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35" w:rsidRDefault="00121A35" w:rsidP="00121A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b/>
          <w:sz w:val="28"/>
          <w:szCs w:val="28"/>
        </w:rPr>
        <w:t>Отчет о проделанной работе по антитеррористической безопасности в МДОБУ «</w:t>
      </w:r>
      <w:r>
        <w:rPr>
          <w:rFonts w:ascii="Times New Roman" w:hAnsi="Times New Roman" w:cs="Times New Roman"/>
          <w:b/>
          <w:sz w:val="28"/>
          <w:szCs w:val="28"/>
        </w:rPr>
        <w:t>Нижнечекурский детский сад «Солнышко»</w:t>
      </w:r>
      <w:r w:rsidRPr="00121A35">
        <w:rPr>
          <w:rFonts w:ascii="Times New Roman" w:hAnsi="Times New Roman" w:cs="Times New Roman"/>
          <w:sz w:val="28"/>
          <w:szCs w:val="28"/>
        </w:rPr>
        <w:t xml:space="preserve"> </w:t>
      </w:r>
      <w:r w:rsidR="00261A5B">
        <w:rPr>
          <w:rFonts w:ascii="Times New Roman" w:hAnsi="Times New Roman" w:cs="Times New Roman"/>
          <w:sz w:val="28"/>
          <w:szCs w:val="28"/>
        </w:rPr>
        <w:t>22-23</w:t>
      </w:r>
    </w:p>
    <w:p w:rsidR="00121A35" w:rsidRDefault="00121A35" w:rsidP="00121A3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В целях недопущения совершения террористических актов на муниципальных объектах образования в МДОБУ «</w:t>
      </w:r>
      <w:r>
        <w:rPr>
          <w:rFonts w:ascii="Times New Roman" w:hAnsi="Times New Roman" w:cs="Times New Roman"/>
          <w:sz w:val="28"/>
          <w:szCs w:val="28"/>
        </w:rPr>
        <w:t>Нижнечекурский детский сад «Солнышко</w:t>
      </w:r>
      <w:r w:rsidRPr="00121A35">
        <w:rPr>
          <w:rFonts w:ascii="Times New Roman" w:hAnsi="Times New Roman" w:cs="Times New Roman"/>
          <w:sz w:val="28"/>
          <w:szCs w:val="28"/>
        </w:rPr>
        <w:t xml:space="preserve">» по обеспечению антитеррористической безопасности были проведены следующие мероприятия: 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начало 2021-2022</w:t>
      </w:r>
      <w:r w:rsidRPr="00121A35">
        <w:rPr>
          <w:rFonts w:ascii="Times New Roman" w:hAnsi="Times New Roman" w:cs="Times New Roman"/>
          <w:sz w:val="28"/>
          <w:szCs w:val="28"/>
        </w:rPr>
        <w:t xml:space="preserve"> учебного года разработан и утвержден Паспорт антитеррористической защищенности и техногенной безопасности МДОБУ «</w:t>
      </w:r>
      <w:r>
        <w:rPr>
          <w:rFonts w:ascii="Times New Roman" w:hAnsi="Times New Roman" w:cs="Times New Roman"/>
          <w:sz w:val="28"/>
          <w:szCs w:val="28"/>
        </w:rPr>
        <w:t>Нижнечекурский детский сад «Солнышко</w:t>
      </w:r>
      <w:r w:rsidRPr="00121A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Дрожжановского муниципального района Республики Татарстан.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 2.Изданы приказы: 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- «Об организации пропускного режима в ДОУ»;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 - «О назначение ответственных лиц за антитеррористическую и пожарную безопасность в ДОУ»; 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- «Об усилении мер по обеспечении антитеррористической безопасности в ДОУ;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 - «О назначении ответственных лиц за проведение массовых мероприятий». 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3. Разработан план антитерр</w:t>
      </w:r>
      <w:r>
        <w:rPr>
          <w:rFonts w:ascii="Times New Roman" w:hAnsi="Times New Roman" w:cs="Times New Roman"/>
          <w:sz w:val="28"/>
          <w:szCs w:val="28"/>
        </w:rPr>
        <w:t>ористических мероприятий на 2022-2023</w:t>
      </w:r>
      <w:r w:rsidRPr="00121A35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A35">
        <w:rPr>
          <w:rFonts w:ascii="Times New Roman" w:hAnsi="Times New Roman" w:cs="Times New Roman"/>
          <w:sz w:val="28"/>
          <w:szCs w:val="28"/>
        </w:rPr>
        <w:t>По мере поступления информации обновляется папка «Антитеррористическая деятельность в ДОУ».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1A35">
        <w:rPr>
          <w:rFonts w:ascii="Times New Roman" w:hAnsi="Times New Roman" w:cs="Times New Roman"/>
          <w:sz w:val="28"/>
          <w:szCs w:val="28"/>
        </w:rPr>
        <w:t>. 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121A35">
        <w:rPr>
          <w:rFonts w:ascii="Times New Roman" w:hAnsi="Times New Roman" w:cs="Times New Roman"/>
          <w:sz w:val="28"/>
          <w:szCs w:val="28"/>
        </w:rPr>
        <w:t>. Постоянно находятся в рабочем состоянии эвакуационные пути и запасные выходы из здания.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 8. Разработаны, утверждены и введены в действие инструкции, памятки по антитеррору для сотрудников ДОУ, родителей </w:t>
      </w:r>
    </w:p>
    <w:p w:rsidR="00121A35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9. В группах ведутся Журналы приема детей.</w:t>
      </w:r>
    </w:p>
    <w:p w:rsidR="00261A5B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10. 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бдительности: - Игровая ситуация «Если коробку (пакет) ты нашел – близко не подходи, взрослых позови»; - Дидактическая игра «Уроки безопасности»; - Беседы «Один дома», Правила поведения с </w:t>
      </w:r>
      <w:r w:rsidRPr="00121A35">
        <w:rPr>
          <w:rFonts w:ascii="Times New Roman" w:hAnsi="Times New Roman" w:cs="Times New Roman"/>
          <w:sz w:val="28"/>
          <w:szCs w:val="28"/>
        </w:rPr>
        <w:lastRenderedPageBreak/>
        <w:t xml:space="preserve">незнакомыми людьми», «Изучаем телефоны для безопасности», «Чему учат сказки» и др.; - Чтение художественной литературы «Дядя Степа-милиционер», «Сказки по безопасности» и др. 11. Проводятся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 </w:t>
      </w:r>
    </w:p>
    <w:p w:rsidR="00261A5B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11. Проводятся консультации для родителей (законных представителей), оформлены информационные материалы (папки-передвижки, памятки): «Безопасность в ДОУ и дома», «Внимание! Взрывное устройство!», «Ребенок один дома», «Безопасность детей в ваших руках», «Правила поведения», «Что нужно знать ребенку о безопасности», «Ребенок и незнакомец», «Сказки по безопасности», «Что такое терроризм» и др. Проводятся беседы о необходимости регулярного заполнения Журнала приема детей. </w:t>
      </w:r>
    </w:p>
    <w:p w:rsidR="00261A5B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12. Проводятся учебные тренировки по эвакуации обучающихся и работников ДОУ при возникновении ЧС. </w:t>
      </w:r>
    </w:p>
    <w:p w:rsidR="00261A5B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13. Сторожа снабжены электрическими фонарями, регулярно проводится обход территории и здания ДОУ. </w:t>
      </w:r>
    </w:p>
    <w:p w:rsidR="00261A5B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14. Постоянно ведется контроль исправности дверных замков, соблюдения контрольно-пропускного режима, состояния ограждения по периметру детского сада. </w:t>
      </w:r>
    </w:p>
    <w:p w:rsidR="00261A5B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1</w:t>
      </w:r>
      <w:r w:rsidR="00261A5B">
        <w:rPr>
          <w:rFonts w:ascii="Times New Roman" w:hAnsi="Times New Roman" w:cs="Times New Roman"/>
          <w:sz w:val="28"/>
          <w:szCs w:val="28"/>
        </w:rPr>
        <w:t>5</w:t>
      </w:r>
      <w:r w:rsidRPr="00121A35">
        <w:rPr>
          <w:rFonts w:ascii="Times New Roman" w:hAnsi="Times New Roman" w:cs="Times New Roman"/>
          <w:sz w:val="28"/>
          <w:szCs w:val="28"/>
        </w:rPr>
        <w:t xml:space="preserve">. Регулярно проводится осмотр территории и здания на предмет обнаружения посторонних предметов. </w:t>
      </w:r>
    </w:p>
    <w:p w:rsidR="000060A1" w:rsidRDefault="00121A35" w:rsidP="00121A35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16. На сайте ДОУ размещена информация: План антитеррористических мероприятий на 2019-2020 учебный год, отчет о работе по антитеррористической безопасности в МДОБУ «Детский сад № 3 с. Екатеринославка «</w:t>
      </w:r>
      <w:proofErr w:type="spellStart"/>
      <w:r w:rsidRPr="00121A3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121A35">
        <w:rPr>
          <w:rFonts w:ascii="Times New Roman" w:hAnsi="Times New Roman" w:cs="Times New Roman"/>
          <w:sz w:val="28"/>
          <w:szCs w:val="28"/>
        </w:rPr>
        <w:t>». В рамках недели «Дня солидарности в борьбе с терроризмом» в детском саду прошли мероприятия, посвященные профилактике терроризма и экстремизма. Для воспитанников и их родителей проводился ряд мероприятий по профилактике терроризма и экстремизма с использованием папок-передвижек, стендов, буклетов. Педагоги с детьми провели содержательные беседы о профилактике терроризма и экстремизма, с детьми старшего звена прошли обучающие занятия. Также, в целях закрепления полученных знаний и навыков, воспитанникам был организован показ мультфильма о том, что необходимо делать в чрезвычайных ситуациях. На прогулках с детьми, педагоги закрепили знания о правилах поведения и действиях в случаях ситуаций терроризма и экстремизма.</w:t>
      </w:r>
    </w:p>
    <w:p w:rsidR="00261A5B" w:rsidRDefault="00261A5B" w:rsidP="00121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A5B" w:rsidRDefault="00261A5B" w:rsidP="00261A5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1A35">
        <w:rPr>
          <w:rFonts w:ascii="Times New Roman" w:hAnsi="Times New Roman" w:cs="Times New Roman"/>
          <w:b/>
          <w:sz w:val="28"/>
          <w:szCs w:val="28"/>
        </w:rPr>
        <w:lastRenderedPageBreak/>
        <w:t>Отчет о проделанной работе по антитеррористической безопасности в МДОБУ «</w:t>
      </w:r>
      <w:r>
        <w:rPr>
          <w:rFonts w:ascii="Times New Roman" w:hAnsi="Times New Roman" w:cs="Times New Roman"/>
          <w:b/>
          <w:sz w:val="28"/>
          <w:szCs w:val="28"/>
        </w:rPr>
        <w:t>Нижнечекурский детский сад «Солнышко»</w:t>
      </w:r>
      <w:r w:rsidRPr="00261A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A5B">
        <w:rPr>
          <w:rFonts w:ascii="Times New Roman" w:hAnsi="Times New Roman" w:cs="Times New Roman"/>
          <w:b/>
          <w:sz w:val="28"/>
          <w:szCs w:val="28"/>
        </w:rPr>
        <w:t>за 2021-2022г.</w:t>
      </w:r>
    </w:p>
    <w:p w:rsidR="00261A5B" w:rsidRDefault="00261A5B" w:rsidP="00261A5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В целях недопущения совершения террористических актов на муниципальных объектах образования в МДОБУ «</w:t>
      </w:r>
      <w:r>
        <w:rPr>
          <w:rFonts w:ascii="Times New Roman" w:hAnsi="Times New Roman" w:cs="Times New Roman"/>
          <w:sz w:val="28"/>
          <w:szCs w:val="28"/>
        </w:rPr>
        <w:t>Нижнечекурский детский сад «Солнышко</w:t>
      </w:r>
      <w:r w:rsidRPr="00121A35">
        <w:rPr>
          <w:rFonts w:ascii="Times New Roman" w:hAnsi="Times New Roman" w:cs="Times New Roman"/>
          <w:sz w:val="28"/>
          <w:szCs w:val="28"/>
        </w:rPr>
        <w:t xml:space="preserve">» по обеспечению антитеррористической безопасности были проведены следующие мероприятия: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1A35">
        <w:rPr>
          <w:rFonts w:ascii="Times New Roman" w:hAnsi="Times New Roman" w:cs="Times New Roman"/>
          <w:sz w:val="28"/>
          <w:szCs w:val="28"/>
        </w:rPr>
        <w:t>. Разработан план антитерр</w:t>
      </w:r>
      <w:r>
        <w:rPr>
          <w:rFonts w:ascii="Times New Roman" w:hAnsi="Times New Roman" w:cs="Times New Roman"/>
          <w:sz w:val="28"/>
          <w:szCs w:val="28"/>
        </w:rPr>
        <w:t>ористических мероприятий на 2021-2022</w:t>
      </w:r>
      <w:r w:rsidRPr="00121A35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1A35">
        <w:rPr>
          <w:rFonts w:ascii="Times New Roman" w:hAnsi="Times New Roman" w:cs="Times New Roman"/>
          <w:sz w:val="28"/>
          <w:szCs w:val="28"/>
        </w:rPr>
        <w:t>.</w:t>
      </w:r>
      <w:r w:rsidR="00C24A16">
        <w:rPr>
          <w:rFonts w:ascii="Times New Roman" w:hAnsi="Times New Roman" w:cs="Times New Roman"/>
          <w:sz w:val="28"/>
          <w:szCs w:val="28"/>
        </w:rPr>
        <w:t xml:space="preserve"> </w:t>
      </w:r>
      <w:r w:rsidRPr="00121A35">
        <w:rPr>
          <w:rFonts w:ascii="Times New Roman" w:hAnsi="Times New Roman" w:cs="Times New Roman"/>
          <w:sz w:val="28"/>
          <w:szCs w:val="28"/>
        </w:rPr>
        <w:t>По мере поступления информации обновляется папка «Антитеррористическая деятельность в ДОУ».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1A35">
        <w:rPr>
          <w:rFonts w:ascii="Times New Roman" w:hAnsi="Times New Roman" w:cs="Times New Roman"/>
          <w:sz w:val="28"/>
          <w:szCs w:val="28"/>
        </w:rPr>
        <w:t xml:space="preserve">. 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Pr="00121A35">
        <w:rPr>
          <w:rFonts w:ascii="Times New Roman" w:hAnsi="Times New Roman" w:cs="Times New Roman"/>
          <w:sz w:val="28"/>
          <w:szCs w:val="28"/>
        </w:rPr>
        <w:t>.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1A35">
        <w:rPr>
          <w:rFonts w:ascii="Times New Roman" w:hAnsi="Times New Roman" w:cs="Times New Roman"/>
          <w:sz w:val="28"/>
          <w:szCs w:val="28"/>
        </w:rPr>
        <w:t>. Постоянно находятся в рабочем состоянии эвакуационные пути и запасные выходы из здания.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1A35">
        <w:rPr>
          <w:rFonts w:ascii="Times New Roman" w:hAnsi="Times New Roman" w:cs="Times New Roman"/>
          <w:sz w:val="28"/>
          <w:szCs w:val="28"/>
        </w:rPr>
        <w:t xml:space="preserve">. Разработаны, утверждены и введены в действие инструкции, памятки по антитеррору для сотрудников ДОУ, родителей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1A35">
        <w:rPr>
          <w:rFonts w:ascii="Times New Roman" w:hAnsi="Times New Roman" w:cs="Times New Roman"/>
          <w:sz w:val="28"/>
          <w:szCs w:val="28"/>
        </w:rPr>
        <w:t>. В группах ведутся Журналы приема детей.</w:t>
      </w:r>
    </w:p>
    <w:p w:rsidR="00C85001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21A35">
        <w:rPr>
          <w:rFonts w:ascii="Times New Roman" w:hAnsi="Times New Roman" w:cs="Times New Roman"/>
          <w:sz w:val="28"/>
          <w:szCs w:val="28"/>
        </w:rPr>
        <w:t>. 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бдительности:</w:t>
      </w:r>
    </w:p>
    <w:p w:rsidR="00C85001" w:rsidRDefault="00261A5B" w:rsidP="00C85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 - Игровая ситуация «Если коробку (пакет) ты нашел – близко не подходи, взрослых позови</w:t>
      </w:r>
      <w:r w:rsidR="00C85001">
        <w:rPr>
          <w:rFonts w:ascii="Times New Roman" w:hAnsi="Times New Roman" w:cs="Times New Roman"/>
          <w:sz w:val="28"/>
          <w:szCs w:val="28"/>
        </w:rPr>
        <w:t xml:space="preserve">», </w:t>
      </w:r>
      <w:r w:rsidRPr="00121A35">
        <w:rPr>
          <w:rFonts w:ascii="Times New Roman" w:hAnsi="Times New Roman" w:cs="Times New Roman"/>
          <w:sz w:val="28"/>
          <w:szCs w:val="28"/>
        </w:rPr>
        <w:t>Правила поведения с незнакомыми людьми</w:t>
      </w:r>
      <w:r w:rsidR="0020658F">
        <w:rPr>
          <w:rFonts w:ascii="Times New Roman" w:hAnsi="Times New Roman" w:cs="Times New Roman"/>
          <w:sz w:val="28"/>
          <w:szCs w:val="28"/>
        </w:rPr>
        <w:t xml:space="preserve"> </w:t>
      </w:r>
      <w:r w:rsidRPr="00121A35">
        <w:rPr>
          <w:rFonts w:ascii="Times New Roman" w:hAnsi="Times New Roman" w:cs="Times New Roman"/>
          <w:sz w:val="28"/>
          <w:szCs w:val="28"/>
        </w:rPr>
        <w:t xml:space="preserve">и др.; </w:t>
      </w:r>
    </w:p>
    <w:p w:rsidR="00C85001" w:rsidRDefault="00261A5B" w:rsidP="00C85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- Чтение художественной литературы «Дядя Степа-милиционер», «Сказки по безопасности» и др.</w:t>
      </w:r>
    </w:p>
    <w:p w:rsidR="00C85001" w:rsidRDefault="00C85001" w:rsidP="00C85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1A5B" w:rsidRDefault="00C85001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61A5B" w:rsidRPr="00121A35">
        <w:rPr>
          <w:rFonts w:ascii="Times New Roman" w:hAnsi="Times New Roman" w:cs="Times New Roman"/>
          <w:sz w:val="28"/>
          <w:szCs w:val="28"/>
        </w:rPr>
        <w:t xml:space="preserve">. Проводятся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 </w:t>
      </w:r>
    </w:p>
    <w:p w:rsidR="00261A5B" w:rsidRDefault="00C85001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61A5B" w:rsidRPr="00121A35">
        <w:rPr>
          <w:rFonts w:ascii="Times New Roman" w:hAnsi="Times New Roman" w:cs="Times New Roman"/>
          <w:sz w:val="28"/>
          <w:szCs w:val="28"/>
        </w:rPr>
        <w:t>. Проводятся консультации для роди</w:t>
      </w:r>
      <w:r w:rsidR="00C24A16">
        <w:rPr>
          <w:rFonts w:ascii="Times New Roman" w:hAnsi="Times New Roman" w:cs="Times New Roman"/>
          <w:sz w:val="28"/>
          <w:szCs w:val="28"/>
        </w:rPr>
        <w:t>телей (законных представителей) на темы</w:t>
      </w:r>
      <w:r w:rsidR="00261A5B" w:rsidRPr="00121A35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Терроризм и безопасность человека</w:t>
      </w:r>
      <w:r w:rsidR="00261A5B" w:rsidRPr="00121A35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Действия при чрезвычайных ситуациях»,</w:t>
      </w:r>
      <w:r w:rsidR="00261A5B" w:rsidRPr="00121A3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Действия работников ДОУ при угрозе террористических актов и возможных диверсий» и др.</w:t>
      </w:r>
      <w:r w:rsidR="0020658F">
        <w:rPr>
          <w:rFonts w:ascii="Times New Roman" w:hAnsi="Times New Roman" w:cs="Times New Roman"/>
          <w:sz w:val="28"/>
          <w:szCs w:val="28"/>
        </w:rPr>
        <w:t xml:space="preserve"> </w:t>
      </w:r>
      <w:r w:rsidR="00261A5B" w:rsidRPr="00121A35">
        <w:rPr>
          <w:rFonts w:ascii="Times New Roman" w:hAnsi="Times New Roman" w:cs="Times New Roman"/>
          <w:sz w:val="28"/>
          <w:szCs w:val="28"/>
        </w:rPr>
        <w:t xml:space="preserve">Проводятся беседы о необходимости регулярного заполнения Журнала приема детей.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lastRenderedPageBreak/>
        <w:t xml:space="preserve">12. Проводятся учебные тренировки по эвакуации обучающихся и работников ДОУ при возникновении ЧС.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13. </w:t>
      </w:r>
      <w:r w:rsidR="00C85001">
        <w:rPr>
          <w:rFonts w:ascii="Times New Roman" w:hAnsi="Times New Roman" w:cs="Times New Roman"/>
          <w:sz w:val="28"/>
          <w:szCs w:val="28"/>
        </w:rPr>
        <w:t>Ежедневно</w:t>
      </w:r>
      <w:r w:rsidRPr="00121A35">
        <w:rPr>
          <w:rFonts w:ascii="Times New Roman" w:hAnsi="Times New Roman" w:cs="Times New Roman"/>
          <w:sz w:val="28"/>
          <w:szCs w:val="28"/>
        </w:rPr>
        <w:t xml:space="preserve"> проводится обход территории и здания ДОУ.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14. Постоянно ведется контроль исправности дверных замков, соблюдения контрольно-пропускного режима, состояния ограждения по периметру детского сада. </w:t>
      </w:r>
    </w:p>
    <w:p w:rsidR="00261A5B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21A35">
        <w:rPr>
          <w:rFonts w:ascii="Times New Roman" w:hAnsi="Times New Roman" w:cs="Times New Roman"/>
          <w:sz w:val="28"/>
          <w:szCs w:val="28"/>
        </w:rPr>
        <w:t xml:space="preserve">. Регулярно проводится осмотр территории и здания на предмет обнаружения посторонних предметов. </w:t>
      </w:r>
    </w:p>
    <w:p w:rsidR="00261A5B" w:rsidRPr="00121A35" w:rsidRDefault="00261A5B" w:rsidP="00261A5B">
      <w:pPr>
        <w:jc w:val="both"/>
        <w:rPr>
          <w:rFonts w:ascii="Times New Roman" w:hAnsi="Times New Roman" w:cs="Times New Roman"/>
          <w:sz w:val="28"/>
          <w:szCs w:val="28"/>
        </w:rPr>
      </w:pPr>
      <w:r w:rsidRPr="00121A35">
        <w:rPr>
          <w:rFonts w:ascii="Times New Roman" w:hAnsi="Times New Roman" w:cs="Times New Roman"/>
          <w:sz w:val="28"/>
          <w:szCs w:val="28"/>
        </w:rPr>
        <w:t xml:space="preserve">16. На сайте ДОУ размещена информация: </w:t>
      </w:r>
      <w:r w:rsidR="00C24A16">
        <w:rPr>
          <w:rFonts w:ascii="Times New Roman" w:hAnsi="Times New Roman" w:cs="Times New Roman"/>
          <w:sz w:val="28"/>
          <w:szCs w:val="28"/>
        </w:rPr>
        <w:t>п</w:t>
      </w:r>
      <w:r w:rsidRPr="00121A35">
        <w:rPr>
          <w:rFonts w:ascii="Times New Roman" w:hAnsi="Times New Roman" w:cs="Times New Roman"/>
          <w:sz w:val="28"/>
          <w:szCs w:val="28"/>
        </w:rPr>
        <w:t>лан антитерр</w:t>
      </w:r>
      <w:r w:rsidR="00C24A16">
        <w:rPr>
          <w:rFonts w:ascii="Times New Roman" w:hAnsi="Times New Roman" w:cs="Times New Roman"/>
          <w:sz w:val="28"/>
          <w:szCs w:val="28"/>
        </w:rPr>
        <w:t>ористических мероприятий на 2022-2023</w:t>
      </w:r>
      <w:r w:rsidRPr="00121A35">
        <w:rPr>
          <w:rFonts w:ascii="Times New Roman" w:hAnsi="Times New Roman" w:cs="Times New Roman"/>
          <w:sz w:val="28"/>
          <w:szCs w:val="28"/>
        </w:rPr>
        <w:t xml:space="preserve"> учебный год, отчет о работе по антитеррористической безопасности в МДОБУ </w:t>
      </w:r>
      <w:r w:rsidR="00C24A16">
        <w:rPr>
          <w:rFonts w:ascii="Times New Roman" w:hAnsi="Times New Roman" w:cs="Times New Roman"/>
          <w:sz w:val="28"/>
          <w:szCs w:val="28"/>
        </w:rPr>
        <w:t>Нижнечекурский детский сад «Солнышко</w:t>
      </w:r>
      <w:r w:rsidR="00C24A16">
        <w:rPr>
          <w:rFonts w:ascii="Times New Roman" w:hAnsi="Times New Roman" w:cs="Times New Roman"/>
          <w:sz w:val="28"/>
          <w:szCs w:val="28"/>
        </w:rPr>
        <w:t>» за 2021-2022 учебный год, нормативно</w:t>
      </w:r>
      <w:r w:rsidR="0020658F">
        <w:rPr>
          <w:rFonts w:ascii="Times New Roman" w:hAnsi="Times New Roman" w:cs="Times New Roman"/>
          <w:sz w:val="28"/>
          <w:szCs w:val="28"/>
        </w:rPr>
        <w:t xml:space="preserve"> </w:t>
      </w:r>
      <w:r w:rsidR="00C24A16">
        <w:rPr>
          <w:rFonts w:ascii="Times New Roman" w:hAnsi="Times New Roman" w:cs="Times New Roman"/>
          <w:sz w:val="28"/>
          <w:szCs w:val="28"/>
        </w:rPr>
        <w:t>- правовые документы, плакаты и буклеты.</w:t>
      </w:r>
    </w:p>
    <w:p w:rsidR="00261A5B" w:rsidRDefault="00261A5B" w:rsidP="00121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A5B" w:rsidRDefault="00261A5B" w:rsidP="00121A35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61A5B" w:rsidRPr="00121A35" w:rsidRDefault="00261A5B" w:rsidP="00121A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1A5B" w:rsidRPr="0012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35"/>
    <w:rsid w:val="000060A1"/>
    <w:rsid w:val="00121A35"/>
    <w:rsid w:val="0020658F"/>
    <w:rsid w:val="00261A5B"/>
    <w:rsid w:val="00C24A16"/>
    <w:rsid w:val="00C8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0EFC"/>
  <w15:chartTrackingRefBased/>
  <w15:docId w15:val="{98794C5A-487D-47E4-BE39-CFDBA103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2022-12-02T07:03:00Z</dcterms:created>
  <dcterms:modified xsi:type="dcterms:W3CDTF">2022-12-02T07:52:00Z</dcterms:modified>
</cp:coreProperties>
</file>