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C6F" w:rsidRDefault="00510268">
      <w:pPr>
        <w:rPr>
          <w:bCs/>
          <w:color w:val="000000"/>
          <w:sz w:val="25"/>
          <w:szCs w:val="25"/>
        </w:rPr>
      </w:pPr>
      <w:bookmarkStart w:id="0" w:name="_GoBack"/>
      <w:bookmarkEnd w:id="0"/>
      <w:r>
        <w:rPr>
          <w:bCs/>
          <w:color w:val="000000"/>
          <w:sz w:val="25"/>
          <w:szCs w:val="25"/>
        </w:rPr>
        <w:t>Численность обучающихся по программам 2025/26 учебного года (в том числе численность обучающихся, являющихся иностранными гражданами)</w:t>
      </w:r>
    </w:p>
    <w:p w:rsidR="00243C6F" w:rsidRDefault="00243C6F">
      <w:pPr>
        <w:rPr>
          <w:bCs/>
          <w:color w:val="000000"/>
          <w:sz w:val="25"/>
          <w:szCs w:val="25"/>
        </w:rPr>
      </w:pPr>
    </w:p>
    <w:tbl>
      <w:tblPr>
        <w:tblW w:w="10116" w:type="dxa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1134"/>
        <w:gridCol w:w="1701"/>
        <w:gridCol w:w="1275"/>
        <w:gridCol w:w="2070"/>
      </w:tblGrid>
      <w:tr w:rsidR="00243C6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Образовательные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За счет ассигнований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 xml:space="preserve">За счет бюджета субъектов Российской </w:t>
            </w:r>
            <w:r>
              <w:rPr>
                <w:bCs/>
                <w:color w:val="000000"/>
                <w:sz w:val="25"/>
                <w:szCs w:val="25"/>
              </w:rPr>
              <w:t>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За счет местных бюджетов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По договорам об образовании за счет средств физических и (или) юридических лиц</w:t>
            </w:r>
          </w:p>
        </w:tc>
      </w:tr>
      <w:tr w:rsidR="00243C6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2025-2026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Основная образовательная программа дошкольного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bCs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0</w:t>
            </w:r>
          </w:p>
        </w:tc>
      </w:tr>
      <w:tr w:rsidR="00243C6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2025-2026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r>
              <w:rPr>
                <w:bCs/>
                <w:color w:val="000000"/>
                <w:sz w:val="25"/>
                <w:szCs w:val="25"/>
              </w:rPr>
              <w:t>Адаптированная основная образовательная программа до</w:t>
            </w:r>
            <w:r>
              <w:rPr>
                <w:bCs/>
                <w:color w:val="000000"/>
                <w:sz w:val="25"/>
                <w:szCs w:val="25"/>
              </w:rPr>
              <w:t>школьного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6F" w:rsidRDefault="00510268">
            <w:pPr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0</w:t>
            </w:r>
          </w:p>
        </w:tc>
      </w:tr>
    </w:tbl>
    <w:p w:rsidR="00243C6F" w:rsidRDefault="00510268">
      <w:pPr>
        <w:spacing w:before="280" w:after="280"/>
      </w:pPr>
      <w:r>
        <w:t>Численность обучающихся, являющихся иностранными гражданами по основным образовательным программам, – 0 человек.</w:t>
      </w:r>
    </w:p>
    <w:p w:rsidR="00243C6F" w:rsidRDefault="00243C6F"/>
    <w:sectPr w:rsidR="00243C6F">
      <w:footerReference w:type="default" r:id="rId7"/>
      <w:pgSz w:w="11906" w:h="16838"/>
      <w:pgMar w:top="993" w:right="746" w:bottom="447" w:left="1260" w:header="0" w:footer="391" w:gutter="0"/>
      <w:cols w:space="135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268" w:rsidRDefault="00510268">
      <w:r>
        <w:separator/>
      </w:r>
    </w:p>
  </w:endnote>
  <w:endnote w:type="continuationSeparator" w:id="0">
    <w:p w:rsidR="00510268" w:rsidRDefault="0051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6F" w:rsidRDefault="00510268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43C6F" w:rsidRDefault="00510268">
                          <w:pPr>
                            <w:pStyle w:val="a6"/>
                            <w:rPr>
                              <w:rStyle w:val="aa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aa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37B2C">
                            <w:rPr>
                              <w:rStyle w:val="aa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Style w:val="a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5.05pt;height:11.5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" o:allowincell="f" stroked="f">
              <v:fill opacity="0"/>
              <v:textbox inset="0,0,0,0">
                <w:txbxContent>
                  <w:p w:rsidR="00243C6F" w:rsidRDefault="00510268">
                    <w:pPr>
                      <w:pStyle w:val="a6"/>
                      <w:rPr>
                        <w:rStyle w:val="aa"/>
                        <w:sz w:val="20"/>
                        <w:szCs w:val="20"/>
                      </w:rPr>
                    </w:pPr>
                    <w:r>
                      <w:rPr>
                        <w:rStyle w:val="aa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a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a"/>
                        <w:sz w:val="20"/>
                        <w:szCs w:val="20"/>
                      </w:rPr>
                      <w:fldChar w:fldCharType="separate"/>
                    </w:r>
                    <w:r w:rsidR="00B37B2C">
                      <w:rPr>
                        <w:rStyle w:val="aa"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rStyle w:val="a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268" w:rsidRDefault="00510268">
      <w:r>
        <w:separator/>
      </w:r>
    </w:p>
  </w:footnote>
  <w:footnote w:type="continuationSeparator" w:id="0">
    <w:p w:rsidR="00510268" w:rsidRDefault="0051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D70B3"/>
    <w:multiLevelType w:val="multilevel"/>
    <w:tmpl w:val="B50E88C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C6F"/>
    <w:rsid w:val="00243C6F"/>
    <w:rsid w:val="00510268"/>
    <w:rsid w:val="00B3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C8EDA-ED73-48B9-B42B-3E0B03EE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b/>
      <w:bCs/>
      <w:sz w:val="24"/>
      <w:szCs w:val="24"/>
    </w:rPr>
  </w:style>
  <w:style w:type="paragraph" w:customStyle="1" w:styleId="11">
    <w:name w:val="Стиль1"/>
    <w:basedOn w:val="a"/>
    <w:qFormat/>
    <w:pPr>
      <w:autoSpaceDE w:val="0"/>
      <w:spacing w:before="120" w:after="120"/>
      <w:ind w:firstLine="33"/>
      <w:jc w:val="right"/>
    </w:pPr>
  </w:style>
  <w:style w:type="character" w:customStyle="1" w:styleId="20">
    <w:name w:val="Заголовок 2 Знак"/>
    <w:qFormat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21">
    <w:name w:val="Основной текст с отступом 2 Знак"/>
    <w:qFormat/>
    <w:rPr>
      <w:rFonts w:ascii="Arial" w:hAnsi="Arial" w:cs="Arial"/>
      <w:szCs w:val="24"/>
    </w:rPr>
  </w:style>
  <w:style w:type="paragraph" w:styleId="22">
    <w:name w:val="Body Text Indent 2"/>
    <w:basedOn w:val="a"/>
    <w:qFormat/>
    <w:pPr>
      <w:ind w:left="14" w:firstLine="714"/>
      <w:jc w:val="both"/>
    </w:pPr>
    <w:rPr>
      <w:rFonts w:ascii="Arial" w:hAnsi="Arial" w:cs="Arial"/>
      <w:sz w:val="20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  <w:lang w:val="ru-RU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Body Text Indent"/>
    <w:basedOn w:val="a"/>
    <w:pPr>
      <w:spacing w:line="360" w:lineRule="auto"/>
      <w:ind w:firstLine="720"/>
      <w:jc w:val="both"/>
    </w:pPr>
    <w:rPr>
      <w:szCs w:val="20"/>
    </w:rPr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a"/>
    <w:qFormat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a"/>
    <w:next w:val="a3"/>
    <w:qFormat/>
    <w:pPr>
      <w:jc w:val="center"/>
    </w:pPr>
    <w:rPr>
      <w:rFonts w:ascii="Arial" w:hAnsi="Arial" w:cs="Arial"/>
      <w:b/>
      <w:bCs/>
    </w:rPr>
  </w:style>
  <w:style w:type="character" w:styleId="a8">
    <w:name w:val="Hyperlink"/>
    <w:rPr>
      <w:color w:val="0000FF"/>
      <w:u w:val="single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List"/>
    <w:basedOn w:val="a3"/>
  </w:style>
  <w:style w:type="character" w:styleId="aa">
    <w:name w:val="page number"/>
  </w:style>
  <w:style w:type="character" w:styleId="ab">
    <w:name w:val="Strong"/>
    <w:qFormat/>
    <w:rPr>
      <w:b/>
      <w:bCs/>
    </w:rPr>
  </w:style>
  <w:style w:type="character" w:customStyle="1" w:styleId="ac">
    <w:name w:val="Основной текст с отступом Знак"/>
    <w:qFormat/>
    <w:rPr>
      <w:sz w:val="24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="100" w:after="100"/>
    </w:pPr>
  </w:style>
  <w:style w:type="paragraph" w:styleId="af">
    <w:name w:val="No Spacing"/>
    <w:qFormat/>
    <w:rPr>
      <w:rFonts w:ascii="Calibri" w:eastAsia="Times New Roman" w:hAnsi="Calibri" w:cs="Calibri"/>
      <w:sz w:val="22"/>
      <w:szCs w:val="22"/>
      <w:lang w:val="ru-RU"/>
    </w:rPr>
  </w:style>
  <w:style w:type="paragraph" w:styleId="af0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table" w:styleId="af1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f2">
    <w:name w:val="Title"/>
    <w:basedOn w:val="a"/>
    <w:next w:val="a"/>
    <w:qFormat/>
    <w:pPr>
      <w:spacing w:afterAutospacing="1"/>
    </w:pPr>
    <w:rPr>
      <w:sz w:val="52"/>
    </w:rPr>
  </w:style>
  <w:style w:type="character" w:customStyle="1" w:styleId="apple-converted-space">
    <w:name w:val="apple-converted-space"/>
    <w:qFormat/>
  </w:style>
  <w:style w:type="character" w:customStyle="1" w:styleId="b-quoteauthoremail">
    <w:name w:val="b-quote__author_email"/>
    <w:qFormat/>
  </w:style>
  <w:style w:type="character" w:customStyle="1" w:styleId="clipboard">
    <w:name w:val="clipboard"/>
    <w:qFormat/>
  </w:style>
  <w:style w:type="character" w:customStyle="1" w:styleId="copytarget">
    <w:name w:val="copy_target"/>
    <w:qFormat/>
  </w:style>
  <w:style w:type="character" w:customStyle="1" w:styleId="js-extracted-address">
    <w:name w:val="js-extracted-address"/>
    <w:qFormat/>
  </w:style>
  <w:style w:type="paragraph" w:customStyle="1" w:styleId="p2">
    <w:name w:val="p2"/>
    <w:basedOn w:val="a"/>
    <w:qFormat/>
    <w:pPr>
      <w:spacing w:before="100" w:after="100"/>
    </w:pPr>
  </w:style>
  <w:style w:type="paragraph" w:customStyle="1" w:styleId="p3">
    <w:name w:val="p3"/>
    <w:basedOn w:val="a"/>
    <w:qFormat/>
    <w:pPr>
      <w:spacing w:before="100" w:after="100"/>
    </w:pPr>
  </w:style>
  <w:style w:type="character" w:customStyle="1" w:styleId="s2">
    <w:name w:val="s2"/>
    <w:qFormat/>
  </w:style>
  <w:style w:type="character" w:customStyle="1" w:styleId="upper">
    <w:name w:val="upper"/>
    <w:qFormat/>
  </w:style>
  <w:style w:type="character" w:customStyle="1" w:styleId="val">
    <w:name w:val="val"/>
    <w:qFormat/>
  </w:style>
  <w:style w:type="character" w:customStyle="1" w:styleId="wmi-callto">
    <w:name w:val="wmi-callto"/>
    <w:qFormat/>
  </w:style>
  <w:style w:type="character" w:customStyle="1" w:styleId="x-phmenubuttonx-phmenubuttonauth">
    <w:name w:val="x-ph__menu__button x-ph__menu__button_auth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________________</vt:lpstr>
    </vt:vector>
  </TitlesOfParts>
  <Company>SPecialiST RePack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________________</dc:title>
  <dc:subject/>
  <dc:creator>ira</dc:creator>
  <cp:keywords/>
  <dc:description/>
  <cp:lastModifiedBy>User</cp:lastModifiedBy>
  <cp:revision>2</cp:revision>
  <cp:lastPrinted>2023-03-23T15:50:00Z</cp:lastPrinted>
  <dcterms:created xsi:type="dcterms:W3CDTF">2025-12-25T07:34:00Z</dcterms:created>
  <dcterms:modified xsi:type="dcterms:W3CDTF">2025-12-25T07:34:00Z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E8355EB1AA9348E5B185DDED79BA849B_13</vt:lpwstr>
  </property>
  <property fmtid="{D5CDD505-2E9C-101B-9397-08002B2CF9AE}" pid="3" name="KSOProductBuildVer">
    <vt:lpwstr>1033-12.2.0.22549</vt:lpwstr>
  </property>
</Properties>
</file>