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D1C" w:rsidRDefault="006F5D1C" w:rsidP="006F5D1C">
      <w:pPr>
        <w:pStyle w:val="a5"/>
        <w:tabs>
          <w:tab w:val="left" w:pos="-142"/>
        </w:tabs>
        <w:spacing w:line="276" w:lineRule="auto"/>
        <w:ind w:left="0" w:firstLine="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692900" cy="8782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9" t="2599" r="6401" b="4748"/>
                    <a:stretch/>
                  </pic:blipFill>
                  <pic:spPr bwMode="auto">
                    <a:xfrm>
                      <a:off x="0" y="0"/>
                      <a:ext cx="6693251" cy="878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sz w:val="24"/>
          <w:szCs w:val="24"/>
        </w:rPr>
        <w:br w:type="textWrapping" w:clear="all"/>
      </w:r>
    </w:p>
    <w:p w:rsidR="004F6069" w:rsidRDefault="00540234" w:rsidP="006F5D1C">
      <w:pPr>
        <w:pStyle w:val="a5"/>
        <w:tabs>
          <w:tab w:val="left" w:pos="-142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муниципальных </w:t>
      </w:r>
      <w:r w:rsidR="00B42BFA">
        <w:rPr>
          <w:sz w:val="24"/>
          <w:szCs w:val="24"/>
        </w:rPr>
        <w:t>обще</w:t>
      </w:r>
      <w:r>
        <w:rPr>
          <w:sz w:val="24"/>
          <w:szCs w:val="24"/>
        </w:rPr>
        <w:t xml:space="preserve">образовательных  </w:t>
      </w:r>
      <w:r w:rsidR="00B42BFA">
        <w:rPr>
          <w:sz w:val="24"/>
          <w:szCs w:val="24"/>
        </w:rPr>
        <w:t>организациях</w:t>
      </w:r>
      <w:r>
        <w:rPr>
          <w:sz w:val="24"/>
          <w:szCs w:val="24"/>
        </w:rPr>
        <w:t xml:space="preserve"> на 2025 год и на плановый период 2026-2027 годов»</w:t>
      </w:r>
      <w:proofErr w:type="gramStart"/>
      <w:r w:rsidR="004F6069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r w:rsidR="004F6069">
        <w:rPr>
          <w:sz w:val="24"/>
          <w:szCs w:val="24"/>
        </w:rPr>
        <w:t xml:space="preserve">постановлением исполнительного комитета Арского муниципального района от </w:t>
      </w:r>
      <w:r>
        <w:rPr>
          <w:sz w:val="24"/>
          <w:szCs w:val="24"/>
        </w:rPr>
        <w:t>19</w:t>
      </w:r>
      <w:r w:rsidR="004F6069">
        <w:rPr>
          <w:sz w:val="24"/>
          <w:szCs w:val="24"/>
        </w:rPr>
        <w:t>.12.202</w:t>
      </w:r>
      <w:r>
        <w:rPr>
          <w:sz w:val="24"/>
          <w:szCs w:val="24"/>
        </w:rPr>
        <w:t>4</w:t>
      </w:r>
      <w:r w:rsidR="004F6069">
        <w:rPr>
          <w:sz w:val="24"/>
          <w:szCs w:val="24"/>
        </w:rPr>
        <w:t xml:space="preserve"> года № 10</w:t>
      </w:r>
      <w:r>
        <w:rPr>
          <w:sz w:val="24"/>
          <w:szCs w:val="24"/>
        </w:rPr>
        <w:t>41</w:t>
      </w:r>
      <w:r w:rsidR="004F6069">
        <w:rPr>
          <w:sz w:val="24"/>
          <w:szCs w:val="24"/>
        </w:rPr>
        <w:t xml:space="preserve"> « Об организации питания учащихся в общеобразовательных учреждениях Арского муниципального района на 202</w:t>
      </w:r>
      <w:r>
        <w:rPr>
          <w:sz w:val="24"/>
          <w:szCs w:val="24"/>
        </w:rPr>
        <w:t>5</w:t>
      </w:r>
      <w:r w:rsidR="004F6069">
        <w:rPr>
          <w:sz w:val="24"/>
          <w:szCs w:val="24"/>
        </w:rPr>
        <w:t xml:space="preserve"> год»</w:t>
      </w:r>
      <w:r w:rsidR="00E26BD2">
        <w:rPr>
          <w:sz w:val="24"/>
          <w:szCs w:val="24"/>
        </w:rPr>
        <w:t xml:space="preserve"> , а также постановлением исполнительного комитета Арского муниципального района от 02.06.2025 года « О внесении изменений в постановление исполнительного комитета Арского муниципального района Республики Татарстан</w:t>
      </w:r>
      <w:r w:rsidR="005E520E">
        <w:rPr>
          <w:sz w:val="24"/>
          <w:szCs w:val="24"/>
        </w:rPr>
        <w:t xml:space="preserve"> от 19.12.2024 года № 1041 « Об организации питания учащихся в общеобразовательных учреждениях Арского мун</w:t>
      </w:r>
      <w:r w:rsidR="00327CC7">
        <w:rPr>
          <w:sz w:val="24"/>
          <w:szCs w:val="24"/>
        </w:rPr>
        <w:t>иципального района на 2025 год», постановление</w:t>
      </w:r>
      <w:r w:rsidR="00463284">
        <w:rPr>
          <w:sz w:val="24"/>
          <w:szCs w:val="24"/>
        </w:rPr>
        <w:t>м</w:t>
      </w:r>
      <w:r w:rsidR="00327CC7">
        <w:rPr>
          <w:sz w:val="24"/>
          <w:szCs w:val="24"/>
        </w:rPr>
        <w:t xml:space="preserve"> от 01.09.2025года №881 о внесении изменений в постановление исполнительного комитета Арского муниципального района Республики Татарстан от 19.12.2024 №1041 « Об организации питания учащихся в общеобразовательных учреждениях Арского муниципального района на 2025 год.</w:t>
      </w:r>
    </w:p>
    <w:p w:rsidR="004F6069" w:rsidRDefault="004F6069" w:rsidP="004F6069">
      <w:pPr>
        <w:pStyle w:val="a3"/>
        <w:numPr>
          <w:ilvl w:val="1"/>
          <w:numId w:val="2"/>
        </w:numPr>
        <w:spacing w:line="276" w:lineRule="auto"/>
        <w:ind w:left="0" w:right="312" w:firstLine="0"/>
      </w:pPr>
      <w:r>
        <w:t>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793007" w:rsidRDefault="004F6069" w:rsidP="004F6069">
      <w:pPr>
        <w:tabs>
          <w:tab w:val="left" w:pos="709"/>
        </w:tabs>
        <w:spacing w:line="276" w:lineRule="auto"/>
        <w:ind w:right="304"/>
        <w:rPr>
          <w:sz w:val="24"/>
          <w:szCs w:val="24"/>
        </w:rPr>
      </w:pPr>
      <w:r>
        <w:rPr>
          <w:sz w:val="24"/>
          <w:szCs w:val="24"/>
        </w:rPr>
        <w:t xml:space="preserve">предусмотрены производственные помещения для хранения, приготовления пищи, полностью </w:t>
      </w:r>
    </w:p>
    <w:p w:rsidR="004F6069" w:rsidRDefault="004F6069" w:rsidP="004F6069">
      <w:pPr>
        <w:tabs>
          <w:tab w:val="left" w:pos="709"/>
        </w:tabs>
        <w:spacing w:line="276" w:lineRule="auto"/>
        <w:ind w:right="304"/>
        <w:rPr>
          <w:sz w:val="24"/>
          <w:szCs w:val="24"/>
        </w:rPr>
      </w:pPr>
      <w:proofErr w:type="gramStart"/>
      <w:r>
        <w:rPr>
          <w:sz w:val="24"/>
          <w:szCs w:val="24"/>
        </w:rPr>
        <w:t>оснащенные</w:t>
      </w:r>
      <w:proofErr w:type="gramEnd"/>
      <w:r>
        <w:rPr>
          <w:sz w:val="24"/>
          <w:szCs w:val="24"/>
        </w:rPr>
        <w:t xml:space="preserve"> необходимым оборудованием (торгово-технологическим, холодильным, </w:t>
      </w:r>
      <w:proofErr w:type="spellStart"/>
      <w:r>
        <w:rPr>
          <w:sz w:val="24"/>
          <w:szCs w:val="24"/>
        </w:rPr>
        <w:t>весоизмерительным</w:t>
      </w:r>
      <w:proofErr w:type="spellEnd"/>
      <w:r>
        <w:rPr>
          <w:sz w:val="24"/>
          <w:szCs w:val="24"/>
        </w:rPr>
        <w:t>), инвентарем;</w:t>
      </w:r>
    </w:p>
    <w:p w:rsidR="004F6069" w:rsidRDefault="004F6069" w:rsidP="00815B73">
      <w:pPr>
        <w:tabs>
          <w:tab w:val="left" w:pos="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предусмотрены помещения для приема пищи, снабженные соответствующей </w:t>
      </w:r>
      <w:proofErr w:type="spellStart"/>
      <w:r w:rsidR="00D14724">
        <w:t>мебелью</w:t>
      </w:r>
      <w:r>
        <w:rPr>
          <w:sz w:val="24"/>
          <w:szCs w:val="24"/>
        </w:rPr>
        <w:t>разработан</w:t>
      </w:r>
      <w:proofErr w:type="spellEnd"/>
      <w:r>
        <w:rPr>
          <w:sz w:val="24"/>
          <w:szCs w:val="24"/>
        </w:rPr>
        <w:t xml:space="preserve"> и утвержден порядок питания учащихся (режим работы столовой, время перемен для принятия пищи, график питания обучающихся)</w:t>
      </w:r>
      <w:r w:rsidR="00793007">
        <w:rPr>
          <w:sz w:val="24"/>
          <w:szCs w:val="24"/>
        </w:rPr>
        <w:t>.</w:t>
      </w:r>
    </w:p>
    <w:p w:rsidR="004F6069" w:rsidRDefault="004F6069" w:rsidP="004F6069">
      <w:pPr>
        <w:tabs>
          <w:tab w:val="left" w:pos="-851"/>
          <w:tab w:val="left" w:pos="1518"/>
        </w:tabs>
        <w:spacing w:line="276" w:lineRule="auto"/>
        <w:ind w:right="302"/>
        <w:jc w:val="both"/>
        <w:rPr>
          <w:sz w:val="24"/>
          <w:szCs w:val="24"/>
        </w:rPr>
      </w:pPr>
      <w:r>
        <w:rPr>
          <w:sz w:val="24"/>
          <w:szCs w:val="24"/>
        </w:rPr>
        <w:t>2.3.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4F6069" w:rsidRDefault="004F6069" w:rsidP="004F6069">
      <w:pPr>
        <w:tabs>
          <w:tab w:val="left" w:pos="-851"/>
          <w:tab w:val="left" w:pos="1518"/>
        </w:tabs>
        <w:spacing w:line="276" w:lineRule="auto"/>
        <w:ind w:right="313"/>
        <w:jc w:val="both"/>
        <w:rPr>
          <w:sz w:val="24"/>
          <w:szCs w:val="24"/>
        </w:rPr>
      </w:pPr>
      <w:r>
        <w:rPr>
          <w:sz w:val="24"/>
          <w:szCs w:val="24"/>
        </w:rPr>
        <w:t>2.4. Питание обучающихся организуется за счет средств родителей и субсидии бюджета.</w:t>
      </w:r>
    </w:p>
    <w:p w:rsidR="004F6069" w:rsidRDefault="004F6069" w:rsidP="004F6069">
      <w:pPr>
        <w:tabs>
          <w:tab w:val="left" w:pos="-851"/>
          <w:tab w:val="left" w:pos="1518"/>
        </w:tabs>
        <w:spacing w:line="276" w:lineRule="auto"/>
        <w:ind w:right="313"/>
        <w:jc w:val="both"/>
        <w:rPr>
          <w:sz w:val="24"/>
        </w:rPr>
      </w:pPr>
      <w:r>
        <w:rPr>
          <w:sz w:val="24"/>
          <w:szCs w:val="24"/>
        </w:rPr>
        <w:t xml:space="preserve">2.5. Для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по образовательным программам начального общего образования  в ОУ организуется бесплатное горячее питание.</w:t>
      </w:r>
    </w:p>
    <w:p w:rsidR="00793007" w:rsidRDefault="004F6069" w:rsidP="004F6069">
      <w:pPr>
        <w:tabs>
          <w:tab w:val="left" w:pos="-851"/>
          <w:tab w:val="left" w:pos="1518"/>
        </w:tabs>
        <w:spacing w:line="276" w:lineRule="auto"/>
        <w:ind w:right="309"/>
        <w:jc w:val="both"/>
        <w:rPr>
          <w:sz w:val="24"/>
        </w:rPr>
      </w:pPr>
      <w:r>
        <w:rPr>
          <w:sz w:val="24"/>
        </w:rPr>
        <w:t xml:space="preserve">2.6. </w:t>
      </w:r>
      <w:proofErr w:type="gramStart"/>
      <w:r>
        <w:rPr>
          <w:sz w:val="24"/>
        </w:rPr>
        <w:t xml:space="preserve">Согласно  части 7 статьи 79 Закона № 273-ФЗ, части 6 статьи 15 Закона РТ от 22.07.2013 №68–ЗРТ «Об </w:t>
      </w:r>
      <w:r w:rsidRPr="00793007">
        <w:rPr>
          <w:sz w:val="24"/>
        </w:rPr>
        <w:t xml:space="preserve">образовании»,  </w:t>
      </w:r>
      <w:r>
        <w:rPr>
          <w:sz w:val="24"/>
        </w:rPr>
        <w:t>осуществить организацию горячего питания обучающихся по образовательным программам основного общего и среднего общего образования из семей, имеющих 4 и более детей, детей-сирот и детей, оставшихся без попечения родителей за счет средств местного бюджета.</w:t>
      </w:r>
      <w:proofErr w:type="gramEnd"/>
      <w:r>
        <w:rPr>
          <w:sz w:val="24"/>
        </w:rPr>
        <w:t xml:space="preserve"> Обеспечить бесплатным двухразовым  горячим питанием:</w:t>
      </w:r>
    </w:p>
    <w:p w:rsidR="00793007" w:rsidRDefault="004F6069" w:rsidP="004F6069">
      <w:pPr>
        <w:tabs>
          <w:tab w:val="left" w:pos="-851"/>
          <w:tab w:val="left" w:pos="1518"/>
        </w:tabs>
        <w:spacing w:line="276" w:lineRule="auto"/>
        <w:ind w:right="309"/>
        <w:jc w:val="both"/>
        <w:rPr>
          <w:sz w:val="24"/>
        </w:rPr>
      </w:pPr>
      <w:r>
        <w:rPr>
          <w:sz w:val="24"/>
        </w:rPr>
        <w:t xml:space="preserve"> -детей с ограниченными возможностями здоровья и детей-инвалидов;</w:t>
      </w:r>
    </w:p>
    <w:p w:rsidR="004F6069" w:rsidRDefault="004F6069" w:rsidP="004F6069">
      <w:pPr>
        <w:tabs>
          <w:tab w:val="left" w:pos="-851"/>
          <w:tab w:val="left" w:pos="1518"/>
        </w:tabs>
        <w:spacing w:line="276" w:lineRule="auto"/>
        <w:ind w:right="309"/>
        <w:jc w:val="both"/>
        <w:rPr>
          <w:color w:val="FF0000"/>
          <w:sz w:val="24"/>
          <w:lang w:val="tt-RU"/>
        </w:rPr>
      </w:pPr>
      <w:r>
        <w:rPr>
          <w:sz w:val="24"/>
        </w:rPr>
        <w:t xml:space="preserve"> -детей граждан, участвующих в специальной военной операции, в соответствии  с постановлением исполнительного комитета Арского муниципального района РТ от 23.10.2023  № 910 «О дополнительных мерах поддержки семьям (членам семей) граждан, участвующих в специально военной операции</w:t>
      </w:r>
      <w:r w:rsidR="00793007">
        <w:rPr>
          <w:sz w:val="24"/>
        </w:rPr>
        <w:t>;</w:t>
      </w:r>
      <w:r>
        <w:rPr>
          <w:sz w:val="24"/>
        </w:rPr>
        <w:t xml:space="preserve"> </w:t>
      </w:r>
      <w:r w:rsidR="00793007">
        <w:rPr>
          <w:color w:val="FF0000"/>
          <w:sz w:val="24"/>
        </w:rPr>
        <w:t xml:space="preserve"> </w:t>
      </w:r>
    </w:p>
    <w:p w:rsidR="004F6069" w:rsidRDefault="004F6069" w:rsidP="004F6069">
      <w:pPr>
        <w:tabs>
          <w:tab w:val="left" w:pos="-851"/>
          <w:tab w:val="left" w:pos="1518"/>
        </w:tabs>
        <w:spacing w:line="276" w:lineRule="auto"/>
        <w:ind w:right="30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E15549">
        <w:rPr>
          <w:sz w:val="24"/>
          <w:szCs w:val="24"/>
        </w:rPr>
        <w:t>7</w:t>
      </w:r>
      <w:r>
        <w:rPr>
          <w:sz w:val="24"/>
          <w:szCs w:val="24"/>
        </w:rPr>
        <w:t xml:space="preserve">. К обслуживанию горячим питанием обучающихся, поставке продовольственных товаров для организации питания в школе допускаются предприятия различных организационно-правовых форм - победители открытого аукциона в соответствии с протоколом котировочной комиссии, имеющие соответствующую материально- техническую базу, квалифицированные кадры, опыт работы в обслуживании </w:t>
      </w:r>
      <w:r>
        <w:rPr>
          <w:sz w:val="24"/>
          <w:szCs w:val="24"/>
        </w:rPr>
        <w:lastRenderedPageBreak/>
        <w:t>организованных коллективов.</w:t>
      </w:r>
    </w:p>
    <w:p w:rsidR="004F6069" w:rsidRDefault="004F6069" w:rsidP="004F6069">
      <w:pPr>
        <w:tabs>
          <w:tab w:val="left" w:pos="-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</w:t>
      </w:r>
      <w:r w:rsidR="00E15549">
        <w:rPr>
          <w:sz w:val="24"/>
          <w:szCs w:val="24"/>
        </w:rPr>
        <w:t>8</w:t>
      </w:r>
      <w:r>
        <w:rPr>
          <w:sz w:val="24"/>
          <w:szCs w:val="24"/>
        </w:rPr>
        <w:t>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эпидемиологическим правилам и нормативам СанПиН2.4.3648-20 </w:t>
      </w:r>
      <w:r>
        <w:rPr>
          <w:bCs/>
          <w:sz w:val="24"/>
          <w:szCs w:val="24"/>
          <w:shd w:val="clear" w:color="auto" w:fill="FFFFFF"/>
        </w:rPr>
        <w:t>"Санитарно-эпидемиологические требования к организации общественного питания населения"</w:t>
      </w:r>
    </w:p>
    <w:p w:rsidR="004F6069" w:rsidRDefault="004F6069" w:rsidP="004F6069">
      <w:pPr>
        <w:tabs>
          <w:tab w:val="left" w:pos="-851"/>
          <w:tab w:val="left" w:pos="142"/>
        </w:tabs>
        <w:spacing w:line="276" w:lineRule="auto"/>
        <w:ind w:right="30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E15549">
        <w:rPr>
          <w:sz w:val="24"/>
          <w:szCs w:val="24"/>
        </w:rPr>
        <w:t>9</w:t>
      </w:r>
      <w:r>
        <w:rPr>
          <w:sz w:val="24"/>
          <w:szCs w:val="24"/>
        </w:rPr>
        <w:t>. Организацию питания в школе осуществляет ответственный за организацию питания – заместитель директора ВР, назначаемый приказом директора на текущий учебный год.</w:t>
      </w:r>
    </w:p>
    <w:p w:rsidR="004F6069" w:rsidRDefault="004F6069" w:rsidP="004F6069">
      <w:pPr>
        <w:tabs>
          <w:tab w:val="left" w:pos="-851"/>
          <w:tab w:val="left" w:pos="1518"/>
        </w:tabs>
        <w:spacing w:line="276" w:lineRule="auto"/>
        <w:ind w:right="313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E15549">
        <w:rPr>
          <w:sz w:val="24"/>
          <w:szCs w:val="24"/>
        </w:rPr>
        <w:t>0</w:t>
      </w:r>
      <w:r>
        <w:rPr>
          <w:sz w:val="24"/>
          <w:szCs w:val="24"/>
        </w:rPr>
        <w:t>. Ответственность за организацию питания в школе несет руководитель учреждения.</w:t>
      </w:r>
    </w:p>
    <w:p w:rsidR="004F6069" w:rsidRDefault="004F6069" w:rsidP="004F6069">
      <w:pPr>
        <w:pStyle w:val="1"/>
        <w:numPr>
          <w:ilvl w:val="1"/>
          <w:numId w:val="1"/>
        </w:numPr>
        <w:tabs>
          <w:tab w:val="left" w:pos="-851"/>
          <w:tab w:val="left" w:pos="284"/>
        </w:tabs>
        <w:spacing w:line="276" w:lineRule="auto"/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ПОРЯДОК ОРГАНИЗАЦИИ ПИТАНИЯ ВШКОЛЕ</w:t>
      </w:r>
    </w:p>
    <w:p w:rsidR="004F6069" w:rsidRDefault="004F6069" w:rsidP="004F6069">
      <w:pPr>
        <w:pStyle w:val="a5"/>
        <w:numPr>
          <w:ilvl w:val="1"/>
          <w:numId w:val="3"/>
        </w:numPr>
        <w:tabs>
          <w:tab w:val="left" w:pos="-851"/>
          <w:tab w:val="left" w:pos="567"/>
        </w:tabs>
        <w:spacing w:line="276" w:lineRule="auto"/>
        <w:ind w:left="0" w:right="309" w:firstLine="0"/>
        <w:rPr>
          <w:sz w:val="24"/>
          <w:szCs w:val="24"/>
        </w:rPr>
      </w:pPr>
      <w:r>
        <w:rPr>
          <w:sz w:val="24"/>
          <w:szCs w:val="24"/>
        </w:rPr>
        <w:t xml:space="preserve">Ежедневно в обеденном зале вывешивается </w:t>
      </w:r>
      <w:proofErr w:type="spellStart"/>
      <w:r>
        <w:rPr>
          <w:sz w:val="24"/>
          <w:szCs w:val="24"/>
        </w:rPr>
        <w:t>утверждѐнное</w:t>
      </w:r>
      <w:proofErr w:type="spellEnd"/>
      <w:r>
        <w:rPr>
          <w:sz w:val="24"/>
          <w:szCs w:val="24"/>
        </w:rPr>
        <w:t xml:space="preserve"> директором школы меню, в котором указываются названия блюд, их </w:t>
      </w:r>
      <w:proofErr w:type="spellStart"/>
      <w:r>
        <w:rPr>
          <w:sz w:val="24"/>
          <w:szCs w:val="24"/>
        </w:rPr>
        <w:t>объѐм</w:t>
      </w:r>
      <w:proofErr w:type="spellEnd"/>
      <w:r>
        <w:rPr>
          <w:sz w:val="24"/>
          <w:szCs w:val="24"/>
        </w:rPr>
        <w:t xml:space="preserve"> (выход в граммах), пищевая ценность </w:t>
      </w:r>
      <w:proofErr w:type="spellStart"/>
      <w:r>
        <w:rPr>
          <w:sz w:val="24"/>
          <w:szCs w:val="24"/>
        </w:rPr>
        <w:t>истоимость</w:t>
      </w:r>
      <w:proofErr w:type="spellEnd"/>
      <w:r>
        <w:rPr>
          <w:sz w:val="24"/>
          <w:szCs w:val="24"/>
        </w:rPr>
        <w:t>.</w:t>
      </w:r>
    </w:p>
    <w:p w:rsidR="004F6069" w:rsidRDefault="004F6069" w:rsidP="004F6069">
      <w:pPr>
        <w:pStyle w:val="a5"/>
        <w:numPr>
          <w:ilvl w:val="1"/>
          <w:numId w:val="3"/>
        </w:numPr>
        <w:tabs>
          <w:tab w:val="left" w:pos="-851"/>
          <w:tab w:val="left" w:pos="567"/>
        </w:tabs>
        <w:spacing w:line="276" w:lineRule="auto"/>
        <w:ind w:left="0" w:right="303" w:firstLine="0"/>
        <w:rPr>
          <w:sz w:val="24"/>
          <w:szCs w:val="24"/>
        </w:rPr>
      </w:pPr>
      <w:r>
        <w:rPr>
          <w:sz w:val="24"/>
          <w:szCs w:val="24"/>
        </w:rPr>
        <w:t>Столовая школы осуществляет производственную деятельность в полном объеме 6 дней - с понедельника по субботу включительно в режиме работы школы. 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 специальному графику, согласованному с директором школы.</w:t>
      </w:r>
    </w:p>
    <w:p w:rsidR="004F6069" w:rsidRDefault="004F6069" w:rsidP="004F6069">
      <w:pPr>
        <w:pStyle w:val="a5"/>
        <w:numPr>
          <w:ilvl w:val="1"/>
          <w:numId w:val="3"/>
        </w:numPr>
        <w:tabs>
          <w:tab w:val="left" w:pos="-851"/>
          <w:tab w:val="left" w:pos="567"/>
        </w:tabs>
        <w:spacing w:line="276" w:lineRule="auto"/>
        <w:ind w:left="0" w:right="307" w:firstLine="0"/>
        <w:rPr>
          <w:sz w:val="24"/>
          <w:szCs w:val="24"/>
        </w:rPr>
      </w:pPr>
      <w:r>
        <w:rPr>
          <w:sz w:val="24"/>
          <w:szCs w:val="24"/>
        </w:rPr>
        <w:t xml:space="preserve">Часы приема пищи устанавливаются в соответствии с графиком приема пищи, утвержденным директором школы. В режиме учебного дня для </w:t>
      </w:r>
      <w:proofErr w:type="spellStart"/>
      <w:r>
        <w:rPr>
          <w:sz w:val="24"/>
          <w:szCs w:val="24"/>
        </w:rPr>
        <w:t>приѐма</w:t>
      </w:r>
      <w:proofErr w:type="spellEnd"/>
      <w:r>
        <w:rPr>
          <w:sz w:val="24"/>
          <w:szCs w:val="24"/>
        </w:rPr>
        <w:t xml:space="preserve"> пищи и отдыха предусмат</w:t>
      </w:r>
      <w:r w:rsidR="00815B73">
        <w:rPr>
          <w:sz w:val="24"/>
          <w:szCs w:val="24"/>
        </w:rPr>
        <w:t xml:space="preserve">ривается две перемены по 15 </w:t>
      </w:r>
      <w:r>
        <w:rPr>
          <w:sz w:val="24"/>
          <w:szCs w:val="24"/>
        </w:rPr>
        <w:t xml:space="preserve"> минут. Отпуск учащимся питания (завтраки и обеды) в столовой осуществляется по классам.</w:t>
      </w:r>
    </w:p>
    <w:p w:rsidR="004F6069" w:rsidRDefault="004F6069" w:rsidP="004F6069">
      <w:pPr>
        <w:pStyle w:val="a5"/>
        <w:numPr>
          <w:ilvl w:val="1"/>
          <w:numId w:val="3"/>
        </w:numPr>
        <w:tabs>
          <w:tab w:val="left" w:pos="-851"/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Для поддержания порядка в столовой отвечают классные руководители и дежурный по столовой.</w:t>
      </w:r>
    </w:p>
    <w:p w:rsidR="004F6069" w:rsidRDefault="004F6069" w:rsidP="004F6069">
      <w:pPr>
        <w:pStyle w:val="a5"/>
        <w:numPr>
          <w:ilvl w:val="1"/>
          <w:numId w:val="3"/>
        </w:numPr>
        <w:tabs>
          <w:tab w:val="left" w:pos="-851"/>
          <w:tab w:val="left" w:pos="567"/>
        </w:tabs>
        <w:spacing w:line="276" w:lineRule="auto"/>
        <w:ind w:left="0" w:right="309" w:firstLine="0"/>
        <w:rPr>
          <w:sz w:val="24"/>
          <w:szCs w:val="24"/>
        </w:rPr>
      </w:pPr>
      <w:r>
        <w:rPr>
          <w:sz w:val="24"/>
          <w:szCs w:val="24"/>
        </w:rPr>
        <w:t xml:space="preserve">Проверку качества пищи, соблюдение рецептур и технологических режимов осуществляет </w:t>
      </w:r>
      <w:proofErr w:type="spellStart"/>
      <w:r>
        <w:rPr>
          <w:sz w:val="24"/>
          <w:szCs w:val="24"/>
        </w:rPr>
        <w:t>бракеражная</w:t>
      </w:r>
      <w:proofErr w:type="spellEnd"/>
      <w:r>
        <w:rPr>
          <w:sz w:val="24"/>
          <w:szCs w:val="24"/>
        </w:rPr>
        <w:t xml:space="preserve"> комиссия, созданная приказом директора школы. Результаты проверки заносятся в </w:t>
      </w:r>
      <w:proofErr w:type="spellStart"/>
      <w:r>
        <w:rPr>
          <w:sz w:val="24"/>
          <w:szCs w:val="24"/>
        </w:rPr>
        <w:t>бракеражный</w:t>
      </w:r>
      <w:proofErr w:type="spellEnd"/>
      <w:r>
        <w:rPr>
          <w:sz w:val="24"/>
          <w:szCs w:val="24"/>
        </w:rPr>
        <w:t xml:space="preserve"> журнал.</w:t>
      </w:r>
    </w:p>
    <w:p w:rsidR="004F6069" w:rsidRDefault="0034581C" w:rsidP="004F6069">
      <w:pPr>
        <w:pStyle w:val="a3"/>
        <w:tabs>
          <w:tab w:val="left" w:pos="-851"/>
        </w:tabs>
        <w:spacing w:line="276" w:lineRule="auto"/>
        <w:ind w:left="0" w:right="313" w:firstLine="0"/>
      </w:pPr>
      <w:r>
        <w:t xml:space="preserve">   </w:t>
      </w:r>
      <w:proofErr w:type="gramStart"/>
      <w:r w:rsidR="004F6069">
        <w:t>Контроль за</w:t>
      </w:r>
      <w:proofErr w:type="gramEnd"/>
      <w:r w:rsidR="004F6069">
        <w:t xml:space="preserve"> организацией питания, проведением организационно-массовых мероприятий, направленных на формирование позиции здорового питания, осуществляют заместитель директора по ВР, председатель профсоюзного комитета школы, представители родительской, педагогической и ученической общественности.</w:t>
      </w:r>
    </w:p>
    <w:p w:rsidR="004F6069" w:rsidRDefault="004F6069" w:rsidP="004F6069">
      <w:pPr>
        <w:pStyle w:val="a5"/>
        <w:numPr>
          <w:ilvl w:val="1"/>
          <w:numId w:val="3"/>
        </w:numPr>
        <w:tabs>
          <w:tab w:val="left" w:pos="-851"/>
          <w:tab w:val="left" w:pos="567"/>
        </w:tabs>
        <w:spacing w:line="276" w:lineRule="auto"/>
        <w:ind w:left="0" w:right="304" w:firstLine="0"/>
        <w:rPr>
          <w:sz w:val="24"/>
          <w:szCs w:val="24"/>
        </w:rPr>
      </w:pPr>
      <w:r>
        <w:rPr>
          <w:sz w:val="24"/>
          <w:szCs w:val="24"/>
        </w:rPr>
        <w:t>Классные руководители организуют разъяснительную и просветительскую работу с обучающимися и родителями (законными представителями) о  правильном питании, готовят пакет документов для предоставления бесплатного питания, ежедневно своевременно предоставляют в письменном виде в столовую информацию о количестве питающихся детей, в том числе на бесплатной   основе.</w:t>
      </w:r>
    </w:p>
    <w:p w:rsidR="004F6069" w:rsidRDefault="004F6069" w:rsidP="004F6069">
      <w:pPr>
        <w:pStyle w:val="a5"/>
        <w:numPr>
          <w:ilvl w:val="1"/>
          <w:numId w:val="3"/>
        </w:numPr>
        <w:tabs>
          <w:tab w:val="left" w:pos="-851"/>
          <w:tab w:val="left" w:pos="567"/>
        </w:tabs>
        <w:spacing w:line="276" w:lineRule="auto"/>
        <w:ind w:left="0" w:right="306" w:firstLine="0"/>
        <w:rPr>
          <w:sz w:val="24"/>
          <w:szCs w:val="24"/>
        </w:rPr>
      </w:pPr>
      <w:r>
        <w:rPr>
          <w:sz w:val="24"/>
          <w:szCs w:val="24"/>
        </w:rPr>
        <w:t xml:space="preserve">Классные руководители сопровождают обучающихся в столовую для принятия пищи в соответствии с графиком питания, </w:t>
      </w:r>
      <w:proofErr w:type="spellStart"/>
      <w:r>
        <w:rPr>
          <w:sz w:val="24"/>
          <w:szCs w:val="24"/>
        </w:rPr>
        <w:t>утверждѐнным</w:t>
      </w:r>
      <w:proofErr w:type="spellEnd"/>
      <w:r>
        <w:rPr>
          <w:sz w:val="24"/>
          <w:szCs w:val="24"/>
        </w:rPr>
        <w:t xml:space="preserve"> директором школы, контролируют </w:t>
      </w:r>
      <w:proofErr w:type="spellStart"/>
      <w:r>
        <w:rPr>
          <w:sz w:val="24"/>
          <w:szCs w:val="24"/>
        </w:rPr>
        <w:t>мытьѐ</w:t>
      </w:r>
      <w:proofErr w:type="spellEnd"/>
      <w:r>
        <w:rPr>
          <w:sz w:val="24"/>
          <w:szCs w:val="24"/>
        </w:rPr>
        <w:t xml:space="preserve"> рук учащимися </w:t>
      </w:r>
      <w:proofErr w:type="gramStart"/>
      <w:r>
        <w:rPr>
          <w:sz w:val="24"/>
          <w:szCs w:val="24"/>
        </w:rPr>
        <w:t>перед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приѐмом</w:t>
      </w:r>
      <w:proofErr w:type="spellEnd"/>
      <w:r>
        <w:rPr>
          <w:sz w:val="24"/>
          <w:szCs w:val="24"/>
        </w:rPr>
        <w:t xml:space="preserve"> пищи и их поведение во время завтрака или  обеда.</w:t>
      </w:r>
    </w:p>
    <w:p w:rsidR="004F6069" w:rsidRDefault="004F6069" w:rsidP="004F6069">
      <w:pPr>
        <w:pStyle w:val="a5"/>
        <w:numPr>
          <w:ilvl w:val="1"/>
          <w:numId w:val="3"/>
        </w:numPr>
        <w:tabs>
          <w:tab w:val="left" w:pos="-851"/>
          <w:tab w:val="left" w:pos="567"/>
        </w:tabs>
        <w:spacing w:line="276" w:lineRule="auto"/>
        <w:ind w:left="0" w:right="311" w:firstLine="0"/>
        <w:rPr>
          <w:sz w:val="24"/>
          <w:szCs w:val="24"/>
        </w:rPr>
      </w:pPr>
      <w:r>
        <w:rPr>
          <w:sz w:val="24"/>
          <w:szCs w:val="24"/>
        </w:rPr>
        <w:t>Ответственный за организацию питания в школе, назначенный приказом директора:</w:t>
      </w:r>
    </w:p>
    <w:p w:rsidR="004F6069" w:rsidRDefault="004F6069" w:rsidP="004F6069">
      <w:pPr>
        <w:pStyle w:val="a5"/>
        <w:tabs>
          <w:tab w:val="left" w:pos="-851"/>
          <w:tab w:val="left" w:pos="-142"/>
        </w:tabs>
        <w:spacing w:line="276" w:lineRule="auto"/>
        <w:ind w:left="0" w:right="304" w:firstLine="0"/>
        <w:rPr>
          <w:sz w:val="24"/>
          <w:szCs w:val="24"/>
        </w:rPr>
      </w:pPr>
      <w:r>
        <w:rPr>
          <w:sz w:val="24"/>
          <w:szCs w:val="24"/>
        </w:rPr>
        <w:t>готовит пакет документов по школе для организации бесплатного питания обучающихся;</w:t>
      </w:r>
    </w:p>
    <w:p w:rsidR="004F6069" w:rsidRPr="0034581C" w:rsidRDefault="004F6069" w:rsidP="0034581C">
      <w:pPr>
        <w:pStyle w:val="a5"/>
        <w:tabs>
          <w:tab w:val="left" w:pos="-851"/>
          <w:tab w:val="left" w:pos="-142"/>
        </w:tabs>
        <w:spacing w:line="276" w:lineRule="auto"/>
        <w:ind w:left="0" w:right="311" w:firstLine="0"/>
        <w:rPr>
          <w:sz w:val="24"/>
          <w:szCs w:val="24"/>
        </w:rPr>
      </w:pPr>
      <w:r>
        <w:rPr>
          <w:sz w:val="24"/>
          <w:szCs w:val="24"/>
        </w:rPr>
        <w:t xml:space="preserve">своевременно предоставляет информацию по вопросам организации питания в отдел  </w:t>
      </w:r>
      <w:r>
        <w:rPr>
          <w:sz w:val="24"/>
          <w:szCs w:val="24"/>
        </w:rPr>
        <w:lastRenderedPageBreak/>
        <w:t>образования;  посещает  все  совещания  по  вопросам  организации  питания,</w:t>
      </w:r>
      <w:r w:rsidR="0034581C">
        <w:rPr>
          <w:sz w:val="24"/>
          <w:szCs w:val="24"/>
        </w:rPr>
        <w:t xml:space="preserve"> </w:t>
      </w:r>
      <w:r w:rsidRPr="0034581C">
        <w:rPr>
          <w:sz w:val="24"/>
          <w:szCs w:val="24"/>
        </w:rPr>
        <w:t>проводимые в отделе образования;</w:t>
      </w:r>
    </w:p>
    <w:p w:rsidR="004F6069" w:rsidRDefault="004F6069" w:rsidP="004F6069">
      <w:pPr>
        <w:pStyle w:val="a5"/>
        <w:tabs>
          <w:tab w:val="left" w:pos="-851"/>
          <w:tab w:val="left" w:pos="-142"/>
        </w:tabs>
        <w:spacing w:line="276" w:lineRule="auto"/>
        <w:ind w:left="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своевременно предоставляет необходимую </w:t>
      </w:r>
      <w:proofErr w:type="spellStart"/>
      <w:r>
        <w:rPr>
          <w:sz w:val="24"/>
          <w:szCs w:val="24"/>
        </w:rPr>
        <w:t>отчѐтность</w:t>
      </w:r>
      <w:proofErr w:type="spellEnd"/>
      <w:r>
        <w:rPr>
          <w:sz w:val="24"/>
          <w:szCs w:val="24"/>
        </w:rPr>
        <w:t xml:space="preserve"> в бухгалтерию  РОО;</w:t>
      </w:r>
      <w:proofErr w:type="gramEnd"/>
    </w:p>
    <w:p w:rsidR="004F6069" w:rsidRDefault="004F6069" w:rsidP="004F6069">
      <w:pPr>
        <w:pStyle w:val="a5"/>
        <w:tabs>
          <w:tab w:val="left" w:pos="-851"/>
          <w:tab w:val="left" w:pos="-142"/>
        </w:tabs>
        <w:spacing w:line="276" w:lineRule="auto"/>
        <w:ind w:left="0" w:right="373" w:firstLine="0"/>
        <w:rPr>
          <w:sz w:val="24"/>
          <w:szCs w:val="24"/>
        </w:rPr>
      </w:pPr>
      <w:r>
        <w:rPr>
          <w:sz w:val="24"/>
          <w:szCs w:val="24"/>
        </w:rPr>
        <w:t xml:space="preserve"> контролирует количество фактически присутствующих в школе учащихся, питающихся бесплатно, сверяя с журналом учета посещаемости учащихся по школе;</w:t>
      </w:r>
    </w:p>
    <w:p w:rsidR="004F6069" w:rsidRDefault="004F6069" w:rsidP="004F6069">
      <w:pPr>
        <w:pStyle w:val="a5"/>
        <w:tabs>
          <w:tab w:val="left" w:pos="-851"/>
          <w:tab w:val="left" w:pos="-142"/>
        </w:tabs>
        <w:spacing w:line="276" w:lineRule="auto"/>
        <w:ind w:left="0" w:right="927" w:firstLine="0"/>
        <w:rPr>
          <w:sz w:val="24"/>
          <w:szCs w:val="24"/>
        </w:rPr>
      </w:pPr>
      <w:r>
        <w:rPr>
          <w:sz w:val="24"/>
          <w:szCs w:val="24"/>
        </w:rPr>
        <w:t xml:space="preserve">регулярно </w:t>
      </w:r>
      <w:proofErr w:type="gramStart"/>
      <w:r>
        <w:rPr>
          <w:sz w:val="24"/>
          <w:szCs w:val="24"/>
        </w:rPr>
        <w:t xml:space="preserve">принимает участие в </w:t>
      </w:r>
      <w:proofErr w:type="spellStart"/>
      <w:r>
        <w:rPr>
          <w:sz w:val="24"/>
          <w:szCs w:val="24"/>
        </w:rPr>
        <w:t>бракеражной</w:t>
      </w:r>
      <w:proofErr w:type="spellEnd"/>
      <w:r>
        <w:rPr>
          <w:sz w:val="24"/>
          <w:szCs w:val="24"/>
        </w:rPr>
        <w:t xml:space="preserve"> комиссии для контроля  качества приготовления  пиши</w:t>
      </w:r>
      <w:proofErr w:type="gramEnd"/>
      <w:r>
        <w:rPr>
          <w:sz w:val="24"/>
          <w:szCs w:val="24"/>
        </w:rPr>
        <w:t>;</w:t>
      </w:r>
    </w:p>
    <w:p w:rsidR="004F6069" w:rsidRDefault="004F6069" w:rsidP="004F6069">
      <w:pPr>
        <w:pStyle w:val="a5"/>
        <w:tabs>
          <w:tab w:val="left" w:pos="-851"/>
          <w:tab w:val="left" w:pos="-142"/>
        </w:tabs>
        <w:spacing w:line="276" w:lineRule="auto"/>
        <w:ind w:left="0" w:right="312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своевременно осуществляет контроль за соблюдением графика питания учащихся, предварительным накрытием столов (личная гигиена сотрудников  пищеблока,</w:t>
      </w:r>
      <w:proofErr w:type="gramEnd"/>
    </w:p>
    <w:p w:rsidR="004F6069" w:rsidRDefault="004F6069" w:rsidP="004F6069">
      <w:pPr>
        <w:pStyle w:val="a3"/>
        <w:tabs>
          <w:tab w:val="left" w:pos="-851"/>
          <w:tab w:val="left" w:pos="-142"/>
        </w:tabs>
        <w:spacing w:line="276" w:lineRule="auto"/>
        <w:ind w:left="0" w:firstLine="0"/>
        <w:jc w:val="left"/>
      </w:pPr>
      <w:r>
        <w:t>спецодежда, достаточное количество столовых приборов);</w:t>
      </w:r>
    </w:p>
    <w:p w:rsidR="004F6069" w:rsidRDefault="004F6069" w:rsidP="004F6069">
      <w:pPr>
        <w:pStyle w:val="a5"/>
        <w:tabs>
          <w:tab w:val="left" w:pos="-851"/>
          <w:tab w:val="left" w:pos="-142"/>
        </w:tabs>
        <w:spacing w:line="276" w:lineRule="auto"/>
        <w:ind w:left="0" w:right="314" w:firstLine="0"/>
        <w:rPr>
          <w:sz w:val="24"/>
          <w:szCs w:val="24"/>
        </w:rPr>
      </w:pPr>
      <w:r>
        <w:rPr>
          <w:sz w:val="24"/>
          <w:szCs w:val="24"/>
        </w:rPr>
        <w:t>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обучающихся.</w:t>
      </w:r>
    </w:p>
    <w:p w:rsidR="004F6069" w:rsidRDefault="007F24B7" w:rsidP="004F6069">
      <w:pPr>
        <w:pStyle w:val="a5"/>
        <w:numPr>
          <w:ilvl w:val="1"/>
          <w:numId w:val="3"/>
        </w:numPr>
        <w:tabs>
          <w:tab w:val="left" w:pos="-851"/>
          <w:tab w:val="left" w:pos="567"/>
        </w:tabs>
        <w:spacing w:line="276" w:lineRule="auto"/>
        <w:ind w:left="0" w:right="306" w:firstLine="0"/>
        <w:rPr>
          <w:sz w:val="24"/>
          <w:szCs w:val="24"/>
        </w:rPr>
      </w:pPr>
      <w:r>
        <w:rPr>
          <w:sz w:val="24"/>
          <w:szCs w:val="24"/>
        </w:rPr>
        <w:t>Формой предоставления бесплатного дву</w:t>
      </w:r>
      <w:r w:rsidR="001C540E">
        <w:rPr>
          <w:sz w:val="24"/>
          <w:szCs w:val="24"/>
        </w:rPr>
        <w:t>х</w:t>
      </w:r>
      <w:r>
        <w:rPr>
          <w:sz w:val="24"/>
          <w:szCs w:val="24"/>
        </w:rPr>
        <w:t>разового питания обучающимся с ограниченными возможностями здоровья и детям инв</w:t>
      </w:r>
      <w:r w:rsidR="001C540E">
        <w:rPr>
          <w:sz w:val="24"/>
          <w:szCs w:val="24"/>
        </w:rPr>
        <w:t>алидам, осваивающим программы об</w:t>
      </w:r>
      <w:r>
        <w:rPr>
          <w:sz w:val="24"/>
          <w:szCs w:val="24"/>
        </w:rPr>
        <w:t xml:space="preserve">щего образования на дому, является продуктовый </w:t>
      </w:r>
      <w:proofErr w:type="gramStart"/>
      <w:r>
        <w:rPr>
          <w:sz w:val="24"/>
          <w:szCs w:val="24"/>
        </w:rPr>
        <w:t>набор</w:t>
      </w:r>
      <w:proofErr w:type="gramEnd"/>
      <w:r>
        <w:rPr>
          <w:sz w:val="24"/>
          <w:szCs w:val="24"/>
        </w:rPr>
        <w:t xml:space="preserve"> ибо замена его денежной компенсацией </w:t>
      </w:r>
      <w:r w:rsidR="001C540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эквалентно</w:t>
      </w:r>
      <w:proofErr w:type="spellEnd"/>
      <w:r>
        <w:rPr>
          <w:sz w:val="24"/>
          <w:szCs w:val="24"/>
        </w:rPr>
        <w:t xml:space="preserve"> стоимости бесплатного двухразового питания при наличии и в пределах соответствующих бюджетных ассигнований бюджета Арского муниципал</w:t>
      </w:r>
      <w:r w:rsidR="001C540E">
        <w:rPr>
          <w:sz w:val="24"/>
          <w:szCs w:val="24"/>
        </w:rPr>
        <w:t>ь</w:t>
      </w:r>
      <w:r>
        <w:rPr>
          <w:sz w:val="24"/>
          <w:szCs w:val="24"/>
        </w:rPr>
        <w:t>ного района РТ, доведенных до образовательного</w:t>
      </w:r>
      <w:r w:rsidR="001C540E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 на цели обеспечения питанием обучающихся на дому</w:t>
      </w:r>
      <w:r w:rsidR="001C540E">
        <w:rPr>
          <w:sz w:val="24"/>
          <w:szCs w:val="24"/>
        </w:rPr>
        <w:t>.</w:t>
      </w:r>
      <w:r>
        <w:rPr>
          <w:sz w:val="24"/>
          <w:szCs w:val="24"/>
        </w:rPr>
        <w:t xml:space="preserve"> (Постановление исполнительного</w:t>
      </w:r>
      <w:r w:rsidR="001C540E">
        <w:rPr>
          <w:sz w:val="24"/>
          <w:szCs w:val="24"/>
        </w:rPr>
        <w:t xml:space="preserve"> </w:t>
      </w:r>
      <w:r>
        <w:rPr>
          <w:sz w:val="24"/>
          <w:szCs w:val="24"/>
        </w:rPr>
        <w:t>комитета Арского муниципального района от 04.08.2023г. №671 «Об утверждении Порядка обеспечен</w:t>
      </w:r>
      <w:r w:rsidR="001C540E">
        <w:rPr>
          <w:sz w:val="24"/>
          <w:szCs w:val="24"/>
        </w:rPr>
        <w:t>ии бесплатным двухразовым питания обучающихся с ограниченными возможностями здоровья и детей инвалидов, обучение которых организовано муниципальными образовательными учреждениями Арского муниципального района РТ на дому, в том числе возможности замены бесплатного двухразового питания денежной компенсацией»)</w:t>
      </w:r>
    </w:p>
    <w:p w:rsidR="004F6069" w:rsidRDefault="004F6069" w:rsidP="004F6069">
      <w:pPr>
        <w:pStyle w:val="1"/>
        <w:numPr>
          <w:ilvl w:val="1"/>
          <w:numId w:val="1"/>
        </w:numPr>
        <w:tabs>
          <w:tab w:val="left" w:pos="-851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ВЗАИМОДЕЙСТВИЕ.  КОНТРОЛЬ</w:t>
      </w:r>
    </w:p>
    <w:p w:rsidR="004F6069" w:rsidRDefault="004F6069" w:rsidP="004F6069">
      <w:pPr>
        <w:pStyle w:val="a5"/>
        <w:numPr>
          <w:ilvl w:val="1"/>
          <w:numId w:val="4"/>
        </w:numPr>
        <w:tabs>
          <w:tab w:val="left" w:pos="-851"/>
          <w:tab w:val="left" w:pos="567"/>
        </w:tabs>
        <w:spacing w:line="276" w:lineRule="auto"/>
        <w:ind w:left="0" w:right="314" w:firstLine="0"/>
        <w:rPr>
          <w:sz w:val="24"/>
          <w:szCs w:val="24"/>
        </w:rPr>
      </w:pPr>
      <w:r>
        <w:rPr>
          <w:sz w:val="24"/>
          <w:szCs w:val="24"/>
        </w:rPr>
        <w:t>Во исполнение вышеуказанных пунктов данный локальный акт предусматривает взаимодействие с родительскими комитетами классов и общешкольным родительским комитетом, Советом школы, педагогическим  советом.</w:t>
      </w:r>
    </w:p>
    <w:p w:rsidR="004F6069" w:rsidRDefault="004F6069" w:rsidP="004F6069">
      <w:pPr>
        <w:pStyle w:val="a5"/>
        <w:numPr>
          <w:ilvl w:val="1"/>
          <w:numId w:val="4"/>
        </w:numPr>
        <w:tabs>
          <w:tab w:val="left" w:pos="-851"/>
          <w:tab w:val="left" w:pos="567"/>
        </w:tabs>
        <w:spacing w:line="276" w:lineRule="auto"/>
        <w:ind w:left="0" w:right="313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надлежащим исполнением данного локального акта лежит в пределах  компетенции:</w:t>
      </w:r>
    </w:p>
    <w:p w:rsidR="004F6069" w:rsidRDefault="004F6069" w:rsidP="004F6069">
      <w:pPr>
        <w:tabs>
          <w:tab w:val="left" w:pos="-851"/>
          <w:tab w:val="left" w:pos="810"/>
        </w:tabs>
        <w:spacing w:line="276" w:lineRule="auto"/>
        <w:ind w:right="30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администрации школы, который проводится не реже одного раза в месяц;</w:t>
      </w:r>
    </w:p>
    <w:p w:rsidR="004F6069" w:rsidRDefault="004F6069" w:rsidP="004F6069">
      <w:pPr>
        <w:tabs>
          <w:tab w:val="left" w:pos="-851"/>
          <w:tab w:val="left" w:pos="81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Инспекционного контроля  МУ  «Управление образования»  исполнительного комитета Арского муниципального   района.</w:t>
      </w:r>
    </w:p>
    <w:p w:rsidR="004F6069" w:rsidRDefault="004F6069" w:rsidP="004F6069">
      <w:pPr>
        <w:pStyle w:val="1"/>
        <w:numPr>
          <w:ilvl w:val="1"/>
          <w:numId w:val="1"/>
        </w:numPr>
        <w:tabs>
          <w:tab w:val="left" w:pos="2694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ДОКУМЕНТАЦИЯ</w:t>
      </w:r>
    </w:p>
    <w:p w:rsidR="004F6069" w:rsidRDefault="004F6069" w:rsidP="004F6069">
      <w:pPr>
        <w:pStyle w:val="a3"/>
        <w:spacing w:line="276" w:lineRule="auto"/>
        <w:ind w:left="0" w:firstLine="0"/>
        <w:jc w:val="left"/>
      </w:pPr>
      <w:r>
        <w:t xml:space="preserve">5.1. В школе должны быть следующие документы по вопросам организации питания (регламентирующие и </w:t>
      </w:r>
      <w:proofErr w:type="spellStart"/>
      <w:r>
        <w:t>учѐтные</w:t>
      </w:r>
      <w:proofErr w:type="spellEnd"/>
      <w:r>
        <w:t>, подтверждающие расходы по питанию):</w:t>
      </w:r>
    </w:p>
    <w:p w:rsidR="004F6069" w:rsidRDefault="004F6069" w:rsidP="004F6069">
      <w:pPr>
        <w:tabs>
          <w:tab w:val="left" w:pos="81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Положение об организации питания  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4F6069" w:rsidRDefault="004F6069" w:rsidP="004F6069">
      <w:pPr>
        <w:tabs>
          <w:tab w:val="left" w:pos="810"/>
        </w:tabs>
        <w:spacing w:line="276" w:lineRule="auto"/>
        <w:ind w:right="312"/>
        <w:rPr>
          <w:sz w:val="24"/>
          <w:szCs w:val="24"/>
        </w:rPr>
      </w:pPr>
      <w:r>
        <w:rPr>
          <w:sz w:val="24"/>
          <w:szCs w:val="24"/>
        </w:rPr>
        <w:t>Приказ директора о назначении ответственных за организацию питания лиц с возложением на них функций  контроля.</w:t>
      </w:r>
    </w:p>
    <w:p w:rsidR="004F6069" w:rsidRDefault="004F6069" w:rsidP="004F6069">
      <w:pPr>
        <w:tabs>
          <w:tab w:val="left" w:pos="81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График питания  обучающихся.</w:t>
      </w:r>
    </w:p>
    <w:p w:rsidR="003623EE" w:rsidRDefault="004F6069" w:rsidP="00327CC7">
      <w:pPr>
        <w:pStyle w:val="a5"/>
        <w:tabs>
          <w:tab w:val="left" w:pos="0"/>
        </w:tabs>
        <w:spacing w:line="276" w:lineRule="auto"/>
        <w:ind w:left="0" w:firstLine="0"/>
        <w:jc w:val="left"/>
      </w:pPr>
      <w:r>
        <w:rPr>
          <w:sz w:val="24"/>
          <w:szCs w:val="24"/>
        </w:rPr>
        <w:t xml:space="preserve">Документы по учету  </w:t>
      </w:r>
      <w:proofErr w:type="gramStart"/>
      <w:r>
        <w:rPr>
          <w:sz w:val="24"/>
          <w:szCs w:val="24"/>
        </w:rPr>
        <w:t>питающихся</w:t>
      </w:r>
      <w:proofErr w:type="gramEnd"/>
      <w:r>
        <w:rPr>
          <w:sz w:val="24"/>
          <w:szCs w:val="24"/>
        </w:rPr>
        <w:t>.</w:t>
      </w:r>
    </w:p>
    <w:sectPr w:rsidR="00362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A423E"/>
    <w:multiLevelType w:val="hybridMultilevel"/>
    <w:tmpl w:val="F21E1610"/>
    <w:lvl w:ilvl="0" w:tplc="C36A46C6">
      <w:numFmt w:val="bullet"/>
      <w:lvlText w:val="o"/>
      <w:lvlJc w:val="left"/>
      <w:pPr>
        <w:ind w:left="2629" w:hanging="18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830A7F6A">
      <w:start w:val="1"/>
      <w:numFmt w:val="decimal"/>
      <w:lvlText w:val="%2."/>
      <w:lvlJc w:val="left"/>
      <w:pPr>
        <w:ind w:left="3218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71426090">
      <w:numFmt w:val="bullet"/>
      <w:lvlText w:val="•"/>
      <w:lvlJc w:val="left"/>
      <w:pPr>
        <w:ind w:left="4463" w:hanging="240"/>
      </w:pPr>
      <w:rPr>
        <w:lang w:val="ru-RU" w:eastAsia="en-US" w:bidi="ar-SA"/>
      </w:rPr>
    </w:lvl>
    <w:lvl w:ilvl="3" w:tplc="F034BAA4">
      <w:numFmt w:val="bullet"/>
      <w:lvlText w:val="•"/>
      <w:lvlJc w:val="left"/>
      <w:pPr>
        <w:ind w:left="5126" w:hanging="240"/>
      </w:pPr>
      <w:rPr>
        <w:lang w:val="ru-RU" w:eastAsia="en-US" w:bidi="ar-SA"/>
      </w:rPr>
    </w:lvl>
    <w:lvl w:ilvl="4" w:tplc="A492FAA8">
      <w:numFmt w:val="bullet"/>
      <w:lvlText w:val="•"/>
      <w:lvlJc w:val="left"/>
      <w:pPr>
        <w:ind w:left="5789" w:hanging="240"/>
      </w:pPr>
      <w:rPr>
        <w:lang w:val="ru-RU" w:eastAsia="en-US" w:bidi="ar-SA"/>
      </w:rPr>
    </w:lvl>
    <w:lvl w:ilvl="5" w:tplc="BE462A7E">
      <w:numFmt w:val="bullet"/>
      <w:lvlText w:val="•"/>
      <w:lvlJc w:val="left"/>
      <w:pPr>
        <w:ind w:left="6452" w:hanging="240"/>
      </w:pPr>
      <w:rPr>
        <w:lang w:val="ru-RU" w:eastAsia="en-US" w:bidi="ar-SA"/>
      </w:rPr>
    </w:lvl>
    <w:lvl w:ilvl="6" w:tplc="693C9A2E">
      <w:numFmt w:val="bullet"/>
      <w:lvlText w:val="•"/>
      <w:lvlJc w:val="left"/>
      <w:pPr>
        <w:ind w:left="7116" w:hanging="240"/>
      </w:pPr>
      <w:rPr>
        <w:lang w:val="ru-RU" w:eastAsia="en-US" w:bidi="ar-SA"/>
      </w:rPr>
    </w:lvl>
    <w:lvl w:ilvl="7" w:tplc="69D44E6A">
      <w:numFmt w:val="bullet"/>
      <w:lvlText w:val="•"/>
      <w:lvlJc w:val="left"/>
      <w:pPr>
        <w:ind w:left="7779" w:hanging="240"/>
      </w:pPr>
      <w:rPr>
        <w:lang w:val="ru-RU" w:eastAsia="en-US" w:bidi="ar-SA"/>
      </w:rPr>
    </w:lvl>
    <w:lvl w:ilvl="8" w:tplc="BB064FFC">
      <w:numFmt w:val="bullet"/>
      <w:lvlText w:val="•"/>
      <w:lvlJc w:val="left"/>
      <w:pPr>
        <w:ind w:left="8442" w:hanging="240"/>
      </w:pPr>
      <w:rPr>
        <w:lang w:val="ru-RU" w:eastAsia="en-US" w:bidi="ar-SA"/>
      </w:rPr>
    </w:lvl>
  </w:abstractNum>
  <w:abstractNum w:abstractNumId="1">
    <w:nsid w:val="3DF17BFF"/>
    <w:multiLevelType w:val="multilevel"/>
    <w:tmpl w:val="2A241B76"/>
    <w:lvl w:ilvl="0">
      <w:start w:val="3"/>
      <w:numFmt w:val="decimal"/>
      <w:lvlText w:val="%1"/>
      <w:lvlJc w:val="left"/>
      <w:pPr>
        <w:ind w:left="102" w:hanging="85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50"/>
      </w:pPr>
      <w:rPr>
        <w:w w:val="99"/>
        <w:lang w:val="ru-RU" w:eastAsia="en-US" w:bidi="ar-SA"/>
      </w:rPr>
    </w:lvl>
    <w:lvl w:ilvl="2">
      <w:numFmt w:val="bullet"/>
      <w:lvlText w:val="•"/>
      <w:lvlJc w:val="left"/>
      <w:pPr>
        <w:ind w:left="2033" w:hanging="85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00" w:hanging="85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67" w:hanging="85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34" w:hanging="85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01" w:hanging="85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68" w:hanging="85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35" w:hanging="850"/>
      </w:pPr>
      <w:rPr>
        <w:lang w:val="ru-RU" w:eastAsia="en-US" w:bidi="ar-SA"/>
      </w:rPr>
    </w:lvl>
  </w:abstractNum>
  <w:abstractNum w:abstractNumId="2">
    <w:nsid w:val="4235319C"/>
    <w:multiLevelType w:val="multilevel"/>
    <w:tmpl w:val="E05E3A82"/>
    <w:lvl w:ilvl="0">
      <w:start w:val="2"/>
      <w:numFmt w:val="decimal"/>
      <w:lvlText w:val="%1"/>
      <w:lvlJc w:val="left"/>
      <w:pPr>
        <w:ind w:left="1518" w:hanging="85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6" w:hanging="850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169" w:hanging="85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94" w:hanging="85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19" w:hanging="85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44" w:hanging="85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69" w:hanging="85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4" w:hanging="85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19" w:hanging="850"/>
      </w:pPr>
      <w:rPr>
        <w:lang w:val="ru-RU" w:eastAsia="en-US" w:bidi="ar-SA"/>
      </w:rPr>
    </w:lvl>
  </w:abstractNum>
  <w:abstractNum w:abstractNumId="3">
    <w:nsid w:val="719A6F74"/>
    <w:multiLevelType w:val="multilevel"/>
    <w:tmpl w:val="EFEA93D4"/>
    <w:lvl w:ilvl="0">
      <w:start w:val="4"/>
      <w:numFmt w:val="decimal"/>
      <w:lvlText w:val="%1"/>
      <w:lvlJc w:val="left"/>
      <w:pPr>
        <w:ind w:left="102" w:hanging="85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50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033" w:hanging="85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00" w:hanging="85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67" w:hanging="85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34" w:hanging="85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01" w:hanging="85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68" w:hanging="85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35" w:hanging="850"/>
      </w:pPr>
      <w:rPr>
        <w:lang w:val="ru-RU" w:eastAsia="en-US" w:bidi="ar-SA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97"/>
    <w:rsid w:val="00085E1F"/>
    <w:rsid w:val="001C540E"/>
    <w:rsid w:val="003150A4"/>
    <w:rsid w:val="00327CC7"/>
    <w:rsid w:val="0034581C"/>
    <w:rsid w:val="003623EE"/>
    <w:rsid w:val="003D3A3A"/>
    <w:rsid w:val="00463284"/>
    <w:rsid w:val="004B4147"/>
    <w:rsid w:val="004F6069"/>
    <w:rsid w:val="00540234"/>
    <w:rsid w:val="005E520E"/>
    <w:rsid w:val="006F5D1C"/>
    <w:rsid w:val="007115C2"/>
    <w:rsid w:val="00793007"/>
    <w:rsid w:val="007F24B7"/>
    <w:rsid w:val="00815B73"/>
    <w:rsid w:val="00957FD9"/>
    <w:rsid w:val="00B42BFA"/>
    <w:rsid w:val="00BF2F63"/>
    <w:rsid w:val="00D14724"/>
    <w:rsid w:val="00E15549"/>
    <w:rsid w:val="00E26BD2"/>
    <w:rsid w:val="00FC352A"/>
    <w:rsid w:val="00FD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60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F6069"/>
    <w:pPr>
      <w:ind w:left="167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606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4F6069"/>
    <w:pPr>
      <w:ind w:left="102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F606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F6069"/>
    <w:pPr>
      <w:ind w:left="102" w:firstLine="56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BF2F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2F6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60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F6069"/>
    <w:pPr>
      <w:ind w:left="167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606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4F6069"/>
    <w:pPr>
      <w:ind w:left="102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F606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F6069"/>
    <w:pPr>
      <w:ind w:left="102" w:firstLine="56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BF2F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2F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3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Гульсина</cp:lastModifiedBy>
  <cp:revision>2</cp:revision>
  <cp:lastPrinted>2025-11-27T04:31:00Z</cp:lastPrinted>
  <dcterms:created xsi:type="dcterms:W3CDTF">2025-11-27T08:18:00Z</dcterms:created>
  <dcterms:modified xsi:type="dcterms:W3CDTF">2025-11-27T08:18:00Z</dcterms:modified>
</cp:coreProperties>
</file>