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5BB7" w:rsidRDefault="00C15BB7" w:rsidP="00D65906">
      <w:pPr>
        <w:shd w:val="clear" w:color="auto" w:fill="FFFFFF"/>
        <w:jc w:val="both"/>
        <w:rPr>
          <w:rFonts w:eastAsia="Times New Roman" w:cs="Times New Roman"/>
          <w:b/>
          <w:bCs/>
          <w:color w:val="000000"/>
          <w:szCs w:val="24"/>
          <w:lang w:eastAsia="ru-RU"/>
        </w:rPr>
      </w:pPr>
      <w:r>
        <w:rPr>
          <w:rFonts w:eastAsia="Times New Roman" w:cs="Times New Roman"/>
          <w:b/>
          <w:bCs/>
          <w:noProof/>
          <w:color w:val="000000"/>
          <w:szCs w:val="24"/>
          <w:lang w:eastAsia="ru-RU"/>
        </w:rPr>
        <w:drawing>
          <wp:inline distT="0" distB="0" distL="0" distR="0">
            <wp:extent cx="5940425" cy="8173967"/>
            <wp:effectExtent l="19050" t="0" r="3175" b="0"/>
            <wp:docPr id="1" name="Рисунок 1" descr="C:\Users\Fairuza_2\Pictures\2021-12-14 адаптир 2 вариант\адаптир 2 вариант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iruza_2\Pictures\2021-12-14 адаптир 2 вариант\адаптир 2 вариант 001.jpg"/>
                    <pic:cNvPicPr>
                      <a:picLocks noChangeAspect="1" noChangeArrowheads="1"/>
                    </pic:cNvPicPr>
                  </pic:nvPicPr>
                  <pic:blipFill>
                    <a:blip r:embed="rId7" cstate="print"/>
                    <a:srcRect/>
                    <a:stretch>
                      <a:fillRect/>
                    </a:stretch>
                  </pic:blipFill>
                  <pic:spPr bwMode="auto">
                    <a:xfrm>
                      <a:off x="0" y="0"/>
                      <a:ext cx="5940425" cy="8173967"/>
                    </a:xfrm>
                    <a:prstGeom prst="rect">
                      <a:avLst/>
                    </a:prstGeom>
                    <a:noFill/>
                    <a:ln w="9525">
                      <a:noFill/>
                      <a:miter lim="800000"/>
                      <a:headEnd/>
                      <a:tailEnd/>
                    </a:ln>
                  </pic:spPr>
                </pic:pic>
              </a:graphicData>
            </a:graphic>
          </wp:inline>
        </w:drawing>
      </w:r>
    </w:p>
    <w:p w:rsidR="00C15BB7" w:rsidRDefault="00C15BB7" w:rsidP="00D65906">
      <w:pPr>
        <w:shd w:val="clear" w:color="auto" w:fill="FFFFFF"/>
        <w:jc w:val="both"/>
        <w:rPr>
          <w:rFonts w:eastAsia="Times New Roman" w:cs="Times New Roman"/>
          <w:b/>
          <w:bCs/>
          <w:color w:val="000000"/>
          <w:szCs w:val="24"/>
          <w:lang w:eastAsia="ru-RU"/>
        </w:rPr>
      </w:pPr>
    </w:p>
    <w:p w:rsidR="00C15BB7" w:rsidRDefault="00C15BB7" w:rsidP="00D65906">
      <w:pPr>
        <w:shd w:val="clear" w:color="auto" w:fill="FFFFFF"/>
        <w:jc w:val="both"/>
        <w:rPr>
          <w:rFonts w:eastAsia="Times New Roman" w:cs="Times New Roman"/>
          <w:b/>
          <w:bCs/>
          <w:color w:val="000000"/>
          <w:szCs w:val="24"/>
          <w:lang w:eastAsia="ru-RU"/>
        </w:rPr>
      </w:pPr>
    </w:p>
    <w:p w:rsidR="00C15BB7" w:rsidRDefault="00C15BB7" w:rsidP="00D65906">
      <w:pPr>
        <w:shd w:val="clear" w:color="auto" w:fill="FFFFFF"/>
        <w:jc w:val="both"/>
        <w:rPr>
          <w:rFonts w:eastAsia="Times New Roman" w:cs="Times New Roman"/>
          <w:b/>
          <w:bCs/>
          <w:color w:val="000000"/>
          <w:szCs w:val="24"/>
          <w:lang w:eastAsia="ru-RU"/>
        </w:rPr>
      </w:pPr>
    </w:p>
    <w:p w:rsidR="00C15BB7" w:rsidRDefault="00C15BB7" w:rsidP="00D65906">
      <w:pPr>
        <w:shd w:val="clear" w:color="auto" w:fill="FFFFFF"/>
        <w:jc w:val="both"/>
        <w:rPr>
          <w:rFonts w:eastAsia="Times New Roman" w:cs="Times New Roman"/>
          <w:b/>
          <w:bCs/>
          <w:color w:val="000000"/>
          <w:szCs w:val="24"/>
          <w:lang w:eastAsia="ru-RU"/>
        </w:rPr>
      </w:pPr>
    </w:p>
    <w:p w:rsidR="00C15BB7" w:rsidRDefault="00C15BB7" w:rsidP="00D65906">
      <w:pPr>
        <w:shd w:val="clear" w:color="auto" w:fill="FFFFFF"/>
        <w:jc w:val="both"/>
        <w:rPr>
          <w:rFonts w:eastAsia="Times New Roman" w:cs="Times New Roman"/>
          <w:b/>
          <w:bCs/>
          <w:color w:val="000000"/>
          <w:szCs w:val="24"/>
          <w:lang w:eastAsia="ru-RU"/>
        </w:rPr>
      </w:pPr>
    </w:p>
    <w:tbl>
      <w:tblPr>
        <w:tblW w:w="10035" w:type="dxa"/>
        <w:shd w:val="clear" w:color="auto" w:fill="FFFFFF"/>
        <w:tblCellMar>
          <w:top w:w="105" w:type="dxa"/>
          <w:left w:w="105" w:type="dxa"/>
          <w:bottom w:w="105" w:type="dxa"/>
          <w:right w:w="105" w:type="dxa"/>
        </w:tblCellMar>
        <w:tblLook w:val="04A0"/>
      </w:tblPr>
      <w:tblGrid>
        <w:gridCol w:w="776"/>
        <w:gridCol w:w="7761"/>
        <w:gridCol w:w="1498"/>
      </w:tblGrid>
      <w:tr w:rsidR="008520CA" w:rsidRPr="0050671A" w:rsidTr="002A72CD">
        <w:tc>
          <w:tcPr>
            <w:tcW w:w="1003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b/>
                <w:bCs/>
                <w:color w:val="000000"/>
                <w:szCs w:val="24"/>
                <w:lang w:eastAsia="ru-RU"/>
              </w:rPr>
              <w:lastRenderedPageBreak/>
              <w:t>Оглавление</w:t>
            </w:r>
          </w:p>
        </w:tc>
      </w:tr>
      <w:tr w:rsidR="008520CA" w:rsidRPr="0050671A" w:rsidTr="002A72CD">
        <w:tc>
          <w:tcPr>
            <w:tcW w:w="7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p>
        </w:tc>
        <w:tc>
          <w:tcPr>
            <w:tcW w:w="77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b/>
                <w:bCs/>
                <w:color w:val="000000"/>
                <w:szCs w:val="24"/>
                <w:lang w:eastAsia="ru-RU"/>
              </w:rPr>
              <w:t>Раздел 1. Целевой раздел</w:t>
            </w:r>
          </w:p>
        </w:tc>
        <w:tc>
          <w:tcPr>
            <w:tcW w:w="149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p>
        </w:tc>
      </w:tr>
      <w:tr w:rsidR="008520CA" w:rsidRPr="0050671A" w:rsidTr="002A72CD">
        <w:tc>
          <w:tcPr>
            <w:tcW w:w="7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1.1</w:t>
            </w:r>
          </w:p>
        </w:tc>
        <w:tc>
          <w:tcPr>
            <w:tcW w:w="77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Пояснительная записка</w:t>
            </w:r>
          </w:p>
        </w:tc>
        <w:tc>
          <w:tcPr>
            <w:tcW w:w="149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3</w:t>
            </w:r>
          </w:p>
        </w:tc>
      </w:tr>
      <w:tr w:rsidR="008520CA" w:rsidRPr="0050671A" w:rsidTr="002A72CD">
        <w:tc>
          <w:tcPr>
            <w:tcW w:w="7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1.1.1</w:t>
            </w:r>
          </w:p>
        </w:tc>
        <w:tc>
          <w:tcPr>
            <w:tcW w:w="77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 xml:space="preserve">Цели реализации адаптированной основной образовательной программы образовании </w:t>
            </w:r>
            <w:proofErr w:type="gramStart"/>
            <w:r w:rsidRPr="0050671A">
              <w:rPr>
                <w:rFonts w:eastAsia="Times New Roman" w:cs="Times New Roman"/>
                <w:color w:val="000000"/>
                <w:szCs w:val="24"/>
                <w:lang w:eastAsia="ru-RU"/>
              </w:rPr>
              <w:t>обучающихся</w:t>
            </w:r>
            <w:proofErr w:type="gramEnd"/>
            <w:r w:rsidRPr="0050671A">
              <w:rPr>
                <w:rFonts w:eastAsia="Times New Roman" w:cs="Times New Roman"/>
                <w:color w:val="000000"/>
                <w:szCs w:val="24"/>
                <w:lang w:eastAsia="ru-RU"/>
              </w:rPr>
              <w:t xml:space="preserve"> с умственной отсталостью</w:t>
            </w:r>
          </w:p>
        </w:tc>
        <w:tc>
          <w:tcPr>
            <w:tcW w:w="149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3</w:t>
            </w:r>
          </w:p>
        </w:tc>
      </w:tr>
      <w:tr w:rsidR="008520CA" w:rsidRPr="0050671A" w:rsidTr="002A72CD">
        <w:tc>
          <w:tcPr>
            <w:tcW w:w="7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1.1.2.</w:t>
            </w:r>
          </w:p>
        </w:tc>
        <w:tc>
          <w:tcPr>
            <w:tcW w:w="77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 xml:space="preserve">Психолого-педагогическая характеристика </w:t>
            </w:r>
            <w:proofErr w:type="gramStart"/>
            <w:r w:rsidRPr="0050671A">
              <w:rPr>
                <w:rFonts w:eastAsia="Times New Roman" w:cs="Times New Roman"/>
                <w:color w:val="000000"/>
                <w:szCs w:val="24"/>
                <w:lang w:eastAsia="ru-RU"/>
              </w:rPr>
              <w:t>обучающихся</w:t>
            </w:r>
            <w:proofErr w:type="gramEnd"/>
            <w:r w:rsidRPr="0050671A">
              <w:rPr>
                <w:rFonts w:eastAsia="Times New Roman" w:cs="Times New Roman"/>
                <w:color w:val="000000"/>
                <w:szCs w:val="24"/>
                <w:lang w:eastAsia="ru-RU"/>
              </w:rPr>
              <w:t xml:space="preserve"> с умственной отсталостью</w:t>
            </w:r>
          </w:p>
        </w:tc>
        <w:tc>
          <w:tcPr>
            <w:tcW w:w="149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3-4</w:t>
            </w:r>
          </w:p>
        </w:tc>
      </w:tr>
      <w:tr w:rsidR="008520CA" w:rsidRPr="0050671A" w:rsidTr="002A72CD">
        <w:tc>
          <w:tcPr>
            <w:tcW w:w="7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1.1.3.</w:t>
            </w:r>
          </w:p>
        </w:tc>
        <w:tc>
          <w:tcPr>
            <w:tcW w:w="77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 xml:space="preserve">Особые образовательные потребности </w:t>
            </w:r>
            <w:proofErr w:type="gramStart"/>
            <w:r w:rsidRPr="0050671A">
              <w:rPr>
                <w:rFonts w:eastAsia="Times New Roman" w:cs="Times New Roman"/>
                <w:color w:val="000000"/>
                <w:szCs w:val="24"/>
                <w:lang w:eastAsia="ru-RU"/>
              </w:rPr>
              <w:t>обучающихся</w:t>
            </w:r>
            <w:proofErr w:type="gramEnd"/>
            <w:r w:rsidRPr="0050671A">
              <w:rPr>
                <w:rFonts w:eastAsia="Times New Roman" w:cs="Times New Roman"/>
                <w:color w:val="000000"/>
                <w:szCs w:val="24"/>
                <w:lang w:eastAsia="ru-RU"/>
              </w:rPr>
              <w:t xml:space="preserve"> с умственной отсталостью</w:t>
            </w:r>
          </w:p>
        </w:tc>
        <w:tc>
          <w:tcPr>
            <w:tcW w:w="149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3579B3" w:rsidP="00D65906">
            <w:pPr>
              <w:jc w:val="both"/>
              <w:rPr>
                <w:rFonts w:eastAsia="Times New Roman" w:cs="Times New Roman"/>
                <w:color w:val="000000"/>
                <w:szCs w:val="24"/>
                <w:lang w:eastAsia="ru-RU"/>
              </w:rPr>
            </w:pPr>
            <w:r>
              <w:rPr>
                <w:rFonts w:eastAsia="Times New Roman" w:cs="Times New Roman"/>
                <w:color w:val="000000"/>
                <w:szCs w:val="24"/>
                <w:lang w:eastAsia="ru-RU"/>
              </w:rPr>
              <w:t>4-6</w:t>
            </w:r>
          </w:p>
        </w:tc>
      </w:tr>
      <w:tr w:rsidR="008520CA" w:rsidRPr="0050671A" w:rsidTr="002A72CD">
        <w:tc>
          <w:tcPr>
            <w:tcW w:w="7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1.2.</w:t>
            </w:r>
          </w:p>
        </w:tc>
        <w:tc>
          <w:tcPr>
            <w:tcW w:w="77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 xml:space="preserve">Планируемые результаты освоения </w:t>
            </w:r>
            <w:proofErr w:type="gramStart"/>
            <w:r w:rsidRPr="0050671A">
              <w:rPr>
                <w:rFonts w:eastAsia="Times New Roman" w:cs="Times New Roman"/>
                <w:color w:val="000000"/>
                <w:szCs w:val="24"/>
                <w:lang w:eastAsia="ru-RU"/>
              </w:rPr>
              <w:t>обучающимися</w:t>
            </w:r>
            <w:proofErr w:type="gramEnd"/>
            <w:r w:rsidRPr="0050671A">
              <w:rPr>
                <w:rFonts w:eastAsia="Times New Roman" w:cs="Times New Roman"/>
                <w:color w:val="000000"/>
                <w:szCs w:val="24"/>
                <w:lang w:eastAsia="ru-RU"/>
              </w:rPr>
              <w:t xml:space="preserve"> с умственной отсталостью АООП образования обучающихся с умственной отсталостью</w:t>
            </w:r>
          </w:p>
        </w:tc>
        <w:tc>
          <w:tcPr>
            <w:tcW w:w="149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3579B3" w:rsidP="00D65906">
            <w:pPr>
              <w:jc w:val="both"/>
              <w:rPr>
                <w:rFonts w:eastAsia="Times New Roman" w:cs="Times New Roman"/>
                <w:color w:val="000000"/>
                <w:szCs w:val="24"/>
                <w:lang w:eastAsia="ru-RU"/>
              </w:rPr>
            </w:pPr>
            <w:r>
              <w:rPr>
                <w:rFonts w:eastAsia="Times New Roman" w:cs="Times New Roman"/>
                <w:color w:val="000000"/>
                <w:szCs w:val="24"/>
                <w:lang w:eastAsia="ru-RU"/>
              </w:rPr>
              <w:t>6-11</w:t>
            </w:r>
          </w:p>
        </w:tc>
      </w:tr>
      <w:tr w:rsidR="008520CA" w:rsidRPr="0050671A" w:rsidTr="002A72CD">
        <w:tc>
          <w:tcPr>
            <w:tcW w:w="7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1.3.</w:t>
            </w:r>
          </w:p>
        </w:tc>
        <w:tc>
          <w:tcPr>
            <w:tcW w:w="77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 xml:space="preserve">Система </w:t>
            </w:r>
            <w:proofErr w:type="gramStart"/>
            <w:r w:rsidRPr="0050671A">
              <w:rPr>
                <w:rFonts w:eastAsia="Times New Roman" w:cs="Times New Roman"/>
                <w:color w:val="000000"/>
                <w:szCs w:val="24"/>
                <w:lang w:eastAsia="ru-RU"/>
              </w:rPr>
              <w:t>оценки достижения планируемых результатов освоения адаптированной основной образовательной программы образования обучающихся</w:t>
            </w:r>
            <w:proofErr w:type="gramEnd"/>
            <w:r w:rsidRPr="0050671A">
              <w:rPr>
                <w:rFonts w:eastAsia="Times New Roman" w:cs="Times New Roman"/>
                <w:color w:val="000000"/>
                <w:szCs w:val="24"/>
                <w:lang w:eastAsia="ru-RU"/>
              </w:rPr>
              <w:t xml:space="preserve"> с умственной отсталостью</w:t>
            </w:r>
          </w:p>
        </w:tc>
        <w:tc>
          <w:tcPr>
            <w:tcW w:w="149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3579B3" w:rsidP="00D65906">
            <w:pPr>
              <w:jc w:val="both"/>
              <w:rPr>
                <w:rFonts w:eastAsia="Times New Roman" w:cs="Times New Roman"/>
                <w:color w:val="000000"/>
                <w:szCs w:val="24"/>
                <w:lang w:eastAsia="ru-RU"/>
              </w:rPr>
            </w:pPr>
            <w:r>
              <w:rPr>
                <w:rFonts w:eastAsia="Times New Roman" w:cs="Times New Roman"/>
                <w:color w:val="000000"/>
                <w:szCs w:val="24"/>
                <w:lang w:eastAsia="ru-RU"/>
              </w:rPr>
              <w:t>11-12</w:t>
            </w:r>
          </w:p>
        </w:tc>
      </w:tr>
      <w:tr w:rsidR="008520CA" w:rsidRPr="0050671A" w:rsidTr="002A72CD">
        <w:tc>
          <w:tcPr>
            <w:tcW w:w="7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p>
        </w:tc>
        <w:tc>
          <w:tcPr>
            <w:tcW w:w="77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b/>
                <w:bCs/>
                <w:color w:val="000000"/>
                <w:szCs w:val="24"/>
                <w:lang w:eastAsia="ru-RU"/>
              </w:rPr>
              <w:t>Раздел 2. Содержательный раздел</w:t>
            </w:r>
          </w:p>
        </w:tc>
        <w:tc>
          <w:tcPr>
            <w:tcW w:w="149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p>
        </w:tc>
      </w:tr>
      <w:tr w:rsidR="008520CA" w:rsidRPr="0050671A" w:rsidTr="002A72CD">
        <w:tc>
          <w:tcPr>
            <w:tcW w:w="7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2.1</w:t>
            </w:r>
          </w:p>
        </w:tc>
        <w:tc>
          <w:tcPr>
            <w:tcW w:w="77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Программа формирования базовых учебных действий обучающихся с умственной отсталостью</w:t>
            </w:r>
          </w:p>
        </w:tc>
        <w:tc>
          <w:tcPr>
            <w:tcW w:w="149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3579B3" w:rsidP="00D65906">
            <w:pPr>
              <w:jc w:val="both"/>
              <w:rPr>
                <w:rFonts w:eastAsia="Times New Roman" w:cs="Times New Roman"/>
                <w:color w:val="000000"/>
                <w:szCs w:val="24"/>
                <w:lang w:eastAsia="ru-RU"/>
              </w:rPr>
            </w:pPr>
            <w:r>
              <w:rPr>
                <w:rFonts w:eastAsia="Times New Roman" w:cs="Times New Roman"/>
                <w:color w:val="000000"/>
                <w:szCs w:val="24"/>
                <w:lang w:eastAsia="ru-RU"/>
              </w:rPr>
              <w:t>12-18</w:t>
            </w:r>
          </w:p>
        </w:tc>
      </w:tr>
      <w:tr w:rsidR="008520CA" w:rsidRPr="0050671A" w:rsidTr="002A72CD">
        <w:trPr>
          <w:trHeight w:val="60"/>
        </w:trPr>
        <w:tc>
          <w:tcPr>
            <w:tcW w:w="7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2.2.</w:t>
            </w:r>
          </w:p>
        </w:tc>
        <w:tc>
          <w:tcPr>
            <w:tcW w:w="77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Программа учебных предметов, курсов коррекционно-развивающей области</w:t>
            </w:r>
          </w:p>
        </w:tc>
        <w:tc>
          <w:tcPr>
            <w:tcW w:w="149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3579B3" w:rsidP="00D65906">
            <w:pPr>
              <w:jc w:val="both"/>
              <w:rPr>
                <w:rFonts w:eastAsia="Times New Roman" w:cs="Times New Roman"/>
                <w:color w:val="000000"/>
                <w:szCs w:val="24"/>
                <w:lang w:eastAsia="ru-RU"/>
              </w:rPr>
            </w:pPr>
            <w:r>
              <w:rPr>
                <w:rFonts w:eastAsia="Times New Roman" w:cs="Times New Roman"/>
                <w:color w:val="000000"/>
                <w:szCs w:val="24"/>
                <w:lang w:eastAsia="ru-RU"/>
              </w:rPr>
              <w:t>18-21</w:t>
            </w:r>
          </w:p>
        </w:tc>
      </w:tr>
      <w:tr w:rsidR="008520CA" w:rsidRPr="0050671A" w:rsidTr="002A72CD">
        <w:tc>
          <w:tcPr>
            <w:tcW w:w="7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2.3.</w:t>
            </w:r>
          </w:p>
        </w:tc>
        <w:tc>
          <w:tcPr>
            <w:tcW w:w="77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Программа формирования экологической культуры, здорового и безопасного образа жизни</w:t>
            </w:r>
          </w:p>
        </w:tc>
        <w:tc>
          <w:tcPr>
            <w:tcW w:w="149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3579B3">
            <w:pPr>
              <w:jc w:val="both"/>
              <w:rPr>
                <w:rFonts w:eastAsia="Times New Roman" w:cs="Times New Roman"/>
                <w:color w:val="000000"/>
                <w:szCs w:val="24"/>
                <w:lang w:eastAsia="ru-RU"/>
              </w:rPr>
            </w:pPr>
            <w:r w:rsidRPr="0050671A">
              <w:rPr>
                <w:rFonts w:eastAsia="Times New Roman" w:cs="Times New Roman"/>
                <w:color w:val="000000"/>
                <w:szCs w:val="24"/>
                <w:lang w:eastAsia="ru-RU"/>
              </w:rPr>
              <w:t>2</w:t>
            </w:r>
            <w:r w:rsidR="003579B3">
              <w:rPr>
                <w:rFonts w:eastAsia="Times New Roman" w:cs="Times New Roman"/>
                <w:color w:val="000000"/>
                <w:szCs w:val="24"/>
                <w:lang w:eastAsia="ru-RU"/>
              </w:rPr>
              <w:t>1</w:t>
            </w:r>
          </w:p>
        </w:tc>
      </w:tr>
      <w:tr w:rsidR="008520CA" w:rsidRPr="0050671A" w:rsidTr="002A72CD">
        <w:tc>
          <w:tcPr>
            <w:tcW w:w="7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2.4.</w:t>
            </w:r>
          </w:p>
        </w:tc>
        <w:tc>
          <w:tcPr>
            <w:tcW w:w="77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Программа внеурочной деятельности</w:t>
            </w:r>
          </w:p>
        </w:tc>
        <w:tc>
          <w:tcPr>
            <w:tcW w:w="149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3579B3">
            <w:pPr>
              <w:jc w:val="both"/>
              <w:rPr>
                <w:rFonts w:eastAsia="Times New Roman" w:cs="Times New Roman"/>
                <w:color w:val="000000"/>
                <w:szCs w:val="24"/>
                <w:lang w:eastAsia="ru-RU"/>
              </w:rPr>
            </w:pPr>
            <w:r w:rsidRPr="0050671A">
              <w:rPr>
                <w:rFonts w:eastAsia="Times New Roman" w:cs="Times New Roman"/>
                <w:color w:val="000000"/>
                <w:szCs w:val="24"/>
                <w:lang w:eastAsia="ru-RU"/>
              </w:rPr>
              <w:t>2</w:t>
            </w:r>
            <w:r w:rsidR="003579B3">
              <w:rPr>
                <w:rFonts w:eastAsia="Times New Roman" w:cs="Times New Roman"/>
                <w:color w:val="000000"/>
                <w:szCs w:val="24"/>
                <w:lang w:eastAsia="ru-RU"/>
              </w:rPr>
              <w:t>1</w:t>
            </w:r>
            <w:r w:rsidRPr="0050671A">
              <w:rPr>
                <w:rFonts w:eastAsia="Times New Roman" w:cs="Times New Roman"/>
                <w:color w:val="000000"/>
                <w:szCs w:val="24"/>
                <w:lang w:eastAsia="ru-RU"/>
              </w:rPr>
              <w:t>-2</w:t>
            </w:r>
            <w:r w:rsidR="003579B3">
              <w:rPr>
                <w:rFonts w:eastAsia="Times New Roman" w:cs="Times New Roman"/>
                <w:color w:val="000000"/>
                <w:szCs w:val="24"/>
                <w:lang w:eastAsia="ru-RU"/>
              </w:rPr>
              <w:t>2</w:t>
            </w:r>
          </w:p>
        </w:tc>
      </w:tr>
      <w:tr w:rsidR="008520CA" w:rsidRPr="0050671A" w:rsidTr="002A72CD">
        <w:tc>
          <w:tcPr>
            <w:tcW w:w="7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2.5.</w:t>
            </w:r>
          </w:p>
        </w:tc>
        <w:tc>
          <w:tcPr>
            <w:tcW w:w="77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 xml:space="preserve">Программа нравственного развития </w:t>
            </w:r>
            <w:proofErr w:type="gramStart"/>
            <w:r w:rsidRPr="0050671A">
              <w:rPr>
                <w:rFonts w:eastAsia="Times New Roman" w:cs="Times New Roman"/>
                <w:color w:val="000000"/>
                <w:szCs w:val="24"/>
                <w:lang w:eastAsia="ru-RU"/>
              </w:rPr>
              <w:t>обучающихся</w:t>
            </w:r>
            <w:proofErr w:type="gramEnd"/>
          </w:p>
        </w:tc>
        <w:tc>
          <w:tcPr>
            <w:tcW w:w="149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3579B3">
            <w:pPr>
              <w:jc w:val="both"/>
              <w:rPr>
                <w:rFonts w:eastAsia="Times New Roman" w:cs="Times New Roman"/>
                <w:color w:val="000000"/>
                <w:szCs w:val="24"/>
                <w:lang w:eastAsia="ru-RU"/>
              </w:rPr>
            </w:pPr>
            <w:r w:rsidRPr="0050671A">
              <w:rPr>
                <w:rFonts w:eastAsia="Times New Roman" w:cs="Times New Roman"/>
                <w:color w:val="000000"/>
                <w:szCs w:val="24"/>
                <w:lang w:eastAsia="ru-RU"/>
              </w:rPr>
              <w:t>2</w:t>
            </w:r>
            <w:r w:rsidR="003579B3">
              <w:rPr>
                <w:rFonts w:eastAsia="Times New Roman" w:cs="Times New Roman"/>
                <w:color w:val="000000"/>
                <w:szCs w:val="24"/>
                <w:lang w:eastAsia="ru-RU"/>
              </w:rPr>
              <w:t>2</w:t>
            </w:r>
            <w:r w:rsidRPr="0050671A">
              <w:rPr>
                <w:rFonts w:eastAsia="Times New Roman" w:cs="Times New Roman"/>
                <w:color w:val="000000"/>
                <w:szCs w:val="24"/>
                <w:lang w:eastAsia="ru-RU"/>
              </w:rPr>
              <w:t>-2</w:t>
            </w:r>
            <w:r w:rsidR="003579B3">
              <w:rPr>
                <w:rFonts w:eastAsia="Times New Roman" w:cs="Times New Roman"/>
                <w:color w:val="000000"/>
                <w:szCs w:val="24"/>
                <w:lang w:eastAsia="ru-RU"/>
              </w:rPr>
              <w:t>3</w:t>
            </w:r>
          </w:p>
        </w:tc>
      </w:tr>
      <w:tr w:rsidR="008520CA" w:rsidRPr="0050671A" w:rsidTr="002A72CD">
        <w:tc>
          <w:tcPr>
            <w:tcW w:w="7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2.6.</w:t>
            </w:r>
          </w:p>
        </w:tc>
        <w:tc>
          <w:tcPr>
            <w:tcW w:w="77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Программа сотрудничества с семьей</w:t>
            </w:r>
          </w:p>
        </w:tc>
        <w:tc>
          <w:tcPr>
            <w:tcW w:w="149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3579B3">
            <w:pPr>
              <w:jc w:val="both"/>
              <w:rPr>
                <w:rFonts w:eastAsia="Times New Roman" w:cs="Times New Roman"/>
                <w:color w:val="000000"/>
                <w:szCs w:val="24"/>
                <w:lang w:eastAsia="ru-RU"/>
              </w:rPr>
            </w:pPr>
            <w:r w:rsidRPr="0050671A">
              <w:rPr>
                <w:rFonts w:eastAsia="Times New Roman" w:cs="Times New Roman"/>
                <w:color w:val="000000"/>
                <w:szCs w:val="24"/>
                <w:lang w:eastAsia="ru-RU"/>
              </w:rPr>
              <w:t>2</w:t>
            </w:r>
            <w:r w:rsidR="003579B3">
              <w:rPr>
                <w:rFonts w:eastAsia="Times New Roman" w:cs="Times New Roman"/>
                <w:color w:val="000000"/>
                <w:szCs w:val="24"/>
                <w:lang w:eastAsia="ru-RU"/>
              </w:rPr>
              <w:t>3</w:t>
            </w:r>
            <w:r w:rsidRPr="0050671A">
              <w:rPr>
                <w:rFonts w:eastAsia="Times New Roman" w:cs="Times New Roman"/>
                <w:color w:val="000000"/>
                <w:szCs w:val="24"/>
                <w:lang w:eastAsia="ru-RU"/>
              </w:rPr>
              <w:t>-</w:t>
            </w:r>
            <w:r w:rsidR="003579B3">
              <w:rPr>
                <w:rFonts w:eastAsia="Times New Roman" w:cs="Times New Roman"/>
                <w:color w:val="000000"/>
                <w:szCs w:val="24"/>
                <w:lang w:eastAsia="ru-RU"/>
              </w:rPr>
              <w:t>25</w:t>
            </w:r>
          </w:p>
        </w:tc>
      </w:tr>
      <w:tr w:rsidR="008520CA" w:rsidRPr="0050671A" w:rsidTr="002A72CD">
        <w:tc>
          <w:tcPr>
            <w:tcW w:w="7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p>
        </w:tc>
        <w:tc>
          <w:tcPr>
            <w:tcW w:w="77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b/>
                <w:bCs/>
                <w:color w:val="000000"/>
                <w:szCs w:val="24"/>
                <w:lang w:eastAsia="ru-RU"/>
              </w:rPr>
              <w:t>Раздел 3. Организационный раздел</w:t>
            </w:r>
          </w:p>
        </w:tc>
        <w:tc>
          <w:tcPr>
            <w:tcW w:w="149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p>
        </w:tc>
      </w:tr>
      <w:tr w:rsidR="008520CA" w:rsidRPr="0050671A" w:rsidTr="002A72CD">
        <w:tc>
          <w:tcPr>
            <w:tcW w:w="7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3.1.</w:t>
            </w:r>
          </w:p>
        </w:tc>
        <w:tc>
          <w:tcPr>
            <w:tcW w:w="77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Учебный план</w:t>
            </w:r>
          </w:p>
        </w:tc>
        <w:tc>
          <w:tcPr>
            <w:tcW w:w="149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3579B3" w:rsidP="003579B3">
            <w:pPr>
              <w:jc w:val="both"/>
              <w:rPr>
                <w:rFonts w:eastAsia="Times New Roman" w:cs="Times New Roman"/>
                <w:color w:val="000000"/>
                <w:szCs w:val="24"/>
                <w:lang w:eastAsia="ru-RU"/>
              </w:rPr>
            </w:pPr>
            <w:r>
              <w:rPr>
                <w:rFonts w:eastAsia="Times New Roman" w:cs="Times New Roman"/>
                <w:color w:val="000000"/>
                <w:szCs w:val="24"/>
                <w:lang w:eastAsia="ru-RU"/>
              </w:rPr>
              <w:t>25-28</w:t>
            </w:r>
          </w:p>
        </w:tc>
      </w:tr>
      <w:tr w:rsidR="008520CA" w:rsidRPr="0050671A" w:rsidTr="002A72CD">
        <w:tc>
          <w:tcPr>
            <w:tcW w:w="7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3.2.</w:t>
            </w:r>
          </w:p>
        </w:tc>
        <w:tc>
          <w:tcPr>
            <w:tcW w:w="77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Система условий реализации адаптированной основной общеобразовательной программы образования обучающихся с умственной отсталостью (интеллектуальными нарушениями)</w:t>
            </w:r>
          </w:p>
        </w:tc>
        <w:tc>
          <w:tcPr>
            <w:tcW w:w="149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3579B3" w:rsidP="003579B3">
            <w:pPr>
              <w:jc w:val="both"/>
              <w:rPr>
                <w:rFonts w:eastAsia="Times New Roman" w:cs="Times New Roman"/>
                <w:color w:val="000000"/>
                <w:szCs w:val="24"/>
                <w:lang w:eastAsia="ru-RU"/>
              </w:rPr>
            </w:pPr>
            <w:r>
              <w:rPr>
                <w:rFonts w:eastAsia="Times New Roman" w:cs="Times New Roman"/>
                <w:color w:val="000000"/>
                <w:szCs w:val="24"/>
                <w:lang w:eastAsia="ru-RU"/>
              </w:rPr>
              <w:t>29</w:t>
            </w:r>
          </w:p>
        </w:tc>
      </w:tr>
      <w:tr w:rsidR="008520CA" w:rsidRPr="0050671A" w:rsidTr="002A72CD">
        <w:tc>
          <w:tcPr>
            <w:tcW w:w="7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3.2.1.</w:t>
            </w:r>
          </w:p>
        </w:tc>
        <w:tc>
          <w:tcPr>
            <w:tcW w:w="77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 xml:space="preserve">Кадровые условия реализации адаптированной основной образовательной программы образования </w:t>
            </w:r>
            <w:proofErr w:type="gramStart"/>
            <w:r w:rsidRPr="0050671A">
              <w:rPr>
                <w:rFonts w:eastAsia="Times New Roman" w:cs="Times New Roman"/>
                <w:color w:val="000000"/>
                <w:szCs w:val="24"/>
                <w:lang w:eastAsia="ru-RU"/>
              </w:rPr>
              <w:t>обучающихся</w:t>
            </w:r>
            <w:proofErr w:type="gramEnd"/>
            <w:r w:rsidRPr="0050671A">
              <w:rPr>
                <w:rFonts w:eastAsia="Times New Roman" w:cs="Times New Roman"/>
                <w:color w:val="000000"/>
                <w:szCs w:val="24"/>
                <w:lang w:eastAsia="ru-RU"/>
              </w:rPr>
              <w:t xml:space="preserve"> с умственной отсталостью</w:t>
            </w:r>
          </w:p>
        </w:tc>
        <w:tc>
          <w:tcPr>
            <w:tcW w:w="149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3579B3" w:rsidP="00D65906">
            <w:pPr>
              <w:jc w:val="both"/>
              <w:rPr>
                <w:rFonts w:eastAsia="Times New Roman" w:cs="Times New Roman"/>
                <w:color w:val="000000"/>
                <w:szCs w:val="24"/>
                <w:lang w:eastAsia="ru-RU"/>
              </w:rPr>
            </w:pPr>
            <w:r>
              <w:rPr>
                <w:rFonts w:eastAsia="Times New Roman" w:cs="Times New Roman"/>
                <w:color w:val="000000"/>
                <w:szCs w:val="24"/>
                <w:lang w:eastAsia="ru-RU"/>
              </w:rPr>
              <w:t>29</w:t>
            </w:r>
          </w:p>
        </w:tc>
      </w:tr>
      <w:tr w:rsidR="008520CA" w:rsidRPr="0050671A" w:rsidTr="002A72CD">
        <w:tc>
          <w:tcPr>
            <w:tcW w:w="7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3.2.2.</w:t>
            </w:r>
          </w:p>
        </w:tc>
        <w:tc>
          <w:tcPr>
            <w:tcW w:w="77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 xml:space="preserve">Материально-технические условия реализации адаптированной основной образовательной программы образования </w:t>
            </w:r>
            <w:proofErr w:type="gramStart"/>
            <w:r w:rsidRPr="0050671A">
              <w:rPr>
                <w:rFonts w:eastAsia="Times New Roman" w:cs="Times New Roman"/>
                <w:color w:val="000000"/>
                <w:szCs w:val="24"/>
                <w:lang w:eastAsia="ru-RU"/>
              </w:rPr>
              <w:t>обучающихся</w:t>
            </w:r>
            <w:proofErr w:type="gramEnd"/>
            <w:r w:rsidRPr="0050671A">
              <w:rPr>
                <w:rFonts w:eastAsia="Times New Roman" w:cs="Times New Roman"/>
                <w:color w:val="000000"/>
                <w:szCs w:val="24"/>
                <w:lang w:eastAsia="ru-RU"/>
              </w:rPr>
              <w:t xml:space="preserve"> с умственной отсталостью</w:t>
            </w:r>
          </w:p>
        </w:tc>
        <w:tc>
          <w:tcPr>
            <w:tcW w:w="149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3579B3" w:rsidP="00D65906">
            <w:pPr>
              <w:jc w:val="both"/>
              <w:rPr>
                <w:rFonts w:eastAsia="Times New Roman" w:cs="Times New Roman"/>
                <w:color w:val="000000"/>
                <w:szCs w:val="24"/>
                <w:lang w:eastAsia="ru-RU"/>
              </w:rPr>
            </w:pPr>
            <w:r>
              <w:rPr>
                <w:rFonts w:eastAsia="Times New Roman" w:cs="Times New Roman"/>
                <w:color w:val="000000"/>
                <w:szCs w:val="24"/>
                <w:lang w:eastAsia="ru-RU"/>
              </w:rPr>
              <w:t>30</w:t>
            </w:r>
          </w:p>
        </w:tc>
      </w:tr>
    </w:tbl>
    <w:p w:rsidR="002A72CD" w:rsidRDefault="002A72CD" w:rsidP="00D65906">
      <w:pPr>
        <w:shd w:val="clear" w:color="auto" w:fill="FFFFFF"/>
        <w:jc w:val="both"/>
        <w:rPr>
          <w:rFonts w:eastAsia="Times New Roman" w:cs="Times New Roman"/>
          <w:b/>
          <w:bCs/>
          <w:color w:val="000000"/>
          <w:szCs w:val="24"/>
          <w:lang w:val="tt-RU" w:eastAsia="ru-RU"/>
        </w:rPr>
      </w:pPr>
    </w:p>
    <w:p w:rsidR="002A72CD" w:rsidRDefault="002A72CD" w:rsidP="00D65906">
      <w:pPr>
        <w:shd w:val="clear" w:color="auto" w:fill="FFFFFF"/>
        <w:jc w:val="both"/>
        <w:rPr>
          <w:rFonts w:eastAsia="Times New Roman" w:cs="Times New Roman"/>
          <w:b/>
          <w:bCs/>
          <w:color w:val="000000"/>
          <w:szCs w:val="24"/>
          <w:lang w:val="tt-RU" w:eastAsia="ru-RU"/>
        </w:rPr>
      </w:pPr>
    </w:p>
    <w:p w:rsidR="00D65906" w:rsidRDefault="00D65906" w:rsidP="00D65906">
      <w:pPr>
        <w:shd w:val="clear" w:color="auto" w:fill="FFFFFF"/>
        <w:jc w:val="both"/>
        <w:rPr>
          <w:rFonts w:eastAsia="Times New Roman" w:cs="Times New Roman"/>
          <w:b/>
          <w:bCs/>
          <w:color w:val="000000"/>
          <w:szCs w:val="24"/>
          <w:lang w:val="tt-RU" w:eastAsia="ru-RU"/>
        </w:rPr>
      </w:pPr>
    </w:p>
    <w:p w:rsidR="00D65906" w:rsidRDefault="00D65906" w:rsidP="00D65906">
      <w:pPr>
        <w:shd w:val="clear" w:color="auto" w:fill="FFFFFF"/>
        <w:jc w:val="both"/>
        <w:rPr>
          <w:rFonts w:eastAsia="Times New Roman" w:cs="Times New Roman"/>
          <w:b/>
          <w:bCs/>
          <w:color w:val="000000"/>
          <w:szCs w:val="24"/>
          <w:lang w:val="tt-RU" w:eastAsia="ru-RU"/>
        </w:rPr>
      </w:pPr>
    </w:p>
    <w:p w:rsidR="00D65906" w:rsidRDefault="00D65906" w:rsidP="00D65906">
      <w:pPr>
        <w:shd w:val="clear" w:color="auto" w:fill="FFFFFF"/>
        <w:jc w:val="both"/>
        <w:rPr>
          <w:rFonts w:eastAsia="Times New Roman" w:cs="Times New Roman"/>
          <w:b/>
          <w:bCs/>
          <w:color w:val="000000"/>
          <w:szCs w:val="24"/>
          <w:lang w:val="tt-RU" w:eastAsia="ru-RU"/>
        </w:rPr>
      </w:pPr>
    </w:p>
    <w:p w:rsidR="00D65906" w:rsidRDefault="00D65906" w:rsidP="00D65906">
      <w:pPr>
        <w:shd w:val="clear" w:color="auto" w:fill="FFFFFF"/>
        <w:jc w:val="both"/>
        <w:rPr>
          <w:rFonts w:eastAsia="Times New Roman" w:cs="Times New Roman"/>
          <w:b/>
          <w:bCs/>
          <w:color w:val="000000"/>
          <w:szCs w:val="24"/>
          <w:lang w:val="tt-RU" w:eastAsia="ru-RU"/>
        </w:rPr>
      </w:pPr>
    </w:p>
    <w:p w:rsidR="00D65906" w:rsidRDefault="00D65906" w:rsidP="00D65906">
      <w:pPr>
        <w:shd w:val="clear" w:color="auto" w:fill="FFFFFF"/>
        <w:jc w:val="both"/>
        <w:rPr>
          <w:rFonts w:eastAsia="Times New Roman" w:cs="Times New Roman"/>
          <w:b/>
          <w:bCs/>
          <w:color w:val="000000"/>
          <w:szCs w:val="24"/>
          <w:lang w:val="tt-RU" w:eastAsia="ru-RU"/>
        </w:rPr>
      </w:pPr>
    </w:p>
    <w:p w:rsidR="00D65906" w:rsidRDefault="00D65906" w:rsidP="00D65906">
      <w:pPr>
        <w:shd w:val="clear" w:color="auto" w:fill="FFFFFF"/>
        <w:jc w:val="both"/>
        <w:rPr>
          <w:rFonts w:eastAsia="Times New Roman" w:cs="Times New Roman"/>
          <w:b/>
          <w:bCs/>
          <w:color w:val="000000"/>
          <w:szCs w:val="24"/>
          <w:lang w:val="tt-RU" w:eastAsia="ru-RU"/>
        </w:rPr>
      </w:pPr>
    </w:p>
    <w:p w:rsidR="00D65906" w:rsidRDefault="00D65906" w:rsidP="00D65906">
      <w:pPr>
        <w:shd w:val="clear" w:color="auto" w:fill="FFFFFF"/>
        <w:jc w:val="both"/>
        <w:rPr>
          <w:rFonts w:eastAsia="Times New Roman" w:cs="Times New Roman"/>
          <w:b/>
          <w:bCs/>
          <w:color w:val="000000"/>
          <w:szCs w:val="24"/>
          <w:lang w:val="tt-RU" w:eastAsia="ru-RU"/>
        </w:rPr>
      </w:pPr>
    </w:p>
    <w:p w:rsidR="00D65906" w:rsidRDefault="00D65906" w:rsidP="00D65906">
      <w:pPr>
        <w:shd w:val="clear" w:color="auto" w:fill="FFFFFF"/>
        <w:jc w:val="both"/>
        <w:rPr>
          <w:rFonts w:eastAsia="Times New Roman" w:cs="Times New Roman"/>
          <w:b/>
          <w:bCs/>
          <w:color w:val="000000"/>
          <w:szCs w:val="24"/>
          <w:lang w:val="tt-RU" w:eastAsia="ru-RU"/>
        </w:rPr>
      </w:pPr>
    </w:p>
    <w:p w:rsidR="00D65906" w:rsidRDefault="00D65906" w:rsidP="00D65906">
      <w:pPr>
        <w:shd w:val="clear" w:color="auto" w:fill="FFFFFF"/>
        <w:jc w:val="both"/>
        <w:rPr>
          <w:rFonts w:eastAsia="Times New Roman" w:cs="Times New Roman"/>
          <w:b/>
          <w:bCs/>
          <w:color w:val="000000"/>
          <w:szCs w:val="24"/>
          <w:lang w:val="tt-RU" w:eastAsia="ru-RU"/>
        </w:rPr>
      </w:pPr>
    </w:p>
    <w:p w:rsidR="00D65906" w:rsidRDefault="00D65906" w:rsidP="00D65906">
      <w:pPr>
        <w:shd w:val="clear" w:color="auto" w:fill="FFFFFF"/>
        <w:jc w:val="both"/>
        <w:rPr>
          <w:rFonts w:eastAsia="Times New Roman" w:cs="Times New Roman"/>
          <w:b/>
          <w:bCs/>
          <w:color w:val="000000"/>
          <w:szCs w:val="24"/>
          <w:lang w:val="tt-RU" w:eastAsia="ru-RU"/>
        </w:rPr>
      </w:pPr>
    </w:p>
    <w:p w:rsidR="00D65906" w:rsidRDefault="00D65906" w:rsidP="00D65906">
      <w:pPr>
        <w:shd w:val="clear" w:color="auto" w:fill="FFFFFF"/>
        <w:jc w:val="both"/>
        <w:rPr>
          <w:rFonts w:eastAsia="Times New Roman" w:cs="Times New Roman"/>
          <w:b/>
          <w:bCs/>
          <w:color w:val="000000"/>
          <w:szCs w:val="24"/>
          <w:lang w:val="tt-RU" w:eastAsia="ru-RU"/>
        </w:rPr>
      </w:pPr>
    </w:p>
    <w:p w:rsidR="00D65906" w:rsidRDefault="00D65906" w:rsidP="00D65906">
      <w:pPr>
        <w:shd w:val="clear" w:color="auto" w:fill="FFFFFF"/>
        <w:jc w:val="both"/>
        <w:rPr>
          <w:rFonts w:eastAsia="Times New Roman" w:cs="Times New Roman"/>
          <w:b/>
          <w:bCs/>
          <w:color w:val="000000"/>
          <w:szCs w:val="24"/>
          <w:lang w:val="tt-RU" w:eastAsia="ru-RU"/>
        </w:rPr>
      </w:pPr>
    </w:p>
    <w:p w:rsidR="002A72CD" w:rsidRDefault="002A72CD" w:rsidP="00D65906">
      <w:pPr>
        <w:shd w:val="clear" w:color="auto" w:fill="FFFFFF"/>
        <w:jc w:val="both"/>
        <w:rPr>
          <w:rFonts w:eastAsia="Times New Roman" w:cs="Times New Roman"/>
          <w:b/>
          <w:bCs/>
          <w:color w:val="000000"/>
          <w:szCs w:val="24"/>
          <w:lang w:val="tt-RU" w:eastAsia="ru-RU"/>
        </w:rPr>
      </w:pP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b/>
          <w:bCs/>
          <w:color w:val="000000"/>
          <w:szCs w:val="24"/>
          <w:lang w:eastAsia="ru-RU"/>
        </w:rPr>
        <w:lastRenderedPageBreak/>
        <w:t>Раздел 1. Целевой раздел</w:t>
      </w:r>
    </w:p>
    <w:p w:rsidR="008520CA" w:rsidRPr="0050671A" w:rsidRDefault="008520CA" w:rsidP="00D65906">
      <w:pPr>
        <w:numPr>
          <w:ilvl w:val="1"/>
          <w:numId w:val="1"/>
        </w:numPr>
        <w:shd w:val="clear" w:color="auto" w:fill="FFFFFF"/>
        <w:jc w:val="both"/>
        <w:rPr>
          <w:rFonts w:eastAsia="Times New Roman" w:cs="Times New Roman"/>
          <w:color w:val="000000"/>
          <w:szCs w:val="24"/>
          <w:lang w:eastAsia="ru-RU"/>
        </w:rPr>
      </w:pPr>
      <w:r w:rsidRPr="0050671A">
        <w:rPr>
          <w:rFonts w:eastAsia="Times New Roman" w:cs="Times New Roman"/>
          <w:b/>
          <w:bCs/>
          <w:color w:val="000000"/>
          <w:szCs w:val="24"/>
          <w:lang w:eastAsia="ru-RU"/>
        </w:rPr>
        <w:t>Пояснительная записка</w:t>
      </w:r>
    </w:p>
    <w:p w:rsidR="008520CA" w:rsidRPr="0050671A" w:rsidRDefault="008520CA" w:rsidP="00D65906">
      <w:pPr>
        <w:shd w:val="clear" w:color="auto" w:fill="FFFFFF"/>
        <w:ind w:firstLine="708"/>
        <w:jc w:val="both"/>
        <w:rPr>
          <w:rFonts w:eastAsia="Times New Roman" w:cs="Times New Roman"/>
          <w:color w:val="000000"/>
          <w:szCs w:val="24"/>
          <w:lang w:eastAsia="ru-RU"/>
        </w:rPr>
      </w:pPr>
      <w:proofErr w:type="gramStart"/>
      <w:r w:rsidRPr="0050671A">
        <w:rPr>
          <w:rFonts w:eastAsia="Times New Roman" w:cs="Times New Roman"/>
          <w:color w:val="000000"/>
          <w:szCs w:val="24"/>
          <w:lang w:eastAsia="ru-RU"/>
        </w:rPr>
        <w:t>Данная программа разработана в соответствии с Федеральным государственным стандартом образования обучающихся с умственной отсталостью (интеллектуальными нарушениями) (приказ Министерства образования и науки РФ № 1599, от 19.12.2014 г.), Федеральным законом «Об образовании в Российской федерации» (приказ Министерства образования и науки РФ от 29.12.2012 г. №273-ФЗ);</w:t>
      </w:r>
      <w:r w:rsidR="0050671A" w:rsidRPr="0050671A">
        <w:rPr>
          <w:rFonts w:eastAsia="Times New Roman" w:cs="Times New Roman"/>
          <w:color w:val="000000"/>
          <w:szCs w:val="24"/>
          <w:lang w:eastAsia="ru-RU"/>
        </w:rPr>
        <w:t xml:space="preserve"> </w:t>
      </w:r>
      <w:r w:rsidRPr="0050671A">
        <w:rPr>
          <w:rFonts w:eastAsia="Times New Roman" w:cs="Times New Roman"/>
          <w:color w:val="000000"/>
          <w:szCs w:val="24"/>
          <w:lang w:eastAsia="ru-RU"/>
        </w:rPr>
        <w:t>Уставом и локальными актами МБОУ «С</w:t>
      </w:r>
      <w:r w:rsidR="0050671A" w:rsidRPr="0050671A">
        <w:rPr>
          <w:rFonts w:eastAsia="Times New Roman" w:cs="Times New Roman"/>
          <w:color w:val="000000"/>
          <w:szCs w:val="24"/>
          <w:lang w:eastAsia="ru-RU"/>
        </w:rPr>
        <w:t>О</w:t>
      </w:r>
      <w:r w:rsidRPr="0050671A">
        <w:rPr>
          <w:rFonts w:eastAsia="Times New Roman" w:cs="Times New Roman"/>
          <w:color w:val="000000"/>
          <w:szCs w:val="24"/>
          <w:lang w:eastAsia="ru-RU"/>
        </w:rPr>
        <w:t>Ш</w:t>
      </w:r>
      <w:r w:rsidR="0050671A" w:rsidRPr="0050671A">
        <w:rPr>
          <w:rFonts w:eastAsia="Times New Roman" w:cs="Times New Roman"/>
          <w:color w:val="000000"/>
          <w:szCs w:val="24"/>
          <w:lang w:eastAsia="ru-RU"/>
        </w:rPr>
        <w:t xml:space="preserve"> №7 города Азнакаево</w:t>
      </w:r>
      <w:r w:rsidRPr="0050671A">
        <w:rPr>
          <w:rFonts w:eastAsia="Times New Roman" w:cs="Times New Roman"/>
          <w:color w:val="000000"/>
          <w:szCs w:val="24"/>
          <w:lang w:eastAsia="ru-RU"/>
        </w:rPr>
        <w:t>»;</w:t>
      </w:r>
      <w:proofErr w:type="gramEnd"/>
      <w:r w:rsidRPr="0050671A">
        <w:rPr>
          <w:rFonts w:eastAsia="Times New Roman" w:cs="Times New Roman"/>
          <w:color w:val="000000"/>
          <w:szCs w:val="24"/>
          <w:lang w:eastAsia="ru-RU"/>
        </w:rPr>
        <w:t xml:space="preserve"> на основе Примерной адаптированной основной общеобразовательной программы для </w:t>
      </w:r>
      <w:proofErr w:type="gramStart"/>
      <w:r w:rsidRPr="0050671A">
        <w:rPr>
          <w:rFonts w:eastAsia="Times New Roman" w:cs="Times New Roman"/>
          <w:color w:val="000000"/>
          <w:szCs w:val="24"/>
          <w:lang w:eastAsia="ru-RU"/>
        </w:rPr>
        <w:t>обучающихся</w:t>
      </w:r>
      <w:proofErr w:type="gramEnd"/>
      <w:r w:rsidRPr="0050671A">
        <w:rPr>
          <w:rFonts w:eastAsia="Times New Roman" w:cs="Times New Roman"/>
          <w:color w:val="000000"/>
          <w:szCs w:val="24"/>
          <w:lang w:eastAsia="ru-RU"/>
        </w:rPr>
        <w:t xml:space="preserve"> с умственной отсталостью (интеллектуальными нарушениями).</w:t>
      </w:r>
    </w:p>
    <w:p w:rsidR="008520CA" w:rsidRPr="0050671A" w:rsidRDefault="008520CA" w:rsidP="00D65906">
      <w:pPr>
        <w:shd w:val="clear" w:color="auto" w:fill="FFFFFF"/>
        <w:ind w:firstLine="708"/>
        <w:jc w:val="both"/>
        <w:rPr>
          <w:rFonts w:eastAsia="Times New Roman" w:cs="Times New Roman"/>
          <w:color w:val="000000"/>
          <w:szCs w:val="24"/>
          <w:lang w:eastAsia="ru-RU"/>
        </w:rPr>
      </w:pPr>
      <w:proofErr w:type="gramStart"/>
      <w:r w:rsidRPr="0050671A">
        <w:rPr>
          <w:rFonts w:eastAsia="Times New Roman" w:cs="Times New Roman"/>
          <w:b/>
          <w:bCs/>
          <w:color w:val="000000"/>
          <w:szCs w:val="24"/>
          <w:lang w:eastAsia="ru-RU"/>
        </w:rPr>
        <w:t>Целью </w:t>
      </w:r>
      <w:r w:rsidRPr="0050671A">
        <w:rPr>
          <w:rFonts w:eastAsia="Times New Roman" w:cs="Times New Roman"/>
          <w:color w:val="000000"/>
          <w:szCs w:val="24"/>
          <w:lang w:eastAsia="ru-RU"/>
        </w:rPr>
        <w:t>образования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w:t>
      </w:r>
      <w:r w:rsidRPr="0050671A">
        <w:rPr>
          <w:rFonts w:eastAsia="Times New Roman" w:cs="Times New Roman"/>
          <w:b/>
          <w:bCs/>
          <w:color w:val="000000"/>
          <w:szCs w:val="24"/>
          <w:lang w:eastAsia="ru-RU"/>
        </w:rPr>
        <w:t>по данному варианту АООП является </w:t>
      </w:r>
      <w:r w:rsidRPr="0050671A">
        <w:rPr>
          <w:rFonts w:eastAsia="Times New Roman" w:cs="Times New Roman"/>
          <w:color w:val="000000"/>
          <w:szCs w:val="24"/>
          <w:lang w:eastAsia="ru-RU"/>
        </w:rPr>
        <w:t xml:space="preserve">развитие личности, формирование общей культуры, обеспечивающей, в соответствии с общепринятыми нравственными и </w:t>
      </w:r>
      <w:proofErr w:type="spellStart"/>
      <w:r w:rsidRPr="0050671A">
        <w:rPr>
          <w:rFonts w:eastAsia="Times New Roman" w:cs="Times New Roman"/>
          <w:color w:val="000000"/>
          <w:szCs w:val="24"/>
          <w:lang w:eastAsia="ru-RU"/>
        </w:rPr>
        <w:t>социокультурными</w:t>
      </w:r>
      <w:proofErr w:type="spellEnd"/>
      <w:r w:rsidRPr="0050671A">
        <w:rPr>
          <w:rFonts w:eastAsia="Times New Roman" w:cs="Times New Roman"/>
          <w:color w:val="000000"/>
          <w:szCs w:val="24"/>
          <w:lang w:eastAsia="ru-RU"/>
        </w:rPr>
        <w:t xml:space="preserve"> ценностями, развитие необходимых для самореализации и жизни в обществе практических представлений, умений и навыков, позволяющих достичь максимально возможной самостоятельности и независимости в повседневной жизни.</w:t>
      </w:r>
      <w:proofErr w:type="gramEnd"/>
    </w:p>
    <w:p w:rsidR="00D65906" w:rsidRDefault="00D65906" w:rsidP="00D65906">
      <w:pPr>
        <w:shd w:val="clear" w:color="auto" w:fill="FFFFFF"/>
        <w:jc w:val="both"/>
        <w:rPr>
          <w:rFonts w:eastAsia="Times New Roman" w:cs="Times New Roman"/>
          <w:b/>
          <w:bCs/>
          <w:i/>
          <w:iCs/>
          <w:color w:val="000000"/>
          <w:szCs w:val="24"/>
          <w:lang w:eastAsia="ru-RU"/>
        </w:rPr>
      </w:pP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b/>
          <w:bCs/>
          <w:i/>
          <w:iCs/>
          <w:color w:val="000000"/>
          <w:szCs w:val="24"/>
          <w:lang w:eastAsia="ru-RU"/>
        </w:rPr>
        <w:t xml:space="preserve">Психолого-педагогическая характеристика </w:t>
      </w:r>
      <w:proofErr w:type="gramStart"/>
      <w:r w:rsidRPr="0050671A">
        <w:rPr>
          <w:rFonts w:eastAsia="Times New Roman" w:cs="Times New Roman"/>
          <w:b/>
          <w:bCs/>
          <w:i/>
          <w:iCs/>
          <w:color w:val="000000"/>
          <w:szCs w:val="24"/>
          <w:lang w:eastAsia="ru-RU"/>
        </w:rPr>
        <w:t>обучающихся</w:t>
      </w:r>
      <w:proofErr w:type="gramEnd"/>
      <w:r w:rsidRPr="0050671A">
        <w:rPr>
          <w:rFonts w:eastAsia="Times New Roman" w:cs="Times New Roman"/>
          <w:b/>
          <w:bCs/>
          <w:i/>
          <w:iCs/>
          <w:color w:val="000000"/>
          <w:szCs w:val="24"/>
          <w:lang w:eastAsia="ru-RU"/>
        </w:rPr>
        <w:t xml:space="preserve"> с умеренной, тяжелой, глубокой умственной отсталостью</w:t>
      </w:r>
    </w:p>
    <w:p w:rsidR="00D65906" w:rsidRDefault="00D65906" w:rsidP="00D65906">
      <w:pPr>
        <w:shd w:val="clear" w:color="auto" w:fill="FFFFFF"/>
        <w:jc w:val="both"/>
        <w:rPr>
          <w:rFonts w:eastAsia="Times New Roman" w:cs="Times New Roman"/>
          <w:color w:val="000000"/>
          <w:szCs w:val="24"/>
          <w:lang w:eastAsia="ru-RU"/>
        </w:rPr>
      </w:pP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 xml:space="preserve">Дети с умеренной умственной отсталостью имеют конкретное негибкое мышление, образование отвлеченных понятий </w:t>
      </w:r>
      <w:proofErr w:type="gramStart"/>
      <w:r w:rsidRPr="0050671A">
        <w:rPr>
          <w:rFonts w:eastAsia="Times New Roman" w:cs="Times New Roman"/>
          <w:color w:val="000000"/>
          <w:szCs w:val="24"/>
          <w:lang w:eastAsia="ru-RU"/>
        </w:rPr>
        <w:t>значительно затруднено</w:t>
      </w:r>
      <w:proofErr w:type="gramEnd"/>
      <w:r w:rsidRPr="0050671A">
        <w:rPr>
          <w:rFonts w:eastAsia="Times New Roman" w:cs="Times New Roman"/>
          <w:color w:val="000000"/>
          <w:szCs w:val="24"/>
          <w:lang w:eastAsia="ru-RU"/>
        </w:rPr>
        <w:t xml:space="preserve"> или невозможно. Ограниченно формируется понимание и использование речи, которая часто сопровождается косноязычием и </w:t>
      </w:r>
      <w:proofErr w:type="spellStart"/>
      <w:r w:rsidRPr="0050671A">
        <w:rPr>
          <w:rFonts w:eastAsia="Times New Roman" w:cs="Times New Roman"/>
          <w:color w:val="000000"/>
          <w:szCs w:val="24"/>
          <w:lang w:eastAsia="ru-RU"/>
        </w:rPr>
        <w:t>аграмматизмами</w:t>
      </w:r>
      <w:proofErr w:type="spellEnd"/>
      <w:r w:rsidRPr="0050671A">
        <w:rPr>
          <w:rFonts w:eastAsia="Times New Roman" w:cs="Times New Roman"/>
          <w:color w:val="000000"/>
          <w:szCs w:val="24"/>
          <w:lang w:eastAsia="ru-RU"/>
        </w:rPr>
        <w:t>. Словарный запас очень ограничен.</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 xml:space="preserve">Внимание у </w:t>
      </w:r>
      <w:proofErr w:type="gramStart"/>
      <w:r w:rsidRPr="0050671A">
        <w:rPr>
          <w:rFonts w:eastAsia="Times New Roman" w:cs="Times New Roman"/>
          <w:color w:val="000000"/>
          <w:szCs w:val="24"/>
          <w:lang w:eastAsia="ru-RU"/>
        </w:rPr>
        <w:t>обучающихся</w:t>
      </w:r>
      <w:proofErr w:type="gramEnd"/>
      <w:r w:rsidRPr="0050671A">
        <w:rPr>
          <w:rFonts w:eastAsia="Times New Roman" w:cs="Times New Roman"/>
          <w:color w:val="000000"/>
          <w:szCs w:val="24"/>
          <w:lang w:eastAsia="ru-RU"/>
        </w:rPr>
        <w:t xml:space="preserve"> с умеренной умственной отсталостью с трудом привлекается, отличается неустойчивостью и отвлекаемостью. Слабость активного внимания препятствует решению задач познавательного развития, однако, при высокой мотивации его продолжительность может быть увеличена.</w:t>
      </w:r>
    </w:p>
    <w:p w:rsidR="008520CA" w:rsidRPr="0050671A" w:rsidRDefault="008520CA" w:rsidP="00D65906">
      <w:pPr>
        <w:shd w:val="clear" w:color="auto" w:fill="FFFFFF"/>
        <w:ind w:firstLine="708"/>
        <w:jc w:val="both"/>
        <w:rPr>
          <w:rFonts w:eastAsia="Times New Roman" w:cs="Times New Roman"/>
          <w:color w:val="000000"/>
          <w:szCs w:val="24"/>
          <w:lang w:eastAsia="ru-RU"/>
        </w:rPr>
      </w:pPr>
      <w:r w:rsidRPr="0050671A">
        <w:rPr>
          <w:rFonts w:eastAsia="Times New Roman" w:cs="Times New Roman"/>
          <w:color w:val="000000"/>
          <w:szCs w:val="24"/>
          <w:lang w:eastAsia="ru-RU"/>
        </w:rPr>
        <w:t xml:space="preserve">У данных детей запас сведений и представлений об окружающем мире существенно сужен. Отмечается значительное недоразвитие восприятия и памяти. </w:t>
      </w:r>
      <w:proofErr w:type="gramStart"/>
      <w:r w:rsidRPr="0050671A">
        <w:rPr>
          <w:rFonts w:eastAsia="Times New Roman" w:cs="Times New Roman"/>
          <w:color w:val="000000"/>
          <w:szCs w:val="24"/>
          <w:lang w:eastAsia="ru-RU"/>
        </w:rPr>
        <w:t>Вместе с тем, при целенаправленной планомерной коррекционно-педагогической работе у обучающихся могут быть сформированы элементарные представления об окружающей действительности и о себе.</w:t>
      </w:r>
      <w:proofErr w:type="gramEnd"/>
      <w:r w:rsidRPr="0050671A">
        <w:rPr>
          <w:rFonts w:eastAsia="Times New Roman" w:cs="Times New Roman"/>
          <w:color w:val="000000"/>
          <w:szCs w:val="24"/>
          <w:lang w:eastAsia="ru-RU"/>
        </w:rPr>
        <w:t xml:space="preserve"> Перенос освоенных действий и применение представлений в новых ситуациях часто затруднены, требуются дополнительные в них упражнения, либо формирование заново.</w:t>
      </w:r>
    </w:p>
    <w:p w:rsidR="008520CA" w:rsidRPr="0050671A" w:rsidRDefault="008520CA" w:rsidP="00D65906">
      <w:pPr>
        <w:shd w:val="clear" w:color="auto" w:fill="FFFFFF"/>
        <w:ind w:firstLine="708"/>
        <w:jc w:val="both"/>
        <w:rPr>
          <w:rFonts w:eastAsia="Times New Roman" w:cs="Times New Roman"/>
          <w:color w:val="000000"/>
          <w:szCs w:val="24"/>
          <w:lang w:eastAsia="ru-RU"/>
        </w:rPr>
      </w:pPr>
      <w:proofErr w:type="spellStart"/>
      <w:r w:rsidRPr="0050671A">
        <w:rPr>
          <w:rFonts w:eastAsia="Times New Roman" w:cs="Times New Roman"/>
          <w:color w:val="000000"/>
          <w:szCs w:val="24"/>
          <w:lang w:eastAsia="ru-RU"/>
        </w:rPr>
        <w:t>Общемоторное</w:t>
      </w:r>
      <w:proofErr w:type="spellEnd"/>
      <w:r w:rsidRPr="0050671A">
        <w:rPr>
          <w:rFonts w:eastAsia="Times New Roman" w:cs="Times New Roman"/>
          <w:color w:val="000000"/>
          <w:szCs w:val="24"/>
          <w:lang w:eastAsia="ru-RU"/>
        </w:rPr>
        <w:t xml:space="preserve"> развитие нарушено. Имеются отклонения в координации, точности и темпе движений. Движения замедленны, неуклюжи, что препятствует формированию некоторых прикладных физических действий (бег, прыжки и др.), возникают большие сложности при переключении движений, быстрой смене поз и действий, замедленный темп, вялость, неловкость движений</w:t>
      </w:r>
      <w:r w:rsidR="00CD5AFE">
        <w:rPr>
          <w:rFonts w:eastAsia="Times New Roman" w:cs="Times New Roman"/>
          <w:color w:val="000000"/>
          <w:szCs w:val="24"/>
          <w:lang w:eastAsia="ru-RU"/>
        </w:rPr>
        <w:t>.</w:t>
      </w:r>
    </w:p>
    <w:p w:rsidR="008520CA" w:rsidRPr="0050671A" w:rsidRDefault="008520CA" w:rsidP="00D65906">
      <w:pPr>
        <w:shd w:val="clear" w:color="auto" w:fill="FFFFFF"/>
        <w:ind w:firstLine="708"/>
        <w:jc w:val="both"/>
        <w:rPr>
          <w:rFonts w:eastAsia="Times New Roman" w:cs="Times New Roman"/>
          <w:color w:val="000000"/>
          <w:szCs w:val="24"/>
          <w:lang w:eastAsia="ru-RU"/>
        </w:rPr>
      </w:pPr>
      <w:r w:rsidRPr="0050671A">
        <w:rPr>
          <w:rFonts w:eastAsia="Times New Roman" w:cs="Times New Roman"/>
          <w:color w:val="000000"/>
          <w:szCs w:val="24"/>
          <w:lang w:eastAsia="ru-RU"/>
        </w:rPr>
        <w:t>Развитие навыков самообслуживания обучающихся с умеренной умственной отсталостью существенно отстает: возникают трудности в овладении навыками, требующими тонких дифференцированных движений пальцев: шнурование ботинок, застегивание пуговиц, завязывание ленточек и шнурков. Поэтому они полностью зависят от посторонней помощи в обращении с одеждой и обувью, при приеме пищи, совершении гигиенических процедур.</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 xml:space="preserve">В связи с выраженными нарушениями процессов познавательной деятельности, прежде всего: восприятия, мышления, внимания, памяти непродуктивным оказываются подходы, требующие абстрактного мышления, </w:t>
      </w:r>
      <w:proofErr w:type="spellStart"/>
      <w:r w:rsidRPr="0050671A">
        <w:rPr>
          <w:rFonts w:eastAsia="Times New Roman" w:cs="Times New Roman"/>
          <w:color w:val="000000"/>
          <w:szCs w:val="24"/>
          <w:lang w:eastAsia="ru-RU"/>
        </w:rPr>
        <w:t>задействование</w:t>
      </w:r>
      <w:proofErr w:type="spellEnd"/>
      <w:r w:rsidRPr="0050671A">
        <w:rPr>
          <w:rFonts w:eastAsia="Times New Roman" w:cs="Times New Roman"/>
          <w:color w:val="000000"/>
          <w:szCs w:val="24"/>
          <w:lang w:eastAsia="ru-RU"/>
        </w:rPr>
        <w:t xml:space="preserve"> процессов анализа и синтеза. </w:t>
      </w:r>
      <w:r w:rsidRPr="0050671A">
        <w:rPr>
          <w:rFonts w:eastAsia="Times New Roman" w:cs="Times New Roman"/>
          <w:color w:val="000000"/>
          <w:szCs w:val="24"/>
          <w:lang w:eastAsia="ru-RU"/>
        </w:rPr>
        <w:lastRenderedPageBreak/>
        <w:t>Вследствие чего возникают серьезные трудности в усвоении «академического» компонента образовательных программ.</w:t>
      </w:r>
    </w:p>
    <w:p w:rsidR="008520CA" w:rsidRPr="0050671A" w:rsidRDefault="008520CA" w:rsidP="00D65906">
      <w:pPr>
        <w:shd w:val="clear" w:color="auto" w:fill="FFFFFF"/>
        <w:ind w:firstLine="708"/>
        <w:jc w:val="both"/>
        <w:rPr>
          <w:rFonts w:eastAsia="Times New Roman" w:cs="Times New Roman"/>
          <w:color w:val="000000"/>
          <w:szCs w:val="24"/>
          <w:lang w:eastAsia="ru-RU"/>
        </w:rPr>
      </w:pPr>
      <w:r w:rsidRPr="0050671A">
        <w:rPr>
          <w:rFonts w:eastAsia="Times New Roman" w:cs="Times New Roman"/>
          <w:color w:val="000000"/>
          <w:szCs w:val="24"/>
          <w:lang w:eastAsia="ru-RU"/>
        </w:rPr>
        <w:t xml:space="preserve">Специфика эмоциональной сферы определяется ее неустойчивостью. В связи с неразвитостью волевых процессов дети </w:t>
      </w:r>
      <w:proofErr w:type="gramStart"/>
      <w:r w:rsidRPr="0050671A">
        <w:rPr>
          <w:rFonts w:eastAsia="Times New Roman" w:cs="Times New Roman"/>
          <w:color w:val="000000"/>
          <w:szCs w:val="24"/>
          <w:lang w:eastAsia="ru-RU"/>
        </w:rPr>
        <w:t>оказываются не способны</w:t>
      </w:r>
      <w:proofErr w:type="gramEnd"/>
      <w:r w:rsidRPr="0050671A">
        <w:rPr>
          <w:rFonts w:eastAsia="Times New Roman" w:cs="Times New Roman"/>
          <w:color w:val="000000"/>
          <w:szCs w:val="24"/>
          <w:lang w:eastAsia="ru-RU"/>
        </w:rPr>
        <w:t xml:space="preserve"> произвольно регулировать свое эмоциональное состояние в процессе деятельности, что не редко вызывает проблемы поведения. Кроме всего перечисленного, трудности в обучении вызываются недоразвитием </w:t>
      </w:r>
      <w:proofErr w:type="spellStart"/>
      <w:r w:rsidRPr="0050671A">
        <w:rPr>
          <w:rFonts w:eastAsia="Times New Roman" w:cs="Times New Roman"/>
          <w:color w:val="000000"/>
          <w:szCs w:val="24"/>
          <w:lang w:eastAsia="ru-RU"/>
        </w:rPr>
        <w:t>мотивационно-потребностной</w:t>
      </w:r>
      <w:proofErr w:type="spellEnd"/>
      <w:r w:rsidRPr="0050671A">
        <w:rPr>
          <w:rFonts w:eastAsia="Times New Roman" w:cs="Times New Roman"/>
          <w:color w:val="000000"/>
          <w:szCs w:val="24"/>
          <w:lang w:eastAsia="ru-RU"/>
        </w:rPr>
        <w:t xml:space="preserve"> сферы </w:t>
      </w:r>
      <w:proofErr w:type="gramStart"/>
      <w:r w:rsidRPr="0050671A">
        <w:rPr>
          <w:rFonts w:eastAsia="Times New Roman" w:cs="Times New Roman"/>
          <w:color w:val="000000"/>
          <w:szCs w:val="24"/>
          <w:lang w:eastAsia="ru-RU"/>
        </w:rPr>
        <w:t>обучающихся</w:t>
      </w:r>
      <w:proofErr w:type="gramEnd"/>
      <w:r w:rsidRPr="0050671A">
        <w:rPr>
          <w:rFonts w:eastAsia="Times New Roman" w:cs="Times New Roman"/>
          <w:color w:val="000000"/>
          <w:szCs w:val="24"/>
          <w:lang w:eastAsia="ru-RU"/>
        </w:rPr>
        <w:t xml:space="preserve"> с умеренной умственной отсталостью. Интерес к какой-либо деятельности, носит кратковременный, неустойчивый характер.</w:t>
      </w:r>
    </w:p>
    <w:p w:rsidR="008520CA" w:rsidRPr="0050671A" w:rsidRDefault="008520CA" w:rsidP="00D65906">
      <w:pPr>
        <w:shd w:val="clear" w:color="auto" w:fill="FFFFFF"/>
        <w:jc w:val="both"/>
        <w:rPr>
          <w:rFonts w:eastAsia="Times New Roman" w:cs="Times New Roman"/>
          <w:color w:val="000000"/>
          <w:szCs w:val="24"/>
          <w:lang w:eastAsia="ru-RU"/>
        </w:rPr>
      </w:pP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b/>
          <w:bCs/>
          <w:i/>
          <w:iCs/>
          <w:color w:val="000000"/>
          <w:szCs w:val="24"/>
          <w:lang w:eastAsia="ru-RU"/>
        </w:rPr>
        <w:t xml:space="preserve">Особые образовательные потребности </w:t>
      </w:r>
      <w:proofErr w:type="gramStart"/>
      <w:r w:rsidRPr="0050671A">
        <w:rPr>
          <w:rFonts w:eastAsia="Times New Roman" w:cs="Times New Roman"/>
          <w:b/>
          <w:bCs/>
          <w:i/>
          <w:iCs/>
          <w:color w:val="000000"/>
          <w:szCs w:val="24"/>
          <w:lang w:eastAsia="ru-RU"/>
        </w:rPr>
        <w:t>обучающихся</w:t>
      </w:r>
      <w:proofErr w:type="gramEnd"/>
      <w:r w:rsidRPr="0050671A">
        <w:rPr>
          <w:rFonts w:eastAsia="Times New Roman" w:cs="Times New Roman"/>
          <w:b/>
          <w:bCs/>
          <w:i/>
          <w:iCs/>
          <w:color w:val="000000"/>
          <w:szCs w:val="24"/>
          <w:lang w:eastAsia="ru-RU"/>
        </w:rPr>
        <w:t xml:space="preserve"> с умеренной умственной отсталостью</w:t>
      </w:r>
    </w:p>
    <w:p w:rsidR="00D65906" w:rsidRDefault="00D65906" w:rsidP="00D65906">
      <w:pPr>
        <w:shd w:val="clear" w:color="auto" w:fill="FFFFFF"/>
        <w:jc w:val="both"/>
        <w:rPr>
          <w:rFonts w:eastAsia="Times New Roman" w:cs="Times New Roman"/>
          <w:color w:val="000000"/>
          <w:szCs w:val="24"/>
          <w:lang w:eastAsia="ru-RU"/>
        </w:rPr>
      </w:pP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Особенности психофизического развития детей с умеренной умственной отсталостью определяют специфику их образовательных потребностей.</w:t>
      </w:r>
    </w:p>
    <w:p w:rsidR="008520CA" w:rsidRPr="0050671A" w:rsidRDefault="008520CA" w:rsidP="00D65906">
      <w:pPr>
        <w:shd w:val="clear" w:color="auto" w:fill="FFFFFF"/>
        <w:ind w:firstLine="708"/>
        <w:jc w:val="both"/>
        <w:rPr>
          <w:rFonts w:eastAsia="Times New Roman" w:cs="Times New Roman"/>
          <w:color w:val="000000"/>
          <w:szCs w:val="24"/>
          <w:lang w:eastAsia="ru-RU"/>
        </w:rPr>
      </w:pPr>
      <w:r w:rsidRPr="0050671A">
        <w:rPr>
          <w:rFonts w:eastAsia="Times New Roman" w:cs="Times New Roman"/>
          <w:color w:val="000000"/>
          <w:szCs w:val="24"/>
          <w:lang w:eastAsia="ru-RU"/>
        </w:rPr>
        <w:t>Под </w:t>
      </w:r>
      <w:r w:rsidRPr="0050671A">
        <w:rPr>
          <w:rFonts w:eastAsia="Times New Roman" w:cs="Times New Roman"/>
          <w:i/>
          <w:iCs/>
          <w:color w:val="000000"/>
          <w:szCs w:val="24"/>
          <w:lang w:eastAsia="ru-RU"/>
        </w:rPr>
        <w:t>особыми образовательными потребностями </w:t>
      </w:r>
      <w:r w:rsidRPr="0050671A">
        <w:rPr>
          <w:rFonts w:eastAsia="Times New Roman" w:cs="Times New Roman"/>
          <w:color w:val="000000"/>
          <w:szCs w:val="24"/>
          <w:lang w:eastAsia="ru-RU"/>
        </w:rPr>
        <w:t>детей с умеренной умственной отсталостью следует понимать комплекс специфических потребностей, возникающих вследствие первичного дефекта. Учет таких потребностей вызывает необходимость создания условий, способствующих развитию способностей обучающихся решать насущные жизненные задачи.</w:t>
      </w:r>
    </w:p>
    <w:p w:rsidR="008520CA" w:rsidRPr="0050671A" w:rsidRDefault="008520CA" w:rsidP="00D65906">
      <w:pPr>
        <w:shd w:val="clear" w:color="auto" w:fill="FFFFFF"/>
        <w:ind w:firstLine="360"/>
        <w:jc w:val="both"/>
        <w:rPr>
          <w:rFonts w:eastAsia="Times New Roman" w:cs="Times New Roman"/>
          <w:color w:val="000000"/>
          <w:szCs w:val="24"/>
          <w:lang w:eastAsia="ru-RU"/>
        </w:rPr>
      </w:pPr>
      <w:r w:rsidRPr="0050671A">
        <w:rPr>
          <w:rFonts w:eastAsia="Times New Roman" w:cs="Times New Roman"/>
          <w:color w:val="000000"/>
          <w:szCs w:val="24"/>
          <w:lang w:eastAsia="ru-RU"/>
        </w:rPr>
        <w:t>Современные научные представления позволяют выделить общие «аспекты реализации особых образовательных потребностей»</w:t>
      </w:r>
      <w:r w:rsidR="00D65906">
        <w:rPr>
          <w:rFonts w:eastAsia="Times New Roman" w:cs="Times New Roman"/>
          <w:color w:val="000000"/>
          <w:szCs w:val="24"/>
          <w:lang w:eastAsia="ru-RU"/>
        </w:rPr>
        <w:t xml:space="preserve"> </w:t>
      </w:r>
      <w:r w:rsidRPr="0050671A">
        <w:rPr>
          <w:rFonts w:eastAsia="Times New Roman" w:cs="Times New Roman"/>
          <w:color w:val="000000"/>
          <w:szCs w:val="24"/>
          <w:lang w:eastAsia="ru-RU"/>
        </w:rPr>
        <w:t>разных категорий детей с нарушениями психофизического развития:</w:t>
      </w:r>
    </w:p>
    <w:p w:rsidR="008520CA" w:rsidRPr="0050671A" w:rsidRDefault="008520CA" w:rsidP="00D65906">
      <w:pPr>
        <w:numPr>
          <w:ilvl w:val="0"/>
          <w:numId w:val="2"/>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Время начала образования.</w:t>
      </w:r>
    </w:p>
    <w:p w:rsidR="008520CA" w:rsidRPr="0050671A" w:rsidRDefault="008520CA" w:rsidP="00D65906">
      <w:pPr>
        <w:numPr>
          <w:ilvl w:val="0"/>
          <w:numId w:val="2"/>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Содержание образования.</w:t>
      </w:r>
    </w:p>
    <w:p w:rsidR="008520CA" w:rsidRPr="0050671A" w:rsidRDefault="008520CA" w:rsidP="00D65906">
      <w:pPr>
        <w:numPr>
          <w:ilvl w:val="0"/>
          <w:numId w:val="2"/>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Создание специальных методов и средств обучения.</w:t>
      </w:r>
    </w:p>
    <w:p w:rsidR="008520CA" w:rsidRPr="0050671A" w:rsidRDefault="008520CA" w:rsidP="00D65906">
      <w:pPr>
        <w:numPr>
          <w:ilvl w:val="0"/>
          <w:numId w:val="2"/>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Особая организация обучения.</w:t>
      </w:r>
    </w:p>
    <w:p w:rsidR="008520CA" w:rsidRPr="0050671A" w:rsidRDefault="008520CA" w:rsidP="00D65906">
      <w:pPr>
        <w:numPr>
          <w:ilvl w:val="0"/>
          <w:numId w:val="2"/>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Определение границ образовательного пространства.</w:t>
      </w:r>
    </w:p>
    <w:p w:rsidR="008520CA" w:rsidRPr="0050671A" w:rsidRDefault="008520CA" w:rsidP="00D65906">
      <w:pPr>
        <w:numPr>
          <w:ilvl w:val="0"/>
          <w:numId w:val="2"/>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Продолжительность образования.</w:t>
      </w:r>
    </w:p>
    <w:p w:rsidR="008520CA" w:rsidRPr="0050671A" w:rsidRDefault="008520CA" w:rsidP="00D65906">
      <w:pPr>
        <w:numPr>
          <w:ilvl w:val="0"/>
          <w:numId w:val="2"/>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Определение круга лиц, участвующих в образовании и их взаимодействие.</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i/>
          <w:iCs/>
          <w:color w:val="000000"/>
          <w:szCs w:val="24"/>
          <w:lang w:eastAsia="ru-RU"/>
        </w:rPr>
        <w:t>Время начала образования.</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 xml:space="preserve">Предполагается, что основному общему образованию ребенка с умеренной умственной отсталостью должен предшествовать период ранней помощи и дошкольного образования, что является необходимой предпосылкой оптимального образования в школьном возрасте. </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i/>
          <w:iCs/>
          <w:color w:val="000000"/>
          <w:szCs w:val="24"/>
          <w:lang w:eastAsia="ru-RU"/>
        </w:rPr>
        <w:t>Содержание образования</w:t>
      </w:r>
      <w:r w:rsidRPr="0050671A">
        <w:rPr>
          <w:rFonts w:eastAsia="Times New Roman" w:cs="Times New Roman"/>
          <w:color w:val="000000"/>
          <w:szCs w:val="24"/>
          <w:lang w:eastAsia="ru-RU"/>
        </w:rPr>
        <w:t>.</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Учитывая потребности наших обучающихся, мы ввели в их учебный план специальные учебные предметы и коррекционные курсы, такие как, «Адаптивная физкультура», «Человек»; коррекционные курсы по альтернативной коммуникации, сенсорному развитию, формированию предметно-практических действий, и др.</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i/>
          <w:iCs/>
          <w:color w:val="000000"/>
          <w:szCs w:val="24"/>
          <w:lang w:eastAsia="ru-RU"/>
        </w:rPr>
        <w:t>Создание специальных методов и средств обучения.</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 xml:space="preserve">Реализуя образовательные программы, мы </w:t>
      </w:r>
      <w:proofErr w:type="gramStart"/>
      <w:r w:rsidRPr="0050671A">
        <w:rPr>
          <w:rFonts w:eastAsia="Times New Roman" w:cs="Times New Roman"/>
          <w:color w:val="000000"/>
          <w:szCs w:val="24"/>
          <w:lang w:eastAsia="ru-RU"/>
        </w:rPr>
        <w:t>обеспечиваем потребность в построении</w:t>
      </w:r>
      <w:proofErr w:type="gramEnd"/>
      <w:r w:rsidRPr="0050671A">
        <w:rPr>
          <w:rFonts w:eastAsia="Times New Roman" w:cs="Times New Roman"/>
          <w:color w:val="000000"/>
          <w:szCs w:val="24"/>
          <w:lang w:eastAsia="ru-RU"/>
        </w:rPr>
        <w:t xml:space="preserve"> "обходных путей", использовании специфических методов и средств обучения, в дифференцированном, "пошаговом" обучении. Используем печатные изображения, предметные и графические алгоритмы, электронные средства коммуникации, внешние стимулы и т.п.</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i/>
          <w:iCs/>
          <w:color w:val="000000"/>
          <w:szCs w:val="24"/>
          <w:lang w:eastAsia="ru-RU"/>
        </w:rPr>
        <w:t>Особая организация обучения</w:t>
      </w:r>
      <w:r w:rsidRPr="0050671A">
        <w:rPr>
          <w:rFonts w:eastAsia="Times New Roman" w:cs="Times New Roman"/>
          <w:color w:val="000000"/>
          <w:szCs w:val="24"/>
          <w:lang w:eastAsia="ru-RU"/>
        </w:rPr>
        <w:t>.</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 xml:space="preserve">В нашей школе учитывается потребность в качественной индивидуализации обучения, в особой пространственной и временной и смысловой организации образовательной среды. Дети с умеренной умственной отсталостью обеспечиваются индивидуальной подготовкой к групповой форме образования, особым структурированием образовательного пространства и времени, облегчающим понимание смысла происходящего, дающим им </w:t>
      </w:r>
      <w:r w:rsidRPr="0050671A">
        <w:rPr>
          <w:rFonts w:eastAsia="Times New Roman" w:cs="Times New Roman"/>
          <w:color w:val="000000"/>
          <w:szCs w:val="24"/>
          <w:lang w:eastAsia="ru-RU"/>
        </w:rPr>
        <w:lastRenderedPageBreak/>
        <w:t>возможность понимать последовательность и взаимосвязь событий, планировать свои действия.</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i/>
          <w:iCs/>
          <w:color w:val="000000"/>
          <w:szCs w:val="24"/>
          <w:lang w:eastAsia="ru-RU"/>
        </w:rPr>
        <w:t>Определение границ образовательного пространства</w:t>
      </w:r>
      <w:r w:rsidRPr="0050671A">
        <w:rPr>
          <w:rFonts w:eastAsia="Times New Roman" w:cs="Times New Roman"/>
          <w:color w:val="000000"/>
          <w:szCs w:val="24"/>
          <w:lang w:eastAsia="ru-RU"/>
        </w:rPr>
        <w:t>.</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Мы учитываем потребности этих детей в максимальном расширении образовательного пространства за пределы образовательного учреждения. При этом формирование навыков социальной коммуникации у детей с умеренной умственной отсталостью происходит в естественных ситуациях в магазине, кафе, общественном транспорте и др. местах.</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i/>
          <w:iCs/>
          <w:color w:val="000000"/>
          <w:szCs w:val="24"/>
          <w:lang w:eastAsia="ru-RU"/>
        </w:rPr>
        <w:t>Продолжительность образования</w:t>
      </w:r>
      <w:r w:rsidRPr="0050671A">
        <w:rPr>
          <w:rFonts w:eastAsia="Times New Roman" w:cs="Times New Roman"/>
          <w:color w:val="000000"/>
          <w:szCs w:val="24"/>
          <w:lang w:eastAsia="ru-RU"/>
        </w:rPr>
        <w:t>.</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В соответствии с ФГОС образования обучающихся с умственной отсталостью мы планируем организовывать образование детей с умеренной умственной отсталостью по адаптированной основной образовательной программе в течение 13 лет, в возрастной период от 7 до 19 лет. Процесс образования происходит в классах с 1 (дополнительного) по 12.</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i/>
          <w:iCs/>
          <w:color w:val="000000"/>
          <w:szCs w:val="24"/>
          <w:lang w:eastAsia="ru-RU"/>
        </w:rPr>
        <w:t>Определение круга лиц, участвующих в образовании и их взаимодействие</w:t>
      </w:r>
      <w:r w:rsidRPr="0050671A">
        <w:rPr>
          <w:rFonts w:eastAsia="Times New Roman" w:cs="Times New Roman"/>
          <w:color w:val="000000"/>
          <w:szCs w:val="24"/>
          <w:lang w:eastAsia="ru-RU"/>
        </w:rPr>
        <w:t>.</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При обучении детей нами учитывается потребность в согласованных требованиях, предъявляемых к ребенку со стороны всех окружающих его людей; потребность в совместной работе: педагога - психолога, педагогов, учителя-логопеда, социального педагога, социальных работников, медицинского работника, а также родителей ребенка.</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Кроме того, в организацию обучения включены обслуживающий персонал организации, родственники.</w:t>
      </w:r>
    </w:p>
    <w:p w:rsidR="008520CA" w:rsidRPr="0050671A" w:rsidRDefault="008520CA" w:rsidP="00D65906">
      <w:pPr>
        <w:shd w:val="clear" w:color="auto" w:fill="FFFFFF"/>
        <w:jc w:val="both"/>
        <w:rPr>
          <w:rFonts w:eastAsia="Times New Roman" w:cs="Times New Roman"/>
          <w:color w:val="000000"/>
          <w:szCs w:val="24"/>
          <w:lang w:eastAsia="ru-RU"/>
        </w:rPr>
      </w:pP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b/>
          <w:bCs/>
          <w:i/>
          <w:iCs/>
          <w:color w:val="000000"/>
          <w:szCs w:val="24"/>
          <w:lang w:eastAsia="ru-RU"/>
        </w:rPr>
        <w:t>Принципы и подходы к формированию адаптированной основной общеобразовательной программы и специальной индивидуальной программы развития</w:t>
      </w:r>
    </w:p>
    <w:p w:rsidR="008520CA" w:rsidRPr="0050671A" w:rsidRDefault="008520CA" w:rsidP="00D65906">
      <w:pPr>
        <w:shd w:val="clear" w:color="auto" w:fill="FFFFFF"/>
        <w:jc w:val="both"/>
        <w:rPr>
          <w:rFonts w:eastAsia="Times New Roman" w:cs="Times New Roman"/>
          <w:color w:val="000000"/>
          <w:szCs w:val="24"/>
          <w:lang w:eastAsia="ru-RU"/>
        </w:rPr>
      </w:pP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Обязательная часть АООП для обучающихся с умеренной, тяжелой, глубокой умственной отсталостью (интеллектуальными нарушениями) и тяжелыми и множественными нарушениями развития составляет не менее 60%, а часть, формируемая участниками образовательных отношений, не более 40% от общего объема АООП.</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В отдельных случаях соотношение объема обязательной части СИПР и части, формируемой участниками образовательных отношений, определяется индивидуальными образовательными возможностями обучающегося.</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Содержательный раздел АООП включает Программу сотрудничества с семьей обучающегося.</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Особые образовательные потребности детей с умеренной умственной отсталостью диктуют необходимость </w:t>
      </w:r>
      <w:r w:rsidRPr="0050671A">
        <w:rPr>
          <w:rFonts w:eastAsia="Times New Roman" w:cs="Times New Roman"/>
          <w:color w:val="000000"/>
          <w:szCs w:val="24"/>
          <w:u w:val="single"/>
          <w:lang w:eastAsia="ru-RU"/>
        </w:rPr>
        <w:t>специальной индивидуальной программы развития (далее - СИПР</w:t>
      </w:r>
      <w:proofErr w:type="gramStart"/>
      <w:r w:rsidRPr="0050671A">
        <w:rPr>
          <w:rFonts w:eastAsia="Times New Roman" w:cs="Times New Roman"/>
          <w:color w:val="000000"/>
          <w:szCs w:val="24"/>
          <w:u w:val="single"/>
          <w:lang w:eastAsia="ru-RU"/>
        </w:rPr>
        <w:t>)</w:t>
      </w:r>
      <w:r w:rsidRPr="0050671A">
        <w:rPr>
          <w:rFonts w:eastAsia="Times New Roman" w:cs="Times New Roman"/>
          <w:color w:val="000000"/>
          <w:szCs w:val="24"/>
          <w:lang w:eastAsia="ru-RU"/>
        </w:rPr>
        <w:t>д</w:t>
      </w:r>
      <w:proofErr w:type="gramEnd"/>
      <w:r w:rsidRPr="0050671A">
        <w:rPr>
          <w:rFonts w:eastAsia="Times New Roman" w:cs="Times New Roman"/>
          <w:color w:val="000000"/>
          <w:szCs w:val="24"/>
          <w:lang w:eastAsia="ru-RU"/>
        </w:rPr>
        <w:t>ля их обучения и воспитания.</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Целью реализации такой программы является обретение обучающимся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него пределах.</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В ее разработке принимают участие все специалисты, работающие с ребенком в образовательной организации, и его родители.</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Структура СИПР должна включать:</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1) общие сведения о ребенке;</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2)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ребенка;</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3) индивидуальный учебный план;</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4) содержание образования в условиях организации и семьи;</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5) условия реализации потребности в уходе и присмотре;</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lastRenderedPageBreak/>
        <w:t>6) перечень специалистов, участвующих в разработке и реализации СИПР;</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7) перечень возможных задач, мероприятий и форм сотрудничества организации и семьи обучающегося;</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8) перечень необходимых технических средств и дидактических материалов;</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9) средства мониторинга и оценки динамики обучения.</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Программа может иметь приложение, включающее задания и рекомендации для их выполнения ребенком в домашних условиях.</w:t>
      </w:r>
    </w:p>
    <w:p w:rsidR="008520CA" w:rsidRPr="0050671A" w:rsidRDefault="008520CA" w:rsidP="00D65906">
      <w:pPr>
        <w:shd w:val="clear" w:color="auto" w:fill="FFFFFF"/>
        <w:jc w:val="both"/>
        <w:rPr>
          <w:rFonts w:eastAsia="Times New Roman" w:cs="Times New Roman"/>
          <w:color w:val="000000"/>
          <w:szCs w:val="24"/>
          <w:lang w:eastAsia="ru-RU"/>
        </w:rPr>
      </w:pP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b/>
          <w:bCs/>
          <w:color w:val="000000"/>
          <w:szCs w:val="24"/>
          <w:lang w:eastAsia="ru-RU"/>
        </w:rPr>
        <w:t>1.2.Планируемые результаты освоения АООП</w:t>
      </w:r>
    </w:p>
    <w:p w:rsidR="008520CA" w:rsidRPr="0050671A" w:rsidRDefault="008520CA" w:rsidP="00D65906">
      <w:pPr>
        <w:shd w:val="clear" w:color="auto" w:fill="FFFFFF"/>
        <w:jc w:val="both"/>
        <w:rPr>
          <w:rFonts w:eastAsia="Times New Roman" w:cs="Times New Roman"/>
          <w:color w:val="000000"/>
          <w:szCs w:val="24"/>
          <w:lang w:eastAsia="ru-RU"/>
        </w:rPr>
      </w:pPr>
      <w:proofErr w:type="gramStart"/>
      <w:r w:rsidRPr="0050671A">
        <w:rPr>
          <w:rFonts w:eastAsia="Times New Roman" w:cs="Times New Roman"/>
          <w:b/>
          <w:bCs/>
          <w:color w:val="000000"/>
          <w:szCs w:val="24"/>
          <w:lang w:eastAsia="ru-RU"/>
        </w:rPr>
        <w:t>обучающимися</w:t>
      </w:r>
      <w:proofErr w:type="gramEnd"/>
      <w:r w:rsidRPr="0050671A">
        <w:rPr>
          <w:rFonts w:eastAsia="Times New Roman" w:cs="Times New Roman"/>
          <w:b/>
          <w:bCs/>
          <w:color w:val="000000"/>
          <w:szCs w:val="24"/>
          <w:lang w:eastAsia="ru-RU"/>
        </w:rPr>
        <w:t xml:space="preserve"> с умеренной умственной отсталостью</w:t>
      </w:r>
    </w:p>
    <w:p w:rsidR="008520CA" w:rsidRPr="0050671A" w:rsidRDefault="008520CA" w:rsidP="00D65906">
      <w:pPr>
        <w:shd w:val="clear" w:color="auto" w:fill="FFFFFF"/>
        <w:jc w:val="both"/>
        <w:rPr>
          <w:rFonts w:eastAsia="Times New Roman" w:cs="Times New Roman"/>
          <w:color w:val="000000"/>
          <w:szCs w:val="24"/>
          <w:lang w:eastAsia="ru-RU"/>
        </w:rPr>
      </w:pP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 xml:space="preserve">Личностные и предметные планируемые результаты освоения </w:t>
      </w:r>
      <w:proofErr w:type="gramStart"/>
      <w:r w:rsidRPr="0050671A">
        <w:rPr>
          <w:rFonts w:eastAsia="Times New Roman" w:cs="Times New Roman"/>
          <w:color w:val="000000"/>
          <w:szCs w:val="24"/>
          <w:lang w:eastAsia="ru-RU"/>
        </w:rPr>
        <w:t>обучающимися</w:t>
      </w:r>
      <w:proofErr w:type="gramEnd"/>
      <w:r w:rsidRPr="0050671A">
        <w:rPr>
          <w:rFonts w:eastAsia="Times New Roman" w:cs="Times New Roman"/>
          <w:color w:val="000000"/>
          <w:szCs w:val="24"/>
          <w:lang w:eastAsia="ru-RU"/>
        </w:rPr>
        <w:t xml:space="preserve"> АООП должны рассматриваются в качестве возможных (примерных), соответствующих индивидуальным возможностям и специфическим образовательным потребностям обучающихся.</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 xml:space="preserve">Основным ожидаемым результатом </w:t>
      </w:r>
      <w:proofErr w:type="gramStart"/>
      <w:r w:rsidRPr="0050671A">
        <w:rPr>
          <w:rFonts w:eastAsia="Times New Roman" w:cs="Times New Roman"/>
          <w:color w:val="000000"/>
          <w:szCs w:val="24"/>
          <w:lang w:eastAsia="ru-RU"/>
        </w:rPr>
        <w:t>освоения</w:t>
      </w:r>
      <w:proofErr w:type="gramEnd"/>
      <w:r w:rsidRPr="0050671A">
        <w:rPr>
          <w:rFonts w:eastAsia="Times New Roman" w:cs="Times New Roman"/>
          <w:color w:val="000000"/>
          <w:szCs w:val="24"/>
          <w:lang w:eastAsia="ru-RU"/>
        </w:rPr>
        <w:t xml:space="preserve"> обучающимся АООП по варианту 2 является развитие жизненной компетенции, позволяющей достичь максимальной самостоятельности (в соответствии с его психическими и физическими возможностями) в решении повседневных жизненных задач, включение в жизнь общества через индивидуальное поэтапное и планомерное расширение жизненного опыта и повседневных социальных контактов.</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 xml:space="preserve">Стандарт устанавливает требования к результатам освоения АООП, которые рассматриваются как возможные (примерные) и соразмерные с индивидуальными возможностями и специфическими образовательными потребностями </w:t>
      </w:r>
      <w:proofErr w:type="gramStart"/>
      <w:r w:rsidRPr="0050671A">
        <w:rPr>
          <w:rFonts w:eastAsia="Times New Roman" w:cs="Times New Roman"/>
          <w:color w:val="000000"/>
          <w:szCs w:val="24"/>
          <w:lang w:eastAsia="ru-RU"/>
        </w:rPr>
        <w:t>обучающихся</w:t>
      </w:r>
      <w:proofErr w:type="gramEnd"/>
      <w:r w:rsidRPr="0050671A">
        <w:rPr>
          <w:rFonts w:eastAsia="Times New Roman" w:cs="Times New Roman"/>
          <w:color w:val="000000"/>
          <w:szCs w:val="24"/>
          <w:lang w:eastAsia="ru-RU"/>
        </w:rPr>
        <w:t>. Требования устанавливаются к результатам:</w:t>
      </w:r>
    </w:p>
    <w:p w:rsidR="008520CA" w:rsidRPr="0050671A" w:rsidRDefault="008520CA" w:rsidP="00D65906">
      <w:pPr>
        <w:shd w:val="clear" w:color="auto" w:fill="FFFFFF"/>
        <w:jc w:val="both"/>
        <w:rPr>
          <w:rFonts w:eastAsia="Times New Roman" w:cs="Times New Roman"/>
          <w:color w:val="000000"/>
          <w:szCs w:val="24"/>
          <w:lang w:eastAsia="ru-RU"/>
        </w:rPr>
      </w:pPr>
      <w:proofErr w:type="gramStart"/>
      <w:r w:rsidRPr="0050671A">
        <w:rPr>
          <w:rFonts w:eastAsia="Times New Roman" w:cs="Times New Roman"/>
          <w:color w:val="000000"/>
          <w:szCs w:val="24"/>
          <w:lang w:eastAsia="ru-RU"/>
        </w:rPr>
        <w:t>личностным</w:t>
      </w:r>
      <w:proofErr w:type="gramEnd"/>
      <w:r w:rsidRPr="0050671A">
        <w:rPr>
          <w:rFonts w:eastAsia="Times New Roman" w:cs="Times New Roman"/>
          <w:color w:val="000000"/>
          <w:szCs w:val="24"/>
          <w:lang w:eastAsia="ru-RU"/>
        </w:rPr>
        <w:t xml:space="preserve">, включающим </w:t>
      </w:r>
      <w:proofErr w:type="spellStart"/>
      <w:r w:rsidRPr="0050671A">
        <w:rPr>
          <w:rFonts w:eastAsia="Times New Roman" w:cs="Times New Roman"/>
          <w:color w:val="000000"/>
          <w:szCs w:val="24"/>
          <w:lang w:eastAsia="ru-RU"/>
        </w:rPr>
        <w:t>сформированность</w:t>
      </w:r>
      <w:proofErr w:type="spellEnd"/>
      <w:r w:rsidRPr="0050671A">
        <w:rPr>
          <w:rFonts w:eastAsia="Times New Roman" w:cs="Times New Roman"/>
          <w:color w:val="000000"/>
          <w:szCs w:val="24"/>
          <w:lang w:eastAsia="ru-RU"/>
        </w:rPr>
        <w:t xml:space="preserve"> мотивации к обучению и познанию, социальные компетенции, личностные качества;</w:t>
      </w:r>
    </w:p>
    <w:p w:rsidR="008520CA" w:rsidRPr="0050671A" w:rsidRDefault="008520CA" w:rsidP="00D65906">
      <w:pPr>
        <w:shd w:val="clear" w:color="auto" w:fill="FFFFFF"/>
        <w:jc w:val="both"/>
        <w:rPr>
          <w:rFonts w:eastAsia="Times New Roman" w:cs="Times New Roman"/>
          <w:color w:val="000000"/>
          <w:szCs w:val="24"/>
          <w:lang w:eastAsia="ru-RU"/>
        </w:rPr>
      </w:pPr>
      <w:proofErr w:type="gramStart"/>
      <w:r w:rsidRPr="0050671A">
        <w:rPr>
          <w:rFonts w:eastAsia="Times New Roman" w:cs="Times New Roman"/>
          <w:color w:val="000000"/>
          <w:szCs w:val="24"/>
          <w:lang w:eastAsia="ru-RU"/>
        </w:rPr>
        <w:t>предметным</w:t>
      </w:r>
      <w:proofErr w:type="gramEnd"/>
      <w:r w:rsidRPr="0050671A">
        <w:rPr>
          <w:rFonts w:eastAsia="Times New Roman" w:cs="Times New Roman"/>
          <w:color w:val="000000"/>
          <w:szCs w:val="24"/>
          <w:lang w:eastAsia="ru-RU"/>
        </w:rPr>
        <w:t>,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и его применению.</w:t>
      </w:r>
    </w:p>
    <w:p w:rsidR="008520CA" w:rsidRPr="0050671A" w:rsidRDefault="008520CA" w:rsidP="00D65906">
      <w:pPr>
        <w:shd w:val="clear" w:color="auto" w:fill="FFFFFF"/>
        <w:jc w:val="both"/>
        <w:rPr>
          <w:rFonts w:eastAsia="Times New Roman" w:cs="Times New Roman"/>
          <w:color w:val="000000"/>
          <w:szCs w:val="24"/>
          <w:lang w:eastAsia="ru-RU"/>
        </w:rPr>
      </w:pP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b/>
          <w:bCs/>
          <w:i/>
          <w:iCs/>
          <w:color w:val="000000"/>
          <w:szCs w:val="24"/>
          <w:lang w:eastAsia="ru-RU"/>
        </w:rPr>
        <w:t>Ожидаемые личностные результаты освоения АООП</w:t>
      </w:r>
      <w:r w:rsidRPr="0050671A">
        <w:rPr>
          <w:rFonts w:eastAsia="Times New Roman" w:cs="Times New Roman"/>
          <w:color w:val="000000"/>
          <w:szCs w:val="24"/>
          <w:lang w:eastAsia="ru-RU"/>
        </w:rPr>
        <w:t> заносятся в СИПР и с учетом индивидуальных возможностей и специфических образовательных потребностей обучающихся.</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b/>
          <w:bCs/>
          <w:i/>
          <w:iCs/>
          <w:color w:val="000000"/>
          <w:szCs w:val="24"/>
          <w:lang w:eastAsia="ru-RU"/>
        </w:rPr>
        <w:t>Личностные результаты освоения АООП могут включать:</w:t>
      </w:r>
    </w:p>
    <w:p w:rsidR="008520CA" w:rsidRPr="0050671A" w:rsidRDefault="008520CA" w:rsidP="00D65906">
      <w:pPr>
        <w:numPr>
          <w:ilvl w:val="0"/>
          <w:numId w:val="3"/>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основы персональной идентичности, осознание своей принадлежности к определенному полу, осознание себя как "Я";</w:t>
      </w:r>
    </w:p>
    <w:p w:rsidR="008520CA" w:rsidRPr="0050671A" w:rsidRDefault="008520CA" w:rsidP="00D65906">
      <w:pPr>
        <w:numPr>
          <w:ilvl w:val="0"/>
          <w:numId w:val="3"/>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социально-эмоциональное участие в процессе общения и совместной деятельности;</w:t>
      </w:r>
    </w:p>
    <w:p w:rsidR="008520CA" w:rsidRPr="0050671A" w:rsidRDefault="008520CA" w:rsidP="00D65906">
      <w:pPr>
        <w:numPr>
          <w:ilvl w:val="0"/>
          <w:numId w:val="3"/>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формирование социально ориентированного взгляда на окружающий мир в его органичном единстве и разнообразии природной и социальной частей;</w:t>
      </w:r>
    </w:p>
    <w:p w:rsidR="008520CA" w:rsidRPr="0050671A" w:rsidRDefault="008520CA" w:rsidP="00D65906">
      <w:pPr>
        <w:numPr>
          <w:ilvl w:val="0"/>
          <w:numId w:val="3"/>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формирование уважительного отношения к окружающим;</w:t>
      </w:r>
    </w:p>
    <w:p w:rsidR="008520CA" w:rsidRPr="0050671A" w:rsidRDefault="008520CA" w:rsidP="00D65906">
      <w:pPr>
        <w:numPr>
          <w:ilvl w:val="0"/>
          <w:numId w:val="3"/>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овладение начальными навыками адаптации в динамично изменяющемся и развивающемся мире;</w:t>
      </w:r>
    </w:p>
    <w:p w:rsidR="008520CA" w:rsidRPr="0050671A" w:rsidRDefault="008520CA" w:rsidP="00D65906">
      <w:pPr>
        <w:numPr>
          <w:ilvl w:val="0"/>
          <w:numId w:val="3"/>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освоение доступных социальных ролей (обучающегося, сына (дочери), пассажира, покупателя и т.д.), развитие мотивов учебной деятельности и формирование личностного смысла учения;</w:t>
      </w:r>
    </w:p>
    <w:p w:rsidR="008520CA" w:rsidRPr="0050671A" w:rsidRDefault="008520CA" w:rsidP="00D65906">
      <w:pPr>
        <w:numPr>
          <w:ilvl w:val="0"/>
          <w:numId w:val="3"/>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развитие самостоятельности и личной ответственности за свои поступки на основе представлений о нравственных нормах, общепринятых правилах;</w:t>
      </w:r>
    </w:p>
    <w:p w:rsidR="008520CA" w:rsidRPr="0050671A" w:rsidRDefault="008520CA" w:rsidP="00D65906">
      <w:pPr>
        <w:numPr>
          <w:ilvl w:val="0"/>
          <w:numId w:val="3"/>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формирование эстетических потребностей, ценностей и чувств;</w:t>
      </w:r>
    </w:p>
    <w:p w:rsidR="008520CA" w:rsidRPr="0050671A" w:rsidRDefault="008520CA" w:rsidP="00D65906">
      <w:pPr>
        <w:numPr>
          <w:ilvl w:val="0"/>
          <w:numId w:val="3"/>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8520CA" w:rsidRPr="0050671A" w:rsidRDefault="008520CA" w:rsidP="00D65906">
      <w:pPr>
        <w:numPr>
          <w:ilvl w:val="0"/>
          <w:numId w:val="3"/>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lastRenderedPageBreak/>
        <w:t>развитие навыков сотрудничества с взрослыми и сверстниками в разных социальных ситуациях, умения не создавать конфликтов и находить выходы из спорных ситуаций;</w:t>
      </w:r>
    </w:p>
    <w:p w:rsidR="008520CA" w:rsidRPr="0050671A" w:rsidRDefault="008520CA" w:rsidP="00D65906">
      <w:pPr>
        <w:numPr>
          <w:ilvl w:val="0"/>
          <w:numId w:val="3"/>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8520CA" w:rsidRPr="0050671A" w:rsidRDefault="008520CA" w:rsidP="00D65906">
      <w:pPr>
        <w:shd w:val="clear" w:color="auto" w:fill="FFFFFF"/>
        <w:jc w:val="both"/>
        <w:rPr>
          <w:rFonts w:eastAsia="Times New Roman" w:cs="Times New Roman"/>
          <w:color w:val="000000"/>
          <w:szCs w:val="24"/>
          <w:lang w:eastAsia="ru-RU"/>
        </w:rPr>
      </w:pP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b/>
          <w:bCs/>
          <w:i/>
          <w:iCs/>
          <w:color w:val="000000"/>
          <w:szCs w:val="24"/>
          <w:lang w:eastAsia="ru-RU"/>
        </w:rPr>
        <w:t>Возможные предметные результаты освоения АООП</w:t>
      </w:r>
      <w:r w:rsidRPr="0050671A">
        <w:rPr>
          <w:rFonts w:eastAsia="Times New Roman" w:cs="Times New Roman"/>
          <w:color w:val="000000"/>
          <w:szCs w:val="24"/>
          <w:lang w:eastAsia="ru-RU"/>
        </w:rPr>
        <w:t> заносятся в СИПР с учетом индивидуальных возможностей и специфических образовательных потребностей обучающихся, а также специфики содержания предметных областей и конкретных учебных предметов.</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i/>
          <w:iCs/>
          <w:color w:val="000000"/>
          <w:szCs w:val="24"/>
          <w:lang w:eastAsia="ru-RU"/>
        </w:rPr>
        <w:t>На данный момент нами разработаны возможные предметные результаты первого и второго года обучения школьников с умеренной умственной отсталостью. В дальнейшем они могут быть скорректированы в зависимости от успешности освоения АООП обучающимися с умеренной умственной отсталостью.</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br/>
      </w:r>
      <w:r w:rsidRPr="0050671A">
        <w:rPr>
          <w:rFonts w:eastAsia="Times New Roman" w:cs="Times New Roman"/>
          <w:b/>
          <w:bCs/>
          <w:i/>
          <w:iCs/>
          <w:color w:val="000000"/>
          <w:szCs w:val="24"/>
          <w:lang w:eastAsia="ru-RU"/>
        </w:rPr>
        <w:t>Возможные предметные результаты</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b/>
          <w:bCs/>
          <w:color w:val="000000"/>
          <w:szCs w:val="24"/>
          <w:lang w:eastAsia="ru-RU"/>
        </w:rPr>
        <w:t>Язык и речевая практика</w:t>
      </w:r>
    </w:p>
    <w:p w:rsidR="008520CA" w:rsidRDefault="008520CA" w:rsidP="00D65906">
      <w:pPr>
        <w:shd w:val="clear" w:color="auto" w:fill="FFFFFF"/>
        <w:jc w:val="both"/>
        <w:rPr>
          <w:rFonts w:eastAsia="Times New Roman" w:cs="Times New Roman"/>
          <w:b/>
          <w:bCs/>
          <w:color w:val="000000"/>
          <w:szCs w:val="24"/>
          <w:lang w:eastAsia="ru-RU"/>
        </w:rPr>
      </w:pPr>
      <w:r w:rsidRPr="0050671A">
        <w:rPr>
          <w:rFonts w:eastAsia="Times New Roman" w:cs="Times New Roman"/>
          <w:b/>
          <w:bCs/>
          <w:color w:val="000000"/>
          <w:szCs w:val="24"/>
          <w:lang w:eastAsia="ru-RU"/>
        </w:rPr>
        <w:t>Речь и альтернативная коммуникация</w:t>
      </w:r>
    </w:p>
    <w:p w:rsidR="00D65906" w:rsidRPr="0050671A" w:rsidRDefault="00D65906" w:rsidP="00D65906">
      <w:pPr>
        <w:shd w:val="clear" w:color="auto" w:fill="FFFFFF"/>
        <w:jc w:val="both"/>
        <w:rPr>
          <w:rFonts w:eastAsia="Times New Roman" w:cs="Times New Roman"/>
          <w:color w:val="000000"/>
          <w:szCs w:val="24"/>
          <w:lang w:eastAsia="ru-RU"/>
        </w:rPr>
      </w:pPr>
    </w:p>
    <w:tbl>
      <w:tblPr>
        <w:tblW w:w="9855" w:type="dxa"/>
        <w:shd w:val="clear" w:color="auto" w:fill="FFFFFF"/>
        <w:tblCellMar>
          <w:top w:w="105" w:type="dxa"/>
          <w:left w:w="105" w:type="dxa"/>
          <w:bottom w:w="105" w:type="dxa"/>
          <w:right w:w="105" w:type="dxa"/>
        </w:tblCellMar>
        <w:tblLook w:val="04A0"/>
      </w:tblPr>
      <w:tblGrid>
        <w:gridCol w:w="365"/>
        <w:gridCol w:w="4369"/>
        <w:gridCol w:w="5121"/>
      </w:tblGrid>
      <w:tr w:rsidR="008520CA" w:rsidRPr="0050671A" w:rsidTr="008520CA">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p>
        </w:tc>
        <w:tc>
          <w:tcPr>
            <w:tcW w:w="4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b/>
                <w:bCs/>
                <w:i/>
                <w:iCs/>
                <w:color w:val="000000"/>
                <w:szCs w:val="24"/>
                <w:lang w:eastAsia="ru-RU"/>
              </w:rPr>
              <w:t>Первый год обучения</w:t>
            </w:r>
          </w:p>
        </w:tc>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b/>
                <w:bCs/>
                <w:i/>
                <w:iCs/>
                <w:color w:val="000000"/>
                <w:szCs w:val="24"/>
                <w:lang w:eastAsia="ru-RU"/>
              </w:rPr>
              <w:t>Второй год обучения</w:t>
            </w:r>
          </w:p>
        </w:tc>
      </w:tr>
      <w:tr w:rsidR="008520CA" w:rsidRPr="0050671A" w:rsidTr="008520CA">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b/>
                <w:bCs/>
                <w:color w:val="000000"/>
                <w:szCs w:val="24"/>
                <w:lang w:eastAsia="ru-RU"/>
              </w:rPr>
              <w:t>1</w:t>
            </w:r>
          </w:p>
        </w:tc>
        <w:tc>
          <w:tcPr>
            <w:tcW w:w="909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i/>
                <w:iCs/>
                <w:color w:val="000000"/>
                <w:szCs w:val="24"/>
                <w:lang w:eastAsia="ru-RU"/>
              </w:rPr>
              <w:t>Развитие речи как средства общения в контексте познания окружающего мира и личного опыта ребенка</w:t>
            </w:r>
            <w:r w:rsidRPr="0050671A">
              <w:rPr>
                <w:rFonts w:eastAsia="Times New Roman" w:cs="Times New Roman"/>
                <w:color w:val="000000"/>
                <w:szCs w:val="24"/>
                <w:lang w:eastAsia="ru-RU"/>
              </w:rPr>
              <w:t>.</w:t>
            </w:r>
          </w:p>
        </w:tc>
      </w:tr>
      <w:tr w:rsidR="008520CA" w:rsidRPr="0050671A" w:rsidTr="008520CA">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p>
        </w:tc>
        <w:tc>
          <w:tcPr>
            <w:tcW w:w="4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Понимание слов, обозначающих объекты и явления природы;</w:t>
            </w:r>
            <w:r w:rsidRPr="0050671A">
              <w:rPr>
                <w:rFonts w:eastAsia="Times New Roman" w:cs="Times New Roman"/>
                <w:color w:val="000000"/>
                <w:szCs w:val="24"/>
                <w:lang w:eastAsia="ru-RU"/>
              </w:rPr>
              <w:sym w:font="Symbol" w:char="F0B7"/>
            </w:r>
          </w:p>
        </w:tc>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Понимание слов, обозначающих объекты и явления природы, объекты рукотворного мира и деятельность человека.</w:t>
            </w:r>
            <w:r w:rsidRPr="0050671A">
              <w:rPr>
                <w:rFonts w:eastAsia="Times New Roman" w:cs="Times New Roman"/>
                <w:color w:val="000000"/>
                <w:szCs w:val="24"/>
                <w:lang w:eastAsia="ru-RU"/>
              </w:rPr>
              <w:sym w:font="Symbol" w:char="F0B7"/>
            </w:r>
          </w:p>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Умение самостоятельного использования усвоенного лексико-грамматического материала в учебных и коммуникативных целях.</w:t>
            </w:r>
            <w:r w:rsidRPr="0050671A">
              <w:rPr>
                <w:rFonts w:eastAsia="Times New Roman" w:cs="Times New Roman"/>
                <w:color w:val="000000"/>
                <w:szCs w:val="24"/>
                <w:lang w:eastAsia="ru-RU"/>
              </w:rPr>
              <w:sym w:font="Symbol" w:char="F0B7"/>
            </w:r>
          </w:p>
        </w:tc>
      </w:tr>
      <w:tr w:rsidR="008520CA" w:rsidRPr="0050671A" w:rsidTr="008520CA">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b/>
                <w:bCs/>
                <w:color w:val="000000"/>
                <w:szCs w:val="24"/>
                <w:lang w:eastAsia="ru-RU"/>
              </w:rPr>
              <w:t>2</w:t>
            </w:r>
          </w:p>
        </w:tc>
        <w:tc>
          <w:tcPr>
            <w:tcW w:w="909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i/>
                <w:iCs/>
                <w:color w:val="000000"/>
                <w:szCs w:val="24"/>
                <w:lang w:eastAsia="ru-RU"/>
              </w:rPr>
              <w:t>Овладение доступными средствами коммуникации и общения – вербальными и невербальными</w:t>
            </w:r>
            <w:r w:rsidRPr="0050671A">
              <w:rPr>
                <w:rFonts w:eastAsia="Times New Roman" w:cs="Times New Roman"/>
                <w:color w:val="000000"/>
                <w:szCs w:val="24"/>
                <w:lang w:eastAsia="ru-RU"/>
              </w:rPr>
              <w:t>.</w:t>
            </w:r>
          </w:p>
        </w:tc>
      </w:tr>
      <w:tr w:rsidR="008520CA" w:rsidRPr="0050671A" w:rsidTr="008520CA">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p>
        </w:tc>
        <w:tc>
          <w:tcPr>
            <w:tcW w:w="4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Качество сформированности устной речи в соответствии с возрастными показаниями.</w:t>
            </w:r>
            <w:r w:rsidRPr="0050671A">
              <w:rPr>
                <w:rFonts w:eastAsia="Times New Roman" w:cs="Times New Roman"/>
                <w:color w:val="000000"/>
                <w:szCs w:val="24"/>
                <w:lang w:eastAsia="ru-RU"/>
              </w:rPr>
              <w:sym w:font="Symbol" w:char="F0B7"/>
            </w:r>
          </w:p>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Понимание обращенной речи, понимание смысла рисунков, фотографий и других графических знаков.</w:t>
            </w:r>
            <w:r w:rsidRPr="0050671A">
              <w:rPr>
                <w:rFonts w:eastAsia="Times New Roman" w:cs="Times New Roman"/>
                <w:color w:val="000000"/>
                <w:szCs w:val="24"/>
                <w:lang w:eastAsia="ru-RU"/>
              </w:rPr>
              <w:sym w:font="Symbol" w:char="F0B7"/>
            </w:r>
          </w:p>
          <w:p w:rsidR="008520CA" w:rsidRPr="0050671A" w:rsidRDefault="008520CA" w:rsidP="00D65906">
            <w:pPr>
              <w:jc w:val="both"/>
              <w:rPr>
                <w:rFonts w:eastAsia="Times New Roman" w:cs="Times New Roman"/>
                <w:color w:val="000000"/>
                <w:szCs w:val="24"/>
                <w:lang w:eastAsia="ru-RU"/>
              </w:rPr>
            </w:pPr>
            <w:proofErr w:type="gramStart"/>
            <w:r w:rsidRPr="0050671A">
              <w:rPr>
                <w:rFonts w:eastAsia="Times New Roman" w:cs="Times New Roman"/>
                <w:color w:val="000000"/>
                <w:szCs w:val="24"/>
                <w:lang w:eastAsia="ru-RU"/>
              </w:rPr>
              <w:t>Умение пользоваться средствами альтернативной коммуникации: жестов, взглядов, коммуникативных таблиц, тетрадей, воспроизводящих (синтезирующих) речь устройств (коммуникаторы, персональные компьютеры, др.).</w:t>
            </w:r>
            <w:r w:rsidRPr="0050671A">
              <w:rPr>
                <w:rFonts w:eastAsia="Times New Roman" w:cs="Times New Roman"/>
                <w:color w:val="000000"/>
                <w:szCs w:val="24"/>
                <w:lang w:eastAsia="ru-RU"/>
              </w:rPr>
              <w:sym w:font="Symbol" w:char="F0B7"/>
            </w:r>
            <w:proofErr w:type="gramEnd"/>
          </w:p>
        </w:tc>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Качество сформированности устной речи в соответствии с возрастными показаниями.</w:t>
            </w:r>
            <w:r w:rsidRPr="0050671A">
              <w:rPr>
                <w:rFonts w:eastAsia="Times New Roman" w:cs="Times New Roman"/>
                <w:color w:val="000000"/>
                <w:szCs w:val="24"/>
                <w:lang w:eastAsia="ru-RU"/>
              </w:rPr>
              <w:sym w:font="Symbol" w:char="F0B7"/>
            </w:r>
          </w:p>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Понимание обращенной речи, понимание смысла рисунков, фотографий, и других графических знаков.</w:t>
            </w:r>
            <w:r w:rsidRPr="0050671A">
              <w:rPr>
                <w:rFonts w:eastAsia="Times New Roman" w:cs="Times New Roman"/>
                <w:color w:val="000000"/>
                <w:szCs w:val="24"/>
                <w:lang w:eastAsia="ru-RU"/>
              </w:rPr>
              <w:sym w:font="Symbol" w:char="F0B7"/>
            </w:r>
          </w:p>
          <w:p w:rsidR="008520CA" w:rsidRPr="0050671A" w:rsidRDefault="008520CA" w:rsidP="00D65906">
            <w:pPr>
              <w:jc w:val="both"/>
              <w:rPr>
                <w:rFonts w:eastAsia="Times New Roman" w:cs="Times New Roman"/>
                <w:color w:val="000000"/>
                <w:szCs w:val="24"/>
                <w:lang w:eastAsia="ru-RU"/>
              </w:rPr>
            </w:pPr>
            <w:proofErr w:type="gramStart"/>
            <w:r w:rsidRPr="0050671A">
              <w:rPr>
                <w:rFonts w:eastAsia="Times New Roman" w:cs="Times New Roman"/>
                <w:color w:val="000000"/>
                <w:szCs w:val="24"/>
                <w:lang w:eastAsia="ru-RU"/>
              </w:rPr>
              <w:t>Умение пользоваться средствами альтернативной коммуникации: жестов, взглядов, коммуникативных таблиц, тетрадей, воспроизводящих (синтезирующих) речь устройств (коммуникаторы, персональные компьютеры, др.).</w:t>
            </w:r>
            <w:r w:rsidRPr="0050671A">
              <w:rPr>
                <w:rFonts w:eastAsia="Times New Roman" w:cs="Times New Roman"/>
                <w:color w:val="000000"/>
                <w:szCs w:val="24"/>
                <w:lang w:eastAsia="ru-RU"/>
              </w:rPr>
              <w:sym w:font="Symbol" w:char="F0B7"/>
            </w:r>
            <w:proofErr w:type="gramEnd"/>
          </w:p>
          <w:p w:rsidR="008520CA" w:rsidRPr="0050671A" w:rsidRDefault="008520CA" w:rsidP="00D65906">
            <w:pPr>
              <w:jc w:val="both"/>
              <w:rPr>
                <w:rFonts w:eastAsia="Times New Roman" w:cs="Times New Roman"/>
                <w:color w:val="000000"/>
                <w:szCs w:val="24"/>
                <w:lang w:eastAsia="ru-RU"/>
              </w:rPr>
            </w:pPr>
          </w:p>
        </w:tc>
      </w:tr>
      <w:tr w:rsidR="008520CA" w:rsidRPr="0050671A" w:rsidTr="008520CA">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b/>
                <w:bCs/>
                <w:color w:val="000000"/>
                <w:szCs w:val="24"/>
                <w:lang w:eastAsia="ru-RU"/>
              </w:rPr>
              <w:t>3</w:t>
            </w:r>
          </w:p>
        </w:tc>
        <w:tc>
          <w:tcPr>
            <w:tcW w:w="909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i/>
                <w:iCs/>
                <w:color w:val="000000"/>
                <w:szCs w:val="24"/>
                <w:lang w:eastAsia="ru-RU"/>
              </w:rPr>
              <w:t xml:space="preserve">Умение пользоваться доступными средствами коммуникации в практике экспрессивной и </w:t>
            </w:r>
            <w:proofErr w:type="spellStart"/>
            <w:r w:rsidRPr="0050671A">
              <w:rPr>
                <w:rFonts w:eastAsia="Times New Roman" w:cs="Times New Roman"/>
                <w:i/>
                <w:iCs/>
                <w:color w:val="000000"/>
                <w:szCs w:val="24"/>
                <w:lang w:eastAsia="ru-RU"/>
              </w:rPr>
              <w:t>импрессивной</w:t>
            </w:r>
            <w:proofErr w:type="spellEnd"/>
            <w:r w:rsidRPr="0050671A">
              <w:rPr>
                <w:rFonts w:eastAsia="Times New Roman" w:cs="Times New Roman"/>
                <w:i/>
                <w:iCs/>
                <w:color w:val="000000"/>
                <w:szCs w:val="24"/>
                <w:lang w:eastAsia="ru-RU"/>
              </w:rPr>
              <w:t xml:space="preserve"> речи для решения соответствующих возрасту житейских задач.</w:t>
            </w:r>
          </w:p>
        </w:tc>
      </w:tr>
      <w:tr w:rsidR="008520CA" w:rsidRPr="0050671A" w:rsidTr="008520CA">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p>
        </w:tc>
        <w:tc>
          <w:tcPr>
            <w:tcW w:w="4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 xml:space="preserve">Мотивы коммуникации: познавательные интересы, общение и взаимодействие в разнообразных видах </w:t>
            </w:r>
            <w:r w:rsidRPr="0050671A">
              <w:rPr>
                <w:rFonts w:eastAsia="Times New Roman" w:cs="Times New Roman"/>
                <w:color w:val="000000"/>
                <w:szCs w:val="24"/>
                <w:lang w:eastAsia="ru-RU"/>
              </w:rPr>
              <w:lastRenderedPageBreak/>
              <w:t>детской деятельности, коммуникации.</w:t>
            </w:r>
            <w:r w:rsidRPr="0050671A">
              <w:rPr>
                <w:rFonts w:eastAsia="Times New Roman" w:cs="Times New Roman"/>
                <w:color w:val="000000"/>
                <w:szCs w:val="24"/>
                <w:lang w:eastAsia="ru-RU"/>
              </w:rPr>
              <w:sym w:font="Symbol" w:char="F0B7"/>
            </w:r>
          </w:p>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 xml:space="preserve">Умение использовать средства альтернативной коммуникации в процессе общения: использование предметов, жестов, взгляда, шумовых, голосовых, </w:t>
            </w:r>
            <w:proofErr w:type="spellStart"/>
            <w:r w:rsidRPr="0050671A">
              <w:rPr>
                <w:rFonts w:eastAsia="Times New Roman" w:cs="Times New Roman"/>
                <w:color w:val="000000"/>
                <w:szCs w:val="24"/>
                <w:lang w:eastAsia="ru-RU"/>
              </w:rPr>
              <w:t>речеподражательных</w:t>
            </w:r>
            <w:proofErr w:type="spellEnd"/>
            <w:r w:rsidRPr="0050671A">
              <w:rPr>
                <w:rFonts w:eastAsia="Times New Roman" w:cs="Times New Roman"/>
                <w:color w:val="000000"/>
                <w:szCs w:val="24"/>
                <w:lang w:eastAsia="ru-RU"/>
              </w:rPr>
              <w:t xml:space="preserve"> реакций для выражения индивидуальных потребностей.</w:t>
            </w:r>
            <w:r w:rsidRPr="0050671A">
              <w:rPr>
                <w:rFonts w:eastAsia="Times New Roman" w:cs="Times New Roman"/>
                <w:color w:val="000000"/>
                <w:szCs w:val="24"/>
                <w:lang w:eastAsia="ru-RU"/>
              </w:rPr>
              <w:sym w:font="Symbol" w:char="F0B7"/>
            </w:r>
          </w:p>
          <w:p w:rsidR="008520CA" w:rsidRPr="0050671A" w:rsidRDefault="008520CA" w:rsidP="00D65906">
            <w:pPr>
              <w:jc w:val="both"/>
              <w:rPr>
                <w:rFonts w:eastAsia="Times New Roman" w:cs="Times New Roman"/>
                <w:color w:val="000000"/>
                <w:szCs w:val="24"/>
                <w:lang w:eastAsia="ru-RU"/>
              </w:rPr>
            </w:pPr>
          </w:p>
        </w:tc>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lastRenderedPageBreak/>
              <w:t>Мотивы коммуникации: познавательные интересы, общение и взаимодействие в разнообразных видах детской деятельности.</w:t>
            </w:r>
            <w:r w:rsidRPr="0050671A">
              <w:rPr>
                <w:rFonts w:eastAsia="Times New Roman" w:cs="Times New Roman"/>
                <w:color w:val="000000"/>
                <w:szCs w:val="24"/>
                <w:lang w:eastAsia="ru-RU"/>
              </w:rPr>
              <w:sym w:font="Symbol" w:char="F0B7"/>
            </w:r>
          </w:p>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lastRenderedPageBreak/>
              <w:t xml:space="preserve">Умение использовать средства альтернативной коммуникации в процессе общения: использование предметов, жестов, взгляда, шумовых, голосовых, </w:t>
            </w:r>
            <w:proofErr w:type="spellStart"/>
            <w:r w:rsidRPr="0050671A">
              <w:rPr>
                <w:rFonts w:eastAsia="Times New Roman" w:cs="Times New Roman"/>
                <w:color w:val="000000"/>
                <w:szCs w:val="24"/>
                <w:lang w:eastAsia="ru-RU"/>
              </w:rPr>
              <w:t>речеподражательных</w:t>
            </w:r>
            <w:proofErr w:type="spellEnd"/>
            <w:r w:rsidRPr="0050671A">
              <w:rPr>
                <w:rFonts w:eastAsia="Times New Roman" w:cs="Times New Roman"/>
                <w:color w:val="000000"/>
                <w:szCs w:val="24"/>
                <w:lang w:eastAsia="ru-RU"/>
              </w:rPr>
              <w:t xml:space="preserve"> реакций для выражения индивидуальных потребностей.</w:t>
            </w:r>
            <w:r w:rsidRPr="0050671A">
              <w:rPr>
                <w:rFonts w:eastAsia="Times New Roman" w:cs="Times New Roman"/>
                <w:color w:val="000000"/>
                <w:szCs w:val="24"/>
                <w:lang w:eastAsia="ru-RU"/>
              </w:rPr>
              <w:sym w:font="Symbol" w:char="F0B7"/>
            </w:r>
          </w:p>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Умение вступать в контакт, поддерживать и завершать его, используя невербальные и вербальные средства, соблюдение общепринятых правил коммуникации.</w:t>
            </w:r>
            <w:r w:rsidRPr="0050671A">
              <w:rPr>
                <w:rFonts w:eastAsia="Times New Roman" w:cs="Times New Roman"/>
                <w:color w:val="000000"/>
                <w:szCs w:val="24"/>
                <w:lang w:eastAsia="ru-RU"/>
              </w:rPr>
              <w:sym w:font="Symbol" w:char="F0B7"/>
            </w:r>
          </w:p>
        </w:tc>
      </w:tr>
    </w:tbl>
    <w:p w:rsidR="008520CA" w:rsidRPr="0050671A" w:rsidRDefault="008520CA" w:rsidP="00D65906">
      <w:pPr>
        <w:shd w:val="clear" w:color="auto" w:fill="FFFFFF"/>
        <w:jc w:val="both"/>
        <w:rPr>
          <w:rFonts w:eastAsia="Times New Roman" w:cs="Times New Roman"/>
          <w:color w:val="000000"/>
          <w:szCs w:val="24"/>
          <w:lang w:eastAsia="ru-RU"/>
        </w:rPr>
      </w:pP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b/>
          <w:bCs/>
          <w:color w:val="000000"/>
          <w:szCs w:val="24"/>
          <w:lang w:eastAsia="ru-RU"/>
        </w:rPr>
        <w:t>МАТЕМАТИКА</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b/>
          <w:bCs/>
          <w:color w:val="000000"/>
          <w:szCs w:val="24"/>
          <w:lang w:eastAsia="ru-RU"/>
        </w:rPr>
        <w:t>Математические представления</w:t>
      </w:r>
    </w:p>
    <w:tbl>
      <w:tblPr>
        <w:tblW w:w="9855" w:type="dxa"/>
        <w:shd w:val="clear" w:color="auto" w:fill="FFFFFF"/>
        <w:tblCellMar>
          <w:top w:w="105" w:type="dxa"/>
          <w:left w:w="105" w:type="dxa"/>
          <w:bottom w:w="105" w:type="dxa"/>
          <w:right w:w="105" w:type="dxa"/>
        </w:tblCellMar>
        <w:tblLook w:val="04A0"/>
      </w:tblPr>
      <w:tblGrid>
        <w:gridCol w:w="365"/>
        <w:gridCol w:w="4369"/>
        <w:gridCol w:w="5121"/>
      </w:tblGrid>
      <w:tr w:rsidR="008520CA" w:rsidRPr="0050671A" w:rsidTr="008520CA">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p>
        </w:tc>
        <w:tc>
          <w:tcPr>
            <w:tcW w:w="4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b/>
                <w:bCs/>
                <w:i/>
                <w:iCs/>
                <w:color w:val="000000"/>
                <w:szCs w:val="24"/>
                <w:lang w:eastAsia="ru-RU"/>
              </w:rPr>
              <w:t>Первый год обучения</w:t>
            </w:r>
          </w:p>
        </w:tc>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b/>
                <w:bCs/>
                <w:i/>
                <w:iCs/>
                <w:color w:val="000000"/>
                <w:szCs w:val="24"/>
                <w:lang w:eastAsia="ru-RU"/>
              </w:rPr>
              <w:t>Второй год обучения</w:t>
            </w:r>
          </w:p>
        </w:tc>
      </w:tr>
      <w:tr w:rsidR="008520CA" w:rsidRPr="0050671A" w:rsidTr="008520CA">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b/>
                <w:bCs/>
                <w:color w:val="000000"/>
                <w:szCs w:val="24"/>
                <w:lang w:eastAsia="ru-RU"/>
              </w:rPr>
              <w:t>1</w:t>
            </w:r>
          </w:p>
        </w:tc>
        <w:tc>
          <w:tcPr>
            <w:tcW w:w="909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i/>
                <w:iCs/>
                <w:color w:val="000000"/>
                <w:szCs w:val="24"/>
                <w:lang w:eastAsia="ru-RU"/>
              </w:rPr>
              <w:t>Элементарные математические представления о форме, величине; количественные (</w:t>
            </w:r>
            <w:proofErr w:type="spellStart"/>
            <w:r w:rsidRPr="0050671A">
              <w:rPr>
                <w:rFonts w:eastAsia="Times New Roman" w:cs="Times New Roman"/>
                <w:i/>
                <w:iCs/>
                <w:color w:val="000000"/>
                <w:szCs w:val="24"/>
                <w:lang w:eastAsia="ru-RU"/>
              </w:rPr>
              <w:t>дочисловые</w:t>
            </w:r>
            <w:proofErr w:type="spellEnd"/>
            <w:r w:rsidRPr="0050671A">
              <w:rPr>
                <w:rFonts w:eastAsia="Times New Roman" w:cs="Times New Roman"/>
                <w:i/>
                <w:iCs/>
                <w:color w:val="000000"/>
                <w:szCs w:val="24"/>
                <w:lang w:eastAsia="ru-RU"/>
              </w:rPr>
              <w:t>), пространственные, временные представления</w:t>
            </w:r>
          </w:p>
        </w:tc>
      </w:tr>
      <w:tr w:rsidR="008520CA" w:rsidRPr="0050671A" w:rsidTr="008520CA">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p>
        </w:tc>
        <w:tc>
          <w:tcPr>
            <w:tcW w:w="4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Умение различать и сравнивать предметы по форме, величине,</w:t>
            </w:r>
            <w:r w:rsidRPr="0050671A">
              <w:rPr>
                <w:rFonts w:eastAsia="Times New Roman" w:cs="Times New Roman"/>
                <w:color w:val="000000"/>
                <w:szCs w:val="24"/>
                <w:lang w:eastAsia="ru-RU"/>
              </w:rPr>
              <w:sym w:font="Symbol" w:char="F020"/>
            </w:r>
            <w:r w:rsidRPr="0050671A">
              <w:rPr>
                <w:rFonts w:eastAsia="Times New Roman" w:cs="Times New Roman"/>
                <w:color w:val="000000"/>
                <w:szCs w:val="24"/>
                <w:lang w:eastAsia="ru-RU"/>
              </w:rPr>
              <w:sym w:font="Symbol" w:char="F0B7"/>
            </w:r>
            <w:r w:rsidRPr="0050671A">
              <w:rPr>
                <w:rFonts w:eastAsia="Times New Roman" w:cs="Times New Roman"/>
                <w:color w:val="000000"/>
                <w:szCs w:val="24"/>
                <w:lang w:eastAsia="ru-RU"/>
              </w:rPr>
              <w:br/>
              <w:t>удаленности.</w:t>
            </w:r>
          </w:p>
        </w:tc>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Умение различать и сравнивать предметы по форме, величине, удаленности.</w:t>
            </w:r>
            <w:r w:rsidRPr="0050671A">
              <w:rPr>
                <w:rFonts w:eastAsia="Times New Roman" w:cs="Times New Roman"/>
                <w:color w:val="000000"/>
                <w:szCs w:val="24"/>
                <w:lang w:eastAsia="ru-RU"/>
              </w:rPr>
              <w:sym w:font="Symbol" w:char="F0B7"/>
            </w:r>
          </w:p>
        </w:tc>
      </w:tr>
      <w:tr w:rsidR="008520CA" w:rsidRPr="0050671A" w:rsidTr="008520CA">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b/>
                <w:bCs/>
                <w:color w:val="000000"/>
                <w:szCs w:val="24"/>
                <w:lang w:eastAsia="ru-RU"/>
              </w:rPr>
              <w:t>2</w:t>
            </w:r>
          </w:p>
        </w:tc>
        <w:tc>
          <w:tcPr>
            <w:tcW w:w="909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i/>
                <w:iCs/>
                <w:color w:val="000000"/>
                <w:szCs w:val="24"/>
                <w:lang w:eastAsia="ru-RU"/>
              </w:rPr>
              <w:t>Представления о количестве, числе, знакомство с цифрами:</w:t>
            </w:r>
          </w:p>
        </w:tc>
      </w:tr>
      <w:tr w:rsidR="008520CA" w:rsidRPr="0050671A" w:rsidTr="008520CA">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p>
        </w:tc>
        <w:tc>
          <w:tcPr>
            <w:tcW w:w="4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p>
        </w:tc>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Умение соотносить число с соответствующим количеством</w:t>
            </w:r>
            <w:r w:rsidRPr="0050671A">
              <w:rPr>
                <w:rFonts w:eastAsia="Times New Roman" w:cs="Times New Roman"/>
                <w:color w:val="000000"/>
                <w:szCs w:val="24"/>
                <w:lang w:eastAsia="ru-RU"/>
              </w:rPr>
              <w:sym w:font="Symbol" w:char="F0B7"/>
            </w:r>
            <w:r w:rsidRPr="0050671A">
              <w:rPr>
                <w:rFonts w:eastAsia="Times New Roman" w:cs="Times New Roman"/>
                <w:color w:val="000000"/>
                <w:szCs w:val="24"/>
                <w:lang w:eastAsia="ru-RU"/>
              </w:rPr>
              <w:br/>
              <w:t>предметов, обозначать его цифрой.</w:t>
            </w:r>
          </w:p>
        </w:tc>
      </w:tr>
    </w:tbl>
    <w:p w:rsidR="008520CA" w:rsidRPr="0050671A" w:rsidRDefault="008520CA" w:rsidP="00D65906">
      <w:pPr>
        <w:shd w:val="clear" w:color="auto" w:fill="FFFFFF"/>
        <w:jc w:val="both"/>
        <w:rPr>
          <w:rFonts w:eastAsia="Times New Roman" w:cs="Times New Roman"/>
          <w:color w:val="000000"/>
          <w:szCs w:val="24"/>
          <w:lang w:eastAsia="ru-RU"/>
        </w:rPr>
      </w:pP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b/>
          <w:bCs/>
          <w:color w:val="000000"/>
          <w:szCs w:val="24"/>
          <w:lang w:eastAsia="ru-RU"/>
        </w:rPr>
        <w:t>ОКРУЖАЮЩИЙ МИР</w:t>
      </w:r>
    </w:p>
    <w:p w:rsidR="008520CA" w:rsidRPr="0050671A" w:rsidRDefault="008520CA" w:rsidP="00D65906">
      <w:pPr>
        <w:numPr>
          <w:ilvl w:val="0"/>
          <w:numId w:val="4"/>
        </w:numPr>
        <w:shd w:val="clear" w:color="auto" w:fill="FFFFFF"/>
        <w:jc w:val="both"/>
        <w:rPr>
          <w:rFonts w:eastAsia="Times New Roman" w:cs="Times New Roman"/>
          <w:color w:val="000000"/>
          <w:szCs w:val="24"/>
          <w:lang w:eastAsia="ru-RU"/>
        </w:rPr>
      </w:pPr>
      <w:r w:rsidRPr="0050671A">
        <w:rPr>
          <w:rFonts w:eastAsia="Times New Roman" w:cs="Times New Roman"/>
          <w:b/>
          <w:bCs/>
          <w:color w:val="000000"/>
          <w:szCs w:val="24"/>
          <w:lang w:eastAsia="ru-RU"/>
        </w:rPr>
        <w:t>Окружающий природный мир</w:t>
      </w:r>
    </w:p>
    <w:tbl>
      <w:tblPr>
        <w:tblW w:w="9781" w:type="dxa"/>
        <w:tblInd w:w="-27" w:type="dxa"/>
        <w:tblCellMar>
          <w:top w:w="105" w:type="dxa"/>
          <w:left w:w="105" w:type="dxa"/>
          <w:bottom w:w="105" w:type="dxa"/>
          <w:right w:w="105" w:type="dxa"/>
        </w:tblCellMar>
        <w:tblLook w:val="04A0"/>
      </w:tblPr>
      <w:tblGrid>
        <w:gridCol w:w="365"/>
        <w:gridCol w:w="4369"/>
        <w:gridCol w:w="5047"/>
      </w:tblGrid>
      <w:tr w:rsidR="008520CA" w:rsidRPr="0050671A" w:rsidTr="009D2004">
        <w:tc>
          <w:tcPr>
            <w:tcW w:w="36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p>
        </w:tc>
        <w:tc>
          <w:tcPr>
            <w:tcW w:w="436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b/>
                <w:bCs/>
                <w:i/>
                <w:iCs/>
                <w:color w:val="000000"/>
                <w:szCs w:val="24"/>
                <w:lang w:eastAsia="ru-RU"/>
              </w:rPr>
              <w:t>Первый год обучения</w:t>
            </w:r>
          </w:p>
        </w:tc>
        <w:tc>
          <w:tcPr>
            <w:tcW w:w="504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b/>
                <w:bCs/>
                <w:i/>
                <w:iCs/>
                <w:color w:val="000000"/>
                <w:szCs w:val="24"/>
                <w:lang w:eastAsia="ru-RU"/>
              </w:rPr>
              <w:t>Второй год обучения</w:t>
            </w:r>
          </w:p>
        </w:tc>
      </w:tr>
      <w:tr w:rsidR="008520CA" w:rsidRPr="0050671A" w:rsidTr="009D2004">
        <w:tc>
          <w:tcPr>
            <w:tcW w:w="36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1</w:t>
            </w:r>
          </w:p>
        </w:tc>
        <w:tc>
          <w:tcPr>
            <w:tcW w:w="9416"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i/>
                <w:iCs/>
                <w:color w:val="000000"/>
                <w:szCs w:val="24"/>
                <w:lang w:eastAsia="ru-RU"/>
              </w:rPr>
              <w:t>Представления о явлениях и объектах неживой природы, смене времен года и соответствующих сезонных изменениях в природе</w:t>
            </w:r>
          </w:p>
        </w:tc>
      </w:tr>
      <w:tr w:rsidR="008520CA" w:rsidRPr="0050671A" w:rsidTr="009D2004">
        <w:tc>
          <w:tcPr>
            <w:tcW w:w="36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p>
        </w:tc>
        <w:tc>
          <w:tcPr>
            <w:tcW w:w="436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8520CA" w:rsidRPr="0050671A" w:rsidRDefault="008520CA" w:rsidP="00D65906">
            <w:pPr>
              <w:numPr>
                <w:ilvl w:val="1"/>
                <w:numId w:val="4"/>
              </w:numPr>
              <w:ind w:left="720"/>
              <w:jc w:val="both"/>
              <w:rPr>
                <w:rFonts w:eastAsia="Times New Roman" w:cs="Times New Roman"/>
                <w:color w:val="000000"/>
                <w:szCs w:val="24"/>
                <w:lang w:eastAsia="ru-RU"/>
              </w:rPr>
            </w:pPr>
            <w:r w:rsidRPr="0050671A">
              <w:rPr>
                <w:rFonts w:eastAsia="Times New Roman" w:cs="Times New Roman"/>
                <w:color w:val="000000"/>
                <w:szCs w:val="24"/>
                <w:lang w:eastAsia="ru-RU"/>
              </w:rPr>
              <w:t>Интерес к объектам и явлениям неживой природы.</w:t>
            </w:r>
          </w:p>
          <w:p w:rsidR="008520CA" w:rsidRPr="0050671A" w:rsidRDefault="008520CA" w:rsidP="00D65906">
            <w:pPr>
              <w:numPr>
                <w:ilvl w:val="1"/>
                <w:numId w:val="4"/>
              </w:numPr>
              <w:ind w:left="720"/>
              <w:jc w:val="both"/>
              <w:rPr>
                <w:rFonts w:eastAsia="Times New Roman" w:cs="Times New Roman"/>
                <w:color w:val="000000"/>
                <w:szCs w:val="24"/>
                <w:lang w:eastAsia="ru-RU"/>
              </w:rPr>
            </w:pPr>
            <w:proofErr w:type="gramStart"/>
            <w:r w:rsidRPr="0050671A">
              <w:rPr>
                <w:rFonts w:eastAsia="Times New Roman" w:cs="Times New Roman"/>
                <w:color w:val="000000"/>
                <w:szCs w:val="24"/>
                <w:lang w:eastAsia="ru-RU"/>
              </w:rPr>
              <w:t>Представления об объектах неживой природы (вода, воздух, земля, огонь, лес, луг, река, водоемы, формы земной поверхности, полезные ископаемые и др.)</w:t>
            </w:r>
            <w:proofErr w:type="gramEnd"/>
          </w:p>
          <w:p w:rsidR="008520CA" w:rsidRPr="0050671A" w:rsidRDefault="008520CA" w:rsidP="00D65906">
            <w:pPr>
              <w:numPr>
                <w:ilvl w:val="1"/>
                <w:numId w:val="4"/>
              </w:numPr>
              <w:ind w:left="720"/>
              <w:jc w:val="both"/>
              <w:rPr>
                <w:rFonts w:eastAsia="Times New Roman" w:cs="Times New Roman"/>
                <w:color w:val="000000"/>
                <w:szCs w:val="24"/>
                <w:lang w:eastAsia="ru-RU"/>
              </w:rPr>
            </w:pPr>
            <w:r w:rsidRPr="0050671A">
              <w:rPr>
                <w:rFonts w:eastAsia="Times New Roman" w:cs="Times New Roman"/>
                <w:color w:val="000000"/>
                <w:szCs w:val="24"/>
                <w:lang w:eastAsia="ru-RU"/>
              </w:rPr>
              <w:t>Представления о временах года, характерных признаках времен года, погодных изменениях, их влиянии на жизнь человека.</w:t>
            </w:r>
          </w:p>
          <w:p w:rsidR="008520CA" w:rsidRPr="0050671A" w:rsidRDefault="008520CA" w:rsidP="00D65906">
            <w:pPr>
              <w:jc w:val="both"/>
              <w:rPr>
                <w:rFonts w:eastAsia="Times New Roman" w:cs="Times New Roman"/>
                <w:color w:val="000000"/>
                <w:szCs w:val="24"/>
                <w:lang w:eastAsia="ru-RU"/>
              </w:rPr>
            </w:pPr>
          </w:p>
        </w:tc>
        <w:tc>
          <w:tcPr>
            <w:tcW w:w="504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8520CA" w:rsidRPr="0050671A" w:rsidRDefault="008520CA" w:rsidP="00D65906">
            <w:pPr>
              <w:numPr>
                <w:ilvl w:val="1"/>
                <w:numId w:val="4"/>
              </w:numPr>
              <w:ind w:left="720"/>
              <w:jc w:val="both"/>
              <w:rPr>
                <w:rFonts w:eastAsia="Times New Roman" w:cs="Times New Roman"/>
                <w:color w:val="000000"/>
                <w:szCs w:val="24"/>
                <w:lang w:eastAsia="ru-RU"/>
              </w:rPr>
            </w:pPr>
            <w:r w:rsidRPr="0050671A">
              <w:rPr>
                <w:rFonts w:eastAsia="Times New Roman" w:cs="Times New Roman"/>
                <w:color w:val="000000"/>
                <w:szCs w:val="24"/>
                <w:lang w:eastAsia="ru-RU"/>
              </w:rPr>
              <w:t>Интерес к объектам и явлениям неживой природы.</w:t>
            </w:r>
          </w:p>
          <w:p w:rsidR="008520CA" w:rsidRPr="0050671A" w:rsidRDefault="008520CA" w:rsidP="00D65906">
            <w:pPr>
              <w:numPr>
                <w:ilvl w:val="1"/>
                <w:numId w:val="4"/>
              </w:numPr>
              <w:ind w:left="720"/>
              <w:jc w:val="both"/>
              <w:rPr>
                <w:rFonts w:eastAsia="Times New Roman" w:cs="Times New Roman"/>
                <w:color w:val="000000"/>
                <w:szCs w:val="24"/>
                <w:lang w:eastAsia="ru-RU"/>
              </w:rPr>
            </w:pPr>
            <w:proofErr w:type="gramStart"/>
            <w:r w:rsidRPr="0050671A">
              <w:rPr>
                <w:rFonts w:eastAsia="Times New Roman" w:cs="Times New Roman"/>
                <w:color w:val="000000"/>
                <w:szCs w:val="24"/>
                <w:lang w:eastAsia="ru-RU"/>
              </w:rPr>
              <w:t>Представления об объектах неживой природы (вода, воздух, земля, огонь, лес, луг, река, водоемы, формы земной поверхности, полезные ископаемые и др.)</w:t>
            </w:r>
            <w:proofErr w:type="gramEnd"/>
          </w:p>
          <w:p w:rsidR="008520CA" w:rsidRPr="0050671A" w:rsidRDefault="008520CA" w:rsidP="00D65906">
            <w:pPr>
              <w:numPr>
                <w:ilvl w:val="1"/>
                <w:numId w:val="4"/>
              </w:numPr>
              <w:ind w:left="720"/>
              <w:jc w:val="both"/>
              <w:rPr>
                <w:rFonts w:eastAsia="Times New Roman" w:cs="Times New Roman"/>
                <w:color w:val="000000"/>
                <w:szCs w:val="24"/>
                <w:lang w:eastAsia="ru-RU"/>
              </w:rPr>
            </w:pPr>
            <w:r w:rsidRPr="0050671A">
              <w:rPr>
                <w:rFonts w:eastAsia="Times New Roman" w:cs="Times New Roman"/>
                <w:color w:val="000000"/>
                <w:szCs w:val="24"/>
                <w:lang w:eastAsia="ru-RU"/>
              </w:rPr>
              <w:t>Представления о временах года, характерных признаках времен года, погодных изменениях, их влиянии на жизнь человека.</w:t>
            </w:r>
          </w:p>
          <w:p w:rsidR="008520CA" w:rsidRPr="0050671A" w:rsidRDefault="008520CA" w:rsidP="00D65906">
            <w:pPr>
              <w:jc w:val="both"/>
              <w:rPr>
                <w:rFonts w:eastAsia="Times New Roman" w:cs="Times New Roman"/>
                <w:color w:val="000000"/>
                <w:szCs w:val="24"/>
                <w:lang w:eastAsia="ru-RU"/>
              </w:rPr>
            </w:pPr>
          </w:p>
        </w:tc>
      </w:tr>
      <w:tr w:rsidR="008520CA" w:rsidRPr="0050671A" w:rsidTr="009D2004">
        <w:tc>
          <w:tcPr>
            <w:tcW w:w="36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p>
        </w:tc>
        <w:tc>
          <w:tcPr>
            <w:tcW w:w="9416"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i/>
                <w:iCs/>
                <w:color w:val="000000"/>
                <w:szCs w:val="24"/>
                <w:lang w:eastAsia="ru-RU"/>
              </w:rPr>
              <w:t>Представления о животном и растительном мире, их значении в</w:t>
            </w:r>
            <w:r w:rsidRPr="0050671A">
              <w:rPr>
                <w:rFonts w:eastAsia="Times New Roman" w:cs="Times New Roman"/>
                <w:color w:val="000000"/>
                <w:szCs w:val="24"/>
                <w:lang w:eastAsia="ru-RU"/>
              </w:rPr>
              <w:br/>
            </w:r>
            <w:r w:rsidRPr="0050671A">
              <w:rPr>
                <w:rFonts w:eastAsia="Times New Roman" w:cs="Times New Roman"/>
                <w:i/>
                <w:iCs/>
                <w:color w:val="000000"/>
                <w:szCs w:val="24"/>
                <w:lang w:eastAsia="ru-RU"/>
              </w:rPr>
              <w:t>жизни человека.</w:t>
            </w:r>
          </w:p>
        </w:tc>
      </w:tr>
      <w:tr w:rsidR="008520CA" w:rsidRPr="0050671A" w:rsidTr="009D2004">
        <w:tc>
          <w:tcPr>
            <w:tcW w:w="36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p>
        </w:tc>
        <w:tc>
          <w:tcPr>
            <w:tcW w:w="436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p>
        </w:tc>
        <w:tc>
          <w:tcPr>
            <w:tcW w:w="504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Интерес к объектам живой природы.</w:t>
            </w:r>
            <w:r w:rsidRPr="0050671A">
              <w:rPr>
                <w:rFonts w:eastAsia="Times New Roman" w:cs="Times New Roman"/>
                <w:color w:val="000000"/>
                <w:szCs w:val="24"/>
                <w:lang w:eastAsia="ru-RU"/>
              </w:rPr>
              <w:sym w:font="Symbol" w:char="F0B7"/>
            </w:r>
          </w:p>
          <w:p w:rsidR="008520CA" w:rsidRPr="0050671A" w:rsidRDefault="008520CA" w:rsidP="00D65906">
            <w:pPr>
              <w:jc w:val="both"/>
              <w:rPr>
                <w:rFonts w:eastAsia="Times New Roman" w:cs="Times New Roman"/>
                <w:color w:val="000000"/>
                <w:szCs w:val="24"/>
                <w:lang w:eastAsia="ru-RU"/>
              </w:rPr>
            </w:pPr>
            <w:proofErr w:type="gramStart"/>
            <w:r w:rsidRPr="0050671A">
              <w:rPr>
                <w:rFonts w:eastAsia="Times New Roman" w:cs="Times New Roman"/>
                <w:color w:val="000000"/>
                <w:szCs w:val="24"/>
                <w:lang w:eastAsia="ru-RU"/>
              </w:rPr>
              <w:t>Представления о животном и растительном мире (растения, животные, их виды, понятия «полезные» - «вредные», «дикие» - «домашние» и др.).</w:t>
            </w:r>
            <w:r w:rsidRPr="0050671A">
              <w:rPr>
                <w:rFonts w:eastAsia="Times New Roman" w:cs="Times New Roman"/>
                <w:color w:val="000000"/>
                <w:szCs w:val="24"/>
                <w:lang w:eastAsia="ru-RU"/>
              </w:rPr>
              <w:sym w:font="Symbol" w:char="F0B7"/>
            </w:r>
            <w:proofErr w:type="gramEnd"/>
          </w:p>
        </w:tc>
      </w:tr>
      <w:tr w:rsidR="008520CA" w:rsidRPr="0050671A" w:rsidTr="009D2004">
        <w:tc>
          <w:tcPr>
            <w:tcW w:w="36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p>
        </w:tc>
        <w:tc>
          <w:tcPr>
            <w:tcW w:w="9416"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i/>
                <w:iCs/>
                <w:color w:val="000000"/>
                <w:szCs w:val="24"/>
                <w:lang w:eastAsia="ru-RU"/>
              </w:rPr>
              <w:t>Элементарные представления о течении времени</w:t>
            </w:r>
          </w:p>
        </w:tc>
      </w:tr>
      <w:tr w:rsidR="008520CA" w:rsidRPr="0050671A" w:rsidTr="009D2004">
        <w:tc>
          <w:tcPr>
            <w:tcW w:w="36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p>
        </w:tc>
        <w:tc>
          <w:tcPr>
            <w:tcW w:w="436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p>
        </w:tc>
        <w:tc>
          <w:tcPr>
            <w:tcW w:w="504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Умение различать части суток, дни недели</w:t>
            </w:r>
            <w:r w:rsidRPr="0050671A">
              <w:rPr>
                <w:rFonts w:eastAsia="Times New Roman" w:cs="Times New Roman"/>
                <w:color w:val="000000"/>
                <w:szCs w:val="24"/>
                <w:lang w:eastAsia="ru-RU"/>
              </w:rPr>
              <w:sym w:font="Symbol" w:char="F0B7"/>
            </w:r>
          </w:p>
        </w:tc>
      </w:tr>
    </w:tbl>
    <w:p w:rsidR="008520CA" w:rsidRPr="0050671A" w:rsidRDefault="008520CA" w:rsidP="00D65906">
      <w:pPr>
        <w:numPr>
          <w:ilvl w:val="0"/>
          <w:numId w:val="4"/>
        </w:numPr>
        <w:shd w:val="clear" w:color="auto" w:fill="FFFFFF"/>
        <w:jc w:val="both"/>
        <w:rPr>
          <w:rFonts w:eastAsia="Times New Roman" w:cs="Times New Roman"/>
          <w:color w:val="000000"/>
          <w:szCs w:val="24"/>
          <w:lang w:eastAsia="ru-RU"/>
        </w:rPr>
      </w:pPr>
      <w:r w:rsidRPr="0050671A">
        <w:rPr>
          <w:rFonts w:eastAsia="Times New Roman" w:cs="Times New Roman"/>
          <w:b/>
          <w:bCs/>
          <w:color w:val="000000"/>
          <w:szCs w:val="24"/>
          <w:lang w:eastAsia="ru-RU"/>
        </w:rPr>
        <w:lastRenderedPageBreak/>
        <w:t>Человек</w:t>
      </w:r>
    </w:p>
    <w:tbl>
      <w:tblPr>
        <w:tblW w:w="9855" w:type="dxa"/>
        <w:shd w:val="clear" w:color="auto" w:fill="FFFFFF"/>
        <w:tblCellMar>
          <w:top w:w="105" w:type="dxa"/>
          <w:left w:w="105" w:type="dxa"/>
          <w:bottom w:w="105" w:type="dxa"/>
          <w:right w:w="105" w:type="dxa"/>
        </w:tblCellMar>
        <w:tblLook w:val="04A0"/>
      </w:tblPr>
      <w:tblGrid>
        <w:gridCol w:w="365"/>
        <w:gridCol w:w="4369"/>
        <w:gridCol w:w="5121"/>
      </w:tblGrid>
      <w:tr w:rsidR="008520CA" w:rsidRPr="0050671A" w:rsidTr="008520CA">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p>
        </w:tc>
        <w:tc>
          <w:tcPr>
            <w:tcW w:w="4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b/>
                <w:bCs/>
                <w:i/>
                <w:iCs/>
                <w:color w:val="000000"/>
                <w:szCs w:val="24"/>
                <w:lang w:eastAsia="ru-RU"/>
              </w:rPr>
              <w:t>Первый год обучения</w:t>
            </w:r>
          </w:p>
        </w:tc>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b/>
                <w:bCs/>
                <w:i/>
                <w:iCs/>
                <w:color w:val="000000"/>
                <w:szCs w:val="24"/>
                <w:lang w:eastAsia="ru-RU"/>
              </w:rPr>
              <w:t>Второй год обучения</w:t>
            </w:r>
          </w:p>
        </w:tc>
      </w:tr>
      <w:tr w:rsidR="008520CA" w:rsidRPr="0050671A" w:rsidTr="008520CA">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1</w:t>
            </w:r>
          </w:p>
        </w:tc>
        <w:tc>
          <w:tcPr>
            <w:tcW w:w="909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i/>
                <w:iCs/>
                <w:color w:val="000000"/>
                <w:szCs w:val="24"/>
                <w:lang w:eastAsia="ru-RU"/>
              </w:rPr>
              <w:t>Представление о себе как «Я», осознание общности и различий «Я» от других.</w:t>
            </w:r>
          </w:p>
        </w:tc>
      </w:tr>
      <w:tr w:rsidR="008520CA" w:rsidRPr="0050671A" w:rsidTr="008520CA">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p>
        </w:tc>
        <w:tc>
          <w:tcPr>
            <w:tcW w:w="4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Соотнесение себя со своим именем, своим изображением на фотографии, отражением в зеркале.</w:t>
            </w:r>
            <w:r w:rsidRPr="0050671A">
              <w:rPr>
                <w:rFonts w:eastAsia="Times New Roman" w:cs="Times New Roman"/>
                <w:color w:val="000000"/>
                <w:szCs w:val="24"/>
                <w:lang w:eastAsia="ru-RU"/>
              </w:rPr>
              <w:sym w:font="Symbol" w:char="F0B7"/>
            </w:r>
          </w:p>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Представление о собственном теле.</w:t>
            </w:r>
            <w:r w:rsidRPr="0050671A">
              <w:rPr>
                <w:rFonts w:eastAsia="Times New Roman" w:cs="Times New Roman"/>
                <w:color w:val="000000"/>
                <w:szCs w:val="24"/>
                <w:lang w:eastAsia="ru-RU"/>
              </w:rPr>
              <w:sym w:font="Symbol" w:char="F0B7"/>
            </w:r>
          </w:p>
        </w:tc>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Соотнесение себя со своим именем, своим изображением на фотографии, отражением в зеркале.</w:t>
            </w:r>
            <w:r w:rsidRPr="0050671A">
              <w:rPr>
                <w:rFonts w:eastAsia="Times New Roman" w:cs="Times New Roman"/>
                <w:color w:val="000000"/>
                <w:szCs w:val="24"/>
                <w:lang w:eastAsia="ru-RU"/>
              </w:rPr>
              <w:sym w:font="Symbol" w:char="F0B7"/>
            </w:r>
          </w:p>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Представление о собственном теле. Отнесение себя к определенному полу.</w:t>
            </w:r>
            <w:r w:rsidRPr="0050671A">
              <w:rPr>
                <w:rFonts w:eastAsia="Times New Roman" w:cs="Times New Roman"/>
                <w:color w:val="000000"/>
                <w:szCs w:val="24"/>
                <w:lang w:eastAsia="ru-RU"/>
              </w:rPr>
              <w:sym w:font="Symbol" w:char="F0B7"/>
            </w:r>
          </w:p>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Умение определять «моё» и «не моё», осознавать и выражать свои интересы, желания.</w:t>
            </w:r>
            <w:r w:rsidRPr="0050671A">
              <w:rPr>
                <w:rFonts w:eastAsia="Times New Roman" w:cs="Times New Roman"/>
                <w:color w:val="000000"/>
                <w:szCs w:val="24"/>
                <w:lang w:eastAsia="ru-RU"/>
              </w:rPr>
              <w:sym w:font="Symbol" w:char="F0B7"/>
            </w:r>
          </w:p>
        </w:tc>
      </w:tr>
      <w:tr w:rsidR="008520CA" w:rsidRPr="0050671A" w:rsidTr="008520CA">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2</w:t>
            </w:r>
          </w:p>
        </w:tc>
        <w:tc>
          <w:tcPr>
            <w:tcW w:w="909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i/>
                <w:iCs/>
                <w:color w:val="000000"/>
                <w:szCs w:val="24"/>
                <w:lang w:eastAsia="ru-RU"/>
              </w:rPr>
              <w:t>Умение решать каждодневные жизненные задачи, связанные с удовлетворением первоочередных потребностей</w:t>
            </w:r>
            <w:r w:rsidRPr="0050671A">
              <w:rPr>
                <w:rFonts w:eastAsia="Times New Roman" w:cs="Times New Roman"/>
                <w:color w:val="000000"/>
                <w:szCs w:val="24"/>
                <w:lang w:eastAsia="ru-RU"/>
              </w:rPr>
              <w:t>.</w:t>
            </w:r>
          </w:p>
        </w:tc>
      </w:tr>
      <w:tr w:rsidR="008520CA" w:rsidRPr="0050671A" w:rsidTr="008520CA">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p>
        </w:tc>
        <w:tc>
          <w:tcPr>
            <w:tcW w:w="4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Умение обслуживать себя: принимать пищу и пить, ходить в туалет, выполнять гигиенические процедуры, одеваться и раздеваться и др.</w:t>
            </w:r>
            <w:r w:rsidRPr="0050671A">
              <w:rPr>
                <w:rFonts w:eastAsia="Times New Roman" w:cs="Times New Roman"/>
                <w:color w:val="000000"/>
                <w:szCs w:val="24"/>
                <w:lang w:eastAsia="ru-RU"/>
              </w:rPr>
              <w:sym w:font="Symbol" w:char="F0B7"/>
            </w:r>
          </w:p>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Умение сообщать о своих потребностях и желаниях.</w:t>
            </w:r>
            <w:r w:rsidRPr="0050671A">
              <w:rPr>
                <w:rFonts w:eastAsia="Times New Roman" w:cs="Times New Roman"/>
                <w:color w:val="000000"/>
                <w:szCs w:val="24"/>
                <w:lang w:eastAsia="ru-RU"/>
              </w:rPr>
              <w:sym w:font="Symbol" w:char="F0B7"/>
            </w:r>
          </w:p>
        </w:tc>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Умение обслуживать себя: принимать пищу и пить, ходить в туалет, выполнять гигиенические процедуры, одеваться и раздеваться и др.</w:t>
            </w:r>
            <w:r w:rsidRPr="0050671A">
              <w:rPr>
                <w:rFonts w:eastAsia="Times New Roman" w:cs="Times New Roman"/>
                <w:color w:val="000000"/>
                <w:szCs w:val="24"/>
                <w:lang w:eastAsia="ru-RU"/>
              </w:rPr>
              <w:sym w:font="Symbol" w:char="F0B7"/>
            </w:r>
          </w:p>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Умение сообщать о своих потребностях и желаниях.</w:t>
            </w:r>
            <w:r w:rsidRPr="0050671A">
              <w:rPr>
                <w:rFonts w:eastAsia="Times New Roman" w:cs="Times New Roman"/>
                <w:color w:val="000000"/>
                <w:szCs w:val="24"/>
                <w:lang w:eastAsia="ru-RU"/>
              </w:rPr>
              <w:sym w:font="Symbol" w:char="F0B7"/>
            </w:r>
          </w:p>
          <w:p w:rsidR="008520CA" w:rsidRPr="0050671A" w:rsidRDefault="008520CA" w:rsidP="00D65906">
            <w:pPr>
              <w:jc w:val="both"/>
              <w:rPr>
                <w:rFonts w:eastAsia="Times New Roman" w:cs="Times New Roman"/>
                <w:color w:val="000000"/>
                <w:szCs w:val="24"/>
                <w:lang w:eastAsia="ru-RU"/>
              </w:rPr>
            </w:pPr>
          </w:p>
        </w:tc>
      </w:tr>
      <w:tr w:rsidR="008520CA" w:rsidRPr="0050671A" w:rsidTr="008520CA">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3</w:t>
            </w:r>
          </w:p>
        </w:tc>
        <w:tc>
          <w:tcPr>
            <w:tcW w:w="909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i/>
                <w:iCs/>
                <w:color w:val="000000"/>
                <w:szCs w:val="24"/>
                <w:lang w:eastAsia="ru-RU"/>
              </w:rPr>
              <w:t>Представления о своей семье, взаимоотношениях в семье.</w:t>
            </w:r>
          </w:p>
        </w:tc>
      </w:tr>
      <w:tr w:rsidR="008520CA" w:rsidRPr="0050671A" w:rsidTr="008520CA">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p>
        </w:tc>
        <w:tc>
          <w:tcPr>
            <w:tcW w:w="4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Представления о членах семьи, родственных отношениях в семье и своей социальной роли</w:t>
            </w:r>
            <w:r w:rsidRPr="0050671A">
              <w:rPr>
                <w:rFonts w:eastAsia="Times New Roman" w:cs="Times New Roman"/>
                <w:color w:val="000000"/>
                <w:szCs w:val="24"/>
                <w:lang w:eastAsia="ru-RU"/>
              </w:rPr>
              <w:sym w:font="Symbol" w:char="F0B7"/>
            </w:r>
          </w:p>
        </w:tc>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 xml:space="preserve">Умение определять свое самочувствие (как хорошее или плохое), </w:t>
            </w:r>
            <w:proofErr w:type="gramStart"/>
            <w:r w:rsidRPr="0050671A">
              <w:rPr>
                <w:rFonts w:eastAsia="Times New Roman" w:cs="Times New Roman"/>
                <w:color w:val="000000"/>
                <w:szCs w:val="24"/>
                <w:lang w:eastAsia="ru-RU"/>
              </w:rPr>
              <w:t>показывать</w:t>
            </w:r>
            <w:proofErr w:type="gramEnd"/>
            <w:r w:rsidRPr="0050671A">
              <w:rPr>
                <w:rFonts w:eastAsia="Times New Roman" w:cs="Times New Roman"/>
                <w:color w:val="000000"/>
                <w:szCs w:val="24"/>
                <w:lang w:eastAsia="ru-RU"/>
              </w:rPr>
              <w:t xml:space="preserve"> или сообщать о болезненных ощущениях взрослому.</w:t>
            </w:r>
            <w:r w:rsidRPr="0050671A">
              <w:rPr>
                <w:rFonts w:eastAsia="Times New Roman" w:cs="Times New Roman"/>
                <w:color w:val="000000"/>
                <w:szCs w:val="24"/>
                <w:lang w:eastAsia="ru-RU"/>
              </w:rPr>
              <w:sym w:font="Symbol" w:char="F0B7"/>
            </w:r>
          </w:p>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Умение соблюдать гигиенические правила в соответствии с режимом дня (чистка зубов утром и вечером, мытье рук перед едой и после посещения туалета).</w:t>
            </w:r>
            <w:r w:rsidRPr="0050671A">
              <w:rPr>
                <w:rFonts w:eastAsia="Times New Roman" w:cs="Times New Roman"/>
                <w:color w:val="000000"/>
                <w:szCs w:val="24"/>
                <w:lang w:eastAsia="ru-RU"/>
              </w:rPr>
              <w:sym w:font="Symbol" w:char="F0B7"/>
            </w:r>
          </w:p>
        </w:tc>
      </w:tr>
      <w:tr w:rsidR="008520CA" w:rsidRPr="0050671A" w:rsidTr="008520CA">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4</w:t>
            </w:r>
          </w:p>
        </w:tc>
        <w:tc>
          <w:tcPr>
            <w:tcW w:w="909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i/>
                <w:iCs/>
                <w:color w:val="000000"/>
                <w:szCs w:val="24"/>
                <w:lang w:eastAsia="ru-RU"/>
              </w:rPr>
              <w:t>Представления о своей семье, взаимоотношениях в семье.</w:t>
            </w:r>
          </w:p>
        </w:tc>
      </w:tr>
      <w:tr w:rsidR="008520CA" w:rsidRPr="0050671A" w:rsidTr="008520CA">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p>
        </w:tc>
        <w:tc>
          <w:tcPr>
            <w:tcW w:w="4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p>
        </w:tc>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Представления о членах семьи, родственных отношениях в семье и своей социальной роли</w:t>
            </w:r>
            <w:r w:rsidRPr="0050671A">
              <w:rPr>
                <w:rFonts w:eastAsia="Times New Roman" w:cs="Times New Roman"/>
                <w:color w:val="000000"/>
                <w:szCs w:val="24"/>
                <w:lang w:eastAsia="ru-RU"/>
              </w:rPr>
              <w:sym w:font="Symbol" w:char="F0B7"/>
            </w:r>
          </w:p>
        </w:tc>
      </w:tr>
    </w:tbl>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b/>
          <w:bCs/>
          <w:color w:val="000000"/>
          <w:szCs w:val="24"/>
          <w:lang w:eastAsia="ru-RU"/>
        </w:rPr>
        <w:t>3. Окружающий социальный мир</w:t>
      </w:r>
    </w:p>
    <w:tbl>
      <w:tblPr>
        <w:tblW w:w="9855" w:type="dxa"/>
        <w:shd w:val="clear" w:color="auto" w:fill="FFFFFF"/>
        <w:tblCellMar>
          <w:top w:w="105" w:type="dxa"/>
          <w:left w:w="105" w:type="dxa"/>
          <w:bottom w:w="105" w:type="dxa"/>
          <w:right w:w="105" w:type="dxa"/>
        </w:tblCellMar>
        <w:tblLook w:val="04A0"/>
      </w:tblPr>
      <w:tblGrid>
        <w:gridCol w:w="365"/>
        <w:gridCol w:w="4369"/>
        <w:gridCol w:w="5121"/>
      </w:tblGrid>
      <w:tr w:rsidR="008520CA" w:rsidRPr="0050671A" w:rsidTr="008520CA">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p>
        </w:tc>
        <w:tc>
          <w:tcPr>
            <w:tcW w:w="4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b/>
                <w:bCs/>
                <w:i/>
                <w:iCs/>
                <w:color w:val="000000"/>
                <w:szCs w:val="24"/>
                <w:lang w:eastAsia="ru-RU"/>
              </w:rPr>
              <w:t>Первый год обучения</w:t>
            </w:r>
          </w:p>
        </w:tc>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b/>
                <w:bCs/>
                <w:i/>
                <w:iCs/>
                <w:color w:val="000000"/>
                <w:szCs w:val="24"/>
                <w:lang w:eastAsia="ru-RU"/>
              </w:rPr>
              <w:t>Второй год обучения</w:t>
            </w:r>
          </w:p>
        </w:tc>
      </w:tr>
      <w:tr w:rsidR="008520CA" w:rsidRPr="0050671A" w:rsidTr="008520CA">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1</w:t>
            </w:r>
          </w:p>
        </w:tc>
        <w:tc>
          <w:tcPr>
            <w:tcW w:w="909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i/>
                <w:iCs/>
                <w:color w:val="000000"/>
                <w:szCs w:val="24"/>
                <w:lang w:eastAsia="ru-RU"/>
              </w:rPr>
              <w:t>Представления о мире, созданном руками человека</w:t>
            </w:r>
          </w:p>
        </w:tc>
      </w:tr>
      <w:tr w:rsidR="008520CA" w:rsidRPr="0050671A" w:rsidTr="008520CA">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p>
        </w:tc>
        <w:tc>
          <w:tcPr>
            <w:tcW w:w="4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numPr>
                <w:ilvl w:val="0"/>
                <w:numId w:val="5"/>
              </w:numPr>
              <w:jc w:val="both"/>
              <w:rPr>
                <w:rFonts w:eastAsia="Times New Roman" w:cs="Times New Roman"/>
                <w:color w:val="000000"/>
                <w:szCs w:val="24"/>
                <w:lang w:eastAsia="ru-RU"/>
              </w:rPr>
            </w:pPr>
            <w:r w:rsidRPr="0050671A">
              <w:rPr>
                <w:rFonts w:eastAsia="Times New Roman" w:cs="Times New Roman"/>
                <w:color w:val="000000"/>
                <w:szCs w:val="24"/>
                <w:lang w:eastAsia="ru-RU"/>
              </w:rPr>
              <w:t>Умение соблюдать элементарные правила безопасности поведения в доме, на улице, в транспорте, в общественных местах.</w:t>
            </w:r>
          </w:p>
          <w:p w:rsidR="008520CA" w:rsidRPr="0050671A" w:rsidRDefault="008520CA" w:rsidP="00D65906">
            <w:pPr>
              <w:numPr>
                <w:ilvl w:val="0"/>
                <w:numId w:val="6"/>
              </w:numPr>
              <w:jc w:val="both"/>
              <w:rPr>
                <w:rFonts w:eastAsia="Times New Roman" w:cs="Times New Roman"/>
                <w:color w:val="000000"/>
                <w:szCs w:val="24"/>
                <w:lang w:eastAsia="ru-RU"/>
              </w:rPr>
            </w:pPr>
            <w:r w:rsidRPr="0050671A">
              <w:rPr>
                <w:rFonts w:eastAsia="Times New Roman" w:cs="Times New Roman"/>
                <w:color w:val="000000"/>
                <w:szCs w:val="24"/>
                <w:lang w:eastAsia="ru-RU"/>
              </w:rPr>
              <w:t>Интерес к объектам, созданным человеком.</w:t>
            </w:r>
          </w:p>
          <w:p w:rsidR="008520CA" w:rsidRPr="0050671A" w:rsidRDefault="008520CA" w:rsidP="00D65906">
            <w:pPr>
              <w:numPr>
                <w:ilvl w:val="0"/>
                <w:numId w:val="6"/>
              </w:numPr>
              <w:jc w:val="both"/>
              <w:rPr>
                <w:rFonts w:eastAsia="Times New Roman" w:cs="Times New Roman"/>
                <w:color w:val="000000"/>
                <w:szCs w:val="24"/>
                <w:lang w:eastAsia="ru-RU"/>
              </w:rPr>
            </w:pPr>
            <w:proofErr w:type="gramStart"/>
            <w:r w:rsidRPr="0050671A">
              <w:rPr>
                <w:rFonts w:eastAsia="Times New Roman" w:cs="Times New Roman"/>
                <w:color w:val="000000"/>
                <w:szCs w:val="24"/>
                <w:lang w:eastAsia="ru-RU"/>
              </w:rPr>
              <w:t>Представления о доме, школе, о расположенных в них и рядом объектах (мебель, оборудование, одежда, посуда, игровая площадка, и др.), о транспорте и т.д.</w:t>
            </w:r>
            <w:proofErr w:type="gramEnd"/>
          </w:p>
        </w:tc>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numPr>
                <w:ilvl w:val="0"/>
                <w:numId w:val="7"/>
              </w:numPr>
              <w:jc w:val="both"/>
              <w:rPr>
                <w:rFonts w:eastAsia="Times New Roman" w:cs="Times New Roman"/>
                <w:color w:val="000000"/>
                <w:szCs w:val="24"/>
                <w:lang w:eastAsia="ru-RU"/>
              </w:rPr>
            </w:pPr>
            <w:r w:rsidRPr="0050671A">
              <w:rPr>
                <w:rFonts w:eastAsia="Times New Roman" w:cs="Times New Roman"/>
                <w:color w:val="000000"/>
                <w:szCs w:val="24"/>
                <w:lang w:eastAsia="ru-RU"/>
              </w:rPr>
              <w:t>Умение соблюдать элементарные правила безопасности поведения в доме, на улице, в транспорте, в общественных местах.</w:t>
            </w:r>
          </w:p>
          <w:p w:rsidR="008520CA" w:rsidRPr="0050671A" w:rsidRDefault="008520CA" w:rsidP="00D65906">
            <w:pPr>
              <w:numPr>
                <w:ilvl w:val="0"/>
                <w:numId w:val="8"/>
              </w:numPr>
              <w:jc w:val="both"/>
              <w:rPr>
                <w:rFonts w:eastAsia="Times New Roman" w:cs="Times New Roman"/>
                <w:color w:val="000000"/>
                <w:szCs w:val="24"/>
                <w:lang w:eastAsia="ru-RU"/>
              </w:rPr>
            </w:pPr>
            <w:r w:rsidRPr="0050671A">
              <w:rPr>
                <w:rFonts w:eastAsia="Times New Roman" w:cs="Times New Roman"/>
                <w:color w:val="000000"/>
                <w:szCs w:val="24"/>
                <w:lang w:eastAsia="ru-RU"/>
              </w:rPr>
              <w:t>Интерес к объектам, созданным человеком.</w:t>
            </w:r>
          </w:p>
          <w:p w:rsidR="008520CA" w:rsidRPr="0050671A" w:rsidRDefault="008520CA" w:rsidP="00D65906">
            <w:pPr>
              <w:numPr>
                <w:ilvl w:val="0"/>
                <w:numId w:val="8"/>
              </w:numPr>
              <w:jc w:val="both"/>
              <w:rPr>
                <w:rFonts w:eastAsia="Times New Roman" w:cs="Times New Roman"/>
                <w:color w:val="000000"/>
                <w:szCs w:val="24"/>
                <w:lang w:eastAsia="ru-RU"/>
              </w:rPr>
            </w:pPr>
            <w:proofErr w:type="gramStart"/>
            <w:r w:rsidRPr="0050671A">
              <w:rPr>
                <w:rFonts w:eastAsia="Times New Roman" w:cs="Times New Roman"/>
                <w:color w:val="000000"/>
                <w:szCs w:val="24"/>
                <w:lang w:eastAsia="ru-RU"/>
              </w:rPr>
              <w:t>Представления о доме, школе, о расположенных в них и рядом объектах (мебель, оборудование, одежда, посуда, игровая площадка, и др.), о транспорте и т.д.</w:t>
            </w:r>
            <w:proofErr w:type="gramEnd"/>
          </w:p>
        </w:tc>
      </w:tr>
      <w:tr w:rsidR="008520CA" w:rsidRPr="0050671A" w:rsidTr="008520CA">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2</w:t>
            </w:r>
          </w:p>
        </w:tc>
        <w:tc>
          <w:tcPr>
            <w:tcW w:w="909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i/>
                <w:iCs/>
                <w:color w:val="000000"/>
                <w:szCs w:val="24"/>
                <w:lang w:eastAsia="ru-RU"/>
              </w:rPr>
              <w:t>Представления об окружающих людях: овладение первоначальными</w:t>
            </w:r>
            <w:r w:rsidRPr="0050671A">
              <w:rPr>
                <w:rFonts w:eastAsia="Times New Roman" w:cs="Times New Roman"/>
                <w:color w:val="000000"/>
                <w:szCs w:val="24"/>
                <w:lang w:eastAsia="ru-RU"/>
              </w:rPr>
              <w:br/>
            </w:r>
            <w:r w:rsidRPr="0050671A">
              <w:rPr>
                <w:rFonts w:eastAsia="Times New Roman" w:cs="Times New Roman"/>
                <w:i/>
                <w:iCs/>
                <w:color w:val="000000"/>
                <w:szCs w:val="24"/>
                <w:lang w:eastAsia="ru-RU"/>
              </w:rPr>
              <w:t>представлениями о социальной жизни, о профессиональных и социальных</w:t>
            </w:r>
            <w:r w:rsidRPr="0050671A">
              <w:rPr>
                <w:rFonts w:eastAsia="Times New Roman" w:cs="Times New Roman"/>
                <w:color w:val="000000"/>
                <w:szCs w:val="24"/>
                <w:lang w:eastAsia="ru-RU"/>
              </w:rPr>
              <w:br/>
            </w:r>
            <w:r w:rsidRPr="0050671A">
              <w:rPr>
                <w:rFonts w:eastAsia="Times New Roman" w:cs="Times New Roman"/>
                <w:i/>
                <w:iCs/>
                <w:color w:val="000000"/>
                <w:szCs w:val="24"/>
                <w:lang w:eastAsia="ru-RU"/>
              </w:rPr>
              <w:lastRenderedPageBreak/>
              <w:t>ролях людей</w:t>
            </w:r>
            <w:r w:rsidRPr="0050671A">
              <w:rPr>
                <w:rFonts w:eastAsia="Times New Roman" w:cs="Times New Roman"/>
                <w:color w:val="000000"/>
                <w:szCs w:val="24"/>
                <w:lang w:eastAsia="ru-RU"/>
              </w:rPr>
              <w:t>.</w:t>
            </w:r>
          </w:p>
        </w:tc>
      </w:tr>
      <w:tr w:rsidR="008520CA" w:rsidRPr="0050671A" w:rsidTr="008520CA">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p>
        </w:tc>
        <w:tc>
          <w:tcPr>
            <w:tcW w:w="4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p>
        </w:tc>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Представления о деятельности и профессиях людей, окружающих</w:t>
            </w:r>
            <w:r w:rsidRPr="0050671A">
              <w:rPr>
                <w:rFonts w:eastAsia="Times New Roman" w:cs="Times New Roman"/>
                <w:color w:val="000000"/>
                <w:szCs w:val="24"/>
                <w:lang w:eastAsia="ru-RU"/>
              </w:rPr>
              <w:sym w:font="Symbol" w:char="F0B7"/>
            </w:r>
            <w:r w:rsidRPr="0050671A">
              <w:rPr>
                <w:rFonts w:eastAsia="Times New Roman" w:cs="Times New Roman"/>
                <w:color w:val="000000"/>
                <w:szCs w:val="24"/>
                <w:lang w:eastAsia="ru-RU"/>
              </w:rPr>
              <w:br/>
              <w:t>ребенка (учитель, повар, врач, водитель и т.д.).</w:t>
            </w:r>
          </w:p>
        </w:tc>
      </w:tr>
      <w:tr w:rsidR="008520CA" w:rsidRPr="0050671A" w:rsidTr="008520CA">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3</w:t>
            </w:r>
          </w:p>
        </w:tc>
        <w:tc>
          <w:tcPr>
            <w:tcW w:w="909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i/>
                <w:iCs/>
                <w:color w:val="000000"/>
                <w:szCs w:val="24"/>
                <w:lang w:eastAsia="ru-RU"/>
              </w:rPr>
              <w:t>Накопление положительного опыта сотрудничества и участия в</w:t>
            </w:r>
            <w:r w:rsidRPr="0050671A">
              <w:rPr>
                <w:rFonts w:eastAsia="Times New Roman" w:cs="Times New Roman"/>
                <w:color w:val="000000"/>
                <w:szCs w:val="24"/>
                <w:lang w:eastAsia="ru-RU"/>
              </w:rPr>
              <w:br/>
            </w:r>
            <w:r w:rsidRPr="0050671A">
              <w:rPr>
                <w:rFonts w:eastAsia="Times New Roman" w:cs="Times New Roman"/>
                <w:i/>
                <w:iCs/>
                <w:color w:val="000000"/>
                <w:szCs w:val="24"/>
                <w:lang w:eastAsia="ru-RU"/>
              </w:rPr>
              <w:t>общественной жизни.</w:t>
            </w:r>
          </w:p>
        </w:tc>
      </w:tr>
      <w:tr w:rsidR="008520CA" w:rsidRPr="0050671A" w:rsidTr="008520CA">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p>
        </w:tc>
        <w:tc>
          <w:tcPr>
            <w:tcW w:w="4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p>
        </w:tc>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Представление о праздниках, праздничных мероприятиях, их</w:t>
            </w:r>
            <w:r w:rsidRPr="0050671A">
              <w:rPr>
                <w:rFonts w:eastAsia="Times New Roman" w:cs="Times New Roman"/>
                <w:color w:val="000000"/>
                <w:szCs w:val="24"/>
                <w:lang w:eastAsia="ru-RU"/>
              </w:rPr>
              <w:sym w:font="Symbol" w:char="F0B7"/>
            </w:r>
            <w:r w:rsidRPr="0050671A">
              <w:rPr>
                <w:rFonts w:eastAsia="Times New Roman" w:cs="Times New Roman"/>
                <w:color w:val="000000"/>
                <w:szCs w:val="24"/>
                <w:lang w:eastAsia="ru-RU"/>
              </w:rPr>
              <w:br/>
              <w:t>содержании, участие в них.</w:t>
            </w:r>
          </w:p>
        </w:tc>
      </w:tr>
    </w:tbl>
    <w:p w:rsidR="008520CA" w:rsidRPr="0050671A" w:rsidRDefault="008520CA" w:rsidP="00D65906">
      <w:pPr>
        <w:shd w:val="clear" w:color="auto" w:fill="FFFFFF"/>
        <w:jc w:val="both"/>
        <w:rPr>
          <w:rFonts w:eastAsia="Times New Roman" w:cs="Times New Roman"/>
          <w:color w:val="000000"/>
          <w:szCs w:val="24"/>
          <w:lang w:eastAsia="ru-RU"/>
        </w:rPr>
      </w:pP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b/>
          <w:bCs/>
          <w:color w:val="000000"/>
          <w:szCs w:val="24"/>
          <w:lang w:eastAsia="ru-RU"/>
        </w:rPr>
        <w:t>ИСКУССТВО</w:t>
      </w:r>
    </w:p>
    <w:p w:rsidR="008520CA" w:rsidRPr="0050671A" w:rsidRDefault="008520CA" w:rsidP="00D65906">
      <w:pPr>
        <w:numPr>
          <w:ilvl w:val="0"/>
          <w:numId w:val="9"/>
        </w:numPr>
        <w:shd w:val="clear" w:color="auto" w:fill="FFFFFF"/>
        <w:jc w:val="both"/>
        <w:rPr>
          <w:rFonts w:eastAsia="Times New Roman" w:cs="Times New Roman"/>
          <w:color w:val="000000"/>
          <w:szCs w:val="24"/>
          <w:lang w:eastAsia="ru-RU"/>
        </w:rPr>
      </w:pPr>
      <w:r w:rsidRPr="0050671A">
        <w:rPr>
          <w:rFonts w:eastAsia="Times New Roman" w:cs="Times New Roman"/>
          <w:b/>
          <w:bCs/>
          <w:color w:val="000000"/>
          <w:szCs w:val="24"/>
          <w:lang w:eastAsia="ru-RU"/>
        </w:rPr>
        <w:t>Музыка и движение</w:t>
      </w:r>
    </w:p>
    <w:tbl>
      <w:tblPr>
        <w:tblW w:w="9855" w:type="dxa"/>
        <w:shd w:val="clear" w:color="auto" w:fill="FFFFFF"/>
        <w:tblCellMar>
          <w:top w:w="105" w:type="dxa"/>
          <w:left w:w="105" w:type="dxa"/>
          <w:bottom w:w="105" w:type="dxa"/>
          <w:right w:w="105" w:type="dxa"/>
        </w:tblCellMar>
        <w:tblLook w:val="04A0"/>
      </w:tblPr>
      <w:tblGrid>
        <w:gridCol w:w="365"/>
        <w:gridCol w:w="4369"/>
        <w:gridCol w:w="5121"/>
      </w:tblGrid>
      <w:tr w:rsidR="008520CA" w:rsidRPr="0050671A" w:rsidTr="008520CA">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p>
        </w:tc>
        <w:tc>
          <w:tcPr>
            <w:tcW w:w="4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b/>
                <w:bCs/>
                <w:i/>
                <w:iCs/>
                <w:color w:val="000000"/>
                <w:szCs w:val="24"/>
                <w:lang w:eastAsia="ru-RU"/>
              </w:rPr>
              <w:t>Первый год обучения</w:t>
            </w:r>
          </w:p>
        </w:tc>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b/>
                <w:bCs/>
                <w:i/>
                <w:iCs/>
                <w:color w:val="000000"/>
                <w:szCs w:val="24"/>
                <w:lang w:eastAsia="ru-RU"/>
              </w:rPr>
              <w:t>Второй год обучения</w:t>
            </w:r>
          </w:p>
        </w:tc>
      </w:tr>
      <w:tr w:rsidR="008520CA" w:rsidRPr="0050671A" w:rsidTr="008520CA">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1</w:t>
            </w:r>
          </w:p>
        </w:tc>
        <w:tc>
          <w:tcPr>
            <w:tcW w:w="909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i/>
                <w:iCs/>
                <w:color w:val="000000"/>
                <w:szCs w:val="24"/>
                <w:lang w:eastAsia="ru-RU"/>
              </w:rPr>
              <w:t>Развитие слуховых и двигательных восприятий, танцевальных,</w:t>
            </w:r>
            <w:r w:rsidRPr="0050671A">
              <w:rPr>
                <w:rFonts w:eastAsia="Times New Roman" w:cs="Times New Roman"/>
                <w:color w:val="000000"/>
                <w:szCs w:val="24"/>
                <w:lang w:eastAsia="ru-RU"/>
              </w:rPr>
              <w:br/>
            </w:r>
            <w:r w:rsidRPr="0050671A">
              <w:rPr>
                <w:rFonts w:eastAsia="Times New Roman" w:cs="Times New Roman"/>
                <w:i/>
                <w:iCs/>
                <w:color w:val="000000"/>
                <w:szCs w:val="24"/>
                <w:lang w:eastAsia="ru-RU"/>
              </w:rPr>
              <w:t>певческих, хоровых умений, освоение игре на доступных музыкальных</w:t>
            </w:r>
            <w:r w:rsidRPr="0050671A">
              <w:rPr>
                <w:rFonts w:eastAsia="Times New Roman" w:cs="Times New Roman"/>
                <w:color w:val="000000"/>
                <w:szCs w:val="24"/>
                <w:lang w:eastAsia="ru-RU"/>
              </w:rPr>
              <w:br/>
            </w:r>
            <w:r w:rsidRPr="0050671A">
              <w:rPr>
                <w:rFonts w:eastAsia="Times New Roman" w:cs="Times New Roman"/>
                <w:i/>
                <w:iCs/>
                <w:color w:val="000000"/>
                <w:szCs w:val="24"/>
                <w:lang w:eastAsia="ru-RU"/>
              </w:rPr>
              <w:t>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tc>
      </w:tr>
      <w:tr w:rsidR="008520CA" w:rsidRPr="0050671A" w:rsidTr="008520CA">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p>
        </w:tc>
        <w:tc>
          <w:tcPr>
            <w:tcW w:w="4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Интерес к различным видам музыкальной деятельност</w:t>
            </w:r>
            <w:proofErr w:type="gramStart"/>
            <w:r w:rsidRPr="0050671A">
              <w:rPr>
                <w:rFonts w:eastAsia="Times New Roman" w:cs="Times New Roman"/>
                <w:color w:val="000000"/>
                <w:szCs w:val="24"/>
                <w:lang w:eastAsia="ru-RU"/>
              </w:rPr>
              <w:t>и(</w:t>
            </w:r>
            <w:proofErr w:type="gramEnd"/>
            <w:r w:rsidRPr="0050671A">
              <w:rPr>
                <w:rFonts w:eastAsia="Times New Roman" w:cs="Times New Roman"/>
                <w:color w:val="000000"/>
                <w:szCs w:val="24"/>
                <w:lang w:eastAsia="ru-RU"/>
              </w:rPr>
              <w:t>слушание, пение, движение под музыку, игра на музыкальных инструментах).</w:t>
            </w:r>
            <w:r w:rsidRPr="0050671A">
              <w:rPr>
                <w:rFonts w:eastAsia="Times New Roman" w:cs="Times New Roman"/>
                <w:color w:val="000000"/>
                <w:szCs w:val="24"/>
                <w:lang w:eastAsia="ru-RU"/>
              </w:rPr>
              <w:sym w:font="Symbol" w:char="F0B7"/>
            </w:r>
            <w:r w:rsidRPr="0050671A">
              <w:rPr>
                <w:rFonts w:eastAsia="Times New Roman" w:cs="Times New Roman"/>
                <w:color w:val="000000"/>
                <w:szCs w:val="24"/>
                <w:lang w:eastAsia="ru-RU"/>
              </w:rPr>
              <w:br/>
              <w:t>Умение слушать музыку и выполнять простейшие танцевальные движения.</w:t>
            </w:r>
            <w:r w:rsidRPr="0050671A">
              <w:rPr>
                <w:rFonts w:eastAsia="Times New Roman" w:cs="Times New Roman"/>
                <w:color w:val="000000"/>
                <w:szCs w:val="24"/>
                <w:lang w:eastAsia="ru-RU"/>
              </w:rPr>
              <w:sym w:font="Symbol" w:char="F0B7"/>
            </w:r>
          </w:p>
        </w:tc>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Интерес к различным видам музыкальной деятельности (слушание, пение, движение под музыку, игра на музыкальных инструментах).</w:t>
            </w:r>
            <w:r w:rsidRPr="0050671A">
              <w:rPr>
                <w:rFonts w:eastAsia="Times New Roman" w:cs="Times New Roman"/>
                <w:color w:val="000000"/>
                <w:szCs w:val="24"/>
                <w:lang w:eastAsia="ru-RU"/>
              </w:rPr>
              <w:sym w:font="Symbol" w:char="F020"/>
            </w:r>
            <w:r w:rsidRPr="0050671A">
              <w:rPr>
                <w:rFonts w:eastAsia="Times New Roman" w:cs="Times New Roman"/>
                <w:color w:val="000000"/>
                <w:szCs w:val="24"/>
                <w:lang w:eastAsia="ru-RU"/>
              </w:rPr>
              <w:sym w:font="Symbol" w:char="F0B7"/>
            </w:r>
          </w:p>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Умение слушать музыку и выполнять простейшие танцевальные движения.</w:t>
            </w:r>
            <w:r w:rsidRPr="0050671A">
              <w:rPr>
                <w:rFonts w:eastAsia="Times New Roman" w:cs="Times New Roman"/>
                <w:color w:val="000000"/>
                <w:szCs w:val="24"/>
                <w:lang w:eastAsia="ru-RU"/>
              </w:rPr>
              <w:sym w:font="Symbol" w:char="F020"/>
            </w:r>
            <w:r w:rsidRPr="0050671A">
              <w:rPr>
                <w:rFonts w:eastAsia="Times New Roman" w:cs="Times New Roman"/>
                <w:color w:val="000000"/>
                <w:szCs w:val="24"/>
                <w:lang w:eastAsia="ru-RU"/>
              </w:rPr>
              <w:sym w:font="Symbol" w:char="F0B7"/>
            </w:r>
          </w:p>
          <w:p w:rsidR="008520CA" w:rsidRPr="0050671A" w:rsidRDefault="008520CA" w:rsidP="00D65906">
            <w:pPr>
              <w:jc w:val="both"/>
              <w:rPr>
                <w:rFonts w:eastAsia="Times New Roman" w:cs="Times New Roman"/>
                <w:color w:val="000000"/>
                <w:szCs w:val="24"/>
                <w:lang w:eastAsia="ru-RU"/>
              </w:rPr>
            </w:pPr>
          </w:p>
        </w:tc>
      </w:tr>
      <w:tr w:rsidR="008520CA" w:rsidRPr="0050671A" w:rsidTr="008520CA">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2</w:t>
            </w:r>
          </w:p>
        </w:tc>
        <w:tc>
          <w:tcPr>
            <w:tcW w:w="909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i/>
                <w:iCs/>
                <w:color w:val="000000"/>
                <w:szCs w:val="24"/>
                <w:lang w:eastAsia="ru-RU"/>
              </w:rPr>
              <w:t>Готовность к участию в совместных музыкальных мероприятиях.</w:t>
            </w:r>
          </w:p>
        </w:tc>
      </w:tr>
      <w:tr w:rsidR="008520CA" w:rsidRPr="0050671A" w:rsidTr="008520CA">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p>
        </w:tc>
        <w:tc>
          <w:tcPr>
            <w:tcW w:w="4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Умение проявлять адекватные эмоциональные реакции от совместной и самостоятельной музыкальной деятельности.</w:t>
            </w:r>
            <w:r w:rsidRPr="0050671A">
              <w:rPr>
                <w:rFonts w:eastAsia="Times New Roman" w:cs="Times New Roman"/>
                <w:color w:val="000000"/>
                <w:szCs w:val="24"/>
                <w:lang w:eastAsia="ru-RU"/>
              </w:rPr>
              <w:sym w:font="Symbol" w:char="F020"/>
            </w:r>
            <w:r w:rsidRPr="0050671A">
              <w:rPr>
                <w:rFonts w:eastAsia="Times New Roman" w:cs="Times New Roman"/>
                <w:color w:val="000000"/>
                <w:szCs w:val="24"/>
                <w:lang w:eastAsia="ru-RU"/>
              </w:rPr>
              <w:sym w:font="Symbol" w:char="F0B7"/>
            </w:r>
          </w:p>
        </w:tc>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Умение проявлять адекватные эмоциональные реакции от совместной и самостоятельной музыкальной деятельности.</w:t>
            </w:r>
            <w:r w:rsidRPr="0050671A">
              <w:rPr>
                <w:rFonts w:eastAsia="Times New Roman" w:cs="Times New Roman"/>
                <w:color w:val="000000"/>
                <w:szCs w:val="24"/>
                <w:lang w:eastAsia="ru-RU"/>
              </w:rPr>
              <w:sym w:font="Symbol" w:char="F020"/>
            </w:r>
            <w:r w:rsidRPr="0050671A">
              <w:rPr>
                <w:rFonts w:eastAsia="Times New Roman" w:cs="Times New Roman"/>
                <w:color w:val="000000"/>
                <w:szCs w:val="24"/>
                <w:lang w:eastAsia="ru-RU"/>
              </w:rPr>
              <w:sym w:font="Symbol" w:char="F0B7"/>
            </w:r>
          </w:p>
        </w:tc>
      </w:tr>
    </w:tbl>
    <w:p w:rsidR="008520CA" w:rsidRPr="0050671A" w:rsidRDefault="008520CA" w:rsidP="00D65906">
      <w:pPr>
        <w:shd w:val="clear" w:color="auto" w:fill="FFFFFF"/>
        <w:jc w:val="both"/>
        <w:rPr>
          <w:rFonts w:eastAsia="Times New Roman" w:cs="Times New Roman"/>
          <w:color w:val="000000"/>
          <w:szCs w:val="24"/>
          <w:lang w:eastAsia="ru-RU"/>
        </w:rPr>
      </w:pPr>
    </w:p>
    <w:p w:rsidR="008520CA" w:rsidRPr="0050671A" w:rsidRDefault="008520CA" w:rsidP="00D65906">
      <w:pPr>
        <w:numPr>
          <w:ilvl w:val="0"/>
          <w:numId w:val="10"/>
        </w:numPr>
        <w:shd w:val="clear" w:color="auto" w:fill="FFFFFF"/>
        <w:jc w:val="both"/>
        <w:rPr>
          <w:rFonts w:eastAsia="Times New Roman" w:cs="Times New Roman"/>
          <w:color w:val="000000"/>
          <w:szCs w:val="24"/>
          <w:lang w:eastAsia="ru-RU"/>
        </w:rPr>
      </w:pPr>
      <w:r w:rsidRPr="0050671A">
        <w:rPr>
          <w:rFonts w:eastAsia="Times New Roman" w:cs="Times New Roman"/>
          <w:b/>
          <w:bCs/>
          <w:color w:val="000000"/>
          <w:szCs w:val="24"/>
          <w:lang w:eastAsia="ru-RU"/>
        </w:rPr>
        <w:t>Изобразительная деятельность (рисование, лепка, аппликация)</w:t>
      </w:r>
    </w:p>
    <w:tbl>
      <w:tblPr>
        <w:tblW w:w="9855" w:type="dxa"/>
        <w:shd w:val="clear" w:color="auto" w:fill="FFFFFF"/>
        <w:tblCellMar>
          <w:top w:w="105" w:type="dxa"/>
          <w:left w:w="105" w:type="dxa"/>
          <w:bottom w:w="105" w:type="dxa"/>
          <w:right w:w="105" w:type="dxa"/>
        </w:tblCellMar>
        <w:tblLook w:val="04A0"/>
      </w:tblPr>
      <w:tblGrid>
        <w:gridCol w:w="365"/>
        <w:gridCol w:w="4369"/>
        <w:gridCol w:w="5121"/>
      </w:tblGrid>
      <w:tr w:rsidR="008520CA" w:rsidRPr="0050671A" w:rsidTr="008520CA">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p>
        </w:tc>
        <w:tc>
          <w:tcPr>
            <w:tcW w:w="4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b/>
                <w:bCs/>
                <w:i/>
                <w:iCs/>
                <w:color w:val="000000"/>
                <w:szCs w:val="24"/>
                <w:lang w:eastAsia="ru-RU"/>
              </w:rPr>
              <w:t>Первый год обучения</w:t>
            </w:r>
          </w:p>
        </w:tc>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b/>
                <w:bCs/>
                <w:i/>
                <w:iCs/>
                <w:color w:val="000000"/>
                <w:szCs w:val="24"/>
                <w:lang w:eastAsia="ru-RU"/>
              </w:rPr>
              <w:t>Второй год обучения</w:t>
            </w:r>
          </w:p>
        </w:tc>
      </w:tr>
      <w:tr w:rsidR="008520CA" w:rsidRPr="0050671A" w:rsidTr="008520CA">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1</w:t>
            </w:r>
          </w:p>
        </w:tc>
        <w:tc>
          <w:tcPr>
            <w:tcW w:w="909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i/>
                <w:iCs/>
                <w:color w:val="000000"/>
                <w:szCs w:val="24"/>
                <w:lang w:eastAsia="ru-RU"/>
              </w:rPr>
              <w:t>Освоение доступных средств изобразительной деятельности: лепка, аппликация, рисование; использование различных изобразительных технологий</w:t>
            </w:r>
          </w:p>
        </w:tc>
      </w:tr>
      <w:tr w:rsidR="008520CA" w:rsidRPr="0050671A" w:rsidTr="008520CA">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p>
        </w:tc>
        <w:tc>
          <w:tcPr>
            <w:tcW w:w="4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Интерес к доступным видам изобразительной деятельности.</w:t>
            </w:r>
            <w:r w:rsidRPr="0050671A">
              <w:rPr>
                <w:rFonts w:eastAsia="Times New Roman" w:cs="Times New Roman"/>
                <w:color w:val="000000"/>
                <w:szCs w:val="24"/>
                <w:lang w:eastAsia="ru-RU"/>
              </w:rPr>
              <w:sym w:font="Symbol" w:char="F0B7"/>
            </w:r>
            <w:r w:rsidRPr="0050671A">
              <w:rPr>
                <w:rFonts w:eastAsia="Times New Roman" w:cs="Times New Roman"/>
                <w:color w:val="000000"/>
                <w:szCs w:val="24"/>
                <w:lang w:eastAsia="ru-RU"/>
              </w:rPr>
              <w:br/>
              <w:t>Умение использовать инструменты и материалы в процессе доступной изобразительной деятельности (лепка, рисование, аппликация).</w:t>
            </w:r>
            <w:r w:rsidRPr="0050671A">
              <w:rPr>
                <w:rFonts w:eastAsia="Times New Roman" w:cs="Times New Roman"/>
                <w:color w:val="000000"/>
                <w:szCs w:val="24"/>
                <w:lang w:eastAsia="ru-RU"/>
              </w:rPr>
              <w:sym w:font="Symbol" w:char="F0B7"/>
            </w:r>
          </w:p>
        </w:tc>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Интерес к доступным видам изобразительной деятельности.</w:t>
            </w:r>
            <w:r w:rsidRPr="0050671A">
              <w:rPr>
                <w:rFonts w:eastAsia="Times New Roman" w:cs="Times New Roman"/>
                <w:color w:val="000000"/>
                <w:szCs w:val="24"/>
                <w:lang w:eastAsia="ru-RU"/>
              </w:rPr>
              <w:sym w:font="Symbol" w:char="F0B7"/>
            </w:r>
            <w:r w:rsidRPr="0050671A">
              <w:rPr>
                <w:rFonts w:eastAsia="Times New Roman" w:cs="Times New Roman"/>
                <w:color w:val="000000"/>
                <w:szCs w:val="24"/>
                <w:lang w:eastAsia="ru-RU"/>
              </w:rPr>
              <w:br/>
              <w:t>Умение использовать инструменты и материалы в процессе доступной изобразительной деятельности (лепка, рисование, аппликация).</w:t>
            </w:r>
            <w:r w:rsidRPr="0050671A">
              <w:rPr>
                <w:rFonts w:eastAsia="Times New Roman" w:cs="Times New Roman"/>
                <w:color w:val="000000"/>
                <w:szCs w:val="24"/>
                <w:lang w:eastAsia="ru-RU"/>
              </w:rPr>
              <w:sym w:font="Symbol" w:char="F0B7"/>
            </w:r>
          </w:p>
        </w:tc>
      </w:tr>
      <w:tr w:rsidR="008520CA" w:rsidRPr="0050671A" w:rsidTr="008520CA">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2</w:t>
            </w:r>
          </w:p>
        </w:tc>
        <w:tc>
          <w:tcPr>
            <w:tcW w:w="909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i/>
                <w:iCs/>
                <w:color w:val="000000"/>
                <w:szCs w:val="24"/>
                <w:lang w:eastAsia="ru-RU"/>
              </w:rPr>
              <w:t>Способность к самостоятельной изобразительной деятельности</w:t>
            </w:r>
          </w:p>
        </w:tc>
      </w:tr>
      <w:tr w:rsidR="008520CA" w:rsidRPr="0050671A" w:rsidTr="008520CA">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p>
        </w:tc>
        <w:tc>
          <w:tcPr>
            <w:tcW w:w="4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Положительные эмоциональные реакции (удовольствие, радость) в процессе изобразительной деятельности.</w:t>
            </w:r>
            <w:r w:rsidRPr="0050671A">
              <w:rPr>
                <w:rFonts w:eastAsia="Times New Roman" w:cs="Times New Roman"/>
                <w:color w:val="000000"/>
                <w:szCs w:val="24"/>
                <w:lang w:eastAsia="ru-RU"/>
              </w:rPr>
              <w:sym w:font="Symbol" w:char="F0B7"/>
            </w:r>
            <w:r w:rsidRPr="0050671A">
              <w:rPr>
                <w:rFonts w:eastAsia="Times New Roman" w:cs="Times New Roman"/>
                <w:color w:val="000000"/>
                <w:szCs w:val="24"/>
                <w:lang w:eastAsia="ru-RU"/>
              </w:rPr>
              <w:br/>
              <w:t>Стремление к собственной творческой деятельности и умение демонстрировать результаты работы.</w:t>
            </w:r>
            <w:r w:rsidRPr="0050671A">
              <w:rPr>
                <w:rFonts w:eastAsia="Times New Roman" w:cs="Times New Roman"/>
                <w:color w:val="000000"/>
                <w:szCs w:val="24"/>
                <w:lang w:eastAsia="ru-RU"/>
              </w:rPr>
              <w:sym w:font="Symbol" w:char="F0B7"/>
            </w:r>
          </w:p>
        </w:tc>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Положительные эмоциональные реакции (удовольствие, радость) в процессе изобразительной деятельности.</w:t>
            </w:r>
            <w:r w:rsidRPr="0050671A">
              <w:rPr>
                <w:rFonts w:eastAsia="Times New Roman" w:cs="Times New Roman"/>
                <w:color w:val="000000"/>
                <w:szCs w:val="24"/>
                <w:lang w:eastAsia="ru-RU"/>
              </w:rPr>
              <w:sym w:font="Symbol" w:char="F0B7"/>
            </w:r>
            <w:r w:rsidRPr="0050671A">
              <w:rPr>
                <w:rFonts w:eastAsia="Times New Roman" w:cs="Times New Roman"/>
                <w:color w:val="000000"/>
                <w:szCs w:val="24"/>
                <w:lang w:eastAsia="ru-RU"/>
              </w:rPr>
              <w:br/>
              <w:t>Стремление к собственной творческой деятельности и умение демонстрировать результаты работы.</w:t>
            </w:r>
            <w:r w:rsidRPr="0050671A">
              <w:rPr>
                <w:rFonts w:eastAsia="Times New Roman" w:cs="Times New Roman"/>
                <w:color w:val="000000"/>
                <w:szCs w:val="24"/>
                <w:lang w:eastAsia="ru-RU"/>
              </w:rPr>
              <w:sym w:font="Symbol" w:char="F0B7"/>
            </w:r>
          </w:p>
        </w:tc>
      </w:tr>
    </w:tbl>
    <w:p w:rsidR="008520CA" w:rsidRPr="0050671A" w:rsidRDefault="008520CA" w:rsidP="00D65906">
      <w:pPr>
        <w:shd w:val="clear" w:color="auto" w:fill="FFFFFF"/>
        <w:jc w:val="both"/>
        <w:rPr>
          <w:rFonts w:eastAsia="Times New Roman" w:cs="Times New Roman"/>
          <w:color w:val="000000"/>
          <w:szCs w:val="24"/>
          <w:lang w:eastAsia="ru-RU"/>
        </w:rPr>
      </w:pPr>
    </w:p>
    <w:p w:rsidR="00D65906" w:rsidRDefault="00D65906" w:rsidP="00D65906">
      <w:pPr>
        <w:shd w:val="clear" w:color="auto" w:fill="FFFFFF"/>
        <w:jc w:val="both"/>
        <w:rPr>
          <w:rFonts w:eastAsia="Times New Roman" w:cs="Times New Roman"/>
          <w:b/>
          <w:bCs/>
          <w:color w:val="000000"/>
          <w:szCs w:val="24"/>
          <w:lang w:eastAsia="ru-RU"/>
        </w:rPr>
      </w:pPr>
    </w:p>
    <w:p w:rsidR="00D65906" w:rsidRDefault="00D65906" w:rsidP="00D65906">
      <w:pPr>
        <w:shd w:val="clear" w:color="auto" w:fill="FFFFFF"/>
        <w:jc w:val="both"/>
        <w:rPr>
          <w:rFonts w:eastAsia="Times New Roman" w:cs="Times New Roman"/>
          <w:b/>
          <w:bCs/>
          <w:color w:val="000000"/>
          <w:szCs w:val="24"/>
          <w:lang w:eastAsia="ru-RU"/>
        </w:rPr>
      </w:pPr>
    </w:p>
    <w:p w:rsidR="00D65906" w:rsidRDefault="00D65906" w:rsidP="00D65906">
      <w:pPr>
        <w:shd w:val="clear" w:color="auto" w:fill="FFFFFF"/>
        <w:jc w:val="both"/>
        <w:rPr>
          <w:rFonts w:eastAsia="Times New Roman" w:cs="Times New Roman"/>
          <w:b/>
          <w:bCs/>
          <w:color w:val="000000"/>
          <w:szCs w:val="24"/>
          <w:lang w:eastAsia="ru-RU"/>
        </w:rPr>
      </w:pP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b/>
          <w:bCs/>
          <w:color w:val="000000"/>
          <w:szCs w:val="24"/>
          <w:lang w:eastAsia="ru-RU"/>
        </w:rPr>
        <w:t>ФИЗИЧЕСКАЯ КУЛЬТУРА</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b/>
          <w:bCs/>
          <w:color w:val="000000"/>
          <w:szCs w:val="24"/>
          <w:lang w:eastAsia="ru-RU"/>
        </w:rPr>
        <w:t>Адаптивная физкультура</w:t>
      </w:r>
    </w:p>
    <w:tbl>
      <w:tblPr>
        <w:tblW w:w="9855" w:type="dxa"/>
        <w:shd w:val="clear" w:color="auto" w:fill="FFFFFF"/>
        <w:tblCellMar>
          <w:top w:w="105" w:type="dxa"/>
          <w:left w:w="105" w:type="dxa"/>
          <w:bottom w:w="105" w:type="dxa"/>
          <w:right w:w="105" w:type="dxa"/>
        </w:tblCellMar>
        <w:tblLook w:val="04A0"/>
      </w:tblPr>
      <w:tblGrid>
        <w:gridCol w:w="365"/>
        <w:gridCol w:w="4369"/>
        <w:gridCol w:w="5121"/>
      </w:tblGrid>
      <w:tr w:rsidR="008520CA" w:rsidRPr="0050671A" w:rsidTr="008520CA">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p>
        </w:tc>
        <w:tc>
          <w:tcPr>
            <w:tcW w:w="4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b/>
                <w:bCs/>
                <w:i/>
                <w:iCs/>
                <w:color w:val="000000"/>
                <w:szCs w:val="24"/>
                <w:lang w:eastAsia="ru-RU"/>
              </w:rPr>
              <w:t>Первый год обучения</w:t>
            </w:r>
          </w:p>
        </w:tc>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b/>
                <w:bCs/>
                <w:i/>
                <w:iCs/>
                <w:color w:val="000000"/>
                <w:szCs w:val="24"/>
                <w:lang w:eastAsia="ru-RU"/>
              </w:rPr>
              <w:t>Второй год обучения</w:t>
            </w:r>
          </w:p>
        </w:tc>
      </w:tr>
      <w:tr w:rsidR="008520CA" w:rsidRPr="0050671A" w:rsidTr="008520CA">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1</w:t>
            </w:r>
          </w:p>
        </w:tc>
        <w:tc>
          <w:tcPr>
            <w:tcW w:w="909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i/>
                <w:iCs/>
                <w:color w:val="000000"/>
                <w:szCs w:val="24"/>
                <w:lang w:eastAsia="ru-RU"/>
              </w:rPr>
              <w:t>Восприятие собственного тела, осознание своих физических возможностей и ограничений</w:t>
            </w:r>
            <w:r w:rsidRPr="0050671A">
              <w:rPr>
                <w:rFonts w:eastAsia="Times New Roman" w:cs="Times New Roman"/>
                <w:color w:val="000000"/>
                <w:szCs w:val="24"/>
                <w:lang w:eastAsia="ru-RU"/>
              </w:rPr>
              <w:t>.</w:t>
            </w:r>
          </w:p>
        </w:tc>
      </w:tr>
      <w:tr w:rsidR="008520CA" w:rsidRPr="0050671A" w:rsidTr="008520CA">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p>
        </w:tc>
        <w:tc>
          <w:tcPr>
            <w:tcW w:w="4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numPr>
                <w:ilvl w:val="0"/>
                <w:numId w:val="11"/>
              </w:numPr>
              <w:jc w:val="both"/>
              <w:rPr>
                <w:rFonts w:eastAsia="Times New Roman" w:cs="Times New Roman"/>
                <w:color w:val="000000"/>
                <w:szCs w:val="24"/>
                <w:lang w:eastAsia="ru-RU"/>
              </w:rPr>
            </w:pPr>
            <w:r w:rsidRPr="0050671A">
              <w:rPr>
                <w:rFonts w:eastAsia="Times New Roman" w:cs="Times New Roman"/>
                <w:color w:val="000000"/>
                <w:szCs w:val="24"/>
                <w:lang w:eastAsia="ru-RU"/>
              </w:rPr>
              <w:t>Освоение доступных способов контроля над функциями собственного тела: сидеть, стоять, передвигаться (в т.ч. с использованием технических средств).</w:t>
            </w:r>
          </w:p>
        </w:tc>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Освоение доступных способов контроля над функциями</w:t>
            </w:r>
            <w:r w:rsidRPr="0050671A">
              <w:rPr>
                <w:rFonts w:eastAsia="Times New Roman" w:cs="Times New Roman"/>
                <w:color w:val="000000"/>
                <w:szCs w:val="24"/>
                <w:lang w:eastAsia="ru-RU"/>
              </w:rPr>
              <w:sym w:font="Symbol" w:char="F0B7"/>
            </w:r>
            <w:r w:rsidRPr="0050671A">
              <w:rPr>
                <w:rFonts w:eastAsia="Times New Roman" w:cs="Times New Roman"/>
                <w:color w:val="000000"/>
                <w:szCs w:val="24"/>
                <w:lang w:eastAsia="ru-RU"/>
              </w:rPr>
              <w:br/>
              <w:t>собственного тела: сидеть, стоять, передвигаться (в т.ч. с использованием</w:t>
            </w:r>
            <w:r w:rsidRPr="0050671A">
              <w:rPr>
                <w:rFonts w:eastAsia="Times New Roman" w:cs="Times New Roman"/>
                <w:color w:val="000000"/>
                <w:szCs w:val="24"/>
                <w:lang w:eastAsia="ru-RU"/>
              </w:rPr>
              <w:br/>
              <w:t>технических средств).</w:t>
            </w:r>
          </w:p>
          <w:p w:rsidR="008520CA" w:rsidRPr="0050671A" w:rsidRDefault="008520CA" w:rsidP="00D65906">
            <w:pPr>
              <w:jc w:val="both"/>
              <w:rPr>
                <w:rFonts w:eastAsia="Times New Roman" w:cs="Times New Roman"/>
                <w:color w:val="000000"/>
                <w:szCs w:val="24"/>
                <w:lang w:eastAsia="ru-RU"/>
              </w:rPr>
            </w:pPr>
          </w:p>
        </w:tc>
      </w:tr>
      <w:tr w:rsidR="008520CA" w:rsidRPr="0050671A" w:rsidTr="008520CA">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2</w:t>
            </w:r>
          </w:p>
        </w:tc>
        <w:tc>
          <w:tcPr>
            <w:tcW w:w="909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i/>
                <w:iCs/>
                <w:color w:val="000000"/>
                <w:szCs w:val="24"/>
                <w:lang w:eastAsia="ru-RU"/>
              </w:rPr>
              <w:t>Совершенствование физических качеств: ловкости, силы, быстроты, выносливости.</w:t>
            </w:r>
          </w:p>
        </w:tc>
      </w:tr>
      <w:tr w:rsidR="008520CA" w:rsidRPr="0050671A" w:rsidTr="008520CA">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p>
        </w:tc>
        <w:tc>
          <w:tcPr>
            <w:tcW w:w="4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numPr>
                <w:ilvl w:val="0"/>
                <w:numId w:val="12"/>
              </w:numPr>
              <w:jc w:val="both"/>
              <w:rPr>
                <w:rFonts w:eastAsia="Times New Roman" w:cs="Times New Roman"/>
                <w:color w:val="000000"/>
                <w:szCs w:val="24"/>
                <w:lang w:eastAsia="ru-RU"/>
              </w:rPr>
            </w:pPr>
            <w:r w:rsidRPr="0050671A">
              <w:rPr>
                <w:rFonts w:eastAsia="Times New Roman" w:cs="Times New Roman"/>
                <w:color w:val="000000"/>
                <w:szCs w:val="24"/>
                <w:lang w:eastAsia="ru-RU"/>
              </w:rPr>
              <w:t>Умение радоваться успехам: выше прыгнул, быстрее пробежал и др.</w:t>
            </w:r>
          </w:p>
        </w:tc>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numPr>
                <w:ilvl w:val="0"/>
                <w:numId w:val="13"/>
              </w:numPr>
              <w:jc w:val="both"/>
              <w:rPr>
                <w:rFonts w:eastAsia="Times New Roman" w:cs="Times New Roman"/>
                <w:color w:val="000000"/>
                <w:szCs w:val="24"/>
                <w:lang w:eastAsia="ru-RU"/>
              </w:rPr>
            </w:pPr>
            <w:r w:rsidRPr="0050671A">
              <w:rPr>
                <w:rFonts w:eastAsia="Times New Roman" w:cs="Times New Roman"/>
                <w:color w:val="000000"/>
                <w:szCs w:val="24"/>
                <w:lang w:eastAsia="ru-RU"/>
              </w:rPr>
              <w:t>Умение радоваться успехам: выше прыгнул, быстрее пробежал и др.</w:t>
            </w:r>
          </w:p>
        </w:tc>
      </w:tr>
      <w:tr w:rsidR="008520CA" w:rsidRPr="0050671A" w:rsidTr="008520CA">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3</w:t>
            </w:r>
          </w:p>
        </w:tc>
        <w:tc>
          <w:tcPr>
            <w:tcW w:w="909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i/>
                <w:iCs/>
                <w:color w:val="000000"/>
                <w:szCs w:val="24"/>
                <w:lang w:eastAsia="ru-RU"/>
              </w:rPr>
              <w:t>Соотнесение самочувствия с настроением, собственной</w:t>
            </w:r>
            <w:r w:rsidRPr="0050671A">
              <w:rPr>
                <w:rFonts w:eastAsia="Times New Roman" w:cs="Times New Roman"/>
                <w:color w:val="000000"/>
                <w:szCs w:val="24"/>
                <w:lang w:eastAsia="ru-RU"/>
              </w:rPr>
              <w:br/>
            </w:r>
            <w:r w:rsidRPr="0050671A">
              <w:rPr>
                <w:rFonts w:eastAsia="Times New Roman" w:cs="Times New Roman"/>
                <w:i/>
                <w:iCs/>
                <w:color w:val="000000"/>
                <w:szCs w:val="24"/>
                <w:lang w:eastAsia="ru-RU"/>
              </w:rPr>
              <w:t>активностью, самостоятельностью и независимостью.</w:t>
            </w:r>
          </w:p>
        </w:tc>
      </w:tr>
      <w:tr w:rsidR="008520CA" w:rsidRPr="0050671A" w:rsidTr="008520CA">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p>
        </w:tc>
        <w:tc>
          <w:tcPr>
            <w:tcW w:w="4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p>
        </w:tc>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Умение определять свое самочувствие в связи с физической нагрузкой: усталость, болевые ощущения, др.</w:t>
            </w:r>
            <w:r w:rsidRPr="0050671A">
              <w:rPr>
                <w:rFonts w:eastAsia="Times New Roman" w:cs="Times New Roman"/>
                <w:color w:val="000000"/>
                <w:szCs w:val="24"/>
                <w:lang w:eastAsia="ru-RU"/>
              </w:rPr>
              <w:sym w:font="Symbol" w:char="F0B7"/>
            </w:r>
            <w:r w:rsidRPr="0050671A">
              <w:rPr>
                <w:rFonts w:eastAsia="Times New Roman" w:cs="Times New Roman"/>
                <w:color w:val="000000"/>
                <w:szCs w:val="24"/>
                <w:lang w:eastAsia="ru-RU"/>
              </w:rPr>
              <w:br/>
              <w:t>Повышение уровня самостоятельности в освоении и совершенствовании двигательных умений.</w:t>
            </w:r>
            <w:r w:rsidRPr="0050671A">
              <w:rPr>
                <w:rFonts w:eastAsia="Times New Roman" w:cs="Times New Roman"/>
                <w:color w:val="000000"/>
                <w:szCs w:val="24"/>
                <w:lang w:eastAsia="ru-RU"/>
              </w:rPr>
              <w:sym w:font="Symbol" w:char="F0B7"/>
            </w:r>
          </w:p>
        </w:tc>
      </w:tr>
    </w:tbl>
    <w:p w:rsidR="008520CA" w:rsidRPr="0050671A" w:rsidRDefault="008520CA" w:rsidP="00D65906">
      <w:pPr>
        <w:shd w:val="clear" w:color="auto" w:fill="FFFFFF"/>
        <w:jc w:val="both"/>
        <w:rPr>
          <w:rFonts w:eastAsia="Times New Roman" w:cs="Times New Roman"/>
          <w:color w:val="000000"/>
          <w:szCs w:val="24"/>
          <w:lang w:eastAsia="ru-RU"/>
        </w:rPr>
      </w:pPr>
    </w:p>
    <w:p w:rsidR="008520CA" w:rsidRPr="0050671A" w:rsidRDefault="008520CA" w:rsidP="00D65906">
      <w:pPr>
        <w:shd w:val="clear" w:color="auto" w:fill="FFFFFF"/>
        <w:jc w:val="both"/>
        <w:rPr>
          <w:rFonts w:eastAsia="Times New Roman" w:cs="Times New Roman"/>
          <w:color w:val="000000"/>
          <w:szCs w:val="24"/>
          <w:lang w:eastAsia="ru-RU"/>
        </w:rPr>
      </w:pP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b/>
          <w:bCs/>
          <w:color w:val="000000"/>
          <w:szCs w:val="24"/>
          <w:lang w:eastAsia="ru-RU"/>
        </w:rPr>
        <w:t xml:space="preserve">1.3.Система оценки достижения </w:t>
      </w:r>
      <w:proofErr w:type="gramStart"/>
      <w:r w:rsidRPr="0050671A">
        <w:rPr>
          <w:rFonts w:eastAsia="Times New Roman" w:cs="Times New Roman"/>
          <w:b/>
          <w:bCs/>
          <w:color w:val="000000"/>
          <w:szCs w:val="24"/>
          <w:lang w:eastAsia="ru-RU"/>
        </w:rPr>
        <w:t>обучающимися</w:t>
      </w:r>
      <w:proofErr w:type="gramEnd"/>
      <w:r w:rsidRPr="0050671A">
        <w:rPr>
          <w:rFonts w:eastAsia="Times New Roman" w:cs="Times New Roman"/>
          <w:b/>
          <w:bCs/>
          <w:color w:val="000000"/>
          <w:szCs w:val="24"/>
          <w:lang w:eastAsia="ru-RU"/>
        </w:rPr>
        <w:t xml:space="preserve"> с умственной отсталостью планируемых результатов освоения адаптированной основной образовательной программы</w:t>
      </w:r>
    </w:p>
    <w:p w:rsidR="008520CA" w:rsidRPr="0050671A" w:rsidRDefault="008520CA" w:rsidP="00D65906">
      <w:pPr>
        <w:shd w:val="clear" w:color="auto" w:fill="FFFFFF"/>
        <w:jc w:val="both"/>
        <w:rPr>
          <w:rFonts w:eastAsia="Times New Roman" w:cs="Times New Roman"/>
          <w:color w:val="000000"/>
          <w:szCs w:val="24"/>
          <w:lang w:eastAsia="ru-RU"/>
        </w:rPr>
      </w:pPr>
    </w:p>
    <w:p w:rsidR="008520CA" w:rsidRPr="0050671A" w:rsidRDefault="008520CA" w:rsidP="00A45868">
      <w:pPr>
        <w:shd w:val="clear" w:color="auto" w:fill="FFFFFF"/>
        <w:ind w:firstLine="708"/>
        <w:jc w:val="both"/>
        <w:rPr>
          <w:rFonts w:eastAsia="Times New Roman" w:cs="Times New Roman"/>
          <w:color w:val="000000"/>
          <w:szCs w:val="24"/>
          <w:lang w:eastAsia="ru-RU"/>
        </w:rPr>
      </w:pPr>
      <w:proofErr w:type="gramStart"/>
      <w:r w:rsidRPr="0050671A">
        <w:rPr>
          <w:rFonts w:eastAsia="Times New Roman" w:cs="Times New Roman"/>
          <w:i/>
          <w:iCs/>
          <w:color w:val="000000"/>
          <w:szCs w:val="24"/>
          <w:lang w:eastAsia="ru-RU"/>
        </w:rPr>
        <w:t>Текущая аттестация</w:t>
      </w:r>
      <w:r w:rsidRPr="0050671A">
        <w:rPr>
          <w:rFonts w:eastAsia="Times New Roman" w:cs="Times New Roman"/>
          <w:color w:val="000000"/>
          <w:szCs w:val="24"/>
          <w:lang w:eastAsia="ru-RU"/>
        </w:rPr>
        <w:t> обучающихся включает в себя полугодовое оценивание результатов освоения СИПР, разработанное на основе АООП.</w:t>
      </w:r>
      <w:proofErr w:type="gramEnd"/>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i/>
          <w:iCs/>
          <w:color w:val="000000"/>
          <w:szCs w:val="24"/>
          <w:lang w:eastAsia="ru-RU"/>
        </w:rPr>
        <w:t>Промежуточная (годовая) аттестация </w:t>
      </w:r>
      <w:r w:rsidRPr="0050671A">
        <w:rPr>
          <w:rFonts w:eastAsia="Times New Roman" w:cs="Times New Roman"/>
          <w:color w:val="000000"/>
          <w:szCs w:val="24"/>
          <w:lang w:eastAsia="ru-RU"/>
        </w:rPr>
        <w:t>представляет собой оценку результатов освоения СИПР и развития жизненных компетенций ребёнка по итогам учебного года.</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Для организации аттестации обучающихся применяется метод экспертной группы (на междисциплинарной основе). В нее входят: педагоги и специалисты, осуществляющие процесс образования и развития ребенка.</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 xml:space="preserve">Итоговая оценка качества освоения </w:t>
      </w:r>
      <w:proofErr w:type="gramStart"/>
      <w:r w:rsidRPr="0050671A">
        <w:rPr>
          <w:rFonts w:eastAsia="Times New Roman" w:cs="Times New Roman"/>
          <w:color w:val="000000"/>
          <w:szCs w:val="24"/>
          <w:lang w:eastAsia="ru-RU"/>
        </w:rPr>
        <w:t>обучающимися</w:t>
      </w:r>
      <w:proofErr w:type="gramEnd"/>
      <w:r w:rsidRPr="0050671A">
        <w:rPr>
          <w:rFonts w:eastAsia="Times New Roman" w:cs="Times New Roman"/>
          <w:color w:val="000000"/>
          <w:szCs w:val="24"/>
          <w:lang w:eastAsia="ru-RU"/>
        </w:rPr>
        <w:t xml:space="preserve"> с умеренной умственной отсталостью адаптированной основной общеобразовательной программы образования осуществляется образовательной организацией. Предметом итоговой оценки освоения обучающимися АООП для обучающихся с умственной отсталостью (вариант 2) является достижение </w:t>
      </w:r>
      <w:proofErr w:type="gramStart"/>
      <w:r w:rsidRPr="0050671A">
        <w:rPr>
          <w:rFonts w:eastAsia="Times New Roman" w:cs="Times New Roman"/>
          <w:color w:val="000000"/>
          <w:szCs w:val="24"/>
          <w:lang w:eastAsia="ru-RU"/>
        </w:rPr>
        <w:t>результатов освоения специальной индивидуальной программы развития последнего года обучения</w:t>
      </w:r>
      <w:proofErr w:type="gramEnd"/>
      <w:r w:rsidRPr="0050671A">
        <w:rPr>
          <w:rFonts w:eastAsia="Times New Roman" w:cs="Times New Roman"/>
          <w:color w:val="000000"/>
          <w:szCs w:val="24"/>
          <w:lang w:eastAsia="ru-RU"/>
        </w:rPr>
        <w:t xml:space="preserve"> и развития жизненной компетенции обучающихся.</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i/>
          <w:iCs/>
          <w:color w:val="000000"/>
          <w:szCs w:val="24"/>
          <w:lang w:eastAsia="ru-RU"/>
        </w:rPr>
        <w:t>Итоговая </w:t>
      </w:r>
      <w:r w:rsidRPr="0050671A">
        <w:rPr>
          <w:rFonts w:eastAsia="Times New Roman" w:cs="Times New Roman"/>
          <w:color w:val="000000"/>
          <w:szCs w:val="24"/>
          <w:lang w:eastAsia="ru-RU"/>
        </w:rPr>
        <w:t xml:space="preserve">аттестация осуществляется в течение последних двух недель учебного года путем наблюдения за выполнением </w:t>
      </w:r>
      <w:proofErr w:type="gramStart"/>
      <w:r w:rsidRPr="0050671A">
        <w:rPr>
          <w:rFonts w:eastAsia="Times New Roman" w:cs="Times New Roman"/>
          <w:color w:val="000000"/>
          <w:szCs w:val="24"/>
          <w:lang w:eastAsia="ru-RU"/>
        </w:rPr>
        <w:t>обучающимися</w:t>
      </w:r>
      <w:proofErr w:type="gramEnd"/>
      <w:r w:rsidRPr="0050671A">
        <w:rPr>
          <w:rFonts w:eastAsia="Times New Roman" w:cs="Times New Roman"/>
          <w:color w:val="000000"/>
          <w:szCs w:val="24"/>
          <w:lang w:eastAsia="ru-RU"/>
        </w:rPr>
        <w:t xml:space="preserve"> специально подобранных заданий, позволяющих выявить и оценить результаты обучения.</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 xml:space="preserve">Система оценки результатов отражает степень выполнения </w:t>
      </w:r>
      <w:proofErr w:type="gramStart"/>
      <w:r w:rsidRPr="0050671A">
        <w:rPr>
          <w:rFonts w:eastAsia="Times New Roman" w:cs="Times New Roman"/>
          <w:color w:val="000000"/>
          <w:szCs w:val="24"/>
          <w:lang w:eastAsia="ru-RU"/>
        </w:rPr>
        <w:t>обучающимся</w:t>
      </w:r>
      <w:proofErr w:type="gramEnd"/>
      <w:r w:rsidRPr="0050671A">
        <w:rPr>
          <w:rFonts w:eastAsia="Times New Roman" w:cs="Times New Roman"/>
          <w:color w:val="000000"/>
          <w:szCs w:val="24"/>
          <w:lang w:eastAsia="ru-RU"/>
        </w:rPr>
        <w:t xml:space="preserve"> СИПР, взаимодействие следующих компонентов:</w:t>
      </w:r>
    </w:p>
    <w:p w:rsidR="008520CA" w:rsidRPr="0050671A" w:rsidRDefault="008520CA" w:rsidP="00D65906">
      <w:pPr>
        <w:shd w:val="clear" w:color="auto" w:fill="FFFFFF"/>
        <w:jc w:val="both"/>
        <w:rPr>
          <w:rFonts w:eastAsia="Times New Roman" w:cs="Times New Roman"/>
          <w:color w:val="000000"/>
          <w:szCs w:val="24"/>
          <w:lang w:eastAsia="ru-RU"/>
        </w:rPr>
      </w:pPr>
      <w:proofErr w:type="gramStart"/>
      <w:r w:rsidRPr="0050671A">
        <w:rPr>
          <w:rFonts w:eastAsia="Times New Roman" w:cs="Times New Roman"/>
          <w:color w:val="000000"/>
          <w:szCs w:val="24"/>
          <w:lang w:eastAsia="ru-RU"/>
        </w:rPr>
        <w:t>-что обучающийся знает и умеет на конец учебного периода;</w:t>
      </w:r>
      <w:proofErr w:type="gramEnd"/>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 что из полученных знаний и умений он применяет на практике,</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lastRenderedPageBreak/>
        <w:t>-насколько активно, адекватно и самостоятельно он их применяет.</w:t>
      </w:r>
    </w:p>
    <w:p w:rsidR="008520CA" w:rsidRPr="0050671A" w:rsidRDefault="008520CA" w:rsidP="00D65906">
      <w:pPr>
        <w:shd w:val="clear" w:color="auto" w:fill="FFFFFF"/>
        <w:ind w:firstLine="708"/>
        <w:jc w:val="both"/>
        <w:rPr>
          <w:rFonts w:eastAsia="Times New Roman" w:cs="Times New Roman"/>
          <w:color w:val="000000"/>
          <w:szCs w:val="24"/>
          <w:lang w:eastAsia="ru-RU"/>
        </w:rPr>
      </w:pPr>
      <w:r w:rsidRPr="0050671A">
        <w:rPr>
          <w:rFonts w:eastAsia="Times New Roman" w:cs="Times New Roman"/>
          <w:color w:val="000000"/>
          <w:szCs w:val="24"/>
          <w:lang w:eastAsia="ru-RU"/>
        </w:rPr>
        <w:t>При оценке результативности обучения учитываются особенности психического, неврологического и соматического состояния каждого обучающегося.</w:t>
      </w:r>
    </w:p>
    <w:p w:rsidR="008520CA" w:rsidRPr="0050671A" w:rsidRDefault="008520CA" w:rsidP="00D65906">
      <w:pPr>
        <w:shd w:val="clear" w:color="auto" w:fill="FFFFFF"/>
        <w:ind w:firstLine="708"/>
        <w:jc w:val="both"/>
        <w:rPr>
          <w:rFonts w:eastAsia="Times New Roman" w:cs="Times New Roman"/>
          <w:color w:val="000000"/>
          <w:szCs w:val="24"/>
          <w:lang w:eastAsia="ru-RU"/>
        </w:rPr>
      </w:pPr>
      <w:r w:rsidRPr="0050671A">
        <w:rPr>
          <w:rFonts w:eastAsia="Times New Roman" w:cs="Times New Roman"/>
          <w:color w:val="000000"/>
          <w:szCs w:val="24"/>
          <w:lang w:eastAsia="ru-RU"/>
        </w:rPr>
        <w:t xml:space="preserve">Выявление результативности обучения будет происходить вариативно с учетом психофизического развития ребенка в процессе выполнения </w:t>
      </w:r>
      <w:proofErr w:type="spellStart"/>
      <w:r w:rsidRPr="0050671A">
        <w:rPr>
          <w:rFonts w:eastAsia="Times New Roman" w:cs="Times New Roman"/>
          <w:color w:val="000000"/>
          <w:szCs w:val="24"/>
          <w:lang w:eastAsia="ru-RU"/>
        </w:rPr>
        <w:t>перцептивных</w:t>
      </w:r>
      <w:proofErr w:type="spellEnd"/>
      <w:r w:rsidRPr="0050671A">
        <w:rPr>
          <w:rFonts w:eastAsia="Times New Roman" w:cs="Times New Roman"/>
          <w:color w:val="000000"/>
          <w:szCs w:val="24"/>
          <w:lang w:eastAsia="ru-RU"/>
        </w:rPr>
        <w:t>, речевых, предметных действий, графических работ и др. При предъявлении и выполнении всех видов заданий обучающимся будет оказываться помощь. При оценке результативности достижений будет учитываться степень самостоятельности ребенка.</w:t>
      </w:r>
    </w:p>
    <w:p w:rsidR="008520CA" w:rsidRPr="0050671A" w:rsidRDefault="008520CA" w:rsidP="00D65906">
      <w:pPr>
        <w:shd w:val="clear" w:color="auto" w:fill="FFFFFF"/>
        <w:ind w:firstLine="708"/>
        <w:jc w:val="both"/>
        <w:rPr>
          <w:rFonts w:eastAsia="Times New Roman" w:cs="Times New Roman"/>
          <w:color w:val="000000"/>
          <w:szCs w:val="24"/>
          <w:lang w:eastAsia="ru-RU"/>
        </w:rPr>
      </w:pPr>
      <w:r w:rsidRPr="0050671A">
        <w:rPr>
          <w:rFonts w:eastAsia="Times New Roman" w:cs="Times New Roman"/>
          <w:color w:val="000000"/>
          <w:szCs w:val="24"/>
          <w:lang w:eastAsia="ru-RU"/>
        </w:rPr>
        <w:t xml:space="preserve">Выявление представлений, умений и </w:t>
      </w:r>
      <w:proofErr w:type="gramStart"/>
      <w:r w:rsidRPr="0050671A">
        <w:rPr>
          <w:rFonts w:eastAsia="Times New Roman" w:cs="Times New Roman"/>
          <w:color w:val="000000"/>
          <w:szCs w:val="24"/>
          <w:lang w:eastAsia="ru-RU"/>
        </w:rPr>
        <w:t>навыков</w:t>
      </w:r>
      <w:proofErr w:type="gramEnd"/>
      <w:r w:rsidRPr="0050671A">
        <w:rPr>
          <w:rFonts w:eastAsia="Times New Roman" w:cs="Times New Roman"/>
          <w:color w:val="000000"/>
          <w:szCs w:val="24"/>
          <w:lang w:eastAsia="ru-RU"/>
        </w:rPr>
        <w:t xml:space="preserve"> обучающихся в каждой образовательной области создает основу для корректировки СИПР, конкретизации содержания дальнейшей коррекционно-развивающей работы.</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В случае затруднений в оценке сформированности действий, представлений в связи с отсутствием видимых изменений, обусловленных тяжестью имеющихся у ребенка нарушений, будет оцениваться его эмоциональное состояние, другие возможные личностные результаты.</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br/>
      </w:r>
      <w:r w:rsidRPr="0050671A">
        <w:rPr>
          <w:rFonts w:eastAsia="Times New Roman" w:cs="Times New Roman"/>
          <w:b/>
          <w:bCs/>
          <w:color w:val="000000"/>
          <w:szCs w:val="24"/>
          <w:lang w:eastAsia="ru-RU"/>
        </w:rPr>
        <w:t>Раздел 2. Содержательный раздел</w:t>
      </w:r>
    </w:p>
    <w:p w:rsidR="008520CA" w:rsidRPr="0050671A" w:rsidRDefault="008520CA" w:rsidP="00D65906">
      <w:pPr>
        <w:shd w:val="clear" w:color="auto" w:fill="FFFFFF"/>
        <w:jc w:val="both"/>
        <w:rPr>
          <w:rFonts w:eastAsia="Times New Roman" w:cs="Times New Roman"/>
          <w:color w:val="000000"/>
          <w:szCs w:val="24"/>
          <w:lang w:eastAsia="ru-RU"/>
        </w:rPr>
      </w:pP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b/>
          <w:bCs/>
          <w:color w:val="000000"/>
          <w:szCs w:val="24"/>
          <w:lang w:eastAsia="ru-RU"/>
        </w:rPr>
        <w:t>2.1. Программа формирования базовых учебных действий</w:t>
      </w:r>
    </w:p>
    <w:p w:rsidR="008520CA" w:rsidRPr="0050671A" w:rsidRDefault="008520CA" w:rsidP="00D65906">
      <w:pPr>
        <w:shd w:val="clear" w:color="auto" w:fill="FFFFFF"/>
        <w:ind w:firstLine="360"/>
        <w:jc w:val="both"/>
        <w:rPr>
          <w:rFonts w:eastAsia="Times New Roman" w:cs="Times New Roman"/>
          <w:color w:val="000000"/>
          <w:szCs w:val="24"/>
          <w:lang w:eastAsia="ru-RU"/>
        </w:rPr>
      </w:pPr>
      <w:proofErr w:type="gramStart"/>
      <w:r w:rsidRPr="0050671A">
        <w:rPr>
          <w:rFonts w:eastAsia="Times New Roman" w:cs="Times New Roman"/>
          <w:color w:val="000000"/>
          <w:szCs w:val="24"/>
          <w:lang w:eastAsia="ru-RU"/>
        </w:rPr>
        <w:t>Программа формирования базовых учебных действий у обучающихся с умеренной, тяжелой, глубокой умственной отсталостью, с ТМНР направлена на формирование готовности у детей к овладению содержанием АООП образования для обучающихся с умственной отсталостью (вариант 2) и включает следующие задачи:</w:t>
      </w:r>
      <w:proofErr w:type="gramEnd"/>
    </w:p>
    <w:p w:rsidR="008520CA" w:rsidRPr="0050671A" w:rsidRDefault="008520CA" w:rsidP="00D65906">
      <w:pPr>
        <w:numPr>
          <w:ilvl w:val="0"/>
          <w:numId w:val="14"/>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Подготовка ребенка к нахождению и обучению в среде сверстников, к эмоциональному, коммуникативному взаимодействию с группой обучающихся.</w:t>
      </w:r>
    </w:p>
    <w:p w:rsidR="008520CA" w:rsidRPr="0050671A" w:rsidRDefault="008520CA" w:rsidP="00D65906">
      <w:pPr>
        <w:numPr>
          <w:ilvl w:val="0"/>
          <w:numId w:val="14"/>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Формирование учебного поведения:</w:t>
      </w:r>
    </w:p>
    <w:p w:rsidR="008520CA" w:rsidRPr="0050671A" w:rsidRDefault="008520CA" w:rsidP="00D65906">
      <w:pPr>
        <w:numPr>
          <w:ilvl w:val="0"/>
          <w:numId w:val="15"/>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направленность взгляда (на говорящего взрослого, на задание);</w:t>
      </w:r>
    </w:p>
    <w:p w:rsidR="008520CA" w:rsidRPr="0050671A" w:rsidRDefault="008520CA" w:rsidP="00D65906">
      <w:pPr>
        <w:numPr>
          <w:ilvl w:val="0"/>
          <w:numId w:val="15"/>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умение выполнять инструкции педагога;</w:t>
      </w:r>
    </w:p>
    <w:p w:rsidR="008520CA" w:rsidRPr="0050671A" w:rsidRDefault="008520CA" w:rsidP="00D65906">
      <w:pPr>
        <w:numPr>
          <w:ilvl w:val="0"/>
          <w:numId w:val="15"/>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использование по назначению учебных материалов;</w:t>
      </w:r>
    </w:p>
    <w:p w:rsidR="008520CA" w:rsidRPr="0050671A" w:rsidRDefault="008520CA" w:rsidP="00D65906">
      <w:pPr>
        <w:numPr>
          <w:ilvl w:val="0"/>
          <w:numId w:val="15"/>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умение выполнять действия по образцу и по подражанию.</w:t>
      </w:r>
    </w:p>
    <w:p w:rsidR="008520CA" w:rsidRPr="0050671A" w:rsidRDefault="008520CA" w:rsidP="00D65906">
      <w:pPr>
        <w:numPr>
          <w:ilvl w:val="0"/>
          <w:numId w:val="16"/>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Формирование умения выполнять задание:</w:t>
      </w:r>
    </w:p>
    <w:p w:rsidR="008520CA" w:rsidRPr="0050671A" w:rsidRDefault="008520CA" w:rsidP="00D65906">
      <w:pPr>
        <w:numPr>
          <w:ilvl w:val="0"/>
          <w:numId w:val="17"/>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в течение определенного периода времени,</w:t>
      </w:r>
    </w:p>
    <w:p w:rsidR="008520CA" w:rsidRPr="0050671A" w:rsidRDefault="008520CA" w:rsidP="00D65906">
      <w:pPr>
        <w:numPr>
          <w:ilvl w:val="0"/>
          <w:numId w:val="17"/>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от начала до конца,</w:t>
      </w:r>
    </w:p>
    <w:p w:rsidR="008520CA" w:rsidRPr="0050671A" w:rsidRDefault="008520CA" w:rsidP="00D65906">
      <w:pPr>
        <w:numPr>
          <w:ilvl w:val="0"/>
          <w:numId w:val="17"/>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с заданными качественными параметрами.</w:t>
      </w:r>
    </w:p>
    <w:p w:rsidR="008520CA" w:rsidRPr="0050671A" w:rsidRDefault="008520CA" w:rsidP="00D65906">
      <w:pPr>
        <w:numPr>
          <w:ilvl w:val="0"/>
          <w:numId w:val="18"/>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 т.д.</w:t>
      </w:r>
    </w:p>
    <w:p w:rsidR="008520CA" w:rsidRDefault="008520CA" w:rsidP="00D65906">
      <w:pPr>
        <w:shd w:val="clear" w:color="auto" w:fill="FFFFFF"/>
        <w:ind w:firstLine="360"/>
        <w:jc w:val="both"/>
        <w:rPr>
          <w:rFonts w:eastAsia="Times New Roman" w:cs="Times New Roman"/>
          <w:color w:val="000000"/>
          <w:szCs w:val="24"/>
          <w:lang w:eastAsia="ru-RU"/>
        </w:rPr>
      </w:pPr>
      <w:r w:rsidRPr="0050671A">
        <w:rPr>
          <w:rFonts w:eastAsia="Times New Roman" w:cs="Times New Roman"/>
          <w:color w:val="000000"/>
          <w:szCs w:val="24"/>
          <w:lang w:eastAsia="ru-RU"/>
        </w:rPr>
        <w:t>Задачи по формированию базовых учебных действий включаются в СИПР с учетом особых образовательных потребностей обучающихся</w:t>
      </w:r>
      <w:proofErr w:type="gramStart"/>
      <w:r w:rsidRPr="0050671A">
        <w:rPr>
          <w:rFonts w:eastAsia="Times New Roman" w:cs="Times New Roman"/>
          <w:color w:val="000000"/>
          <w:szCs w:val="24"/>
          <w:lang w:eastAsia="ru-RU"/>
        </w:rPr>
        <w:t>.Р</w:t>
      </w:r>
      <w:proofErr w:type="gramEnd"/>
      <w:r w:rsidRPr="0050671A">
        <w:rPr>
          <w:rFonts w:eastAsia="Times New Roman" w:cs="Times New Roman"/>
          <w:color w:val="000000"/>
          <w:szCs w:val="24"/>
          <w:lang w:eastAsia="ru-RU"/>
        </w:rPr>
        <w:t>ешение поставленных задач происходит, как на групповых и индивидуальных занятиях по учебным предметам, так и на специально организованных коррекционных занятиях в рамках учебного плана.</w:t>
      </w:r>
    </w:p>
    <w:p w:rsidR="00D65906" w:rsidRPr="0050671A" w:rsidRDefault="00D65906" w:rsidP="00D65906">
      <w:pPr>
        <w:shd w:val="clear" w:color="auto" w:fill="FFFFFF"/>
        <w:ind w:firstLine="360"/>
        <w:jc w:val="both"/>
        <w:rPr>
          <w:rFonts w:eastAsia="Times New Roman" w:cs="Times New Roman"/>
          <w:color w:val="000000"/>
          <w:szCs w:val="24"/>
          <w:lang w:eastAsia="ru-RU"/>
        </w:rPr>
      </w:pPr>
    </w:p>
    <w:p w:rsidR="008520CA" w:rsidRPr="0050671A" w:rsidRDefault="008520CA" w:rsidP="00D65906">
      <w:pPr>
        <w:numPr>
          <w:ilvl w:val="1"/>
          <w:numId w:val="19"/>
        </w:numPr>
        <w:shd w:val="clear" w:color="auto" w:fill="FFFFFF"/>
        <w:jc w:val="both"/>
        <w:rPr>
          <w:rFonts w:eastAsia="Times New Roman" w:cs="Times New Roman"/>
          <w:color w:val="000000"/>
          <w:szCs w:val="24"/>
          <w:lang w:eastAsia="ru-RU"/>
        </w:rPr>
      </w:pPr>
      <w:r w:rsidRPr="0050671A">
        <w:rPr>
          <w:rFonts w:eastAsia="Times New Roman" w:cs="Times New Roman"/>
          <w:b/>
          <w:bCs/>
          <w:color w:val="000000"/>
          <w:szCs w:val="24"/>
          <w:lang w:eastAsia="ru-RU"/>
        </w:rPr>
        <w:t xml:space="preserve">Программы учебных предметов, курсов </w:t>
      </w:r>
      <w:proofErr w:type="spellStart"/>
      <w:r w:rsidRPr="0050671A">
        <w:rPr>
          <w:rFonts w:eastAsia="Times New Roman" w:cs="Times New Roman"/>
          <w:b/>
          <w:bCs/>
          <w:color w:val="000000"/>
          <w:szCs w:val="24"/>
          <w:lang w:eastAsia="ru-RU"/>
        </w:rPr>
        <w:t>коррекционно</w:t>
      </w:r>
      <w:proofErr w:type="spellEnd"/>
      <w:r w:rsidRPr="0050671A">
        <w:rPr>
          <w:rFonts w:eastAsia="Times New Roman" w:cs="Times New Roman"/>
          <w:b/>
          <w:bCs/>
          <w:color w:val="000000"/>
          <w:szCs w:val="24"/>
          <w:lang w:eastAsia="ru-RU"/>
        </w:rPr>
        <w:t>-</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b/>
          <w:bCs/>
          <w:color w:val="000000"/>
          <w:szCs w:val="24"/>
          <w:lang w:eastAsia="ru-RU"/>
        </w:rPr>
        <w:t>развивающей области</w:t>
      </w:r>
    </w:p>
    <w:p w:rsidR="008520CA" w:rsidRPr="0050671A" w:rsidRDefault="008520CA" w:rsidP="00D65906">
      <w:pPr>
        <w:shd w:val="clear" w:color="auto" w:fill="FFFFFF"/>
        <w:jc w:val="both"/>
        <w:rPr>
          <w:rFonts w:eastAsia="Times New Roman" w:cs="Times New Roman"/>
          <w:color w:val="000000"/>
          <w:szCs w:val="24"/>
          <w:lang w:eastAsia="ru-RU"/>
        </w:rPr>
      </w:pP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b/>
          <w:bCs/>
          <w:color w:val="000000"/>
          <w:szCs w:val="24"/>
          <w:lang w:eastAsia="ru-RU"/>
        </w:rPr>
        <w:t>Предметная область: Язык и речевая практика</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b/>
          <w:bCs/>
          <w:color w:val="000000"/>
          <w:szCs w:val="24"/>
          <w:lang w:eastAsia="ru-RU"/>
        </w:rPr>
        <w:t>Речь и альтернативная коммуникация</w:t>
      </w:r>
    </w:p>
    <w:p w:rsidR="008520CA" w:rsidRPr="0050671A" w:rsidRDefault="008520CA" w:rsidP="00D65906">
      <w:pPr>
        <w:shd w:val="clear" w:color="auto" w:fill="FFFFFF"/>
        <w:ind w:firstLine="708"/>
        <w:jc w:val="both"/>
        <w:rPr>
          <w:rFonts w:eastAsia="Times New Roman" w:cs="Times New Roman"/>
          <w:color w:val="000000"/>
          <w:szCs w:val="24"/>
          <w:lang w:eastAsia="ru-RU"/>
        </w:rPr>
      </w:pPr>
      <w:r w:rsidRPr="0050671A">
        <w:rPr>
          <w:rFonts w:eastAsia="Times New Roman" w:cs="Times New Roman"/>
          <w:color w:val="000000"/>
          <w:szCs w:val="24"/>
          <w:lang w:eastAsia="ru-RU"/>
        </w:rPr>
        <w:t>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w:t>
      </w:r>
    </w:p>
    <w:p w:rsidR="008520CA" w:rsidRPr="0050671A" w:rsidRDefault="008520CA" w:rsidP="00D65906">
      <w:pPr>
        <w:shd w:val="clear" w:color="auto" w:fill="FFFFFF"/>
        <w:ind w:firstLine="708"/>
        <w:jc w:val="both"/>
        <w:rPr>
          <w:rFonts w:eastAsia="Times New Roman" w:cs="Times New Roman"/>
          <w:color w:val="000000"/>
          <w:szCs w:val="24"/>
          <w:lang w:eastAsia="ru-RU"/>
        </w:rPr>
      </w:pPr>
      <w:r w:rsidRPr="0050671A">
        <w:rPr>
          <w:rFonts w:eastAsia="Times New Roman" w:cs="Times New Roman"/>
          <w:color w:val="000000"/>
          <w:szCs w:val="24"/>
          <w:lang w:eastAsia="ru-RU"/>
        </w:rPr>
        <w:t xml:space="preserve">У детей, имеющих нарушение интеллекта в сочетании с </w:t>
      </w:r>
      <w:proofErr w:type="spellStart"/>
      <w:r w:rsidRPr="0050671A">
        <w:rPr>
          <w:rFonts w:eastAsia="Times New Roman" w:cs="Times New Roman"/>
          <w:color w:val="000000"/>
          <w:szCs w:val="24"/>
          <w:lang w:eastAsia="ru-RU"/>
        </w:rPr>
        <w:t>аутистическими</w:t>
      </w:r>
      <w:proofErr w:type="spellEnd"/>
      <w:r w:rsidRPr="0050671A">
        <w:rPr>
          <w:rFonts w:eastAsia="Times New Roman" w:cs="Times New Roman"/>
          <w:color w:val="000000"/>
          <w:szCs w:val="24"/>
          <w:lang w:eastAsia="ru-RU"/>
        </w:rPr>
        <w:t xml:space="preserve"> расстройствами, отсутствует потребность в коммуникативных связях, имеются трудности </w:t>
      </w:r>
      <w:r w:rsidRPr="0050671A">
        <w:rPr>
          <w:rFonts w:eastAsia="Times New Roman" w:cs="Times New Roman"/>
          <w:color w:val="000000"/>
          <w:szCs w:val="24"/>
          <w:lang w:eastAsia="ru-RU"/>
        </w:rPr>
        <w:lastRenderedPageBreak/>
        <w:t>выбора и использования форм общения, включая коммуникативную речь и целенаправленность речевой деятельности. У детей с выраженными нарушениями интеллекта отмечается грубое недоразвитие речи и ее функций: коммуникативной, познавательной, регулирующей. В связи с этим, обучение детей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w:t>
      </w:r>
    </w:p>
    <w:p w:rsidR="008520CA" w:rsidRPr="0050671A" w:rsidRDefault="008520CA" w:rsidP="00D65906">
      <w:pPr>
        <w:shd w:val="clear" w:color="auto" w:fill="FFFFFF"/>
        <w:ind w:firstLine="708"/>
        <w:jc w:val="both"/>
        <w:rPr>
          <w:rFonts w:eastAsia="Times New Roman" w:cs="Times New Roman"/>
          <w:color w:val="000000"/>
          <w:szCs w:val="24"/>
          <w:lang w:eastAsia="ru-RU"/>
        </w:rPr>
      </w:pPr>
      <w:r w:rsidRPr="0050671A">
        <w:rPr>
          <w:rFonts w:eastAsia="Times New Roman" w:cs="Times New Roman"/>
          <w:b/>
          <w:bCs/>
          <w:i/>
          <w:iCs/>
          <w:color w:val="000000"/>
          <w:szCs w:val="24"/>
          <w:lang w:eastAsia="ru-RU"/>
        </w:rPr>
        <w:t>Цель обучения –</w:t>
      </w:r>
      <w:r w:rsidRPr="0050671A">
        <w:rPr>
          <w:rFonts w:eastAsia="Times New Roman" w:cs="Times New Roman"/>
          <w:color w:val="000000"/>
          <w:szCs w:val="24"/>
          <w:lang w:eastAsia="ru-RU"/>
        </w:rPr>
        <w:t> формирование коммуникативных и речевых навыков с использованием средств вербальной и невербальной коммуникации, умения пользоваться ими в процессе социального взаимодействия.</w:t>
      </w:r>
    </w:p>
    <w:p w:rsidR="008520CA" w:rsidRPr="0050671A" w:rsidRDefault="008520CA" w:rsidP="00D65906">
      <w:pPr>
        <w:shd w:val="clear" w:color="auto" w:fill="FFFFFF"/>
        <w:ind w:firstLine="708"/>
        <w:jc w:val="both"/>
        <w:rPr>
          <w:rFonts w:eastAsia="Times New Roman" w:cs="Times New Roman"/>
          <w:color w:val="000000"/>
          <w:szCs w:val="24"/>
          <w:lang w:eastAsia="ru-RU"/>
        </w:rPr>
      </w:pPr>
      <w:r w:rsidRPr="0050671A">
        <w:rPr>
          <w:rFonts w:eastAsia="Times New Roman" w:cs="Times New Roman"/>
          <w:b/>
          <w:bCs/>
          <w:i/>
          <w:iCs/>
          <w:color w:val="000000"/>
          <w:szCs w:val="24"/>
          <w:lang w:eastAsia="ru-RU"/>
        </w:rPr>
        <w:t>Содержание предмета</w:t>
      </w:r>
      <w:r w:rsidRPr="0050671A">
        <w:rPr>
          <w:rFonts w:eastAsia="Times New Roman" w:cs="Times New Roman"/>
          <w:color w:val="000000"/>
          <w:szCs w:val="24"/>
          <w:lang w:eastAsia="ru-RU"/>
        </w:rPr>
        <w:t> «Речь и альтернативная коммуникация» представлено следующими разделами: «Коммуникация», «Развитие речи средствами вербальной и невербальной коммуникации», «Чтение и письмо».</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Образовательные задачи по коммуникации направлены на формирование навыков установления, поддержания и завершения контакта.</w:t>
      </w:r>
    </w:p>
    <w:p w:rsidR="008520CA" w:rsidRPr="0050671A" w:rsidRDefault="008520CA" w:rsidP="00D65906">
      <w:pPr>
        <w:shd w:val="clear" w:color="auto" w:fill="FFFFFF"/>
        <w:jc w:val="both"/>
        <w:rPr>
          <w:rFonts w:eastAsia="Times New Roman" w:cs="Times New Roman"/>
          <w:color w:val="000000"/>
          <w:szCs w:val="24"/>
          <w:lang w:eastAsia="ru-RU"/>
        </w:rPr>
      </w:pPr>
      <w:proofErr w:type="gramStart"/>
      <w:r w:rsidRPr="0050671A">
        <w:rPr>
          <w:rFonts w:eastAsia="Times New Roman" w:cs="Times New Roman"/>
          <w:color w:val="000000"/>
          <w:szCs w:val="24"/>
          <w:lang w:eastAsia="ru-RU"/>
        </w:rPr>
        <w:t>Если ребенок не владеет устной (звучащей) речью, ему подбирается альтернативное средство коммуникации, например, жест, пиктограмма или др. К альтернативным средствам коммуникации относятся: взгляд, жест, мимика, предмет, графические изображения (фотография, цветная картинка, черно-белая картинка, пиктограмма, напечатанное слово), электронные устройства, компьютеры.</w:t>
      </w:r>
      <w:proofErr w:type="gramEnd"/>
    </w:p>
    <w:p w:rsidR="008520CA" w:rsidRPr="0050671A" w:rsidRDefault="008520CA" w:rsidP="00D65906">
      <w:pPr>
        <w:shd w:val="clear" w:color="auto" w:fill="FFFFFF"/>
        <w:ind w:firstLine="708"/>
        <w:jc w:val="both"/>
        <w:rPr>
          <w:rFonts w:eastAsia="Times New Roman" w:cs="Times New Roman"/>
          <w:color w:val="000000"/>
          <w:szCs w:val="24"/>
          <w:lang w:eastAsia="ru-RU"/>
        </w:rPr>
      </w:pPr>
      <w:r w:rsidRPr="0050671A">
        <w:rPr>
          <w:rFonts w:eastAsia="Times New Roman" w:cs="Times New Roman"/>
          <w:color w:val="000000"/>
          <w:szCs w:val="24"/>
          <w:lang w:eastAsia="ru-RU"/>
        </w:rPr>
        <w:t xml:space="preserve">Раздел «Развитие речи средствами вербальной и невербальной коммуникации» включает обучение </w:t>
      </w:r>
      <w:proofErr w:type="spellStart"/>
      <w:r w:rsidRPr="0050671A">
        <w:rPr>
          <w:rFonts w:eastAsia="Times New Roman" w:cs="Times New Roman"/>
          <w:color w:val="000000"/>
          <w:szCs w:val="24"/>
          <w:lang w:eastAsia="ru-RU"/>
        </w:rPr>
        <w:t>импрессивной</w:t>
      </w:r>
      <w:proofErr w:type="spellEnd"/>
      <w:r w:rsidRPr="0050671A">
        <w:rPr>
          <w:rFonts w:eastAsia="Times New Roman" w:cs="Times New Roman"/>
          <w:color w:val="000000"/>
          <w:szCs w:val="24"/>
          <w:lang w:eastAsia="ru-RU"/>
        </w:rPr>
        <w:t xml:space="preserve"> и экспрессивной речи.</w:t>
      </w:r>
    </w:p>
    <w:p w:rsidR="008520CA" w:rsidRPr="0050671A" w:rsidRDefault="008520CA" w:rsidP="00D65906">
      <w:pPr>
        <w:shd w:val="clear" w:color="auto" w:fill="FFFFFF"/>
        <w:ind w:firstLine="708"/>
        <w:jc w:val="both"/>
        <w:rPr>
          <w:rFonts w:eastAsia="Times New Roman" w:cs="Times New Roman"/>
          <w:color w:val="000000"/>
          <w:szCs w:val="24"/>
          <w:lang w:eastAsia="ru-RU"/>
        </w:rPr>
      </w:pPr>
      <w:r w:rsidRPr="0050671A">
        <w:rPr>
          <w:rFonts w:eastAsia="Times New Roman" w:cs="Times New Roman"/>
          <w:color w:val="000000"/>
          <w:szCs w:val="24"/>
          <w:lang w:eastAsia="ru-RU"/>
        </w:rPr>
        <w:t>Раздел «Чтение и письмо» включает глобальное чтение, предпосылки к осмысленному чтению и письму, начальные навыки чтения и письма.</w:t>
      </w:r>
    </w:p>
    <w:p w:rsidR="008520CA" w:rsidRPr="0050671A" w:rsidRDefault="008520CA" w:rsidP="00D65906">
      <w:pPr>
        <w:shd w:val="clear" w:color="auto" w:fill="FFFFFF"/>
        <w:ind w:firstLine="708"/>
        <w:jc w:val="both"/>
        <w:rPr>
          <w:rFonts w:eastAsia="Times New Roman" w:cs="Times New Roman"/>
          <w:color w:val="000000"/>
          <w:szCs w:val="24"/>
          <w:lang w:eastAsia="ru-RU"/>
        </w:rPr>
      </w:pPr>
      <w:r w:rsidRPr="0050671A">
        <w:rPr>
          <w:rFonts w:eastAsia="Times New Roman" w:cs="Times New Roman"/>
          <w:b/>
          <w:bCs/>
          <w:i/>
          <w:iCs/>
          <w:color w:val="000000"/>
          <w:szCs w:val="24"/>
          <w:lang w:eastAsia="ru-RU"/>
        </w:rPr>
        <w:t>Материально-техническое оснащение</w:t>
      </w:r>
      <w:r w:rsidRPr="0050671A">
        <w:rPr>
          <w:rFonts w:eastAsia="Times New Roman" w:cs="Times New Roman"/>
          <w:color w:val="000000"/>
          <w:szCs w:val="24"/>
          <w:lang w:eastAsia="ru-RU"/>
        </w:rPr>
        <w:t> учебного предмета включает:</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графические средства для альтернативной коммуникации: таблицы букв, 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w:t>
      </w:r>
      <w:r w:rsidRPr="0050671A">
        <w:rPr>
          <w:rFonts w:eastAsia="Times New Roman" w:cs="Times New Roman"/>
          <w:color w:val="000000"/>
          <w:szCs w:val="24"/>
          <w:lang w:eastAsia="ru-RU"/>
        </w:rPr>
        <w:sym w:font="Symbol" w:char="F0B7"/>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аудио и видеоматериалы;</w:t>
      </w:r>
      <w:r w:rsidRPr="0050671A">
        <w:rPr>
          <w:rFonts w:eastAsia="Times New Roman" w:cs="Times New Roman"/>
          <w:color w:val="000000"/>
          <w:szCs w:val="24"/>
          <w:lang w:eastAsia="ru-RU"/>
        </w:rPr>
        <w:sym w:font="Symbol" w:char="F0B7"/>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компьютер.</w:t>
      </w:r>
      <w:r w:rsidRPr="0050671A">
        <w:rPr>
          <w:rFonts w:eastAsia="Times New Roman" w:cs="Times New Roman"/>
          <w:color w:val="000000"/>
          <w:szCs w:val="24"/>
          <w:lang w:eastAsia="ru-RU"/>
        </w:rPr>
        <w:sym w:font="Symbol" w:char="F0B7"/>
      </w:r>
    </w:p>
    <w:p w:rsidR="008520CA" w:rsidRPr="0050671A" w:rsidRDefault="008520CA" w:rsidP="00D65906">
      <w:pPr>
        <w:shd w:val="clear" w:color="auto" w:fill="FFFFFF"/>
        <w:jc w:val="both"/>
        <w:rPr>
          <w:rFonts w:eastAsia="Times New Roman" w:cs="Times New Roman"/>
          <w:color w:val="000000"/>
          <w:szCs w:val="24"/>
          <w:lang w:eastAsia="ru-RU"/>
        </w:rPr>
      </w:pP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b/>
          <w:bCs/>
          <w:color w:val="000000"/>
          <w:szCs w:val="24"/>
          <w:lang w:eastAsia="ru-RU"/>
        </w:rPr>
        <w:t>Предметная область: Математика</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b/>
          <w:bCs/>
          <w:color w:val="000000"/>
          <w:szCs w:val="24"/>
          <w:lang w:eastAsia="ru-RU"/>
        </w:rPr>
        <w:t>Математические представления</w:t>
      </w:r>
    </w:p>
    <w:p w:rsidR="00D65906" w:rsidRDefault="00D65906" w:rsidP="00D65906">
      <w:pPr>
        <w:shd w:val="clear" w:color="auto" w:fill="FFFFFF"/>
        <w:ind w:firstLine="708"/>
        <w:jc w:val="both"/>
        <w:rPr>
          <w:rFonts w:eastAsia="Times New Roman" w:cs="Times New Roman"/>
          <w:color w:val="000000"/>
          <w:szCs w:val="24"/>
          <w:lang w:eastAsia="ru-RU"/>
        </w:rPr>
      </w:pPr>
    </w:p>
    <w:p w:rsidR="008520CA" w:rsidRPr="0050671A" w:rsidRDefault="008520CA" w:rsidP="00D65906">
      <w:pPr>
        <w:shd w:val="clear" w:color="auto" w:fill="FFFFFF"/>
        <w:ind w:firstLine="708"/>
        <w:jc w:val="both"/>
        <w:rPr>
          <w:rFonts w:eastAsia="Times New Roman" w:cs="Times New Roman"/>
          <w:color w:val="000000"/>
          <w:szCs w:val="24"/>
          <w:lang w:eastAsia="ru-RU"/>
        </w:rPr>
      </w:pPr>
      <w:r w:rsidRPr="0050671A">
        <w:rPr>
          <w:rFonts w:eastAsia="Times New Roman" w:cs="Times New Roman"/>
          <w:color w:val="000000"/>
          <w:szCs w:val="24"/>
          <w:lang w:eastAsia="ru-RU"/>
        </w:rPr>
        <w:t>В повседневной жизни, участвуя в разных видах деятельности, ребенок с тяжелыми и множественными нарушениями развития нередко 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 и т.д.</w:t>
      </w:r>
    </w:p>
    <w:p w:rsidR="008520CA" w:rsidRPr="0050671A" w:rsidRDefault="008520CA" w:rsidP="00D65906">
      <w:pPr>
        <w:shd w:val="clear" w:color="auto" w:fill="FFFFFF"/>
        <w:ind w:firstLine="708"/>
        <w:jc w:val="both"/>
        <w:rPr>
          <w:rFonts w:eastAsia="Times New Roman" w:cs="Times New Roman"/>
          <w:color w:val="000000"/>
          <w:szCs w:val="24"/>
          <w:lang w:eastAsia="ru-RU"/>
        </w:rPr>
      </w:pPr>
      <w:r w:rsidRPr="0050671A">
        <w:rPr>
          <w:rFonts w:eastAsia="Times New Roman" w:cs="Times New Roman"/>
          <w:color w:val="000000"/>
          <w:szCs w:val="24"/>
          <w:lang w:eastAsia="ru-RU"/>
        </w:rPr>
        <w:t>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ситуаций, в которых дети непроизвольно осваивают доступные для них элементы математики, является основным подходом в обучении. В конечном итоге важно, чтобы ребенок научился применять математические представления в повседневной жизни: определять время по часам, узнавать номер автобуса, на котором он сможет доехать домой, расплатиться в магазине за покупку, взять необходимое количество продуктов для приготовления блюда и т.п.</w:t>
      </w:r>
    </w:p>
    <w:p w:rsidR="008520CA" w:rsidRPr="0050671A" w:rsidRDefault="008520CA" w:rsidP="00D65906">
      <w:pPr>
        <w:shd w:val="clear" w:color="auto" w:fill="FFFFFF"/>
        <w:ind w:firstLine="708"/>
        <w:jc w:val="both"/>
        <w:rPr>
          <w:rFonts w:eastAsia="Times New Roman" w:cs="Times New Roman"/>
          <w:color w:val="000000"/>
          <w:szCs w:val="24"/>
          <w:lang w:eastAsia="ru-RU"/>
        </w:rPr>
      </w:pPr>
      <w:r w:rsidRPr="0050671A">
        <w:rPr>
          <w:rFonts w:eastAsia="Times New Roman" w:cs="Times New Roman"/>
          <w:b/>
          <w:bCs/>
          <w:i/>
          <w:iCs/>
          <w:color w:val="000000"/>
          <w:szCs w:val="24"/>
          <w:lang w:eastAsia="ru-RU"/>
        </w:rPr>
        <w:t>Цель обучения – </w:t>
      </w:r>
      <w:r w:rsidRPr="0050671A">
        <w:rPr>
          <w:rFonts w:eastAsia="Times New Roman" w:cs="Times New Roman"/>
          <w:color w:val="000000"/>
          <w:szCs w:val="24"/>
          <w:lang w:eastAsia="ru-RU"/>
        </w:rPr>
        <w:t>формирование элементарных математических представлений и умений и применение их в повседневной жизни.</w:t>
      </w:r>
    </w:p>
    <w:p w:rsidR="008520CA" w:rsidRPr="0050671A" w:rsidRDefault="008520CA" w:rsidP="00D65906">
      <w:pPr>
        <w:shd w:val="clear" w:color="auto" w:fill="FFFFFF"/>
        <w:ind w:firstLine="708"/>
        <w:jc w:val="both"/>
        <w:rPr>
          <w:rFonts w:eastAsia="Times New Roman" w:cs="Times New Roman"/>
          <w:color w:val="000000"/>
          <w:szCs w:val="24"/>
          <w:lang w:eastAsia="ru-RU"/>
        </w:rPr>
      </w:pPr>
      <w:r w:rsidRPr="0050671A">
        <w:rPr>
          <w:rFonts w:eastAsia="Times New Roman" w:cs="Times New Roman"/>
          <w:color w:val="000000"/>
          <w:szCs w:val="24"/>
          <w:lang w:eastAsia="ru-RU"/>
        </w:rPr>
        <w:t>Программа предполагает работу </w:t>
      </w:r>
      <w:r w:rsidRPr="0050671A">
        <w:rPr>
          <w:rFonts w:eastAsia="Times New Roman" w:cs="Times New Roman"/>
          <w:b/>
          <w:bCs/>
          <w:i/>
          <w:iCs/>
          <w:color w:val="000000"/>
          <w:szCs w:val="24"/>
          <w:lang w:eastAsia="ru-RU"/>
        </w:rPr>
        <w:t>по следующим разделам:</w:t>
      </w:r>
      <w:r w:rsidRPr="0050671A">
        <w:rPr>
          <w:rFonts w:eastAsia="Times New Roman" w:cs="Times New Roman"/>
          <w:color w:val="000000"/>
          <w:szCs w:val="24"/>
          <w:lang w:eastAsia="ru-RU"/>
        </w:rPr>
        <w:t> «Количественные представления», «Представления о форме», «Представления о величине», «Пространственные представления», «Временные представления».</w:t>
      </w:r>
    </w:p>
    <w:p w:rsidR="008520CA" w:rsidRPr="0050671A" w:rsidRDefault="008520CA" w:rsidP="00D65906">
      <w:pPr>
        <w:shd w:val="clear" w:color="auto" w:fill="FFFFFF"/>
        <w:ind w:firstLine="708"/>
        <w:jc w:val="both"/>
        <w:rPr>
          <w:rFonts w:eastAsia="Times New Roman" w:cs="Times New Roman"/>
          <w:color w:val="000000"/>
          <w:szCs w:val="24"/>
          <w:lang w:eastAsia="ru-RU"/>
        </w:rPr>
      </w:pPr>
      <w:r w:rsidRPr="0050671A">
        <w:rPr>
          <w:rFonts w:eastAsia="Times New Roman" w:cs="Times New Roman"/>
          <w:color w:val="000000"/>
          <w:szCs w:val="24"/>
          <w:lang w:eastAsia="ru-RU"/>
        </w:rPr>
        <w:lastRenderedPageBreak/>
        <w:t>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задач.</w:t>
      </w:r>
    </w:p>
    <w:p w:rsidR="008520CA" w:rsidRPr="0050671A" w:rsidRDefault="008520CA" w:rsidP="00D65906">
      <w:pPr>
        <w:shd w:val="clear" w:color="auto" w:fill="FFFFFF"/>
        <w:ind w:firstLine="708"/>
        <w:jc w:val="both"/>
        <w:rPr>
          <w:rFonts w:eastAsia="Times New Roman" w:cs="Times New Roman"/>
          <w:color w:val="000000"/>
          <w:szCs w:val="24"/>
          <w:lang w:eastAsia="ru-RU"/>
        </w:rPr>
      </w:pPr>
      <w:r w:rsidRPr="0050671A">
        <w:rPr>
          <w:rFonts w:eastAsia="Times New Roman" w:cs="Times New Roman"/>
          <w:color w:val="000000"/>
          <w:szCs w:val="24"/>
          <w:lang w:eastAsia="ru-RU"/>
        </w:rPr>
        <w:t>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какого-либо общего дела, при посадке семян в горшочки и т.д. Умение пересчитывать предметы пригодится при выборе ингредиентов для приготовления блюда, отсчитывании заданного количества листов в блокноте, определении количества испеченных пирожков, изготовленных блокнотов и т.д. Зная цифры, ребенок сможет сообщить дату рождения, домашний адрес, номер телефона, различить дни на календаре, номер автобуса, сориентироваться в программе телевизионных передач и др.</w:t>
      </w:r>
    </w:p>
    <w:p w:rsidR="008520CA" w:rsidRPr="0050671A" w:rsidRDefault="008520CA" w:rsidP="00D65906">
      <w:pPr>
        <w:shd w:val="clear" w:color="auto" w:fill="FFFFFF"/>
        <w:ind w:firstLine="708"/>
        <w:jc w:val="both"/>
        <w:rPr>
          <w:rFonts w:eastAsia="Times New Roman" w:cs="Times New Roman"/>
          <w:color w:val="000000"/>
          <w:szCs w:val="24"/>
          <w:lang w:eastAsia="ru-RU"/>
        </w:rPr>
      </w:pPr>
      <w:r w:rsidRPr="0050671A">
        <w:rPr>
          <w:rFonts w:eastAsia="Times New Roman" w:cs="Times New Roman"/>
          <w:color w:val="000000"/>
          <w:szCs w:val="24"/>
          <w:lang w:eastAsia="ru-RU"/>
        </w:rPr>
        <w:t>Представления об объемных геометрических телах и плоскостных геометрических фигурах, их свойствах пригодятся ребенку на занятиях по аппликации, лепке, рисованию, труду. Освоение навыков простейших измерений, умения пользоваться инструментами (мерной кружкой, весами и т.д.) помогут ребенку отмерить нужное количество моющего средства, необходимое для стирки белья, определенное количество крупы для приготовления каши, отмерить ткань для пошива кухонного полотенца.</w:t>
      </w:r>
    </w:p>
    <w:p w:rsidR="008520CA" w:rsidRPr="0050671A" w:rsidRDefault="008520CA" w:rsidP="00D65906">
      <w:pPr>
        <w:shd w:val="clear" w:color="auto" w:fill="FFFFFF"/>
        <w:jc w:val="both"/>
        <w:rPr>
          <w:rFonts w:eastAsia="Times New Roman" w:cs="Times New Roman"/>
          <w:color w:val="000000"/>
          <w:szCs w:val="24"/>
          <w:lang w:eastAsia="ru-RU"/>
        </w:rPr>
      </w:pPr>
      <w:proofErr w:type="gramStart"/>
      <w:r w:rsidRPr="0050671A">
        <w:rPr>
          <w:rFonts w:eastAsia="Times New Roman" w:cs="Times New Roman"/>
          <w:color w:val="000000"/>
          <w:szCs w:val="24"/>
          <w:lang w:eastAsia="ru-RU"/>
        </w:rPr>
        <w:t>Обучающимся</w:t>
      </w:r>
      <w:proofErr w:type="gramEnd"/>
      <w:r w:rsidRPr="0050671A">
        <w:rPr>
          <w:rFonts w:eastAsia="Times New Roman" w:cs="Times New Roman"/>
          <w:color w:val="000000"/>
          <w:szCs w:val="24"/>
          <w:lang w:eastAsia="ru-RU"/>
        </w:rPr>
        <w:t>,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w:t>
      </w:r>
    </w:p>
    <w:p w:rsidR="008520CA" w:rsidRPr="0050671A" w:rsidRDefault="008520CA" w:rsidP="00D65906">
      <w:pPr>
        <w:shd w:val="clear" w:color="auto" w:fill="FFFFFF"/>
        <w:ind w:firstLine="708"/>
        <w:jc w:val="both"/>
        <w:rPr>
          <w:rFonts w:eastAsia="Times New Roman" w:cs="Times New Roman"/>
          <w:color w:val="000000"/>
          <w:szCs w:val="24"/>
          <w:lang w:eastAsia="ru-RU"/>
        </w:rPr>
      </w:pPr>
      <w:r w:rsidRPr="0050671A">
        <w:rPr>
          <w:rFonts w:eastAsia="Times New Roman" w:cs="Times New Roman"/>
          <w:color w:val="000000"/>
          <w:szCs w:val="24"/>
          <w:lang w:eastAsia="ru-RU"/>
        </w:rPr>
        <w:t>В учебном плане предмет представлен на каждой ступени обучения с примерным расчетом по 1 часу в неделю.</w:t>
      </w:r>
    </w:p>
    <w:p w:rsidR="008520CA" w:rsidRPr="0050671A" w:rsidRDefault="008520CA" w:rsidP="00D65906">
      <w:pPr>
        <w:shd w:val="clear" w:color="auto" w:fill="FFFFFF"/>
        <w:ind w:firstLine="708"/>
        <w:jc w:val="both"/>
        <w:rPr>
          <w:rFonts w:eastAsia="Times New Roman" w:cs="Times New Roman"/>
          <w:color w:val="000000"/>
          <w:szCs w:val="24"/>
          <w:lang w:eastAsia="ru-RU"/>
        </w:rPr>
      </w:pPr>
      <w:proofErr w:type="gramStart"/>
      <w:r w:rsidRPr="0050671A">
        <w:rPr>
          <w:rFonts w:eastAsia="Times New Roman" w:cs="Times New Roman"/>
          <w:b/>
          <w:bCs/>
          <w:i/>
          <w:iCs/>
          <w:color w:val="000000"/>
          <w:szCs w:val="24"/>
          <w:lang w:eastAsia="ru-RU"/>
        </w:rPr>
        <w:t>Материально-техническое обеспечение предмета включает</w:t>
      </w:r>
      <w:r w:rsidRPr="0050671A">
        <w:rPr>
          <w:rFonts w:eastAsia="Times New Roman" w:cs="Times New Roman"/>
          <w:i/>
          <w:iCs/>
          <w:color w:val="000000"/>
          <w:szCs w:val="24"/>
          <w:lang w:eastAsia="ru-RU"/>
        </w:rPr>
        <w:t>:</w:t>
      </w:r>
      <w:r w:rsidRPr="0050671A">
        <w:rPr>
          <w:rFonts w:eastAsia="Times New Roman" w:cs="Times New Roman"/>
          <w:color w:val="000000"/>
          <w:szCs w:val="24"/>
          <w:lang w:eastAsia="ru-RU"/>
        </w:rPr>
        <w:t xml:space="preserve"> различные по форме, величине, цвету наборы материала (в т.ч. природного); </w:t>
      </w:r>
      <w:proofErr w:type="spellStart"/>
      <w:r w:rsidRPr="0050671A">
        <w:rPr>
          <w:rFonts w:eastAsia="Times New Roman" w:cs="Times New Roman"/>
          <w:color w:val="000000"/>
          <w:szCs w:val="24"/>
          <w:lang w:eastAsia="ru-RU"/>
        </w:rPr>
        <w:t>пазлы</w:t>
      </w:r>
      <w:proofErr w:type="spellEnd"/>
      <w:r w:rsidRPr="0050671A">
        <w:rPr>
          <w:rFonts w:eastAsia="Times New Roman" w:cs="Times New Roman"/>
          <w:color w:val="000000"/>
          <w:szCs w:val="24"/>
          <w:lang w:eastAsia="ru-RU"/>
        </w:rPr>
        <w:t xml:space="preserve"> (от 2-х до 10 частей); мозаики; пиктограммы с изображениями занятий, режимных моментов и др. событий; карточки с изображением цифр, денежных знаков и монет; макеты циферблата часов; калькулятор; весы; рабочие тетради с различными геометрическими фигурами, цифрами для раскрашивания, вырезания, наклеивания и другой материал.</w:t>
      </w:r>
      <w:proofErr w:type="gramEnd"/>
    </w:p>
    <w:p w:rsidR="00D65906" w:rsidRDefault="00D65906" w:rsidP="00D65906">
      <w:pPr>
        <w:shd w:val="clear" w:color="auto" w:fill="FFFFFF"/>
        <w:jc w:val="both"/>
        <w:rPr>
          <w:rFonts w:eastAsia="Times New Roman" w:cs="Times New Roman"/>
          <w:b/>
          <w:bCs/>
          <w:color w:val="000000"/>
          <w:szCs w:val="24"/>
          <w:lang w:eastAsia="ru-RU"/>
        </w:rPr>
      </w:pP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b/>
          <w:bCs/>
          <w:color w:val="000000"/>
          <w:szCs w:val="24"/>
          <w:lang w:eastAsia="ru-RU"/>
        </w:rPr>
        <w:t>Предметная область "Окружающий мир"</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b/>
          <w:bCs/>
          <w:color w:val="000000"/>
          <w:szCs w:val="24"/>
          <w:lang w:eastAsia="ru-RU"/>
        </w:rPr>
        <w:t>Окружающий природный мир</w:t>
      </w:r>
    </w:p>
    <w:p w:rsidR="00D65906" w:rsidRDefault="00D65906" w:rsidP="00D65906">
      <w:pPr>
        <w:shd w:val="clear" w:color="auto" w:fill="FFFFFF"/>
        <w:ind w:firstLine="708"/>
        <w:jc w:val="both"/>
        <w:rPr>
          <w:rFonts w:eastAsia="Times New Roman" w:cs="Times New Roman"/>
          <w:color w:val="000000"/>
          <w:szCs w:val="24"/>
          <w:lang w:eastAsia="ru-RU"/>
        </w:rPr>
      </w:pPr>
    </w:p>
    <w:p w:rsidR="008520CA" w:rsidRPr="0050671A" w:rsidRDefault="008520CA" w:rsidP="00D65906">
      <w:pPr>
        <w:shd w:val="clear" w:color="auto" w:fill="FFFFFF"/>
        <w:ind w:firstLine="708"/>
        <w:jc w:val="both"/>
        <w:rPr>
          <w:rFonts w:eastAsia="Times New Roman" w:cs="Times New Roman"/>
          <w:color w:val="000000"/>
          <w:szCs w:val="24"/>
          <w:lang w:eastAsia="ru-RU"/>
        </w:rPr>
      </w:pPr>
      <w:r w:rsidRPr="0050671A">
        <w:rPr>
          <w:rFonts w:eastAsia="Times New Roman" w:cs="Times New Roman"/>
          <w:color w:val="000000"/>
          <w:szCs w:val="24"/>
          <w:lang w:eastAsia="ru-RU"/>
        </w:rPr>
        <w:t>Важным аспектом обучения детей с умеренной умственной отсталостью и с ТМНР является расширение представлений об окружающем природном мире.</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8520CA" w:rsidRPr="0050671A" w:rsidRDefault="008520CA" w:rsidP="00D65906">
      <w:pPr>
        <w:shd w:val="clear" w:color="auto" w:fill="FFFFFF"/>
        <w:ind w:firstLine="708"/>
        <w:jc w:val="both"/>
        <w:rPr>
          <w:rFonts w:eastAsia="Times New Roman" w:cs="Times New Roman"/>
          <w:color w:val="000000"/>
          <w:szCs w:val="24"/>
          <w:lang w:eastAsia="ru-RU"/>
        </w:rPr>
      </w:pPr>
      <w:r w:rsidRPr="0050671A">
        <w:rPr>
          <w:rFonts w:eastAsia="Times New Roman" w:cs="Times New Roman"/>
          <w:b/>
          <w:bCs/>
          <w:i/>
          <w:iCs/>
          <w:color w:val="000000"/>
          <w:szCs w:val="24"/>
          <w:lang w:eastAsia="ru-RU"/>
        </w:rPr>
        <w:t>Цель обучения –</w:t>
      </w:r>
      <w:r w:rsidRPr="0050671A">
        <w:rPr>
          <w:rFonts w:eastAsia="Times New Roman" w:cs="Times New Roman"/>
          <w:color w:val="000000"/>
          <w:szCs w:val="24"/>
          <w:lang w:eastAsia="ru-RU"/>
        </w:rPr>
        <w:t> формирование представлений о живой и неживой природе, о взаимодействии человека с природой, бережного отношения к природе.</w:t>
      </w:r>
    </w:p>
    <w:p w:rsidR="008520CA" w:rsidRPr="0050671A" w:rsidRDefault="008520CA" w:rsidP="00D65906">
      <w:pPr>
        <w:shd w:val="clear" w:color="auto" w:fill="FFFFFF"/>
        <w:ind w:firstLine="708"/>
        <w:jc w:val="both"/>
        <w:rPr>
          <w:rFonts w:eastAsia="Times New Roman" w:cs="Times New Roman"/>
          <w:color w:val="000000"/>
          <w:szCs w:val="24"/>
          <w:lang w:eastAsia="ru-RU"/>
        </w:rPr>
      </w:pPr>
      <w:r w:rsidRPr="0050671A">
        <w:rPr>
          <w:rFonts w:eastAsia="Times New Roman" w:cs="Times New Roman"/>
          <w:b/>
          <w:bCs/>
          <w:i/>
          <w:iCs/>
          <w:color w:val="000000"/>
          <w:szCs w:val="24"/>
          <w:lang w:eastAsia="ru-RU"/>
        </w:rPr>
        <w:t>Основными задачами программы</w:t>
      </w:r>
      <w:r w:rsidRPr="0050671A">
        <w:rPr>
          <w:rFonts w:eastAsia="Times New Roman" w:cs="Times New Roman"/>
          <w:color w:val="000000"/>
          <w:szCs w:val="24"/>
          <w:lang w:eastAsia="ru-RU"/>
        </w:rPr>
        <w:t>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w:t>
      </w:r>
      <w:proofErr w:type="gramStart"/>
      <w:r w:rsidRPr="0050671A">
        <w:rPr>
          <w:rFonts w:eastAsia="Times New Roman" w:cs="Times New Roman"/>
          <w:color w:val="000000"/>
          <w:szCs w:val="24"/>
          <w:lang w:eastAsia="ru-RU"/>
        </w:rPr>
        <w:t>:«</w:t>
      </w:r>
      <w:proofErr w:type="gramEnd"/>
      <w:r w:rsidRPr="0050671A">
        <w:rPr>
          <w:rFonts w:eastAsia="Times New Roman" w:cs="Times New Roman"/>
          <w:color w:val="000000"/>
          <w:szCs w:val="24"/>
          <w:lang w:eastAsia="ru-RU"/>
        </w:rPr>
        <w:t>Растительный мир», «Животный мир», «Временные представления»,«Объекты неживой природы».</w:t>
      </w:r>
    </w:p>
    <w:p w:rsidR="008520CA" w:rsidRPr="0050671A" w:rsidRDefault="008520CA" w:rsidP="00D65906">
      <w:pPr>
        <w:shd w:val="clear" w:color="auto" w:fill="FFFFFF"/>
        <w:ind w:firstLine="708"/>
        <w:jc w:val="both"/>
        <w:rPr>
          <w:rFonts w:eastAsia="Times New Roman" w:cs="Times New Roman"/>
          <w:color w:val="000000"/>
          <w:szCs w:val="24"/>
          <w:lang w:eastAsia="ru-RU"/>
        </w:rPr>
      </w:pPr>
      <w:r w:rsidRPr="0050671A">
        <w:rPr>
          <w:rFonts w:eastAsia="Times New Roman" w:cs="Times New Roman"/>
          <w:color w:val="000000"/>
          <w:szCs w:val="24"/>
          <w:lang w:eastAsia="ru-RU"/>
        </w:rPr>
        <w:t>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w:t>
      </w:r>
      <w:proofErr w:type="gramStart"/>
      <w:r w:rsidRPr="0050671A">
        <w:rPr>
          <w:rFonts w:eastAsia="Times New Roman" w:cs="Times New Roman"/>
          <w:color w:val="000000"/>
          <w:szCs w:val="24"/>
          <w:lang w:eastAsia="ru-RU"/>
        </w:rPr>
        <w:t>,с</w:t>
      </w:r>
      <w:proofErr w:type="gramEnd"/>
      <w:r w:rsidRPr="0050671A">
        <w:rPr>
          <w:rFonts w:eastAsia="Times New Roman" w:cs="Times New Roman"/>
          <w:color w:val="000000"/>
          <w:szCs w:val="24"/>
          <w:lang w:eastAsia="ru-RU"/>
        </w:rPr>
        <w:t>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w:t>
      </w:r>
    </w:p>
    <w:p w:rsidR="008520CA" w:rsidRPr="0050671A" w:rsidRDefault="008520CA" w:rsidP="00D65906">
      <w:pPr>
        <w:shd w:val="clear" w:color="auto" w:fill="FFFFFF"/>
        <w:ind w:firstLine="708"/>
        <w:jc w:val="both"/>
        <w:rPr>
          <w:rFonts w:eastAsia="Times New Roman" w:cs="Times New Roman"/>
          <w:color w:val="000000"/>
          <w:szCs w:val="24"/>
          <w:lang w:eastAsia="ru-RU"/>
        </w:rPr>
      </w:pPr>
      <w:r w:rsidRPr="0050671A">
        <w:rPr>
          <w:rFonts w:eastAsia="Times New Roman" w:cs="Times New Roman"/>
          <w:color w:val="000000"/>
          <w:szCs w:val="24"/>
          <w:lang w:eastAsia="ru-RU"/>
        </w:rPr>
        <w:lastRenderedPageBreak/>
        <w:t>Наблюдая за трудом взрослых по уходу за домашними животными и растениями, ребенок учится выполнять доступные действия: посадка, полив, уход за растениями, кормление аквариумных рыбок, животных и др. Особое внимание уделяется воспитанию любви к природе, бережному и гуманному отношению к ней.</w:t>
      </w:r>
    </w:p>
    <w:p w:rsidR="008520CA" w:rsidRPr="0050671A" w:rsidRDefault="008520CA" w:rsidP="00D65906">
      <w:pPr>
        <w:shd w:val="clear" w:color="auto" w:fill="FFFFFF"/>
        <w:ind w:firstLine="708"/>
        <w:jc w:val="both"/>
        <w:rPr>
          <w:rFonts w:eastAsia="Times New Roman" w:cs="Times New Roman"/>
          <w:color w:val="000000"/>
          <w:szCs w:val="24"/>
          <w:lang w:eastAsia="ru-RU"/>
        </w:rPr>
      </w:pPr>
      <w:r w:rsidRPr="0050671A">
        <w:rPr>
          <w:rFonts w:eastAsia="Times New Roman" w:cs="Times New Roman"/>
          <w:b/>
          <w:bCs/>
          <w:i/>
          <w:iCs/>
          <w:color w:val="000000"/>
          <w:szCs w:val="24"/>
          <w:lang w:eastAsia="ru-RU"/>
        </w:rPr>
        <w:t>Материально-техническое обеспечение</w:t>
      </w:r>
      <w:r w:rsidRPr="0050671A">
        <w:rPr>
          <w:rFonts w:eastAsia="Times New Roman" w:cs="Times New Roman"/>
          <w:color w:val="000000"/>
          <w:szCs w:val="24"/>
          <w:lang w:eastAsia="ru-RU"/>
        </w:rPr>
        <w:t> предмета включает: объекты природы: камни, почва, семена, комнатные растения и другие образцы природного материала (в т.ч. собранного вместе с детьми в ходе экскурсий)</w:t>
      </w:r>
      <w:proofErr w:type="gramStart"/>
      <w:r w:rsidRPr="0050671A">
        <w:rPr>
          <w:rFonts w:eastAsia="Times New Roman" w:cs="Times New Roman"/>
          <w:color w:val="000000"/>
          <w:szCs w:val="24"/>
          <w:lang w:eastAsia="ru-RU"/>
        </w:rPr>
        <w:t>;н</w:t>
      </w:r>
      <w:proofErr w:type="gramEnd"/>
      <w:r w:rsidRPr="0050671A">
        <w:rPr>
          <w:rFonts w:eastAsia="Times New Roman" w:cs="Times New Roman"/>
          <w:color w:val="000000"/>
          <w:szCs w:val="24"/>
          <w:lang w:eastAsia="ru-RU"/>
        </w:rPr>
        <w:t>аглядный изобразительный материал (видео, фотографии, рисунки для демонстрации обучающимся); муляжи овощей, фруктов, аудио- и видеоматериалы.</w:t>
      </w:r>
    </w:p>
    <w:p w:rsidR="008520CA" w:rsidRPr="0050671A" w:rsidRDefault="008520CA" w:rsidP="00D65906">
      <w:pPr>
        <w:shd w:val="clear" w:color="auto" w:fill="FFFFFF"/>
        <w:jc w:val="both"/>
        <w:rPr>
          <w:rFonts w:eastAsia="Times New Roman" w:cs="Times New Roman"/>
          <w:color w:val="000000"/>
          <w:szCs w:val="24"/>
          <w:lang w:eastAsia="ru-RU"/>
        </w:rPr>
      </w:pP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b/>
          <w:bCs/>
          <w:color w:val="000000"/>
          <w:szCs w:val="24"/>
          <w:lang w:eastAsia="ru-RU"/>
        </w:rPr>
        <w:t>Человек</w:t>
      </w:r>
    </w:p>
    <w:p w:rsidR="00D65906" w:rsidRDefault="00D65906" w:rsidP="00D65906">
      <w:pPr>
        <w:shd w:val="clear" w:color="auto" w:fill="FFFFFF"/>
        <w:jc w:val="both"/>
        <w:rPr>
          <w:rFonts w:eastAsia="Times New Roman" w:cs="Times New Roman"/>
          <w:color w:val="000000"/>
          <w:szCs w:val="24"/>
          <w:lang w:eastAsia="ru-RU"/>
        </w:rPr>
      </w:pPr>
    </w:p>
    <w:p w:rsidR="008520CA" w:rsidRPr="0050671A" w:rsidRDefault="008520CA" w:rsidP="00D65906">
      <w:pPr>
        <w:shd w:val="clear" w:color="auto" w:fill="FFFFFF"/>
        <w:ind w:firstLine="708"/>
        <w:jc w:val="both"/>
        <w:rPr>
          <w:rFonts w:eastAsia="Times New Roman" w:cs="Times New Roman"/>
          <w:color w:val="000000"/>
          <w:szCs w:val="24"/>
          <w:lang w:eastAsia="ru-RU"/>
        </w:rPr>
      </w:pPr>
      <w:r w:rsidRPr="0050671A">
        <w:rPr>
          <w:rFonts w:eastAsia="Times New Roman" w:cs="Times New Roman"/>
          <w:color w:val="000000"/>
          <w:szCs w:val="24"/>
          <w:lang w:eastAsia="ru-RU"/>
        </w:rPr>
        <w:t>Приобщение ребенка к социальному миру начинается с развития представлений о себе. Становление личности ребенка происходит при условии его активности, познания им окружающего мира, смысла человеческих отношений, осознания себя в системе социального мира.</w:t>
      </w:r>
    </w:p>
    <w:p w:rsidR="008520CA" w:rsidRPr="0050671A" w:rsidRDefault="008520CA" w:rsidP="00D65906">
      <w:pPr>
        <w:shd w:val="clear" w:color="auto" w:fill="FFFFFF"/>
        <w:ind w:firstLine="708"/>
        <w:jc w:val="both"/>
        <w:rPr>
          <w:rFonts w:eastAsia="Times New Roman" w:cs="Times New Roman"/>
          <w:color w:val="000000"/>
          <w:szCs w:val="24"/>
          <w:lang w:eastAsia="ru-RU"/>
        </w:rPr>
      </w:pPr>
      <w:r w:rsidRPr="0050671A">
        <w:rPr>
          <w:rFonts w:eastAsia="Times New Roman" w:cs="Times New Roman"/>
          <w:color w:val="000000"/>
          <w:szCs w:val="24"/>
          <w:lang w:eastAsia="ru-RU"/>
        </w:rPr>
        <w:t>Социальную природу «я» ребенок начинает понимать в процессе взаимодействия с другими людьми, и в первую очередь со своими родными и близкими.</w:t>
      </w:r>
    </w:p>
    <w:p w:rsidR="008520CA" w:rsidRPr="0050671A" w:rsidRDefault="008520CA" w:rsidP="00D65906">
      <w:pPr>
        <w:shd w:val="clear" w:color="auto" w:fill="FFFFFF"/>
        <w:ind w:firstLine="708"/>
        <w:jc w:val="both"/>
        <w:rPr>
          <w:rFonts w:eastAsia="Times New Roman" w:cs="Times New Roman"/>
          <w:color w:val="000000"/>
          <w:szCs w:val="24"/>
          <w:lang w:eastAsia="ru-RU"/>
        </w:rPr>
      </w:pPr>
      <w:r w:rsidRPr="0050671A">
        <w:rPr>
          <w:rFonts w:eastAsia="Times New Roman" w:cs="Times New Roman"/>
          <w:b/>
          <w:bCs/>
          <w:i/>
          <w:iCs/>
          <w:color w:val="000000"/>
          <w:szCs w:val="24"/>
          <w:lang w:eastAsia="ru-RU"/>
        </w:rPr>
        <w:t>Целью обучения </w:t>
      </w:r>
      <w:r w:rsidRPr="0050671A">
        <w:rPr>
          <w:rFonts w:eastAsia="Times New Roman" w:cs="Times New Roman"/>
          <w:color w:val="000000"/>
          <w:szCs w:val="24"/>
          <w:lang w:eastAsia="ru-RU"/>
        </w:rPr>
        <w:t>предмету являетс</w:t>
      </w:r>
      <w:proofErr w:type="gramStart"/>
      <w:r w:rsidRPr="0050671A">
        <w:rPr>
          <w:rFonts w:eastAsia="Times New Roman" w:cs="Times New Roman"/>
          <w:color w:val="000000"/>
          <w:szCs w:val="24"/>
          <w:lang w:eastAsia="ru-RU"/>
        </w:rPr>
        <w:t>я-</w:t>
      </w:r>
      <w:proofErr w:type="gramEnd"/>
      <w:r w:rsidRPr="0050671A">
        <w:rPr>
          <w:rFonts w:eastAsia="Times New Roman" w:cs="Times New Roman"/>
          <w:color w:val="000000"/>
          <w:szCs w:val="24"/>
          <w:lang w:eastAsia="ru-RU"/>
        </w:rPr>
        <w:t xml:space="preserve"> формирование представлений ребенка о себе и своем ближайшем окружении, повышение уровня самостоятельности в процессе самообслуживания.</w:t>
      </w:r>
    </w:p>
    <w:p w:rsidR="008520CA" w:rsidRPr="0050671A" w:rsidRDefault="008520CA" w:rsidP="00D65906">
      <w:pPr>
        <w:shd w:val="clear" w:color="auto" w:fill="FFFFFF"/>
        <w:ind w:firstLine="360"/>
        <w:jc w:val="both"/>
        <w:rPr>
          <w:rFonts w:eastAsia="Times New Roman" w:cs="Times New Roman"/>
          <w:color w:val="000000"/>
          <w:szCs w:val="24"/>
          <w:lang w:eastAsia="ru-RU"/>
        </w:rPr>
      </w:pPr>
      <w:r w:rsidRPr="0050671A">
        <w:rPr>
          <w:rFonts w:eastAsia="Times New Roman" w:cs="Times New Roman"/>
          <w:b/>
          <w:bCs/>
          <w:i/>
          <w:iCs/>
          <w:color w:val="000000"/>
          <w:szCs w:val="24"/>
          <w:lang w:eastAsia="ru-RU"/>
        </w:rPr>
        <w:t>Основные задачи реализации содержания:</w:t>
      </w:r>
      <w:r w:rsidRPr="0050671A">
        <w:rPr>
          <w:rFonts w:eastAsia="Times New Roman" w:cs="Times New Roman"/>
          <w:color w:val="000000"/>
          <w:szCs w:val="24"/>
          <w:lang w:eastAsia="ru-RU"/>
        </w:rPr>
        <w:t> формирование</w:t>
      </w:r>
    </w:p>
    <w:p w:rsidR="008520CA" w:rsidRPr="0050671A" w:rsidRDefault="008520CA" w:rsidP="00D65906">
      <w:pPr>
        <w:numPr>
          <w:ilvl w:val="0"/>
          <w:numId w:val="20"/>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представления ребенка о себе как "Я";</w:t>
      </w:r>
    </w:p>
    <w:p w:rsidR="008520CA" w:rsidRPr="0050671A" w:rsidRDefault="008520CA" w:rsidP="00D65906">
      <w:pPr>
        <w:numPr>
          <w:ilvl w:val="0"/>
          <w:numId w:val="20"/>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осознания общности и различий "Я" от других;</w:t>
      </w:r>
    </w:p>
    <w:p w:rsidR="008520CA" w:rsidRPr="0050671A" w:rsidRDefault="008520CA" w:rsidP="00D65906">
      <w:pPr>
        <w:numPr>
          <w:ilvl w:val="0"/>
          <w:numId w:val="20"/>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представления о своей семье, о взаимоотношениях в семье;</w:t>
      </w:r>
    </w:p>
    <w:p w:rsidR="008520CA" w:rsidRPr="0050671A" w:rsidRDefault="008520CA" w:rsidP="00D65906">
      <w:pPr>
        <w:numPr>
          <w:ilvl w:val="0"/>
          <w:numId w:val="20"/>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умения решать каждодневные жизненные задачи, связанные с удовлетворением первоочередных потребностей: прием пищи, туалет, гигиена тела, одевание (раздевание).</w:t>
      </w:r>
    </w:p>
    <w:p w:rsidR="008520CA" w:rsidRPr="0050671A" w:rsidRDefault="008520CA" w:rsidP="00D65906">
      <w:pPr>
        <w:numPr>
          <w:ilvl w:val="0"/>
          <w:numId w:val="20"/>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умения поддерживать образ жизни, соответствующий возрасту, потребностям и ограничениям здоровья;</w:t>
      </w:r>
    </w:p>
    <w:p w:rsidR="008520CA" w:rsidRPr="0050671A" w:rsidRDefault="008520CA" w:rsidP="00D65906">
      <w:pPr>
        <w:numPr>
          <w:ilvl w:val="0"/>
          <w:numId w:val="20"/>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умения поддерживать режим дня с необходимыми оздоровительными процедурами;</w:t>
      </w:r>
    </w:p>
    <w:p w:rsidR="008520CA" w:rsidRPr="0050671A" w:rsidRDefault="008520CA" w:rsidP="00D65906">
      <w:pPr>
        <w:shd w:val="clear" w:color="auto" w:fill="FFFFFF"/>
        <w:ind w:firstLine="360"/>
        <w:jc w:val="both"/>
        <w:rPr>
          <w:rFonts w:eastAsia="Times New Roman" w:cs="Times New Roman"/>
          <w:color w:val="000000"/>
          <w:szCs w:val="24"/>
          <w:lang w:eastAsia="ru-RU"/>
        </w:rPr>
      </w:pPr>
      <w:r w:rsidRPr="0050671A">
        <w:rPr>
          <w:rFonts w:eastAsia="Times New Roman" w:cs="Times New Roman"/>
          <w:color w:val="000000"/>
          <w:szCs w:val="24"/>
          <w:lang w:eastAsia="ru-RU"/>
        </w:rPr>
        <w:t>Программа представлена следующими разделами: «Представления о себе», «Семья», «Гигиена тела», «Туалет», «Одевание и раздевание», «Прием пищи».</w:t>
      </w:r>
    </w:p>
    <w:p w:rsidR="008520CA" w:rsidRPr="0050671A" w:rsidRDefault="008520CA" w:rsidP="004F3AE3">
      <w:pPr>
        <w:shd w:val="clear" w:color="auto" w:fill="FFFFFF"/>
        <w:ind w:firstLine="360"/>
        <w:jc w:val="both"/>
        <w:rPr>
          <w:rFonts w:eastAsia="Times New Roman" w:cs="Times New Roman"/>
          <w:color w:val="000000"/>
          <w:szCs w:val="24"/>
          <w:lang w:eastAsia="ru-RU"/>
        </w:rPr>
      </w:pPr>
      <w:proofErr w:type="gramStart"/>
      <w:r w:rsidRPr="0050671A">
        <w:rPr>
          <w:rFonts w:eastAsia="Times New Roman" w:cs="Times New Roman"/>
          <w:b/>
          <w:bCs/>
          <w:i/>
          <w:iCs/>
          <w:color w:val="000000"/>
          <w:szCs w:val="24"/>
          <w:lang w:eastAsia="ru-RU"/>
        </w:rPr>
        <w:t>Материально-техническое обеспечение включает:</w:t>
      </w:r>
      <w:r w:rsidRPr="0050671A">
        <w:rPr>
          <w:rFonts w:eastAsia="Times New Roman" w:cs="Times New Roman"/>
          <w:color w:val="000000"/>
          <w:szCs w:val="24"/>
          <w:lang w:eastAsia="ru-RU"/>
        </w:rPr>
        <w:t> предметные и 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w:t>
      </w:r>
      <w:proofErr w:type="gramEnd"/>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Используются технические средства: компьютер, видеопроектор и другое мультимедийное оборудование.</w:t>
      </w:r>
    </w:p>
    <w:p w:rsidR="008520CA" w:rsidRPr="0050671A" w:rsidRDefault="008520CA" w:rsidP="00D65906">
      <w:pPr>
        <w:shd w:val="clear" w:color="auto" w:fill="FFFFFF"/>
        <w:jc w:val="both"/>
        <w:rPr>
          <w:rFonts w:eastAsia="Times New Roman" w:cs="Times New Roman"/>
          <w:color w:val="000000"/>
          <w:szCs w:val="24"/>
          <w:lang w:eastAsia="ru-RU"/>
        </w:rPr>
      </w:pP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b/>
          <w:bCs/>
          <w:color w:val="000000"/>
          <w:szCs w:val="24"/>
          <w:lang w:eastAsia="ru-RU"/>
        </w:rPr>
        <w:t>Окружающий социальный мир</w:t>
      </w:r>
    </w:p>
    <w:p w:rsidR="004F3AE3" w:rsidRDefault="004F3AE3" w:rsidP="00D65906">
      <w:pPr>
        <w:shd w:val="clear" w:color="auto" w:fill="FFFFFF"/>
        <w:jc w:val="both"/>
        <w:rPr>
          <w:rFonts w:eastAsia="Times New Roman" w:cs="Times New Roman"/>
          <w:color w:val="000000"/>
          <w:szCs w:val="24"/>
          <w:lang w:eastAsia="ru-RU"/>
        </w:rPr>
      </w:pPr>
    </w:p>
    <w:p w:rsidR="008520CA" w:rsidRPr="0050671A" w:rsidRDefault="008520CA" w:rsidP="004F3AE3">
      <w:pPr>
        <w:shd w:val="clear" w:color="auto" w:fill="FFFFFF"/>
        <w:ind w:firstLine="708"/>
        <w:jc w:val="both"/>
        <w:rPr>
          <w:rFonts w:eastAsia="Times New Roman" w:cs="Times New Roman"/>
          <w:color w:val="000000"/>
          <w:szCs w:val="24"/>
          <w:lang w:eastAsia="ru-RU"/>
        </w:rPr>
      </w:pPr>
      <w:r w:rsidRPr="0050671A">
        <w:rPr>
          <w:rFonts w:eastAsia="Times New Roman" w:cs="Times New Roman"/>
          <w:color w:val="000000"/>
          <w:szCs w:val="24"/>
          <w:lang w:eastAsia="ru-RU"/>
        </w:rPr>
        <w:t>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w:t>
      </w:r>
    </w:p>
    <w:p w:rsidR="008520CA" w:rsidRPr="0050671A" w:rsidRDefault="008520CA" w:rsidP="004F3AE3">
      <w:pPr>
        <w:shd w:val="clear" w:color="auto" w:fill="FFFFFF"/>
        <w:ind w:firstLine="708"/>
        <w:jc w:val="both"/>
        <w:rPr>
          <w:rFonts w:eastAsia="Times New Roman" w:cs="Times New Roman"/>
          <w:color w:val="000000"/>
          <w:szCs w:val="24"/>
          <w:lang w:eastAsia="ru-RU"/>
        </w:rPr>
      </w:pPr>
      <w:r w:rsidRPr="0050671A">
        <w:rPr>
          <w:rFonts w:eastAsia="Times New Roman" w:cs="Times New Roman"/>
          <w:color w:val="000000"/>
          <w:szCs w:val="24"/>
          <w:lang w:eastAsia="ru-RU"/>
        </w:rPr>
        <w:t>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w:t>
      </w:r>
    </w:p>
    <w:p w:rsidR="008520CA" w:rsidRPr="0050671A" w:rsidRDefault="008520CA" w:rsidP="004F3AE3">
      <w:pPr>
        <w:shd w:val="clear" w:color="auto" w:fill="FFFFFF"/>
        <w:ind w:firstLine="708"/>
        <w:jc w:val="both"/>
        <w:rPr>
          <w:rFonts w:eastAsia="Times New Roman" w:cs="Times New Roman"/>
          <w:color w:val="000000"/>
          <w:szCs w:val="24"/>
          <w:lang w:eastAsia="ru-RU"/>
        </w:rPr>
      </w:pPr>
      <w:r w:rsidRPr="0050671A">
        <w:rPr>
          <w:rFonts w:eastAsia="Times New Roman" w:cs="Times New Roman"/>
          <w:b/>
          <w:bCs/>
          <w:i/>
          <w:iCs/>
          <w:color w:val="000000"/>
          <w:szCs w:val="24"/>
          <w:lang w:eastAsia="ru-RU"/>
        </w:rPr>
        <w:lastRenderedPageBreak/>
        <w:t>Цель обучения</w:t>
      </w:r>
      <w:r w:rsidRPr="0050671A">
        <w:rPr>
          <w:rFonts w:eastAsia="Times New Roman" w:cs="Times New Roman"/>
          <w:color w:val="000000"/>
          <w:szCs w:val="24"/>
          <w:lang w:eastAsia="ru-RU"/>
        </w:rPr>
        <w:t> – формирование представлений о человеке, его социальном окружении, ориентации в социальной среде и общепринятых правилах поведения.</w:t>
      </w:r>
    </w:p>
    <w:p w:rsidR="008520CA" w:rsidRPr="0050671A" w:rsidRDefault="008520CA" w:rsidP="004F3AE3">
      <w:pPr>
        <w:shd w:val="clear" w:color="auto" w:fill="FFFFFF"/>
        <w:ind w:firstLine="708"/>
        <w:jc w:val="both"/>
        <w:rPr>
          <w:rFonts w:eastAsia="Times New Roman" w:cs="Times New Roman"/>
          <w:color w:val="000000"/>
          <w:szCs w:val="24"/>
          <w:lang w:eastAsia="ru-RU"/>
        </w:rPr>
      </w:pPr>
      <w:r w:rsidRPr="0050671A">
        <w:rPr>
          <w:rFonts w:eastAsia="Times New Roman" w:cs="Times New Roman"/>
          <w:color w:val="000000"/>
          <w:szCs w:val="24"/>
          <w:lang w:eastAsia="ru-RU"/>
        </w:rPr>
        <w:t>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w:t>
      </w:r>
    </w:p>
    <w:p w:rsidR="008520CA" w:rsidRPr="0050671A" w:rsidRDefault="008520CA" w:rsidP="004F3AE3">
      <w:pPr>
        <w:shd w:val="clear" w:color="auto" w:fill="FFFFFF"/>
        <w:ind w:firstLine="708"/>
        <w:jc w:val="both"/>
        <w:rPr>
          <w:rFonts w:eastAsia="Times New Roman" w:cs="Times New Roman"/>
          <w:color w:val="000000"/>
          <w:szCs w:val="24"/>
          <w:lang w:eastAsia="ru-RU"/>
        </w:rPr>
      </w:pPr>
      <w:r w:rsidRPr="0050671A">
        <w:rPr>
          <w:rFonts w:eastAsia="Times New Roman" w:cs="Times New Roman"/>
          <w:color w:val="000000"/>
          <w:szCs w:val="24"/>
          <w:lang w:eastAsia="ru-RU"/>
        </w:rPr>
        <w:t>Программа представлена следующими разделами: «Квартира, дом, двор», «Продукты питания», «Предметы быта», «Школа»</w:t>
      </w:r>
      <w:proofErr w:type="gramStart"/>
      <w:r w:rsidRPr="0050671A">
        <w:rPr>
          <w:rFonts w:eastAsia="Times New Roman" w:cs="Times New Roman"/>
          <w:color w:val="000000"/>
          <w:szCs w:val="24"/>
          <w:lang w:eastAsia="ru-RU"/>
        </w:rPr>
        <w:t>.В</w:t>
      </w:r>
      <w:proofErr w:type="gramEnd"/>
      <w:r w:rsidRPr="0050671A">
        <w:rPr>
          <w:rFonts w:eastAsia="Times New Roman" w:cs="Times New Roman"/>
          <w:color w:val="000000"/>
          <w:szCs w:val="24"/>
          <w:lang w:eastAsia="ru-RU"/>
        </w:rPr>
        <w:t xml:space="preserve"> процессе обучения у ребенка формируются представления о родном городе, в котором он проживает, о России, её культуре, истории, современной жизни. 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w:t>
      </w:r>
    </w:p>
    <w:p w:rsidR="008520CA" w:rsidRPr="0050671A" w:rsidRDefault="008520CA" w:rsidP="004F3AE3">
      <w:pPr>
        <w:shd w:val="clear" w:color="auto" w:fill="FFFFFF"/>
        <w:ind w:firstLine="708"/>
        <w:jc w:val="both"/>
        <w:rPr>
          <w:rFonts w:eastAsia="Times New Roman" w:cs="Times New Roman"/>
          <w:color w:val="000000"/>
          <w:szCs w:val="24"/>
          <w:lang w:eastAsia="ru-RU"/>
        </w:rPr>
      </w:pPr>
      <w:proofErr w:type="gramStart"/>
      <w:r w:rsidRPr="0050671A">
        <w:rPr>
          <w:rFonts w:eastAsia="Times New Roman" w:cs="Times New Roman"/>
          <w:b/>
          <w:bCs/>
          <w:i/>
          <w:iCs/>
          <w:color w:val="000000"/>
          <w:szCs w:val="24"/>
          <w:lang w:eastAsia="ru-RU"/>
        </w:rPr>
        <w:t>Материально-техническое обеспечение</w:t>
      </w:r>
      <w:r w:rsidRPr="0050671A">
        <w:rPr>
          <w:rFonts w:eastAsia="Times New Roman" w:cs="Times New Roman"/>
          <w:color w:val="000000"/>
          <w:szCs w:val="24"/>
          <w:lang w:eastAsia="ru-RU"/>
        </w:rPr>
        <w:t> предмета включает: натуральные объекты, муляжи, макеты, предметные и сюжетные картинки, пиктограммы с изображением объектов (в школе, во дворе, в городе),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w:t>
      </w:r>
      <w:proofErr w:type="gramEnd"/>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Необходимым оборудованием для иллюстрации социальных явлений являются: компьютер, мультимедийное оборудование.</w:t>
      </w:r>
    </w:p>
    <w:p w:rsidR="008520CA" w:rsidRPr="0050671A" w:rsidRDefault="008520CA" w:rsidP="00D65906">
      <w:pPr>
        <w:shd w:val="clear" w:color="auto" w:fill="FFFFFF"/>
        <w:jc w:val="both"/>
        <w:rPr>
          <w:rFonts w:eastAsia="Times New Roman" w:cs="Times New Roman"/>
          <w:color w:val="000000"/>
          <w:szCs w:val="24"/>
          <w:lang w:eastAsia="ru-RU"/>
        </w:rPr>
      </w:pP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b/>
          <w:bCs/>
          <w:color w:val="000000"/>
          <w:szCs w:val="24"/>
          <w:lang w:eastAsia="ru-RU"/>
        </w:rPr>
        <w:t>Предметная область: Искусство</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b/>
          <w:bCs/>
          <w:color w:val="000000"/>
          <w:szCs w:val="24"/>
          <w:lang w:eastAsia="ru-RU"/>
        </w:rPr>
        <w:t>Музыка и движение</w:t>
      </w:r>
    </w:p>
    <w:p w:rsidR="008520CA" w:rsidRPr="0050671A" w:rsidRDefault="008520CA" w:rsidP="004F3AE3">
      <w:pPr>
        <w:shd w:val="clear" w:color="auto" w:fill="FFFFFF"/>
        <w:ind w:firstLine="708"/>
        <w:jc w:val="both"/>
        <w:rPr>
          <w:rFonts w:eastAsia="Times New Roman" w:cs="Times New Roman"/>
          <w:color w:val="000000"/>
          <w:szCs w:val="24"/>
          <w:lang w:eastAsia="ru-RU"/>
        </w:rPr>
      </w:pPr>
      <w:r w:rsidRPr="0050671A">
        <w:rPr>
          <w:rFonts w:eastAsia="Times New Roman" w:cs="Times New Roman"/>
          <w:color w:val="000000"/>
          <w:szCs w:val="24"/>
          <w:lang w:eastAsia="ru-RU"/>
        </w:rPr>
        <w:t>Педагогическая работа с ребенком с умеренной умственной отсталостью и с ТМНР направлена на его социализацию и интеграцию в общество. Одним из важнейших средств в этом процессе является музыка. Физические недостатки могут ограничивать желание и умение танцевать, но музыка побуждает ребенка двигаться иными способами. У человека может отсутствовать речь, но он, возможно, будет стремиться к подражанию и «</w:t>
      </w:r>
      <w:proofErr w:type="spellStart"/>
      <w:r w:rsidRPr="0050671A">
        <w:rPr>
          <w:rFonts w:eastAsia="Times New Roman" w:cs="Times New Roman"/>
          <w:color w:val="000000"/>
          <w:szCs w:val="24"/>
          <w:lang w:eastAsia="ru-RU"/>
        </w:rPr>
        <w:t>пропеванию</w:t>
      </w:r>
      <w:proofErr w:type="spellEnd"/>
      <w:r w:rsidRPr="0050671A">
        <w:rPr>
          <w:rFonts w:eastAsia="Times New Roman" w:cs="Times New Roman"/>
          <w:color w:val="000000"/>
          <w:szCs w:val="24"/>
          <w:lang w:eastAsia="ru-RU"/>
        </w:rPr>
        <w:t>» мелодии доступными ему средствами. Задача педагога состоит в том, чтобы музыкальными средствами помочь ребенку научиться воспринимать звуки окружающего его мира.</w:t>
      </w:r>
    </w:p>
    <w:p w:rsidR="008520CA" w:rsidRPr="0050671A" w:rsidRDefault="008520CA" w:rsidP="004F3AE3">
      <w:pPr>
        <w:shd w:val="clear" w:color="auto" w:fill="FFFFFF"/>
        <w:ind w:firstLine="708"/>
        <w:jc w:val="both"/>
        <w:rPr>
          <w:rFonts w:eastAsia="Times New Roman" w:cs="Times New Roman"/>
          <w:color w:val="000000"/>
          <w:szCs w:val="24"/>
          <w:lang w:eastAsia="ru-RU"/>
        </w:rPr>
      </w:pPr>
      <w:r w:rsidRPr="0050671A">
        <w:rPr>
          <w:rFonts w:eastAsia="Times New Roman" w:cs="Times New Roman"/>
          <w:color w:val="000000"/>
          <w:szCs w:val="24"/>
          <w:lang w:eastAsia="ru-RU"/>
        </w:rPr>
        <w:t>Участие ребенка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ребенка. На музыкальных занятиях развивается способность не только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b/>
          <w:bCs/>
          <w:i/>
          <w:iCs/>
          <w:color w:val="000000"/>
          <w:szCs w:val="24"/>
          <w:lang w:eastAsia="ru-RU"/>
        </w:rPr>
        <w:t>Основные задачи</w:t>
      </w:r>
      <w:r w:rsidRPr="0050671A">
        <w:rPr>
          <w:rFonts w:eastAsia="Times New Roman" w:cs="Times New Roman"/>
          <w:color w:val="000000"/>
          <w:szCs w:val="24"/>
          <w:lang w:eastAsia="ru-RU"/>
        </w:rPr>
        <w:t> реализации содержания:</w:t>
      </w:r>
    </w:p>
    <w:p w:rsidR="008520CA" w:rsidRPr="0050671A" w:rsidRDefault="008520CA" w:rsidP="00D65906">
      <w:pPr>
        <w:numPr>
          <w:ilvl w:val="0"/>
          <w:numId w:val="21"/>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накопление впечатлений и формирование интереса к доступным видам музыкального искусства;</w:t>
      </w:r>
    </w:p>
    <w:p w:rsidR="008520CA" w:rsidRPr="0050671A" w:rsidRDefault="008520CA" w:rsidP="00D65906">
      <w:pPr>
        <w:numPr>
          <w:ilvl w:val="0"/>
          <w:numId w:val="21"/>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развитие слуховых и двигательных восприятий, танцевальных, певческих, хоровых умений;</w:t>
      </w:r>
    </w:p>
    <w:p w:rsidR="008520CA" w:rsidRPr="0050671A" w:rsidRDefault="008520CA" w:rsidP="00D65906">
      <w:pPr>
        <w:numPr>
          <w:ilvl w:val="0"/>
          <w:numId w:val="21"/>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освоение игры на доступных музыкальных инструментах;</w:t>
      </w:r>
    </w:p>
    <w:p w:rsidR="008520CA" w:rsidRPr="0050671A" w:rsidRDefault="008520CA" w:rsidP="00D65906">
      <w:pPr>
        <w:numPr>
          <w:ilvl w:val="0"/>
          <w:numId w:val="21"/>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8520CA" w:rsidRPr="0050671A" w:rsidRDefault="008520CA" w:rsidP="00D65906">
      <w:pPr>
        <w:numPr>
          <w:ilvl w:val="0"/>
          <w:numId w:val="21"/>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готовность к участию в совместных музыкальных мероприятиях.</w:t>
      </w:r>
    </w:p>
    <w:p w:rsidR="008520CA" w:rsidRPr="0050671A" w:rsidRDefault="008520CA" w:rsidP="004F3AE3">
      <w:pPr>
        <w:shd w:val="clear" w:color="auto" w:fill="FFFFFF"/>
        <w:ind w:firstLine="360"/>
        <w:jc w:val="both"/>
        <w:rPr>
          <w:rFonts w:eastAsia="Times New Roman" w:cs="Times New Roman"/>
          <w:color w:val="000000"/>
          <w:szCs w:val="24"/>
          <w:lang w:eastAsia="ru-RU"/>
        </w:rPr>
      </w:pPr>
      <w:r w:rsidRPr="0050671A">
        <w:rPr>
          <w:rFonts w:eastAsia="Times New Roman" w:cs="Times New Roman"/>
          <w:color w:val="000000"/>
          <w:szCs w:val="24"/>
          <w:lang w:eastAsia="ru-RU"/>
        </w:rPr>
        <w:t>Программно-методический материал включает 4 раздела: «Слушание музыки», «Пение», «Движение под музыку», «Игра на музыкальных инструментах».</w:t>
      </w:r>
    </w:p>
    <w:p w:rsidR="008520CA" w:rsidRPr="0050671A" w:rsidRDefault="008520CA" w:rsidP="004F3AE3">
      <w:pPr>
        <w:shd w:val="clear" w:color="auto" w:fill="FFFFFF"/>
        <w:ind w:firstLine="360"/>
        <w:jc w:val="both"/>
        <w:rPr>
          <w:rFonts w:eastAsia="Times New Roman" w:cs="Times New Roman"/>
          <w:color w:val="000000"/>
          <w:szCs w:val="24"/>
          <w:lang w:eastAsia="ru-RU"/>
        </w:rPr>
      </w:pPr>
      <w:r w:rsidRPr="0050671A">
        <w:rPr>
          <w:rFonts w:eastAsia="Times New Roman" w:cs="Times New Roman"/>
          <w:b/>
          <w:bCs/>
          <w:i/>
          <w:iCs/>
          <w:color w:val="000000"/>
          <w:szCs w:val="24"/>
          <w:lang w:eastAsia="ru-RU"/>
        </w:rPr>
        <w:t>Материально-техническое оснащение учебного предмета «Музыка и движение»</w:t>
      </w:r>
      <w:r w:rsidRPr="0050671A">
        <w:rPr>
          <w:rFonts w:eastAsia="Times New Roman" w:cs="Times New Roman"/>
          <w:color w:val="000000"/>
          <w:szCs w:val="24"/>
          <w:lang w:eastAsia="ru-RU"/>
        </w:rPr>
        <w:t> включает:</w:t>
      </w:r>
    </w:p>
    <w:p w:rsidR="008520CA" w:rsidRPr="0050671A" w:rsidRDefault="008520CA" w:rsidP="00D65906">
      <w:pPr>
        <w:numPr>
          <w:ilvl w:val="0"/>
          <w:numId w:val="22"/>
        </w:numPr>
        <w:shd w:val="clear" w:color="auto" w:fill="FFFFFF"/>
        <w:jc w:val="both"/>
        <w:rPr>
          <w:rFonts w:eastAsia="Times New Roman" w:cs="Times New Roman"/>
          <w:color w:val="000000"/>
          <w:szCs w:val="24"/>
          <w:lang w:eastAsia="ru-RU"/>
        </w:rPr>
      </w:pPr>
      <w:proofErr w:type="gramStart"/>
      <w:r w:rsidRPr="0050671A">
        <w:rPr>
          <w:rFonts w:eastAsia="Times New Roman" w:cs="Times New Roman"/>
          <w:color w:val="000000"/>
          <w:szCs w:val="24"/>
          <w:lang w:eastAsia="ru-RU"/>
        </w:rPr>
        <w:lastRenderedPageBreak/>
        <w:t>дидактический материал: изображения (картинки, фото, пиктограммы) музыкальных инструментов, оркестров;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 игрушки-куклы, игрушки-животные и др.;</w:t>
      </w:r>
      <w:proofErr w:type="gramEnd"/>
    </w:p>
    <w:p w:rsidR="008520CA" w:rsidRPr="0050671A" w:rsidRDefault="008520CA" w:rsidP="00D65906">
      <w:pPr>
        <w:numPr>
          <w:ilvl w:val="0"/>
          <w:numId w:val="22"/>
        </w:numPr>
        <w:shd w:val="clear" w:color="auto" w:fill="FFFFFF"/>
        <w:jc w:val="both"/>
        <w:rPr>
          <w:rFonts w:eastAsia="Times New Roman" w:cs="Times New Roman"/>
          <w:color w:val="000000"/>
          <w:szCs w:val="24"/>
          <w:lang w:eastAsia="ru-RU"/>
        </w:rPr>
      </w:pPr>
      <w:proofErr w:type="gramStart"/>
      <w:r w:rsidRPr="0050671A">
        <w:rPr>
          <w:rFonts w:eastAsia="Times New Roman" w:cs="Times New Roman"/>
          <w:color w:val="000000"/>
          <w:szCs w:val="24"/>
          <w:lang w:eastAsia="ru-RU"/>
        </w:rPr>
        <w:t>музыкальные инструменты: фортепиано, барабаны, бубны, маракасы, румбы, бубенцы, тарелки, ложки, колокольчики;</w:t>
      </w:r>
      <w:proofErr w:type="gramEnd"/>
    </w:p>
    <w:p w:rsidR="008520CA" w:rsidRPr="0050671A" w:rsidRDefault="008520CA" w:rsidP="00D65906">
      <w:pPr>
        <w:numPr>
          <w:ilvl w:val="0"/>
          <w:numId w:val="22"/>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оборудование: музыкальный центр, компьютер;</w:t>
      </w:r>
    </w:p>
    <w:p w:rsidR="008520CA" w:rsidRPr="0050671A" w:rsidRDefault="008520CA" w:rsidP="00D65906">
      <w:pPr>
        <w:numPr>
          <w:ilvl w:val="0"/>
          <w:numId w:val="22"/>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w:t>
      </w:r>
    </w:p>
    <w:p w:rsidR="008520CA" w:rsidRPr="0050671A" w:rsidRDefault="008520CA" w:rsidP="00D65906">
      <w:pPr>
        <w:shd w:val="clear" w:color="auto" w:fill="FFFFFF"/>
        <w:jc w:val="both"/>
        <w:rPr>
          <w:rFonts w:eastAsia="Times New Roman" w:cs="Times New Roman"/>
          <w:color w:val="000000"/>
          <w:szCs w:val="24"/>
          <w:lang w:eastAsia="ru-RU"/>
        </w:rPr>
      </w:pP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b/>
          <w:bCs/>
          <w:color w:val="000000"/>
          <w:szCs w:val="24"/>
          <w:lang w:eastAsia="ru-RU"/>
        </w:rPr>
        <w:t>Изобразительная деятельность (лепка, рисование, аппликация)</w:t>
      </w:r>
    </w:p>
    <w:p w:rsidR="004F3AE3" w:rsidRDefault="004F3AE3" w:rsidP="004F3AE3">
      <w:pPr>
        <w:shd w:val="clear" w:color="auto" w:fill="FFFFFF"/>
        <w:ind w:firstLine="708"/>
        <w:jc w:val="both"/>
        <w:rPr>
          <w:rFonts w:eastAsia="Times New Roman" w:cs="Times New Roman"/>
          <w:color w:val="000000"/>
          <w:szCs w:val="24"/>
          <w:lang w:eastAsia="ru-RU"/>
        </w:rPr>
      </w:pPr>
    </w:p>
    <w:p w:rsidR="008520CA" w:rsidRPr="0050671A" w:rsidRDefault="008520CA" w:rsidP="004F3AE3">
      <w:pPr>
        <w:shd w:val="clear" w:color="auto" w:fill="FFFFFF"/>
        <w:ind w:firstLine="708"/>
        <w:jc w:val="both"/>
        <w:rPr>
          <w:rFonts w:eastAsia="Times New Roman" w:cs="Times New Roman"/>
          <w:color w:val="000000"/>
          <w:szCs w:val="24"/>
          <w:lang w:eastAsia="ru-RU"/>
        </w:rPr>
      </w:pPr>
      <w:r w:rsidRPr="0050671A">
        <w:rPr>
          <w:rFonts w:eastAsia="Times New Roman" w:cs="Times New Roman"/>
          <w:color w:val="000000"/>
          <w:szCs w:val="24"/>
          <w:lang w:eastAsia="ru-RU"/>
        </w:rPr>
        <w:t>Изобразительная деятельность занимает важное место в работе с ребенком с умеренной умственной отсталостью, с ТМНР.</w:t>
      </w:r>
    </w:p>
    <w:p w:rsidR="008520CA" w:rsidRPr="0050671A" w:rsidRDefault="008520CA" w:rsidP="004F3AE3">
      <w:pPr>
        <w:shd w:val="clear" w:color="auto" w:fill="FFFFFF"/>
        <w:ind w:firstLine="708"/>
        <w:jc w:val="both"/>
        <w:rPr>
          <w:rFonts w:eastAsia="Times New Roman" w:cs="Times New Roman"/>
          <w:color w:val="000000"/>
          <w:szCs w:val="24"/>
          <w:lang w:eastAsia="ru-RU"/>
        </w:rPr>
      </w:pPr>
      <w:r w:rsidRPr="0050671A">
        <w:rPr>
          <w:rFonts w:eastAsia="Times New Roman" w:cs="Times New Roman"/>
          <w:color w:val="000000"/>
          <w:szCs w:val="24"/>
          <w:lang w:eastAsia="ru-RU"/>
        </w:rPr>
        <w:t>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w:t>
      </w:r>
    </w:p>
    <w:p w:rsidR="008520CA" w:rsidRPr="0050671A" w:rsidRDefault="008520CA" w:rsidP="004F3AE3">
      <w:pPr>
        <w:shd w:val="clear" w:color="auto" w:fill="FFFFFF"/>
        <w:ind w:firstLine="708"/>
        <w:jc w:val="both"/>
        <w:rPr>
          <w:rFonts w:eastAsia="Times New Roman" w:cs="Times New Roman"/>
          <w:color w:val="000000"/>
          <w:szCs w:val="24"/>
          <w:lang w:eastAsia="ru-RU"/>
        </w:rPr>
      </w:pPr>
      <w:r w:rsidRPr="0050671A">
        <w:rPr>
          <w:rFonts w:eastAsia="Times New Roman" w:cs="Times New Roman"/>
          <w:color w:val="000000"/>
          <w:szCs w:val="24"/>
          <w:lang w:eastAsia="ru-RU"/>
        </w:rPr>
        <w:t>Многообразие используемых в изобразительной деятельности материалов и техник позволяет включать в этот вид деятельности всех детей без исключения. Несмотря на то, что некоторые дети не могут использовать приемы захвата кисти, карандаша, они могут создать сюжет изображения, отпечатывая картинки штампами или выдувая краску на трафарет. Разнообразие используемых техник делает работы детей выразительнее, богаче по содержанию, доставляет им много положительных эмоций.</w:t>
      </w:r>
    </w:p>
    <w:p w:rsidR="008520CA" w:rsidRPr="0050671A" w:rsidRDefault="008520CA" w:rsidP="004F3AE3">
      <w:pPr>
        <w:shd w:val="clear" w:color="auto" w:fill="FFFFFF"/>
        <w:ind w:firstLine="708"/>
        <w:jc w:val="both"/>
        <w:rPr>
          <w:rFonts w:eastAsia="Times New Roman" w:cs="Times New Roman"/>
          <w:color w:val="000000"/>
          <w:szCs w:val="24"/>
          <w:lang w:eastAsia="ru-RU"/>
        </w:rPr>
      </w:pPr>
      <w:r w:rsidRPr="0050671A">
        <w:rPr>
          <w:rFonts w:eastAsia="Times New Roman" w:cs="Times New Roman"/>
          <w:b/>
          <w:bCs/>
          <w:i/>
          <w:iCs/>
          <w:color w:val="000000"/>
          <w:szCs w:val="24"/>
          <w:lang w:eastAsia="ru-RU"/>
        </w:rPr>
        <w:t>Целью обучения изобразительной деятельности</w:t>
      </w:r>
      <w:r w:rsidRPr="0050671A">
        <w:rPr>
          <w:rFonts w:eastAsia="Times New Roman" w:cs="Times New Roman"/>
          <w:color w:val="000000"/>
          <w:szCs w:val="24"/>
          <w:lang w:eastAsia="ru-RU"/>
        </w:rPr>
        <w:t> является формирование умений изображать предметы и объекты окружающей действительности художественными средствами.</w:t>
      </w:r>
    </w:p>
    <w:p w:rsidR="008520CA" w:rsidRPr="0050671A" w:rsidRDefault="008520CA" w:rsidP="004F3AE3">
      <w:pPr>
        <w:shd w:val="clear" w:color="auto" w:fill="FFFFFF"/>
        <w:ind w:firstLine="708"/>
        <w:jc w:val="both"/>
        <w:rPr>
          <w:rFonts w:eastAsia="Times New Roman" w:cs="Times New Roman"/>
          <w:color w:val="000000"/>
          <w:szCs w:val="24"/>
          <w:lang w:eastAsia="ru-RU"/>
        </w:rPr>
      </w:pPr>
      <w:r w:rsidRPr="0050671A">
        <w:rPr>
          <w:rFonts w:eastAsia="Times New Roman" w:cs="Times New Roman"/>
          <w:b/>
          <w:bCs/>
          <w:i/>
          <w:iCs/>
          <w:color w:val="000000"/>
          <w:szCs w:val="24"/>
          <w:lang w:eastAsia="ru-RU"/>
        </w:rPr>
        <w:t>Основные задачи:</w:t>
      </w:r>
      <w:r w:rsidRPr="0050671A">
        <w:rPr>
          <w:rFonts w:eastAsia="Times New Roman" w:cs="Times New Roman"/>
          <w:color w:val="000000"/>
          <w:szCs w:val="24"/>
          <w:lang w:eastAsia="ru-RU"/>
        </w:rPr>
        <w:t>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w:t>
      </w:r>
    </w:p>
    <w:p w:rsidR="008520CA" w:rsidRPr="0050671A" w:rsidRDefault="008520CA" w:rsidP="004F3AE3">
      <w:pPr>
        <w:shd w:val="clear" w:color="auto" w:fill="FFFFFF"/>
        <w:ind w:firstLine="360"/>
        <w:jc w:val="both"/>
        <w:rPr>
          <w:rFonts w:eastAsia="Times New Roman" w:cs="Times New Roman"/>
          <w:color w:val="000000"/>
          <w:szCs w:val="24"/>
          <w:lang w:eastAsia="ru-RU"/>
        </w:rPr>
      </w:pPr>
      <w:r w:rsidRPr="0050671A">
        <w:rPr>
          <w:rFonts w:eastAsia="Times New Roman" w:cs="Times New Roman"/>
          <w:b/>
          <w:bCs/>
          <w:i/>
          <w:iCs/>
          <w:color w:val="000000"/>
          <w:szCs w:val="24"/>
          <w:lang w:eastAsia="ru-RU"/>
        </w:rPr>
        <w:t>Материально-техническое оснащение </w:t>
      </w:r>
      <w:r w:rsidRPr="0050671A">
        <w:rPr>
          <w:rFonts w:eastAsia="Times New Roman" w:cs="Times New Roman"/>
          <w:color w:val="000000"/>
          <w:szCs w:val="24"/>
          <w:lang w:eastAsia="ru-RU"/>
        </w:rPr>
        <w:t>учебного предмета «Изобразительная деятельность» предусматривает:</w:t>
      </w:r>
    </w:p>
    <w:p w:rsidR="008520CA" w:rsidRPr="0050671A" w:rsidRDefault="008520CA" w:rsidP="00D65906">
      <w:pPr>
        <w:numPr>
          <w:ilvl w:val="0"/>
          <w:numId w:val="23"/>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наборы инструментов для занятий изобразительной деятельностью, включающие кисти, ножницы, стеки, индивидуальные доски, пластиковые подложки и т.д.;</w:t>
      </w:r>
    </w:p>
    <w:p w:rsidR="008520CA" w:rsidRPr="0050671A" w:rsidRDefault="008520CA" w:rsidP="00D65906">
      <w:pPr>
        <w:numPr>
          <w:ilvl w:val="0"/>
          <w:numId w:val="23"/>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натуральные объекты, изображения (картинки, фотографии, пиктограммы) готовых изделий и операций по их изготовлению;</w:t>
      </w:r>
    </w:p>
    <w:p w:rsidR="008520CA" w:rsidRPr="0050671A" w:rsidRDefault="008520CA" w:rsidP="00D65906">
      <w:pPr>
        <w:numPr>
          <w:ilvl w:val="0"/>
          <w:numId w:val="23"/>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репродукции картин; изделия из глины;</w:t>
      </w:r>
    </w:p>
    <w:p w:rsidR="008520CA" w:rsidRPr="0050671A" w:rsidRDefault="008520CA" w:rsidP="00D65906">
      <w:pPr>
        <w:numPr>
          <w:ilvl w:val="0"/>
          <w:numId w:val="23"/>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альбомы с демонстрационными материалами, составленными в соответствии с содержанием учебной программы;</w:t>
      </w:r>
    </w:p>
    <w:p w:rsidR="008520CA" w:rsidRPr="0050671A" w:rsidRDefault="008520CA" w:rsidP="00D65906">
      <w:pPr>
        <w:numPr>
          <w:ilvl w:val="0"/>
          <w:numId w:val="23"/>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рабочие альбомы (тетради) с материалом для раскрашивания,</w:t>
      </w:r>
    </w:p>
    <w:p w:rsidR="008520CA" w:rsidRPr="0050671A" w:rsidRDefault="008520CA" w:rsidP="00D65906">
      <w:pPr>
        <w:numPr>
          <w:ilvl w:val="0"/>
          <w:numId w:val="23"/>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lastRenderedPageBreak/>
        <w:t>видеофильмы, презентации, аудиозаписи;</w:t>
      </w:r>
    </w:p>
    <w:p w:rsidR="008520CA" w:rsidRPr="0050671A" w:rsidRDefault="008520CA" w:rsidP="00D65906">
      <w:pPr>
        <w:numPr>
          <w:ilvl w:val="0"/>
          <w:numId w:val="23"/>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стеллажи для наглядных пособий, изделий, для хранения бумаги и работ учащихся и др.; магнитная доска;</w:t>
      </w:r>
    </w:p>
    <w:p w:rsidR="008520CA" w:rsidRPr="0050671A" w:rsidRDefault="008520CA" w:rsidP="00D65906">
      <w:pPr>
        <w:numPr>
          <w:ilvl w:val="0"/>
          <w:numId w:val="23"/>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 xml:space="preserve">расходные материалы для </w:t>
      </w:r>
      <w:proofErr w:type="gramStart"/>
      <w:r w:rsidRPr="0050671A">
        <w:rPr>
          <w:rFonts w:eastAsia="Times New Roman" w:cs="Times New Roman"/>
          <w:color w:val="000000"/>
          <w:szCs w:val="24"/>
          <w:lang w:eastAsia="ru-RU"/>
        </w:rPr>
        <w:t>ИЗО</w:t>
      </w:r>
      <w:proofErr w:type="gramEnd"/>
      <w:r w:rsidRPr="0050671A">
        <w:rPr>
          <w:rFonts w:eastAsia="Times New Roman" w:cs="Times New Roman"/>
          <w:color w:val="000000"/>
          <w:szCs w:val="24"/>
          <w:lang w:eastAsia="ru-RU"/>
        </w:rPr>
        <w:t>: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 др.</w:t>
      </w:r>
    </w:p>
    <w:p w:rsidR="008520CA" w:rsidRPr="0050671A" w:rsidRDefault="008520CA" w:rsidP="00D65906">
      <w:pPr>
        <w:numPr>
          <w:ilvl w:val="0"/>
          <w:numId w:val="23"/>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компьютер, интерактивная доска, документ-камера.</w:t>
      </w:r>
    </w:p>
    <w:p w:rsidR="008520CA" w:rsidRPr="0050671A" w:rsidRDefault="008520CA" w:rsidP="00D65906">
      <w:pPr>
        <w:shd w:val="clear" w:color="auto" w:fill="FFFFFF"/>
        <w:jc w:val="both"/>
        <w:rPr>
          <w:rFonts w:eastAsia="Times New Roman" w:cs="Times New Roman"/>
          <w:color w:val="000000"/>
          <w:szCs w:val="24"/>
          <w:lang w:eastAsia="ru-RU"/>
        </w:rPr>
      </w:pP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b/>
          <w:bCs/>
          <w:color w:val="000000"/>
          <w:szCs w:val="24"/>
          <w:lang w:eastAsia="ru-RU"/>
        </w:rPr>
        <w:t>Предметная область: Физическая культура.</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b/>
          <w:bCs/>
          <w:color w:val="000000"/>
          <w:szCs w:val="24"/>
          <w:lang w:eastAsia="ru-RU"/>
        </w:rPr>
        <w:t>Адаптивная физкультура</w:t>
      </w:r>
    </w:p>
    <w:p w:rsidR="008520CA" w:rsidRPr="0050671A" w:rsidRDefault="008520CA" w:rsidP="004F3AE3">
      <w:pPr>
        <w:shd w:val="clear" w:color="auto" w:fill="FFFFFF"/>
        <w:ind w:firstLine="708"/>
        <w:jc w:val="both"/>
        <w:rPr>
          <w:rFonts w:eastAsia="Times New Roman" w:cs="Times New Roman"/>
          <w:color w:val="000000"/>
          <w:szCs w:val="24"/>
          <w:lang w:eastAsia="ru-RU"/>
        </w:rPr>
      </w:pPr>
      <w:r w:rsidRPr="0050671A">
        <w:rPr>
          <w:rFonts w:eastAsia="Times New Roman" w:cs="Times New Roman"/>
          <w:color w:val="000000"/>
          <w:szCs w:val="24"/>
          <w:lang w:eastAsia="ru-RU"/>
        </w:rPr>
        <w:t>Одним из важнейших направлений работы с ребенком, имеющим умственную отсталость, ТМНР, является физическое развитие, которое происходит на занятиях по адаптивной физической культуре.</w:t>
      </w:r>
    </w:p>
    <w:p w:rsidR="008520CA" w:rsidRPr="0050671A" w:rsidRDefault="008520CA" w:rsidP="004F3AE3">
      <w:pPr>
        <w:shd w:val="clear" w:color="auto" w:fill="FFFFFF"/>
        <w:ind w:firstLine="708"/>
        <w:jc w:val="both"/>
        <w:rPr>
          <w:rFonts w:eastAsia="Times New Roman" w:cs="Times New Roman"/>
          <w:color w:val="000000"/>
          <w:szCs w:val="24"/>
          <w:lang w:eastAsia="ru-RU"/>
        </w:rPr>
      </w:pPr>
      <w:r w:rsidRPr="0050671A">
        <w:rPr>
          <w:rFonts w:eastAsia="Times New Roman" w:cs="Times New Roman"/>
          <w:b/>
          <w:bCs/>
          <w:i/>
          <w:iCs/>
          <w:color w:val="000000"/>
          <w:szCs w:val="24"/>
          <w:lang w:eastAsia="ru-RU"/>
        </w:rPr>
        <w:t>Целью занятий</w:t>
      </w:r>
      <w:r w:rsidRPr="0050671A">
        <w:rPr>
          <w:rFonts w:eastAsia="Times New Roman" w:cs="Times New Roman"/>
          <w:color w:val="000000"/>
          <w:szCs w:val="24"/>
          <w:lang w:eastAsia="ru-RU"/>
        </w:rPr>
        <w:t> по адаптивной физической культуре является повышение двигательной активности детей и обучение использованию полученных навыков в повседневной жизни.</w:t>
      </w:r>
    </w:p>
    <w:p w:rsidR="008520CA" w:rsidRPr="0050671A" w:rsidRDefault="008520CA" w:rsidP="004F3AE3">
      <w:pPr>
        <w:shd w:val="clear" w:color="auto" w:fill="FFFFFF"/>
        <w:ind w:firstLine="360"/>
        <w:jc w:val="both"/>
        <w:rPr>
          <w:rFonts w:eastAsia="Times New Roman" w:cs="Times New Roman"/>
          <w:color w:val="000000"/>
          <w:szCs w:val="24"/>
          <w:lang w:eastAsia="ru-RU"/>
        </w:rPr>
      </w:pPr>
      <w:r w:rsidRPr="0050671A">
        <w:rPr>
          <w:rFonts w:eastAsia="Times New Roman" w:cs="Times New Roman"/>
          <w:b/>
          <w:bCs/>
          <w:i/>
          <w:iCs/>
          <w:color w:val="000000"/>
          <w:szCs w:val="24"/>
          <w:lang w:eastAsia="ru-RU"/>
        </w:rPr>
        <w:t>Основные задачи:</w:t>
      </w:r>
    </w:p>
    <w:p w:rsidR="008520CA" w:rsidRPr="0050671A" w:rsidRDefault="008520CA" w:rsidP="00D65906">
      <w:pPr>
        <w:numPr>
          <w:ilvl w:val="0"/>
          <w:numId w:val="24"/>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формирование и совершенствование основных и прикладных двигательных навыков;</w:t>
      </w:r>
    </w:p>
    <w:p w:rsidR="008520CA" w:rsidRPr="0050671A" w:rsidRDefault="008520CA" w:rsidP="00D65906">
      <w:pPr>
        <w:numPr>
          <w:ilvl w:val="0"/>
          <w:numId w:val="24"/>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формирование туристических навыков, умения кататься на велосипеде, ходить на лыжах, плавать, играть в спортивные игры;</w:t>
      </w:r>
    </w:p>
    <w:p w:rsidR="008520CA" w:rsidRPr="0050671A" w:rsidRDefault="008520CA" w:rsidP="00D65906">
      <w:pPr>
        <w:numPr>
          <w:ilvl w:val="0"/>
          <w:numId w:val="24"/>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укрепление и сохранение здоровья детей, профилактика болезней и возникновения вторичных заболеваний.</w:t>
      </w:r>
    </w:p>
    <w:p w:rsidR="008520CA" w:rsidRPr="0050671A" w:rsidRDefault="008520CA" w:rsidP="004F3AE3">
      <w:pPr>
        <w:shd w:val="clear" w:color="auto" w:fill="FFFFFF"/>
        <w:ind w:firstLine="360"/>
        <w:jc w:val="both"/>
        <w:rPr>
          <w:rFonts w:eastAsia="Times New Roman" w:cs="Times New Roman"/>
          <w:color w:val="000000"/>
          <w:szCs w:val="24"/>
          <w:lang w:eastAsia="ru-RU"/>
        </w:rPr>
      </w:pPr>
      <w:r w:rsidRPr="0050671A">
        <w:rPr>
          <w:rFonts w:eastAsia="Times New Roman" w:cs="Times New Roman"/>
          <w:color w:val="000000"/>
          <w:szCs w:val="24"/>
          <w:lang w:eastAsia="ru-RU"/>
        </w:rPr>
        <w:t>Программа по адаптивной физической культуре включает 2 раздела: «Коррекционные подвижные игры», «Физическая подготовка».</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Раздел «Коррекционные подвижные игры» включает элементы спортивных игр и спортивных упражнений, подвижные игры. Основными задачами являются формирование умения взаимодействовать в процессе игры, соблюдать правила игры.</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 xml:space="preserve">Раздел «Физическая подготовка» включает построения и перестроения, </w:t>
      </w:r>
      <w:proofErr w:type="spellStart"/>
      <w:r w:rsidRPr="0050671A">
        <w:rPr>
          <w:rFonts w:eastAsia="Times New Roman" w:cs="Times New Roman"/>
          <w:color w:val="000000"/>
          <w:szCs w:val="24"/>
          <w:lang w:eastAsia="ru-RU"/>
        </w:rPr>
        <w:t>общеразвивающие</w:t>
      </w:r>
      <w:proofErr w:type="spellEnd"/>
      <w:r w:rsidRPr="0050671A">
        <w:rPr>
          <w:rFonts w:eastAsia="Times New Roman" w:cs="Times New Roman"/>
          <w:color w:val="000000"/>
          <w:szCs w:val="24"/>
          <w:lang w:eastAsia="ru-RU"/>
        </w:rPr>
        <w:t xml:space="preserve"> и корригирующие упражнения.</w:t>
      </w:r>
    </w:p>
    <w:p w:rsidR="008520CA" w:rsidRPr="0050671A" w:rsidRDefault="008520CA" w:rsidP="004F3AE3">
      <w:pPr>
        <w:shd w:val="clear" w:color="auto" w:fill="FFFFFF"/>
        <w:ind w:firstLine="360"/>
        <w:jc w:val="both"/>
        <w:rPr>
          <w:rFonts w:eastAsia="Times New Roman" w:cs="Times New Roman"/>
          <w:color w:val="000000"/>
          <w:szCs w:val="24"/>
          <w:lang w:eastAsia="ru-RU"/>
        </w:rPr>
      </w:pPr>
      <w:r w:rsidRPr="0050671A">
        <w:rPr>
          <w:rFonts w:eastAsia="Times New Roman" w:cs="Times New Roman"/>
          <w:b/>
          <w:bCs/>
          <w:i/>
          <w:iCs/>
          <w:color w:val="000000"/>
          <w:szCs w:val="24"/>
          <w:lang w:eastAsia="ru-RU"/>
        </w:rPr>
        <w:t>Материально-техническое оснащение учебного предмета </w:t>
      </w:r>
      <w:r w:rsidRPr="0050671A">
        <w:rPr>
          <w:rFonts w:eastAsia="Times New Roman" w:cs="Times New Roman"/>
          <w:color w:val="000000"/>
          <w:szCs w:val="24"/>
          <w:lang w:eastAsia="ru-RU"/>
        </w:rPr>
        <w:t>предусматривает:</w:t>
      </w:r>
    </w:p>
    <w:p w:rsidR="008520CA" w:rsidRPr="0050671A" w:rsidRDefault="008520CA" w:rsidP="00D65906">
      <w:pPr>
        <w:numPr>
          <w:ilvl w:val="0"/>
          <w:numId w:val="25"/>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дидактический материал: изображения (картинки, фото, пиктограммы) спортивного, туристического инвентаря; альбомы с демонстрационным материалом в соответствии с темами занятий;</w:t>
      </w:r>
    </w:p>
    <w:p w:rsidR="008520CA" w:rsidRPr="0050671A" w:rsidRDefault="008520CA" w:rsidP="00D65906">
      <w:pPr>
        <w:numPr>
          <w:ilvl w:val="0"/>
          <w:numId w:val="25"/>
        </w:numPr>
        <w:shd w:val="clear" w:color="auto" w:fill="FFFFFF"/>
        <w:jc w:val="both"/>
        <w:rPr>
          <w:rFonts w:eastAsia="Times New Roman" w:cs="Times New Roman"/>
          <w:color w:val="000000"/>
          <w:szCs w:val="24"/>
          <w:lang w:eastAsia="ru-RU"/>
        </w:rPr>
      </w:pPr>
      <w:proofErr w:type="gramStart"/>
      <w:r w:rsidRPr="0050671A">
        <w:rPr>
          <w:rFonts w:eastAsia="Times New Roman" w:cs="Times New Roman"/>
          <w:color w:val="000000"/>
          <w:szCs w:val="24"/>
          <w:lang w:eastAsia="ru-RU"/>
        </w:rPr>
        <w:t>спортивный инвентарь: маты, гимнастические мячи разного диаметра, гимнастические скамейки, гимнастические лестницы, обручи, кегли, гимнастические коврики, корзины, футбольные, волейбольные, баскетбольные мячи.</w:t>
      </w:r>
      <w:proofErr w:type="gramEnd"/>
    </w:p>
    <w:p w:rsidR="008520CA" w:rsidRPr="0050671A" w:rsidRDefault="008520CA" w:rsidP="00D65906">
      <w:pPr>
        <w:shd w:val="clear" w:color="auto" w:fill="FFFFFF"/>
        <w:jc w:val="both"/>
        <w:rPr>
          <w:rFonts w:eastAsia="Times New Roman" w:cs="Times New Roman"/>
          <w:color w:val="000000"/>
          <w:szCs w:val="24"/>
          <w:lang w:eastAsia="ru-RU"/>
        </w:rPr>
      </w:pP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b/>
          <w:bCs/>
          <w:color w:val="000000"/>
          <w:szCs w:val="24"/>
          <w:lang w:eastAsia="ru-RU"/>
        </w:rPr>
        <w:t>Коррекционно-развивающая область</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b/>
          <w:bCs/>
          <w:color w:val="000000"/>
          <w:szCs w:val="24"/>
          <w:lang w:eastAsia="ru-RU"/>
        </w:rPr>
        <w:t>Сенсорное развитие</w:t>
      </w:r>
    </w:p>
    <w:p w:rsidR="008520CA" w:rsidRPr="0050671A" w:rsidRDefault="008520CA" w:rsidP="00A45868">
      <w:pPr>
        <w:shd w:val="clear" w:color="auto" w:fill="FFFFFF"/>
        <w:ind w:firstLine="708"/>
        <w:jc w:val="both"/>
        <w:rPr>
          <w:rFonts w:eastAsia="Times New Roman" w:cs="Times New Roman"/>
          <w:color w:val="000000"/>
          <w:szCs w:val="24"/>
          <w:lang w:eastAsia="ru-RU"/>
        </w:rPr>
      </w:pPr>
      <w:r w:rsidRPr="0050671A">
        <w:rPr>
          <w:rFonts w:eastAsia="Times New Roman" w:cs="Times New Roman"/>
          <w:color w:val="000000"/>
          <w:szCs w:val="24"/>
          <w:lang w:eastAsia="ru-RU"/>
        </w:rPr>
        <w:t>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воспринимает окружающий мир.</w:t>
      </w:r>
    </w:p>
    <w:p w:rsidR="008520CA" w:rsidRPr="0050671A" w:rsidRDefault="008520CA" w:rsidP="004F3AE3">
      <w:pPr>
        <w:shd w:val="clear" w:color="auto" w:fill="FFFFFF"/>
        <w:ind w:firstLine="708"/>
        <w:jc w:val="both"/>
        <w:rPr>
          <w:rFonts w:eastAsia="Times New Roman" w:cs="Times New Roman"/>
          <w:color w:val="000000"/>
          <w:szCs w:val="24"/>
          <w:lang w:eastAsia="ru-RU"/>
        </w:rPr>
      </w:pPr>
      <w:r w:rsidRPr="0050671A">
        <w:rPr>
          <w:rFonts w:eastAsia="Times New Roman" w:cs="Times New Roman"/>
          <w:color w:val="000000"/>
          <w:szCs w:val="24"/>
          <w:lang w:eastAsia="ru-RU"/>
        </w:rPr>
        <w:t xml:space="preserve">У детей с ТМНР сенсорный опыт спонтанно не формируется. Чем тяжелее нарушения у ребенка, тем значительнее роль развития чувственного опыта: ощущений и восприятий. Дети с ТМНР наиболее чувствительны к воздействиям на сохранные анализаторы, поэтому педагогически продуманный выбор средств и способов сенсорного </w:t>
      </w:r>
      <w:r w:rsidRPr="0050671A">
        <w:rPr>
          <w:rFonts w:eastAsia="Times New Roman" w:cs="Times New Roman"/>
          <w:color w:val="000000"/>
          <w:szCs w:val="24"/>
          <w:lang w:eastAsia="ru-RU"/>
        </w:rPr>
        <w:lastRenderedPageBreak/>
        <w:t>воздействия будет благоприятствовать их дальнейшему психическому и физическому развитию.</w:t>
      </w:r>
    </w:p>
    <w:p w:rsidR="008520CA" w:rsidRPr="0050671A" w:rsidRDefault="008520CA" w:rsidP="004F3AE3">
      <w:pPr>
        <w:shd w:val="clear" w:color="auto" w:fill="FFFFFF"/>
        <w:ind w:firstLine="708"/>
        <w:jc w:val="both"/>
        <w:rPr>
          <w:rFonts w:eastAsia="Times New Roman" w:cs="Times New Roman"/>
          <w:color w:val="000000"/>
          <w:szCs w:val="24"/>
          <w:lang w:eastAsia="ru-RU"/>
        </w:rPr>
      </w:pPr>
      <w:r w:rsidRPr="0050671A">
        <w:rPr>
          <w:rFonts w:eastAsia="Times New Roman" w:cs="Times New Roman"/>
          <w:b/>
          <w:bCs/>
          <w:i/>
          <w:iCs/>
          <w:color w:val="000000"/>
          <w:szCs w:val="24"/>
          <w:lang w:eastAsia="ru-RU"/>
        </w:rPr>
        <w:t>Целью обучения</w:t>
      </w:r>
      <w:r w:rsidRPr="0050671A">
        <w:rPr>
          <w:rFonts w:eastAsia="Times New Roman" w:cs="Times New Roman"/>
          <w:color w:val="000000"/>
          <w:szCs w:val="24"/>
          <w:lang w:eastAsia="ru-RU"/>
        </w:rPr>
        <w:t> является обогащение чувственного опыта в процессе целенаправленного систематического воздействия на сохранные анализаторы.</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Программно-методический материал включает 5 разделов: «Зрительное восприятие», «Слуховое восприятие», «Кинестетическое восприятие», «Восприятие запаха», «Восприятие вкуса».</w:t>
      </w:r>
    </w:p>
    <w:p w:rsidR="008520CA" w:rsidRPr="0050671A" w:rsidRDefault="008520CA" w:rsidP="004F3AE3">
      <w:pPr>
        <w:shd w:val="clear" w:color="auto" w:fill="FFFFFF"/>
        <w:ind w:firstLine="360"/>
        <w:jc w:val="both"/>
        <w:rPr>
          <w:rFonts w:eastAsia="Times New Roman" w:cs="Times New Roman"/>
          <w:color w:val="000000"/>
          <w:szCs w:val="24"/>
          <w:lang w:eastAsia="ru-RU"/>
        </w:rPr>
      </w:pPr>
      <w:r w:rsidRPr="0050671A">
        <w:rPr>
          <w:rFonts w:eastAsia="Times New Roman" w:cs="Times New Roman"/>
          <w:color w:val="000000"/>
          <w:szCs w:val="24"/>
          <w:lang w:eastAsia="ru-RU"/>
        </w:rPr>
        <w:t>Для реализации курса необходимо специальное </w:t>
      </w:r>
      <w:r w:rsidRPr="0050671A">
        <w:rPr>
          <w:rFonts w:eastAsia="Times New Roman" w:cs="Times New Roman"/>
          <w:b/>
          <w:bCs/>
          <w:i/>
          <w:iCs/>
          <w:color w:val="000000"/>
          <w:szCs w:val="24"/>
          <w:lang w:eastAsia="ru-RU"/>
        </w:rPr>
        <w:t>материально-техническое оснащение, </w:t>
      </w:r>
      <w:r w:rsidRPr="0050671A">
        <w:rPr>
          <w:rFonts w:eastAsia="Times New Roman" w:cs="Times New Roman"/>
          <w:color w:val="000000"/>
          <w:szCs w:val="24"/>
          <w:lang w:eastAsia="ru-RU"/>
        </w:rPr>
        <w:t>включающее:</w:t>
      </w:r>
    </w:p>
    <w:p w:rsidR="008520CA" w:rsidRPr="0050671A" w:rsidRDefault="008520CA" w:rsidP="00D65906">
      <w:pPr>
        <w:numPr>
          <w:ilvl w:val="0"/>
          <w:numId w:val="26"/>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оборудованную сенсорную комнату,</w:t>
      </w:r>
    </w:p>
    <w:p w:rsidR="008520CA" w:rsidRPr="0050671A" w:rsidRDefault="008520CA" w:rsidP="00D65906">
      <w:pPr>
        <w:numPr>
          <w:ilvl w:val="0"/>
          <w:numId w:val="26"/>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сухой (шариковый) бассейны,</w:t>
      </w:r>
    </w:p>
    <w:p w:rsidR="008520CA" w:rsidRPr="0050671A" w:rsidRDefault="008520CA" w:rsidP="00D65906">
      <w:pPr>
        <w:numPr>
          <w:ilvl w:val="0"/>
          <w:numId w:val="26"/>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игрушки и предметы со световыми, звуковыми эффектами,</w:t>
      </w:r>
    </w:p>
    <w:p w:rsidR="008520CA" w:rsidRPr="0050671A" w:rsidRDefault="008520CA" w:rsidP="00D65906">
      <w:pPr>
        <w:numPr>
          <w:ilvl w:val="0"/>
          <w:numId w:val="26"/>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образцы материалов, различных по фактуре, вязкости, температуре, плотности,</w:t>
      </w:r>
    </w:p>
    <w:p w:rsidR="008520CA" w:rsidRPr="0050671A" w:rsidRDefault="008520CA" w:rsidP="00D65906">
      <w:pPr>
        <w:numPr>
          <w:ilvl w:val="0"/>
          <w:numId w:val="26"/>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 xml:space="preserve">сенсорные панели, наборы </w:t>
      </w:r>
      <w:proofErr w:type="spellStart"/>
      <w:r w:rsidRPr="0050671A">
        <w:rPr>
          <w:rFonts w:eastAsia="Times New Roman" w:cs="Times New Roman"/>
          <w:color w:val="000000"/>
          <w:szCs w:val="24"/>
          <w:lang w:eastAsia="ru-RU"/>
        </w:rPr>
        <w:t>аромобаночек</w:t>
      </w:r>
      <w:proofErr w:type="spellEnd"/>
      <w:r w:rsidRPr="0050671A">
        <w:rPr>
          <w:rFonts w:eastAsia="Times New Roman" w:cs="Times New Roman"/>
          <w:color w:val="000000"/>
          <w:szCs w:val="24"/>
          <w:lang w:eastAsia="ru-RU"/>
        </w:rPr>
        <w:t xml:space="preserve">, </w:t>
      </w:r>
      <w:proofErr w:type="spellStart"/>
      <w:r w:rsidRPr="0050671A">
        <w:rPr>
          <w:rFonts w:eastAsia="Times New Roman" w:cs="Times New Roman"/>
          <w:color w:val="000000"/>
          <w:szCs w:val="24"/>
          <w:lang w:eastAsia="ru-RU"/>
        </w:rPr>
        <w:t>вибромассажеры</w:t>
      </w:r>
      <w:proofErr w:type="spellEnd"/>
      <w:r w:rsidRPr="0050671A">
        <w:rPr>
          <w:rFonts w:eastAsia="Times New Roman" w:cs="Times New Roman"/>
          <w:color w:val="000000"/>
          <w:szCs w:val="24"/>
          <w:lang w:eastAsia="ru-RU"/>
        </w:rPr>
        <w:t xml:space="preserve"> и т.д.</w:t>
      </w:r>
    </w:p>
    <w:p w:rsidR="008520CA" w:rsidRPr="0050671A" w:rsidRDefault="008520CA" w:rsidP="00D65906">
      <w:pPr>
        <w:shd w:val="clear" w:color="auto" w:fill="FFFFFF"/>
        <w:jc w:val="both"/>
        <w:rPr>
          <w:rFonts w:eastAsia="Times New Roman" w:cs="Times New Roman"/>
          <w:color w:val="000000"/>
          <w:szCs w:val="24"/>
          <w:lang w:eastAsia="ru-RU"/>
        </w:rPr>
      </w:pP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b/>
          <w:bCs/>
          <w:color w:val="000000"/>
          <w:szCs w:val="24"/>
          <w:lang w:eastAsia="ru-RU"/>
        </w:rPr>
        <w:t>Предметно-практические действия</w:t>
      </w:r>
    </w:p>
    <w:p w:rsidR="004F3AE3" w:rsidRDefault="004F3AE3" w:rsidP="00D65906">
      <w:pPr>
        <w:shd w:val="clear" w:color="auto" w:fill="FFFFFF"/>
        <w:jc w:val="both"/>
        <w:rPr>
          <w:rFonts w:eastAsia="Times New Roman" w:cs="Times New Roman"/>
          <w:color w:val="000000"/>
          <w:szCs w:val="24"/>
          <w:lang w:eastAsia="ru-RU"/>
        </w:rPr>
      </w:pPr>
    </w:p>
    <w:p w:rsidR="008520CA" w:rsidRPr="0050671A" w:rsidRDefault="008520CA" w:rsidP="004F3AE3">
      <w:pPr>
        <w:shd w:val="clear" w:color="auto" w:fill="FFFFFF"/>
        <w:ind w:firstLine="708"/>
        <w:jc w:val="both"/>
        <w:rPr>
          <w:rFonts w:eastAsia="Times New Roman" w:cs="Times New Roman"/>
          <w:color w:val="000000"/>
          <w:szCs w:val="24"/>
          <w:lang w:eastAsia="ru-RU"/>
        </w:rPr>
      </w:pPr>
      <w:r w:rsidRPr="0050671A">
        <w:rPr>
          <w:rFonts w:eastAsia="Times New Roman" w:cs="Times New Roman"/>
          <w:color w:val="000000"/>
          <w:szCs w:val="24"/>
          <w:lang w:eastAsia="ru-RU"/>
        </w:rPr>
        <w:t>Вследствие органического поражения ЦНС у детей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У многих детей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8520CA" w:rsidRPr="0050671A" w:rsidRDefault="008520CA" w:rsidP="004F3AE3">
      <w:pPr>
        <w:shd w:val="clear" w:color="auto" w:fill="FFFFFF"/>
        <w:ind w:firstLine="708"/>
        <w:jc w:val="both"/>
        <w:rPr>
          <w:rFonts w:eastAsia="Times New Roman" w:cs="Times New Roman"/>
          <w:color w:val="000000"/>
          <w:szCs w:val="24"/>
          <w:lang w:eastAsia="ru-RU"/>
        </w:rPr>
      </w:pPr>
      <w:r w:rsidRPr="0050671A">
        <w:rPr>
          <w:rFonts w:eastAsia="Times New Roman" w:cs="Times New Roman"/>
          <w:b/>
          <w:bCs/>
          <w:i/>
          <w:iCs/>
          <w:color w:val="000000"/>
          <w:szCs w:val="24"/>
          <w:lang w:eastAsia="ru-RU"/>
        </w:rPr>
        <w:t>Целью обучения</w:t>
      </w:r>
      <w:r w:rsidRPr="0050671A">
        <w:rPr>
          <w:rFonts w:eastAsia="Times New Roman" w:cs="Times New Roman"/>
          <w:color w:val="000000"/>
          <w:szCs w:val="24"/>
          <w:lang w:eastAsia="ru-RU"/>
        </w:rPr>
        <w:t> является формирование целенаправленных произвольных действий с различными предметами и материалами.</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Программно-методический материал включает 2 раздела: «Действия с материалами», «Действия с предметами».</w:t>
      </w:r>
    </w:p>
    <w:p w:rsidR="008520CA" w:rsidRPr="0050671A" w:rsidRDefault="008520CA" w:rsidP="004F3AE3">
      <w:pPr>
        <w:shd w:val="clear" w:color="auto" w:fill="FFFFFF"/>
        <w:ind w:firstLine="708"/>
        <w:jc w:val="both"/>
        <w:rPr>
          <w:rFonts w:eastAsia="Times New Roman" w:cs="Times New Roman"/>
          <w:color w:val="000000"/>
          <w:szCs w:val="24"/>
          <w:lang w:eastAsia="ru-RU"/>
        </w:rPr>
      </w:pPr>
      <w:r w:rsidRPr="0050671A">
        <w:rPr>
          <w:rFonts w:eastAsia="Times New Roman" w:cs="Times New Roman"/>
          <w:color w:val="000000"/>
          <w:szCs w:val="24"/>
          <w:lang w:eastAsia="ru-RU"/>
        </w:rPr>
        <w:t>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8520CA" w:rsidRPr="0050671A" w:rsidRDefault="008520CA" w:rsidP="004F3AE3">
      <w:pPr>
        <w:shd w:val="clear" w:color="auto" w:fill="FFFFFF"/>
        <w:ind w:firstLine="360"/>
        <w:jc w:val="both"/>
        <w:rPr>
          <w:rFonts w:eastAsia="Times New Roman" w:cs="Times New Roman"/>
          <w:color w:val="000000"/>
          <w:szCs w:val="24"/>
          <w:lang w:eastAsia="ru-RU"/>
        </w:rPr>
      </w:pPr>
      <w:r w:rsidRPr="0050671A">
        <w:rPr>
          <w:rFonts w:eastAsia="Times New Roman" w:cs="Times New Roman"/>
          <w:b/>
          <w:bCs/>
          <w:i/>
          <w:iCs/>
          <w:color w:val="000000"/>
          <w:szCs w:val="24"/>
          <w:lang w:eastAsia="ru-RU"/>
        </w:rPr>
        <w:t>Материально-техническое оснащение учебного предмета </w:t>
      </w:r>
      <w:r w:rsidRPr="0050671A">
        <w:rPr>
          <w:rFonts w:eastAsia="Times New Roman" w:cs="Times New Roman"/>
          <w:color w:val="000000"/>
          <w:szCs w:val="24"/>
          <w:lang w:eastAsia="ru-RU"/>
        </w:rPr>
        <w:t>«Предметно-практические действия» включает:</w:t>
      </w:r>
    </w:p>
    <w:p w:rsidR="008520CA" w:rsidRPr="0050671A" w:rsidRDefault="008520CA" w:rsidP="00D65906">
      <w:pPr>
        <w:numPr>
          <w:ilvl w:val="0"/>
          <w:numId w:val="27"/>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предметы для нанизывания на стержень, шнур, нить (кольца, шары, бусины),</w:t>
      </w:r>
    </w:p>
    <w:p w:rsidR="008520CA" w:rsidRPr="0050671A" w:rsidRDefault="008520CA" w:rsidP="00D65906">
      <w:pPr>
        <w:numPr>
          <w:ilvl w:val="0"/>
          <w:numId w:val="27"/>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звучащие предметы для встряхивания,</w:t>
      </w:r>
    </w:p>
    <w:p w:rsidR="008520CA" w:rsidRPr="0050671A" w:rsidRDefault="008520CA" w:rsidP="00D65906">
      <w:pPr>
        <w:numPr>
          <w:ilvl w:val="0"/>
          <w:numId w:val="27"/>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предметы для сжимания (мячи различной фактуры, разного диаметра), вставления (стаканчики одинаковой величины) и др.</w:t>
      </w:r>
    </w:p>
    <w:p w:rsidR="004F3AE3" w:rsidRDefault="004F3AE3" w:rsidP="00D65906">
      <w:pPr>
        <w:shd w:val="clear" w:color="auto" w:fill="FFFFFF"/>
        <w:jc w:val="both"/>
        <w:rPr>
          <w:rFonts w:eastAsia="Times New Roman" w:cs="Times New Roman"/>
          <w:b/>
          <w:bCs/>
          <w:color w:val="000000"/>
          <w:szCs w:val="24"/>
          <w:lang w:eastAsia="ru-RU"/>
        </w:rPr>
      </w:pP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b/>
          <w:bCs/>
          <w:color w:val="000000"/>
          <w:szCs w:val="24"/>
          <w:lang w:eastAsia="ru-RU"/>
        </w:rPr>
        <w:t>Двигательное развитие</w:t>
      </w:r>
    </w:p>
    <w:p w:rsidR="004F3AE3" w:rsidRDefault="004F3AE3" w:rsidP="004F3AE3">
      <w:pPr>
        <w:shd w:val="clear" w:color="auto" w:fill="FFFFFF"/>
        <w:ind w:firstLine="708"/>
        <w:jc w:val="both"/>
        <w:rPr>
          <w:rFonts w:eastAsia="Times New Roman" w:cs="Times New Roman"/>
          <w:color w:val="000000"/>
          <w:szCs w:val="24"/>
          <w:lang w:eastAsia="ru-RU"/>
        </w:rPr>
      </w:pPr>
    </w:p>
    <w:p w:rsidR="008520CA" w:rsidRPr="0050671A" w:rsidRDefault="008520CA" w:rsidP="004F3AE3">
      <w:pPr>
        <w:shd w:val="clear" w:color="auto" w:fill="FFFFFF"/>
        <w:ind w:firstLine="708"/>
        <w:jc w:val="both"/>
        <w:rPr>
          <w:rFonts w:eastAsia="Times New Roman" w:cs="Times New Roman"/>
          <w:color w:val="000000"/>
          <w:szCs w:val="24"/>
          <w:lang w:eastAsia="ru-RU"/>
        </w:rPr>
      </w:pPr>
      <w:r w:rsidRPr="0050671A">
        <w:rPr>
          <w:rFonts w:eastAsia="Times New Roman" w:cs="Times New Roman"/>
          <w:color w:val="000000"/>
          <w:szCs w:val="24"/>
          <w:lang w:eastAsia="ru-RU"/>
        </w:rPr>
        <w:t>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У большинства детей с ТМНР имеются тяжелые нарушения опорно-двигательных функций, значительно ограничивающие возможности самостоятельной деятельности обучающихся.</w:t>
      </w:r>
    </w:p>
    <w:p w:rsidR="008520CA" w:rsidRPr="0050671A" w:rsidRDefault="008520CA" w:rsidP="004F3AE3">
      <w:pPr>
        <w:shd w:val="clear" w:color="auto" w:fill="FFFFFF"/>
        <w:ind w:firstLine="708"/>
        <w:jc w:val="both"/>
        <w:rPr>
          <w:rFonts w:eastAsia="Times New Roman" w:cs="Times New Roman"/>
          <w:color w:val="000000"/>
          <w:szCs w:val="24"/>
          <w:lang w:eastAsia="ru-RU"/>
        </w:rPr>
      </w:pPr>
      <w:r w:rsidRPr="0050671A">
        <w:rPr>
          <w:rFonts w:eastAsia="Times New Roman" w:cs="Times New Roman"/>
          <w:color w:val="000000"/>
          <w:szCs w:val="24"/>
          <w:lang w:eastAsia="ru-RU"/>
        </w:rPr>
        <w:lastRenderedPageBreak/>
        <w:t>Поэтому</w:t>
      </w:r>
      <w:r w:rsidRPr="0050671A">
        <w:rPr>
          <w:rFonts w:eastAsia="Times New Roman" w:cs="Times New Roman"/>
          <w:b/>
          <w:bCs/>
          <w:i/>
          <w:iCs/>
          <w:color w:val="000000"/>
          <w:szCs w:val="24"/>
          <w:lang w:eastAsia="ru-RU"/>
        </w:rPr>
        <w:t> целью занятий</w:t>
      </w:r>
      <w:r w:rsidRPr="0050671A">
        <w:rPr>
          <w:rFonts w:eastAsia="Times New Roman" w:cs="Times New Roman"/>
          <w:color w:val="000000"/>
          <w:szCs w:val="24"/>
          <w:lang w:eastAsia="ru-RU"/>
        </w:rPr>
        <w:t> является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занятий.</w:t>
      </w:r>
    </w:p>
    <w:p w:rsidR="008520CA" w:rsidRPr="0050671A" w:rsidRDefault="008520CA" w:rsidP="004F3AE3">
      <w:pPr>
        <w:shd w:val="clear" w:color="auto" w:fill="FFFFFF"/>
        <w:ind w:firstLine="708"/>
        <w:jc w:val="both"/>
        <w:rPr>
          <w:rFonts w:eastAsia="Times New Roman" w:cs="Times New Roman"/>
          <w:color w:val="000000"/>
          <w:szCs w:val="24"/>
          <w:lang w:eastAsia="ru-RU"/>
        </w:rPr>
      </w:pPr>
      <w:r w:rsidRPr="0050671A">
        <w:rPr>
          <w:rFonts w:eastAsia="Times New Roman" w:cs="Times New Roman"/>
          <w:b/>
          <w:bCs/>
          <w:i/>
          <w:iCs/>
          <w:color w:val="000000"/>
          <w:szCs w:val="24"/>
          <w:lang w:eastAsia="ru-RU"/>
        </w:rPr>
        <w:t>Основные задачи:</w:t>
      </w:r>
      <w:r w:rsidRPr="0050671A">
        <w:rPr>
          <w:rFonts w:eastAsia="Times New Roman" w:cs="Times New Roman"/>
          <w:color w:val="000000"/>
          <w:szCs w:val="24"/>
          <w:lang w:eastAsia="ru-RU"/>
        </w:rPr>
        <w:t>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w:t>
      </w:r>
    </w:p>
    <w:p w:rsidR="008520CA" w:rsidRPr="0050671A" w:rsidRDefault="008520CA" w:rsidP="004F3AE3">
      <w:pPr>
        <w:shd w:val="clear" w:color="auto" w:fill="FFFFFF"/>
        <w:ind w:firstLine="708"/>
        <w:jc w:val="both"/>
        <w:rPr>
          <w:rFonts w:eastAsia="Times New Roman" w:cs="Times New Roman"/>
          <w:color w:val="000000"/>
          <w:szCs w:val="24"/>
          <w:lang w:eastAsia="ru-RU"/>
        </w:rPr>
      </w:pPr>
      <w:r w:rsidRPr="0050671A">
        <w:rPr>
          <w:rFonts w:eastAsia="Times New Roman" w:cs="Times New Roman"/>
          <w:b/>
          <w:bCs/>
          <w:i/>
          <w:iCs/>
          <w:color w:val="000000"/>
          <w:szCs w:val="24"/>
          <w:lang w:eastAsia="ru-RU"/>
        </w:rPr>
        <w:t>Техническое оснащение курса включает:</w:t>
      </w:r>
      <w:r w:rsidRPr="0050671A">
        <w:rPr>
          <w:rFonts w:eastAsia="Times New Roman" w:cs="Times New Roman"/>
          <w:color w:val="000000"/>
          <w:szCs w:val="24"/>
          <w:lang w:eastAsia="ru-RU"/>
        </w:rPr>
        <w:t xml:space="preserve"> гимнастические мячи различного диаметра, коврики, </w:t>
      </w:r>
      <w:proofErr w:type="gramStart"/>
      <w:r w:rsidRPr="0050671A">
        <w:rPr>
          <w:rFonts w:eastAsia="Times New Roman" w:cs="Times New Roman"/>
          <w:color w:val="000000"/>
          <w:szCs w:val="24"/>
          <w:lang w:eastAsia="ru-RU"/>
        </w:rPr>
        <w:t>специальный</w:t>
      </w:r>
      <w:proofErr w:type="gramEnd"/>
      <w:r w:rsidRPr="0050671A">
        <w:rPr>
          <w:rFonts w:eastAsia="Times New Roman" w:cs="Times New Roman"/>
          <w:color w:val="000000"/>
          <w:szCs w:val="24"/>
          <w:lang w:eastAsia="ru-RU"/>
        </w:rPr>
        <w:t xml:space="preserve"> тренажеры и др.</w:t>
      </w:r>
    </w:p>
    <w:p w:rsidR="008520CA" w:rsidRPr="0050671A" w:rsidRDefault="008520CA" w:rsidP="00D65906">
      <w:pPr>
        <w:shd w:val="clear" w:color="auto" w:fill="FFFFFF"/>
        <w:jc w:val="both"/>
        <w:rPr>
          <w:rFonts w:eastAsia="Times New Roman" w:cs="Times New Roman"/>
          <w:color w:val="000000"/>
          <w:szCs w:val="24"/>
          <w:lang w:eastAsia="ru-RU"/>
        </w:rPr>
      </w:pP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b/>
          <w:bCs/>
          <w:color w:val="000000"/>
          <w:szCs w:val="24"/>
          <w:lang w:eastAsia="ru-RU"/>
        </w:rPr>
        <w:t>Альтернативная коммуникация</w:t>
      </w:r>
    </w:p>
    <w:p w:rsidR="004F3AE3" w:rsidRDefault="004F3AE3" w:rsidP="004F3AE3">
      <w:pPr>
        <w:shd w:val="clear" w:color="auto" w:fill="FFFFFF"/>
        <w:ind w:firstLine="708"/>
        <w:jc w:val="both"/>
        <w:rPr>
          <w:rFonts w:eastAsia="Times New Roman" w:cs="Times New Roman"/>
          <w:color w:val="000000"/>
          <w:szCs w:val="24"/>
          <w:lang w:eastAsia="ru-RU"/>
        </w:rPr>
      </w:pPr>
    </w:p>
    <w:p w:rsidR="008520CA" w:rsidRPr="0050671A" w:rsidRDefault="008520CA" w:rsidP="004F3AE3">
      <w:pPr>
        <w:shd w:val="clear" w:color="auto" w:fill="FFFFFF"/>
        <w:ind w:firstLine="708"/>
        <w:jc w:val="both"/>
        <w:rPr>
          <w:rFonts w:eastAsia="Times New Roman" w:cs="Times New Roman"/>
          <w:color w:val="000000"/>
          <w:szCs w:val="24"/>
          <w:lang w:eastAsia="ru-RU"/>
        </w:rPr>
      </w:pPr>
      <w:r w:rsidRPr="0050671A">
        <w:rPr>
          <w:rFonts w:eastAsia="Times New Roman" w:cs="Times New Roman"/>
          <w:color w:val="000000"/>
          <w:szCs w:val="24"/>
          <w:lang w:eastAsia="ru-RU"/>
        </w:rPr>
        <w:t>У ребенка с умеренной, тяжелой, глубокой умственной отсталостью, с ТМНР, не владеющего вербальной речью, затруднено общение с окружающими, что в целом нарушает и искажает его психическое и интеллектуальное развитие. В этой связи обучение ребенка речи с использованием альтернативных средств коммуникации является необходимой частью всей системы коррекционно-педагогической работы.</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Альтернативные средства общения могут использоваться для дополнения речи (если речь невнятная, смазанная) или ее замены, в случае ее отсутствия.</w:t>
      </w:r>
    </w:p>
    <w:p w:rsidR="008520CA" w:rsidRPr="0050671A" w:rsidRDefault="008520CA" w:rsidP="004F3AE3">
      <w:pPr>
        <w:shd w:val="clear" w:color="auto" w:fill="FFFFFF"/>
        <w:ind w:firstLine="708"/>
        <w:jc w:val="both"/>
        <w:rPr>
          <w:rFonts w:eastAsia="Times New Roman" w:cs="Times New Roman"/>
          <w:color w:val="000000"/>
          <w:szCs w:val="24"/>
          <w:lang w:eastAsia="ru-RU"/>
        </w:rPr>
      </w:pPr>
      <w:r w:rsidRPr="0050671A">
        <w:rPr>
          <w:rFonts w:eastAsia="Times New Roman" w:cs="Times New Roman"/>
          <w:b/>
          <w:bCs/>
          <w:i/>
          <w:iCs/>
          <w:color w:val="000000"/>
          <w:szCs w:val="24"/>
          <w:lang w:eastAsia="ru-RU"/>
        </w:rPr>
        <w:t>Основной целью</w:t>
      </w:r>
      <w:r w:rsidRPr="0050671A">
        <w:rPr>
          <w:rFonts w:eastAsia="Times New Roman" w:cs="Times New Roman"/>
          <w:color w:val="000000"/>
          <w:szCs w:val="24"/>
          <w:lang w:eastAsia="ru-RU"/>
        </w:rPr>
        <w:t> коррекционной работы являются выбор доступного ребенку средства невербальной коммуникации, овладение выбранным средством и использование его для решения соответствующих возрасту житейских задач.</w:t>
      </w:r>
    </w:p>
    <w:p w:rsidR="008520CA" w:rsidRPr="0050671A" w:rsidRDefault="008520CA" w:rsidP="004F3AE3">
      <w:pPr>
        <w:shd w:val="clear" w:color="auto" w:fill="FFFFFF"/>
        <w:ind w:firstLine="360"/>
        <w:jc w:val="both"/>
        <w:rPr>
          <w:rFonts w:eastAsia="Times New Roman" w:cs="Times New Roman"/>
          <w:color w:val="000000"/>
          <w:szCs w:val="24"/>
          <w:lang w:eastAsia="ru-RU"/>
        </w:rPr>
      </w:pPr>
      <w:r w:rsidRPr="0050671A">
        <w:rPr>
          <w:rFonts w:eastAsia="Times New Roman" w:cs="Times New Roman"/>
          <w:b/>
          <w:bCs/>
          <w:i/>
          <w:iCs/>
          <w:color w:val="000000"/>
          <w:szCs w:val="24"/>
          <w:lang w:eastAsia="ru-RU"/>
        </w:rPr>
        <w:t>Основные задачи реализации содержания:</w:t>
      </w:r>
    </w:p>
    <w:p w:rsidR="008520CA" w:rsidRPr="0050671A" w:rsidRDefault="008520CA" w:rsidP="00D65906">
      <w:pPr>
        <w:numPr>
          <w:ilvl w:val="0"/>
          <w:numId w:val="28"/>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Освоение доступных средств невербальной коммуникации: взгляда, мимики, жеста, предмета, графического изображения, знаковой системы.</w:t>
      </w:r>
    </w:p>
    <w:p w:rsidR="008520CA" w:rsidRPr="0050671A" w:rsidRDefault="008520CA" w:rsidP="00D65906">
      <w:pPr>
        <w:numPr>
          <w:ilvl w:val="0"/>
          <w:numId w:val="28"/>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Освоение таблицы букв, карточек с напечатанными словами, набора букв как средства коммуникации.</w:t>
      </w:r>
    </w:p>
    <w:p w:rsidR="008520CA" w:rsidRPr="0050671A" w:rsidRDefault="008520CA" w:rsidP="00D65906">
      <w:pPr>
        <w:numPr>
          <w:ilvl w:val="0"/>
          <w:numId w:val="28"/>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Составление коммуникативных таблиц и коммуникативных тетрадей для общения в школе, дома и в других местах.</w:t>
      </w:r>
    </w:p>
    <w:p w:rsidR="008520CA" w:rsidRPr="0050671A" w:rsidRDefault="008520CA" w:rsidP="00D65906">
      <w:pPr>
        <w:numPr>
          <w:ilvl w:val="0"/>
          <w:numId w:val="28"/>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Освоение технических коммуникативных устройств.</w:t>
      </w:r>
    </w:p>
    <w:p w:rsidR="008520CA" w:rsidRPr="0050671A" w:rsidRDefault="008520CA" w:rsidP="004F3AE3">
      <w:pPr>
        <w:shd w:val="clear" w:color="auto" w:fill="FFFFFF"/>
        <w:ind w:firstLine="360"/>
        <w:jc w:val="both"/>
        <w:rPr>
          <w:rFonts w:eastAsia="Times New Roman" w:cs="Times New Roman"/>
          <w:color w:val="000000"/>
          <w:szCs w:val="24"/>
          <w:lang w:eastAsia="ru-RU"/>
        </w:rPr>
      </w:pPr>
      <w:r w:rsidRPr="0050671A">
        <w:rPr>
          <w:rFonts w:eastAsia="Times New Roman" w:cs="Times New Roman"/>
          <w:b/>
          <w:bCs/>
          <w:i/>
          <w:iCs/>
          <w:color w:val="000000"/>
          <w:szCs w:val="24"/>
          <w:lang w:eastAsia="ru-RU"/>
        </w:rPr>
        <w:t>Техническое оснащение предмета включает</w:t>
      </w:r>
      <w:r w:rsidRPr="0050671A">
        <w:rPr>
          <w:rFonts w:eastAsia="Times New Roman" w:cs="Times New Roman"/>
          <w:i/>
          <w:iCs/>
          <w:color w:val="000000"/>
          <w:szCs w:val="24"/>
          <w:lang w:eastAsia="ru-RU"/>
        </w:rPr>
        <w:t>:</w:t>
      </w:r>
      <w:r w:rsidRPr="0050671A">
        <w:rPr>
          <w:rFonts w:eastAsia="Times New Roman" w:cs="Times New Roman"/>
          <w:color w:val="000000"/>
          <w:szCs w:val="24"/>
          <w:lang w:eastAsia="ru-RU"/>
        </w:rPr>
        <w:t> предметы, графические изображения, знаковые системы, таблицы букв, карточки с напечатанными словами, наборы букв, коммуникативные таблицы и коммуникативные тетради.</w:t>
      </w:r>
    </w:p>
    <w:p w:rsidR="008520CA" w:rsidRPr="0050671A" w:rsidRDefault="008520CA" w:rsidP="00D65906">
      <w:pPr>
        <w:shd w:val="clear" w:color="auto" w:fill="FFFFFF"/>
        <w:jc w:val="both"/>
        <w:rPr>
          <w:rFonts w:eastAsia="Times New Roman" w:cs="Times New Roman"/>
          <w:color w:val="000000"/>
          <w:szCs w:val="24"/>
          <w:lang w:eastAsia="ru-RU"/>
        </w:rPr>
      </w:pP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b/>
          <w:bCs/>
          <w:color w:val="000000"/>
          <w:szCs w:val="24"/>
          <w:lang w:eastAsia="ru-RU"/>
        </w:rPr>
        <w:t>Коррекционно-развивающие занятия</w:t>
      </w:r>
    </w:p>
    <w:p w:rsidR="004F3AE3" w:rsidRDefault="004F3AE3" w:rsidP="004F3AE3">
      <w:pPr>
        <w:shd w:val="clear" w:color="auto" w:fill="FFFFFF"/>
        <w:ind w:firstLine="708"/>
        <w:jc w:val="both"/>
        <w:rPr>
          <w:rFonts w:eastAsia="Times New Roman" w:cs="Times New Roman"/>
          <w:color w:val="000000"/>
          <w:szCs w:val="24"/>
          <w:lang w:eastAsia="ru-RU"/>
        </w:rPr>
      </w:pPr>
    </w:p>
    <w:p w:rsidR="008520CA" w:rsidRPr="0050671A" w:rsidRDefault="008520CA" w:rsidP="004F3AE3">
      <w:pPr>
        <w:shd w:val="clear" w:color="auto" w:fill="FFFFFF"/>
        <w:ind w:firstLine="708"/>
        <w:jc w:val="both"/>
        <w:rPr>
          <w:rFonts w:eastAsia="Times New Roman" w:cs="Times New Roman"/>
          <w:color w:val="000000"/>
          <w:szCs w:val="24"/>
          <w:lang w:eastAsia="ru-RU"/>
        </w:rPr>
      </w:pPr>
      <w:proofErr w:type="gramStart"/>
      <w:r w:rsidRPr="0050671A">
        <w:rPr>
          <w:rFonts w:eastAsia="Times New Roman" w:cs="Times New Roman"/>
          <w:color w:val="000000"/>
          <w:szCs w:val="24"/>
          <w:lang w:eastAsia="ru-RU"/>
        </w:rPr>
        <w:t>Коррекционно-развивающие занятия направлены на коррекцию отдельных сторон психической деятельности и личностной сферы; формирование социально приемлемых форм поведения, сведение к минимуму проявлений деструктивного поведения: крик, агрессия, стереотипии и др.; на реализацию индивидуальных специфических образовательных потребностей обучающихся с умственной отсталостью, с ТМНР, не охваченных содержанием программ учебных предметов и коррекционных занятий;</w:t>
      </w:r>
      <w:proofErr w:type="gramEnd"/>
      <w:r w:rsidRPr="0050671A">
        <w:rPr>
          <w:rFonts w:eastAsia="Times New Roman" w:cs="Times New Roman"/>
          <w:color w:val="000000"/>
          <w:szCs w:val="24"/>
          <w:lang w:eastAsia="ru-RU"/>
        </w:rPr>
        <w:t xml:space="preserve"> </w:t>
      </w:r>
      <w:proofErr w:type="gramStart"/>
      <w:r w:rsidRPr="0050671A">
        <w:rPr>
          <w:rFonts w:eastAsia="Times New Roman" w:cs="Times New Roman"/>
          <w:color w:val="000000"/>
          <w:szCs w:val="24"/>
          <w:lang w:eastAsia="ru-RU"/>
        </w:rPr>
        <w:t>дополнительную помощь в освоении отдельных действий и представлений, которые оказываются для обучающихся особенно трудными; на развитие индивидуальных способностей обучающихся, их творческого потенциала.</w:t>
      </w:r>
      <w:proofErr w:type="gramEnd"/>
    </w:p>
    <w:p w:rsidR="008520CA" w:rsidRPr="0050671A" w:rsidRDefault="008520CA" w:rsidP="004F3AE3">
      <w:pPr>
        <w:shd w:val="clear" w:color="auto" w:fill="FFFFFF"/>
        <w:ind w:firstLine="360"/>
        <w:jc w:val="both"/>
        <w:rPr>
          <w:rFonts w:eastAsia="Times New Roman" w:cs="Times New Roman"/>
          <w:color w:val="000000"/>
          <w:szCs w:val="24"/>
          <w:lang w:eastAsia="ru-RU"/>
        </w:rPr>
      </w:pPr>
      <w:r w:rsidRPr="0050671A">
        <w:rPr>
          <w:rFonts w:eastAsia="Times New Roman" w:cs="Times New Roman"/>
          <w:b/>
          <w:bCs/>
          <w:i/>
          <w:iCs/>
          <w:color w:val="000000"/>
          <w:szCs w:val="24"/>
          <w:lang w:eastAsia="ru-RU"/>
        </w:rPr>
        <w:t>Основные задачи</w:t>
      </w:r>
      <w:r w:rsidRPr="0050671A">
        <w:rPr>
          <w:rFonts w:eastAsia="Times New Roman" w:cs="Times New Roman"/>
          <w:color w:val="000000"/>
          <w:szCs w:val="24"/>
          <w:lang w:eastAsia="ru-RU"/>
        </w:rPr>
        <w:t> реализации содержания:</w:t>
      </w:r>
    </w:p>
    <w:p w:rsidR="008520CA" w:rsidRPr="0050671A" w:rsidRDefault="008520CA" w:rsidP="00D65906">
      <w:pPr>
        <w:numPr>
          <w:ilvl w:val="0"/>
          <w:numId w:val="29"/>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Коррекция отдельных сторон психической деятельности и личностной сферы.</w:t>
      </w:r>
    </w:p>
    <w:p w:rsidR="008520CA" w:rsidRPr="0050671A" w:rsidRDefault="008520CA" w:rsidP="00D65906">
      <w:pPr>
        <w:numPr>
          <w:ilvl w:val="0"/>
          <w:numId w:val="29"/>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 xml:space="preserve">Формирование социально приемлемых форм поведения, сведение к минимуму проявлений деструктивного поведения: крик, агрессия, </w:t>
      </w:r>
      <w:proofErr w:type="spellStart"/>
      <w:r w:rsidRPr="0050671A">
        <w:rPr>
          <w:rFonts w:eastAsia="Times New Roman" w:cs="Times New Roman"/>
          <w:color w:val="000000"/>
          <w:szCs w:val="24"/>
          <w:lang w:eastAsia="ru-RU"/>
        </w:rPr>
        <w:t>самоагрессия</w:t>
      </w:r>
      <w:proofErr w:type="spellEnd"/>
      <w:r w:rsidRPr="0050671A">
        <w:rPr>
          <w:rFonts w:eastAsia="Times New Roman" w:cs="Times New Roman"/>
          <w:color w:val="000000"/>
          <w:szCs w:val="24"/>
          <w:lang w:eastAsia="ru-RU"/>
        </w:rPr>
        <w:t>, стереотипии и другое.</w:t>
      </w:r>
    </w:p>
    <w:p w:rsidR="008520CA" w:rsidRPr="0050671A" w:rsidRDefault="008520CA" w:rsidP="00D65906">
      <w:pPr>
        <w:numPr>
          <w:ilvl w:val="0"/>
          <w:numId w:val="29"/>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Коррекция речевых расстройств и нарушений коммуникации.</w:t>
      </w:r>
    </w:p>
    <w:p w:rsidR="008520CA" w:rsidRPr="0050671A" w:rsidRDefault="008520CA" w:rsidP="00D65906">
      <w:pPr>
        <w:numPr>
          <w:ilvl w:val="0"/>
          <w:numId w:val="29"/>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 xml:space="preserve">Дополнительная помощь в освоении отдельных действий и представлений, которые оказываются </w:t>
      </w:r>
      <w:proofErr w:type="gramStart"/>
      <w:r w:rsidRPr="0050671A">
        <w:rPr>
          <w:rFonts w:eastAsia="Times New Roman" w:cs="Times New Roman"/>
          <w:color w:val="000000"/>
          <w:szCs w:val="24"/>
          <w:lang w:eastAsia="ru-RU"/>
        </w:rPr>
        <w:t>для</w:t>
      </w:r>
      <w:proofErr w:type="gramEnd"/>
      <w:r w:rsidRPr="0050671A">
        <w:rPr>
          <w:rFonts w:eastAsia="Times New Roman" w:cs="Times New Roman"/>
          <w:color w:val="000000"/>
          <w:szCs w:val="24"/>
          <w:lang w:eastAsia="ru-RU"/>
        </w:rPr>
        <w:t xml:space="preserve"> обучающихся особенно трудными.</w:t>
      </w:r>
    </w:p>
    <w:p w:rsidR="008520CA" w:rsidRPr="0050671A" w:rsidRDefault="008520CA" w:rsidP="00D65906">
      <w:pPr>
        <w:numPr>
          <w:ilvl w:val="0"/>
          <w:numId w:val="29"/>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lastRenderedPageBreak/>
        <w:t>Развитие индивидуальных способностей обучающихся, их творческого потенциала.</w:t>
      </w:r>
    </w:p>
    <w:p w:rsidR="008520CA" w:rsidRPr="0050671A" w:rsidRDefault="008520CA" w:rsidP="004F3AE3">
      <w:pPr>
        <w:shd w:val="clear" w:color="auto" w:fill="FFFFFF"/>
        <w:ind w:firstLine="360"/>
        <w:jc w:val="both"/>
        <w:rPr>
          <w:rFonts w:eastAsia="Times New Roman" w:cs="Times New Roman"/>
          <w:color w:val="000000"/>
          <w:szCs w:val="24"/>
          <w:lang w:eastAsia="ru-RU"/>
        </w:rPr>
      </w:pPr>
      <w:r w:rsidRPr="0050671A">
        <w:rPr>
          <w:rFonts w:eastAsia="Times New Roman" w:cs="Times New Roman"/>
          <w:color w:val="000000"/>
          <w:szCs w:val="24"/>
          <w:lang w:eastAsia="ru-RU"/>
        </w:rPr>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 xml:space="preserve">В нашей образовательной организации к коррекционно-развивающимся занятиям относятся: «Логопедия» 1 час и «Развитие психомоторики и сенсорных процессов» 1 час. </w:t>
      </w:r>
    </w:p>
    <w:p w:rsidR="008520CA" w:rsidRPr="0050671A" w:rsidRDefault="008520CA" w:rsidP="00D65906">
      <w:pPr>
        <w:shd w:val="clear" w:color="auto" w:fill="FFFFFF"/>
        <w:jc w:val="both"/>
        <w:rPr>
          <w:rFonts w:eastAsia="Times New Roman" w:cs="Times New Roman"/>
          <w:color w:val="000000"/>
          <w:szCs w:val="24"/>
          <w:lang w:eastAsia="ru-RU"/>
        </w:rPr>
      </w:pP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b/>
          <w:bCs/>
          <w:color w:val="000000"/>
          <w:szCs w:val="24"/>
          <w:lang w:eastAsia="ru-RU"/>
        </w:rPr>
        <w:t>2.3. Программа формирования экологической культуры, здорового и безопасного образа жизни</w:t>
      </w:r>
    </w:p>
    <w:p w:rsidR="008520CA" w:rsidRPr="0050671A" w:rsidRDefault="008520CA" w:rsidP="004F3AE3">
      <w:pPr>
        <w:shd w:val="clear" w:color="auto" w:fill="FFFFFF"/>
        <w:ind w:firstLine="708"/>
        <w:jc w:val="both"/>
        <w:rPr>
          <w:rFonts w:eastAsia="Times New Roman" w:cs="Times New Roman"/>
          <w:color w:val="000000"/>
          <w:szCs w:val="24"/>
          <w:lang w:eastAsia="ru-RU"/>
        </w:rPr>
      </w:pPr>
      <w:r w:rsidRPr="0050671A">
        <w:rPr>
          <w:rFonts w:eastAsia="Times New Roman" w:cs="Times New Roman"/>
          <w:color w:val="000000"/>
          <w:szCs w:val="24"/>
          <w:lang w:eastAsia="ru-RU"/>
        </w:rPr>
        <w:t xml:space="preserve">Программа формирования экологической культуры здорового и безопасного образа жизни нацелена на развитие стремления у </w:t>
      </w:r>
      <w:proofErr w:type="gramStart"/>
      <w:r w:rsidRPr="0050671A">
        <w:rPr>
          <w:rFonts w:eastAsia="Times New Roman" w:cs="Times New Roman"/>
          <w:color w:val="000000"/>
          <w:szCs w:val="24"/>
          <w:lang w:eastAsia="ru-RU"/>
        </w:rPr>
        <w:t>обучающихся</w:t>
      </w:r>
      <w:proofErr w:type="gramEnd"/>
      <w:r w:rsidRPr="0050671A">
        <w:rPr>
          <w:rFonts w:eastAsia="Times New Roman" w:cs="Times New Roman"/>
          <w:color w:val="000000"/>
          <w:szCs w:val="24"/>
          <w:lang w:eastAsia="ru-RU"/>
        </w:rPr>
        <w:t xml:space="preserve"> с умеренной умственной отсталостью вести здоровый образ жизни и бережно относится к природе.</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Программа направлена на решение следующих задач:</w:t>
      </w:r>
    </w:p>
    <w:p w:rsidR="008520CA" w:rsidRPr="0050671A" w:rsidRDefault="008520CA" w:rsidP="00D65906">
      <w:pPr>
        <w:numPr>
          <w:ilvl w:val="0"/>
          <w:numId w:val="30"/>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8520CA" w:rsidRPr="0050671A" w:rsidRDefault="008520CA" w:rsidP="00D65906">
      <w:pPr>
        <w:numPr>
          <w:ilvl w:val="0"/>
          <w:numId w:val="30"/>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формирование осознанного отношения к собственному здоровью на основе соблюдения правил гигиены, здоровье сбережения, режима дня;</w:t>
      </w:r>
    </w:p>
    <w:p w:rsidR="008520CA" w:rsidRPr="0050671A" w:rsidRDefault="008520CA" w:rsidP="00D65906">
      <w:pPr>
        <w:numPr>
          <w:ilvl w:val="0"/>
          <w:numId w:val="31"/>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формирование и развитие познавательного интереса и бережного отношения к природе;</w:t>
      </w:r>
    </w:p>
    <w:p w:rsidR="008520CA" w:rsidRPr="0050671A" w:rsidRDefault="008520CA" w:rsidP="00D65906">
      <w:pPr>
        <w:numPr>
          <w:ilvl w:val="0"/>
          <w:numId w:val="31"/>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формирование знаний о правилах здорового питания;</w:t>
      </w:r>
    </w:p>
    <w:p w:rsidR="008520CA" w:rsidRPr="0050671A" w:rsidRDefault="008520CA" w:rsidP="00D65906">
      <w:pPr>
        <w:numPr>
          <w:ilvl w:val="0"/>
          <w:numId w:val="31"/>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использование оптимальных двигательных режимов (физкультуры и спорта</w:t>
      </w:r>
      <w:proofErr w:type="gramStart"/>
      <w:r w:rsidRPr="0050671A">
        <w:rPr>
          <w:rFonts w:eastAsia="Times New Roman" w:cs="Times New Roman"/>
          <w:color w:val="000000"/>
          <w:szCs w:val="24"/>
          <w:lang w:eastAsia="ru-RU"/>
        </w:rPr>
        <w:t>)д</w:t>
      </w:r>
      <w:proofErr w:type="gramEnd"/>
      <w:r w:rsidRPr="0050671A">
        <w:rPr>
          <w:rFonts w:eastAsia="Times New Roman" w:cs="Times New Roman"/>
          <w:color w:val="000000"/>
          <w:szCs w:val="24"/>
          <w:lang w:eastAsia="ru-RU"/>
        </w:rPr>
        <w:t>ля обучающихся с учетом их возрастных, психофизических особенностей;</w:t>
      </w:r>
    </w:p>
    <w:p w:rsidR="008520CA" w:rsidRPr="0050671A" w:rsidRDefault="008520CA" w:rsidP="00D65906">
      <w:pPr>
        <w:numPr>
          <w:ilvl w:val="0"/>
          <w:numId w:val="31"/>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формирование негативного отношения к факторам, нарушающим здоровье обучающихся: сниженная двигательная активность, курение, алкоголь, наркотики, инфекционные заболевания, нарушение правил гигиены, правильного питания и др.;</w:t>
      </w:r>
    </w:p>
    <w:p w:rsidR="008520CA" w:rsidRPr="0050671A" w:rsidRDefault="008520CA" w:rsidP="00D65906">
      <w:pPr>
        <w:numPr>
          <w:ilvl w:val="0"/>
          <w:numId w:val="31"/>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формирование готовности ребенка безбоязненно обращаться к врачу по любым вопросам, связанным с особенностями состояния здоровья;</w:t>
      </w:r>
    </w:p>
    <w:p w:rsidR="008520CA" w:rsidRPr="0050671A" w:rsidRDefault="008520CA" w:rsidP="00D65906">
      <w:pPr>
        <w:numPr>
          <w:ilvl w:val="0"/>
          <w:numId w:val="31"/>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формирование умений безопасного поведения в окружающей среде, простейших умений поведения в экстремальных (чрезвычайных) ситуациях.</w:t>
      </w:r>
    </w:p>
    <w:p w:rsidR="008520CA" w:rsidRPr="0050671A" w:rsidRDefault="008520CA" w:rsidP="004F3AE3">
      <w:pPr>
        <w:shd w:val="clear" w:color="auto" w:fill="FFFFFF"/>
        <w:ind w:firstLine="360"/>
        <w:jc w:val="both"/>
        <w:rPr>
          <w:rFonts w:eastAsia="Times New Roman" w:cs="Times New Roman"/>
          <w:color w:val="000000"/>
          <w:szCs w:val="24"/>
          <w:lang w:eastAsia="ru-RU"/>
        </w:rPr>
      </w:pPr>
      <w:r w:rsidRPr="0050671A">
        <w:rPr>
          <w:rFonts w:eastAsia="Times New Roman" w:cs="Times New Roman"/>
          <w:color w:val="000000"/>
          <w:szCs w:val="24"/>
          <w:lang w:eastAsia="ru-RU"/>
        </w:rPr>
        <w:t>С учетом индивидуальных образовательных потребностей обучающихся задачи программы конкретизируются в СИПР и реализуются на уроках по предметам: «Окружающий природный мир», «Человек»,</w:t>
      </w:r>
      <w:r w:rsidR="002A72CD">
        <w:rPr>
          <w:rFonts w:eastAsia="Times New Roman" w:cs="Times New Roman"/>
          <w:color w:val="000000"/>
          <w:szCs w:val="24"/>
          <w:lang w:val="tt-RU" w:eastAsia="ru-RU"/>
        </w:rPr>
        <w:t xml:space="preserve"> </w:t>
      </w:r>
      <w:r w:rsidRPr="0050671A">
        <w:rPr>
          <w:rFonts w:eastAsia="Times New Roman" w:cs="Times New Roman"/>
          <w:color w:val="000000"/>
          <w:szCs w:val="24"/>
          <w:lang w:eastAsia="ru-RU"/>
        </w:rPr>
        <w:t>«Адаптивная физкультура», в ходе коррекционных занятий, а также в рамках внеурочной деятельности.</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 xml:space="preserve">Основными организационными формами внеурочной деятельности, на основе которых реализуется содержание программы, являются: режим труда и отдыха, проекты, спортивно-развлекательные мероприятия, дни здоровья, беседы, и др. </w:t>
      </w:r>
    </w:p>
    <w:p w:rsidR="008520CA" w:rsidRPr="0050671A" w:rsidRDefault="008520CA" w:rsidP="00D65906">
      <w:pPr>
        <w:shd w:val="clear" w:color="auto" w:fill="FFFFFF"/>
        <w:jc w:val="both"/>
        <w:rPr>
          <w:rFonts w:eastAsia="Times New Roman" w:cs="Times New Roman"/>
          <w:color w:val="000000"/>
          <w:szCs w:val="24"/>
          <w:lang w:eastAsia="ru-RU"/>
        </w:rPr>
      </w:pP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b/>
          <w:bCs/>
          <w:color w:val="000000"/>
          <w:szCs w:val="24"/>
          <w:lang w:eastAsia="ru-RU"/>
        </w:rPr>
        <w:t>2.4. Программа внеурочной деятельности</w:t>
      </w:r>
    </w:p>
    <w:p w:rsidR="004F3AE3" w:rsidRDefault="004F3AE3" w:rsidP="004F3AE3">
      <w:pPr>
        <w:shd w:val="clear" w:color="auto" w:fill="FFFFFF"/>
        <w:ind w:firstLine="708"/>
        <w:jc w:val="both"/>
        <w:rPr>
          <w:rFonts w:eastAsia="Times New Roman" w:cs="Times New Roman"/>
          <w:color w:val="000000"/>
          <w:szCs w:val="24"/>
          <w:lang w:eastAsia="ru-RU"/>
        </w:rPr>
      </w:pPr>
    </w:p>
    <w:p w:rsidR="008520CA" w:rsidRPr="0050671A" w:rsidRDefault="008520CA" w:rsidP="004F3AE3">
      <w:pPr>
        <w:shd w:val="clear" w:color="auto" w:fill="FFFFFF"/>
        <w:ind w:firstLine="708"/>
        <w:jc w:val="both"/>
        <w:rPr>
          <w:rFonts w:eastAsia="Times New Roman" w:cs="Times New Roman"/>
          <w:color w:val="000000"/>
          <w:szCs w:val="24"/>
          <w:lang w:eastAsia="ru-RU"/>
        </w:rPr>
      </w:pPr>
      <w:r w:rsidRPr="0050671A">
        <w:rPr>
          <w:rFonts w:eastAsia="Times New Roman" w:cs="Times New Roman"/>
          <w:color w:val="000000"/>
          <w:szCs w:val="24"/>
          <w:lang w:eastAsia="ru-RU"/>
        </w:rPr>
        <w:t>Внеурочная деятельность - неотъемлемая часть образовательного процесса и характеризуется как образовательная деятельность, осуществляемая в формах, отличных от классно-урочной системы, и направленная на достижение планируемых результатов освоения адаптированной основной общеобразовательной программы образования.</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Внеурочная деятельность направлена на социальное, спортивно-оздоровительное, нравственное, общекультурное развитие личности и осуществляется по соответствующим направлениям.</w:t>
      </w:r>
    </w:p>
    <w:p w:rsidR="008520CA" w:rsidRPr="0050671A" w:rsidRDefault="008520CA" w:rsidP="004F3AE3">
      <w:pPr>
        <w:shd w:val="clear" w:color="auto" w:fill="FFFFFF"/>
        <w:ind w:firstLine="360"/>
        <w:jc w:val="both"/>
        <w:rPr>
          <w:rFonts w:eastAsia="Times New Roman" w:cs="Times New Roman"/>
          <w:color w:val="000000"/>
          <w:szCs w:val="24"/>
          <w:lang w:eastAsia="ru-RU"/>
        </w:rPr>
      </w:pPr>
      <w:r w:rsidRPr="0050671A">
        <w:rPr>
          <w:rFonts w:eastAsia="Times New Roman" w:cs="Times New Roman"/>
          <w:b/>
          <w:bCs/>
          <w:i/>
          <w:iCs/>
          <w:color w:val="000000"/>
          <w:szCs w:val="24"/>
          <w:lang w:eastAsia="ru-RU"/>
        </w:rPr>
        <w:t>Задачи внеурочной деятельности:</w:t>
      </w:r>
    </w:p>
    <w:p w:rsidR="008520CA" w:rsidRPr="0050671A" w:rsidRDefault="008520CA" w:rsidP="00D65906">
      <w:pPr>
        <w:numPr>
          <w:ilvl w:val="0"/>
          <w:numId w:val="32"/>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развитие творческих способностей обучающихся;</w:t>
      </w:r>
    </w:p>
    <w:p w:rsidR="008520CA" w:rsidRPr="0050671A" w:rsidRDefault="008520CA" w:rsidP="00D65906">
      <w:pPr>
        <w:numPr>
          <w:ilvl w:val="0"/>
          <w:numId w:val="32"/>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развитие интересов, склонностей, способностей обучающихся к различным видам деятельности;</w:t>
      </w:r>
    </w:p>
    <w:p w:rsidR="008520CA" w:rsidRPr="0050671A" w:rsidRDefault="008520CA" w:rsidP="00D65906">
      <w:pPr>
        <w:numPr>
          <w:ilvl w:val="0"/>
          <w:numId w:val="32"/>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lastRenderedPageBreak/>
        <w:t>создание условий для развития индивидуальности ребенка;</w:t>
      </w:r>
    </w:p>
    <w:p w:rsidR="008520CA" w:rsidRPr="0050671A" w:rsidRDefault="008520CA" w:rsidP="00D65906">
      <w:pPr>
        <w:numPr>
          <w:ilvl w:val="0"/>
          <w:numId w:val="32"/>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формирование умений, навыков в выбранном виде деятельности;</w:t>
      </w:r>
    </w:p>
    <w:p w:rsidR="008520CA" w:rsidRPr="0050671A" w:rsidRDefault="008520CA" w:rsidP="00D65906">
      <w:pPr>
        <w:numPr>
          <w:ilvl w:val="0"/>
          <w:numId w:val="32"/>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создание условий для реализации приобретенных знаний, умений и навыков; приобретение опыта общения, взаимодействия с разными людьми, сотрудничества, расширение рамок общения в социуме, контактов обучающихся с обычно развивающимися сверстниками.</w:t>
      </w:r>
    </w:p>
    <w:p w:rsidR="008520CA" w:rsidRPr="0050671A" w:rsidRDefault="008520CA" w:rsidP="004F3AE3">
      <w:pPr>
        <w:shd w:val="clear" w:color="auto" w:fill="FFFFFF"/>
        <w:ind w:firstLine="360"/>
        <w:jc w:val="both"/>
        <w:rPr>
          <w:rFonts w:eastAsia="Times New Roman" w:cs="Times New Roman"/>
          <w:color w:val="000000"/>
          <w:szCs w:val="24"/>
          <w:lang w:eastAsia="ru-RU"/>
        </w:rPr>
      </w:pPr>
      <w:r w:rsidRPr="0050671A">
        <w:rPr>
          <w:rFonts w:eastAsia="Times New Roman" w:cs="Times New Roman"/>
          <w:color w:val="000000"/>
          <w:szCs w:val="24"/>
          <w:lang w:eastAsia="ru-RU"/>
        </w:rPr>
        <w:t>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детей с умственной отсталостью и детей, не имеющих каких-либо нарушений развития, из различных организаций.</w:t>
      </w:r>
    </w:p>
    <w:p w:rsidR="008520CA" w:rsidRPr="0050671A" w:rsidRDefault="008520CA" w:rsidP="004F3AE3">
      <w:pPr>
        <w:shd w:val="clear" w:color="auto" w:fill="FFFFFF"/>
        <w:ind w:firstLine="360"/>
        <w:jc w:val="both"/>
        <w:rPr>
          <w:rFonts w:eastAsia="Times New Roman" w:cs="Times New Roman"/>
          <w:color w:val="000000"/>
          <w:szCs w:val="24"/>
          <w:lang w:eastAsia="ru-RU"/>
        </w:rPr>
      </w:pPr>
      <w:r w:rsidRPr="0050671A">
        <w:rPr>
          <w:rFonts w:eastAsia="Times New Roman" w:cs="Times New Roman"/>
          <w:color w:val="000000"/>
          <w:szCs w:val="24"/>
          <w:lang w:eastAsia="ru-RU"/>
        </w:rPr>
        <w:t>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w:t>
      </w:r>
    </w:p>
    <w:p w:rsidR="008520CA" w:rsidRPr="0050671A" w:rsidRDefault="008520CA" w:rsidP="004F3AE3">
      <w:pPr>
        <w:shd w:val="clear" w:color="auto" w:fill="FFFFFF"/>
        <w:ind w:firstLine="360"/>
        <w:jc w:val="both"/>
        <w:rPr>
          <w:rFonts w:eastAsia="Times New Roman" w:cs="Times New Roman"/>
          <w:color w:val="000000"/>
          <w:szCs w:val="24"/>
          <w:lang w:eastAsia="ru-RU"/>
        </w:rPr>
      </w:pPr>
      <w:proofErr w:type="gramStart"/>
      <w:r w:rsidRPr="0050671A">
        <w:rPr>
          <w:rFonts w:eastAsia="Times New Roman" w:cs="Times New Roman"/>
          <w:color w:val="000000"/>
          <w:szCs w:val="24"/>
          <w:lang w:eastAsia="ru-RU"/>
        </w:rPr>
        <w:t>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w:t>
      </w:r>
      <w:proofErr w:type="gramEnd"/>
    </w:p>
    <w:p w:rsidR="008520CA" w:rsidRPr="0050671A" w:rsidRDefault="008520CA" w:rsidP="004F3AE3">
      <w:pPr>
        <w:shd w:val="clear" w:color="auto" w:fill="FFFFFF"/>
        <w:ind w:firstLine="360"/>
        <w:jc w:val="both"/>
        <w:rPr>
          <w:rFonts w:eastAsia="Times New Roman" w:cs="Times New Roman"/>
          <w:color w:val="000000"/>
          <w:szCs w:val="24"/>
          <w:lang w:eastAsia="ru-RU"/>
        </w:rPr>
      </w:pPr>
      <w:r w:rsidRPr="0050671A">
        <w:rPr>
          <w:rFonts w:eastAsia="Times New Roman" w:cs="Times New Roman"/>
          <w:color w:val="000000"/>
          <w:szCs w:val="24"/>
          <w:lang w:eastAsia="ru-RU"/>
        </w:rPr>
        <w:t>Также работа с детьми осуществляется в рамках рабочих программ, разработанных образовательной организацией по разным направлениям внеурочной деятельности. В нашей школе это программы:</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духовно-нравственное направления «Тропинки своего Я</w:t>
      </w:r>
      <w:r w:rsidRPr="0050671A">
        <w:rPr>
          <w:rFonts w:eastAsia="Times New Roman" w:cs="Times New Roman"/>
          <w:b/>
          <w:bCs/>
          <w:color w:val="000000"/>
          <w:szCs w:val="24"/>
          <w:lang w:eastAsia="ru-RU"/>
        </w:rPr>
        <w:t>»; </w:t>
      </w:r>
      <w:proofErr w:type="spellStart"/>
      <w:r w:rsidRPr="0050671A">
        <w:rPr>
          <w:rFonts w:eastAsia="Times New Roman" w:cs="Times New Roman"/>
          <w:color w:val="000000"/>
          <w:szCs w:val="24"/>
          <w:lang w:eastAsia="ru-RU"/>
        </w:rPr>
        <w:t>коррекционно</w:t>
      </w:r>
      <w:proofErr w:type="spellEnd"/>
      <w:r w:rsidRPr="0050671A">
        <w:rPr>
          <w:rFonts w:eastAsia="Times New Roman" w:cs="Times New Roman"/>
          <w:color w:val="000000"/>
          <w:szCs w:val="24"/>
          <w:lang w:eastAsia="ru-RU"/>
        </w:rPr>
        <w:t xml:space="preserve"> – развивающее направление «Моторные сказки», «Живой звук»; общекультурное направление «Культурный калейдоскоп», «</w:t>
      </w:r>
      <w:proofErr w:type="spellStart"/>
      <w:r w:rsidRPr="0050671A">
        <w:rPr>
          <w:rFonts w:eastAsia="Times New Roman" w:cs="Times New Roman"/>
          <w:color w:val="000000"/>
          <w:szCs w:val="24"/>
          <w:lang w:eastAsia="ru-RU"/>
        </w:rPr>
        <w:t>Домовёнок</w:t>
      </w:r>
      <w:proofErr w:type="spellEnd"/>
      <w:r w:rsidRPr="0050671A">
        <w:rPr>
          <w:rFonts w:eastAsia="Times New Roman" w:cs="Times New Roman"/>
          <w:color w:val="000000"/>
          <w:szCs w:val="24"/>
          <w:lang w:eastAsia="ru-RU"/>
        </w:rPr>
        <w:t>»;</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социальное направление «Мой мир»; спортивно-оздоровительное направление «Азбука здоровья».</w:t>
      </w:r>
    </w:p>
    <w:p w:rsidR="008520CA" w:rsidRPr="0050671A" w:rsidRDefault="008520CA" w:rsidP="00D65906">
      <w:pPr>
        <w:shd w:val="clear" w:color="auto" w:fill="FFFFFF"/>
        <w:jc w:val="both"/>
        <w:rPr>
          <w:rFonts w:eastAsia="Times New Roman" w:cs="Times New Roman"/>
          <w:color w:val="000000"/>
          <w:szCs w:val="24"/>
          <w:lang w:eastAsia="ru-RU"/>
        </w:rPr>
      </w:pP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b/>
          <w:bCs/>
          <w:color w:val="000000"/>
          <w:szCs w:val="24"/>
          <w:lang w:eastAsia="ru-RU"/>
        </w:rPr>
        <w:t>2.5. Программа нравственного развития</w:t>
      </w:r>
    </w:p>
    <w:p w:rsidR="004F3AE3" w:rsidRDefault="004F3AE3" w:rsidP="00D65906">
      <w:pPr>
        <w:shd w:val="clear" w:color="auto" w:fill="FFFFFF"/>
        <w:jc w:val="both"/>
        <w:rPr>
          <w:rFonts w:eastAsia="Times New Roman" w:cs="Times New Roman"/>
          <w:color w:val="000000"/>
          <w:szCs w:val="24"/>
          <w:lang w:eastAsia="ru-RU"/>
        </w:rPr>
      </w:pPr>
    </w:p>
    <w:p w:rsidR="008520CA" w:rsidRPr="0050671A" w:rsidRDefault="008520CA" w:rsidP="004F3AE3">
      <w:pPr>
        <w:shd w:val="clear" w:color="auto" w:fill="FFFFFF"/>
        <w:ind w:firstLine="708"/>
        <w:jc w:val="both"/>
        <w:rPr>
          <w:rFonts w:eastAsia="Times New Roman" w:cs="Times New Roman"/>
          <w:color w:val="000000"/>
          <w:szCs w:val="24"/>
          <w:lang w:eastAsia="ru-RU"/>
        </w:rPr>
      </w:pPr>
      <w:r w:rsidRPr="0050671A">
        <w:rPr>
          <w:rFonts w:eastAsia="Times New Roman" w:cs="Times New Roman"/>
          <w:color w:val="000000"/>
          <w:szCs w:val="24"/>
          <w:lang w:eastAsia="ru-RU"/>
        </w:rPr>
        <w:t xml:space="preserve">Программа нравственного развития направлена на обеспечение личностного и </w:t>
      </w:r>
      <w:proofErr w:type="spellStart"/>
      <w:r w:rsidRPr="0050671A">
        <w:rPr>
          <w:rFonts w:eastAsia="Times New Roman" w:cs="Times New Roman"/>
          <w:color w:val="000000"/>
          <w:szCs w:val="24"/>
          <w:lang w:eastAsia="ru-RU"/>
        </w:rPr>
        <w:t>социокультурного</w:t>
      </w:r>
      <w:proofErr w:type="spellEnd"/>
      <w:r w:rsidRPr="0050671A">
        <w:rPr>
          <w:rFonts w:eastAsia="Times New Roman" w:cs="Times New Roman"/>
          <w:color w:val="000000"/>
          <w:szCs w:val="24"/>
          <w:lang w:eastAsia="ru-RU"/>
        </w:rPr>
        <w:t xml:space="preserve"> развития обучающихся с умственной отсталостью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8520CA" w:rsidRPr="0050671A" w:rsidRDefault="008520CA" w:rsidP="004F3AE3">
      <w:pPr>
        <w:shd w:val="clear" w:color="auto" w:fill="FFFFFF"/>
        <w:ind w:firstLine="360"/>
        <w:jc w:val="both"/>
        <w:rPr>
          <w:rFonts w:eastAsia="Times New Roman" w:cs="Times New Roman"/>
          <w:color w:val="000000"/>
          <w:szCs w:val="24"/>
          <w:lang w:eastAsia="ru-RU"/>
        </w:rPr>
      </w:pPr>
      <w:r w:rsidRPr="0050671A">
        <w:rPr>
          <w:rFonts w:eastAsia="Times New Roman" w:cs="Times New Roman"/>
          <w:color w:val="000000"/>
          <w:szCs w:val="24"/>
          <w:lang w:eastAsia="ru-RU"/>
        </w:rPr>
        <w:t>В основу данной программы положены ключевые воспитательные задачи, базовые национальные ценности российского общества, общечеловеческие ценности в контексте формирования у обучающихся нравственных чувств, нравственного сознания и поведения.</w:t>
      </w:r>
    </w:p>
    <w:p w:rsidR="008520CA" w:rsidRPr="0050671A" w:rsidRDefault="008520CA" w:rsidP="004F3AE3">
      <w:pPr>
        <w:shd w:val="clear" w:color="auto" w:fill="FFFFFF"/>
        <w:ind w:firstLine="360"/>
        <w:jc w:val="both"/>
        <w:rPr>
          <w:rFonts w:eastAsia="Times New Roman" w:cs="Times New Roman"/>
          <w:color w:val="000000"/>
          <w:szCs w:val="24"/>
          <w:lang w:eastAsia="ru-RU"/>
        </w:rPr>
      </w:pPr>
      <w:r w:rsidRPr="0050671A">
        <w:rPr>
          <w:rFonts w:eastAsia="Times New Roman" w:cs="Times New Roman"/>
          <w:color w:val="000000"/>
          <w:szCs w:val="24"/>
          <w:lang w:eastAsia="ru-RU"/>
        </w:rPr>
        <w:t xml:space="preserve">Программа предлагает следующие направления нравственного развития </w:t>
      </w:r>
      <w:proofErr w:type="gramStart"/>
      <w:r w:rsidRPr="0050671A">
        <w:rPr>
          <w:rFonts w:eastAsia="Times New Roman" w:cs="Times New Roman"/>
          <w:color w:val="000000"/>
          <w:szCs w:val="24"/>
          <w:lang w:eastAsia="ru-RU"/>
        </w:rPr>
        <w:t>обучающихся</w:t>
      </w:r>
      <w:proofErr w:type="gramEnd"/>
      <w:r w:rsidRPr="0050671A">
        <w:rPr>
          <w:rFonts w:eastAsia="Times New Roman" w:cs="Times New Roman"/>
          <w:color w:val="000000"/>
          <w:szCs w:val="24"/>
          <w:lang w:eastAsia="ru-RU"/>
        </w:rPr>
        <w:t>:</w:t>
      </w:r>
    </w:p>
    <w:p w:rsidR="008520CA" w:rsidRPr="0050671A" w:rsidRDefault="008520CA" w:rsidP="00D65906">
      <w:pPr>
        <w:numPr>
          <w:ilvl w:val="0"/>
          <w:numId w:val="33"/>
        </w:numPr>
        <w:shd w:val="clear" w:color="auto" w:fill="FFFFFF"/>
        <w:jc w:val="both"/>
        <w:rPr>
          <w:rFonts w:eastAsia="Times New Roman" w:cs="Times New Roman"/>
          <w:color w:val="000000"/>
          <w:szCs w:val="24"/>
          <w:lang w:eastAsia="ru-RU"/>
        </w:rPr>
      </w:pPr>
      <w:r w:rsidRPr="0050671A">
        <w:rPr>
          <w:rFonts w:eastAsia="Times New Roman" w:cs="Times New Roman"/>
          <w:i/>
          <w:iCs/>
          <w:color w:val="000000"/>
          <w:szCs w:val="24"/>
          <w:lang w:eastAsia="ru-RU"/>
        </w:rPr>
        <w:t>осмысление ценности жизни (своей и окружающих)</w:t>
      </w:r>
    </w:p>
    <w:p w:rsidR="008520CA" w:rsidRPr="0050671A" w:rsidRDefault="008520CA" w:rsidP="004F3AE3">
      <w:pPr>
        <w:shd w:val="clear" w:color="auto" w:fill="FFFFFF"/>
        <w:ind w:firstLine="360"/>
        <w:jc w:val="both"/>
        <w:rPr>
          <w:rFonts w:eastAsia="Times New Roman" w:cs="Times New Roman"/>
          <w:color w:val="000000"/>
          <w:szCs w:val="24"/>
          <w:lang w:eastAsia="ru-RU"/>
        </w:rPr>
      </w:pPr>
      <w:r w:rsidRPr="0050671A">
        <w:rPr>
          <w:rFonts w:eastAsia="Times New Roman" w:cs="Times New Roman"/>
          <w:color w:val="000000"/>
          <w:szCs w:val="24"/>
          <w:lang w:eastAsia="ru-RU"/>
        </w:rPr>
        <w:t>Развитие способности замечать и запоминать происходящее, радоваться новому дню, неделе, месяцу замечая какие события, встречи, изменения происходят в жизни; на доступном уровне осознавать значимость этих событий для каждого по отдельности и для всех людей;</w:t>
      </w:r>
    </w:p>
    <w:p w:rsidR="008520CA" w:rsidRPr="0050671A" w:rsidRDefault="008520CA" w:rsidP="00D65906">
      <w:pPr>
        <w:numPr>
          <w:ilvl w:val="0"/>
          <w:numId w:val="34"/>
        </w:numPr>
        <w:shd w:val="clear" w:color="auto" w:fill="FFFFFF"/>
        <w:jc w:val="both"/>
        <w:rPr>
          <w:rFonts w:eastAsia="Times New Roman" w:cs="Times New Roman"/>
          <w:color w:val="000000"/>
          <w:szCs w:val="24"/>
          <w:lang w:eastAsia="ru-RU"/>
        </w:rPr>
      </w:pPr>
      <w:r w:rsidRPr="0050671A">
        <w:rPr>
          <w:rFonts w:eastAsia="Times New Roman" w:cs="Times New Roman"/>
          <w:i/>
          <w:iCs/>
          <w:color w:val="000000"/>
          <w:szCs w:val="24"/>
          <w:lang w:eastAsia="ru-RU"/>
        </w:rPr>
        <w:t xml:space="preserve">отношение к себе и к другим, как к </w:t>
      </w:r>
      <w:proofErr w:type="spellStart"/>
      <w:r w:rsidRPr="0050671A">
        <w:rPr>
          <w:rFonts w:eastAsia="Times New Roman" w:cs="Times New Roman"/>
          <w:i/>
          <w:iCs/>
          <w:color w:val="000000"/>
          <w:szCs w:val="24"/>
          <w:lang w:eastAsia="ru-RU"/>
        </w:rPr>
        <w:t>самоценности</w:t>
      </w:r>
      <w:proofErr w:type="spellEnd"/>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Воспитание чувства уважения друг к другу, к человеку вообще. 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Отношение к учащемуся с уважением его достоинства – является основным требованием ко всем работникам школы. Взрослый, являясь носителем нравственных ценностей, будет эталоном, примером для детей.</w:t>
      </w:r>
    </w:p>
    <w:p w:rsidR="008520CA" w:rsidRPr="0050671A" w:rsidRDefault="008520CA" w:rsidP="00D65906">
      <w:pPr>
        <w:numPr>
          <w:ilvl w:val="0"/>
          <w:numId w:val="35"/>
        </w:numPr>
        <w:shd w:val="clear" w:color="auto" w:fill="FFFFFF"/>
        <w:jc w:val="both"/>
        <w:rPr>
          <w:rFonts w:eastAsia="Times New Roman" w:cs="Times New Roman"/>
          <w:color w:val="000000"/>
          <w:szCs w:val="24"/>
          <w:lang w:eastAsia="ru-RU"/>
        </w:rPr>
      </w:pPr>
      <w:r w:rsidRPr="0050671A">
        <w:rPr>
          <w:rFonts w:eastAsia="Times New Roman" w:cs="Times New Roman"/>
          <w:i/>
          <w:iCs/>
          <w:color w:val="000000"/>
          <w:szCs w:val="24"/>
          <w:lang w:eastAsia="ru-RU"/>
        </w:rPr>
        <w:lastRenderedPageBreak/>
        <w:t>осмысление свободы и ответственности</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Дети учатся выбирать деятельность, выбирать способ выражения своих желаний. Делая выбор, они учатся принимать на себя посильную ответственность и понимать результаты своих действий. Ребенок, на доступном ему уровне, учится предвидеть последствия своих действий, понимать насколько его действия соотносятся с нормами и правилами жизни людей. Выбирая ту или иную деятельность, не всегда желаемую, но необходимую, ребенок учится управлять своими эмоциями и поведением, у него формируются волевые качества.</w:t>
      </w:r>
    </w:p>
    <w:p w:rsidR="008520CA" w:rsidRPr="0050671A" w:rsidRDefault="008520CA" w:rsidP="00D65906">
      <w:pPr>
        <w:numPr>
          <w:ilvl w:val="0"/>
          <w:numId w:val="36"/>
        </w:numPr>
        <w:shd w:val="clear" w:color="auto" w:fill="FFFFFF"/>
        <w:jc w:val="both"/>
        <w:rPr>
          <w:rFonts w:eastAsia="Times New Roman" w:cs="Times New Roman"/>
          <w:color w:val="000000"/>
          <w:szCs w:val="24"/>
          <w:lang w:eastAsia="ru-RU"/>
        </w:rPr>
      </w:pPr>
      <w:r w:rsidRPr="0050671A">
        <w:rPr>
          <w:rFonts w:eastAsia="Times New Roman" w:cs="Times New Roman"/>
          <w:i/>
          <w:iCs/>
          <w:color w:val="000000"/>
          <w:szCs w:val="24"/>
          <w:lang w:eastAsia="ru-RU"/>
        </w:rPr>
        <w:t>укрепление веры и доверия</w:t>
      </w:r>
    </w:p>
    <w:p w:rsidR="008520CA" w:rsidRPr="0050671A" w:rsidRDefault="008520CA" w:rsidP="004F3AE3">
      <w:pPr>
        <w:shd w:val="clear" w:color="auto" w:fill="FFFFFF"/>
        <w:ind w:firstLine="360"/>
        <w:jc w:val="both"/>
        <w:rPr>
          <w:rFonts w:eastAsia="Times New Roman" w:cs="Times New Roman"/>
          <w:color w:val="000000"/>
          <w:szCs w:val="24"/>
          <w:lang w:eastAsia="ru-RU"/>
        </w:rPr>
      </w:pPr>
      <w:r w:rsidRPr="0050671A">
        <w:rPr>
          <w:rFonts w:eastAsia="Times New Roman" w:cs="Times New Roman"/>
          <w:color w:val="000000"/>
          <w:szCs w:val="24"/>
          <w:lang w:eastAsia="ru-RU"/>
        </w:rPr>
        <w:t>Выполняя поручения или задания, ребенок 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и уважать». Взрослые (педагоги, родители) создают ситуации успеха, мотивируют стремление ребенка к самостоятельным действиям, создают для него атмосферу доверия и доброжелательности.</w:t>
      </w:r>
    </w:p>
    <w:p w:rsidR="008520CA" w:rsidRPr="0050671A" w:rsidRDefault="008520CA" w:rsidP="004F3AE3">
      <w:pPr>
        <w:shd w:val="clear" w:color="auto" w:fill="FFFFFF"/>
        <w:ind w:firstLine="360"/>
        <w:jc w:val="both"/>
        <w:rPr>
          <w:rFonts w:eastAsia="Times New Roman" w:cs="Times New Roman"/>
          <w:color w:val="000000"/>
          <w:szCs w:val="24"/>
          <w:lang w:eastAsia="ru-RU"/>
        </w:rPr>
      </w:pPr>
      <w:r w:rsidRPr="0050671A">
        <w:rPr>
          <w:rFonts w:eastAsia="Times New Roman" w:cs="Times New Roman"/>
          <w:color w:val="000000"/>
          <w:szCs w:val="24"/>
          <w:lang w:eastAsia="ru-RU"/>
        </w:rPr>
        <w:t xml:space="preserve">Формирование доверия к окружающим у ребенка с умеренной умственной отсталостью происходит посредством общения с ним во время занятий, внеурочной деятельности, а также ухода: при кормлении, переодевании, осуществлении гигиенических процедур. В процессе ухода ребенок включается в общение </w:t>
      </w:r>
      <w:proofErr w:type="gramStart"/>
      <w:r w:rsidRPr="0050671A">
        <w:rPr>
          <w:rFonts w:eastAsia="Times New Roman" w:cs="Times New Roman"/>
          <w:color w:val="000000"/>
          <w:szCs w:val="24"/>
          <w:lang w:eastAsia="ru-RU"/>
        </w:rPr>
        <w:t>со</w:t>
      </w:r>
      <w:proofErr w:type="gramEnd"/>
      <w:r w:rsidRPr="0050671A">
        <w:rPr>
          <w:rFonts w:eastAsia="Times New Roman" w:cs="Times New Roman"/>
          <w:color w:val="000000"/>
          <w:szCs w:val="24"/>
          <w:lang w:eastAsia="ru-RU"/>
        </w:rPr>
        <w:t xml:space="preserve"> взрослым, который своим уважительным отношением (с </w:t>
      </w:r>
      <w:proofErr w:type="spellStart"/>
      <w:r w:rsidRPr="0050671A">
        <w:rPr>
          <w:rFonts w:eastAsia="Times New Roman" w:cs="Times New Roman"/>
          <w:color w:val="000000"/>
          <w:szCs w:val="24"/>
          <w:lang w:eastAsia="ru-RU"/>
        </w:rPr>
        <w:t>эмпатией</w:t>
      </w:r>
      <w:proofErr w:type="spellEnd"/>
      <w:r w:rsidRPr="0050671A">
        <w:rPr>
          <w:rFonts w:eastAsia="Times New Roman" w:cs="Times New Roman"/>
          <w:color w:val="000000"/>
          <w:szCs w:val="24"/>
          <w:lang w:eastAsia="ru-RU"/>
        </w:rPr>
        <w:t>) и доброжелательным общением, вызывает у ребенка доверие к себе и желание взаимодействовать.</w:t>
      </w:r>
    </w:p>
    <w:p w:rsidR="008520CA" w:rsidRPr="0050671A" w:rsidRDefault="008520CA" w:rsidP="004F3AE3">
      <w:pPr>
        <w:shd w:val="clear" w:color="auto" w:fill="FFFFFF"/>
        <w:ind w:firstLine="360"/>
        <w:jc w:val="both"/>
        <w:rPr>
          <w:rFonts w:eastAsia="Times New Roman" w:cs="Times New Roman"/>
          <w:color w:val="000000"/>
          <w:szCs w:val="24"/>
          <w:lang w:eastAsia="ru-RU"/>
        </w:rPr>
      </w:pPr>
      <w:r w:rsidRPr="0050671A">
        <w:rPr>
          <w:rFonts w:eastAsia="Times New Roman" w:cs="Times New Roman"/>
          <w:color w:val="000000"/>
          <w:szCs w:val="24"/>
          <w:lang w:eastAsia="ru-RU"/>
        </w:rPr>
        <w:t>Программа выполняется в семье, с учетом индивидуальных образовательных потребностей обучающихся, задачи программы конкретизируются в СИПР, а также на занятиях по предмету «Окружающий социальный мир», «Окружающий природный мир», «Человек», «Адаптивная физкультура», в ходе коррекционных занятий, а также в рамках внеурочной деятельности.</w:t>
      </w:r>
    </w:p>
    <w:p w:rsidR="008520CA" w:rsidRPr="0050671A" w:rsidRDefault="008520CA" w:rsidP="004F3AE3">
      <w:pPr>
        <w:shd w:val="clear" w:color="auto" w:fill="FFFFFF"/>
        <w:ind w:firstLine="360"/>
        <w:jc w:val="both"/>
        <w:rPr>
          <w:rFonts w:eastAsia="Times New Roman" w:cs="Times New Roman"/>
          <w:color w:val="000000"/>
          <w:szCs w:val="24"/>
          <w:lang w:eastAsia="ru-RU"/>
        </w:rPr>
      </w:pPr>
      <w:proofErr w:type="gramStart"/>
      <w:r w:rsidRPr="0050671A">
        <w:rPr>
          <w:rFonts w:eastAsia="Times New Roman" w:cs="Times New Roman"/>
          <w:color w:val="000000"/>
          <w:szCs w:val="24"/>
          <w:lang w:eastAsia="ru-RU"/>
        </w:rPr>
        <w:t>Основными организационными формами внеурочной деятельности, через которые реализуется содержание программы, являются: занятия в кружках (внеурочная деятельность), режим труда и отдыха, проекты, спортивно-развлекательные мероприятия, дни здоровья, беседы, проекты, экскурсии, праздники и др.</w:t>
      </w:r>
      <w:proofErr w:type="gramEnd"/>
    </w:p>
    <w:p w:rsidR="008520CA" w:rsidRPr="0050671A" w:rsidRDefault="008520CA" w:rsidP="00D65906">
      <w:pPr>
        <w:shd w:val="clear" w:color="auto" w:fill="FFFFFF"/>
        <w:jc w:val="both"/>
        <w:rPr>
          <w:rFonts w:eastAsia="Times New Roman" w:cs="Times New Roman"/>
          <w:color w:val="000000"/>
          <w:szCs w:val="24"/>
          <w:lang w:eastAsia="ru-RU"/>
        </w:rPr>
      </w:pP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b/>
          <w:bCs/>
          <w:color w:val="000000"/>
          <w:szCs w:val="24"/>
          <w:lang w:eastAsia="ru-RU"/>
        </w:rPr>
        <w:t>2.6. Программа сотрудничества с семьей обучающегося</w:t>
      </w:r>
    </w:p>
    <w:p w:rsidR="004F3AE3" w:rsidRDefault="004F3AE3" w:rsidP="004F3AE3">
      <w:pPr>
        <w:shd w:val="clear" w:color="auto" w:fill="FFFFFF"/>
        <w:ind w:firstLine="708"/>
        <w:jc w:val="both"/>
        <w:rPr>
          <w:rFonts w:eastAsia="Times New Roman" w:cs="Times New Roman"/>
          <w:color w:val="000000"/>
          <w:szCs w:val="24"/>
          <w:lang w:eastAsia="ru-RU"/>
        </w:rPr>
      </w:pPr>
    </w:p>
    <w:p w:rsidR="008520CA" w:rsidRDefault="008520CA" w:rsidP="004F3AE3">
      <w:pPr>
        <w:shd w:val="clear" w:color="auto" w:fill="FFFFFF"/>
        <w:ind w:firstLine="708"/>
        <w:jc w:val="both"/>
        <w:rPr>
          <w:rFonts w:eastAsia="Times New Roman" w:cs="Times New Roman"/>
          <w:color w:val="000000"/>
          <w:szCs w:val="24"/>
          <w:lang w:eastAsia="ru-RU"/>
        </w:rPr>
      </w:pPr>
      <w:r w:rsidRPr="0050671A">
        <w:rPr>
          <w:rFonts w:eastAsia="Times New Roman" w:cs="Times New Roman"/>
          <w:color w:val="000000"/>
          <w:szCs w:val="24"/>
          <w:lang w:eastAsia="ru-RU"/>
        </w:rPr>
        <w:t>Программа сотрудничества с семьей направлена на обеспечение конструктивного взаимодействия педагогов, специалистов образовательной организации и родителей (законных представителей) обучающегося в интересах особого ребенка и его семьи. Программа обеспечивает сопровождение семьи, воспитывающей ребенка-инвалида путем организации и проведения различных мероприятий:</w:t>
      </w:r>
    </w:p>
    <w:p w:rsidR="004F3AE3" w:rsidRPr="0050671A" w:rsidRDefault="004F3AE3" w:rsidP="004F3AE3">
      <w:pPr>
        <w:shd w:val="clear" w:color="auto" w:fill="FFFFFF"/>
        <w:ind w:firstLine="708"/>
        <w:jc w:val="both"/>
        <w:rPr>
          <w:rFonts w:eastAsia="Times New Roman" w:cs="Times New Roman"/>
          <w:color w:val="000000"/>
          <w:szCs w:val="24"/>
          <w:lang w:eastAsia="ru-RU"/>
        </w:rPr>
      </w:pPr>
    </w:p>
    <w:tbl>
      <w:tblPr>
        <w:tblW w:w="10035" w:type="dxa"/>
        <w:shd w:val="clear" w:color="auto" w:fill="FFFFFF"/>
        <w:tblCellMar>
          <w:top w:w="105" w:type="dxa"/>
          <w:left w:w="105" w:type="dxa"/>
          <w:bottom w:w="105" w:type="dxa"/>
          <w:right w:w="105" w:type="dxa"/>
        </w:tblCellMar>
        <w:tblLook w:val="04A0"/>
      </w:tblPr>
      <w:tblGrid>
        <w:gridCol w:w="483"/>
        <w:gridCol w:w="2910"/>
        <w:gridCol w:w="6642"/>
      </w:tblGrid>
      <w:tr w:rsidR="008520CA" w:rsidRPr="0050671A" w:rsidTr="008520CA">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b/>
                <w:bCs/>
                <w:color w:val="000000"/>
                <w:szCs w:val="24"/>
                <w:lang w:eastAsia="ru-RU"/>
              </w:rPr>
              <w:t>Задачи</w:t>
            </w:r>
          </w:p>
        </w:tc>
        <w:tc>
          <w:tcPr>
            <w:tcW w:w="6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b/>
                <w:bCs/>
                <w:color w:val="000000"/>
                <w:szCs w:val="24"/>
                <w:lang w:eastAsia="ru-RU"/>
              </w:rPr>
              <w:t>Возможные мероприятия</w:t>
            </w:r>
          </w:p>
        </w:tc>
      </w:tr>
      <w:tr w:rsidR="008520CA" w:rsidRPr="0050671A" w:rsidTr="008520CA">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1</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Психологическая поддержка семьи</w:t>
            </w:r>
          </w:p>
        </w:tc>
        <w:tc>
          <w:tcPr>
            <w:tcW w:w="6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 xml:space="preserve">-тренинги, </w:t>
            </w:r>
            <w:proofErr w:type="spellStart"/>
            <w:r w:rsidRPr="0050671A">
              <w:rPr>
                <w:rFonts w:eastAsia="Times New Roman" w:cs="Times New Roman"/>
                <w:color w:val="000000"/>
                <w:szCs w:val="24"/>
                <w:lang w:eastAsia="ru-RU"/>
              </w:rPr>
              <w:t>психокоррекционные</w:t>
            </w:r>
            <w:proofErr w:type="spellEnd"/>
            <w:r w:rsidRPr="0050671A">
              <w:rPr>
                <w:rFonts w:eastAsia="Times New Roman" w:cs="Times New Roman"/>
                <w:color w:val="000000"/>
                <w:szCs w:val="24"/>
                <w:lang w:eastAsia="ru-RU"/>
              </w:rPr>
              <w:t xml:space="preserve"> занятия, встречи родительского клуба, индивидуальные консультации с психологом</w:t>
            </w:r>
          </w:p>
        </w:tc>
      </w:tr>
      <w:tr w:rsidR="008520CA" w:rsidRPr="0050671A" w:rsidTr="008520CA">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2</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Повышение осведомленности родителей об особенностях развития и специфических образовательных потребностях ребенка</w:t>
            </w:r>
          </w:p>
        </w:tc>
        <w:tc>
          <w:tcPr>
            <w:tcW w:w="6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 индивидуальные консультации родителей со специалистами,</w:t>
            </w:r>
          </w:p>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 тематические семинары</w:t>
            </w:r>
          </w:p>
        </w:tc>
      </w:tr>
      <w:tr w:rsidR="008520CA" w:rsidRPr="0050671A" w:rsidTr="008520CA">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3</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обеспечение участия семьи в разработке и реализации СИПР</w:t>
            </w:r>
          </w:p>
        </w:tc>
        <w:tc>
          <w:tcPr>
            <w:tcW w:w="6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-договор о сотрудничестве (образовании) между родителями и образовательной организацией;</w:t>
            </w:r>
          </w:p>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 xml:space="preserve">- убеждение родителей в необходимости их участия в </w:t>
            </w:r>
            <w:r w:rsidRPr="0050671A">
              <w:rPr>
                <w:rFonts w:eastAsia="Times New Roman" w:cs="Times New Roman"/>
                <w:color w:val="000000"/>
                <w:szCs w:val="24"/>
                <w:lang w:eastAsia="ru-RU"/>
              </w:rPr>
              <w:lastRenderedPageBreak/>
              <w:t>разработке СИПР в интересах ребенка;</w:t>
            </w:r>
          </w:p>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 посещение родителями уроков/занятий в организации;</w:t>
            </w:r>
          </w:p>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 xml:space="preserve">- домашнее </w:t>
            </w:r>
            <w:proofErr w:type="spellStart"/>
            <w:r w:rsidRPr="0050671A">
              <w:rPr>
                <w:rFonts w:eastAsia="Times New Roman" w:cs="Times New Roman"/>
                <w:color w:val="000000"/>
                <w:szCs w:val="24"/>
                <w:lang w:eastAsia="ru-RU"/>
              </w:rPr>
              <w:t>визитирование</w:t>
            </w:r>
            <w:proofErr w:type="spellEnd"/>
          </w:p>
        </w:tc>
      </w:tr>
      <w:tr w:rsidR="008520CA" w:rsidRPr="0050671A" w:rsidTr="008520CA">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lastRenderedPageBreak/>
              <w:t>4</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 xml:space="preserve">обеспечение единства требований к </w:t>
            </w:r>
            <w:proofErr w:type="gramStart"/>
            <w:r w:rsidRPr="0050671A">
              <w:rPr>
                <w:rFonts w:eastAsia="Times New Roman" w:cs="Times New Roman"/>
                <w:color w:val="000000"/>
                <w:szCs w:val="24"/>
                <w:lang w:eastAsia="ru-RU"/>
              </w:rPr>
              <w:t>обучающемуся</w:t>
            </w:r>
            <w:proofErr w:type="gramEnd"/>
            <w:r w:rsidRPr="0050671A">
              <w:rPr>
                <w:rFonts w:eastAsia="Times New Roman" w:cs="Times New Roman"/>
                <w:color w:val="000000"/>
                <w:szCs w:val="24"/>
                <w:lang w:eastAsia="ru-RU"/>
              </w:rPr>
              <w:t xml:space="preserve"> в семье и в образовательной организации</w:t>
            </w:r>
          </w:p>
        </w:tc>
        <w:tc>
          <w:tcPr>
            <w:tcW w:w="6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-договор о сотрудничестве (образовании) между родителями и образовательной организацией;</w:t>
            </w:r>
          </w:p>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консультирование;</w:t>
            </w:r>
          </w:p>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 посещение родителями уроков/занятий в организации;</w:t>
            </w:r>
          </w:p>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 xml:space="preserve">- домашнее </w:t>
            </w:r>
            <w:proofErr w:type="spellStart"/>
            <w:r w:rsidRPr="0050671A">
              <w:rPr>
                <w:rFonts w:eastAsia="Times New Roman" w:cs="Times New Roman"/>
                <w:color w:val="000000"/>
                <w:szCs w:val="24"/>
                <w:lang w:eastAsia="ru-RU"/>
              </w:rPr>
              <w:t>визитирование</w:t>
            </w:r>
            <w:proofErr w:type="spellEnd"/>
          </w:p>
        </w:tc>
      </w:tr>
      <w:tr w:rsidR="008520CA" w:rsidRPr="0050671A" w:rsidTr="008520CA">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5</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организация регулярного обмена информацией о ребенке, о ходе реализации СИПР и результатах ее освоения</w:t>
            </w:r>
          </w:p>
        </w:tc>
        <w:tc>
          <w:tcPr>
            <w:tcW w:w="6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-ведение дневника наблюдений (краткие записи);</w:t>
            </w:r>
          </w:p>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 информирование электронными средствами;</w:t>
            </w:r>
          </w:p>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 личные встречи, беседы;</w:t>
            </w:r>
          </w:p>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просмотр и обсуждение видеозаписей с ребенком;</w:t>
            </w:r>
          </w:p>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-проведение открытых уроков/занятий</w:t>
            </w:r>
          </w:p>
        </w:tc>
      </w:tr>
      <w:tr w:rsidR="008520CA" w:rsidRPr="0050671A" w:rsidTr="008520CA">
        <w:trPr>
          <w:trHeight w:val="735"/>
        </w:trPr>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6</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 xml:space="preserve">организацию участия родителей </w:t>
            </w:r>
            <w:proofErr w:type="gramStart"/>
            <w:r w:rsidRPr="0050671A">
              <w:rPr>
                <w:rFonts w:eastAsia="Times New Roman" w:cs="Times New Roman"/>
                <w:color w:val="000000"/>
                <w:szCs w:val="24"/>
                <w:lang w:eastAsia="ru-RU"/>
              </w:rPr>
              <w:t>во</w:t>
            </w:r>
            <w:proofErr w:type="gramEnd"/>
          </w:p>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 xml:space="preserve">внеурочных </w:t>
            </w:r>
            <w:proofErr w:type="gramStart"/>
            <w:r w:rsidRPr="0050671A">
              <w:rPr>
                <w:rFonts w:eastAsia="Times New Roman" w:cs="Times New Roman"/>
                <w:color w:val="000000"/>
                <w:szCs w:val="24"/>
                <w:lang w:eastAsia="ru-RU"/>
              </w:rPr>
              <w:t>мероприятиях</w:t>
            </w:r>
            <w:proofErr w:type="gramEnd"/>
          </w:p>
        </w:tc>
        <w:tc>
          <w:tcPr>
            <w:tcW w:w="6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-привлечение родителей к планированию мероприятий;</w:t>
            </w:r>
          </w:p>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-анонсы запланированных внеурочных мероприятий;</w:t>
            </w:r>
          </w:p>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 поощрение активных родителей.</w:t>
            </w:r>
          </w:p>
        </w:tc>
      </w:tr>
    </w:tbl>
    <w:p w:rsidR="008520CA" w:rsidRPr="0050671A" w:rsidRDefault="008520CA" w:rsidP="00D65906">
      <w:pPr>
        <w:shd w:val="clear" w:color="auto" w:fill="FFFFFF"/>
        <w:jc w:val="both"/>
        <w:rPr>
          <w:rFonts w:eastAsia="Times New Roman" w:cs="Times New Roman"/>
          <w:color w:val="000000"/>
          <w:szCs w:val="24"/>
          <w:lang w:eastAsia="ru-RU"/>
        </w:rPr>
      </w:pPr>
    </w:p>
    <w:p w:rsidR="008520CA" w:rsidRPr="0050671A" w:rsidRDefault="008520CA" w:rsidP="004F3AE3">
      <w:pPr>
        <w:shd w:val="clear" w:color="auto" w:fill="FFFFFF"/>
        <w:ind w:firstLine="708"/>
        <w:jc w:val="both"/>
        <w:rPr>
          <w:rFonts w:eastAsia="Times New Roman" w:cs="Times New Roman"/>
          <w:color w:val="000000"/>
          <w:szCs w:val="24"/>
          <w:lang w:eastAsia="ru-RU"/>
        </w:rPr>
      </w:pPr>
      <w:r w:rsidRPr="0050671A">
        <w:rPr>
          <w:rFonts w:eastAsia="Times New Roman" w:cs="Times New Roman"/>
          <w:color w:val="000000"/>
          <w:szCs w:val="24"/>
          <w:lang w:eastAsia="ru-RU"/>
        </w:rPr>
        <w:t>Эффективность коррекционно-воспитательной работы следует рассматривать в тесной взаимосвязи с эффективностью семейного воспитания. Взаимодействие семьи и школы необходимо рассматривать как взаимосвязь педагогов, учащихся и родителей в процессе совместной деятельности и общения, где основными характеристиками взаимодействия будут являться: взаимопонимание, взаимоотношения и взаимовлияние.</w:t>
      </w:r>
    </w:p>
    <w:p w:rsidR="008520CA" w:rsidRPr="0050671A" w:rsidRDefault="008520CA" w:rsidP="004F3AE3">
      <w:pPr>
        <w:shd w:val="clear" w:color="auto" w:fill="FFFFFF"/>
        <w:ind w:firstLine="360"/>
        <w:jc w:val="both"/>
        <w:rPr>
          <w:rFonts w:eastAsia="Times New Roman" w:cs="Times New Roman"/>
          <w:color w:val="000000"/>
          <w:szCs w:val="24"/>
          <w:lang w:eastAsia="ru-RU"/>
        </w:rPr>
      </w:pPr>
      <w:r w:rsidRPr="0050671A">
        <w:rPr>
          <w:rFonts w:eastAsia="Times New Roman" w:cs="Times New Roman"/>
          <w:color w:val="000000"/>
          <w:szCs w:val="24"/>
          <w:lang w:eastAsia="ru-RU"/>
        </w:rPr>
        <w:t>Программа работы с семьей, имеющей ребенка с тяжелыми нарушениями интеллекта, построена на следующих</w:t>
      </w:r>
      <w:r w:rsidRPr="0050671A">
        <w:rPr>
          <w:rFonts w:eastAsia="Times New Roman" w:cs="Times New Roman"/>
          <w:b/>
          <w:bCs/>
          <w:color w:val="000000"/>
          <w:szCs w:val="24"/>
          <w:lang w:eastAsia="ru-RU"/>
        </w:rPr>
        <w:t> принципах:</w:t>
      </w:r>
    </w:p>
    <w:p w:rsidR="008520CA" w:rsidRPr="0050671A" w:rsidRDefault="008520CA" w:rsidP="00D65906">
      <w:pPr>
        <w:numPr>
          <w:ilvl w:val="0"/>
          <w:numId w:val="37"/>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Принцип комплексного подхода к организации коррекционно-педагогического процесса – в работе с ребенком необходимо не только наблюдение и консультации ребенка разными специалистами, но и их совместное обсуждение и «ведение» семьи.</w:t>
      </w:r>
    </w:p>
    <w:p w:rsidR="008520CA" w:rsidRPr="0050671A" w:rsidRDefault="008520CA" w:rsidP="00D65906">
      <w:pPr>
        <w:numPr>
          <w:ilvl w:val="0"/>
          <w:numId w:val="37"/>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Принцип единства диагностики и коррекционно-педагогического процесса – обследование ребенка проводится в целях выявления его актуального и потенциального уровней развития, соматического состояния и для составления индивидуальной программы развития.</w:t>
      </w:r>
    </w:p>
    <w:p w:rsidR="008520CA" w:rsidRPr="0050671A" w:rsidRDefault="008520CA" w:rsidP="00D65906">
      <w:pPr>
        <w:numPr>
          <w:ilvl w:val="0"/>
          <w:numId w:val="37"/>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 xml:space="preserve">Принцип сотрудничества– </w:t>
      </w:r>
      <w:proofErr w:type="gramStart"/>
      <w:r w:rsidRPr="0050671A">
        <w:rPr>
          <w:rFonts w:eastAsia="Times New Roman" w:cs="Times New Roman"/>
          <w:color w:val="000000"/>
          <w:szCs w:val="24"/>
          <w:lang w:eastAsia="ru-RU"/>
        </w:rPr>
        <w:t>вз</w:t>
      </w:r>
      <w:proofErr w:type="gramEnd"/>
      <w:r w:rsidRPr="0050671A">
        <w:rPr>
          <w:rFonts w:eastAsia="Times New Roman" w:cs="Times New Roman"/>
          <w:color w:val="000000"/>
          <w:szCs w:val="24"/>
          <w:lang w:eastAsia="ru-RU"/>
        </w:rPr>
        <w:t>аимодействующие стороны должны видеть вдруг друге не «объект воздействия», а равноправного партнера по коррекционному процессу.</w:t>
      </w:r>
    </w:p>
    <w:p w:rsidR="008520CA" w:rsidRPr="0050671A" w:rsidRDefault="008520CA" w:rsidP="00D65906">
      <w:pPr>
        <w:numPr>
          <w:ilvl w:val="0"/>
          <w:numId w:val="37"/>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Принцип учета интересов применим как в работе с ребенком, так и с его родителями;</w:t>
      </w:r>
    </w:p>
    <w:p w:rsidR="008520CA" w:rsidRPr="0050671A" w:rsidRDefault="008520CA" w:rsidP="00D65906">
      <w:pPr>
        <w:numPr>
          <w:ilvl w:val="0"/>
          <w:numId w:val="37"/>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Принцип ведущей деятельности учитывается при определении взаимодействия в триаде «ребенок – педагог – родитель».</w:t>
      </w:r>
    </w:p>
    <w:p w:rsidR="008520CA" w:rsidRPr="0050671A" w:rsidRDefault="008520CA" w:rsidP="004F3AE3">
      <w:pPr>
        <w:shd w:val="clear" w:color="auto" w:fill="FFFFFF"/>
        <w:ind w:firstLine="360"/>
        <w:jc w:val="both"/>
        <w:rPr>
          <w:rFonts w:eastAsia="Times New Roman" w:cs="Times New Roman"/>
          <w:color w:val="000000"/>
          <w:szCs w:val="24"/>
          <w:lang w:eastAsia="ru-RU"/>
        </w:rPr>
      </w:pPr>
      <w:r w:rsidRPr="0050671A">
        <w:rPr>
          <w:rFonts w:eastAsia="Times New Roman" w:cs="Times New Roman"/>
          <w:b/>
          <w:bCs/>
          <w:i/>
          <w:iCs/>
          <w:color w:val="000000"/>
          <w:szCs w:val="24"/>
          <w:lang w:eastAsia="ru-RU"/>
        </w:rPr>
        <w:t>Цель программы: </w:t>
      </w:r>
      <w:r w:rsidRPr="0050671A">
        <w:rPr>
          <w:rFonts w:eastAsia="Times New Roman" w:cs="Times New Roman"/>
          <w:color w:val="000000"/>
          <w:szCs w:val="24"/>
          <w:lang w:eastAsia="ru-RU"/>
        </w:rPr>
        <w:t>обеспечение конструктивного взаимодействия специалистов школы и родителей (законных представителей) обучающегося в интересах особого ребенка и его семьи; создание условий для формирования личности, сохранения и укрепления здоровья, социальной реабилитации и адаптации ребенка с тяжелой умственной отсталостью.</w:t>
      </w:r>
    </w:p>
    <w:p w:rsidR="008520CA" w:rsidRPr="0050671A" w:rsidRDefault="008520CA" w:rsidP="004F3AE3">
      <w:pPr>
        <w:shd w:val="clear" w:color="auto" w:fill="FFFFFF"/>
        <w:ind w:firstLine="360"/>
        <w:jc w:val="both"/>
        <w:rPr>
          <w:rFonts w:eastAsia="Times New Roman" w:cs="Times New Roman"/>
          <w:color w:val="000000"/>
          <w:szCs w:val="24"/>
          <w:lang w:eastAsia="ru-RU"/>
        </w:rPr>
      </w:pPr>
      <w:r w:rsidRPr="0050671A">
        <w:rPr>
          <w:rFonts w:eastAsia="Times New Roman" w:cs="Times New Roman"/>
          <w:color w:val="000000"/>
          <w:szCs w:val="24"/>
          <w:lang w:eastAsia="ru-RU"/>
        </w:rPr>
        <w:t>Данная цель решается посредством последовательного решения </w:t>
      </w:r>
      <w:r w:rsidRPr="0050671A">
        <w:rPr>
          <w:rFonts w:eastAsia="Times New Roman" w:cs="Times New Roman"/>
          <w:b/>
          <w:bCs/>
          <w:color w:val="000000"/>
          <w:szCs w:val="24"/>
          <w:lang w:eastAsia="ru-RU"/>
        </w:rPr>
        <w:t>задач</w:t>
      </w:r>
      <w:r w:rsidRPr="0050671A">
        <w:rPr>
          <w:rFonts w:eastAsia="Times New Roman" w:cs="Times New Roman"/>
          <w:color w:val="000000"/>
          <w:szCs w:val="24"/>
          <w:lang w:eastAsia="ru-RU"/>
        </w:rPr>
        <w:t>:</w:t>
      </w:r>
    </w:p>
    <w:p w:rsidR="008520CA" w:rsidRPr="0050671A" w:rsidRDefault="008520CA" w:rsidP="00D65906">
      <w:pPr>
        <w:numPr>
          <w:ilvl w:val="0"/>
          <w:numId w:val="38"/>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 xml:space="preserve">Обеспечение родителей </w:t>
      </w:r>
      <w:proofErr w:type="spellStart"/>
      <w:r w:rsidRPr="0050671A">
        <w:rPr>
          <w:rFonts w:eastAsia="Times New Roman" w:cs="Times New Roman"/>
          <w:color w:val="000000"/>
          <w:szCs w:val="24"/>
          <w:lang w:eastAsia="ru-RU"/>
        </w:rPr>
        <w:t>медико-психолого-педагогической</w:t>
      </w:r>
      <w:proofErr w:type="spellEnd"/>
      <w:r w:rsidRPr="0050671A">
        <w:rPr>
          <w:rFonts w:eastAsia="Times New Roman" w:cs="Times New Roman"/>
          <w:color w:val="000000"/>
          <w:szCs w:val="24"/>
          <w:lang w:eastAsia="ru-RU"/>
        </w:rPr>
        <w:t xml:space="preserve"> и социальной информацией в области особенностей развития ребенка, возможностей обучения, реализации прав детей данной категории.</w:t>
      </w:r>
    </w:p>
    <w:p w:rsidR="008520CA" w:rsidRPr="0050671A" w:rsidRDefault="008520CA" w:rsidP="00D65906">
      <w:pPr>
        <w:numPr>
          <w:ilvl w:val="0"/>
          <w:numId w:val="38"/>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Психологическая поддержка семьи.</w:t>
      </w:r>
    </w:p>
    <w:p w:rsidR="008520CA" w:rsidRPr="0050671A" w:rsidRDefault="008520CA" w:rsidP="00D65906">
      <w:pPr>
        <w:numPr>
          <w:ilvl w:val="0"/>
          <w:numId w:val="38"/>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Формирование у родителей правильных представлений о своей роли в воспитании, обучении и развитии ребенка с тяжелой умственной отсталостью, о необходимости участия в учебно-воспитательном процессе школы и класса.</w:t>
      </w:r>
    </w:p>
    <w:p w:rsidR="008520CA" w:rsidRPr="0050671A" w:rsidRDefault="008520CA" w:rsidP="00D65906">
      <w:pPr>
        <w:numPr>
          <w:ilvl w:val="0"/>
          <w:numId w:val="38"/>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lastRenderedPageBreak/>
        <w:t>Формирование у родителей потребности и умения совместно со школой осуществлять деятельность по преодолению последствий нарушения развития ребенка всесторонней его реабилитацией и адаптацией его в жизни; развитие отношений взаимопонимания, доверия и уважения между родителями и детьми.</w:t>
      </w:r>
    </w:p>
    <w:p w:rsidR="008520CA" w:rsidRPr="0050671A" w:rsidRDefault="008520CA" w:rsidP="00D65906">
      <w:pPr>
        <w:numPr>
          <w:ilvl w:val="0"/>
          <w:numId w:val="38"/>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Организация регулярного обмена информацией о ребенке, о ходе реализации СИПР и результатах ее освоения.</w:t>
      </w:r>
    </w:p>
    <w:p w:rsidR="008520CA" w:rsidRPr="0050671A" w:rsidRDefault="008520CA" w:rsidP="00D65906">
      <w:pPr>
        <w:numPr>
          <w:ilvl w:val="0"/>
          <w:numId w:val="38"/>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 xml:space="preserve">Обеспечение единства требований к </w:t>
      </w:r>
      <w:proofErr w:type="gramStart"/>
      <w:r w:rsidRPr="0050671A">
        <w:rPr>
          <w:rFonts w:eastAsia="Times New Roman" w:cs="Times New Roman"/>
          <w:color w:val="000000"/>
          <w:szCs w:val="24"/>
          <w:lang w:eastAsia="ru-RU"/>
        </w:rPr>
        <w:t>обучающемуся</w:t>
      </w:r>
      <w:proofErr w:type="gramEnd"/>
      <w:r w:rsidRPr="0050671A">
        <w:rPr>
          <w:rFonts w:eastAsia="Times New Roman" w:cs="Times New Roman"/>
          <w:color w:val="000000"/>
          <w:szCs w:val="24"/>
          <w:lang w:eastAsia="ru-RU"/>
        </w:rPr>
        <w:t xml:space="preserve"> в семье и в образовательной организации.</w:t>
      </w:r>
    </w:p>
    <w:p w:rsidR="008520CA" w:rsidRPr="0050671A" w:rsidRDefault="008520CA" w:rsidP="00D65906">
      <w:pPr>
        <w:numPr>
          <w:ilvl w:val="0"/>
          <w:numId w:val="38"/>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Организация участия родителей во внеурочных мероприятиях</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Программа представлена следующими направлениями:</w:t>
      </w:r>
    </w:p>
    <w:p w:rsidR="008520CA" w:rsidRPr="0050671A" w:rsidRDefault="008520CA" w:rsidP="00D65906">
      <w:pPr>
        <w:numPr>
          <w:ilvl w:val="0"/>
          <w:numId w:val="39"/>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диагностическое;</w:t>
      </w:r>
    </w:p>
    <w:p w:rsidR="008520CA" w:rsidRPr="0050671A" w:rsidRDefault="008520CA" w:rsidP="00D65906">
      <w:pPr>
        <w:numPr>
          <w:ilvl w:val="0"/>
          <w:numId w:val="39"/>
        </w:numPr>
        <w:shd w:val="clear" w:color="auto" w:fill="FFFFFF"/>
        <w:jc w:val="both"/>
        <w:rPr>
          <w:rFonts w:eastAsia="Times New Roman" w:cs="Times New Roman"/>
          <w:color w:val="000000"/>
          <w:szCs w:val="24"/>
          <w:lang w:eastAsia="ru-RU"/>
        </w:rPr>
      </w:pPr>
      <w:proofErr w:type="spellStart"/>
      <w:r w:rsidRPr="0050671A">
        <w:rPr>
          <w:rFonts w:eastAsia="Times New Roman" w:cs="Times New Roman"/>
          <w:color w:val="000000"/>
          <w:szCs w:val="24"/>
          <w:lang w:eastAsia="ru-RU"/>
        </w:rPr>
        <w:t>психокоррекционное</w:t>
      </w:r>
      <w:proofErr w:type="spellEnd"/>
      <w:r w:rsidRPr="0050671A">
        <w:rPr>
          <w:rFonts w:eastAsia="Times New Roman" w:cs="Times New Roman"/>
          <w:color w:val="000000"/>
          <w:szCs w:val="24"/>
          <w:lang w:eastAsia="ru-RU"/>
        </w:rPr>
        <w:t>;</w:t>
      </w:r>
    </w:p>
    <w:p w:rsidR="008520CA" w:rsidRPr="0050671A" w:rsidRDefault="008520CA" w:rsidP="00D65906">
      <w:pPr>
        <w:numPr>
          <w:ilvl w:val="0"/>
          <w:numId w:val="39"/>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информационно-просветительское.</w:t>
      </w:r>
    </w:p>
    <w:p w:rsidR="008520CA" w:rsidRPr="0050671A" w:rsidRDefault="008520CA" w:rsidP="004F3AE3">
      <w:pPr>
        <w:shd w:val="clear" w:color="auto" w:fill="FFFFFF"/>
        <w:ind w:firstLine="360"/>
        <w:jc w:val="both"/>
        <w:rPr>
          <w:rFonts w:eastAsia="Times New Roman" w:cs="Times New Roman"/>
          <w:color w:val="000000"/>
          <w:szCs w:val="24"/>
          <w:lang w:eastAsia="ru-RU"/>
        </w:rPr>
      </w:pPr>
      <w:proofErr w:type="gramStart"/>
      <w:r w:rsidRPr="0050671A">
        <w:rPr>
          <w:rFonts w:eastAsia="Times New Roman" w:cs="Times New Roman"/>
          <w:color w:val="000000"/>
          <w:szCs w:val="24"/>
          <w:lang w:eastAsia="ru-RU"/>
        </w:rPr>
        <w:t>Работа специалистов образовательной организации с родителями детей, имеющих умеренную и тяжелую умственную отсталость организуется в следующих формах: индивидуальные и коллективные.</w:t>
      </w:r>
      <w:proofErr w:type="gramEnd"/>
    </w:p>
    <w:p w:rsidR="008520CA" w:rsidRPr="0050671A" w:rsidRDefault="008520CA" w:rsidP="004F3AE3">
      <w:pPr>
        <w:shd w:val="clear" w:color="auto" w:fill="FFFFFF"/>
        <w:ind w:firstLine="360"/>
        <w:jc w:val="both"/>
        <w:rPr>
          <w:rFonts w:eastAsia="Times New Roman" w:cs="Times New Roman"/>
          <w:color w:val="000000"/>
          <w:szCs w:val="24"/>
          <w:lang w:eastAsia="ru-RU"/>
        </w:rPr>
      </w:pPr>
      <w:r w:rsidRPr="0050671A">
        <w:rPr>
          <w:rFonts w:eastAsia="Times New Roman" w:cs="Times New Roman"/>
          <w:color w:val="000000"/>
          <w:szCs w:val="24"/>
          <w:lang w:eastAsia="ru-RU"/>
        </w:rPr>
        <w:t>Индивидуальные формы работы с родителями имеют важнейшее значение для установления взаимопонимания с ними, лучшего понимания педагогами особенностей развития ребенка. К таким формам относятся беседы с родителями, консультации, посещение педагогами семьи, посещение родителя</w:t>
      </w:r>
      <w:r w:rsidRPr="0050671A">
        <w:rPr>
          <w:rFonts w:eastAsia="Times New Roman" w:cs="Times New Roman"/>
          <w:color w:val="000000"/>
          <w:szCs w:val="24"/>
          <w:lang w:eastAsia="ru-RU"/>
        </w:rPr>
        <w:softHyphen/>
        <w:t>ми занятий, подготовка заданий и рекомендаций для детей на выходные и праздничные дни.</w:t>
      </w:r>
    </w:p>
    <w:p w:rsidR="008520CA" w:rsidRPr="0050671A" w:rsidRDefault="008520CA" w:rsidP="004F3AE3">
      <w:pPr>
        <w:shd w:val="clear" w:color="auto" w:fill="FFFFFF"/>
        <w:ind w:firstLine="360"/>
        <w:jc w:val="both"/>
        <w:rPr>
          <w:rFonts w:eastAsia="Times New Roman" w:cs="Times New Roman"/>
          <w:color w:val="000000"/>
          <w:szCs w:val="24"/>
          <w:lang w:eastAsia="ru-RU"/>
        </w:rPr>
      </w:pPr>
      <w:r w:rsidRPr="0050671A">
        <w:rPr>
          <w:rFonts w:eastAsia="Times New Roman" w:cs="Times New Roman"/>
          <w:color w:val="000000"/>
          <w:szCs w:val="24"/>
          <w:lang w:eastAsia="ru-RU"/>
        </w:rPr>
        <w:t>Индивидуальные формы работы с родителями наиболее удобны для проведения с ними воспитательной работы, оказания методи</w:t>
      </w:r>
      <w:r w:rsidRPr="0050671A">
        <w:rPr>
          <w:rFonts w:eastAsia="Times New Roman" w:cs="Times New Roman"/>
          <w:color w:val="000000"/>
          <w:szCs w:val="24"/>
          <w:lang w:eastAsia="ru-RU"/>
        </w:rPr>
        <w:softHyphen/>
        <w:t>ческой помощи, анализа трудностей и причин неуспеваемости кон</w:t>
      </w:r>
      <w:r w:rsidRPr="0050671A">
        <w:rPr>
          <w:rFonts w:eastAsia="Times New Roman" w:cs="Times New Roman"/>
          <w:color w:val="000000"/>
          <w:szCs w:val="24"/>
          <w:lang w:eastAsia="ru-RU"/>
        </w:rPr>
        <w:softHyphen/>
        <w:t>кретного ребенка, для изучения условий семейного воспитания.</w:t>
      </w:r>
    </w:p>
    <w:p w:rsidR="008520CA" w:rsidRPr="0050671A" w:rsidRDefault="008520CA" w:rsidP="004F3AE3">
      <w:pPr>
        <w:shd w:val="clear" w:color="auto" w:fill="FFFFFF"/>
        <w:ind w:firstLine="360"/>
        <w:jc w:val="both"/>
        <w:rPr>
          <w:rFonts w:eastAsia="Times New Roman" w:cs="Times New Roman"/>
          <w:color w:val="000000"/>
          <w:szCs w:val="24"/>
          <w:lang w:eastAsia="ru-RU"/>
        </w:rPr>
      </w:pPr>
      <w:r w:rsidRPr="0050671A">
        <w:rPr>
          <w:rFonts w:eastAsia="Times New Roman" w:cs="Times New Roman"/>
          <w:color w:val="000000"/>
          <w:szCs w:val="24"/>
          <w:lang w:eastAsia="ru-RU"/>
        </w:rPr>
        <w:t>К коллективным формам работы относятся проведение общих и групповых родительских собраний, лекториев, тематических со</w:t>
      </w:r>
      <w:r w:rsidRPr="0050671A">
        <w:rPr>
          <w:rFonts w:eastAsia="Times New Roman" w:cs="Times New Roman"/>
          <w:color w:val="000000"/>
          <w:szCs w:val="24"/>
          <w:lang w:eastAsia="ru-RU"/>
        </w:rPr>
        <w:softHyphen/>
        <w:t>браний, организация «круглых столов», конференций для родите</w:t>
      </w:r>
      <w:r w:rsidRPr="0050671A">
        <w:rPr>
          <w:rFonts w:eastAsia="Times New Roman" w:cs="Times New Roman"/>
          <w:color w:val="000000"/>
          <w:szCs w:val="24"/>
          <w:lang w:eastAsia="ru-RU"/>
        </w:rPr>
        <w:softHyphen/>
        <w:t>лей, семинаров по обмену опытом работы с детьми, групповых консультаций, дней открытых дверей, организация выставок детских работ, утренников и праздников, участие в мероприятиях класса и т.д.</w:t>
      </w:r>
    </w:p>
    <w:p w:rsidR="008520CA" w:rsidRPr="0050671A" w:rsidRDefault="008520CA" w:rsidP="004F3AE3">
      <w:pPr>
        <w:shd w:val="clear" w:color="auto" w:fill="FFFFFF"/>
        <w:ind w:firstLine="360"/>
        <w:jc w:val="both"/>
        <w:rPr>
          <w:rFonts w:eastAsia="Times New Roman" w:cs="Times New Roman"/>
          <w:color w:val="000000"/>
          <w:szCs w:val="24"/>
          <w:lang w:eastAsia="ru-RU"/>
        </w:rPr>
      </w:pPr>
      <w:r w:rsidRPr="0050671A">
        <w:rPr>
          <w:rFonts w:eastAsia="Times New Roman" w:cs="Times New Roman"/>
          <w:color w:val="000000"/>
          <w:szCs w:val="24"/>
          <w:lang w:eastAsia="ru-RU"/>
        </w:rPr>
        <w:t xml:space="preserve">Программа обеспечивает сопровождение семьи, воспитывающей ребенка-инвалида путем организации и проведения различных мероприятий. </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br/>
      </w:r>
      <w:r w:rsidRPr="0050671A">
        <w:rPr>
          <w:rFonts w:eastAsia="Times New Roman" w:cs="Times New Roman"/>
          <w:b/>
          <w:bCs/>
          <w:color w:val="000000"/>
          <w:szCs w:val="24"/>
          <w:lang w:eastAsia="ru-RU"/>
        </w:rPr>
        <w:t>3. Организационный раздел</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b/>
          <w:bCs/>
          <w:color w:val="000000"/>
          <w:szCs w:val="24"/>
          <w:lang w:eastAsia="ru-RU"/>
        </w:rPr>
        <w:t>3.1. Учебный план</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Учебный план МБОУ «</w:t>
      </w:r>
      <w:r w:rsidR="004F3AE3">
        <w:rPr>
          <w:rFonts w:eastAsia="Times New Roman" w:cs="Times New Roman"/>
          <w:color w:val="000000"/>
          <w:szCs w:val="24"/>
          <w:lang w:eastAsia="ru-RU"/>
        </w:rPr>
        <w:t>СОШ №7 города Азнакаево</w:t>
      </w:r>
      <w:r w:rsidRPr="0050671A">
        <w:rPr>
          <w:rFonts w:eastAsia="Times New Roman" w:cs="Times New Roman"/>
          <w:color w:val="000000"/>
          <w:szCs w:val="24"/>
          <w:lang w:eastAsia="ru-RU"/>
        </w:rPr>
        <w:t>» на 20</w:t>
      </w:r>
      <w:r w:rsidR="004F3AE3">
        <w:rPr>
          <w:rFonts w:eastAsia="Times New Roman" w:cs="Times New Roman"/>
          <w:color w:val="000000"/>
          <w:szCs w:val="24"/>
          <w:lang w:eastAsia="ru-RU"/>
        </w:rPr>
        <w:t>21</w:t>
      </w:r>
      <w:r w:rsidRPr="0050671A">
        <w:rPr>
          <w:rFonts w:eastAsia="Times New Roman" w:cs="Times New Roman"/>
          <w:color w:val="000000"/>
          <w:szCs w:val="24"/>
          <w:lang w:eastAsia="ru-RU"/>
        </w:rPr>
        <w:t xml:space="preserve"> – 20</w:t>
      </w:r>
      <w:r w:rsidR="004F3AE3">
        <w:rPr>
          <w:rFonts w:eastAsia="Times New Roman" w:cs="Times New Roman"/>
          <w:color w:val="000000"/>
          <w:szCs w:val="24"/>
          <w:lang w:eastAsia="ru-RU"/>
        </w:rPr>
        <w:t>22</w:t>
      </w:r>
      <w:r w:rsidRPr="0050671A">
        <w:rPr>
          <w:rFonts w:eastAsia="Times New Roman" w:cs="Times New Roman"/>
          <w:color w:val="000000"/>
          <w:szCs w:val="24"/>
          <w:lang w:eastAsia="ru-RU"/>
        </w:rPr>
        <w:t xml:space="preserve"> учебный год (первый дополнительный, 1 класс, вариант 2), (далее - учебный план) разработан на основе следующих нормативно-правовых документов:</w:t>
      </w:r>
    </w:p>
    <w:p w:rsidR="008520CA" w:rsidRPr="0050671A" w:rsidRDefault="008520CA" w:rsidP="00D65906">
      <w:pPr>
        <w:numPr>
          <w:ilvl w:val="0"/>
          <w:numId w:val="40"/>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Федеральный закон от 29.12.2012 N 273-ФЗ "Об образовании в Российской Федерации".</w:t>
      </w:r>
    </w:p>
    <w:p w:rsidR="008520CA" w:rsidRPr="0050671A" w:rsidRDefault="008520CA" w:rsidP="00D65906">
      <w:pPr>
        <w:numPr>
          <w:ilvl w:val="0"/>
          <w:numId w:val="40"/>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 xml:space="preserve">Приказ </w:t>
      </w:r>
      <w:proofErr w:type="spellStart"/>
      <w:r w:rsidRPr="0050671A">
        <w:rPr>
          <w:rFonts w:eastAsia="Times New Roman" w:cs="Times New Roman"/>
          <w:color w:val="000000"/>
          <w:szCs w:val="24"/>
          <w:lang w:eastAsia="ru-RU"/>
        </w:rPr>
        <w:t>Минобрнауки</w:t>
      </w:r>
      <w:proofErr w:type="spellEnd"/>
      <w:r w:rsidRPr="0050671A">
        <w:rPr>
          <w:rFonts w:eastAsia="Times New Roman" w:cs="Times New Roman"/>
          <w:color w:val="000000"/>
          <w:szCs w:val="24"/>
          <w:lang w:eastAsia="ru-RU"/>
        </w:rPr>
        <w:t xml:space="preserve"> Российской Федерации от 30.08.2013 г. № 1015 «Об утверждении Порядка и осуществлении образовательной деятельности по основным образовательным программам - начального общего, основного общего и среднего общего образования».</w:t>
      </w:r>
    </w:p>
    <w:p w:rsidR="008520CA" w:rsidRPr="0050671A" w:rsidRDefault="008520CA" w:rsidP="00D65906">
      <w:pPr>
        <w:numPr>
          <w:ilvl w:val="0"/>
          <w:numId w:val="40"/>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 xml:space="preserve">Федеральный государственный образовательный стандарт образования </w:t>
      </w:r>
      <w:proofErr w:type="gramStart"/>
      <w:r w:rsidRPr="0050671A">
        <w:rPr>
          <w:rFonts w:eastAsia="Times New Roman" w:cs="Times New Roman"/>
          <w:color w:val="000000"/>
          <w:szCs w:val="24"/>
          <w:lang w:eastAsia="ru-RU"/>
        </w:rPr>
        <w:t>обучающихся</w:t>
      </w:r>
      <w:proofErr w:type="gramEnd"/>
      <w:r w:rsidRPr="0050671A">
        <w:rPr>
          <w:rFonts w:eastAsia="Times New Roman" w:cs="Times New Roman"/>
          <w:color w:val="000000"/>
          <w:szCs w:val="24"/>
          <w:lang w:eastAsia="ru-RU"/>
        </w:rPr>
        <w:t xml:space="preserve"> с умственной отсталостью (интеллектуальными нарушениями), от 19 декабря 2014 года № 1599.</w:t>
      </w:r>
    </w:p>
    <w:p w:rsidR="008520CA" w:rsidRPr="0050671A" w:rsidRDefault="008520CA" w:rsidP="00D65906">
      <w:pPr>
        <w:numPr>
          <w:ilvl w:val="0"/>
          <w:numId w:val="40"/>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 xml:space="preserve">Санитарно-эпидемиологические правила и нормативы </w:t>
      </w:r>
      <w:proofErr w:type="spellStart"/>
      <w:r w:rsidRPr="0050671A">
        <w:rPr>
          <w:rFonts w:eastAsia="Times New Roman" w:cs="Times New Roman"/>
          <w:color w:val="000000"/>
          <w:szCs w:val="24"/>
          <w:lang w:eastAsia="ru-RU"/>
        </w:rPr>
        <w:t>СанПиН</w:t>
      </w:r>
      <w:proofErr w:type="spellEnd"/>
      <w:r w:rsidRPr="0050671A">
        <w:rPr>
          <w:rFonts w:eastAsia="Times New Roman" w:cs="Times New Roman"/>
          <w:color w:val="000000"/>
          <w:szCs w:val="24"/>
          <w:lang w:eastAsia="ru-RU"/>
        </w:rPr>
        <w:t xml:space="preserve"> 2.4.2. 1178-02«Гигиенические требования к условиям обучения школьников в общеобразовательных учреждениях», утвержденные Главным санитарным врачом Российской Федерации 25.11.2002г., зарегистрированными в Минюсте РФ 05.12.2002 г. № 3997.</w:t>
      </w:r>
    </w:p>
    <w:p w:rsidR="008520CA" w:rsidRPr="0050671A" w:rsidRDefault="008520CA" w:rsidP="00D65906">
      <w:pPr>
        <w:numPr>
          <w:ilvl w:val="0"/>
          <w:numId w:val="40"/>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lastRenderedPageBreak/>
        <w:t xml:space="preserve">Санитарно-эпидемиологические правила и нормативы </w:t>
      </w:r>
      <w:proofErr w:type="spellStart"/>
      <w:r w:rsidRPr="0050671A">
        <w:rPr>
          <w:rFonts w:eastAsia="Times New Roman" w:cs="Times New Roman"/>
          <w:color w:val="000000"/>
          <w:szCs w:val="24"/>
          <w:lang w:eastAsia="ru-RU"/>
        </w:rPr>
        <w:t>СанПиН</w:t>
      </w:r>
      <w:proofErr w:type="spellEnd"/>
      <w:r w:rsidRPr="0050671A">
        <w:rPr>
          <w:rFonts w:eastAsia="Times New Roman" w:cs="Times New Roman"/>
          <w:color w:val="000000"/>
          <w:szCs w:val="24"/>
          <w:lang w:eastAsia="ru-RU"/>
        </w:rPr>
        <w:t xml:space="preserve"> 2.4.2.2821-10 «Санитарно-эпидемиологические требования к условиям и организации обучения в общеобразовательных учреждениях», утвержденные Главным санитарным врачом Российской Федерации 29 декабря 2010 г., зарегистрированными в Минюсте РФ 03.03.2011г., регистрационный номер 19993.</w:t>
      </w:r>
    </w:p>
    <w:p w:rsidR="008520CA" w:rsidRPr="0050671A" w:rsidRDefault="008520CA" w:rsidP="004F3AE3">
      <w:pPr>
        <w:shd w:val="clear" w:color="auto" w:fill="FFFFFF"/>
        <w:ind w:firstLine="360"/>
        <w:jc w:val="both"/>
        <w:rPr>
          <w:rFonts w:eastAsia="Times New Roman" w:cs="Times New Roman"/>
          <w:color w:val="000000"/>
          <w:szCs w:val="24"/>
          <w:lang w:eastAsia="ru-RU"/>
        </w:rPr>
      </w:pPr>
      <w:r w:rsidRPr="0050671A">
        <w:rPr>
          <w:rFonts w:eastAsia="Times New Roman" w:cs="Times New Roman"/>
          <w:color w:val="000000"/>
          <w:szCs w:val="24"/>
          <w:lang w:eastAsia="ru-RU"/>
        </w:rPr>
        <w:t>Учебный план для обучающихся с умственной отсталостью (вариант 2) умеренной, тяжелой, глубокой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w:t>
      </w:r>
    </w:p>
    <w:p w:rsidR="008520CA" w:rsidRPr="0050671A" w:rsidRDefault="008520CA" w:rsidP="004F3AE3">
      <w:pPr>
        <w:shd w:val="clear" w:color="auto" w:fill="FFFFFF"/>
        <w:ind w:firstLine="360"/>
        <w:jc w:val="both"/>
        <w:rPr>
          <w:rFonts w:eastAsia="Times New Roman" w:cs="Times New Roman"/>
          <w:color w:val="000000"/>
          <w:szCs w:val="24"/>
          <w:lang w:eastAsia="ru-RU"/>
        </w:rPr>
      </w:pPr>
      <w:r w:rsidRPr="0050671A">
        <w:rPr>
          <w:rFonts w:eastAsia="Times New Roman" w:cs="Times New Roman"/>
          <w:color w:val="000000"/>
          <w:szCs w:val="24"/>
          <w:lang w:eastAsia="ru-RU"/>
        </w:rPr>
        <w:t xml:space="preserve">Учебный план устанавливает предметные области, предметы и коррекционные курсы, соответствующие особым образовательным возможностям и потребностям </w:t>
      </w:r>
      <w:proofErr w:type="gramStart"/>
      <w:r w:rsidRPr="0050671A">
        <w:rPr>
          <w:rFonts w:eastAsia="Times New Roman" w:cs="Times New Roman"/>
          <w:color w:val="000000"/>
          <w:szCs w:val="24"/>
          <w:lang w:eastAsia="ru-RU"/>
        </w:rPr>
        <w:t>конкретного</w:t>
      </w:r>
      <w:proofErr w:type="gramEnd"/>
      <w:r w:rsidRPr="0050671A">
        <w:rPr>
          <w:rFonts w:eastAsia="Times New Roman" w:cs="Times New Roman"/>
          <w:color w:val="000000"/>
          <w:szCs w:val="24"/>
          <w:lang w:eastAsia="ru-RU"/>
        </w:rPr>
        <w:t xml:space="preserve"> обучающегося. Общий объѐм </w:t>
      </w:r>
      <w:proofErr w:type="gramStart"/>
      <w:r w:rsidRPr="0050671A">
        <w:rPr>
          <w:rFonts w:eastAsia="Times New Roman" w:cs="Times New Roman"/>
          <w:color w:val="000000"/>
          <w:szCs w:val="24"/>
          <w:lang w:eastAsia="ru-RU"/>
        </w:rPr>
        <w:t>нагрузки, включенной в индивидуальные учебные планы не может</w:t>
      </w:r>
      <w:proofErr w:type="gramEnd"/>
      <w:r w:rsidRPr="0050671A">
        <w:rPr>
          <w:rFonts w:eastAsia="Times New Roman" w:cs="Times New Roman"/>
          <w:color w:val="000000"/>
          <w:szCs w:val="24"/>
          <w:lang w:eastAsia="ru-RU"/>
        </w:rPr>
        <w:t xml:space="preserve"> превышать объем, предусмотренный учебным планом адаптированной основной образовательной программы общего образования умственно отсталых обучающихся (вариант 2).</w:t>
      </w:r>
    </w:p>
    <w:p w:rsidR="008520CA" w:rsidRPr="0050671A" w:rsidRDefault="008520CA" w:rsidP="004F3AE3">
      <w:pPr>
        <w:shd w:val="clear" w:color="auto" w:fill="FFFFFF"/>
        <w:ind w:firstLine="360"/>
        <w:jc w:val="both"/>
        <w:rPr>
          <w:rFonts w:eastAsia="Times New Roman" w:cs="Times New Roman"/>
          <w:color w:val="000000"/>
          <w:szCs w:val="24"/>
          <w:lang w:eastAsia="ru-RU"/>
        </w:rPr>
      </w:pPr>
      <w:r w:rsidRPr="0050671A">
        <w:rPr>
          <w:rFonts w:eastAsia="Times New Roman" w:cs="Times New Roman"/>
          <w:color w:val="000000"/>
          <w:szCs w:val="24"/>
          <w:lang w:eastAsia="ru-RU"/>
        </w:rPr>
        <w:t>Формы организации образовательного процесса, чередование учебной и внеурочной деятельности в рамках реализации адаптированной основной образовательной программы общего образования умственно отсталых обучающихся определяет образовательная организация.</w:t>
      </w:r>
    </w:p>
    <w:p w:rsidR="008520CA" w:rsidRPr="0050671A" w:rsidRDefault="008520CA" w:rsidP="004F3AE3">
      <w:pPr>
        <w:shd w:val="clear" w:color="auto" w:fill="FFFFFF"/>
        <w:ind w:firstLine="360"/>
        <w:jc w:val="both"/>
        <w:rPr>
          <w:rFonts w:eastAsia="Times New Roman" w:cs="Times New Roman"/>
          <w:color w:val="000000"/>
          <w:szCs w:val="24"/>
          <w:lang w:eastAsia="ru-RU"/>
        </w:rPr>
      </w:pPr>
      <w:r w:rsidRPr="0050671A">
        <w:rPr>
          <w:rFonts w:eastAsia="Times New Roman" w:cs="Times New Roman"/>
          <w:color w:val="000000"/>
          <w:szCs w:val="24"/>
          <w:lang w:eastAsia="ru-RU"/>
        </w:rPr>
        <w:t>Учебный план включает две части: I – обязательная часть, включающая 5 образовательных областей, представленных 8 учебными предметами; II – часть, формируемая участниками образовательного процесса, включающая коррекционные занятия и внеурочные мероприятия.</w:t>
      </w:r>
    </w:p>
    <w:p w:rsidR="008520CA" w:rsidRPr="0050671A" w:rsidRDefault="008520CA" w:rsidP="004F3AE3">
      <w:pPr>
        <w:shd w:val="clear" w:color="auto" w:fill="FFFFFF"/>
        <w:ind w:firstLine="360"/>
        <w:jc w:val="both"/>
        <w:rPr>
          <w:rFonts w:eastAsia="Times New Roman" w:cs="Times New Roman"/>
          <w:color w:val="000000"/>
          <w:szCs w:val="24"/>
          <w:lang w:eastAsia="ru-RU"/>
        </w:rPr>
      </w:pPr>
      <w:r w:rsidRPr="0050671A">
        <w:rPr>
          <w:rFonts w:eastAsia="Times New Roman" w:cs="Times New Roman"/>
          <w:color w:val="000000"/>
          <w:szCs w:val="24"/>
          <w:lang w:eastAsia="ru-RU"/>
        </w:rPr>
        <w:t xml:space="preserve">Процесс </w:t>
      </w:r>
      <w:proofErr w:type="gramStart"/>
      <w:r w:rsidRPr="0050671A">
        <w:rPr>
          <w:rFonts w:eastAsia="Times New Roman" w:cs="Times New Roman"/>
          <w:color w:val="000000"/>
          <w:szCs w:val="24"/>
          <w:lang w:eastAsia="ru-RU"/>
        </w:rPr>
        <w:t>обучения по предметам</w:t>
      </w:r>
      <w:proofErr w:type="gramEnd"/>
      <w:r w:rsidRPr="0050671A">
        <w:rPr>
          <w:rFonts w:eastAsia="Times New Roman" w:cs="Times New Roman"/>
          <w:color w:val="000000"/>
          <w:szCs w:val="24"/>
          <w:lang w:eastAsia="ru-RU"/>
        </w:rPr>
        <w:t xml:space="preserve"> организуется в форме урока.</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 xml:space="preserve">Учитель проводит урок для состава всего класса. Урок длится, как правило, от 30 до40 минут. В учебном плане устанавливается количество учебных часов по предметам обучения на единицу обучающихся. Единицей </w:t>
      </w:r>
      <w:proofErr w:type="gramStart"/>
      <w:r w:rsidRPr="0050671A">
        <w:rPr>
          <w:rFonts w:eastAsia="Times New Roman" w:cs="Times New Roman"/>
          <w:color w:val="000000"/>
          <w:szCs w:val="24"/>
          <w:lang w:eastAsia="ru-RU"/>
        </w:rPr>
        <w:t>обучающихся</w:t>
      </w:r>
      <w:proofErr w:type="gramEnd"/>
      <w:r w:rsidRPr="0050671A">
        <w:rPr>
          <w:rFonts w:eastAsia="Times New Roman" w:cs="Times New Roman"/>
          <w:color w:val="000000"/>
          <w:szCs w:val="24"/>
          <w:lang w:eastAsia="ru-RU"/>
        </w:rPr>
        <w:t xml:space="preserve"> считается класс - все обучающиеся класса.</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b/>
          <w:bCs/>
          <w:i/>
          <w:iCs/>
          <w:color w:val="000000"/>
          <w:szCs w:val="24"/>
          <w:lang w:eastAsia="ru-RU"/>
        </w:rPr>
        <w:t>I – обязательная часть включает 5 образовательных областей:</w:t>
      </w:r>
    </w:p>
    <w:p w:rsidR="008520CA" w:rsidRPr="0050671A" w:rsidRDefault="008520CA" w:rsidP="00D65906">
      <w:pPr>
        <w:numPr>
          <w:ilvl w:val="0"/>
          <w:numId w:val="41"/>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u w:val="single"/>
          <w:lang w:eastAsia="ru-RU"/>
        </w:rPr>
        <w:t>Образовательная область «Язык и речевая практика» представлена учебным предметом «Речь и альтернативная коммуникация».</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Цель обучения - формирование коммуникативных и речевых навыков с использованием средств вербальной и невербальной коммуникации, умения пользоваться ими в процессе социального взаимодействия.</w:t>
      </w:r>
    </w:p>
    <w:p w:rsidR="008520CA" w:rsidRPr="0050671A" w:rsidRDefault="008520CA" w:rsidP="00D65906">
      <w:pPr>
        <w:numPr>
          <w:ilvl w:val="0"/>
          <w:numId w:val="42"/>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u w:val="single"/>
          <w:lang w:eastAsia="ru-RU"/>
        </w:rPr>
        <w:t>Образовательная область «Математика» представлена учебным предметом «Математические представления».</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Цель обучения математике - формирование элементарных математических представлений и умений и применение их в повседневной жизни.</w:t>
      </w:r>
    </w:p>
    <w:p w:rsidR="008520CA" w:rsidRPr="0050671A" w:rsidRDefault="008520CA" w:rsidP="00D65906">
      <w:pPr>
        <w:numPr>
          <w:ilvl w:val="0"/>
          <w:numId w:val="43"/>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u w:val="single"/>
          <w:lang w:eastAsia="ru-RU"/>
        </w:rPr>
        <w:t>Образовательная область «Окружающий мир» представлена учебными предметами «Окружающий природный мир», «Человек», «Окружающий социальный мир».</w:t>
      </w:r>
    </w:p>
    <w:p w:rsidR="008520CA" w:rsidRPr="0050671A" w:rsidRDefault="008520CA" w:rsidP="004F3AE3">
      <w:pPr>
        <w:shd w:val="clear" w:color="auto" w:fill="FFFFFF"/>
        <w:ind w:firstLine="360"/>
        <w:jc w:val="both"/>
        <w:rPr>
          <w:rFonts w:eastAsia="Times New Roman" w:cs="Times New Roman"/>
          <w:color w:val="000000"/>
          <w:szCs w:val="24"/>
          <w:lang w:eastAsia="ru-RU"/>
        </w:rPr>
      </w:pPr>
      <w:r w:rsidRPr="0050671A">
        <w:rPr>
          <w:rFonts w:eastAsia="Times New Roman" w:cs="Times New Roman"/>
          <w:color w:val="000000"/>
          <w:szCs w:val="24"/>
          <w:lang w:eastAsia="ru-RU"/>
        </w:rPr>
        <w:t>Цель обучения предмету «Окружающий природный мир» - формирование представлений о живой и неживой природе, о взаимодействии человека с природой, бережного отношения к природе. Содержание обучения в рамках предмета «Человек» включает формирование представлений о себе как «Я» и своем ближайшем окружении и повышение уровня самостоятельности в процессе самообслуживания. Целью обучения предмета «Окружающий социальный мир» является формирование представлений о человеке, его социальном окружении, ориентации в социальной среде и общепринятых правилах поведения.</w:t>
      </w:r>
    </w:p>
    <w:p w:rsidR="008520CA" w:rsidRPr="0050671A" w:rsidRDefault="008520CA" w:rsidP="00D65906">
      <w:pPr>
        <w:numPr>
          <w:ilvl w:val="0"/>
          <w:numId w:val="44"/>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u w:val="single"/>
          <w:lang w:eastAsia="ru-RU"/>
        </w:rPr>
        <w:t>Образовательная область «Искусство» представлена учебными предметами «Музыка и движения», «Рисование».</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lastRenderedPageBreak/>
        <w:t>На занятиях предмета «Музыка и движения» развивается способность не только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Целью обучения предмета «Рисование» является формирование умений изображать предметы и объекты окружающей действительности художественными средствами.</w:t>
      </w:r>
    </w:p>
    <w:p w:rsidR="008520CA" w:rsidRPr="0050671A" w:rsidRDefault="008520CA" w:rsidP="00D65906">
      <w:pPr>
        <w:numPr>
          <w:ilvl w:val="0"/>
          <w:numId w:val="45"/>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u w:val="single"/>
          <w:lang w:eastAsia="ru-RU"/>
        </w:rPr>
        <w:t>Образовательная область «Физкультура» представлена учебным предметом «Адаптивная физкультура».</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Занятия по адаптивной физической культуре повышают двигательную активность детей и учат использованию полученных навыков в повседневной жизни.</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В соответствии с требованиями ФГОС к адаптированной основной образовательной программе для обучающихся с умственной отсталостью (вариант 2)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 Оценки в первом дополнительном и первом классах не ставят, домашнее задание не дают.</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b/>
          <w:bCs/>
          <w:i/>
          <w:iCs/>
          <w:color w:val="000000"/>
          <w:szCs w:val="24"/>
          <w:lang w:eastAsia="ru-RU"/>
        </w:rPr>
        <w:t>II – часть, формируемая участниками образовательного процесса, включающая коррекционные занятия и внеурочные мероприятия.</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u w:val="single"/>
          <w:lang w:eastAsia="ru-RU"/>
        </w:rPr>
        <w:t>Коррекционные занятия</w:t>
      </w:r>
      <w:r w:rsidRPr="0050671A">
        <w:rPr>
          <w:rFonts w:eastAsia="Times New Roman" w:cs="Times New Roman"/>
          <w:color w:val="000000"/>
          <w:szCs w:val="24"/>
          <w:lang w:eastAsia="ru-RU"/>
        </w:rPr>
        <w:t xml:space="preserve"> реализуются, как правило, в индивидуальной или групповой форме. Исходя из особенностей развития обучающихся с умственной отсталостью и на основании рекомендаций </w:t>
      </w:r>
      <w:proofErr w:type="spellStart"/>
      <w:r w:rsidRPr="0050671A">
        <w:rPr>
          <w:rFonts w:eastAsia="Times New Roman" w:cs="Times New Roman"/>
          <w:color w:val="000000"/>
          <w:szCs w:val="24"/>
          <w:lang w:eastAsia="ru-RU"/>
        </w:rPr>
        <w:t>психолого-медико-педагогической</w:t>
      </w:r>
      <w:proofErr w:type="spellEnd"/>
      <w:r w:rsidRPr="0050671A">
        <w:rPr>
          <w:rFonts w:eastAsia="Times New Roman" w:cs="Times New Roman"/>
          <w:color w:val="000000"/>
          <w:szCs w:val="24"/>
          <w:lang w:eastAsia="ru-RU"/>
        </w:rPr>
        <w:t xml:space="preserve"> комиссии и индивидуальной программы реабилитации инвалидов дисциплины коррекционно-развивающей направленности: </w:t>
      </w:r>
      <w:r w:rsidRPr="0050671A">
        <w:rPr>
          <w:rFonts w:eastAsia="Times New Roman" w:cs="Times New Roman"/>
          <w:color w:val="000000"/>
          <w:szCs w:val="24"/>
          <w:u w:val="single"/>
          <w:lang w:eastAsia="ru-RU"/>
        </w:rPr>
        <w:t>Логопедические занятия и Развитие психомоторики и сенсорных процессов.</w:t>
      </w:r>
      <w:r w:rsidRPr="0050671A">
        <w:rPr>
          <w:rFonts w:eastAsia="Times New Roman" w:cs="Times New Roman"/>
          <w:color w:val="000000"/>
          <w:szCs w:val="24"/>
          <w:lang w:eastAsia="ru-RU"/>
        </w:rPr>
        <w:t> Продолжительность коррекционного занятия зависит от психофизического состояния ребенка (от 20 до 35 минут соответственно).</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В часть, формируемую участниками образовательных отношений, входит и </w:t>
      </w:r>
      <w:r w:rsidRPr="0050671A">
        <w:rPr>
          <w:rFonts w:eastAsia="Times New Roman" w:cs="Times New Roman"/>
          <w:color w:val="000000"/>
          <w:szCs w:val="24"/>
          <w:u w:val="single"/>
          <w:lang w:eastAsia="ru-RU"/>
        </w:rPr>
        <w:t>внеурочная деятельность,</w:t>
      </w:r>
      <w:r w:rsidRPr="0050671A">
        <w:rPr>
          <w:rFonts w:eastAsia="Times New Roman" w:cs="Times New Roman"/>
          <w:color w:val="000000"/>
          <w:szCs w:val="24"/>
          <w:lang w:eastAsia="ru-RU"/>
        </w:rPr>
        <w:t> которая направлена на развитие личности развитие личности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 Организация внеурочной воспитательной работы является</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неотъемлемой частью образовательного процесса в школе.</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b/>
          <w:bCs/>
          <w:i/>
          <w:iCs/>
          <w:color w:val="000000"/>
          <w:szCs w:val="24"/>
          <w:lang w:eastAsia="ru-RU"/>
        </w:rPr>
        <w:t>Продолжительность учебной недели</w:t>
      </w:r>
      <w:r w:rsidRPr="0050671A">
        <w:rPr>
          <w:rFonts w:eastAsia="Times New Roman" w:cs="Times New Roman"/>
          <w:color w:val="000000"/>
          <w:szCs w:val="24"/>
          <w:lang w:eastAsia="ru-RU"/>
        </w:rPr>
        <w:t> в течение всех лет обучения – 5 дней. Пятидневная рабочая неделя устанавливается в целях сохранения и укрепления здоровья обучающихся. Обучение проходит </w:t>
      </w:r>
      <w:r w:rsidRPr="0050671A">
        <w:rPr>
          <w:rFonts w:eastAsia="Times New Roman" w:cs="Times New Roman"/>
          <w:b/>
          <w:bCs/>
          <w:i/>
          <w:iCs/>
          <w:color w:val="000000"/>
          <w:szCs w:val="24"/>
          <w:lang w:eastAsia="ru-RU"/>
        </w:rPr>
        <w:t>в одну смену</w:t>
      </w:r>
      <w:r w:rsidRPr="0050671A">
        <w:rPr>
          <w:rFonts w:eastAsia="Times New Roman" w:cs="Times New Roman"/>
          <w:i/>
          <w:iCs/>
          <w:color w:val="000000"/>
          <w:szCs w:val="24"/>
          <w:lang w:eastAsia="ru-RU"/>
        </w:rPr>
        <w:t>.</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b/>
          <w:bCs/>
          <w:i/>
          <w:iCs/>
          <w:color w:val="000000"/>
          <w:szCs w:val="24"/>
          <w:lang w:eastAsia="ru-RU"/>
        </w:rPr>
        <w:t>Продолжительность учебного года</w:t>
      </w:r>
      <w:r w:rsidRPr="0050671A">
        <w:rPr>
          <w:rFonts w:eastAsia="Times New Roman" w:cs="Times New Roman"/>
          <w:color w:val="000000"/>
          <w:szCs w:val="24"/>
          <w:lang w:eastAsia="ru-RU"/>
        </w:rPr>
        <w:t xml:space="preserve"> составляет 33 недели для первого дополнительного класса и 34 для первого класса. Продолжительность каникул в течение учебного года составляет 30 календарных дней. Для </w:t>
      </w:r>
      <w:proofErr w:type="gramStart"/>
      <w:r w:rsidRPr="0050671A">
        <w:rPr>
          <w:rFonts w:eastAsia="Times New Roman" w:cs="Times New Roman"/>
          <w:color w:val="000000"/>
          <w:szCs w:val="24"/>
          <w:lang w:eastAsia="ru-RU"/>
        </w:rPr>
        <w:t>обучающихся</w:t>
      </w:r>
      <w:proofErr w:type="gramEnd"/>
      <w:r w:rsidRPr="0050671A">
        <w:rPr>
          <w:rFonts w:eastAsia="Times New Roman" w:cs="Times New Roman"/>
          <w:color w:val="000000"/>
          <w:szCs w:val="24"/>
          <w:lang w:eastAsia="ru-RU"/>
        </w:rPr>
        <w:t xml:space="preserve"> первого дополнительного класса устанавливаются в течение года </w:t>
      </w:r>
      <w:r w:rsidRPr="0050671A">
        <w:rPr>
          <w:rFonts w:eastAsia="Times New Roman" w:cs="Times New Roman"/>
          <w:b/>
          <w:bCs/>
          <w:i/>
          <w:iCs/>
          <w:color w:val="000000"/>
          <w:szCs w:val="24"/>
          <w:lang w:eastAsia="ru-RU"/>
        </w:rPr>
        <w:t>дополнительные недельные каникулы</w:t>
      </w:r>
      <w:r w:rsidRPr="0050671A">
        <w:rPr>
          <w:rFonts w:eastAsia="Times New Roman" w:cs="Times New Roman"/>
          <w:i/>
          <w:iCs/>
          <w:color w:val="000000"/>
          <w:szCs w:val="24"/>
          <w:lang w:eastAsia="ru-RU"/>
        </w:rPr>
        <w:t>.</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При организации образования на основе СИПР индивидуальная недельная нагрузка обучающегося может варьироваться.</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Для детей, особые образовательные потребности которых не позволяют осваивать предметы основной части учебного плана АООП, учебная нагрузка для СИПР формируется следующим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 учебным планом (в соответствии с п. 2.6. приложения соответствующего ФГОС).</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w:t>
      </w:r>
    </w:p>
    <w:p w:rsidR="00A45868" w:rsidRDefault="008520CA" w:rsidP="00D65906">
      <w:pPr>
        <w:shd w:val="clear" w:color="auto" w:fill="FFFFFF"/>
        <w:jc w:val="both"/>
        <w:rPr>
          <w:rFonts w:eastAsia="Times New Roman" w:cs="Times New Roman"/>
          <w:b/>
          <w:bCs/>
          <w:color w:val="000000"/>
          <w:szCs w:val="24"/>
          <w:lang w:eastAsia="ru-RU"/>
        </w:rPr>
      </w:pPr>
      <w:r w:rsidRPr="0050671A">
        <w:rPr>
          <w:rFonts w:eastAsia="Times New Roman" w:cs="Times New Roman"/>
          <w:color w:val="000000"/>
          <w:szCs w:val="24"/>
          <w:lang w:eastAsia="ru-RU"/>
        </w:rPr>
        <w:br/>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b/>
          <w:bCs/>
          <w:color w:val="000000"/>
          <w:szCs w:val="24"/>
          <w:lang w:eastAsia="ru-RU"/>
        </w:rPr>
        <w:lastRenderedPageBreak/>
        <w:t>Недельный учебный план образования</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b/>
          <w:bCs/>
          <w:color w:val="000000"/>
          <w:szCs w:val="24"/>
          <w:lang w:eastAsia="ru-RU"/>
        </w:rPr>
        <w:t>обучающихся с умственной отсталостью (вариант 2)</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b/>
          <w:bCs/>
          <w:color w:val="000000"/>
          <w:szCs w:val="24"/>
          <w:lang w:eastAsia="ru-RU"/>
        </w:rPr>
        <w:t>(1 дополнительный, 1 классы) на 20</w:t>
      </w:r>
      <w:r w:rsidR="004F3AE3">
        <w:rPr>
          <w:rFonts w:eastAsia="Times New Roman" w:cs="Times New Roman"/>
          <w:b/>
          <w:bCs/>
          <w:color w:val="000000"/>
          <w:szCs w:val="24"/>
          <w:lang w:eastAsia="ru-RU"/>
        </w:rPr>
        <w:t>21</w:t>
      </w:r>
      <w:r w:rsidRPr="0050671A">
        <w:rPr>
          <w:rFonts w:eastAsia="Times New Roman" w:cs="Times New Roman"/>
          <w:b/>
          <w:bCs/>
          <w:color w:val="000000"/>
          <w:szCs w:val="24"/>
          <w:lang w:eastAsia="ru-RU"/>
        </w:rPr>
        <w:t>-20</w:t>
      </w:r>
      <w:r w:rsidR="004F3AE3">
        <w:rPr>
          <w:rFonts w:eastAsia="Times New Roman" w:cs="Times New Roman"/>
          <w:b/>
          <w:bCs/>
          <w:color w:val="000000"/>
          <w:szCs w:val="24"/>
          <w:lang w:eastAsia="ru-RU"/>
        </w:rPr>
        <w:t>22</w:t>
      </w:r>
      <w:r w:rsidRPr="0050671A">
        <w:rPr>
          <w:rFonts w:eastAsia="Times New Roman" w:cs="Times New Roman"/>
          <w:b/>
          <w:bCs/>
          <w:color w:val="000000"/>
          <w:szCs w:val="24"/>
          <w:lang w:eastAsia="ru-RU"/>
        </w:rPr>
        <w:t>уч</w:t>
      </w:r>
      <w:proofErr w:type="gramStart"/>
      <w:r w:rsidRPr="0050671A">
        <w:rPr>
          <w:rFonts w:eastAsia="Times New Roman" w:cs="Times New Roman"/>
          <w:b/>
          <w:bCs/>
          <w:color w:val="000000"/>
          <w:szCs w:val="24"/>
          <w:lang w:eastAsia="ru-RU"/>
        </w:rPr>
        <w:t>.г</w:t>
      </w:r>
      <w:proofErr w:type="gramEnd"/>
      <w:r w:rsidRPr="0050671A">
        <w:rPr>
          <w:rFonts w:eastAsia="Times New Roman" w:cs="Times New Roman"/>
          <w:b/>
          <w:bCs/>
          <w:color w:val="000000"/>
          <w:szCs w:val="24"/>
          <w:lang w:eastAsia="ru-RU"/>
        </w:rPr>
        <w:t>од</w:t>
      </w:r>
    </w:p>
    <w:tbl>
      <w:tblPr>
        <w:tblW w:w="10035" w:type="dxa"/>
        <w:shd w:val="clear" w:color="auto" w:fill="FFFFFF"/>
        <w:tblCellMar>
          <w:top w:w="105" w:type="dxa"/>
          <w:left w:w="105" w:type="dxa"/>
          <w:bottom w:w="105" w:type="dxa"/>
          <w:right w:w="105" w:type="dxa"/>
        </w:tblCellMar>
        <w:tblLook w:val="04A0"/>
      </w:tblPr>
      <w:tblGrid>
        <w:gridCol w:w="2289"/>
        <w:gridCol w:w="895"/>
        <w:gridCol w:w="2183"/>
        <w:gridCol w:w="940"/>
        <w:gridCol w:w="1077"/>
        <w:gridCol w:w="831"/>
        <w:gridCol w:w="1820"/>
      </w:tblGrid>
      <w:tr w:rsidR="008520CA" w:rsidRPr="0050671A" w:rsidTr="008520CA">
        <w:tc>
          <w:tcPr>
            <w:tcW w:w="22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Образовательные</w:t>
            </w:r>
          </w:p>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области</w:t>
            </w:r>
          </w:p>
        </w:tc>
        <w:tc>
          <w:tcPr>
            <w:tcW w:w="282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p>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Учебные предметы</w:t>
            </w:r>
          </w:p>
        </w:tc>
        <w:tc>
          <w:tcPr>
            <w:tcW w:w="199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Количество часов</w:t>
            </w:r>
          </w:p>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в неделю</w:t>
            </w:r>
          </w:p>
        </w:tc>
        <w:tc>
          <w:tcPr>
            <w:tcW w:w="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Всего</w:t>
            </w:r>
          </w:p>
        </w:tc>
        <w:tc>
          <w:tcPr>
            <w:tcW w:w="1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b/>
                <w:bCs/>
                <w:color w:val="000000"/>
                <w:szCs w:val="24"/>
                <w:lang w:eastAsia="ru-RU"/>
              </w:rPr>
              <w:t>Обучение на дому</w:t>
            </w:r>
          </w:p>
        </w:tc>
      </w:tr>
      <w:tr w:rsidR="008520CA" w:rsidRPr="0050671A" w:rsidTr="008520CA">
        <w:tc>
          <w:tcPr>
            <w:tcW w:w="22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p>
        </w:tc>
        <w:tc>
          <w:tcPr>
            <w:tcW w:w="282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proofErr w:type="spellStart"/>
            <w:proofErr w:type="gramStart"/>
            <w:r w:rsidRPr="0050671A">
              <w:rPr>
                <w:rFonts w:eastAsia="Times New Roman" w:cs="Times New Roman"/>
                <w:color w:val="000000"/>
                <w:szCs w:val="24"/>
                <w:lang w:eastAsia="ru-RU"/>
              </w:rPr>
              <w:t>I</w:t>
            </w:r>
            <w:proofErr w:type="gramEnd"/>
            <w:r w:rsidRPr="0050671A">
              <w:rPr>
                <w:rFonts w:eastAsia="Times New Roman" w:cs="Times New Roman"/>
                <w:color w:val="000000"/>
                <w:szCs w:val="24"/>
                <w:lang w:eastAsia="ru-RU"/>
              </w:rPr>
              <w:t>доп</w:t>
            </w:r>
            <w:proofErr w:type="spellEnd"/>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1</w:t>
            </w:r>
          </w:p>
        </w:tc>
        <w:tc>
          <w:tcPr>
            <w:tcW w:w="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p>
        </w:tc>
        <w:tc>
          <w:tcPr>
            <w:tcW w:w="1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p>
        </w:tc>
      </w:tr>
      <w:tr w:rsidR="008520CA" w:rsidRPr="0050671A" w:rsidTr="008520CA">
        <w:trPr>
          <w:trHeight w:val="75"/>
        </w:trPr>
        <w:tc>
          <w:tcPr>
            <w:tcW w:w="22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p>
        </w:tc>
        <w:tc>
          <w:tcPr>
            <w:tcW w:w="282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proofErr w:type="spellStart"/>
            <w:r w:rsidRPr="0050671A">
              <w:rPr>
                <w:rFonts w:eastAsia="Times New Roman" w:cs="Times New Roman"/>
                <w:b/>
                <w:bCs/>
                <w:i/>
                <w:iCs/>
                <w:color w:val="000000"/>
                <w:szCs w:val="24"/>
                <w:lang w:eastAsia="ru-RU"/>
              </w:rPr>
              <w:t>I.Обязательная</w:t>
            </w:r>
            <w:proofErr w:type="spellEnd"/>
            <w:r w:rsidRPr="0050671A">
              <w:rPr>
                <w:rFonts w:eastAsia="Times New Roman" w:cs="Times New Roman"/>
                <w:b/>
                <w:bCs/>
                <w:i/>
                <w:iCs/>
                <w:color w:val="000000"/>
                <w:szCs w:val="24"/>
                <w:lang w:eastAsia="ru-RU"/>
              </w:rPr>
              <w:t xml:space="preserve"> часть</w:t>
            </w:r>
          </w:p>
        </w:tc>
        <w:tc>
          <w:tcPr>
            <w:tcW w:w="427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p>
        </w:tc>
      </w:tr>
      <w:tr w:rsidR="008520CA" w:rsidRPr="0050671A" w:rsidTr="008520CA">
        <w:trPr>
          <w:trHeight w:val="75"/>
        </w:trPr>
        <w:tc>
          <w:tcPr>
            <w:tcW w:w="22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1.Язык и речевая практика</w:t>
            </w:r>
          </w:p>
        </w:tc>
        <w:tc>
          <w:tcPr>
            <w:tcW w:w="282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1.1.Речь и альтернативная коммуникация</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3</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3</w:t>
            </w:r>
          </w:p>
        </w:tc>
        <w:tc>
          <w:tcPr>
            <w:tcW w:w="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6</w:t>
            </w:r>
          </w:p>
        </w:tc>
        <w:tc>
          <w:tcPr>
            <w:tcW w:w="1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1</w:t>
            </w:r>
          </w:p>
        </w:tc>
      </w:tr>
      <w:tr w:rsidR="008520CA" w:rsidRPr="0050671A" w:rsidTr="008520CA">
        <w:trPr>
          <w:trHeight w:val="60"/>
        </w:trPr>
        <w:tc>
          <w:tcPr>
            <w:tcW w:w="22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2.Математика</w:t>
            </w:r>
          </w:p>
        </w:tc>
        <w:tc>
          <w:tcPr>
            <w:tcW w:w="282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2.1.Математические представления</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2</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2</w:t>
            </w:r>
          </w:p>
        </w:tc>
        <w:tc>
          <w:tcPr>
            <w:tcW w:w="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4</w:t>
            </w:r>
          </w:p>
        </w:tc>
        <w:tc>
          <w:tcPr>
            <w:tcW w:w="1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1</w:t>
            </w:r>
          </w:p>
        </w:tc>
      </w:tr>
      <w:tr w:rsidR="008520CA" w:rsidRPr="0050671A" w:rsidTr="008520CA">
        <w:tc>
          <w:tcPr>
            <w:tcW w:w="226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3.Окружающий мир</w:t>
            </w:r>
          </w:p>
          <w:p w:rsidR="008520CA" w:rsidRPr="0050671A" w:rsidRDefault="008520CA" w:rsidP="00D65906">
            <w:pPr>
              <w:jc w:val="both"/>
              <w:rPr>
                <w:rFonts w:eastAsia="Times New Roman" w:cs="Times New Roman"/>
                <w:color w:val="000000"/>
                <w:szCs w:val="24"/>
                <w:lang w:eastAsia="ru-RU"/>
              </w:rPr>
            </w:pPr>
          </w:p>
        </w:tc>
        <w:tc>
          <w:tcPr>
            <w:tcW w:w="282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3.1.Окружающий природный мир</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2</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2</w:t>
            </w:r>
          </w:p>
        </w:tc>
        <w:tc>
          <w:tcPr>
            <w:tcW w:w="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4</w:t>
            </w:r>
          </w:p>
        </w:tc>
        <w:tc>
          <w:tcPr>
            <w:tcW w:w="1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0,5</w:t>
            </w:r>
          </w:p>
        </w:tc>
      </w:tr>
      <w:tr w:rsidR="008520CA" w:rsidRPr="0050671A" w:rsidTr="008520CA">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8520CA" w:rsidRPr="0050671A" w:rsidRDefault="008520CA" w:rsidP="00D65906">
            <w:pPr>
              <w:jc w:val="both"/>
              <w:rPr>
                <w:rFonts w:eastAsia="Times New Roman" w:cs="Times New Roman"/>
                <w:color w:val="000000"/>
                <w:szCs w:val="24"/>
                <w:lang w:eastAsia="ru-RU"/>
              </w:rPr>
            </w:pPr>
          </w:p>
        </w:tc>
        <w:tc>
          <w:tcPr>
            <w:tcW w:w="282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3.2.Человек</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3</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3</w:t>
            </w:r>
          </w:p>
        </w:tc>
        <w:tc>
          <w:tcPr>
            <w:tcW w:w="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6</w:t>
            </w:r>
          </w:p>
        </w:tc>
        <w:tc>
          <w:tcPr>
            <w:tcW w:w="1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0,5</w:t>
            </w:r>
          </w:p>
        </w:tc>
      </w:tr>
      <w:tr w:rsidR="008520CA" w:rsidRPr="0050671A" w:rsidTr="008520CA">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8520CA" w:rsidRPr="0050671A" w:rsidRDefault="008520CA" w:rsidP="00D65906">
            <w:pPr>
              <w:jc w:val="both"/>
              <w:rPr>
                <w:rFonts w:eastAsia="Times New Roman" w:cs="Times New Roman"/>
                <w:color w:val="000000"/>
                <w:szCs w:val="24"/>
                <w:lang w:eastAsia="ru-RU"/>
              </w:rPr>
            </w:pPr>
          </w:p>
        </w:tc>
        <w:tc>
          <w:tcPr>
            <w:tcW w:w="282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3.3.Окружающий социальный мир</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1</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1</w:t>
            </w:r>
          </w:p>
        </w:tc>
        <w:tc>
          <w:tcPr>
            <w:tcW w:w="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2</w:t>
            </w:r>
          </w:p>
        </w:tc>
        <w:tc>
          <w:tcPr>
            <w:tcW w:w="1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0,5</w:t>
            </w:r>
          </w:p>
        </w:tc>
      </w:tr>
      <w:tr w:rsidR="008520CA" w:rsidRPr="0050671A" w:rsidTr="008520CA">
        <w:tc>
          <w:tcPr>
            <w:tcW w:w="226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4.Искусство</w:t>
            </w:r>
          </w:p>
          <w:p w:rsidR="008520CA" w:rsidRPr="0050671A" w:rsidRDefault="008520CA" w:rsidP="00D65906">
            <w:pPr>
              <w:jc w:val="both"/>
              <w:rPr>
                <w:rFonts w:eastAsia="Times New Roman" w:cs="Times New Roman"/>
                <w:color w:val="000000"/>
                <w:szCs w:val="24"/>
                <w:lang w:eastAsia="ru-RU"/>
              </w:rPr>
            </w:pPr>
          </w:p>
          <w:p w:rsidR="008520CA" w:rsidRPr="0050671A" w:rsidRDefault="008520CA" w:rsidP="00D65906">
            <w:pPr>
              <w:jc w:val="both"/>
              <w:rPr>
                <w:rFonts w:eastAsia="Times New Roman" w:cs="Times New Roman"/>
                <w:color w:val="000000"/>
                <w:szCs w:val="24"/>
                <w:lang w:eastAsia="ru-RU"/>
              </w:rPr>
            </w:pPr>
          </w:p>
        </w:tc>
        <w:tc>
          <w:tcPr>
            <w:tcW w:w="282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4.1.Музыка и движение</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2</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2</w:t>
            </w:r>
          </w:p>
        </w:tc>
        <w:tc>
          <w:tcPr>
            <w:tcW w:w="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4</w:t>
            </w:r>
          </w:p>
        </w:tc>
        <w:tc>
          <w:tcPr>
            <w:tcW w:w="1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0,5</w:t>
            </w:r>
          </w:p>
        </w:tc>
      </w:tr>
      <w:tr w:rsidR="008520CA" w:rsidRPr="0050671A" w:rsidTr="008520CA">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8520CA" w:rsidRPr="0050671A" w:rsidRDefault="008520CA" w:rsidP="00D65906">
            <w:pPr>
              <w:jc w:val="both"/>
              <w:rPr>
                <w:rFonts w:eastAsia="Times New Roman" w:cs="Times New Roman"/>
                <w:color w:val="000000"/>
                <w:szCs w:val="24"/>
                <w:lang w:eastAsia="ru-RU"/>
              </w:rPr>
            </w:pPr>
          </w:p>
        </w:tc>
        <w:tc>
          <w:tcPr>
            <w:tcW w:w="282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4.2.Изобразительная деятельность</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3</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3</w:t>
            </w:r>
          </w:p>
        </w:tc>
        <w:tc>
          <w:tcPr>
            <w:tcW w:w="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6</w:t>
            </w:r>
          </w:p>
        </w:tc>
        <w:tc>
          <w:tcPr>
            <w:tcW w:w="1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0,5</w:t>
            </w:r>
          </w:p>
        </w:tc>
      </w:tr>
      <w:tr w:rsidR="008520CA" w:rsidRPr="0050671A" w:rsidTr="008520CA">
        <w:trPr>
          <w:trHeight w:val="315"/>
        </w:trPr>
        <w:tc>
          <w:tcPr>
            <w:tcW w:w="22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5.Физическая культура</w:t>
            </w:r>
          </w:p>
        </w:tc>
        <w:tc>
          <w:tcPr>
            <w:tcW w:w="282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5.1.Адаптивная физкультура</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2</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2</w:t>
            </w:r>
          </w:p>
        </w:tc>
        <w:tc>
          <w:tcPr>
            <w:tcW w:w="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4</w:t>
            </w:r>
          </w:p>
        </w:tc>
        <w:tc>
          <w:tcPr>
            <w:tcW w:w="1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0,5</w:t>
            </w:r>
          </w:p>
        </w:tc>
      </w:tr>
      <w:tr w:rsidR="008520CA" w:rsidRPr="0050671A" w:rsidTr="008520CA">
        <w:trPr>
          <w:trHeight w:val="315"/>
        </w:trPr>
        <w:tc>
          <w:tcPr>
            <w:tcW w:w="531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b/>
                <w:bCs/>
                <w:color w:val="000000"/>
                <w:szCs w:val="24"/>
                <w:lang w:eastAsia="ru-RU"/>
              </w:rPr>
              <w:t>Коррекционно-развивающие занятия:</w:t>
            </w:r>
          </w:p>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b/>
                <w:bCs/>
                <w:color w:val="000000"/>
                <w:szCs w:val="24"/>
                <w:lang w:eastAsia="ru-RU"/>
              </w:rPr>
              <w:t>-логопедия;</w:t>
            </w:r>
          </w:p>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b/>
                <w:bCs/>
                <w:color w:val="000000"/>
                <w:szCs w:val="24"/>
                <w:lang w:eastAsia="ru-RU"/>
              </w:rPr>
              <w:t>-развитие психомоторики и сенсорных процессов.</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p>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1</w:t>
            </w:r>
          </w:p>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1</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p>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1</w:t>
            </w:r>
          </w:p>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1</w:t>
            </w:r>
          </w:p>
        </w:tc>
        <w:tc>
          <w:tcPr>
            <w:tcW w:w="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p>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2</w:t>
            </w:r>
          </w:p>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2</w:t>
            </w:r>
          </w:p>
        </w:tc>
        <w:tc>
          <w:tcPr>
            <w:tcW w:w="1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p>
          <w:p w:rsidR="008520CA" w:rsidRPr="0050671A" w:rsidRDefault="008520CA" w:rsidP="00D65906">
            <w:pPr>
              <w:jc w:val="both"/>
              <w:rPr>
                <w:rFonts w:eastAsia="Times New Roman" w:cs="Times New Roman"/>
                <w:color w:val="000000"/>
                <w:szCs w:val="24"/>
                <w:lang w:eastAsia="ru-RU"/>
              </w:rPr>
            </w:pPr>
          </w:p>
        </w:tc>
      </w:tr>
      <w:tr w:rsidR="008520CA" w:rsidRPr="0050671A" w:rsidTr="008520CA">
        <w:trPr>
          <w:trHeight w:val="60"/>
        </w:trPr>
        <w:tc>
          <w:tcPr>
            <w:tcW w:w="31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b/>
                <w:bCs/>
                <w:color w:val="000000"/>
                <w:szCs w:val="24"/>
                <w:lang w:eastAsia="ru-RU"/>
              </w:rPr>
              <w:t>Итого</w:t>
            </w:r>
          </w:p>
        </w:tc>
        <w:tc>
          <w:tcPr>
            <w:tcW w:w="19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b/>
                <w:bCs/>
                <w:color w:val="000000"/>
                <w:szCs w:val="24"/>
                <w:lang w:eastAsia="ru-RU"/>
              </w:rPr>
              <w:t>20</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b/>
                <w:bCs/>
                <w:color w:val="000000"/>
                <w:szCs w:val="24"/>
                <w:lang w:eastAsia="ru-RU"/>
              </w:rPr>
              <w:t>20</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b/>
                <w:bCs/>
                <w:color w:val="000000"/>
                <w:szCs w:val="24"/>
                <w:lang w:eastAsia="ru-RU"/>
              </w:rPr>
              <w:t>20</w:t>
            </w:r>
          </w:p>
        </w:tc>
        <w:tc>
          <w:tcPr>
            <w:tcW w:w="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b/>
                <w:bCs/>
                <w:color w:val="000000"/>
                <w:szCs w:val="24"/>
                <w:lang w:eastAsia="ru-RU"/>
              </w:rPr>
              <w:t>40</w:t>
            </w:r>
          </w:p>
        </w:tc>
        <w:tc>
          <w:tcPr>
            <w:tcW w:w="1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5</w:t>
            </w:r>
          </w:p>
        </w:tc>
      </w:tr>
      <w:tr w:rsidR="008520CA" w:rsidRPr="0050671A" w:rsidTr="008520CA">
        <w:trPr>
          <w:trHeight w:val="315"/>
        </w:trPr>
        <w:tc>
          <w:tcPr>
            <w:tcW w:w="31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b/>
                <w:bCs/>
                <w:color w:val="000000"/>
                <w:szCs w:val="24"/>
                <w:lang w:eastAsia="ru-RU"/>
              </w:rPr>
              <w:t>Максимально допустимая недельная нагрузка (при 5-дневной учебной неделе)</w:t>
            </w:r>
          </w:p>
        </w:tc>
        <w:tc>
          <w:tcPr>
            <w:tcW w:w="19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b/>
                <w:bCs/>
                <w:color w:val="000000"/>
                <w:szCs w:val="24"/>
                <w:lang w:eastAsia="ru-RU"/>
              </w:rPr>
              <w:t>20</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b/>
                <w:bCs/>
                <w:color w:val="000000"/>
                <w:szCs w:val="24"/>
                <w:lang w:eastAsia="ru-RU"/>
              </w:rPr>
              <w:t>20</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b/>
                <w:bCs/>
                <w:color w:val="000000"/>
                <w:szCs w:val="24"/>
                <w:lang w:eastAsia="ru-RU"/>
              </w:rPr>
              <w:t>20</w:t>
            </w:r>
          </w:p>
        </w:tc>
        <w:tc>
          <w:tcPr>
            <w:tcW w:w="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b/>
                <w:bCs/>
                <w:color w:val="000000"/>
                <w:szCs w:val="24"/>
                <w:lang w:eastAsia="ru-RU"/>
              </w:rPr>
              <w:t>40</w:t>
            </w:r>
          </w:p>
        </w:tc>
        <w:tc>
          <w:tcPr>
            <w:tcW w:w="1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8</w:t>
            </w:r>
          </w:p>
        </w:tc>
      </w:tr>
      <w:tr w:rsidR="008520CA" w:rsidRPr="0050671A" w:rsidTr="008520CA">
        <w:trPr>
          <w:trHeight w:val="270"/>
        </w:trPr>
        <w:tc>
          <w:tcPr>
            <w:tcW w:w="9795" w:type="dxa"/>
            <w:gridSpan w:val="7"/>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proofErr w:type="spellStart"/>
            <w:r w:rsidRPr="0050671A">
              <w:rPr>
                <w:rFonts w:eastAsia="Times New Roman" w:cs="Times New Roman"/>
                <w:b/>
                <w:bCs/>
                <w:i/>
                <w:iCs/>
                <w:color w:val="000000"/>
                <w:szCs w:val="24"/>
                <w:lang w:eastAsia="ru-RU"/>
              </w:rPr>
              <w:t>II.Часть</w:t>
            </w:r>
            <w:proofErr w:type="spellEnd"/>
            <w:r w:rsidRPr="0050671A">
              <w:rPr>
                <w:rFonts w:eastAsia="Times New Roman" w:cs="Times New Roman"/>
                <w:b/>
                <w:bCs/>
                <w:i/>
                <w:iCs/>
                <w:color w:val="000000"/>
                <w:szCs w:val="24"/>
                <w:lang w:eastAsia="ru-RU"/>
              </w:rPr>
              <w:t>, формируемая участниками образовательных отношений</w:t>
            </w:r>
          </w:p>
        </w:tc>
      </w:tr>
      <w:tr w:rsidR="008520CA" w:rsidRPr="0050671A" w:rsidTr="008520CA">
        <w:trPr>
          <w:trHeight w:val="210"/>
        </w:trPr>
        <w:tc>
          <w:tcPr>
            <w:tcW w:w="531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Сенсорное развитие</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b/>
                <w:bCs/>
                <w:color w:val="000000"/>
                <w:szCs w:val="24"/>
                <w:lang w:eastAsia="ru-RU"/>
              </w:rPr>
              <w:t>3</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b/>
                <w:bCs/>
                <w:color w:val="000000"/>
                <w:szCs w:val="24"/>
                <w:lang w:eastAsia="ru-RU"/>
              </w:rPr>
              <w:t>3</w:t>
            </w:r>
          </w:p>
        </w:tc>
        <w:tc>
          <w:tcPr>
            <w:tcW w:w="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b/>
                <w:bCs/>
                <w:color w:val="000000"/>
                <w:szCs w:val="24"/>
                <w:lang w:eastAsia="ru-RU"/>
              </w:rPr>
              <w:t>6</w:t>
            </w:r>
          </w:p>
        </w:tc>
        <w:tc>
          <w:tcPr>
            <w:tcW w:w="1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1</w:t>
            </w:r>
          </w:p>
        </w:tc>
      </w:tr>
      <w:tr w:rsidR="008520CA" w:rsidRPr="0050671A" w:rsidTr="008520CA">
        <w:trPr>
          <w:trHeight w:val="210"/>
        </w:trPr>
        <w:tc>
          <w:tcPr>
            <w:tcW w:w="531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Предметно-практические действия</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b/>
                <w:bCs/>
                <w:color w:val="000000"/>
                <w:szCs w:val="24"/>
                <w:lang w:eastAsia="ru-RU"/>
              </w:rPr>
              <w:t>3</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b/>
                <w:bCs/>
                <w:color w:val="000000"/>
                <w:szCs w:val="24"/>
                <w:lang w:eastAsia="ru-RU"/>
              </w:rPr>
              <w:t>3</w:t>
            </w:r>
          </w:p>
        </w:tc>
        <w:tc>
          <w:tcPr>
            <w:tcW w:w="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b/>
                <w:bCs/>
                <w:color w:val="000000"/>
                <w:szCs w:val="24"/>
                <w:lang w:eastAsia="ru-RU"/>
              </w:rPr>
              <w:t>6</w:t>
            </w:r>
          </w:p>
        </w:tc>
        <w:tc>
          <w:tcPr>
            <w:tcW w:w="1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1</w:t>
            </w:r>
          </w:p>
        </w:tc>
      </w:tr>
      <w:tr w:rsidR="008520CA" w:rsidRPr="0050671A" w:rsidTr="008520CA">
        <w:trPr>
          <w:trHeight w:val="195"/>
        </w:trPr>
        <w:tc>
          <w:tcPr>
            <w:tcW w:w="531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Двигательное развитие</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b/>
                <w:bCs/>
                <w:color w:val="000000"/>
                <w:szCs w:val="24"/>
                <w:lang w:eastAsia="ru-RU"/>
              </w:rPr>
              <w:t>2</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b/>
                <w:bCs/>
                <w:color w:val="000000"/>
                <w:szCs w:val="24"/>
                <w:lang w:eastAsia="ru-RU"/>
              </w:rPr>
              <w:t>2</w:t>
            </w:r>
          </w:p>
        </w:tc>
        <w:tc>
          <w:tcPr>
            <w:tcW w:w="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b/>
                <w:bCs/>
                <w:color w:val="000000"/>
                <w:szCs w:val="24"/>
                <w:lang w:eastAsia="ru-RU"/>
              </w:rPr>
              <w:t>4</w:t>
            </w:r>
          </w:p>
        </w:tc>
        <w:tc>
          <w:tcPr>
            <w:tcW w:w="1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0,5</w:t>
            </w:r>
          </w:p>
        </w:tc>
      </w:tr>
      <w:tr w:rsidR="008520CA" w:rsidRPr="0050671A" w:rsidTr="008520CA">
        <w:trPr>
          <w:trHeight w:val="210"/>
        </w:trPr>
        <w:tc>
          <w:tcPr>
            <w:tcW w:w="531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Альтернативная коммуникация</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b/>
                <w:bCs/>
                <w:color w:val="000000"/>
                <w:szCs w:val="24"/>
                <w:lang w:eastAsia="ru-RU"/>
              </w:rPr>
              <w:t>2</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b/>
                <w:bCs/>
                <w:color w:val="000000"/>
                <w:szCs w:val="24"/>
                <w:lang w:eastAsia="ru-RU"/>
              </w:rPr>
              <w:t>2</w:t>
            </w:r>
          </w:p>
        </w:tc>
        <w:tc>
          <w:tcPr>
            <w:tcW w:w="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b/>
                <w:bCs/>
                <w:color w:val="000000"/>
                <w:szCs w:val="24"/>
                <w:lang w:eastAsia="ru-RU"/>
              </w:rPr>
              <w:t>4</w:t>
            </w:r>
          </w:p>
        </w:tc>
        <w:tc>
          <w:tcPr>
            <w:tcW w:w="1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0,5</w:t>
            </w:r>
          </w:p>
        </w:tc>
      </w:tr>
      <w:tr w:rsidR="008520CA" w:rsidRPr="0050671A" w:rsidTr="008520CA">
        <w:trPr>
          <w:trHeight w:val="210"/>
        </w:trPr>
        <w:tc>
          <w:tcPr>
            <w:tcW w:w="531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b/>
                <w:bCs/>
                <w:color w:val="000000"/>
                <w:szCs w:val="24"/>
                <w:lang w:eastAsia="ru-RU"/>
              </w:rPr>
              <w:t>Итого коррекционных занятий</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b/>
                <w:bCs/>
                <w:color w:val="000000"/>
                <w:szCs w:val="24"/>
                <w:lang w:eastAsia="ru-RU"/>
              </w:rPr>
              <w:t>10</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b/>
                <w:bCs/>
                <w:color w:val="000000"/>
                <w:szCs w:val="24"/>
                <w:lang w:eastAsia="ru-RU"/>
              </w:rPr>
              <w:t>10</w:t>
            </w:r>
          </w:p>
        </w:tc>
        <w:tc>
          <w:tcPr>
            <w:tcW w:w="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b/>
                <w:bCs/>
                <w:color w:val="000000"/>
                <w:szCs w:val="24"/>
                <w:lang w:eastAsia="ru-RU"/>
              </w:rPr>
              <w:t>20</w:t>
            </w:r>
          </w:p>
        </w:tc>
        <w:tc>
          <w:tcPr>
            <w:tcW w:w="1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3</w:t>
            </w:r>
          </w:p>
        </w:tc>
      </w:tr>
      <w:tr w:rsidR="008520CA" w:rsidRPr="0050671A" w:rsidTr="008520CA">
        <w:trPr>
          <w:trHeight w:val="105"/>
        </w:trPr>
        <w:tc>
          <w:tcPr>
            <w:tcW w:w="531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i/>
                <w:iCs/>
                <w:color w:val="000000"/>
                <w:szCs w:val="24"/>
                <w:lang w:eastAsia="ru-RU"/>
              </w:rPr>
              <w:t>Внеурочная деятельность</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b/>
                <w:bCs/>
                <w:color w:val="000000"/>
                <w:szCs w:val="24"/>
                <w:lang w:eastAsia="ru-RU"/>
              </w:rPr>
              <w:t>6</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b/>
                <w:bCs/>
                <w:color w:val="000000"/>
                <w:szCs w:val="24"/>
                <w:lang w:eastAsia="ru-RU"/>
              </w:rPr>
              <w:t>6</w:t>
            </w:r>
          </w:p>
        </w:tc>
        <w:tc>
          <w:tcPr>
            <w:tcW w:w="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b/>
                <w:bCs/>
                <w:color w:val="000000"/>
                <w:szCs w:val="24"/>
                <w:lang w:eastAsia="ru-RU"/>
              </w:rPr>
              <w:t>6</w:t>
            </w:r>
          </w:p>
        </w:tc>
        <w:tc>
          <w:tcPr>
            <w:tcW w:w="1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w:t>
            </w:r>
          </w:p>
        </w:tc>
      </w:tr>
      <w:tr w:rsidR="008520CA" w:rsidRPr="0050671A" w:rsidTr="008520CA">
        <w:trPr>
          <w:trHeight w:val="120"/>
        </w:trPr>
        <w:tc>
          <w:tcPr>
            <w:tcW w:w="531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i/>
                <w:iCs/>
                <w:color w:val="000000"/>
                <w:szCs w:val="24"/>
                <w:lang w:eastAsia="ru-RU"/>
              </w:rPr>
              <w:t>духовно-нравственное</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b/>
                <w:bCs/>
                <w:color w:val="000000"/>
                <w:szCs w:val="24"/>
                <w:lang w:eastAsia="ru-RU"/>
              </w:rPr>
              <w:t>1</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b/>
                <w:bCs/>
                <w:color w:val="000000"/>
                <w:szCs w:val="24"/>
                <w:lang w:eastAsia="ru-RU"/>
              </w:rPr>
              <w:t>1</w:t>
            </w:r>
          </w:p>
        </w:tc>
        <w:tc>
          <w:tcPr>
            <w:tcW w:w="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b/>
                <w:bCs/>
                <w:color w:val="000000"/>
                <w:szCs w:val="24"/>
                <w:lang w:eastAsia="ru-RU"/>
              </w:rPr>
              <w:t>2</w:t>
            </w:r>
          </w:p>
        </w:tc>
        <w:tc>
          <w:tcPr>
            <w:tcW w:w="1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w:t>
            </w:r>
          </w:p>
        </w:tc>
      </w:tr>
      <w:tr w:rsidR="008520CA" w:rsidRPr="0050671A" w:rsidTr="008520CA">
        <w:trPr>
          <w:trHeight w:val="120"/>
        </w:trPr>
        <w:tc>
          <w:tcPr>
            <w:tcW w:w="531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i/>
                <w:iCs/>
                <w:color w:val="000000"/>
                <w:szCs w:val="24"/>
                <w:lang w:eastAsia="ru-RU"/>
              </w:rPr>
              <w:t>общекультурное</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b/>
                <w:bCs/>
                <w:color w:val="000000"/>
                <w:szCs w:val="24"/>
                <w:lang w:eastAsia="ru-RU"/>
              </w:rPr>
              <w:t>1</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b/>
                <w:bCs/>
                <w:color w:val="000000"/>
                <w:szCs w:val="24"/>
                <w:lang w:eastAsia="ru-RU"/>
              </w:rPr>
              <w:t>1</w:t>
            </w:r>
          </w:p>
        </w:tc>
        <w:tc>
          <w:tcPr>
            <w:tcW w:w="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b/>
                <w:bCs/>
                <w:color w:val="000000"/>
                <w:szCs w:val="24"/>
                <w:lang w:eastAsia="ru-RU"/>
              </w:rPr>
              <w:t>2</w:t>
            </w:r>
          </w:p>
        </w:tc>
        <w:tc>
          <w:tcPr>
            <w:tcW w:w="1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w:t>
            </w:r>
          </w:p>
        </w:tc>
      </w:tr>
      <w:tr w:rsidR="008520CA" w:rsidRPr="0050671A" w:rsidTr="008520CA">
        <w:trPr>
          <w:trHeight w:val="75"/>
        </w:trPr>
        <w:tc>
          <w:tcPr>
            <w:tcW w:w="531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i/>
                <w:iCs/>
                <w:color w:val="000000"/>
                <w:szCs w:val="24"/>
                <w:lang w:eastAsia="ru-RU"/>
              </w:rPr>
              <w:t>социальное</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b/>
                <w:bCs/>
                <w:color w:val="000000"/>
                <w:szCs w:val="24"/>
                <w:lang w:eastAsia="ru-RU"/>
              </w:rPr>
              <w:t>1</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b/>
                <w:bCs/>
                <w:color w:val="000000"/>
                <w:szCs w:val="24"/>
                <w:lang w:eastAsia="ru-RU"/>
              </w:rPr>
              <w:t>1</w:t>
            </w:r>
          </w:p>
        </w:tc>
        <w:tc>
          <w:tcPr>
            <w:tcW w:w="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b/>
                <w:bCs/>
                <w:color w:val="000000"/>
                <w:szCs w:val="24"/>
                <w:lang w:eastAsia="ru-RU"/>
              </w:rPr>
              <w:t>2</w:t>
            </w:r>
          </w:p>
        </w:tc>
        <w:tc>
          <w:tcPr>
            <w:tcW w:w="1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w:t>
            </w:r>
          </w:p>
        </w:tc>
      </w:tr>
      <w:tr w:rsidR="008520CA" w:rsidRPr="0050671A" w:rsidTr="008520CA">
        <w:trPr>
          <w:trHeight w:val="60"/>
        </w:trPr>
        <w:tc>
          <w:tcPr>
            <w:tcW w:w="531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i/>
                <w:iCs/>
                <w:color w:val="000000"/>
                <w:szCs w:val="24"/>
                <w:lang w:eastAsia="ru-RU"/>
              </w:rPr>
              <w:t>спортивно-оздоровительное</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b/>
                <w:bCs/>
                <w:color w:val="000000"/>
                <w:szCs w:val="24"/>
                <w:lang w:eastAsia="ru-RU"/>
              </w:rPr>
              <w:t>2</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b/>
                <w:bCs/>
                <w:color w:val="000000"/>
                <w:szCs w:val="24"/>
                <w:lang w:eastAsia="ru-RU"/>
              </w:rPr>
              <w:t>2</w:t>
            </w:r>
          </w:p>
        </w:tc>
        <w:tc>
          <w:tcPr>
            <w:tcW w:w="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b/>
                <w:bCs/>
                <w:color w:val="000000"/>
                <w:szCs w:val="24"/>
                <w:lang w:eastAsia="ru-RU"/>
              </w:rPr>
              <w:t>4</w:t>
            </w:r>
          </w:p>
        </w:tc>
        <w:tc>
          <w:tcPr>
            <w:tcW w:w="1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w:t>
            </w:r>
          </w:p>
        </w:tc>
      </w:tr>
      <w:tr w:rsidR="008520CA" w:rsidRPr="0050671A" w:rsidTr="008520CA">
        <w:trPr>
          <w:trHeight w:val="150"/>
        </w:trPr>
        <w:tc>
          <w:tcPr>
            <w:tcW w:w="531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i/>
                <w:iCs/>
                <w:color w:val="000000"/>
                <w:szCs w:val="24"/>
                <w:lang w:eastAsia="ru-RU"/>
              </w:rPr>
              <w:t>Коррекционно-развивающее</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b/>
                <w:bCs/>
                <w:color w:val="000000"/>
                <w:szCs w:val="24"/>
                <w:lang w:eastAsia="ru-RU"/>
              </w:rPr>
              <w:t>1</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b/>
                <w:bCs/>
                <w:color w:val="000000"/>
                <w:szCs w:val="24"/>
                <w:lang w:eastAsia="ru-RU"/>
              </w:rPr>
              <w:t>1</w:t>
            </w:r>
          </w:p>
        </w:tc>
        <w:tc>
          <w:tcPr>
            <w:tcW w:w="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b/>
                <w:bCs/>
                <w:color w:val="000000"/>
                <w:szCs w:val="24"/>
                <w:lang w:eastAsia="ru-RU"/>
              </w:rPr>
              <w:t>2</w:t>
            </w:r>
          </w:p>
        </w:tc>
        <w:tc>
          <w:tcPr>
            <w:tcW w:w="1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w:t>
            </w:r>
          </w:p>
        </w:tc>
      </w:tr>
      <w:tr w:rsidR="008520CA" w:rsidRPr="0050671A" w:rsidTr="008520CA">
        <w:trPr>
          <w:trHeight w:val="105"/>
        </w:trPr>
        <w:tc>
          <w:tcPr>
            <w:tcW w:w="531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b/>
                <w:bCs/>
                <w:i/>
                <w:iCs/>
                <w:color w:val="000000"/>
                <w:szCs w:val="24"/>
                <w:lang w:eastAsia="ru-RU"/>
              </w:rPr>
              <w:t>Итого</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b/>
                <w:bCs/>
                <w:color w:val="000000"/>
                <w:szCs w:val="24"/>
                <w:lang w:eastAsia="ru-RU"/>
              </w:rPr>
              <w:t>36</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b/>
                <w:bCs/>
                <w:color w:val="000000"/>
                <w:szCs w:val="24"/>
                <w:lang w:eastAsia="ru-RU"/>
              </w:rPr>
              <w:t>36</w:t>
            </w:r>
          </w:p>
        </w:tc>
        <w:tc>
          <w:tcPr>
            <w:tcW w:w="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b/>
                <w:bCs/>
                <w:color w:val="000000"/>
                <w:szCs w:val="24"/>
                <w:lang w:eastAsia="ru-RU"/>
              </w:rPr>
              <w:t>72</w:t>
            </w:r>
          </w:p>
        </w:tc>
        <w:tc>
          <w:tcPr>
            <w:tcW w:w="1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20CA" w:rsidRPr="0050671A" w:rsidRDefault="008520CA" w:rsidP="00D65906">
            <w:pPr>
              <w:jc w:val="both"/>
              <w:rPr>
                <w:rFonts w:eastAsia="Times New Roman" w:cs="Times New Roman"/>
                <w:color w:val="000000"/>
                <w:szCs w:val="24"/>
                <w:lang w:eastAsia="ru-RU"/>
              </w:rPr>
            </w:pPr>
            <w:r w:rsidRPr="0050671A">
              <w:rPr>
                <w:rFonts w:eastAsia="Times New Roman" w:cs="Times New Roman"/>
                <w:color w:val="000000"/>
                <w:szCs w:val="24"/>
                <w:lang w:eastAsia="ru-RU"/>
              </w:rPr>
              <w:t>8</w:t>
            </w:r>
          </w:p>
        </w:tc>
      </w:tr>
    </w:tbl>
    <w:p w:rsidR="008520CA" w:rsidRPr="0050671A" w:rsidRDefault="008520CA" w:rsidP="00D65906">
      <w:pPr>
        <w:shd w:val="clear" w:color="auto" w:fill="FFFFFF"/>
        <w:jc w:val="both"/>
        <w:rPr>
          <w:rFonts w:eastAsia="Times New Roman" w:cs="Times New Roman"/>
          <w:color w:val="000000"/>
          <w:szCs w:val="24"/>
          <w:lang w:eastAsia="ru-RU"/>
        </w:rPr>
      </w:pP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br/>
      </w:r>
    </w:p>
    <w:p w:rsidR="00A45868" w:rsidRDefault="00A45868" w:rsidP="00D65906">
      <w:pPr>
        <w:shd w:val="clear" w:color="auto" w:fill="FFFFFF"/>
        <w:jc w:val="both"/>
        <w:rPr>
          <w:rFonts w:eastAsia="Times New Roman" w:cs="Times New Roman"/>
          <w:b/>
          <w:bCs/>
          <w:color w:val="000000"/>
          <w:szCs w:val="24"/>
          <w:lang w:eastAsia="ru-RU"/>
        </w:rPr>
      </w:pP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b/>
          <w:bCs/>
          <w:color w:val="000000"/>
          <w:szCs w:val="24"/>
          <w:lang w:eastAsia="ru-RU"/>
        </w:rPr>
        <w:lastRenderedPageBreak/>
        <w:t xml:space="preserve">3.2. Система условий реализации адаптированной основной общеобразовательной программы образования обучающихся </w:t>
      </w:r>
      <w:proofErr w:type="gramStart"/>
      <w:r w:rsidRPr="0050671A">
        <w:rPr>
          <w:rFonts w:eastAsia="Times New Roman" w:cs="Times New Roman"/>
          <w:b/>
          <w:bCs/>
          <w:color w:val="000000"/>
          <w:szCs w:val="24"/>
          <w:lang w:eastAsia="ru-RU"/>
        </w:rPr>
        <w:t>с</w:t>
      </w:r>
      <w:proofErr w:type="gramEnd"/>
      <w:r w:rsidRPr="0050671A">
        <w:rPr>
          <w:rFonts w:eastAsia="Times New Roman" w:cs="Times New Roman"/>
          <w:b/>
          <w:bCs/>
          <w:color w:val="000000"/>
          <w:szCs w:val="24"/>
          <w:lang w:eastAsia="ru-RU"/>
        </w:rPr>
        <w:t xml:space="preserve"> умеренной</w:t>
      </w: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b/>
          <w:bCs/>
          <w:color w:val="000000"/>
          <w:szCs w:val="24"/>
          <w:lang w:eastAsia="ru-RU"/>
        </w:rPr>
        <w:t>умственной отсталостью (интеллектуальными нарушениями), тяжелыми и множественными нарушениями развития (вариант 2)</w:t>
      </w:r>
    </w:p>
    <w:p w:rsidR="00A45868" w:rsidRDefault="00A45868" w:rsidP="00D65906">
      <w:pPr>
        <w:shd w:val="clear" w:color="auto" w:fill="FFFFFF"/>
        <w:jc w:val="both"/>
        <w:rPr>
          <w:rFonts w:eastAsia="Times New Roman" w:cs="Times New Roman"/>
          <w:color w:val="000000"/>
          <w:szCs w:val="24"/>
          <w:lang w:eastAsia="ru-RU"/>
        </w:rPr>
      </w:pPr>
    </w:p>
    <w:p w:rsidR="008520CA" w:rsidRPr="0050671A" w:rsidRDefault="008520CA" w:rsidP="00A45868">
      <w:pPr>
        <w:shd w:val="clear" w:color="auto" w:fill="FFFFFF"/>
        <w:ind w:firstLine="708"/>
        <w:jc w:val="both"/>
        <w:rPr>
          <w:rFonts w:eastAsia="Times New Roman" w:cs="Times New Roman"/>
          <w:color w:val="000000"/>
          <w:szCs w:val="24"/>
          <w:lang w:eastAsia="ru-RU"/>
        </w:rPr>
      </w:pPr>
      <w:r w:rsidRPr="0050671A">
        <w:rPr>
          <w:rFonts w:eastAsia="Times New Roman" w:cs="Times New Roman"/>
          <w:color w:val="000000"/>
          <w:szCs w:val="24"/>
          <w:lang w:eastAsia="ru-RU"/>
        </w:rPr>
        <w:t xml:space="preserve">Условия получения образования </w:t>
      </w:r>
      <w:proofErr w:type="gramStart"/>
      <w:r w:rsidRPr="0050671A">
        <w:rPr>
          <w:rFonts w:eastAsia="Times New Roman" w:cs="Times New Roman"/>
          <w:color w:val="000000"/>
          <w:szCs w:val="24"/>
          <w:lang w:eastAsia="ru-RU"/>
        </w:rPr>
        <w:t>обучающимися</w:t>
      </w:r>
      <w:proofErr w:type="gramEnd"/>
      <w:r w:rsidRPr="0050671A">
        <w:rPr>
          <w:rFonts w:eastAsia="Times New Roman" w:cs="Times New Roman"/>
          <w:color w:val="000000"/>
          <w:szCs w:val="24"/>
          <w:lang w:eastAsia="ru-RU"/>
        </w:rPr>
        <w:t xml:space="preserve"> с умственной отсталостью включают систему требований к кадровому, финансово-экономическому и материально-техническому обеспечению освоения обучающимися варианта 2 АООП образования.</w:t>
      </w:r>
    </w:p>
    <w:p w:rsidR="008520CA" w:rsidRPr="0050671A" w:rsidRDefault="008520CA" w:rsidP="00D65906">
      <w:pPr>
        <w:shd w:val="clear" w:color="auto" w:fill="FFFFFF"/>
        <w:jc w:val="both"/>
        <w:rPr>
          <w:rFonts w:eastAsia="Times New Roman" w:cs="Times New Roman"/>
          <w:color w:val="000000"/>
          <w:szCs w:val="24"/>
          <w:lang w:eastAsia="ru-RU"/>
        </w:rPr>
      </w:pP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b/>
          <w:bCs/>
          <w:color w:val="000000"/>
          <w:szCs w:val="24"/>
          <w:lang w:eastAsia="ru-RU"/>
        </w:rPr>
        <w:t xml:space="preserve">3.2.1.Кадровые условия реализации адаптированной основной образовательной программы образования </w:t>
      </w:r>
      <w:proofErr w:type="gramStart"/>
      <w:r w:rsidRPr="0050671A">
        <w:rPr>
          <w:rFonts w:eastAsia="Times New Roman" w:cs="Times New Roman"/>
          <w:b/>
          <w:bCs/>
          <w:color w:val="000000"/>
          <w:szCs w:val="24"/>
          <w:lang w:eastAsia="ru-RU"/>
        </w:rPr>
        <w:t>обучающихся</w:t>
      </w:r>
      <w:proofErr w:type="gramEnd"/>
      <w:r w:rsidRPr="0050671A">
        <w:rPr>
          <w:rFonts w:eastAsia="Times New Roman" w:cs="Times New Roman"/>
          <w:b/>
          <w:bCs/>
          <w:color w:val="000000"/>
          <w:szCs w:val="24"/>
          <w:lang w:eastAsia="ru-RU"/>
        </w:rPr>
        <w:t xml:space="preserve"> с умственной отсталостью</w:t>
      </w:r>
    </w:p>
    <w:p w:rsidR="00A45868" w:rsidRPr="002925C1" w:rsidRDefault="00A45868" w:rsidP="00A45868">
      <w:pPr>
        <w:shd w:val="clear" w:color="auto" w:fill="FFFFFF"/>
        <w:jc w:val="both"/>
        <w:rPr>
          <w:rFonts w:cs="Times New Roman"/>
          <w:b/>
          <w:bCs/>
          <w:spacing w:val="-2"/>
          <w:szCs w:val="24"/>
        </w:rPr>
      </w:pPr>
      <w:r w:rsidRPr="002925C1">
        <w:rPr>
          <w:rFonts w:cs="Times New Roman"/>
          <w:b/>
          <w:bCs/>
          <w:spacing w:val="-2"/>
          <w:szCs w:val="24"/>
        </w:rPr>
        <w:t>Кадровые условия</w:t>
      </w:r>
    </w:p>
    <w:p w:rsidR="003579B3" w:rsidRDefault="003579B3" w:rsidP="00A45868">
      <w:pPr>
        <w:ind w:right="-6" w:firstLine="708"/>
        <w:jc w:val="both"/>
        <w:rPr>
          <w:rFonts w:cs="Times New Roman"/>
          <w:szCs w:val="24"/>
        </w:rPr>
      </w:pPr>
    </w:p>
    <w:p w:rsidR="00A45868" w:rsidRPr="002925C1" w:rsidRDefault="00A45868" w:rsidP="00A45868">
      <w:pPr>
        <w:ind w:right="-6" w:firstLine="708"/>
        <w:jc w:val="both"/>
        <w:rPr>
          <w:rFonts w:cs="Times New Roman"/>
          <w:szCs w:val="24"/>
        </w:rPr>
      </w:pPr>
      <w:r w:rsidRPr="002925C1">
        <w:rPr>
          <w:rFonts w:cs="Times New Roman"/>
          <w:szCs w:val="24"/>
        </w:rPr>
        <w:t>Педагогический коллектив школы прошел обучение с целью формирования нового педагогического профессионализма: овладения новы</w:t>
      </w:r>
      <w:r w:rsidRPr="002925C1">
        <w:rPr>
          <w:rFonts w:cs="Times New Roman"/>
          <w:szCs w:val="24"/>
        </w:rPr>
        <w:softHyphen/>
        <w:t xml:space="preserve">ми методами работы в рамках перехода </w:t>
      </w:r>
      <w:proofErr w:type="gramStart"/>
      <w:r w:rsidRPr="002925C1">
        <w:rPr>
          <w:rFonts w:cs="Times New Roman"/>
          <w:szCs w:val="24"/>
        </w:rPr>
        <w:t>на</w:t>
      </w:r>
      <w:proofErr w:type="gramEnd"/>
      <w:r w:rsidRPr="002925C1">
        <w:rPr>
          <w:rFonts w:cs="Times New Roman"/>
          <w:szCs w:val="24"/>
        </w:rPr>
        <w:t xml:space="preserve"> новые ФГОС.</w:t>
      </w:r>
    </w:p>
    <w:p w:rsidR="00A45868" w:rsidRPr="002925C1" w:rsidRDefault="00A45868" w:rsidP="00A45868">
      <w:pPr>
        <w:shd w:val="clear" w:color="auto" w:fill="FFFFFF"/>
        <w:tabs>
          <w:tab w:val="left" w:pos="0"/>
        </w:tabs>
        <w:ind w:right="5"/>
        <w:jc w:val="both"/>
        <w:rPr>
          <w:rFonts w:cs="Times New Roman"/>
          <w:szCs w:val="24"/>
        </w:rPr>
      </w:pPr>
      <w:r>
        <w:rPr>
          <w:rFonts w:cs="Times New Roman"/>
          <w:spacing w:val="-10"/>
          <w:szCs w:val="24"/>
        </w:rPr>
        <w:tab/>
      </w:r>
      <w:proofErr w:type="gramStart"/>
      <w:r w:rsidRPr="002925C1">
        <w:rPr>
          <w:rFonts w:cs="Times New Roman"/>
          <w:spacing w:val="-10"/>
          <w:szCs w:val="24"/>
        </w:rPr>
        <w:t>Уровень квалификации работников  МБОУ «С</w:t>
      </w:r>
      <w:r>
        <w:rPr>
          <w:rFonts w:cs="Times New Roman"/>
          <w:spacing w:val="-10"/>
          <w:szCs w:val="24"/>
        </w:rPr>
        <w:t>О</w:t>
      </w:r>
      <w:r w:rsidRPr="002925C1">
        <w:rPr>
          <w:rFonts w:cs="Times New Roman"/>
          <w:spacing w:val="-10"/>
          <w:szCs w:val="24"/>
        </w:rPr>
        <w:t>Ш №</w:t>
      </w:r>
      <w:r>
        <w:rPr>
          <w:rFonts w:cs="Times New Roman"/>
          <w:spacing w:val="-10"/>
          <w:szCs w:val="24"/>
        </w:rPr>
        <w:t>7 города Азнакаево»</w:t>
      </w:r>
      <w:r w:rsidRPr="002925C1">
        <w:rPr>
          <w:rFonts w:cs="Times New Roman"/>
          <w:spacing w:val="-10"/>
          <w:szCs w:val="24"/>
        </w:rPr>
        <w:t xml:space="preserve"> </w:t>
      </w:r>
      <w:r>
        <w:rPr>
          <w:rFonts w:cs="Times New Roman"/>
          <w:spacing w:val="-10"/>
          <w:szCs w:val="24"/>
        </w:rPr>
        <w:t>Азнакаевского муниципального района РТ,</w:t>
      </w:r>
      <w:r w:rsidRPr="002925C1">
        <w:rPr>
          <w:rFonts w:cs="Times New Roman"/>
          <w:spacing w:val="-10"/>
          <w:szCs w:val="24"/>
        </w:rPr>
        <w:t xml:space="preserve"> реализующей  </w:t>
      </w:r>
      <w:r>
        <w:rPr>
          <w:rFonts w:cs="Times New Roman"/>
          <w:spacing w:val="-10"/>
          <w:szCs w:val="24"/>
        </w:rPr>
        <w:t xml:space="preserve">АООП НОО </w:t>
      </w:r>
      <w:r>
        <w:rPr>
          <w:rFonts w:cs="Times New Roman"/>
          <w:szCs w:val="24"/>
        </w:rPr>
        <w:t>для обучающихся</w:t>
      </w:r>
      <w:r w:rsidRPr="002925C1">
        <w:rPr>
          <w:rFonts w:cs="Times New Roman"/>
          <w:szCs w:val="24"/>
        </w:rPr>
        <w:t xml:space="preserve"> с </w:t>
      </w:r>
      <w:r>
        <w:rPr>
          <w:rFonts w:cs="Times New Roman"/>
          <w:szCs w:val="24"/>
        </w:rPr>
        <w:t>ограниченными возможностями здоровья,</w:t>
      </w:r>
      <w:r w:rsidRPr="002925C1">
        <w:rPr>
          <w:rFonts w:cs="Times New Roman"/>
          <w:szCs w:val="24"/>
        </w:rPr>
        <w:t xml:space="preserve"> для каждой занимаемой должности соответствует квалификационным характеристикам по </w:t>
      </w:r>
      <w:r w:rsidRPr="002925C1">
        <w:rPr>
          <w:rFonts w:cs="Times New Roman"/>
          <w:spacing w:val="-3"/>
          <w:szCs w:val="24"/>
        </w:rPr>
        <w:t>соответствующей</w:t>
      </w:r>
      <w:r>
        <w:rPr>
          <w:rFonts w:cs="Times New Roman"/>
          <w:spacing w:val="-3"/>
          <w:szCs w:val="24"/>
        </w:rPr>
        <w:t xml:space="preserve"> </w:t>
      </w:r>
      <w:r w:rsidRPr="002925C1">
        <w:rPr>
          <w:rFonts w:cs="Times New Roman"/>
          <w:spacing w:val="-2"/>
          <w:szCs w:val="24"/>
        </w:rPr>
        <w:t>должности,</w:t>
      </w:r>
      <w:r w:rsidRPr="002925C1">
        <w:rPr>
          <w:rFonts w:cs="Times New Roman"/>
          <w:szCs w:val="24"/>
        </w:rPr>
        <w:t xml:space="preserve"> а </w:t>
      </w:r>
      <w:r w:rsidRPr="002925C1">
        <w:rPr>
          <w:rFonts w:cs="Times New Roman"/>
          <w:spacing w:val="-3"/>
          <w:szCs w:val="24"/>
        </w:rPr>
        <w:t>для</w:t>
      </w:r>
      <w:r>
        <w:rPr>
          <w:rFonts w:cs="Times New Roman"/>
          <w:spacing w:val="-3"/>
          <w:szCs w:val="24"/>
        </w:rPr>
        <w:t xml:space="preserve"> </w:t>
      </w:r>
      <w:r w:rsidRPr="002925C1">
        <w:rPr>
          <w:rFonts w:cs="Times New Roman"/>
          <w:spacing w:val="-2"/>
          <w:szCs w:val="24"/>
        </w:rPr>
        <w:t>педагогических</w:t>
      </w:r>
      <w:r>
        <w:rPr>
          <w:rFonts w:cs="Times New Roman"/>
          <w:spacing w:val="-2"/>
          <w:szCs w:val="24"/>
        </w:rPr>
        <w:t xml:space="preserve"> </w:t>
      </w:r>
      <w:r w:rsidRPr="002925C1">
        <w:rPr>
          <w:rFonts w:cs="Times New Roman"/>
          <w:spacing w:val="-4"/>
          <w:szCs w:val="24"/>
        </w:rPr>
        <w:t xml:space="preserve">работников </w:t>
      </w:r>
      <w:r w:rsidRPr="002925C1">
        <w:rPr>
          <w:rFonts w:cs="Times New Roman"/>
          <w:szCs w:val="24"/>
        </w:rPr>
        <w:t>государственной или муниципальной образовательной организации – также квалификационной категории.</w:t>
      </w:r>
      <w:proofErr w:type="gramEnd"/>
    </w:p>
    <w:p w:rsidR="00A45868" w:rsidRPr="002925C1" w:rsidRDefault="00A45868" w:rsidP="00A45868">
      <w:pPr>
        <w:shd w:val="clear" w:color="auto" w:fill="FFFFFF"/>
        <w:ind w:firstLine="709"/>
        <w:jc w:val="both"/>
        <w:rPr>
          <w:rFonts w:cs="Times New Roman"/>
          <w:szCs w:val="24"/>
        </w:rPr>
      </w:pPr>
      <w:r>
        <w:rPr>
          <w:rFonts w:cs="Times New Roman"/>
          <w:szCs w:val="24"/>
        </w:rPr>
        <w:t>МБОУ «СОШ №7 города Азнакаево</w:t>
      </w:r>
      <w:r w:rsidRPr="002925C1">
        <w:rPr>
          <w:rFonts w:cs="Times New Roman"/>
          <w:szCs w:val="24"/>
        </w:rPr>
        <w:t xml:space="preserve">» обеспечивает работникам возможность повышения профессиональной квалификации один раз в три года,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обучающихся с </w:t>
      </w:r>
      <w:r>
        <w:rPr>
          <w:rFonts w:cs="Times New Roman"/>
          <w:szCs w:val="24"/>
        </w:rPr>
        <w:t>ограниченными возможностями здоровья.</w:t>
      </w:r>
    </w:p>
    <w:p w:rsidR="00A45868" w:rsidRPr="002925C1" w:rsidRDefault="00A45868" w:rsidP="00A45868">
      <w:pPr>
        <w:shd w:val="clear" w:color="auto" w:fill="FFFFFF"/>
        <w:ind w:firstLine="709"/>
        <w:jc w:val="both"/>
        <w:rPr>
          <w:rFonts w:cs="Times New Roman"/>
          <w:szCs w:val="24"/>
        </w:rPr>
      </w:pPr>
      <w:r w:rsidRPr="002925C1">
        <w:rPr>
          <w:rFonts w:cs="Times New Roman"/>
          <w:szCs w:val="24"/>
        </w:rPr>
        <w:t>Педагогический процесс по адаптированн</w:t>
      </w:r>
      <w:r>
        <w:rPr>
          <w:rFonts w:cs="Times New Roman"/>
          <w:szCs w:val="24"/>
        </w:rPr>
        <w:t>ым обще</w:t>
      </w:r>
      <w:r w:rsidRPr="002925C1">
        <w:rPr>
          <w:rFonts w:cs="Times New Roman"/>
          <w:szCs w:val="24"/>
        </w:rPr>
        <w:t>образова</w:t>
      </w:r>
      <w:r>
        <w:rPr>
          <w:rFonts w:cs="Times New Roman"/>
          <w:szCs w:val="24"/>
        </w:rPr>
        <w:t xml:space="preserve">тельным программам для обучающихся с ограниченными возможностями здоровья </w:t>
      </w:r>
      <w:r w:rsidRPr="002925C1">
        <w:rPr>
          <w:rFonts w:cs="Times New Roman"/>
          <w:szCs w:val="24"/>
        </w:rPr>
        <w:t>осуществляют 20 педагог</w:t>
      </w:r>
      <w:r>
        <w:rPr>
          <w:rFonts w:cs="Times New Roman"/>
          <w:szCs w:val="24"/>
        </w:rPr>
        <w:t>ов</w:t>
      </w:r>
      <w:r w:rsidRPr="002925C1">
        <w:rPr>
          <w:rFonts w:cs="Times New Roman"/>
          <w:szCs w:val="24"/>
        </w:rPr>
        <w:t>.</w:t>
      </w:r>
    </w:p>
    <w:p w:rsidR="00A45868" w:rsidRPr="002925C1" w:rsidRDefault="00A45868" w:rsidP="00A45868">
      <w:pPr>
        <w:shd w:val="clear" w:color="auto" w:fill="FFFFFF"/>
        <w:tabs>
          <w:tab w:val="left" w:pos="427"/>
        </w:tabs>
        <w:ind w:left="283" w:right="3533"/>
        <w:jc w:val="both"/>
        <w:rPr>
          <w:rFonts w:cs="Times New Roman"/>
          <w:bCs/>
          <w:i/>
          <w:iCs/>
          <w:szCs w:val="24"/>
        </w:rPr>
      </w:pPr>
      <w:r w:rsidRPr="002925C1">
        <w:rPr>
          <w:rFonts w:cs="Times New Roman"/>
          <w:bCs/>
          <w:szCs w:val="24"/>
        </w:rPr>
        <w:t>Специалисты:</w:t>
      </w:r>
    </w:p>
    <w:p w:rsidR="00A45868" w:rsidRPr="002925C1" w:rsidRDefault="00A45868" w:rsidP="00A45868">
      <w:pPr>
        <w:widowControl w:val="0"/>
        <w:numPr>
          <w:ilvl w:val="0"/>
          <w:numId w:val="48"/>
        </w:numPr>
        <w:shd w:val="clear" w:color="auto" w:fill="FFFFFF"/>
        <w:tabs>
          <w:tab w:val="left" w:pos="485"/>
        </w:tabs>
        <w:autoSpaceDE w:val="0"/>
        <w:autoSpaceDN w:val="0"/>
        <w:adjustRightInd w:val="0"/>
        <w:ind w:left="293"/>
        <w:jc w:val="both"/>
        <w:rPr>
          <w:rFonts w:cs="Times New Roman"/>
          <w:szCs w:val="24"/>
        </w:rPr>
      </w:pPr>
      <w:r w:rsidRPr="002925C1">
        <w:rPr>
          <w:rFonts w:cs="Times New Roman"/>
          <w:spacing w:val="-2"/>
          <w:szCs w:val="24"/>
        </w:rPr>
        <w:t xml:space="preserve">педагогов-психологов </w:t>
      </w:r>
      <w:r w:rsidRPr="002925C1">
        <w:rPr>
          <w:rFonts w:cs="Times New Roman"/>
          <w:spacing w:val="-1"/>
          <w:szCs w:val="24"/>
        </w:rPr>
        <w:t xml:space="preserve">– </w:t>
      </w:r>
      <w:r w:rsidRPr="002925C1">
        <w:rPr>
          <w:rFonts w:cs="Times New Roman"/>
          <w:spacing w:val="-2"/>
          <w:szCs w:val="24"/>
        </w:rPr>
        <w:t>1</w:t>
      </w:r>
    </w:p>
    <w:p w:rsidR="00A45868" w:rsidRDefault="00A45868" w:rsidP="00A45868">
      <w:pPr>
        <w:widowControl w:val="0"/>
        <w:numPr>
          <w:ilvl w:val="0"/>
          <w:numId w:val="48"/>
        </w:numPr>
        <w:shd w:val="clear" w:color="auto" w:fill="FFFFFF"/>
        <w:tabs>
          <w:tab w:val="left" w:pos="485"/>
        </w:tabs>
        <w:autoSpaceDE w:val="0"/>
        <w:autoSpaceDN w:val="0"/>
        <w:adjustRightInd w:val="0"/>
        <w:ind w:left="293"/>
        <w:jc w:val="both"/>
        <w:rPr>
          <w:rFonts w:cs="Times New Roman"/>
          <w:szCs w:val="24"/>
        </w:rPr>
      </w:pPr>
      <w:r w:rsidRPr="002925C1">
        <w:rPr>
          <w:rFonts w:cs="Times New Roman"/>
          <w:szCs w:val="24"/>
        </w:rPr>
        <w:t xml:space="preserve">социальных педагогов </w:t>
      </w:r>
      <w:r w:rsidRPr="002925C1">
        <w:rPr>
          <w:rFonts w:cs="Times New Roman"/>
          <w:spacing w:val="-1"/>
          <w:szCs w:val="24"/>
        </w:rPr>
        <w:t>–</w:t>
      </w:r>
      <w:r w:rsidRPr="002925C1">
        <w:rPr>
          <w:rFonts w:cs="Times New Roman"/>
          <w:szCs w:val="24"/>
        </w:rPr>
        <w:t xml:space="preserve"> 1</w:t>
      </w:r>
    </w:p>
    <w:p w:rsidR="00A45868" w:rsidRDefault="00A45868" w:rsidP="00A45868">
      <w:pPr>
        <w:widowControl w:val="0"/>
        <w:numPr>
          <w:ilvl w:val="0"/>
          <w:numId w:val="48"/>
        </w:numPr>
        <w:shd w:val="clear" w:color="auto" w:fill="FFFFFF"/>
        <w:tabs>
          <w:tab w:val="left" w:pos="485"/>
        </w:tabs>
        <w:autoSpaceDE w:val="0"/>
        <w:autoSpaceDN w:val="0"/>
        <w:adjustRightInd w:val="0"/>
        <w:ind w:left="293"/>
        <w:jc w:val="both"/>
        <w:rPr>
          <w:rFonts w:cs="Times New Roman"/>
          <w:szCs w:val="24"/>
        </w:rPr>
      </w:pPr>
      <w:r>
        <w:rPr>
          <w:rFonts w:cs="Times New Roman"/>
          <w:szCs w:val="24"/>
        </w:rPr>
        <w:t>учитель-логопед- 1</w:t>
      </w:r>
    </w:p>
    <w:p w:rsidR="00A45868" w:rsidRDefault="00A45868" w:rsidP="00A45868">
      <w:pPr>
        <w:widowControl w:val="0"/>
        <w:numPr>
          <w:ilvl w:val="0"/>
          <w:numId w:val="48"/>
        </w:numPr>
        <w:shd w:val="clear" w:color="auto" w:fill="FFFFFF"/>
        <w:tabs>
          <w:tab w:val="left" w:pos="485"/>
        </w:tabs>
        <w:autoSpaceDE w:val="0"/>
        <w:autoSpaceDN w:val="0"/>
        <w:adjustRightInd w:val="0"/>
        <w:ind w:left="293"/>
        <w:jc w:val="both"/>
        <w:rPr>
          <w:rFonts w:cs="Times New Roman"/>
          <w:szCs w:val="24"/>
        </w:rPr>
      </w:pPr>
      <w:r>
        <w:rPr>
          <w:rFonts w:cs="Times New Roman"/>
          <w:szCs w:val="24"/>
        </w:rPr>
        <w:t>учитель-дефектолог -3</w:t>
      </w:r>
    </w:p>
    <w:p w:rsidR="00A45868" w:rsidRPr="002925C1" w:rsidRDefault="00A45868" w:rsidP="00A45868">
      <w:pPr>
        <w:shd w:val="clear" w:color="auto" w:fill="FFFFFF"/>
        <w:ind w:firstLine="567"/>
        <w:jc w:val="both"/>
        <w:rPr>
          <w:rFonts w:cs="Times New Roman"/>
          <w:szCs w:val="24"/>
        </w:rPr>
      </w:pPr>
      <w:r w:rsidRPr="002925C1">
        <w:rPr>
          <w:rFonts w:cs="Times New Roman"/>
          <w:szCs w:val="24"/>
        </w:rPr>
        <w:t>Характеристика педагогического коллектива свидетельствует о кадровой   обеспеченности учебного процесса для обучения</w:t>
      </w:r>
      <w:r>
        <w:rPr>
          <w:rFonts w:cs="Times New Roman"/>
          <w:szCs w:val="24"/>
        </w:rPr>
        <w:t>.</w:t>
      </w:r>
    </w:p>
    <w:p w:rsidR="00A45868" w:rsidRPr="002925C1" w:rsidRDefault="00A45868" w:rsidP="00A45868">
      <w:pPr>
        <w:shd w:val="clear" w:color="auto" w:fill="FFFFFF"/>
        <w:ind w:firstLine="706"/>
        <w:jc w:val="both"/>
        <w:rPr>
          <w:rFonts w:cs="Times New Roman"/>
          <w:szCs w:val="24"/>
        </w:rPr>
      </w:pPr>
      <w:r w:rsidRPr="002925C1">
        <w:rPr>
          <w:rFonts w:cs="Times New Roman"/>
          <w:szCs w:val="24"/>
        </w:rPr>
        <w:t>Все специалисты обязательно проходят профессиональную переподготовку или курсы повышения квалификации (в объе</w:t>
      </w:r>
      <w:r>
        <w:rPr>
          <w:rFonts w:cs="Times New Roman"/>
          <w:szCs w:val="24"/>
        </w:rPr>
        <w:t>ме 72</w:t>
      </w:r>
      <w:r w:rsidRPr="002925C1">
        <w:rPr>
          <w:rFonts w:cs="Times New Roman"/>
          <w:szCs w:val="24"/>
        </w:rPr>
        <w:t xml:space="preserve"> и более часов) в области инклюзивного образования, подтвержденную сертификатом установленного образца.</w:t>
      </w:r>
    </w:p>
    <w:p w:rsidR="00A45868" w:rsidRPr="000319FC" w:rsidRDefault="00A45868" w:rsidP="00A45868">
      <w:pPr>
        <w:shd w:val="clear" w:color="auto" w:fill="FFFFFF"/>
        <w:ind w:firstLine="706"/>
        <w:jc w:val="both"/>
        <w:rPr>
          <w:rFonts w:cs="Times New Roman"/>
          <w:szCs w:val="24"/>
        </w:rPr>
      </w:pPr>
      <w:r w:rsidRPr="002925C1">
        <w:rPr>
          <w:rFonts w:cs="Times New Roman"/>
          <w:spacing w:val="-1"/>
          <w:szCs w:val="24"/>
        </w:rPr>
        <w:t xml:space="preserve">Лица, имеющие высшее педагогическое профессиональное образование </w:t>
      </w:r>
      <w:r w:rsidRPr="002925C1">
        <w:rPr>
          <w:rFonts w:cs="Times New Roman"/>
          <w:szCs w:val="24"/>
        </w:rPr>
        <w:t xml:space="preserve">по другим специальностям и профилям подготовки, для реализации программы коррекционной работы проходят переподготовку либо </w:t>
      </w:r>
      <w:r w:rsidRPr="002925C1">
        <w:rPr>
          <w:rFonts w:cs="Times New Roman"/>
          <w:spacing w:val="-1"/>
          <w:szCs w:val="24"/>
        </w:rPr>
        <w:t xml:space="preserve">получают образование в области коррекционной педагогики, подтвержденные </w:t>
      </w:r>
      <w:r w:rsidRPr="002925C1">
        <w:rPr>
          <w:rFonts w:cs="Times New Roman"/>
          <w:szCs w:val="24"/>
        </w:rPr>
        <w:t>документом соответствующего образца.</w:t>
      </w:r>
    </w:p>
    <w:p w:rsidR="00A45868" w:rsidRPr="006311C1" w:rsidRDefault="00A45868" w:rsidP="00A45868">
      <w:pPr>
        <w:pStyle w:val="a4"/>
        <w:spacing w:line="240" w:lineRule="auto"/>
        <w:ind w:firstLine="720"/>
        <w:jc w:val="both"/>
        <w:rPr>
          <w:rFonts w:ascii="Times New Roman" w:hAnsi="Times New Roman"/>
          <w:bCs/>
          <w:sz w:val="24"/>
          <w:szCs w:val="24"/>
        </w:rPr>
      </w:pPr>
      <w:r w:rsidRPr="006311C1">
        <w:rPr>
          <w:rFonts w:ascii="Times New Roman" w:hAnsi="Times New Roman"/>
          <w:bCs/>
          <w:sz w:val="24"/>
          <w:szCs w:val="24"/>
        </w:rPr>
        <w:t>Ежегодно организуется психолого-педагогическое сопровождение участников образовательных отношений на уровне начального  общего  образ</w:t>
      </w:r>
      <w:r>
        <w:rPr>
          <w:rFonts w:ascii="Times New Roman" w:hAnsi="Times New Roman"/>
          <w:bCs/>
          <w:sz w:val="24"/>
          <w:szCs w:val="24"/>
        </w:rPr>
        <w:t xml:space="preserve">ования  в  рамках школьного </w:t>
      </w:r>
      <w:proofErr w:type="spellStart"/>
      <w:r>
        <w:rPr>
          <w:rFonts w:ascii="Times New Roman" w:hAnsi="Times New Roman"/>
          <w:bCs/>
          <w:sz w:val="24"/>
          <w:szCs w:val="24"/>
        </w:rPr>
        <w:t>ПМПк</w:t>
      </w:r>
      <w:proofErr w:type="spellEnd"/>
      <w:r w:rsidRPr="006311C1">
        <w:rPr>
          <w:rFonts w:ascii="Times New Roman" w:hAnsi="Times New Roman"/>
          <w:bCs/>
          <w:sz w:val="24"/>
          <w:szCs w:val="24"/>
        </w:rPr>
        <w:t xml:space="preserve">, в постоянный состав которого входят учитель-логопед, </w:t>
      </w:r>
      <w:r>
        <w:rPr>
          <w:rFonts w:ascii="Times New Roman" w:hAnsi="Times New Roman"/>
          <w:bCs/>
          <w:sz w:val="24"/>
          <w:szCs w:val="24"/>
        </w:rPr>
        <w:t xml:space="preserve">учитель-дефектолог, </w:t>
      </w:r>
      <w:r w:rsidRPr="006311C1">
        <w:rPr>
          <w:rFonts w:ascii="Times New Roman" w:hAnsi="Times New Roman"/>
          <w:bCs/>
          <w:sz w:val="24"/>
          <w:szCs w:val="24"/>
        </w:rPr>
        <w:t>педагог-психолог, социальный педагог. Организовано взаимодействие с</w:t>
      </w:r>
      <w:r>
        <w:rPr>
          <w:rFonts w:ascii="Times New Roman" w:hAnsi="Times New Roman"/>
          <w:bCs/>
          <w:sz w:val="24"/>
          <w:szCs w:val="24"/>
        </w:rPr>
        <w:t>о специалистами Р</w:t>
      </w:r>
      <w:r w:rsidRPr="006311C1">
        <w:rPr>
          <w:rFonts w:ascii="Times New Roman" w:hAnsi="Times New Roman"/>
          <w:bCs/>
          <w:sz w:val="24"/>
          <w:szCs w:val="24"/>
        </w:rPr>
        <w:t>ПМПК.</w:t>
      </w:r>
    </w:p>
    <w:p w:rsidR="008520CA" w:rsidRPr="0050671A" w:rsidRDefault="008520CA" w:rsidP="00D65906">
      <w:pPr>
        <w:shd w:val="clear" w:color="auto" w:fill="FFFFFF"/>
        <w:jc w:val="both"/>
        <w:rPr>
          <w:rFonts w:eastAsia="Times New Roman" w:cs="Times New Roman"/>
          <w:color w:val="000000"/>
          <w:szCs w:val="24"/>
          <w:lang w:eastAsia="ru-RU"/>
        </w:rPr>
      </w:pPr>
    </w:p>
    <w:p w:rsidR="003579B3" w:rsidRDefault="003579B3" w:rsidP="00D65906">
      <w:pPr>
        <w:shd w:val="clear" w:color="auto" w:fill="FFFFFF"/>
        <w:jc w:val="both"/>
        <w:rPr>
          <w:rFonts w:eastAsia="Times New Roman" w:cs="Times New Roman"/>
          <w:b/>
          <w:bCs/>
          <w:color w:val="000000"/>
          <w:szCs w:val="24"/>
          <w:lang w:eastAsia="ru-RU"/>
        </w:rPr>
      </w:pPr>
    </w:p>
    <w:p w:rsidR="003579B3" w:rsidRDefault="003579B3" w:rsidP="00D65906">
      <w:pPr>
        <w:shd w:val="clear" w:color="auto" w:fill="FFFFFF"/>
        <w:jc w:val="both"/>
        <w:rPr>
          <w:rFonts w:eastAsia="Times New Roman" w:cs="Times New Roman"/>
          <w:b/>
          <w:bCs/>
          <w:color w:val="000000"/>
          <w:szCs w:val="24"/>
          <w:lang w:eastAsia="ru-RU"/>
        </w:rPr>
      </w:pP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b/>
          <w:bCs/>
          <w:color w:val="000000"/>
          <w:szCs w:val="24"/>
          <w:lang w:eastAsia="ru-RU"/>
        </w:rPr>
        <w:lastRenderedPageBreak/>
        <w:t>3.2.2.Материально-технические условия реализации АООП</w:t>
      </w:r>
    </w:p>
    <w:p w:rsidR="008520CA" w:rsidRPr="0050671A" w:rsidRDefault="008520CA" w:rsidP="00D65906">
      <w:pPr>
        <w:shd w:val="clear" w:color="auto" w:fill="FFFFFF"/>
        <w:jc w:val="both"/>
        <w:rPr>
          <w:rFonts w:eastAsia="Times New Roman" w:cs="Times New Roman"/>
          <w:color w:val="000000"/>
          <w:szCs w:val="24"/>
          <w:lang w:eastAsia="ru-RU"/>
        </w:rPr>
      </w:pPr>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 xml:space="preserve">Материально-техническое обеспечение образования </w:t>
      </w:r>
      <w:proofErr w:type="gramStart"/>
      <w:r w:rsidRPr="0050671A">
        <w:rPr>
          <w:rFonts w:eastAsia="Times New Roman" w:cs="Times New Roman"/>
          <w:color w:val="000000"/>
          <w:szCs w:val="24"/>
          <w:lang w:eastAsia="ru-RU"/>
        </w:rPr>
        <w:t>обучающихся</w:t>
      </w:r>
      <w:proofErr w:type="gramEnd"/>
      <w:r w:rsidRPr="0050671A">
        <w:rPr>
          <w:rFonts w:eastAsia="Times New Roman" w:cs="Times New Roman"/>
          <w:color w:val="000000"/>
          <w:szCs w:val="24"/>
          <w:lang w:eastAsia="ru-RU"/>
        </w:rPr>
        <w:t xml:space="preserve"> с умственной отсталостью, с ТМНР должно отвечать как общим, так и особым образовательным потребностям данной группы обучающихся. В связи с этим в структуре материально технического обеспечения должна быть отражена специфика требований </w:t>
      </w:r>
      <w:proofErr w:type="gramStart"/>
      <w:r w:rsidRPr="0050671A">
        <w:rPr>
          <w:rFonts w:eastAsia="Times New Roman" w:cs="Times New Roman"/>
          <w:color w:val="000000"/>
          <w:szCs w:val="24"/>
          <w:lang w:eastAsia="ru-RU"/>
        </w:rPr>
        <w:t>к</w:t>
      </w:r>
      <w:proofErr w:type="gramEnd"/>
      <w:r w:rsidRPr="0050671A">
        <w:rPr>
          <w:rFonts w:eastAsia="Times New Roman" w:cs="Times New Roman"/>
          <w:color w:val="000000"/>
          <w:szCs w:val="24"/>
          <w:lang w:eastAsia="ru-RU"/>
        </w:rPr>
        <w:t>:</w:t>
      </w:r>
    </w:p>
    <w:p w:rsidR="008520CA" w:rsidRPr="0050671A" w:rsidRDefault="008520CA" w:rsidP="00D65906">
      <w:pPr>
        <w:numPr>
          <w:ilvl w:val="0"/>
          <w:numId w:val="46"/>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организации пространства;</w:t>
      </w:r>
    </w:p>
    <w:p w:rsidR="008520CA" w:rsidRPr="0050671A" w:rsidRDefault="008520CA" w:rsidP="00D65906">
      <w:pPr>
        <w:numPr>
          <w:ilvl w:val="0"/>
          <w:numId w:val="46"/>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организации временного режима обучения;</w:t>
      </w:r>
    </w:p>
    <w:p w:rsidR="008520CA" w:rsidRPr="0050671A" w:rsidRDefault="008520CA" w:rsidP="00D65906">
      <w:pPr>
        <w:numPr>
          <w:ilvl w:val="0"/>
          <w:numId w:val="46"/>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 xml:space="preserve">организации учебного места </w:t>
      </w:r>
      <w:proofErr w:type="gramStart"/>
      <w:r w:rsidRPr="0050671A">
        <w:rPr>
          <w:rFonts w:eastAsia="Times New Roman" w:cs="Times New Roman"/>
          <w:color w:val="000000"/>
          <w:szCs w:val="24"/>
          <w:lang w:eastAsia="ru-RU"/>
        </w:rPr>
        <w:t>обучающихся</w:t>
      </w:r>
      <w:proofErr w:type="gramEnd"/>
      <w:r w:rsidRPr="0050671A">
        <w:rPr>
          <w:rFonts w:eastAsia="Times New Roman" w:cs="Times New Roman"/>
          <w:color w:val="000000"/>
          <w:szCs w:val="24"/>
          <w:lang w:eastAsia="ru-RU"/>
        </w:rPr>
        <w:t>;</w:t>
      </w:r>
    </w:p>
    <w:p w:rsidR="008520CA" w:rsidRPr="0050671A" w:rsidRDefault="008520CA" w:rsidP="00D65906">
      <w:pPr>
        <w:numPr>
          <w:ilvl w:val="0"/>
          <w:numId w:val="46"/>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 xml:space="preserve">техническим средствам обучения и обеспечения комфортного </w:t>
      </w:r>
      <w:proofErr w:type="gramStart"/>
      <w:r w:rsidRPr="0050671A">
        <w:rPr>
          <w:rFonts w:eastAsia="Times New Roman" w:cs="Times New Roman"/>
          <w:color w:val="000000"/>
          <w:szCs w:val="24"/>
          <w:lang w:eastAsia="ru-RU"/>
        </w:rPr>
        <w:t>доступа</w:t>
      </w:r>
      <w:proofErr w:type="gramEnd"/>
      <w:r w:rsidRPr="0050671A">
        <w:rPr>
          <w:rFonts w:eastAsia="Times New Roman" w:cs="Times New Roman"/>
          <w:color w:val="000000"/>
          <w:szCs w:val="24"/>
          <w:lang w:eastAsia="ru-RU"/>
        </w:rPr>
        <w:t xml:space="preserve"> обучающихся к образованию (ассистирующие средства и технологии);</w:t>
      </w:r>
    </w:p>
    <w:p w:rsidR="008520CA" w:rsidRPr="0050671A" w:rsidRDefault="008520CA" w:rsidP="00D65906">
      <w:pPr>
        <w:numPr>
          <w:ilvl w:val="0"/>
          <w:numId w:val="46"/>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 xml:space="preserve">специальным учебным и дидактическим материалам, отвечающим особым образовательным потребностям </w:t>
      </w:r>
      <w:proofErr w:type="gramStart"/>
      <w:r w:rsidRPr="0050671A">
        <w:rPr>
          <w:rFonts w:eastAsia="Times New Roman" w:cs="Times New Roman"/>
          <w:color w:val="000000"/>
          <w:szCs w:val="24"/>
          <w:lang w:eastAsia="ru-RU"/>
        </w:rPr>
        <w:t>обучающихся</w:t>
      </w:r>
      <w:proofErr w:type="gramEnd"/>
      <w:r w:rsidRPr="0050671A">
        <w:rPr>
          <w:rFonts w:eastAsia="Times New Roman" w:cs="Times New Roman"/>
          <w:color w:val="000000"/>
          <w:szCs w:val="24"/>
          <w:lang w:eastAsia="ru-RU"/>
        </w:rPr>
        <w:t>;</w:t>
      </w:r>
    </w:p>
    <w:p w:rsidR="008520CA" w:rsidRPr="0050671A" w:rsidRDefault="008520CA" w:rsidP="00D65906">
      <w:pPr>
        <w:numPr>
          <w:ilvl w:val="0"/>
          <w:numId w:val="46"/>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условиям для организации обучения и взаимодействия специалистов, их сотрудничества с родителями (законными представителями) обучающихся;</w:t>
      </w:r>
    </w:p>
    <w:p w:rsidR="008520CA" w:rsidRPr="0050671A" w:rsidRDefault="008520CA" w:rsidP="00D65906">
      <w:pPr>
        <w:numPr>
          <w:ilvl w:val="0"/>
          <w:numId w:val="46"/>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информационно-методическому обеспечению образования.</w:t>
      </w:r>
    </w:p>
    <w:p w:rsidR="00A45868" w:rsidRPr="006311C1" w:rsidRDefault="00A45868" w:rsidP="00A45868">
      <w:pPr>
        <w:ind w:firstLine="720"/>
        <w:jc w:val="both"/>
        <w:rPr>
          <w:rFonts w:cs="Times New Roman"/>
          <w:bCs/>
          <w:szCs w:val="24"/>
        </w:rPr>
      </w:pPr>
      <w:r w:rsidRPr="006311C1">
        <w:rPr>
          <w:rFonts w:cs="Times New Roman"/>
          <w:bCs/>
          <w:szCs w:val="24"/>
        </w:rPr>
        <w:t xml:space="preserve">Материально-техническое обеспечение заключается в создании надлежащих материально-технических условий для беспрепятственного доступа детей с недостатками физического и (или) психического развития в здание и помещения </w:t>
      </w:r>
      <w:r>
        <w:rPr>
          <w:rFonts w:cs="Times New Roman"/>
          <w:bCs/>
          <w:szCs w:val="24"/>
        </w:rPr>
        <w:t>школы</w:t>
      </w:r>
      <w:r w:rsidRPr="006311C1">
        <w:rPr>
          <w:rFonts w:cs="Times New Roman"/>
          <w:bCs/>
          <w:szCs w:val="24"/>
        </w:rPr>
        <w:t xml:space="preserve">, организацию их пребывания, обучения, также позволяющих обеспечить адаптивную и коррекционно-развивающую среды </w:t>
      </w:r>
      <w:r>
        <w:rPr>
          <w:rFonts w:cs="Times New Roman"/>
          <w:bCs/>
          <w:szCs w:val="24"/>
        </w:rPr>
        <w:t>школы</w:t>
      </w:r>
      <w:r w:rsidRPr="006311C1">
        <w:rPr>
          <w:rFonts w:cs="Times New Roman"/>
          <w:bCs/>
          <w:szCs w:val="24"/>
        </w:rPr>
        <w:t>:</w:t>
      </w:r>
    </w:p>
    <w:p w:rsidR="00A45868" w:rsidRPr="006311C1" w:rsidRDefault="00A45868" w:rsidP="00A45868">
      <w:pPr>
        <w:pStyle w:val="a6"/>
        <w:numPr>
          <w:ilvl w:val="0"/>
          <w:numId w:val="49"/>
        </w:numPr>
        <w:spacing w:line="240" w:lineRule="auto"/>
        <w:jc w:val="both"/>
        <w:rPr>
          <w:bCs/>
        </w:rPr>
      </w:pPr>
      <w:r w:rsidRPr="006311C1">
        <w:rPr>
          <w:bCs/>
          <w:caps w:val="0"/>
        </w:rPr>
        <w:t>наличие кабинета для занятий с педагогом-психологом (1);</w:t>
      </w:r>
    </w:p>
    <w:p w:rsidR="00A45868" w:rsidRPr="0098309C" w:rsidRDefault="00A45868" w:rsidP="00A45868">
      <w:pPr>
        <w:pStyle w:val="a6"/>
        <w:numPr>
          <w:ilvl w:val="0"/>
          <w:numId w:val="49"/>
        </w:numPr>
        <w:spacing w:line="240" w:lineRule="auto"/>
        <w:jc w:val="both"/>
        <w:rPr>
          <w:bCs/>
        </w:rPr>
      </w:pPr>
      <w:r w:rsidRPr="006311C1">
        <w:rPr>
          <w:bCs/>
          <w:caps w:val="0"/>
        </w:rPr>
        <w:t>наличие кабинета для логопедических  занятий (1)</w:t>
      </w:r>
      <w:r w:rsidRPr="0098309C">
        <w:rPr>
          <w:bCs/>
          <w:caps w:val="0"/>
        </w:rPr>
        <w:t>;</w:t>
      </w:r>
    </w:p>
    <w:p w:rsidR="00A45868" w:rsidRPr="006311C1" w:rsidRDefault="00A45868" w:rsidP="00A45868">
      <w:pPr>
        <w:ind w:firstLine="720"/>
        <w:jc w:val="both"/>
        <w:rPr>
          <w:rFonts w:cs="Times New Roman"/>
          <w:bCs/>
          <w:szCs w:val="24"/>
        </w:rPr>
      </w:pPr>
      <w:r w:rsidRPr="006311C1">
        <w:rPr>
          <w:rFonts w:cs="Times New Roman"/>
          <w:bCs/>
          <w:szCs w:val="24"/>
        </w:rPr>
        <w:t xml:space="preserve">Реализация АООП НОО требует обеспечение оснащенности учебной </w:t>
      </w:r>
      <w:proofErr w:type="gramStart"/>
      <w:r w:rsidRPr="006311C1">
        <w:rPr>
          <w:rFonts w:cs="Times New Roman"/>
          <w:bCs/>
          <w:szCs w:val="24"/>
        </w:rPr>
        <w:t>деятельности</w:t>
      </w:r>
      <w:proofErr w:type="gramEnd"/>
      <w:r w:rsidRPr="006311C1">
        <w:rPr>
          <w:rFonts w:cs="Times New Roman"/>
          <w:bCs/>
          <w:szCs w:val="24"/>
        </w:rPr>
        <w:t xml:space="preserve"> и оборудования учебных помещений в соответствии с Федеральными требованиями в части минимальной оснащенности учебной деятельности и оборудования учебных помещений (приказ Министерства образования и науки РФ от 04 октября 2010г. № 986).</w:t>
      </w:r>
    </w:p>
    <w:p w:rsidR="00A45868" w:rsidRPr="006311C1" w:rsidRDefault="00A45868" w:rsidP="00A45868">
      <w:pPr>
        <w:ind w:firstLine="720"/>
        <w:jc w:val="both"/>
        <w:rPr>
          <w:rFonts w:cs="Times New Roman"/>
          <w:bCs/>
          <w:szCs w:val="24"/>
        </w:rPr>
      </w:pPr>
      <w:r w:rsidRPr="006311C1">
        <w:rPr>
          <w:rFonts w:cs="Times New Roman"/>
          <w:bCs/>
          <w:szCs w:val="24"/>
        </w:rPr>
        <w:t>Реализация данного направления определяет необходимость укомплектования начальной школы современным оборудованием, обеспечивающим возможность использования и создания информации, в том числе запись и обработка изображений и звука, выступления с аудио-, виде</w:t>
      </w:r>
      <w:proofErr w:type="gramStart"/>
      <w:r w:rsidRPr="006311C1">
        <w:rPr>
          <w:rFonts w:cs="Times New Roman"/>
          <w:bCs/>
          <w:szCs w:val="24"/>
        </w:rPr>
        <w:t>о-</w:t>
      </w:r>
      <w:proofErr w:type="gramEnd"/>
      <w:r w:rsidRPr="006311C1">
        <w:rPr>
          <w:rFonts w:cs="Times New Roman"/>
          <w:bCs/>
          <w:szCs w:val="24"/>
        </w:rPr>
        <w:t xml:space="preserve"> и графическим сопровождением (компьютер, проектор, интерактивная доска и т.п.), возможность осуществления информационного взаимодействия в локальных и глобальных сетях, доступа к печатным и электронным образовательным ресурсам федеральных и региональных центрах информационно-образовательных ресурсов.</w:t>
      </w:r>
    </w:p>
    <w:p w:rsidR="00A45868" w:rsidRDefault="00A45868" w:rsidP="00A45868">
      <w:pPr>
        <w:jc w:val="both"/>
        <w:rPr>
          <w:rFonts w:cs="Times New Roman"/>
          <w:b/>
          <w:szCs w:val="24"/>
          <w:lang w:eastAsia="ru-RU"/>
        </w:rPr>
      </w:pPr>
    </w:p>
    <w:p w:rsidR="00A45868" w:rsidRPr="008238A9" w:rsidRDefault="00A45868" w:rsidP="00A45868">
      <w:pPr>
        <w:jc w:val="both"/>
        <w:rPr>
          <w:rFonts w:cs="Times New Roman"/>
          <w:b/>
          <w:szCs w:val="24"/>
          <w:lang w:eastAsia="ru-RU"/>
        </w:rPr>
      </w:pPr>
      <w:r w:rsidRPr="008238A9">
        <w:rPr>
          <w:rFonts w:cs="Times New Roman"/>
          <w:b/>
          <w:szCs w:val="24"/>
          <w:lang w:eastAsia="ru-RU"/>
        </w:rPr>
        <w:t>Информационные условия</w:t>
      </w:r>
    </w:p>
    <w:p w:rsidR="00A45868" w:rsidRPr="006311C1" w:rsidRDefault="00A45868" w:rsidP="00A45868">
      <w:pPr>
        <w:ind w:firstLine="720"/>
        <w:jc w:val="both"/>
        <w:rPr>
          <w:rFonts w:cs="Times New Roman"/>
          <w:bCs/>
          <w:szCs w:val="24"/>
        </w:rPr>
      </w:pPr>
      <w:proofErr w:type="gramStart"/>
      <w:r w:rsidRPr="006311C1">
        <w:rPr>
          <w:rFonts w:cs="Times New Roman"/>
          <w:bCs/>
          <w:szCs w:val="24"/>
        </w:rPr>
        <w:t xml:space="preserve">Особенности организации учебной деятельности в классах АООП НОО  размещаются на сайте </w:t>
      </w:r>
      <w:r>
        <w:rPr>
          <w:rFonts w:cs="Times New Roman"/>
          <w:bCs/>
          <w:szCs w:val="24"/>
        </w:rPr>
        <w:t>Школы</w:t>
      </w:r>
      <w:r w:rsidRPr="006311C1">
        <w:rPr>
          <w:rFonts w:cs="Times New Roman"/>
          <w:bCs/>
          <w:szCs w:val="24"/>
        </w:rPr>
        <w:t>; являются обязательными вопросами на проводимых в течение года общешкольных родительских собраний для будущих первоклассников, а также на классных родительских собраниях.</w:t>
      </w:r>
      <w:proofErr w:type="gramEnd"/>
    </w:p>
    <w:p w:rsidR="008520CA" w:rsidRPr="0050671A" w:rsidRDefault="008520CA" w:rsidP="00D65906">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В школе имеется:</w:t>
      </w:r>
    </w:p>
    <w:p w:rsidR="008520CA" w:rsidRPr="0050671A" w:rsidRDefault="008520CA" w:rsidP="00D65906">
      <w:pPr>
        <w:numPr>
          <w:ilvl w:val="0"/>
          <w:numId w:val="47"/>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 xml:space="preserve">необходимая нормативно-правовая база образования </w:t>
      </w:r>
      <w:proofErr w:type="gramStart"/>
      <w:r w:rsidRPr="0050671A">
        <w:rPr>
          <w:rFonts w:eastAsia="Times New Roman" w:cs="Times New Roman"/>
          <w:color w:val="000000"/>
          <w:szCs w:val="24"/>
          <w:lang w:eastAsia="ru-RU"/>
        </w:rPr>
        <w:t>обучающихся</w:t>
      </w:r>
      <w:proofErr w:type="gramEnd"/>
      <w:r w:rsidRPr="0050671A">
        <w:rPr>
          <w:rFonts w:eastAsia="Times New Roman" w:cs="Times New Roman"/>
          <w:color w:val="000000"/>
          <w:szCs w:val="24"/>
          <w:lang w:eastAsia="ru-RU"/>
        </w:rPr>
        <w:t xml:space="preserve"> (нормативные документы различного уровня и локальные акты образовательной организации);</w:t>
      </w:r>
    </w:p>
    <w:p w:rsidR="008520CA" w:rsidRPr="0050671A" w:rsidRDefault="008520CA" w:rsidP="00D65906">
      <w:pPr>
        <w:numPr>
          <w:ilvl w:val="0"/>
          <w:numId w:val="47"/>
        </w:num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доступ к информационным ресурсам различными способами.</w:t>
      </w:r>
    </w:p>
    <w:p w:rsidR="008520CA" w:rsidRPr="0050671A" w:rsidRDefault="008520CA" w:rsidP="004F3AE3">
      <w:pPr>
        <w:shd w:val="clear" w:color="auto" w:fill="FFFFFF"/>
        <w:jc w:val="both"/>
        <w:rPr>
          <w:rFonts w:eastAsia="Times New Roman" w:cs="Times New Roman"/>
          <w:color w:val="000000"/>
          <w:szCs w:val="24"/>
          <w:lang w:eastAsia="ru-RU"/>
        </w:rPr>
      </w:pPr>
      <w:r w:rsidRPr="0050671A">
        <w:rPr>
          <w:rFonts w:eastAsia="Times New Roman" w:cs="Times New Roman"/>
          <w:color w:val="000000"/>
          <w:szCs w:val="24"/>
          <w:lang w:eastAsia="ru-RU"/>
        </w:rPr>
        <w:t xml:space="preserve">Доступ в Интернет обеспечен системой </w:t>
      </w:r>
      <w:proofErr w:type="spellStart"/>
      <w:r w:rsidRPr="0050671A">
        <w:rPr>
          <w:rFonts w:eastAsia="Times New Roman" w:cs="Times New Roman"/>
          <w:color w:val="000000"/>
          <w:szCs w:val="24"/>
          <w:lang w:eastAsia="ru-RU"/>
        </w:rPr>
        <w:t>контентной</w:t>
      </w:r>
      <w:proofErr w:type="spellEnd"/>
      <w:r w:rsidRPr="0050671A">
        <w:rPr>
          <w:rFonts w:eastAsia="Times New Roman" w:cs="Times New Roman"/>
          <w:color w:val="000000"/>
          <w:szCs w:val="24"/>
          <w:lang w:eastAsia="ru-RU"/>
        </w:rPr>
        <w:t xml:space="preserve"> фильтрации с целью ограничения доступа пользователей к </w:t>
      </w:r>
      <w:proofErr w:type="spellStart"/>
      <w:r w:rsidRPr="0050671A">
        <w:rPr>
          <w:rFonts w:eastAsia="Times New Roman" w:cs="Times New Roman"/>
          <w:color w:val="000000"/>
          <w:szCs w:val="24"/>
          <w:lang w:eastAsia="ru-RU"/>
        </w:rPr>
        <w:t>интернет-ресурсам</w:t>
      </w:r>
      <w:proofErr w:type="spellEnd"/>
      <w:r w:rsidRPr="0050671A">
        <w:rPr>
          <w:rFonts w:eastAsia="Times New Roman" w:cs="Times New Roman"/>
          <w:color w:val="000000"/>
          <w:szCs w:val="24"/>
          <w:lang w:eastAsia="ru-RU"/>
        </w:rPr>
        <w:t xml:space="preserve">, </w:t>
      </w:r>
      <w:proofErr w:type="gramStart"/>
      <w:r w:rsidRPr="0050671A">
        <w:rPr>
          <w:rFonts w:eastAsia="Times New Roman" w:cs="Times New Roman"/>
          <w:color w:val="000000"/>
          <w:szCs w:val="24"/>
          <w:lang w:eastAsia="ru-RU"/>
        </w:rPr>
        <w:t>несовместимым</w:t>
      </w:r>
      <w:proofErr w:type="gramEnd"/>
      <w:r w:rsidRPr="0050671A">
        <w:rPr>
          <w:rFonts w:eastAsia="Times New Roman" w:cs="Times New Roman"/>
          <w:color w:val="000000"/>
          <w:szCs w:val="24"/>
          <w:lang w:eastAsia="ru-RU"/>
        </w:rPr>
        <w:t xml:space="preserve"> с целями и задачами образования и воспитания учащихся в образовательных учреждениях. </w:t>
      </w:r>
    </w:p>
    <w:p w:rsidR="00231BE7" w:rsidRPr="0050671A" w:rsidRDefault="00231BE7" w:rsidP="00D65906">
      <w:pPr>
        <w:jc w:val="both"/>
        <w:rPr>
          <w:rFonts w:cs="Times New Roman"/>
          <w:szCs w:val="24"/>
        </w:rPr>
      </w:pPr>
    </w:p>
    <w:sectPr w:rsidR="00231BE7" w:rsidRPr="0050671A" w:rsidSect="00A45868">
      <w:footerReference w:type="default" r:id="rId8"/>
      <w:pgSz w:w="11906" w:h="16838"/>
      <w:pgMar w:top="1134" w:right="850" w:bottom="1134" w:left="1701"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5868" w:rsidRDefault="00A45868" w:rsidP="00A45868">
      <w:r>
        <w:separator/>
      </w:r>
    </w:p>
  </w:endnote>
  <w:endnote w:type="continuationSeparator" w:id="1">
    <w:p w:rsidR="00A45868" w:rsidRDefault="00A45868" w:rsidP="00A4586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67581"/>
      <w:docPartObj>
        <w:docPartGallery w:val="Page Numbers (Bottom of Page)"/>
        <w:docPartUnique/>
      </w:docPartObj>
    </w:sdtPr>
    <w:sdtContent>
      <w:p w:rsidR="00A45868" w:rsidRDefault="003C51E6">
        <w:pPr>
          <w:pStyle w:val="a9"/>
          <w:jc w:val="right"/>
        </w:pPr>
        <w:fldSimple w:instr=" PAGE   \* MERGEFORMAT ">
          <w:r w:rsidR="00C15BB7">
            <w:rPr>
              <w:noProof/>
            </w:rPr>
            <w:t>1</w:t>
          </w:r>
        </w:fldSimple>
      </w:p>
    </w:sdtContent>
  </w:sdt>
  <w:p w:rsidR="00A45868" w:rsidRDefault="00A45868">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5868" w:rsidRDefault="00A45868" w:rsidP="00A45868">
      <w:r>
        <w:separator/>
      </w:r>
    </w:p>
  </w:footnote>
  <w:footnote w:type="continuationSeparator" w:id="1">
    <w:p w:rsidR="00A45868" w:rsidRDefault="00A45868" w:rsidP="00A4586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6FC692A"/>
    <w:lvl w:ilvl="0">
      <w:numFmt w:val="bullet"/>
      <w:lvlText w:val="*"/>
      <w:lvlJc w:val="left"/>
    </w:lvl>
  </w:abstractNum>
  <w:abstractNum w:abstractNumId="1">
    <w:nsid w:val="02A9412C"/>
    <w:multiLevelType w:val="multilevel"/>
    <w:tmpl w:val="F3B2B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64251C"/>
    <w:multiLevelType w:val="multilevel"/>
    <w:tmpl w:val="D13EF7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4C952E4"/>
    <w:multiLevelType w:val="multilevel"/>
    <w:tmpl w:val="9CA62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6077D72"/>
    <w:multiLevelType w:val="multilevel"/>
    <w:tmpl w:val="95542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80C639F"/>
    <w:multiLevelType w:val="multilevel"/>
    <w:tmpl w:val="39500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811242E"/>
    <w:multiLevelType w:val="multilevel"/>
    <w:tmpl w:val="82906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C606376"/>
    <w:multiLevelType w:val="multilevel"/>
    <w:tmpl w:val="FA0A0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10812B0"/>
    <w:multiLevelType w:val="multilevel"/>
    <w:tmpl w:val="5EFC4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2806079"/>
    <w:multiLevelType w:val="multilevel"/>
    <w:tmpl w:val="C0729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3F41E2C"/>
    <w:multiLevelType w:val="multilevel"/>
    <w:tmpl w:val="7C16D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54B10FB"/>
    <w:multiLevelType w:val="hybridMultilevel"/>
    <w:tmpl w:val="497A330C"/>
    <w:lvl w:ilvl="0" w:tplc="EBBE7CA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1AF42F39"/>
    <w:multiLevelType w:val="multilevel"/>
    <w:tmpl w:val="C3869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E222697"/>
    <w:multiLevelType w:val="multilevel"/>
    <w:tmpl w:val="5F98D2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E694F3E"/>
    <w:multiLevelType w:val="multilevel"/>
    <w:tmpl w:val="8196B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E8A5D2D"/>
    <w:multiLevelType w:val="multilevel"/>
    <w:tmpl w:val="C31CB4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2DB5C3B"/>
    <w:multiLevelType w:val="multilevel"/>
    <w:tmpl w:val="00446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3720E18"/>
    <w:multiLevelType w:val="multilevel"/>
    <w:tmpl w:val="DD0CC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46B63BA"/>
    <w:multiLevelType w:val="multilevel"/>
    <w:tmpl w:val="2E12E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65D0A3A"/>
    <w:multiLevelType w:val="multilevel"/>
    <w:tmpl w:val="0942AB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75C1DE2"/>
    <w:multiLevelType w:val="multilevel"/>
    <w:tmpl w:val="452E4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AF94C24"/>
    <w:multiLevelType w:val="multilevel"/>
    <w:tmpl w:val="89A63D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EB5186E"/>
    <w:multiLevelType w:val="multilevel"/>
    <w:tmpl w:val="CCF8BA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22031A5"/>
    <w:multiLevelType w:val="multilevel"/>
    <w:tmpl w:val="99106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35B70BC"/>
    <w:multiLevelType w:val="multilevel"/>
    <w:tmpl w:val="4A7E3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5C3444A"/>
    <w:multiLevelType w:val="multilevel"/>
    <w:tmpl w:val="0582C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71D07EC"/>
    <w:multiLevelType w:val="multilevel"/>
    <w:tmpl w:val="446C3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8456E33"/>
    <w:multiLevelType w:val="multilevel"/>
    <w:tmpl w:val="BEE4E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8653468"/>
    <w:multiLevelType w:val="multilevel"/>
    <w:tmpl w:val="54F48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8EC6E59"/>
    <w:multiLevelType w:val="multilevel"/>
    <w:tmpl w:val="3A8434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3E4931DD"/>
    <w:multiLevelType w:val="multilevel"/>
    <w:tmpl w:val="72D00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0F24AD0"/>
    <w:multiLevelType w:val="multilevel"/>
    <w:tmpl w:val="87288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BF70CBB"/>
    <w:multiLevelType w:val="multilevel"/>
    <w:tmpl w:val="11B48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E281CFB"/>
    <w:multiLevelType w:val="multilevel"/>
    <w:tmpl w:val="1B842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4F121A31"/>
    <w:multiLevelType w:val="multilevel"/>
    <w:tmpl w:val="18583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12C450A"/>
    <w:multiLevelType w:val="multilevel"/>
    <w:tmpl w:val="989C1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2A95308"/>
    <w:multiLevelType w:val="multilevel"/>
    <w:tmpl w:val="28A6C11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552D6C8D"/>
    <w:multiLevelType w:val="multilevel"/>
    <w:tmpl w:val="4D88C7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558D5329"/>
    <w:multiLevelType w:val="multilevel"/>
    <w:tmpl w:val="3C887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5DF973BF"/>
    <w:multiLevelType w:val="multilevel"/>
    <w:tmpl w:val="84E84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4960C1D"/>
    <w:multiLevelType w:val="multilevel"/>
    <w:tmpl w:val="C8FE3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D384980"/>
    <w:multiLevelType w:val="multilevel"/>
    <w:tmpl w:val="F15E2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05F494E"/>
    <w:multiLevelType w:val="multilevel"/>
    <w:tmpl w:val="D6344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3D45D17"/>
    <w:multiLevelType w:val="multilevel"/>
    <w:tmpl w:val="2FF40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3FC5B02"/>
    <w:multiLevelType w:val="multilevel"/>
    <w:tmpl w:val="25720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797240C"/>
    <w:multiLevelType w:val="multilevel"/>
    <w:tmpl w:val="29808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CFB73F2"/>
    <w:multiLevelType w:val="multilevel"/>
    <w:tmpl w:val="D5B29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DDF24A6"/>
    <w:multiLevelType w:val="multilevel"/>
    <w:tmpl w:val="50622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F9D702B"/>
    <w:multiLevelType w:val="multilevel"/>
    <w:tmpl w:val="D09C9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7"/>
  </w:num>
  <w:num w:numId="3">
    <w:abstractNumId w:val="19"/>
  </w:num>
  <w:num w:numId="4">
    <w:abstractNumId w:val="36"/>
  </w:num>
  <w:num w:numId="5">
    <w:abstractNumId w:val="48"/>
  </w:num>
  <w:num w:numId="6">
    <w:abstractNumId w:val="18"/>
  </w:num>
  <w:num w:numId="7">
    <w:abstractNumId w:val="5"/>
  </w:num>
  <w:num w:numId="8">
    <w:abstractNumId w:val="6"/>
  </w:num>
  <w:num w:numId="9">
    <w:abstractNumId w:val="21"/>
  </w:num>
  <w:num w:numId="10">
    <w:abstractNumId w:val="38"/>
  </w:num>
  <w:num w:numId="11">
    <w:abstractNumId w:val="9"/>
  </w:num>
  <w:num w:numId="12">
    <w:abstractNumId w:val="24"/>
  </w:num>
  <w:num w:numId="13">
    <w:abstractNumId w:val="31"/>
  </w:num>
  <w:num w:numId="14">
    <w:abstractNumId w:val="37"/>
  </w:num>
  <w:num w:numId="15">
    <w:abstractNumId w:val="1"/>
  </w:num>
  <w:num w:numId="16">
    <w:abstractNumId w:val="29"/>
  </w:num>
  <w:num w:numId="17">
    <w:abstractNumId w:val="4"/>
  </w:num>
  <w:num w:numId="18">
    <w:abstractNumId w:val="8"/>
  </w:num>
  <w:num w:numId="19">
    <w:abstractNumId w:val="22"/>
  </w:num>
  <w:num w:numId="20">
    <w:abstractNumId w:val="32"/>
  </w:num>
  <w:num w:numId="21">
    <w:abstractNumId w:val="34"/>
  </w:num>
  <w:num w:numId="22">
    <w:abstractNumId w:val="28"/>
  </w:num>
  <w:num w:numId="23">
    <w:abstractNumId w:val="3"/>
  </w:num>
  <w:num w:numId="24">
    <w:abstractNumId w:val="35"/>
  </w:num>
  <w:num w:numId="25">
    <w:abstractNumId w:val="10"/>
  </w:num>
  <w:num w:numId="26">
    <w:abstractNumId w:val="27"/>
  </w:num>
  <w:num w:numId="27">
    <w:abstractNumId w:val="45"/>
  </w:num>
  <w:num w:numId="28">
    <w:abstractNumId w:val="42"/>
  </w:num>
  <w:num w:numId="29">
    <w:abstractNumId w:val="44"/>
  </w:num>
  <w:num w:numId="30">
    <w:abstractNumId w:val="47"/>
  </w:num>
  <w:num w:numId="31">
    <w:abstractNumId w:val="40"/>
  </w:num>
  <w:num w:numId="32">
    <w:abstractNumId w:val="25"/>
  </w:num>
  <w:num w:numId="33">
    <w:abstractNumId w:val="17"/>
  </w:num>
  <w:num w:numId="34">
    <w:abstractNumId w:val="14"/>
  </w:num>
  <w:num w:numId="35">
    <w:abstractNumId w:val="20"/>
  </w:num>
  <w:num w:numId="36">
    <w:abstractNumId w:val="26"/>
  </w:num>
  <w:num w:numId="37">
    <w:abstractNumId w:val="30"/>
  </w:num>
  <w:num w:numId="38">
    <w:abstractNumId w:val="33"/>
  </w:num>
  <w:num w:numId="39">
    <w:abstractNumId w:val="23"/>
  </w:num>
  <w:num w:numId="40">
    <w:abstractNumId w:val="46"/>
  </w:num>
  <w:num w:numId="41">
    <w:abstractNumId w:val="15"/>
  </w:num>
  <w:num w:numId="42">
    <w:abstractNumId w:val="13"/>
  </w:num>
  <w:num w:numId="43">
    <w:abstractNumId w:val="39"/>
  </w:num>
  <w:num w:numId="44">
    <w:abstractNumId w:val="12"/>
  </w:num>
  <w:num w:numId="45">
    <w:abstractNumId w:val="43"/>
  </w:num>
  <w:num w:numId="46">
    <w:abstractNumId w:val="16"/>
  </w:num>
  <w:num w:numId="47">
    <w:abstractNumId w:val="41"/>
  </w:num>
  <w:num w:numId="48">
    <w:abstractNumId w:val="0"/>
    <w:lvlOverride w:ilvl="0">
      <w:lvl w:ilvl="0">
        <w:numFmt w:val="bullet"/>
        <w:lvlText w:val="-"/>
        <w:legacy w:legacy="1" w:legacySpace="0" w:legacyIndent="192"/>
        <w:lvlJc w:val="left"/>
        <w:rPr>
          <w:rFonts w:ascii="Times New Roman" w:hAnsi="Times New Roman" w:hint="default"/>
        </w:rPr>
      </w:lvl>
    </w:lvlOverride>
  </w:num>
  <w:num w:numId="4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08"/>
  <w:characterSpacingControl w:val="doNotCompress"/>
  <w:footnotePr>
    <w:footnote w:id="0"/>
    <w:footnote w:id="1"/>
  </w:footnotePr>
  <w:endnotePr>
    <w:endnote w:id="0"/>
    <w:endnote w:id="1"/>
  </w:endnotePr>
  <w:compat/>
  <w:rsids>
    <w:rsidRoot w:val="008520CA"/>
    <w:rsid w:val="000554F8"/>
    <w:rsid w:val="00064610"/>
    <w:rsid w:val="00231BE7"/>
    <w:rsid w:val="002A72CD"/>
    <w:rsid w:val="003579B3"/>
    <w:rsid w:val="003C51E6"/>
    <w:rsid w:val="004F3AE3"/>
    <w:rsid w:val="0050671A"/>
    <w:rsid w:val="005969CD"/>
    <w:rsid w:val="00717FF3"/>
    <w:rsid w:val="008520CA"/>
    <w:rsid w:val="009D2004"/>
    <w:rsid w:val="00A45868"/>
    <w:rsid w:val="00A84E7E"/>
    <w:rsid w:val="00AC4F75"/>
    <w:rsid w:val="00B73061"/>
    <w:rsid w:val="00C15BB7"/>
    <w:rsid w:val="00CD5AFE"/>
    <w:rsid w:val="00D21179"/>
    <w:rsid w:val="00D659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BE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520CA"/>
    <w:pPr>
      <w:spacing w:before="100" w:beforeAutospacing="1" w:after="100" w:afterAutospacing="1"/>
    </w:pPr>
    <w:rPr>
      <w:rFonts w:eastAsia="Times New Roman" w:cs="Times New Roman"/>
      <w:szCs w:val="24"/>
      <w:lang w:eastAsia="ru-RU"/>
    </w:rPr>
  </w:style>
  <w:style w:type="paragraph" w:styleId="a4">
    <w:name w:val="Body Text"/>
    <w:basedOn w:val="a"/>
    <w:link w:val="a5"/>
    <w:uiPriority w:val="99"/>
    <w:rsid w:val="00A45868"/>
    <w:pPr>
      <w:suppressAutoHyphens/>
      <w:spacing w:after="120" w:line="276" w:lineRule="auto"/>
    </w:pPr>
    <w:rPr>
      <w:rFonts w:ascii="Calibri" w:eastAsia="Arial Unicode MS" w:hAnsi="Calibri" w:cs="Times New Roman"/>
      <w:color w:val="00000A"/>
      <w:kern w:val="1"/>
      <w:sz w:val="22"/>
    </w:rPr>
  </w:style>
  <w:style w:type="character" w:customStyle="1" w:styleId="a5">
    <w:name w:val="Основной текст Знак"/>
    <w:basedOn w:val="a0"/>
    <w:link w:val="a4"/>
    <w:uiPriority w:val="99"/>
    <w:rsid w:val="00A45868"/>
    <w:rPr>
      <w:rFonts w:ascii="Calibri" w:eastAsia="Arial Unicode MS" w:hAnsi="Calibri" w:cs="Times New Roman"/>
      <w:color w:val="00000A"/>
      <w:kern w:val="1"/>
      <w:sz w:val="22"/>
    </w:rPr>
  </w:style>
  <w:style w:type="paragraph" w:styleId="a6">
    <w:name w:val="List Paragraph"/>
    <w:basedOn w:val="a"/>
    <w:uiPriority w:val="34"/>
    <w:qFormat/>
    <w:rsid w:val="00A45868"/>
    <w:pPr>
      <w:spacing w:line="360" w:lineRule="auto"/>
      <w:ind w:left="720"/>
      <w:contextualSpacing/>
    </w:pPr>
    <w:rPr>
      <w:rFonts w:eastAsia="Times New Roman" w:cs="Times New Roman"/>
      <w:caps/>
      <w:szCs w:val="24"/>
      <w:lang w:eastAsia="ru-RU"/>
    </w:rPr>
  </w:style>
  <w:style w:type="paragraph" w:styleId="a7">
    <w:name w:val="header"/>
    <w:basedOn w:val="a"/>
    <w:link w:val="a8"/>
    <w:uiPriority w:val="99"/>
    <w:semiHidden/>
    <w:unhideWhenUsed/>
    <w:rsid w:val="00A45868"/>
    <w:pPr>
      <w:tabs>
        <w:tab w:val="center" w:pos="4677"/>
        <w:tab w:val="right" w:pos="9355"/>
      </w:tabs>
    </w:pPr>
  </w:style>
  <w:style w:type="character" w:customStyle="1" w:styleId="a8">
    <w:name w:val="Верхний колонтитул Знак"/>
    <w:basedOn w:val="a0"/>
    <w:link w:val="a7"/>
    <w:uiPriority w:val="99"/>
    <w:semiHidden/>
    <w:rsid w:val="00A45868"/>
  </w:style>
  <w:style w:type="paragraph" w:styleId="a9">
    <w:name w:val="footer"/>
    <w:basedOn w:val="a"/>
    <w:link w:val="aa"/>
    <w:uiPriority w:val="99"/>
    <w:unhideWhenUsed/>
    <w:rsid w:val="00A45868"/>
    <w:pPr>
      <w:tabs>
        <w:tab w:val="center" w:pos="4677"/>
        <w:tab w:val="right" w:pos="9355"/>
      </w:tabs>
    </w:pPr>
  </w:style>
  <w:style w:type="character" w:customStyle="1" w:styleId="aa">
    <w:name w:val="Нижний колонтитул Знак"/>
    <w:basedOn w:val="a0"/>
    <w:link w:val="a9"/>
    <w:uiPriority w:val="99"/>
    <w:rsid w:val="00A45868"/>
  </w:style>
  <w:style w:type="paragraph" w:styleId="ab">
    <w:name w:val="Balloon Text"/>
    <w:basedOn w:val="a"/>
    <w:link w:val="ac"/>
    <w:uiPriority w:val="99"/>
    <w:semiHidden/>
    <w:unhideWhenUsed/>
    <w:rsid w:val="00C15BB7"/>
    <w:rPr>
      <w:rFonts w:ascii="Tahoma" w:hAnsi="Tahoma" w:cs="Tahoma"/>
      <w:sz w:val="16"/>
      <w:szCs w:val="16"/>
    </w:rPr>
  </w:style>
  <w:style w:type="character" w:customStyle="1" w:styleId="ac">
    <w:name w:val="Текст выноски Знак"/>
    <w:basedOn w:val="a0"/>
    <w:link w:val="ab"/>
    <w:uiPriority w:val="99"/>
    <w:semiHidden/>
    <w:rsid w:val="00C15BB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37464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295</TotalTime>
  <Pages>30</Pages>
  <Words>12431</Words>
  <Characters>70862</Characters>
  <Application>Microsoft Office Word</Application>
  <DocSecurity>0</DocSecurity>
  <Lines>590</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Fairuza_2</dc:creator>
  <cp:lastModifiedBy>Fairuza_2</cp:lastModifiedBy>
  <cp:revision>4</cp:revision>
  <cp:lastPrinted>2021-12-13T07:29:00Z</cp:lastPrinted>
  <dcterms:created xsi:type="dcterms:W3CDTF">2021-12-07T10:16:00Z</dcterms:created>
  <dcterms:modified xsi:type="dcterms:W3CDTF">2021-12-14T09:38:00Z</dcterms:modified>
</cp:coreProperties>
</file>