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CED" w:rsidRPr="00826CED" w:rsidRDefault="00826CED" w:rsidP="007F72D4">
      <w:pPr>
        <w:spacing w:after="0"/>
        <w:jc w:val="center"/>
        <w:rPr>
          <w:rFonts w:ascii="Times New Roman" w:hAnsi="Times New Roman" w:cs="Times New Roman"/>
          <w:b/>
          <w:sz w:val="24"/>
          <w:szCs w:val="24"/>
        </w:rPr>
      </w:pPr>
      <w:r w:rsidRPr="00826CED">
        <w:rPr>
          <w:rFonts w:ascii="Times New Roman" w:hAnsi="Times New Roman" w:cs="Times New Roman"/>
          <w:b/>
          <w:sz w:val="24"/>
          <w:szCs w:val="24"/>
        </w:rPr>
        <w:t>Муниципальное бюджетное дошкольное образовательное учреждение детский сад</w:t>
      </w:r>
    </w:p>
    <w:p w:rsidR="00826CED" w:rsidRPr="00826CED" w:rsidRDefault="00B61733" w:rsidP="007F72D4">
      <w:pPr>
        <w:jc w:val="center"/>
        <w:rPr>
          <w:rFonts w:ascii="Times New Roman" w:hAnsi="Times New Roman" w:cs="Times New Roman"/>
          <w:b/>
          <w:sz w:val="24"/>
          <w:szCs w:val="24"/>
        </w:rPr>
      </w:pPr>
      <w:r>
        <w:rPr>
          <w:rFonts w:ascii="Times New Roman" w:hAnsi="Times New Roman" w:cs="Times New Roman"/>
          <w:b/>
          <w:sz w:val="24"/>
          <w:szCs w:val="24"/>
        </w:rPr>
        <w:t xml:space="preserve">общеразвивающего вида </w:t>
      </w:r>
      <w:r w:rsidR="00826CED" w:rsidRPr="00826CED">
        <w:rPr>
          <w:rFonts w:ascii="Times New Roman" w:hAnsi="Times New Roman" w:cs="Times New Roman"/>
          <w:b/>
          <w:sz w:val="24"/>
          <w:szCs w:val="24"/>
        </w:rPr>
        <w:t>№ 2 «Батыр » Бугульминского муниципального района РТ</w:t>
      </w:r>
    </w:p>
    <w:p w:rsidR="00826CED" w:rsidRPr="00826CED" w:rsidRDefault="00826CED" w:rsidP="007F72D4">
      <w:pPr>
        <w:jc w:val="both"/>
        <w:rPr>
          <w:rFonts w:ascii="Times New Roman" w:hAnsi="Times New Roman" w:cs="Times New Roman"/>
          <w:sz w:val="24"/>
          <w:szCs w:val="24"/>
        </w:rPr>
      </w:pPr>
    </w:p>
    <w:p w:rsidR="00826CED" w:rsidRPr="00826CED" w:rsidRDefault="00826CED" w:rsidP="007F72D4">
      <w:pPr>
        <w:spacing w:after="0"/>
        <w:jc w:val="center"/>
        <w:rPr>
          <w:rFonts w:ascii="Times New Roman" w:hAnsi="Times New Roman" w:cs="Times New Roman"/>
          <w:b/>
          <w:sz w:val="24"/>
          <w:szCs w:val="24"/>
        </w:rPr>
      </w:pPr>
      <w:r w:rsidRPr="00826CED">
        <w:rPr>
          <w:rFonts w:ascii="Times New Roman" w:hAnsi="Times New Roman" w:cs="Times New Roman"/>
          <w:b/>
          <w:sz w:val="24"/>
          <w:szCs w:val="24"/>
        </w:rPr>
        <w:t>Публичный отч</w:t>
      </w:r>
      <w:r w:rsidR="004D14B0">
        <w:rPr>
          <w:rFonts w:ascii="Times New Roman" w:hAnsi="Times New Roman" w:cs="Times New Roman"/>
          <w:b/>
          <w:sz w:val="24"/>
          <w:szCs w:val="24"/>
        </w:rPr>
        <w:t>ё</w:t>
      </w:r>
      <w:r w:rsidRPr="00826CED">
        <w:rPr>
          <w:rFonts w:ascii="Times New Roman" w:hAnsi="Times New Roman" w:cs="Times New Roman"/>
          <w:b/>
          <w:sz w:val="24"/>
          <w:szCs w:val="24"/>
        </w:rPr>
        <w:t>т председателя первичной профсоюзной организации МБДОУ №</w:t>
      </w:r>
      <w:r w:rsidR="00B61733">
        <w:rPr>
          <w:rFonts w:ascii="Times New Roman" w:hAnsi="Times New Roman" w:cs="Times New Roman"/>
          <w:b/>
          <w:sz w:val="24"/>
          <w:szCs w:val="24"/>
        </w:rPr>
        <w:t xml:space="preserve"> </w:t>
      </w:r>
      <w:r w:rsidRPr="00826CED">
        <w:rPr>
          <w:rFonts w:ascii="Times New Roman" w:hAnsi="Times New Roman" w:cs="Times New Roman"/>
          <w:b/>
          <w:sz w:val="24"/>
          <w:szCs w:val="24"/>
        </w:rPr>
        <w:t>2 «Батыр» за 202</w:t>
      </w:r>
      <w:r w:rsidR="008646DC" w:rsidRPr="008646DC">
        <w:rPr>
          <w:rFonts w:ascii="Times New Roman" w:hAnsi="Times New Roman" w:cs="Times New Roman"/>
          <w:b/>
          <w:sz w:val="24"/>
          <w:szCs w:val="24"/>
        </w:rPr>
        <w:t>5</w:t>
      </w:r>
      <w:r w:rsidRPr="00826CED">
        <w:rPr>
          <w:rFonts w:ascii="Times New Roman" w:hAnsi="Times New Roman" w:cs="Times New Roman"/>
          <w:b/>
          <w:sz w:val="24"/>
          <w:szCs w:val="24"/>
        </w:rPr>
        <w:t xml:space="preserve"> год</w:t>
      </w:r>
    </w:p>
    <w:p w:rsidR="00B61733" w:rsidRDefault="00826CED" w:rsidP="00B61733">
      <w:pPr>
        <w:spacing w:after="0"/>
        <w:jc w:val="both"/>
        <w:rPr>
          <w:rFonts w:ascii="Times New Roman" w:hAnsi="Times New Roman" w:cs="Times New Roman"/>
          <w:sz w:val="24"/>
          <w:szCs w:val="24"/>
        </w:rPr>
      </w:pPr>
      <w:r w:rsidRPr="00826CED">
        <w:rPr>
          <w:rFonts w:ascii="Times New Roman" w:hAnsi="Times New Roman" w:cs="Times New Roman"/>
          <w:sz w:val="24"/>
          <w:szCs w:val="24"/>
        </w:rPr>
        <w:t>В детс</w:t>
      </w:r>
      <w:r w:rsidR="008646DC">
        <w:rPr>
          <w:rFonts w:ascii="Times New Roman" w:hAnsi="Times New Roman" w:cs="Times New Roman"/>
          <w:sz w:val="24"/>
          <w:szCs w:val="24"/>
        </w:rPr>
        <w:t>ком саду № 2 «Батыр» работают 34</w:t>
      </w:r>
      <w:r w:rsidRPr="00826CED">
        <w:rPr>
          <w:rFonts w:ascii="Times New Roman" w:hAnsi="Times New Roman" w:cs="Times New Roman"/>
          <w:sz w:val="24"/>
          <w:szCs w:val="24"/>
        </w:rPr>
        <w:t xml:space="preserve"> человека. Все являются членами профсоюза, что составляет 100%. Динамика численности первичной организации является стабильной. Все сотрудники при поступлении на работу пишут заявление о принятии в профсоюз, с каждого сотрудника безналичным путём удерживается профсоюзный взнос в размере 1% от з/платы. Коллектив детского сада работает в творческом режиме. Гуманные отношения партнёрского сотрудничества, уважение и доверие стали нормой жизни членов нашего коллектива. Это является результатом совместной, слаженной деятельности администрации в лице заведующего </w:t>
      </w:r>
      <w:proofErr w:type="spellStart"/>
      <w:r w:rsidRPr="00826CED">
        <w:rPr>
          <w:rFonts w:ascii="Times New Roman" w:hAnsi="Times New Roman" w:cs="Times New Roman"/>
          <w:sz w:val="24"/>
          <w:szCs w:val="24"/>
        </w:rPr>
        <w:t>Галяутдиновой</w:t>
      </w:r>
      <w:proofErr w:type="spellEnd"/>
      <w:r w:rsidRPr="00826CED">
        <w:rPr>
          <w:rFonts w:ascii="Times New Roman" w:hAnsi="Times New Roman" w:cs="Times New Roman"/>
          <w:sz w:val="24"/>
          <w:szCs w:val="24"/>
        </w:rPr>
        <w:t xml:space="preserve"> </w:t>
      </w:r>
      <w:proofErr w:type="spellStart"/>
      <w:r w:rsidRPr="00826CED">
        <w:rPr>
          <w:rFonts w:ascii="Times New Roman" w:hAnsi="Times New Roman" w:cs="Times New Roman"/>
          <w:sz w:val="24"/>
          <w:szCs w:val="24"/>
        </w:rPr>
        <w:t>Альфиры</w:t>
      </w:r>
      <w:proofErr w:type="spellEnd"/>
      <w:r w:rsidRPr="00826CED">
        <w:rPr>
          <w:rFonts w:ascii="Times New Roman" w:hAnsi="Times New Roman" w:cs="Times New Roman"/>
          <w:sz w:val="24"/>
          <w:szCs w:val="24"/>
        </w:rPr>
        <w:t xml:space="preserve"> </w:t>
      </w:r>
      <w:proofErr w:type="spellStart"/>
      <w:r w:rsidRPr="00826CED">
        <w:rPr>
          <w:rFonts w:ascii="Times New Roman" w:hAnsi="Times New Roman" w:cs="Times New Roman"/>
          <w:sz w:val="24"/>
          <w:szCs w:val="24"/>
        </w:rPr>
        <w:t>Асхатовны</w:t>
      </w:r>
      <w:proofErr w:type="spellEnd"/>
      <w:r w:rsidRPr="00826CED">
        <w:rPr>
          <w:rFonts w:ascii="Times New Roman" w:hAnsi="Times New Roman" w:cs="Times New Roman"/>
          <w:sz w:val="24"/>
          <w:szCs w:val="24"/>
        </w:rPr>
        <w:t xml:space="preserve"> и профсоюзной организации учреждения</w:t>
      </w:r>
      <w:r>
        <w:rPr>
          <w:rFonts w:ascii="Times New Roman" w:hAnsi="Times New Roman" w:cs="Times New Roman"/>
          <w:sz w:val="24"/>
          <w:szCs w:val="24"/>
        </w:rPr>
        <w:t xml:space="preserve">. </w:t>
      </w:r>
      <w:r w:rsidRPr="00826CED">
        <w:rPr>
          <w:rFonts w:ascii="Times New Roman" w:hAnsi="Times New Roman" w:cs="Times New Roman"/>
          <w:sz w:val="24"/>
          <w:szCs w:val="24"/>
        </w:rPr>
        <w:t xml:space="preserve"> В целях защиты прав и гарантий работников образовательного учреждения, в вопросах организации труда и заработной платы, режима рабочего времени, условий и охраны труда, обеспечение дополнительных льгот, а также для социальной поддержки работников был принят и подписан коллективный договор между администрацией и первичной организацией на 202</w:t>
      </w:r>
      <w:r w:rsidR="008646DC">
        <w:rPr>
          <w:rFonts w:ascii="Times New Roman" w:hAnsi="Times New Roman" w:cs="Times New Roman"/>
          <w:sz w:val="24"/>
          <w:szCs w:val="24"/>
        </w:rPr>
        <w:t>4</w:t>
      </w:r>
      <w:r w:rsidRPr="00826CED">
        <w:rPr>
          <w:rFonts w:ascii="Times New Roman" w:hAnsi="Times New Roman" w:cs="Times New Roman"/>
          <w:sz w:val="24"/>
          <w:szCs w:val="24"/>
        </w:rPr>
        <w:t>-202</w:t>
      </w:r>
      <w:r w:rsidR="008646DC">
        <w:rPr>
          <w:rFonts w:ascii="Times New Roman" w:hAnsi="Times New Roman" w:cs="Times New Roman"/>
          <w:sz w:val="24"/>
          <w:szCs w:val="24"/>
        </w:rPr>
        <w:t>6</w:t>
      </w:r>
      <w:r w:rsidRPr="00826CED">
        <w:rPr>
          <w:rFonts w:ascii="Times New Roman" w:hAnsi="Times New Roman" w:cs="Times New Roman"/>
          <w:sz w:val="24"/>
          <w:szCs w:val="24"/>
        </w:rPr>
        <w:t xml:space="preserve"> годы на общем собрании трудового коллектива и зарегистрировано в центре труда и занятости. Все социальные льготы и гарантии, предусмотренные Коллективным договором</w:t>
      </w:r>
      <w:r w:rsidR="00B61733">
        <w:rPr>
          <w:rFonts w:ascii="Times New Roman" w:hAnsi="Times New Roman" w:cs="Times New Roman"/>
          <w:sz w:val="24"/>
          <w:szCs w:val="24"/>
        </w:rPr>
        <w:t>,</w:t>
      </w:r>
      <w:r w:rsidRPr="00826CED">
        <w:rPr>
          <w:rFonts w:ascii="Times New Roman" w:hAnsi="Times New Roman" w:cs="Times New Roman"/>
          <w:sz w:val="24"/>
          <w:szCs w:val="24"/>
        </w:rPr>
        <w:t xml:space="preserve"> выполняются.  </w:t>
      </w:r>
    </w:p>
    <w:p w:rsidR="00B61733" w:rsidRDefault="00B61733" w:rsidP="00B61733">
      <w:pPr>
        <w:spacing w:after="0"/>
        <w:jc w:val="both"/>
        <w:rPr>
          <w:rFonts w:ascii="Times New Roman" w:hAnsi="Times New Roman" w:cs="Times New Roman"/>
          <w:sz w:val="24"/>
          <w:szCs w:val="24"/>
        </w:rPr>
      </w:pPr>
      <w:r>
        <w:rPr>
          <w:rFonts w:ascii="Times New Roman" w:hAnsi="Times New Roman" w:cs="Times New Roman"/>
          <w:sz w:val="24"/>
          <w:szCs w:val="24"/>
        </w:rPr>
        <w:t>Б</w:t>
      </w:r>
      <w:r w:rsidR="00826CED" w:rsidRPr="00826CED">
        <w:rPr>
          <w:rFonts w:ascii="Times New Roman" w:hAnsi="Times New Roman" w:cs="Times New Roman"/>
          <w:sz w:val="24"/>
          <w:szCs w:val="24"/>
        </w:rPr>
        <w:t>ыли приобретены подарки для членов профсоюзного комитета на День работников дошкольных учреждений, День пожилого человека, День защитника Отечества, в Международный женский день из средств профсоюзного фонда</w:t>
      </w:r>
      <w:r>
        <w:rPr>
          <w:rFonts w:ascii="Times New Roman" w:hAnsi="Times New Roman" w:cs="Times New Roman"/>
          <w:sz w:val="24"/>
          <w:szCs w:val="24"/>
        </w:rPr>
        <w:t>.</w:t>
      </w:r>
      <w:r w:rsidR="00826CED" w:rsidRPr="00826CED">
        <w:rPr>
          <w:rFonts w:ascii="Times New Roman" w:hAnsi="Times New Roman" w:cs="Times New Roman"/>
          <w:sz w:val="24"/>
          <w:szCs w:val="24"/>
        </w:rPr>
        <w:t xml:space="preserve"> </w:t>
      </w:r>
    </w:p>
    <w:p w:rsidR="00B61733" w:rsidRDefault="00B61733" w:rsidP="00B61733">
      <w:pPr>
        <w:spacing w:after="0"/>
        <w:jc w:val="both"/>
        <w:rPr>
          <w:rFonts w:ascii="Times New Roman" w:hAnsi="Times New Roman" w:cs="Times New Roman"/>
          <w:sz w:val="24"/>
          <w:szCs w:val="24"/>
        </w:rPr>
      </w:pPr>
      <w:r>
        <w:rPr>
          <w:rFonts w:ascii="Times New Roman" w:hAnsi="Times New Roman" w:cs="Times New Roman"/>
          <w:sz w:val="24"/>
          <w:szCs w:val="24"/>
        </w:rPr>
        <w:t>В</w:t>
      </w:r>
      <w:r w:rsidR="00826CED" w:rsidRPr="00826CED">
        <w:rPr>
          <w:rFonts w:ascii="Times New Roman" w:hAnsi="Times New Roman" w:cs="Times New Roman"/>
          <w:sz w:val="24"/>
          <w:szCs w:val="24"/>
        </w:rPr>
        <w:t>се работники прошли бесплатное медицинское обследование</w:t>
      </w:r>
      <w:r>
        <w:rPr>
          <w:rFonts w:ascii="Times New Roman" w:hAnsi="Times New Roman" w:cs="Times New Roman"/>
          <w:sz w:val="24"/>
          <w:szCs w:val="24"/>
        </w:rPr>
        <w:t>.</w:t>
      </w:r>
      <w:r w:rsidR="00826CED" w:rsidRPr="00826CED">
        <w:rPr>
          <w:rFonts w:ascii="Times New Roman" w:hAnsi="Times New Roman" w:cs="Times New Roman"/>
          <w:sz w:val="24"/>
          <w:szCs w:val="24"/>
        </w:rPr>
        <w:t xml:space="preserve">  </w:t>
      </w:r>
    </w:p>
    <w:p w:rsidR="00B61733" w:rsidRDefault="00B61733" w:rsidP="00B61733">
      <w:pPr>
        <w:spacing w:after="0"/>
        <w:jc w:val="both"/>
        <w:rPr>
          <w:rFonts w:ascii="Times New Roman" w:hAnsi="Times New Roman" w:cs="Times New Roman"/>
          <w:sz w:val="24"/>
          <w:szCs w:val="24"/>
        </w:rPr>
      </w:pPr>
      <w:r>
        <w:rPr>
          <w:rFonts w:ascii="Times New Roman" w:hAnsi="Times New Roman" w:cs="Times New Roman"/>
          <w:sz w:val="24"/>
          <w:szCs w:val="24"/>
        </w:rPr>
        <w:t>13</w:t>
      </w:r>
      <w:r w:rsidR="00826CED" w:rsidRPr="00B61733">
        <w:rPr>
          <w:rFonts w:ascii="Times New Roman" w:hAnsi="Times New Roman" w:cs="Times New Roman"/>
          <w:sz w:val="24"/>
          <w:szCs w:val="24"/>
        </w:rPr>
        <w:t xml:space="preserve"> человек получили доплату за работу с вредными условиями труда согласно аттестации рабочих мест;  сторожам в ночное время производится доплата в размере 20% от ставки за фактически отработанное время и 10% за работу в праздничные дни</w:t>
      </w:r>
      <w:r>
        <w:rPr>
          <w:rFonts w:ascii="Times New Roman" w:hAnsi="Times New Roman" w:cs="Times New Roman"/>
          <w:sz w:val="24"/>
          <w:szCs w:val="24"/>
        </w:rPr>
        <w:t>.</w:t>
      </w:r>
    </w:p>
    <w:p w:rsidR="00B61733" w:rsidRDefault="00B61733" w:rsidP="00B61733">
      <w:pPr>
        <w:spacing w:after="0"/>
        <w:jc w:val="both"/>
        <w:rPr>
          <w:rFonts w:ascii="Times New Roman" w:hAnsi="Times New Roman" w:cs="Times New Roman"/>
          <w:sz w:val="24"/>
          <w:szCs w:val="24"/>
        </w:rPr>
      </w:pPr>
      <w:r>
        <w:rPr>
          <w:rFonts w:ascii="Times New Roman" w:hAnsi="Times New Roman" w:cs="Times New Roman"/>
          <w:sz w:val="24"/>
          <w:szCs w:val="24"/>
        </w:rPr>
        <w:t>К</w:t>
      </w:r>
      <w:r w:rsidR="00826CED" w:rsidRPr="00B61733">
        <w:rPr>
          <w:rFonts w:ascii="Times New Roman" w:hAnsi="Times New Roman" w:cs="Times New Roman"/>
          <w:sz w:val="24"/>
          <w:szCs w:val="24"/>
        </w:rPr>
        <w:t xml:space="preserve"> международному </w:t>
      </w:r>
      <w:r w:rsidR="00826CED" w:rsidRPr="00826CED">
        <w:rPr>
          <w:rFonts w:ascii="Times New Roman" w:hAnsi="Times New Roman" w:cs="Times New Roman"/>
          <w:sz w:val="24"/>
          <w:szCs w:val="24"/>
        </w:rPr>
        <w:t>Дню инвалидов 2 сотрудника - инвалида получил профсоюзное пособие. Дети работнико</w:t>
      </w:r>
      <w:r w:rsidR="00826CED">
        <w:rPr>
          <w:rFonts w:ascii="Times New Roman" w:hAnsi="Times New Roman" w:cs="Times New Roman"/>
          <w:sz w:val="24"/>
          <w:szCs w:val="24"/>
        </w:rPr>
        <w:t xml:space="preserve">в получили новогодние подарки. </w:t>
      </w:r>
    </w:p>
    <w:p w:rsidR="00826CED" w:rsidRPr="00826CED" w:rsidRDefault="00826CED" w:rsidP="00B61733">
      <w:pPr>
        <w:spacing w:after="0"/>
        <w:jc w:val="both"/>
        <w:rPr>
          <w:rFonts w:ascii="Times New Roman" w:hAnsi="Times New Roman" w:cs="Times New Roman"/>
          <w:sz w:val="24"/>
          <w:szCs w:val="24"/>
        </w:rPr>
      </w:pPr>
      <w:r w:rsidRPr="00826CED">
        <w:rPr>
          <w:rFonts w:ascii="Times New Roman" w:hAnsi="Times New Roman" w:cs="Times New Roman"/>
          <w:sz w:val="24"/>
          <w:szCs w:val="24"/>
        </w:rPr>
        <w:t>Профсоюзный комитет содействует эффективной работе дошкольного учреждения, руководствуется основными принципами социального партнёрства, направленными на развитие образования и социальную защиту работников. Охрана труда Охрана труда – одна из приоритетных задач в образовательном учреждении, где каждый отвечает за жизнь и здоровье детей. В ДОУ заведены журналы по ТБ, проводятся инструктажи с работниками учреждения. Созданы уголки по технике безопасности: правила эвакуации и поведения при пожаре, инструкции при выполнении отдельных видов работ, а также помещены стенды с правилами поведения при террористических актах, пожарах, и др. правила безопасности жизнедеятельности. Ежегодно заключается соглашение по охране труда и ТБ между администрацией и профкомом, которое закрепляется в коллективном договоре.</w:t>
      </w:r>
    </w:p>
    <w:p w:rsidR="00B61733" w:rsidRDefault="00826CED" w:rsidP="00B61733">
      <w:pPr>
        <w:spacing w:after="0"/>
        <w:jc w:val="both"/>
        <w:rPr>
          <w:rFonts w:ascii="Times New Roman" w:hAnsi="Times New Roman" w:cs="Times New Roman"/>
          <w:sz w:val="24"/>
          <w:szCs w:val="24"/>
        </w:rPr>
      </w:pPr>
      <w:r w:rsidRPr="00826CED">
        <w:rPr>
          <w:rFonts w:ascii="Times New Roman" w:hAnsi="Times New Roman" w:cs="Times New Roman"/>
          <w:sz w:val="24"/>
          <w:szCs w:val="24"/>
        </w:rPr>
        <w:t xml:space="preserve">- Проведение медосмотров (100%). - Инструктирование работников по охране труда. - Разработка инструкции по охране труда для работников. - Профилактика производственного травматизма. Также наши члены профсоюза активно участвуют в спартакиаде среди работников образования и различных спортивно оздоровительных </w:t>
      </w:r>
      <w:r w:rsidRPr="00826CED">
        <w:rPr>
          <w:rFonts w:ascii="Times New Roman" w:hAnsi="Times New Roman" w:cs="Times New Roman"/>
          <w:sz w:val="24"/>
          <w:szCs w:val="24"/>
        </w:rPr>
        <w:lastRenderedPageBreak/>
        <w:t>мероприятиях. В детском саду оформлен «Уголок профсоюза», где размещена информация о работе ППО. Информационная работа – одно из приоритетных направлений работы нашей организации. Информирование членов профсоюза о работе организации, профсоюзное просвещение о социально-трудовых правах членов профсоюза – один из самых эффективных способов мотивации профсоюзного членства. Информационный стенд профкома работников знакомит членов профсоюза и остальных сотрудников ДОУ с отдельными сторонами жизни и деятельности профсоюзной организации. Размещением информации на профсоюзном информационном стенде детского сада занимаются члены профкома, ответственные за данную работу. Это пл</w:t>
      </w:r>
      <w:r>
        <w:rPr>
          <w:rFonts w:ascii="Times New Roman" w:hAnsi="Times New Roman" w:cs="Times New Roman"/>
          <w:sz w:val="24"/>
          <w:szCs w:val="24"/>
        </w:rPr>
        <w:t xml:space="preserve">аны, объявления, поздравления с </w:t>
      </w:r>
      <w:r w:rsidRPr="00826CED">
        <w:rPr>
          <w:rFonts w:ascii="Times New Roman" w:hAnsi="Times New Roman" w:cs="Times New Roman"/>
          <w:sz w:val="24"/>
          <w:szCs w:val="24"/>
        </w:rPr>
        <w:t xml:space="preserve">днём рождения и т.п. Данная работа осуществляется через постоянное обновление профсоюзного уголка. Администрация детского сада выписывает газету «Наш профсоюз», из которой мы узнаем новости профсоюзной жизни. На сайте МБДОУ имеется профсоюзная страничка, где размещена вся необходимая документация и информация нашего учреждения. </w:t>
      </w:r>
    </w:p>
    <w:p w:rsidR="00826CED" w:rsidRPr="00826CED" w:rsidRDefault="00826CED" w:rsidP="00B61733">
      <w:pPr>
        <w:spacing w:after="0"/>
        <w:jc w:val="both"/>
        <w:rPr>
          <w:rFonts w:ascii="Times New Roman" w:hAnsi="Times New Roman" w:cs="Times New Roman"/>
          <w:sz w:val="24"/>
          <w:szCs w:val="24"/>
        </w:rPr>
      </w:pPr>
      <w:r w:rsidRPr="00826CED">
        <w:rPr>
          <w:rFonts w:ascii="Times New Roman" w:hAnsi="Times New Roman" w:cs="Times New Roman"/>
          <w:sz w:val="24"/>
          <w:szCs w:val="24"/>
        </w:rPr>
        <w:t>Предложения по улучшению работы профсоюзного комитета</w:t>
      </w:r>
      <w:r w:rsidR="007F72D4">
        <w:rPr>
          <w:rFonts w:ascii="Times New Roman" w:hAnsi="Times New Roman" w:cs="Times New Roman"/>
          <w:sz w:val="24"/>
          <w:szCs w:val="24"/>
        </w:rPr>
        <w:t>:</w:t>
      </w:r>
      <w:r w:rsidRPr="00826CED">
        <w:rPr>
          <w:rFonts w:ascii="Times New Roman" w:hAnsi="Times New Roman" w:cs="Times New Roman"/>
          <w:sz w:val="24"/>
          <w:szCs w:val="24"/>
        </w:rPr>
        <w:t xml:space="preserve"> У профсоюзного комитета есть над чем работать: организация культурно-массовой и спортивно-оздоровительной работы, по развитию информационной политики и социального партнерства на всех уровнях. В последнее время в связи с различными изменениями в системе образования, а также в системе оплаты педагогического труда, требуется </w:t>
      </w:r>
      <w:proofErr w:type="spellStart"/>
      <w:r w:rsidRPr="00826CED">
        <w:rPr>
          <w:rFonts w:ascii="Times New Roman" w:hAnsi="Times New Roman" w:cs="Times New Roman"/>
          <w:sz w:val="24"/>
          <w:szCs w:val="24"/>
        </w:rPr>
        <w:t>всѐ</w:t>
      </w:r>
      <w:proofErr w:type="spellEnd"/>
      <w:r w:rsidRPr="00826CED">
        <w:rPr>
          <w:rFonts w:ascii="Times New Roman" w:hAnsi="Times New Roman" w:cs="Times New Roman"/>
          <w:sz w:val="24"/>
          <w:szCs w:val="24"/>
        </w:rPr>
        <w:t xml:space="preserve"> больше знаний трудового законодательства. Главными направлениями в профсоюзной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 </w:t>
      </w:r>
    </w:p>
    <w:p w:rsidR="008646DC" w:rsidRDefault="008646DC" w:rsidP="007F72D4">
      <w:pPr>
        <w:jc w:val="both"/>
        <w:rPr>
          <w:rFonts w:ascii="Times New Roman" w:hAnsi="Times New Roman" w:cs="Times New Roman"/>
          <w:b/>
          <w:sz w:val="24"/>
          <w:szCs w:val="24"/>
        </w:rPr>
      </w:pPr>
    </w:p>
    <w:p w:rsidR="00B133DA" w:rsidRPr="00817FD7" w:rsidRDefault="008646DC" w:rsidP="008646DC">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Председатель Рахимова С.И.</w:t>
      </w:r>
    </w:p>
    <w:sectPr w:rsidR="00B133DA" w:rsidRPr="00817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6EC"/>
    <w:rsid w:val="0037788A"/>
    <w:rsid w:val="004C027F"/>
    <w:rsid w:val="004D14B0"/>
    <w:rsid w:val="007F72D4"/>
    <w:rsid w:val="00817FD7"/>
    <w:rsid w:val="00826CED"/>
    <w:rsid w:val="008646DC"/>
    <w:rsid w:val="00A74A5C"/>
    <w:rsid w:val="00B61733"/>
    <w:rsid w:val="00FC1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4814"/>
  <w15:docId w15:val="{93AA1B55-8FB7-4470-AAF1-6701896C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732</Words>
  <Characters>4176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зс</cp:lastModifiedBy>
  <cp:revision>11</cp:revision>
  <cp:lastPrinted>2024-05-13T08:16:00Z</cp:lastPrinted>
  <dcterms:created xsi:type="dcterms:W3CDTF">2023-02-13T09:09:00Z</dcterms:created>
  <dcterms:modified xsi:type="dcterms:W3CDTF">2026-03-12T13:03:00Z</dcterms:modified>
</cp:coreProperties>
</file>