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472"/>
        <w:gridCol w:w="3487"/>
        <w:gridCol w:w="3462"/>
      </w:tblGrid>
      <w:tr w:rsidR="007771E2" w:rsidRPr="008358D9" w:rsidTr="002627FE">
        <w:tc>
          <w:tcPr>
            <w:tcW w:w="3517" w:type="dxa"/>
          </w:tcPr>
          <w:p w:rsidR="007771E2" w:rsidRPr="008358D9" w:rsidRDefault="007771E2" w:rsidP="002627FE">
            <w:r w:rsidRPr="008358D9">
              <w:t>УТВЕРЖДАЮ</w:t>
            </w:r>
          </w:p>
        </w:tc>
        <w:tc>
          <w:tcPr>
            <w:tcW w:w="3517" w:type="dxa"/>
          </w:tcPr>
          <w:p w:rsidR="007771E2" w:rsidRPr="008358D9" w:rsidRDefault="007771E2" w:rsidP="002627FE">
            <w:r w:rsidRPr="008358D9">
              <w:t>СОГЛАСОВАНО</w:t>
            </w:r>
          </w:p>
        </w:tc>
        <w:tc>
          <w:tcPr>
            <w:tcW w:w="3518" w:type="dxa"/>
          </w:tcPr>
          <w:p w:rsidR="007771E2" w:rsidRPr="008358D9" w:rsidRDefault="007771E2" w:rsidP="002627FE">
            <w:r w:rsidRPr="008358D9">
              <w:t>ПРИНЯТО</w:t>
            </w:r>
          </w:p>
        </w:tc>
      </w:tr>
      <w:tr w:rsidR="007771E2" w:rsidRPr="008358D9" w:rsidTr="002627FE">
        <w:tc>
          <w:tcPr>
            <w:tcW w:w="3517" w:type="dxa"/>
          </w:tcPr>
          <w:p w:rsidR="007771E2" w:rsidRDefault="007771E2" w:rsidP="002627FE">
            <w:r w:rsidRPr="008358D9">
              <w:t xml:space="preserve">Заведующая </w:t>
            </w:r>
            <w:r>
              <w:t>МБ</w:t>
            </w:r>
            <w:r w:rsidRPr="00131C04">
              <w:t>ДОУ</w:t>
            </w:r>
            <w:r w:rsidRPr="008358D9">
              <w:t xml:space="preserve"> №7</w:t>
            </w:r>
          </w:p>
          <w:p w:rsidR="007771E2" w:rsidRPr="008358D9" w:rsidRDefault="007771E2" w:rsidP="002627FE">
            <w:r w:rsidRPr="008358D9">
              <w:t xml:space="preserve"> Сидорова С.А.</w:t>
            </w:r>
            <w:r>
              <w:t>_____________</w:t>
            </w:r>
          </w:p>
          <w:p w:rsidR="007771E2" w:rsidRDefault="007771E2" w:rsidP="002627FE">
            <w:r w:rsidRPr="008358D9">
              <w:t>Приказ № ___</w:t>
            </w:r>
          </w:p>
          <w:p w:rsidR="007771E2" w:rsidRDefault="007771E2" w:rsidP="002627FE"/>
          <w:p w:rsidR="007771E2" w:rsidRPr="008358D9" w:rsidRDefault="007771E2" w:rsidP="002627FE"/>
          <w:p w:rsidR="007771E2" w:rsidRPr="008358D9" w:rsidRDefault="007771E2" w:rsidP="002627FE">
            <w:r w:rsidRPr="008358D9">
              <w:t>от « _____» ________ 201</w:t>
            </w:r>
            <w:r w:rsidR="00F563A8">
              <w:t>4</w:t>
            </w:r>
            <w:r w:rsidRPr="008358D9">
              <w:t xml:space="preserve"> г.</w:t>
            </w:r>
          </w:p>
          <w:p w:rsidR="007771E2" w:rsidRPr="008358D9" w:rsidRDefault="007771E2" w:rsidP="002627FE"/>
        </w:tc>
        <w:tc>
          <w:tcPr>
            <w:tcW w:w="3517" w:type="dxa"/>
          </w:tcPr>
          <w:p w:rsidR="007771E2" w:rsidRPr="008358D9" w:rsidRDefault="007771E2" w:rsidP="002627FE">
            <w:r w:rsidRPr="008358D9">
              <w:t xml:space="preserve">Начальник </w:t>
            </w:r>
            <w:r>
              <w:t>У</w:t>
            </w:r>
            <w:r w:rsidRPr="008358D9">
              <w:t>правления</w:t>
            </w:r>
          </w:p>
          <w:p w:rsidR="007771E2" w:rsidRPr="008358D9" w:rsidRDefault="007771E2" w:rsidP="002627FE">
            <w:r w:rsidRPr="008358D9">
              <w:t xml:space="preserve">образованием исполнительного комитета </w:t>
            </w:r>
            <w:proofErr w:type="spellStart"/>
            <w:r w:rsidRPr="008358D9">
              <w:t>Бугульминского</w:t>
            </w:r>
            <w:proofErr w:type="spellEnd"/>
            <w:r w:rsidRPr="008358D9">
              <w:t xml:space="preserve"> муниципального района</w:t>
            </w:r>
          </w:p>
          <w:p w:rsidR="007771E2" w:rsidRPr="008358D9" w:rsidRDefault="007771E2" w:rsidP="002627FE">
            <w:r>
              <w:t>______________</w:t>
            </w:r>
            <w:r w:rsidRPr="008358D9">
              <w:t xml:space="preserve">_В.В. </w:t>
            </w:r>
            <w:proofErr w:type="spellStart"/>
            <w:r w:rsidRPr="008358D9">
              <w:t>Кульбеда</w:t>
            </w:r>
            <w:proofErr w:type="spellEnd"/>
          </w:p>
          <w:p w:rsidR="007771E2" w:rsidRPr="008358D9" w:rsidRDefault="007771E2" w:rsidP="00F563A8">
            <w:r w:rsidRPr="008358D9">
              <w:t>«____» ___________</w:t>
            </w:r>
            <w:r>
              <w:t>____</w:t>
            </w:r>
            <w:r w:rsidRPr="008358D9">
              <w:t>201</w:t>
            </w:r>
            <w:r w:rsidR="00F563A8">
              <w:t>4</w:t>
            </w:r>
            <w:r w:rsidRPr="008358D9">
              <w:t>г.</w:t>
            </w:r>
          </w:p>
        </w:tc>
        <w:tc>
          <w:tcPr>
            <w:tcW w:w="3518" w:type="dxa"/>
          </w:tcPr>
          <w:p w:rsidR="007771E2" w:rsidRPr="008358D9" w:rsidRDefault="007771E2" w:rsidP="002627FE">
            <w:r w:rsidRPr="008358D9">
              <w:t>решением педагогического совета</w:t>
            </w:r>
          </w:p>
          <w:p w:rsidR="007771E2" w:rsidRDefault="007771E2" w:rsidP="002627FE">
            <w:r w:rsidRPr="008358D9">
              <w:t>Протокол № _____</w:t>
            </w:r>
          </w:p>
          <w:p w:rsidR="007771E2" w:rsidRDefault="007771E2" w:rsidP="002627FE">
            <w:pPr>
              <w:jc w:val="center"/>
            </w:pPr>
          </w:p>
          <w:p w:rsidR="007771E2" w:rsidRPr="008358D9" w:rsidRDefault="007771E2" w:rsidP="002627FE">
            <w:pPr>
              <w:jc w:val="center"/>
            </w:pPr>
          </w:p>
          <w:p w:rsidR="007771E2" w:rsidRPr="008358D9" w:rsidRDefault="007771E2" w:rsidP="00F563A8">
            <w:pPr>
              <w:jc w:val="center"/>
            </w:pPr>
            <w:r w:rsidRPr="008358D9">
              <w:t>от «____» ___________ 201</w:t>
            </w:r>
            <w:r w:rsidR="00F563A8">
              <w:t>4</w:t>
            </w:r>
            <w:r w:rsidRPr="008358D9">
              <w:t xml:space="preserve"> г.</w:t>
            </w:r>
          </w:p>
        </w:tc>
      </w:tr>
    </w:tbl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/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jc w:val="center"/>
      </w:pP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>
        <w:rPr>
          <w:b/>
        </w:rPr>
        <w:t>Годовой календарный учебный график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 w:rsidRPr="008358D9">
        <w:rPr>
          <w:b/>
        </w:rPr>
        <w:t xml:space="preserve">муниципального </w:t>
      </w:r>
      <w:r>
        <w:rPr>
          <w:b/>
        </w:rPr>
        <w:t xml:space="preserve">бюджетного </w:t>
      </w:r>
      <w:r w:rsidRPr="008358D9">
        <w:rPr>
          <w:b/>
        </w:rPr>
        <w:t xml:space="preserve">дошкольного образовательного учреждения 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 w:rsidRPr="008358D9">
        <w:rPr>
          <w:b/>
        </w:rPr>
        <w:t xml:space="preserve">детского </w:t>
      </w:r>
      <w:r w:rsidRPr="003E385F">
        <w:rPr>
          <w:b/>
        </w:rPr>
        <w:t xml:space="preserve">сада </w:t>
      </w:r>
      <w:r>
        <w:rPr>
          <w:b/>
        </w:rPr>
        <w:t>комбинированного</w:t>
      </w:r>
      <w:r w:rsidRPr="003E385F">
        <w:rPr>
          <w:b/>
        </w:rPr>
        <w:t xml:space="preserve"> вида</w:t>
      </w:r>
      <w:r w:rsidRPr="008358D9">
        <w:rPr>
          <w:b/>
        </w:rPr>
        <w:t xml:space="preserve"> №7 «Росинка»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proofErr w:type="spellStart"/>
      <w:r w:rsidRPr="008358D9">
        <w:rPr>
          <w:b/>
        </w:rPr>
        <w:t>Бугульминского</w:t>
      </w:r>
      <w:proofErr w:type="spellEnd"/>
      <w:r w:rsidRPr="008358D9">
        <w:rPr>
          <w:b/>
        </w:rPr>
        <w:t xml:space="preserve"> муниципального района Республики Татарстан</w:t>
      </w:r>
    </w:p>
    <w:p w:rsidR="007771E2" w:rsidRPr="008358D9" w:rsidRDefault="007771E2" w:rsidP="007771E2">
      <w:pPr>
        <w:spacing w:line="360" w:lineRule="auto"/>
        <w:jc w:val="center"/>
        <w:rPr>
          <w:b/>
        </w:rPr>
      </w:pPr>
      <w:r w:rsidRPr="008358D9">
        <w:rPr>
          <w:b/>
        </w:rPr>
        <w:t>на 201</w:t>
      </w:r>
      <w:r w:rsidR="00F563A8">
        <w:rPr>
          <w:b/>
        </w:rPr>
        <w:t>4</w:t>
      </w:r>
      <w:r>
        <w:rPr>
          <w:b/>
        </w:rPr>
        <w:t xml:space="preserve"> – 201</w:t>
      </w:r>
      <w:r w:rsidR="00F563A8">
        <w:rPr>
          <w:b/>
        </w:rPr>
        <w:t>5</w:t>
      </w:r>
      <w:bookmarkStart w:id="0" w:name="_GoBack"/>
      <w:bookmarkEnd w:id="0"/>
      <w:r w:rsidRPr="008358D9">
        <w:rPr>
          <w:b/>
        </w:rPr>
        <w:t xml:space="preserve"> учебный год.</w:t>
      </w:r>
    </w:p>
    <w:p w:rsidR="007771E2" w:rsidRPr="00A46911" w:rsidRDefault="007771E2" w:rsidP="007771E2">
      <w:pPr>
        <w:spacing w:before="100" w:beforeAutospacing="1"/>
        <w:jc w:val="center"/>
        <w:rPr>
          <w:color w:val="000000" w:themeColor="text1"/>
        </w:rPr>
      </w:pPr>
      <w:r w:rsidRPr="008358D9">
        <w:rPr>
          <w:b/>
        </w:rPr>
        <w:br w:type="page"/>
      </w:r>
      <w:r w:rsidRPr="00A46911">
        <w:rPr>
          <w:color w:val="000000" w:themeColor="text1"/>
        </w:rPr>
        <w:lastRenderedPageBreak/>
        <w:t>Годовой календарный учебный план на 2014– 2015 уч. год</w:t>
      </w:r>
    </w:p>
    <w:tbl>
      <w:tblPr>
        <w:tblpPr w:leftFromText="180" w:rightFromText="180" w:vertAnchor="text" w:horzAnchor="margin" w:tblpY="32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47"/>
        <w:gridCol w:w="3127"/>
        <w:gridCol w:w="4282"/>
      </w:tblGrid>
      <w:tr w:rsidR="007771E2" w:rsidRPr="00E5495A" w:rsidTr="007771E2">
        <w:tc>
          <w:tcPr>
            <w:tcW w:w="3047" w:type="dxa"/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b/>
                <w:bCs/>
                <w:color w:val="000000" w:themeColor="text1"/>
              </w:rPr>
              <w:t>Возрастные группы</w:t>
            </w:r>
          </w:p>
        </w:tc>
        <w:tc>
          <w:tcPr>
            <w:tcW w:w="3127" w:type="dxa"/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b/>
                <w:bCs/>
                <w:color w:val="000000" w:themeColor="text1"/>
              </w:rPr>
              <w:t>Продолжительность учебного года</w:t>
            </w:r>
          </w:p>
        </w:tc>
        <w:tc>
          <w:tcPr>
            <w:tcW w:w="4282" w:type="dxa"/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b/>
                <w:bCs/>
                <w:color w:val="000000" w:themeColor="text1"/>
              </w:rPr>
              <w:t>Начало и окончание</w:t>
            </w:r>
          </w:p>
        </w:tc>
      </w:tr>
      <w:tr w:rsidR="007771E2" w:rsidRPr="00E5495A" w:rsidTr="007771E2">
        <w:trPr>
          <w:trHeight w:val="845"/>
        </w:trPr>
        <w:tc>
          <w:tcPr>
            <w:tcW w:w="3047" w:type="dxa"/>
            <w:tcBorders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Вторая группа раннего возраста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7771E2" w:rsidRPr="00C27B4B" w:rsidRDefault="007771E2" w:rsidP="002627FE">
            <w:pPr>
              <w:spacing w:before="100" w:beforeAutospacing="1" w:after="240"/>
            </w:pPr>
            <w:r w:rsidRPr="00C27B4B">
              <w:t>37 учебных недель</w:t>
            </w:r>
          </w:p>
        </w:tc>
        <w:tc>
          <w:tcPr>
            <w:tcW w:w="4282" w:type="dxa"/>
            <w:tcBorders>
              <w:bottom w:val="single" w:sz="4" w:space="0" w:color="auto"/>
            </w:tcBorders>
          </w:tcPr>
          <w:p w:rsidR="007771E2" w:rsidRPr="00E5495A" w:rsidRDefault="007771E2" w:rsidP="002627FE">
            <w:pPr>
              <w:spacing w:before="100" w:beforeAutospacing="1" w:after="240"/>
              <w:rPr>
                <w:color w:val="FF0000"/>
              </w:rPr>
            </w:pPr>
            <w:r w:rsidRPr="00374AAD">
              <w:rPr>
                <w:color w:val="000000" w:themeColor="text1"/>
              </w:rPr>
              <w:t>01.09.2014-31.05.2015</w:t>
            </w:r>
          </w:p>
        </w:tc>
      </w:tr>
      <w:tr w:rsidR="007771E2" w:rsidRPr="00E5495A" w:rsidTr="007771E2">
        <w:trPr>
          <w:trHeight w:val="686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Вторая группа раннего возраста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C27B4B" w:rsidRDefault="007771E2" w:rsidP="002627FE">
            <w:r w:rsidRPr="00C27B4B">
              <w:t>37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Default="007771E2" w:rsidP="002627FE">
            <w:r w:rsidRPr="00067BEF">
              <w:rPr>
                <w:color w:val="000000" w:themeColor="text1"/>
              </w:rPr>
              <w:t>01.09.2014-31.05.2015</w:t>
            </w:r>
          </w:p>
        </w:tc>
      </w:tr>
      <w:tr w:rsidR="007771E2" w:rsidRPr="00E5495A" w:rsidTr="007771E2">
        <w:trPr>
          <w:trHeight w:val="650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 xml:space="preserve">Первая младшая группа 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C27B4B" w:rsidRDefault="007771E2" w:rsidP="002627FE">
            <w:r w:rsidRPr="00C27B4B">
              <w:t>37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Default="007771E2" w:rsidP="002627FE">
            <w:r w:rsidRPr="00067BEF">
              <w:rPr>
                <w:color w:val="000000" w:themeColor="text1"/>
              </w:rPr>
              <w:t>01.09.2014-31.05.2015</w:t>
            </w:r>
          </w:p>
        </w:tc>
      </w:tr>
      <w:tr w:rsidR="007771E2" w:rsidRPr="00E5495A" w:rsidTr="007771E2">
        <w:trPr>
          <w:trHeight w:val="686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Вторая  младшая группа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C27B4B" w:rsidRDefault="007771E2" w:rsidP="002627FE">
            <w:r w:rsidRPr="00C27B4B">
              <w:t>37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Default="007771E2" w:rsidP="002627FE">
            <w:r w:rsidRPr="00067BEF">
              <w:rPr>
                <w:color w:val="000000" w:themeColor="text1"/>
              </w:rPr>
              <w:t>01.09.2014-31.05.2015</w:t>
            </w:r>
          </w:p>
        </w:tc>
      </w:tr>
      <w:tr w:rsidR="007771E2" w:rsidRPr="00E5495A" w:rsidTr="007771E2">
        <w:trPr>
          <w:trHeight w:val="683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Средняя группа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C27B4B" w:rsidRDefault="007771E2" w:rsidP="002627FE">
            <w:r w:rsidRPr="00C27B4B">
              <w:t>37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Default="007771E2" w:rsidP="002627FE">
            <w:r w:rsidRPr="00067BEF">
              <w:rPr>
                <w:color w:val="000000" w:themeColor="text1"/>
              </w:rPr>
              <w:t>01.09.2014-31.05.2015</w:t>
            </w:r>
          </w:p>
        </w:tc>
      </w:tr>
      <w:tr w:rsidR="007771E2" w:rsidRPr="00E5495A" w:rsidTr="007771E2">
        <w:trPr>
          <w:trHeight w:val="848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>Старшая возрастная группа с ФФНР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Pr="00C27B4B" w:rsidRDefault="007771E2" w:rsidP="002627FE">
            <w:r w:rsidRPr="00C27B4B">
              <w:t>37 учебных недель</w:t>
            </w:r>
          </w:p>
        </w:tc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:rsidR="007771E2" w:rsidRDefault="007771E2" w:rsidP="002627FE">
            <w:r w:rsidRPr="00067BEF">
              <w:rPr>
                <w:color w:val="000000" w:themeColor="text1"/>
              </w:rPr>
              <w:t>01.09.2014-31.05.2015</w:t>
            </w:r>
          </w:p>
        </w:tc>
      </w:tr>
      <w:tr w:rsidR="007771E2" w:rsidRPr="00E5495A" w:rsidTr="007771E2">
        <w:trPr>
          <w:trHeight w:val="983"/>
        </w:trPr>
        <w:tc>
          <w:tcPr>
            <w:tcW w:w="3047" w:type="dxa"/>
            <w:tcBorders>
              <w:top w:val="single" w:sz="4" w:space="0" w:color="auto"/>
            </w:tcBorders>
          </w:tcPr>
          <w:p w:rsidR="007771E2" w:rsidRPr="00446B84" w:rsidRDefault="007771E2" w:rsidP="002627FE">
            <w:pPr>
              <w:spacing w:before="100" w:beforeAutospacing="1" w:after="240"/>
              <w:rPr>
                <w:color w:val="000000" w:themeColor="text1"/>
              </w:rPr>
            </w:pPr>
            <w:r w:rsidRPr="00446B84">
              <w:rPr>
                <w:color w:val="000000" w:themeColor="text1"/>
              </w:rPr>
              <w:t xml:space="preserve">Старшая </w:t>
            </w:r>
            <w:proofErr w:type="gramStart"/>
            <w:r w:rsidRPr="00446B84">
              <w:rPr>
                <w:color w:val="000000" w:themeColor="text1"/>
              </w:rPr>
              <w:t>-п</w:t>
            </w:r>
            <w:proofErr w:type="gramEnd"/>
            <w:r w:rsidRPr="00446B84">
              <w:rPr>
                <w:color w:val="000000" w:themeColor="text1"/>
              </w:rPr>
              <w:t>одготовительная к школе группа</w:t>
            </w: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7771E2" w:rsidRPr="00C27B4B" w:rsidRDefault="007771E2" w:rsidP="002627FE">
            <w:r w:rsidRPr="00C27B4B">
              <w:t>37 учебных недель</w:t>
            </w:r>
          </w:p>
        </w:tc>
        <w:tc>
          <w:tcPr>
            <w:tcW w:w="4282" w:type="dxa"/>
            <w:tcBorders>
              <w:top w:val="single" w:sz="4" w:space="0" w:color="auto"/>
            </w:tcBorders>
          </w:tcPr>
          <w:p w:rsidR="007771E2" w:rsidRDefault="007771E2" w:rsidP="002627FE">
            <w:r w:rsidRPr="00067BEF">
              <w:rPr>
                <w:color w:val="000000" w:themeColor="text1"/>
              </w:rPr>
              <w:t>01.09.2014-31.05.2015</w:t>
            </w:r>
          </w:p>
        </w:tc>
      </w:tr>
    </w:tbl>
    <w:p w:rsidR="007771E2" w:rsidRPr="00E5495A" w:rsidRDefault="007771E2" w:rsidP="007771E2">
      <w:pPr>
        <w:spacing w:before="100" w:beforeAutospacing="1"/>
        <w:jc w:val="center"/>
        <w:rPr>
          <w:color w:val="FF0000"/>
        </w:rPr>
      </w:pPr>
    </w:p>
    <w:p w:rsidR="007771E2" w:rsidRPr="00A53D3E" w:rsidRDefault="007771E2" w:rsidP="007771E2">
      <w:pPr>
        <w:spacing w:before="100" w:beforeAutospacing="1" w:after="240"/>
      </w:pPr>
      <w:r w:rsidRPr="00A53D3E">
        <w:t> </w:t>
      </w:r>
      <w:r w:rsidRPr="00A53D3E">
        <w:rPr>
          <w:b/>
          <w:bCs/>
        </w:rPr>
        <w:t>II.  Проведение мониторинга уровня освоения программы детьми</w:t>
      </w:r>
    </w:p>
    <w:p w:rsidR="007771E2" w:rsidRPr="00A53D3E" w:rsidRDefault="007771E2" w:rsidP="007771E2">
      <w:pPr>
        <w:spacing w:before="100" w:beforeAutospacing="1" w:after="240"/>
      </w:pPr>
      <w:r w:rsidRPr="00A53D3E">
        <w:t xml:space="preserve">Во 2 – </w:t>
      </w:r>
      <w:proofErr w:type="gramStart"/>
      <w:r w:rsidRPr="00A53D3E">
        <w:t>ой</w:t>
      </w:r>
      <w:proofErr w:type="gramEnd"/>
      <w:r w:rsidRPr="00A53D3E">
        <w:t xml:space="preserve"> группе раннего возраста заполняются адаптационные карты.</w:t>
      </w:r>
    </w:p>
    <w:p w:rsidR="007771E2" w:rsidRPr="00A53D3E" w:rsidRDefault="007771E2" w:rsidP="007771E2">
      <w:pPr>
        <w:spacing w:before="100" w:beforeAutospacing="1" w:after="240"/>
      </w:pPr>
      <w:r w:rsidRPr="00A53D3E">
        <w:rPr>
          <w:b/>
          <w:bCs/>
        </w:rPr>
        <w:t>Мониторинг  уровня развития интегративных качеств детей</w:t>
      </w:r>
      <w:r w:rsidRPr="00A53D3E">
        <w:t xml:space="preserve"> проводится с 16.09.2014 по 20.09.2014 г.  и с 13.05.2015 года по 15.05.2015 г. без прекращения образовательного процесса.</w:t>
      </w:r>
    </w:p>
    <w:p w:rsidR="007771E2" w:rsidRPr="00A53D3E" w:rsidRDefault="007771E2" w:rsidP="007771E2">
      <w:pPr>
        <w:spacing w:before="100" w:beforeAutospacing="1" w:after="240"/>
      </w:pPr>
      <w:r w:rsidRPr="00A53D3E">
        <w:rPr>
          <w:b/>
          <w:bCs/>
        </w:rPr>
        <w:t xml:space="preserve">III.  Регламентирование </w:t>
      </w:r>
      <w:proofErr w:type="spellStart"/>
      <w:r w:rsidRPr="00A53D3E">
        <w:rPr>
          <w:b/>
          <w:bCs/>
        </w:rPr>
        <w:t>воспитательно</w:t>
      </w:r>
      <w:proofErr w:type="spellEnd"/>
      <w:r w:rsidRPr="00A53D3E">
        <w:rPr>
          <w:b/>
          <w:bCs/>
        </w:rPr>
        <w:t xml:space="preserve"> - образовательного процесса на неделю</w:t>
      </w:r>
    </w:p>
    <w:p w:rsidR="007771E2" w:rsidRPr="00A53D3E" w:rsidRDefault="007771E2" w:rsidP="007771E2">
      <w:pPr>
        <w:spacing w:before="100" w:beforeAutospacing="1" w:after="240"/>
      </w:pPr>
      <w:r w:rsidRPr="00A53D3E">
        <w:t>Режим работы Учреждения:</w:t>
      </w:r>
    </w:p>
    <w:p w:rsidR="007771E2" w:rsidRPr="00A53D3E" w:rsidRDefault="007771E2" w:rsidP="007771E2">
      <w:pPr>
        <w:spacing w:before="100" w:beforeAutospacing="1" w:after="240"/>
      </w:pPr>
      <w:r w:rsidRPr="00A53D3E">
        <w:t xml:space="preserve">- пятидневная рабочая неделя: понедельник-пятница;  </w:t>
      </w:r>
    </w:p>
    <w:p w:rsidR="007771E2" w:rsidRPr="00A53D3E" w:rsidRDefault="007771E2" w:rsidP="007771E2">
      <w:pPr>
        <w:spacing w:before="100" w:beforeAutospacing="1" w:after="240"/>
      </w:pPr>
      <w:r w:rsidRPr="00A53D3E">
        <w:t>- режим работы групп: 12 час в день  с 6.00 до 18.00 часов;</w:t>
      </w:r>
    </w:p>
    <w:p w:rsidR="007771E2" w:rsidRPr="00A53D3E" w:rsidRDefault="007771E2" w:rsidP="007771E2">
      <w:pPr>
        <w:spacing w:before="100" w:beforeAutospacing="1" w:after="240"/>
      </w:pPr>
      <w:r w:rsidRPr="00A53D3E">
        <w:t xml:space="preserve">-  в субботу, воскресенье и праздничные дни </w:t>
      </w:r>
      <w:r w:rsidRPr="002345B7">
        <w:t>Учреждение</w:t>
      </w:r>
      <w:r w:rsidRPr="00E5495A">
        <w:rPr>
          <w:color w:val="FF0000"/>
        </w:rPr>
        <w:t xml:space="preserve"> </w:t>
      </w:r>
      <w:r w:rsidRPr="00A53D3E">
        <w:t>не работает.</w:t>
      </w:r>
    </w:p>
    <w:p w:rsidR="007771E2" w:rsidRPr="00A53D3E" w:rsidRDefault="007771E2" w:rsidP="007771E2">
      <w:pPr>
        <w:spacing w:before="100" w:beforeAutospacing="1" w:after="240"/>
      </w:pPr>
      <w:r w:rsidRPr="00A53D3E">
        <w:t> </w:t>
      </w:r>
      <w:r w:rsidRPr="00A53D3E">
        <w:rPr>
          <w:b/>
          <w:bCs/>
        </w:rPr>
        <w:t>    VI. Регламентирование образовательного процесса на день.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>·        Для детей раннего возраста от 1 до 2 лет не более 10 мин.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          Для  детей младшего возраста от 2 до 3 лет -  не более 10 мин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·        для детей 4-го года жизни - не более 15 минут, 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·        для детей 5-го года жизни - не более 20 минут, </w:t>
      </w:r>
    </w:p>
    <w:p w:rsidR="007771E2" w:rsidRPr="00A53D3E" w:rsidRDefault="007771E2" w:rsidP="007771E2">
      <w:pPr>
        <w:spacing w:before="100" w:beforeAutospacing="1"/>
        <w:ind w:hanging="360"/>
        <w:contextualSpacing/>
      </w:pPr>
      <w:r w:rsidRPr="00A53D3E">
        <w:t xml:space="preserve">·        для детей 6-го года жизни - не более 25 минут, </w:t>
      </w:r>
    </w:p>
    <w:p w:rsidR="00E73451" w:rsidRDefault="007771E2" w:rsidP="007771E2">
      <w:pPr>
        <w:spacing w:before="100" w:beforeAutospacing="1"/>
        <w:ind w:hanging="360"/>
        <w:contextualSpacing/>
      </w:pPr>
      <w:r w:rsidRPr="00A53D3E">
        <w:t>·        для детей 7-го года жизни - не более 30 минут</w:t>
      </w:r>
    </w:p>
    <w:sectPr w:rsidR="00E73451" w:rsidSect="007771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E2"/>
    <w:rsid w:val="007771E2"/>
    <w:rsid w:val="00E73451"/>
    <w:rsid w:val="00F5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3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3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cp:lastPrinted>2014-08-28T11:37:00Z</cp:lastPrinted>
  <dcterms:created xsi:type="dcterms:W3CDTF">2014-08-25T12:49:00Z</dcterms:created>
  <dcterms:modified xsi:type="dcterms:W3CDTF">2014-08-28T11:37:00Z</dcterms:modified>
</cp:coreProperties>
</file>