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ED8" w:rsidRPr="00D72C6C" w:rsidRDefault="00CD3A9B" w:rsidP="009F3ED8">
      <w:pPr>
        <w:spacing w:after="0"/>
        <w:ind w:left="-5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9F3ED8" w:rsidRPr="00D72C6C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</w:t>
      </w:r>
    </w:p>
    <w:p w:rsidR="009F3ED8" w:rsidRPr="00D72C6C" w:rsidRDefault="009F3ED8" w:rsidP="009F3ED8">
      <w:pPr>
        <w:spacing w:after="0"/>
        <w:ind w:left="-540"/>
        <w:jc w:val="center"/>
        <w:rPr>
          <w:rFonts w:ascii="Times New Roman" w:hAnsi="Times New Roman" w:cs="Times New Roman"/>
          <w:sz w:val="20"/>
          <w:szCs w:val="20"/>
        </w:rPr>
      </w:pPr>
      <w:r w:rsidRPr="00D72C6C">
        <w:rPr>
          <w:rFonts w:ascii="Times New Roman" w:hAnsi="Times New Roman" w:cs="Times New Roman"/>
          <w:sz w:val="20"/>
          <w:szCs w:val="20"/>
        </w:rPr>
        <w:t xml:space="preserve"> детский сад </w:t>
      </w:r>
      <w:proofErr w:type="spellStart"/>
      <w:r w:rsidRPr="00D72C6C">
        <w:rPr>
          <w:rFonts w:ascii="Times New Roman" w:hAnsi="Times New Roman" w:cs="Times New Roman"/>
          <w:sz w:val="20"/>
          <w:szCs w:val="20"/>
        </w:rPr>
        <w:t>общеразвивающего</w:t>
      </w:r>
      <w:proofErr w:type="spellEnd"/>
      <w:r w:rsidRPr="00D72C6C">
        <w:rPr>
          <w:rFonts w:ascii="Times New Roman" w:hAnsi="Times New Roman" w:cs="Times New Roman"/>
          <w:sz w:val="20"/>
          <w:szCs w:val="20"/>
        </w:rPr>
        <w:t xml:space="preserve"> вида № 39 «Соловушка»</w:t>
      </w:r>
    </w:p>
    <w:p w:rsidR="009F3ED8" w:rsidRDefault="009F3ED8" w:rsidP="009F3ED8">
      <w:pPr>
        <w:spacing w:after="0"/>
        <w:ind w:left="-540"/>
        <w:jc w:val="center"/>
        <w:rPr>
          <w:rFonts w:ascii="Times New Roman" w:hAnsi="Times New Roman" w:cs="Times New Roman"/>
          <w:sz w:val="20"/>
          <w:szCs w:val="20"/>
        </w:rPr>
      </w:pPr>
      <w:r w:rsidRPr="00D72C6C">
        <w:rPr>
          <w:rFonts w:ascii="Times New Roman" w:hAnsi="Times New Roman" w:cs="Times New Roman"/>
          <w:sz w:val="20"/>
          <w:szCs w:val="20"/>
        </w:rPr>
        <w:t xml:space="preserve"> Бугульминского муниципального района РТ</w:t>
      </w:r>
      <w:r>
        <w:rPr>
          <w:rFonts w:ascii="Times New Roman" w:hAnsi="Times New Roman" w:cs="Times New Roman"/>
          <w:sz w:val="20"/>
          <w:szCs w:val="20"/>
        </w:rPr>
        <w:t xml:space="preserve"> (Детский сад № 39)</w:t>
      </w:r>
    </w:p>
    <w:p w:rsidR="009F3ED8" w:rsidRPr="00D72C6C" w:rsidRDefault="00377FED" w:rsidP="009F3ED8">
      <w:pPr>
        <w:spacing w:after="0"/>
        <w:ind w:left="-540"/>
        <w:jc w:val="center"/>
        <w:rPr>
          <w:rFonts w:ascii="Times New Roman" w:hAnsi="Times New Roman" w:cs="Times New Roman"/>
          <w:sz w:val="20"/>
          <w:szCs w:val="20"/>
        </w:rPr>
      </w:pPr>
      <w:r w:rsidRPr="00377FED">
        <w:rPr>
          <w:rFonts w:ascii="Times New Roman" w:hAnsi="Times New Roman" w:cs="Times New Roman"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9F3ED8" w:rsidRDefault="009F3ED8" w:rsidP="00CD3A9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631F7">
        <w:rPr>
          <w:rFonts w:ascii="Times New Roman" w:hAnsi="Times New Roman" w:cs="Times New Roman"/>
          <w:sz w:val="20"/>
          <w:szCs w:val="20"/>
        </w:rPr>
        <w:t xml:space="preserve">423231, Республика Татарстан, </w:t>
      </w:r>
      <w:proofErr w:type="gramStart"/>
      <w:r w:rsidRPr="00F631F7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F631F7">
        <w:rPr>
          <w:rFonts w:ascii="Times New Roman" w:hAnsi="Times New Roman" w:cs="Times New Roman"/>
          <w:sz w:val="20"/>
          <w:szCs w:val="20"/>
        </w:rPr>
        <w:t xml:space="preserve">. Бугульма, ул. </w:t>
      </w:r>
      <w:r>
        <w:rPr>
          <w:rFonts w:ascii="Times New Roman" w:hAnsi="Times New Roman" w:cs="Times New Roman"/>
          <w:sz w:val="20"/>
          <w:szCs w:val="20"/>
        </w:rPr>
        <w:t xml:space="preserve">Алексея </w:t>
      </w:r>
      <w:r w:rsidRPr="00F631F7">
        <w:rPr>
          <w:rFonts w:ascii="Times New Roman" w:hAnsi="Times New Roman" w:cs="Times New Roman"/>
          <w:sz w:val="20"/>
          <w:szCs w:val="20"/>
        </w:rPr>
        <w:t>Кольцова,3 тел: 8(85594) 9-06-84</w:t>
      </w:r>
    </w:p>
    <w:p w:rsidR="009F3ED8" w:rsidRDefault="009F3ED8" w:rsidP="009F3ED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F3ED8" w:rsidRPr="00F631F7" w:rsidRDefault="00CD3A9B" w:rsidP="009F3ED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9F3ED8" w:rsidRPr="00F631F7" w:rsidRDefault="009F3ED8" w:rsidP="009F3ED8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Ind w:w="6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0"/>
        <w:gridCol w:w="4737"/>
      </w:tblGrid>
      <w:tr w:rsidR="009F3ED8" w:rsidRPr="009F3ED8" w:rsidTr="00CD3A9B">
        <w:tc>
          <w:tcPr>
            <w:tcW w:w="4785" w:type="dxa"/>
          </w:tcPr>
          <w:p w:rsidR="009F3ED8" w:rsidRDefault="009F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ED8">
              <w:rPr>
                <w:rFonts w:ascii="Times New Roman" w:hAnsi="Times New Roman" w:cs="Times New Roman"/>
                <w:sz w:val="24"/>
                <w:szCs w:val="24"/>
              </w:rPr>
              <w:t>Согласован</w:t>
            </w:r>
          </w:p>
          <w:p w:rsidR="009F3ED8" w:rsidRDefault="009F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 советом</w:t>
            </w:r>
          </w:p>
          <w:p w:rsidR="009F3ED8" w:rsidRDefault="00ED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Детского сада № 39</w:t>
            </w:r>
          </w:p>
          <w:p w:rsidR="00ED6392" w:rsidRPr="009F3ED8" w:rsidRDefault="002913CF" w:rsidP="0023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237F1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37F13" w:rsidRPr="00237F13">
              <w:rPr>
                <w:rFonts w:ascii="Times New Roman" w:hAnsi="Times New Roman" w:cs="Times New Roman"/>
                <w:sz w:val="24"/>
                <w:szCs w:val="24"/>
              </w:rPr>
              <w:t>13 апреля</w:t>
            </w:r>
            <w:r w:rsidRPr="00237F13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ED6392" w:rsidRPr="00237F13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="00237F13" w:rsidRPr="00237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6" w:type="dxa"/>
          </w:tcPr>
          <w:p w:rsidR="009F3ED8" w:rsidRDefault="00ED6392" w:rsidP="00ED63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</w:t>
            </w:r>
          </w:p>
          <w:p w:rsidR="00ED6392" w:rsidRDefault="00ED6392" w:rsidP="00ED63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 № 39</w:t>
            </w:r>
          </w:p>
          <w:p w:rsidR="00ED6392" w:rsidRDefault="002913CF" w:rsidP="00ED63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7F1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37F13" w:rsidRPr="00237F13">
              <w:rPr>
                <w:rFonts w:ascii="Times New Roman" w:hAnsi="Times New Roman" w:cs="Times New Roman"/>
                <w:sz w:val="24"/>
                <w:szCs w:val="24"/>
              </w:rPr>
              <w:t xml:space="preserve">13 апреля </w:t>
            </w:r>
            <w:r w:rsidRPr="00237F1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ED6392" w:rsidRPr="00237F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D6392" w:rsidRPr="002913C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ED6392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237F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ED6392" w:rsidRPr="009F3ED8" w:rsidRDefault="00ED6392" w:rsidP="00ED63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Л.А.Продубнова</w:t>
            </w:r>
            <w:proofErr w:type="spellEnd"/>
          </w:p>
        </w:tc>
      </w:tr>
    </w:tbl>
    <w:p w:rsidR="00647D7F" w:rsidRDefault="00647D7F">
      <w:pPr>
        <w:rPr>
          <w:rFonts w:ascii="Times New Roman" w:hAnsi="Times New Roman" w:cs="Times New Roman"/>
          <w:sz w:val="24"/>
          <w:szCs w:val="24"/>
        </w:rPr>
      </w:pPr>
    </w:p>
    <w:p w:rsidR="00ED6392" w:rsidRDefault="00ED6392">
      <w:pPr>
        <w:rPr>
          <w:rFonts w:ascii="Times New Roman" w:hAnsi="Times New Roman" w:cs="Times New Roman"/>
          <w:sz w:val="24"/>
          <w:szCs w:val="24"/>
        </w:rPr>
      </w:pPr>
    </w:p>
    <w:p w:rsidR="00ED6392" w:rsidRDefault="00ED6392">
      <w:pPr>
        <w:rPr>
          <w:rFonts w:ascii="Times New Roman" w:hAnsi="Times New Roman" w:cs="Times New Roman"/>
          <w:sz w:val="24"/>
          <w:szCs w:val="24"/>
        </w:rPr>
      </w:pPr>
    </w:p>
    <w:p w:rsidR="00ED6392" w:rsidRDefault="00ED6392">
      <w:pPr>
        <w:rPr>
          <w:rFonts w:ascii="Times New Roman" w:hAnsi="Times New Roman" w:cs="Times New Roman"/>
          <w:sz w:val="24"/>
          <w:szCs w:val="24"/>
        </w:rPr>
      </w:pPr>
    </w:p>
    <w:p w:rsidR="00ED6392" w:rsidRDefault="00ED6392">
      <w:pPr>
        <w:rPr>
          <w:rFonts w:ascii="Times New Roman" w:hAnsi="Times New Roman" w:cs="Times New Roman"/>
          <w:sz w:val="24"/>
          <w:szCs w:val="24"/>
        </w:rPr>
      </w:pPr>
    </w:p>
    <w:p w:rsidR="00ED6392" w:rsidRDefault="00ED6392">
      <w:pPr>
        <w:rPr>
          <w:rFonts w:ascii="Times New Roman" w:hAnsi="Times New Roman" w:cs="Times New Roman"/>
          <w:sz w:val="24"/>
          <w:szCs w:val="24"/>
        </w:rPr>
      </w:pPr>
    </w:p>
    <w:p w:rsidR="00ED6392" w:rsidRDefault="00ED6392">
      <w:pPr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</w:t>
      </w:r>
      <w:r w:rsidR="00C3539F">
        <w:rPr>
          <w:rFonts w:ascii="Times New Roman" w:hAnsi="Times New Roman" w:cs="Times New Roman"/>
          <w:sz w:val="24"/>
          <w:szCs w:val="24"/>
        </w:rPr>
        <w:t>по 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</w:p>
    <w:p w:rsidR="00ED6392" w:rsidRDefault="002913CF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D6392">
        <w:rPr>
          <w:rFonts w:ascii="Times New Roman" w:hAnsi="Times New Roman" w:cs="Times New Roman"/>
          <w:sz w:val="24"/>
          <w:szCs w:val="24"/>
        </w:rPr>
        <w:t xml:space="preserve">униципального бюджетного дошкольного образовательного учреждения </w:t>
      </w: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сад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вида № 39 «Соловушка»</w:t>
      </w: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Бугульминского муниципального района Республики Татарстан</w:t>
      </w:r>
    </w:p>
    <w:p w:rsidR="00237F13" w:rsidRDefault="00237F13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(Детский сад № 39)</w:t>
      </w:r>
    </w:p>
    <w:p w:rsidR="00ED6392" w:rsidRDefault="002913CF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2022</w:t>
      </w:r>
      <w:r w:rsidR="00ED6392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48F1" w:rsidRDefault="000748F1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2913CF" w:rsidP="00237F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угульма 2023г</w:t>
      </w:r>
    </w:p>
    <w:p w:rsidR="00ED6392" w:rsidRPr="000748F1" w:rsidRDefault="00ED6392" w:rsidP="00ED6392">
      <w:pPr>
        <w:pStyle w:val="Default"/>
        <w:jc w:val="center"/>
      </w:pPr>
      <w:r w:rsidRPr="000748F1">
        <w:rPr>
          <w:b/>
          <w:bCs/>
        </w:rPr>
        <w:lastRenderedPageBreak/>
        <w:t>I часть</w:t>
      </w:r>
    </w:p>
    <w:p w:rsidR="00444792" w:rsidRPr="00444792" w:rsidRDefault="00ED6392" w:rsidP="00444792">
      <w:pPr>
        <w:pStyle w:val="Default"/>
        <w:jc w:val="center"/>
        <w:rPr>
          <w:b/>
          <w:bCs/>
        </w:rPr>
      </w:pPr>
      <w:r w:rsidRPr="000748F1">
        <w:rPr>
          <w:b/>
          <w:bCs/>
        </w:rPr>
        <w:t>Аналитическая часть</w:t>
      </w:r>
    </w:p>
    <w:p w:rsidR="00D919C2" w:rsidRPr="000748F1" w:rsidRDefault="00D919C2" w:rsidP="00444792">
      <w:pPr>
        <w:pStyle w:val="Default"/>
      </w:pPr>
    </w:p>
    <w:p w:rsidR="00ED6392" w:rsidRPr="000748F1" w:rsidRDefault="00ED6392" w:rsidP="00ED6392">
      <w:pPr>
        <w:pStyle w:val="Default"/>
      </w:pPr>
      <w:r w:rsidRPr="000748F1">
        <w:rPr>
          <w:b/>
          <w:bCs/>
        </w:rPr>
        <w:t xml:space="preserve">1. Общие сведения об образовательной организации </w:t>
      </w:r>
    </w:p>
    <w:p w:rsidR="00ED6392" w:rsidRDefault="00FB684B" w:rsidP="00ED63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48F1">
        <w:rPr>
          <w:rFonts w:ascii="Times New Roman" w:hAnsi="Times New Roman" w:cs="Times New Roman"/>
          <w:b/>
          <w:sz w:val="24"/>
          <w:szCs w:val="24"/>
        </w:rPr>
        <w:t>Н</w:t>
      </w:r>
      <w:r w:rsidR="00ED6392" w:rsidRPr="000748F1">
        <w:rPr>
          <w:rFonts w:ascii="Times New Roman" w:hAnsi="Times New Roman" w:cs="Times New Roman"/>
          <w:b/>
          <w:sz w:val="24"/>
          <w:szCs w:val="24"/>
        </w:rPr>
        <w:t>аименование</w:t>
      </w:r>
      <w:r w:rsidRPr="000748F1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 на русском языке</w:t>
      </w:r>
      <w:r w:rsidR="00ED6392" w:rsidRPr="0085200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D6392" w:rsidRPr="0085200E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proofErr w:type="spellStart"/>
      <w:r w:rsidR="00ED6392" w:rsidRPr="0085200E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ED6392" w:rsidRPr="0085200E">
        <w:rPr>
          <w:rFonts w:ascii="Times New Roman" w:hAnsi="Times New Roman" w:cs="Times New Roman"/>
          <w:sz w:val="24"/>
          <w:szCs w:val="24"/>
        </w:rPr>
        <w:t xml:space="preserve"> вида № 39 «Соловушка» Бугульминского муниципального района Республики Татарстан.</w:t>
      </w:r>
    </w:p>
    <w:p w:rsidR="00ED6392" w:rsidRDefault="00ED6392" w:rsidP="00ED639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5200E">
        <w:rPr>
          <w:rFonts w:ascii="Times New Roman" w:eastAsia="Times New Roman" w:hAnsi="Times New Roman" w:cs="Times New Roman"/>
          <w:b/>
          <w:sz w:val="24"/>
          <w:szCs w:val="24"/>
        </w:rPr>
        <w:t>Сокращенное</w:t>
      </w:r>
      <w:proofErr w:type="gramEnd"/>
      <w:r w:rsidRPr="008520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5200E">
        <w:rPr>
          <w:rFonts w:ascii="Times New Roman" w:eastAsia="Times New Roman" w:hAnsi="Times New Roman" w:cs="Times New Roman"/>
          <w:b/>
          <w:sz w:val="24"/>
          <w:szCs w:val="24"/>
        </w:rPr>
        <w:t>наименование</w:t>
      </w:r>
      <w:r w:rsidR="00FB684B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proofErr w:type="spellEnd"/>
      <w:r w:rsidR="00FB684B">
        <w:rPr>
          <w:rFonts w:ascii="Times New Roman" w:eastAsia="Times New Roman" w:hAnsi="Times New Roman" w:cs="Times New Roman"/>
          <w:b/>
          <w:sz w:val="24"/>
          <w:szCs w:val="24"/>
        </w:rPr>
        <w:t xml:space="preserve"> русском языке</w:t>
      </w:r>
      <w:r w:rsidRPr="0085200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Детский сад № 39</w:t>
      </w:r>
    </w:p>
    <w:p w:rsidR="00FB684B" w:rsidRPr="00FB684B" w:rsidRDefault="00FB684B" w:rsidP="00ED639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684B">
        <w:rPr>
          <w:rFonts w:ascii="Times New Roman" w:eastAsia="Times New Roman" w:hAnsi="Times New Roman" w:cs="Times New Roman"/>
          <w:b/>
          <w:sz w:val="24"/>
          <w:szCs w:val="24"/>
        </w:rPr>
        <w:t>Полное наименование на татарском языке:</w:t>
      </w:r>
    </w:p>
    <w:p w:rsidR="00FB684B" w:rsidRDefault="00FB684B" w:rsidP="00ED639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684B">
        <w:rPr>
          <w:rFonts w:ascii="Times New Roman" w:eastAsia="Times New Roman" w:hAnsi="Times New Roman" w:cs="Times New Roman"/>
          <w:b/>
          <w:sz w:val="24"/>
          <w:szCs w:val="24"/>
        </w:rPr>
        <w:t>Сокращенное наименование на татарском языке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B684B" w:rsidRDefault="00FB684B" w:rsidP="00FB6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5B5A">
        <w:rPr>
          <w:rFonts w:ascii="Times New Roman" w:hAnsi="Times New Roman" w:cs="Times New Roman"/>
          <w:b/>
          <w:sz w:val="24"/>
          <w:szCs w:val="24"/>
        </w:rPr>
        <w:t>Местонахождение</w:t>
      </w:r>
      <w:r>
        <w:rPr>
          <w:rFonts w:ascii="Times New Roman" w:hAnsi="Times New Roman" w:cs="Times New Roman"/>
          <w:sz w:val="24"/>
          <w:szCs w:val="24"/>
        </w:rPr>
        <w:t xml:space="preserve"> (юридический  и фактический адрес) и место хранения документов Учреждения: 423231, Республика Татарстан,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город Бугульма, ул. Алексея Кольцова,3</w:t>
      </w:r>
    </w:p>
    <w:p w:rsidR="00FB684B" w:rsidRPr="00FB684B" w:rsidRDefault="00FB684B" w:rsidP="00ED639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Телефон: </w:t>
      </w:r>
      <w:r>
        <w:rPr>
          <w:rFonts w:ascii="Times New Roman" w:eastAsia="Times New Roman" w:hAnsi="Times New Roman" w:cs="Times New Roman"/>
          <w:sz w:val="24"/>
          <w:szCs w:val="24"/>
        </w:rPr>
        <w:t>(885594)9-06-84</w:t>
      </w:r>
    </w:p>
    <w:p w:rsidR="00ED6392" w:rsidRPr="00CF5978" w:rsidRDefault="00ED6392" w:rsidP="00ED639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978">
        <w:rPr>
          <w:rFonts w:ascii="Times New Roman" w:eastAsia="Times New Roman" w:hAnsi="Times New Roman" w:cs="Times New Roman"/>
          <w:b/>
          <w:sz w:val="24"/>
          <w:szCs w:val="24"/>
        </w:rPr>
        <w:t>Год ввода в эксплуатацию: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1955</w:t>
      </w:r>
    </w:p>
    <w:p w:rsidR="00ED6392" w:rsidRPr="0085200E" w:rsidRDefault="00ED6392" w:rsidP="00ED639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200E">
        <w:rPr>
          <w:rFonts w:ascii="Times New Roman" w:eastAsia="Times New Roman" w:hAnsi="Times New Roman" w:cs="Times New Roman"/>
          <w:sz w:val="24"/>
          <w:szCs w:val="24"/>
        </w:rPr>
        <w:t>Информационный сайт:</w:t>
      </w:r>
      <w:hyperlink r:id="rId6" w:history="1">
        <w:r w:rsidR="000F3C73" w:rsidRPr="007642B7">
          <w:rPr>
            <w:rStyle w:val="a5"/>
            <w:rFonts w:ascii="Times New Roman" w:hAnsi="Times New Roman" w:cs="Times New Roman"/>
            <w:sz w:val="24"/>
            <w:szCs w:val="24"/>
          </w:rPr>
          <w:t>13760000003@tatar.mail.ru</w:t>
        </w:r>
      </w:hyperlink>
    </w:p>
    <w:p w:rsidR="00ED6392" w:rsidRPr="00FB684B" w:rsidRDefault="00FB684B" w:rsidP="00FB684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электронной почты</w:t>
      </w:r>
      <w:r w:rsidR="00ED6392" w:rsidRPr="00E45E19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7" w:history="1">
        <w:r w:rsidR="00ED6392" w:rsidRPr="00E45E19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Love</w:t>
        </w:r>
        <w:r w:rsidR="00ED6392" w:rsidRPr="00E45E19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 xml:space="preserve"> – 39</w:t>
        </w:r>
        <w:r w:rsidR="00ED6392" w:rsidRPr="00E45E19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detsad</w:t>
        </w:r>
        <w:r w:rsidR="00ED6392" w:rsidRPr="00E45E19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@</w:t>
        </w:r>
        <w:r w:rsidR="00ED6392" w:rsidRPr="00E45E19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yandex</w:t>
        </w:r>
        <w:r w:rsidR="00ED6392" w:rsidRPr="00E45E19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r w:rsidR="00ED6392" w:rsidRPr="00E45E19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D6392" w:rsidRPr="0085200E" w:rsidRDefault="00ED6392" w:rsidP="00ED639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200E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Организационно-правовая форма: </w:t>
      </w:r>
      <w:r w:rsidRPr="0085200E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 учреждение</w:t>
      </w:r>
    </w:p>
    <w:p w:rsidR="00ED6392" w:rsidRDefault="00ED6392" w:rsidP="00ED639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00E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работы: </w:t>
      </w:r>
      <w:r w:rsidRPr="00F95E96">
        <w:rPr>
          <w:rFonts w:ascii="Times New Roman" w:eastAsia="Times New Roman" w:hAnsi="Times New Roman" w:cs="Times New Roman"/>
          <w:sz w:val="24"/>
          <w:szCs w:val="24"/>
        </w:rPr>
        <w:t xml:space="preserve">функционирует в </w:t>
      </w:r>
      <w:proofErr w:type="gramStart"/>
      <w:r w:rsidRPr="00F95E96">
        <w:rPr>
          <w:rFonts w:ascii="Times New Roman" w:eastAsia="Times New Roman" w:hAnsi="Times New Roman" w:cs="Times New Roman"/>
          <w:sz w:val="24"/>
          <w:szCs w:val="24"/>
        </w:rPr>
        <w:t>режиме полного дня</w:t>
      </w:r>
      <w:proofErr w:type="gramEnd"/>
      <w:r w:rsidRPr="00F95E96">
        <w:rPr>
          <w:rFonts w:ascii="Times New Roman" w:eastAsia="Times New Roman" w:hAnsi="Times New Roman" w:cs="Times New Roman"/>
          <w:sz w:val="24"/>
          <w:szCs w:val="24"/>
        </w:rPr>
        <w:t xml:space="preserve"> (12-часового пребывания), с 6.00 до 18.00 часов, в режиме 5-дневной рабочей недели.</w:t>
      </w:r>
    </w:p>
    <w:p w:rsidR="00FB684B" w:rsidRDefault="00FB684B" w:rsidP="00ED639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4B">
        <w:rPr>
          <w:rFonts w:ascii="Times New Roman" w:eastAsia="Times New Roman" w:hAnsi="Times New Roman" w:cs="Times New Roman"/>
          <w:b/>
          <w:sz w:val="24"/>
          <w:szCs w:val="24"/>
        </w:rPr>
        <w:t>Руководитель: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Продубнова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Любовь Александровна</w:t>
      </w:r>
    </w:p>
    <w:p w:rsidR="00FB684B" w:rsidRDefault="00FB684B" w:rsidP="00FB6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D2">
        <w:rPr>
          <w:rFonts w:ascii="Times New Roman" w:hAnsi="Times New Roman" w:cs="Times New Roman"/>
          <w:b/>
          <w:sz w:val="24"/>
          <w:szCs w:val="24"/>
        </w:rPr>
        <w:t>Учредитель</w:t>
      </w:r>
      <w:r>
        <w:rPr>
          <w:rFonts w:ascii="Times New Roman" w:hAnsi="Times New Roman" w:cs="Times New Roman"/>
          <w:sz w:val="24"/>
          <w:szCs w:val="24"/>
        </w:rPr>
        <w:t xml:space="preserve"> – муниципальное образование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 Республики Татарстан», полномочия которого возложены на Исполнительный комитет Бугульминского муниципального района Республики Татарстан</w:t>
      </w:r>
    </w:p>
    <w:p w:rsidR="00444792" w:rsidRPr="00444792" w:rsidRDefault="00444792" w:rsidP="00444792">
      <w:pPr>
        <w:pStyle w:val="Default"/>
      </w:pPr>
      <w:r w:rsidRPr="00444792">
        <w:rPr>
          <w:b/>
          <w:bCs/>
        </w:rPr>
        <w:t xml:space="preserve">Система </w:t>
      </w:r>
      <w:proofErr w:type="gramStart"/>
      <w:r w:rsidRPr="00444792">
        <w:rPr>
          <w:b/>
          <w:bCs/>
        </w:rPr>
        <w:t>договорных отношений, регламентирующих деятельность детского сада представлена</w:t>
      </w:r>
      <w:proofErr w:type="gramEnd"/>
      <w:r w:rsidRPr="00444792">
        <w:rPr>
          <w:b/>
          <w:bCs/>
        </w:rPr>
        <w:t xml:space="preserve">: </w:t>
      </w:r>
    </w:p>
    <w:p w:rsidR="00444792" w:rsidRPr="00444792" w:rsidRDefault="00444792" w:rsidP="00444792">
      <w:pPr>
        <w:pStyle w:val="Default"/>
      </w:pPr>
      <w:r w:rsidRPr="00444792">
        <w:t xml:space="preserve">- Договором о взаимоотношениях между ДОУ и Учредителем; </w:t>
      </w:r>
    </w:p>
    <w:p w:rsidR="00444792" w:rsidRPr="00444792" w:rsidRDefault="00444792" w:rsidP="00444792">
      <w:pPr>
        <w:pStyle w:val="Default"/>
      </w:pPr>
      <w:r w:rsidRPr="00444792">
        <w:t xml:space="preserve">- Трудовым договором с руководителем ДОУ; </w:t>
      </w:r>
    </w:p>
    <w:p w:rsidR="00444792" w:rsidRPr="00444792" w:rsidRDefault="00444792" w:rsidP="00444792">
      <w:pPr>
        <w:pStyle w:val="Default"/>
      </w:pPr>
      <w:r w:rsidRPr="00444792">
        <w:t xml:space="preserve">- Коллективным договором; </w:t>
      </w:r>
    </w:p>
    <w:p w:rsidR="00444792" w:rsidRPr="00444792" w:rsidRDefault="00444792" w:rsidP="00444792">
      <w:pPr>
        <w:pStyle w:val="Default"/>
      </w:pPr>
      <w:r w:rsidRPr="00444792">
        <w:t xml:space="preserve">- Договором с родителями; </w:t>
      </w:r>
    </w:p>
    <w:p w:rsidR="00444792" w:rsidRDefault="00444792" w:rsidP="004447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792">
        <w:rPr>
          <w:rFonts w:ascii="Times New Roman" w:hAnsi="Times New Roman" w:cs="Times New Roman"/>
          <w:sz w:val="24"/>
          <w:szCs w:val="24"/>
        </w:rPr>
        <w:t>- Договором с централизованной бухгалтерией.</w:t>
      </w:r>
    </w:p>
    <w:p w:rsidR="00444792" w:rsidRPr="00444792" w:rsidRDefault="00444792" w:rsidP="004447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F90" w:rsidRPr="00976F90" w:rsidRDefault="00976F90" w:rsidP="00976F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6F90">
        <w:rPr>
          <w:rFonts w:ascii="Times New Roman" w:hAnsi="Times New Roman" w:cs="Times New Roman"/>
          <w:b/>
          <w:bCs/>
          <w:sz w:val="24"/>
          <w:szCs w:val="24"/>
        </w:rPr>
        <w:t>2. Система управления организации</w:t>
      </w:r>
    </w:p>
    <w:p w:rsidR="00976F90" w:rsidRDefault="00976F90" w:rsidP="00976F90">
      <w:pPr>
        <w:pStyle w:val="Default"/>
        <w:jc w:val="both"/>
      </w:pPr>
      <w:r>
        <w:t xml:space="preserve">Настоящий отчет подготовлен  в соответствии с требованиями </w:t>
      </w:r>
    </w:p>
    <w:p w:rsidR="00976F90" w:rsidRDefault="00976F90" w:rsidP="00976F90">
      <w:pPr>
        <w:pStyle w:val="Default"/>
        <w:numPr>
          <w:ilvl w:val="0"/>
          <w:numId w:val="1"/>
        </w:numPr>
        <w:ind w:left="0"/>
        <w:jc w:val="both"/>
      </w:pPr>
      <w:r>
        <w:t>Постановления Правительства Российской Федерации от 05.08.2013 г. № 662 «Об осуществлении мониторинга системы образования»</w:t>
      </w:r>
    </w:p>
    <w:p w:rsidR="00976F90" w:rsidRDefault="00976F90" w:rsidP="00976F90">
      <w:pPr>
        <w:pStyle w:val="Default"/>
        <w:numPr>
          <w:ilvl w:val="0"/>
          <w:numId w:val="1"/>
        </w:numPr>
        <w:ind w:left="0"/>
        <w:jc w:val="both"/>
      </w:pPr>
      <w:r>
        <w:t xml:space="preserve">приказа  Министерства образования и науки Российской Федерации от 14.06.2013 г.  № 462 «Об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организацией» </w:t>
      </w:r>
    </w:p>
    <w:p w:rsidR="00976F90" w:rsidRDefault="00976F90" w:rsidP="00976F90">
      <w:pPr>
        <w:pStyle w:val="Default"/>
        <w:numPr>
          <w:ilvl w:val="0"/>
          <w:numId w:val="1"/>
        </w:numPr>
        <w:ind w:left="0"/>
        <w:jc w:val="both"/>
      </w:pPr>
      <w:r>
        <w:t xml:space="preserve">приказа  Министерства образования и науки Российской Федерации от 10.12.2013 г. № 1324 «Об утверждении показателей деятельности образовательной организации, подлежащей </w:t>
      </w:r>
      <w:proofErr w:type="spellStart"/>
      <w:r>
        <w:t>самообследованию</w:t>
      </w:r>
      <w:proofErr w:type="spellEnd"/>
      <w:r>
        <w:t>».</w:t>
      </w:r>
    </w:p>
    <w:p w:rsidR="00976F90" w:rsidRPr="0085200E" w:rsidRDefault="00976F90" w:rsidP="00976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0BB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proofErr w:type="spellStart"/>
      <w:r w:rsidRPr="001100BB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85200E">
        <w:rPr>
          <w:rFonts w:ascii="Times New Roman" w:hAnsi="Times New Roman" w:cs="Times New Roman"/>
          <w:sz w:val="24"/>
          <w:szCs w:val="24"/>
        </w:rPr>
        <w:t>: обеспечение доступности и открытости информации о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детского сада № 39</w:t>
      </w:r>
      <w:r w:rsidRPr="0085200E">
        <w:rPr>
          <w:rFonts w:ascii="Times New Roman" w:hAnsi="Times New Roman" w:cs="Times New Roman"/>
          <w:sz w:val="24"/>
          <w:szCs w:val="24"/>
        </w:rPr>
        <w:t>.</w:t>
      </w:r>
    </w:p>
    <w:p w:rsidR="00976F90" w:rsidRPr="00976F90" w:rsidRDefault="00976F90" w:rsidP="00976F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проведен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довани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sz w:val="24"/>
          <w:szCs w:val="24"/>
        </w:rPr>
        <w:t>14.03.2022</w:t>
      </w:r>
      <w:r w:rsidRPr="00E448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г. по 18.03.2022</w:t>
      </w:r>
      <w:r w:rsidRPr="00E4481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976F90" w:rsidRDefault="00976F90" w:rsidP="00976F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A9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Форма проведения </w:t>
      </w:r>
      <w:proofErr w:type="spellStart"/>
      <w:r w:rsidRPr="007F7A9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самообследования</w:t>
      </w:r>
      <w:proofErr w:type="spellEnd"/>
      <w:r w:rsidRPr="0085200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– отчет, </w:t>
      </w:r>
      <w:r w:rsidRPr="0085200E">
        <w:rPr>
          <w:rFonts w:ascii="Times New Roman" w:eastAsia="Times New Roman" w:hAnsi="Times New Roman" w:cs="Times New Roman"/>
          <w:sz w:val="24"/>
          <w:szCs w:val="24"/>
        </w:rPr>
        <w:t>включающий аналитическую часть и результаты анализа показателей деятельности детского сада.</w:t>
      </w:r>
    </w:p>
    <w:p w:rsidR="00444792" w:rsidRDefault="00444792" w:rsidP="00444792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Наличие и реквизиты документов ДОУ</w:t>
      </w:r>
      <w:r>
        <w:rPr>
          <w:i/>
          <w:iCs/>
          <w:sz w:val="23"/>
          <w:szCs w:val="23"/>
        </w:rPr>
        <w:t xml:space="preserve">: </w:t>
      </w:r>
    </w:p>
    <w:p w:rsidR="00444792" w:rsidRDefault="00444792" w:rsidP="00444792">
      <w:pPr>
        <w:pStyle w:val="Default"/>
        <w:spacing w:after="85"/>
        <w:rPr>
          <w:sz w:val="23"/>
          <w:szCs w:val="23"/>
        </w:rPr>
      </w:pPr>
      <w:r>
        <w:rPr>
          <w:sz w:val="23"/>
          <w:szCs w:val="23"/>
        </w:rPr>
        <w:t xml:space="preserve">-Устав детского сада: (Утверждён постановлением Руководителя Исполнительного комитета Бугульминского муниципального района РТ № 548 от 04. 09.2018 года); </w:t>
      </w:r>
    </w:p>
    <w:p w:rsidR="00444792" w:rsidRDefault="00444792" w:rsidP="00444792">
      <w:pPr>
        <w:pStyle w:val="Default"/>
        <w:spacing w:after="85"/>
        <w:rPr>
          <w:sz w:val="23"/>
          <w:szCs w:val="23"/>
        </w:rPr>
      </w:pPr>
      <w:r>
        <w:rPr>
          <w:sz w:val="23"/>
          <w:szCs w:val="23"/>
        </w:rPr>
        <w:t xml:space="preserve"> -Лицензия на право ведения образовательной деятельности, установленной формы </w:t>
      </w:r>
      <w:r w:rsidRPr="00EF44C0">
        <w:rPr>
          <w:color w:val="auto"/>
          <w:sz w:val="23"/>
          <w:szCs w:val="23"/>
        </w:rPr>
        <w:t xml:space="preserve">и </w:t>
      </w:r>
      <w:r w:rsidR="00EF44C0" w:rsidRPr="00EF44C0">
        <w:rPr>
          <w:color w:val="auto"/>
          <w:sz w:val="23"/>
          <w:szCs w:val="23"/>
        </w:rPr>
        <w:t>выданной 23.03</w:t>
      </w:r>
      <w:r w:rsidRPr="00EF44C0">
        <w:rPr>
          <w:color w:val="auto"/>
          <w:sz w:val="23"/>
          <w:szCs w:val="23"/>
        </w:rPr>
        <w:t>.2</w:t>
      </w:r>
      <w:r w:rsidR="00EF44C0" w:rsidRPr="00EF44C0">
        <w:rPr>
          <w:color w:val="auto"/>
          <w:sz w:val="23"/>
          <w:szCs w:val="23"/>
        </w:rPr>
        <w:t>018 года, регистрационный № 9939</w:t>
      </w:r>
      <w:r w:rsidRPr="00EF44C0">
        <w:rPr>
          <w:color w:val="auto"/>
          <w:sz w:val="23"/>
          <w:szCs w:val="23"/>
        </w:rPr>
        <w:t>, Министерством образования и науки Республики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lastRenderedPageBreak/>
        <w:t xml:space="preserve">Татарстан, срок действия </w:t>
      </w:r>
      <w:proofErr w:type="spellStart"/>
      <w:proofErr w:type="gramStart"/>
      <w:r>
        <w:rPr>
          <w:sz w:val="23"/>
          <w:szCs w:val="23"/>
        </w:rPr>
        <w:t>лицензии-бессрочно</w:t>
      </w:r>
      <w:proofErr w:type="spellEnd"/>
      <w:proofErr w:type="gramEnd"/>
      <w:r>
        <w:rPr>
          <w:sz w:val="23"/>
          <w:szCs w:val="23"/>
        </w:rPr>
        <w:t xml:space="preserve"> с приложением № 1 к лицензии на осуществление образовательной деятельности от 19 04.2018, № 9968 Дополнительное образование детей и взрослых; </w:t>
      </w:r>
    </w:p>
    <w:p w:rsidR="00444792" w:rsidRDefault="00444792" w:rsidP="00444792">
      <w:pPr>
        <w:pStyle w:val="Default"/>
        <w:spacing w:after="85"/>
        <w:rPr>
          <w:sz w:val="23"/>
          <w:szCs w:val="23"/>
        </w:rPr>
      </w:pPr>
      <w:r>
        <w:rPr>
          <w:sz w:val="23"/>
          <w:szCs w:val="23"/>
        </w:rPr>
        <w:t xml:space="preserve">- Лицензия на осуществление медицинской деятельности </w:t>
      </w:r>
      <w:r w:rsidRPr="00EF44C0">
        <w:rPr>
          <w:color w:val="auto"/>
          <w:sz w:val="23"/>
          <w:szCs w:val="23"/>
        </w:rPr>
        <w:t>№ ЛО -16-01-</w:t>
      </w:r>
      <w:r w:rsidR="00EF44C0" w:rsidRPr="00EF44C0">
        <w:rPr>
          <w:color w:val="auto"/>
          <w:sz w:val="23"/>
          <w:szCs w:val="23"/>
        </w:rPr>
        <w:t>006713</w:t>
      </w:r>
      <w:r>
        <w:rPr>
          <w:sz w:val="23"/>
          <w:szCs w:val="23"/>
        </w:rPr>
        <w:t xml:space="preserve"> от 20.03.2018 г, бессрочно; </w:t>
      </w:r>
    </w:p>
    <w:p w:rsidR="00444792" w:rsidRDefault="00444792" w:rsidP="00444792">
      <w:pPr>
        <w:pStyle w:val="Default"/>
        <w:spacing w:after="85"/>
        <w:rPr>
          <w:sz w:val="23"/>
          <w:szCs w:val="23"/>
        </w:rPr>
      </w:pPr>
      <w:r>
        <w:rPr>
          <w:sz w:val="23"/>
          <w:szCs w:val="23"/>
        </w:rPr>
        <w:t>-</w:t>
      </w:r>
      <w:r w:rsidRPr="003171C8">
        <w:rPr>
          <w:color w:val="auto"/>
          <w:sz w:val="23"/>
          <w:szCs w:val="23"/>
        </w:rPr>
        <w:t>Свидетельство о государственной регистрации права</w:t>
      </w:r>
      <w:r w:rsidR="003171C8">
        <w:rPr>
          <w:color w:val="FF0000"/>
          <w:sz w:val="23"/>
          <w:szCs w:val="23"/>
        </w:rPr>
        <w:t xml:space="preserve"> </w:t>
      </w:r>
      <w:r w:rsidRPr="00444792">
        <w:rPr>
          <w:color w:val="FF0000"/>
          <w:sz w:val="23"/>
          <w:szCs w:val="23"/>
        </w:rPr>
        <w:t xml:space="preserve"> </w:t>
      </w:r>
      <w:r w:rsidRPr="003171C8">
        <w:rPr>
          <w:color w:val="auto"/>
          <w:sz w:val="23"/>
          <w:szCs w:val="23"/>
        </w:rPr>
        <w:t xml:space="preserve">от </w:t>
      </w:r>
      <w:r w:rsidR="003171C8" w:rsidRPr="003171C8">
        <w:rPr>
          <w:color w:val="auto"/>
          <w:sz w:val="23"/>
          <w:szCs w:val="23"/>
        </w:rPr>
        <w:t xml:space="preserve">27 июня 2009 </w:t>
      </w:r>
      <w:r w:rsidRPr="003171C8">
        <w:rPr>
          <w:color w:val="auto"/>
          <w:sz w:val="23"/>
          <w:szCs w:val="23"/>
        </w:rPr>
        <w:t>года Серия 16-А</w:t>
      </w:r>
      <w:r w:rsidR="003171C8" w:rsidRPr="003171C8">
        <w:rPr>
          <w:color w:val="auto"/>
          <w:sz w:val="23"/>
          <w:szCs w:val="23"/>
        </w:rPr>
        <w:t>Б</w:t>
      </w:r>
      <w:r>
        <w:rPr>
          <w:sz w:val="23"/>
          <w:szCs w:val="23"/>
        </w:rPr>
        <w:t xml:space="preserve"> № </w:t>
      </w:r>
      <w:r w:rsidR="003171C8">
        <w:rPr>
          <w:sz w:val="23"/>
          <w:szCs w:val="23"/>
        </w:rPr>
        <w:t>105796</w:t>
      </w:r>
      <w:r>
        <w:rPr>
          <w:sz w:val="23"/>
          <w:szCs w:val="23"/>
        </w:rPr>
        <w:t xml:space="preserve">, подтверждающее закрепление здания детского сада за организацией собственности учредителя; </w:t>
      </w:r>
    </w:p>
    <w:p w:rsidR="004D0EE1" w:rsidRPr="004D0EE1" w:rsidRDefault="00444792" w:rsidP="004D0EE1">
      <w:pPr>
        <w:pStyle w:val="Default"/>
        <w:rPr>
          <w:rFonts w:ascii="Symbol" w:hAnsi="Symbol" w:cs="Symbol"/>
        </w:rPr>
      </w:pPr>
      <w:r>
        <w:rPr>
          <w:sz w:val="23"/>
          <w:szCs w:val="23"/>
        </w:rPr>
        <w:t xml:space="preserve">- Свидетельство о государственной регистрации права от </w:t>
      </w:r>
      <w:r w:rsidR="00C6680F">
        <w:rPr>
          <w:sz w:val="23"/>
          <w:szCs w:val="23"/>
        </w:rPr>
        <w:t>12 июля 2010</w:t>
      </w:r>
      <w:r>
        <w:rPr>
          <w:sz w:val="23"/>
          <w:szCs w:val="23"/>
        </w:rPr>
        <w:t xml:space="preserve"> года Серия 16-АЕ № </w:t>
      </w:r>
      <w:r w:rsidR="00C6680F">
        <w:rPr>
          <w:sz w:val="23"/>
          <w:szCs w:val="23"/>
        </w:rPr>
        <w:t>376879</w:t>
      </w:r>
      <w:r>
        <w:rPr>
          <w:sz w:val="23"/>
          <w:szCs w:val="23"/>
        </w:rPr>
        <w:t xml:space="preserve">на пользование земельным участком, на котором размещена </w:t>
      </w:r>
      <w:r w:rsidR="004D0EE1">
        <w:rPr>
          <w:sz w:val="23"/>
          <w:szCs w:val="23"/>
        </w:rPr>
        <w:t>организацией</w:t>
      </w:r>
    </w:p>
    <w:p w:rsidR="004D0EE1" w:rsidRPr="00C6680F" w:rsidRDefault="004D0EE1" w:rsidP="004D0EE1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sz w:val="23"/>
          <w:szCs w:val="23"/>
        </w:rPr>
      </w:pPr>
      <w:r w:rsidRPr="004D0EE1">
        <w:rPr>
          <w:rFonts w:ascii="Symbol" w:hAnsi="Symbol" w:cs="Symbol"/>
          <w:color w:val="000000"/>
          <w:sz w:val="23"/>
          <w:szCs w:val="23"/>
        </w:rPr>
        <w:t></w:t>
      </w:r>
      <w:r w:rsidRPr="004D0EE1">
        <w:rPr>
          <w:rFonts w:ascii="Symbol" w:hAnsi="Symbol" w:cs="Symbol"/>
          <w:color w:val="000000"/>
          <w:sz w:val="23"/>
          <w:szCs w:val="23"/>
        </w:rPr>
        <w:t></w:t>
      </w:r>
      <w:r w:rsidRPr="004D0EE1">
        <w:rPr>
          <w:rFonts w:ascii="Times New Roman" w:hAnsi="Times New Roman" w:cs="Times New Roman"/>
          <w:color w:val="000000"/>
          <w:sz w:val="23"/>
          <w:szCs w:val="23"/>
        </w:rPr>
        <w:t xml:space="preserve">Свидетельство о государственной регистрации </w:t>
      </w:r>
      <w:r w:rsidRPr="00C6680F">
        <w:rPr>
          <w:rFonts w:ascii="Times New Roman" w:hAnsi="Times New Roman" w:cs="Times New Roman"/>
          <w:sz w:val="23"/>
          <w:szCs w:val="23"/>
        </w:rPr>
        <w:t>юридического лица (ОГРН) 10216017</w:t>
      </w:r>
      <w:r w:rsidR="00C6680F" w:rsidRPr="00C6680F">
        <w:rPr>
          <w:rFonts w:ascii="Times New Roman" w:hAnsi="Times New Roman" w:cs="Times New Roman"/>
          <w:sz w:val="23"/>
          <w:szCs w:val="23"/>
        </w:rPr>
        <w:t>70409</w:t>
      </w:r>
      <w:r w:rsidRPr="00C6680F">
        <w:rPr>
          <w:rFonts w:ascii="Times New Roman" w:hAnsi="Times New Roman" w:cs="Times New Roman"/>
          <w:sz w:val="23"/>
          <w:szCs w:val="23"/>
        </w:rPr>
        <w:t xml:space="preserve">, выданное Межрайонной инспекцией Министерства Российской Федерации по налогам и сборам № 17 по Республике Татарстан </w:t>
      </w:r>
      <w:r w:rsidR="00C6680F" w:rsidRPr="00C6680F">
        <w:rPr>
          <w:rFonts w:ascii="Times New Roman" w:hAnsi="Times New Roman" w:cs="Times New Roman"/>
          <w:sz w:val="23"/>
          <w:szCs w:val="23"/>
        </w:rPr>
        <w:t>03.07.2012</w:t>
      </w:r>
      <w:r w:rsidRPr="00C6680F">
        <w:rPr>
          <w:rFonts w:ascii="Times New Roman" w:hAnsi="Times New Roman" w:cs="Times New Roman"/>
          <w:sz w:val="23"/>
          <w:szCs w:val="23"/>
        </w:rPr>
        <w:t xml:space="preserve"> г. серия 16 № 00</w:t>
      </w:r>
      <w:r w:rsidR="00C6680F" w:rsidRPr="00C6680F">
        <w:rPr>
          <w:rFonts w:ascii="Times New Roman" w:hAnsi="Times New Roman" w:cs="Times New Roman"/>
          <w:sz w:val="23"/>
          <w:szCs w:val="23"/>
        </w:rPr>
        <w:t>6455330</w:t>
      </w:r>
    </w:p>
    <w:p w:rsidR="004D0EE1" w:rsidRPr="004D0EE1" w:rsidRDefault="004D0EE1" w:rsidP="004D0E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4D0EE1">
        <w:rPr>
          <w:rFonts w:ascii="Times New Roman" w:hAnsi="Times New Roman" w:cs="Times New Roman"/>
          <w:color w:val="000000"/>
          <w:sz w:val="23"/>
          <w:szCs w:val="23"/>
        </w:rPr>
        <w:t xml:space="preserve">Свидетельство о постановке на учет Российской организации в налоговом органе по месту ее нахождения, выданное Межрайонной инспекцией Федеральной налоговой службы № 17 по Республике </w:t>
      </w:r>
      <w:r w:rsidRPr="003171C8">
        <w:rPr>
          <w:rFonts w:ascii="Times New Roman" w:hAnsi="Times New Roman" w:cs="Times New Roman"/>
          <w:sz w:val="23"/>
          <w:szCs w:val="23"/>
        </w:rPr>
        <w:t>Татарстан (Территориальный участок Межрайонной инспекции Федеральной налоговой службы № 17 по Республике Татарстан по</w:t>
      </w:r>
      <w:r w:rsidRPr="004D0EE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4D0EE1">
        <w:rPr>
          <w:rFonts w:ascii="Times New Roman" w:hAnsi="Times New Roman" w:cs="Times New Roman"/>
          <w:color w:val="000000"/>
          <w:sz w:val="23"/>
          <w:szCs w:val="23"/>
        </w:rPr>
        <w:t>Бугульминскому</w:t>
      </w:r>
      <w:proofErr w:type="spellEnd"/>
      <w:r w:rsidRPr="004D0EE1">
        <w:rPr>
          <w:rFonts w:ascii="Times New Roman" w:hAnsi="Times New Roman" w:cs="Times New Roman"/>
          <w:color w:val="000000"/>
          <w:sz w:val="23"/>
          <w:szCs w:val="23"/>
        </w:rPr>
        <w:t xml:space="preserve"> району и г</w:t>
      </w:r>
      <w:proofErr w:type="gramStart"/>
      <w:r w:rsidRPr="004D0EE1">
        <w:rPr>
          <w:rFonts w:ascii="Times New Roman" w:hAnsi="Times New Roman" w:cs="Times New Roman"/>
          <w:color w:val="000000"/>
          <w:sz w:val="23"/>
          <w:szCs w:val="23"/>
        </w:rPr>
        <w:t>.Б</w:t>
      </w:r>
      <w:proofErr w:type="gramEnd"/>
      <w:r w:rsidRPr="004D0EE1">
        <w:rPr>
          <w:rFonts w:ascii="Times New Roman" w:hAnsi="Times New Roman" w:cs="Times New Roman"/>
          <w:color w:val="000000"/>
          <w:sz w:val="23"/>
          <w:szCs w:val="23"/>
        </w:rPr>
        <w:t xml:space="preserve">угульме </w:t>
      </w:r>
    </w:p>
    <w:p w:rsidR="004D0EE1" w:rsidRDefault="004D0EE1" w:rsidP="004D0EE1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Свидетельство о внесении записи в Единый государственный реестр юридических лиц, выданное Межрайонной инспекцией Министерства Российской Федерации по налогам и сборам № 17 по Республике Татарстан (ЕГРЮЛ) – </w:t>
      </w:r>
      <w:r w:rsidRPr="003171C8">
        <w:rPr>
          <w:color w:val="auto"/>
          <w:sz w:val="23"/>
          <w:szCs w:val="23"/>
        </w:rPr>
        <w:t>2</w:t>
      </w:r>
      <w:r w:rsidR="003171C8" w:rsidRPr="003171C8">
        <w:rPr>
          <w:color w:val="auto"/>
          <w:sz w:val="23"/>
          <w:szCs w:val="23"/>
        </w:rPr>
        <w:t>121689017019, от 03</w:t>
      </w:r>
      <w:r w:rsidRPr="003171C8">
        <w:rPr>
          <w:color w:val="auto"/>
          <w:sz w:val="23"/>
          <w:szCs w:val="23"/>
        </w:rPr>
        <w:t>.</w:t>
      </w:r>
      <w:r w:rsidR="003171C8" w:rsidRPr="003171C8">
        <w:rPr>
          <w:color w:val="auto"/>
          <w:sz w:val="23"/>
          <w:szCs w:val="23"/>
        </w:rPr>
        <w:t>07.2012</w:t>
      </w:r>
      <w:r>
        <w:rPr>
          <w:sz w:val="23"/>
          <w:szCs w:val="23"/>
        </w:rPr>
        <w:t xml:space="preserve"> г. серия 16 № 006</w:t>
      </w:r>
      <w:r w:rsidR="003171C8">
        <w:rPr>
          <w:sz w:val="23"/>
          <w:szCs w:val="23"/>
        </w:rPr>
        <w:t>455330</w:t>
      </w:r>
    </w:p>
    <w:p w:rsidR="004D0EE1" w:rsidRDefault="004D0EE1" w:rsidP="004D0EE1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- Муниципальное задание детского сада </w:t>
      </w:r>
    </w:p>
    <w:p w:rsidR="004D0EE1" w:rsidRDefault="004D0EE1" w:rsidP="004D0EE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Административный регламент </w:t>
      </w:r>
    </w:p>
    <w:p w:rsidR="00976F90" w:rsidRDefault="00976F90" w:rsidP="00976F90">
      <w:pPr>
        <w:spacing w:after="0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</w:p>
    <w:p w:rsidR="004D0EE1" w:rsidRPr="000F3C73" w:rsidRDefault="004D0EE1" w:rsidP="004D0EE1">
      <w:pPr>
        <w:pStyle w:val="Default"/>
      </w:pPr>
      <w:r w:rsidRPr="000F3C73">
        <w:rPr>
          <w:b/>
          <w:bCs/>
          <w:i/>
          <w:iCs/>
        </w:rPr>
        <w:t>Перечень документации по образовательной деятельности Положения</w:t>
      </w:r>
      <w:r w:rsidRPr="000F3C73">
        <w:rPr>
          <w:i/>
          <w:iCs/>
        </w:rPr>
        <w:t xml:space="preserve">: </w:t>
      </w:r>
    </w:p>
    <w:p w:rsidR="004D0EE1" w:rsidRPr="000F3C73" w:rsidRDefault="004D0EE1" w:rsidP="004D0EE1">
      <w:pPr>
        <w:pStyle w:val="Default"/>
      </w:pPr>
      <w:r w:rsidRPr="000F3C73">
        <w:t xml:space="preserve">Порядок разработки, принятия и утверждения локальных нормативных актов детского сада </w:t>
      </w:r>
    </w:p>
    <w:p w:rsidR="004D0EE1" w:rsidRPr="000F3C73" w:rsidRDefault="004D0EE1" w:rsidP="004D0EE1">
      <w:pPr>
        <w:pStyle w:val="Default"/>
      </w:pPr>
      <w:r w:rsidRPr="000F3C73">
        <w:t xml:space="preserve">Инструкция по делопроизводству </w:t>
      </w:r>
    </w:p>
    <w:p w:rsidR="004D0EE1" w:rsidRPr="000F3C73" w:rsidRDefault="004D0EE1" w:rsidP="004D0EE1">
      <w:pPr>
        <w:pStyle w:val="Default"/>
      </w:pPr>
      <w:r w:rsidRPr="000F3C73">
        <w:t xml:space="preserve">Правила внутреннего распорядка ДОУ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 системе управления охраной труда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об организации работы по охране труда и безопасности жизнедеятельности ДОУ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об особенностях режима рабочего времени и времени отдыха педагогических и других работников ДОУ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 профессиональном союзе работников ДОУ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 комиссии (уполномоченном) по социальному страхованию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 комиссии по социальному страхованию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об условиях оплаты труда работников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 негосударственном пенсионном обеспечении отдельных работников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 порядке и условиях предоставления педагогическим работникам длительного отпуска сроком до одного года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 порядке </w:t>
      </w:r>
      <w:proofErr w:type="gramStart"/>
      <w:r w:rsidRPr="000F3C73">
        <w:t>распределения выплат стимулирующей части оплаты труда</w:t>
      </w:r>
      <w:proofErr w:type="gramEnd"/>
      <w:r w:rsidRPr="000F3C73">
        <w:t xml:space="preserve">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 проведении обязательных предварительных (при поступлении на работу) и периодических медицинских осмотров (обследовании) работников, занятых на тяжелых работах и на работах с вредными и (или) опасными условиями труда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 комиссии по трудовым спорам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 комиссии по урегулированию споров между участниками образовательных отношений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об условиях и порядке проведения профессиональной подготовки, переподготовки, повышения квалификации работников детского сада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об аттестационной комиссии ДОУ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об организации и проведении аттестации педагогов на соответствие занимаемой должности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 нормах профессиональной этики педагогических работников </w:t>
      </w:r>
    </w:p>
    <w:p w:rsidR="004D0EE1" w:rsidRPr="000F3C73" w:rsidRDefault="004D0EE1" w:rsidP="004D0EE1">
      <w:pPr>
        <w:pStyle w:val="Default"/>
      </w:pPr>
      <w:r w:rsidRPr="000F3C73">
        <w:t xml:space="preserve">Положения о Педагогическом совете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об Общем собрании работников Учреждения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 Совете Учреждения </w:t>
      </w:r>
    </w:p>
    <w:p w:rsidR="004D0EE1" w:rsidRPr="000F3C73" w:rsidRDefault="004D0EE1" w:rsidP="004D0EE1">
      <w:pPr>
        <w:pStyle w:val="Default"/>
      </w:pPr>
      <w:r w:rsidRPr="000F3C73">
        <w:lastRenderedPageBreak/>
        <w:t xml:space="preserve">Положение об Общем родительском собрании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об оказании платных образовательных услуг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об официальном сайте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 методической работе в детском саду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 мониторинге качества образования в ДОУ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 внутреннем мониторинге качества образования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 формах обучения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 календарном планировании </w:t>
      </w:r>
      <w:proofErr w:type="spellStart"/>
      <w:proofErr w:type="gramStart"/>
      <w:r w:rsidRPr="000F3C73">
        <w:t>воспитательно</w:t>
      </w:r>
      <w:proofErr w:type="spellEnd"/>
      <w:r w:rsidRPr="000F3C73">
        <w:t xml:space="preserve"> - образовательной</w:t>
      </w:r>
      <w:proofErr w:type="gramEnd"/>
      <w:r w:rsidRPr="000F3C73">
        <w:t xml:space="preserve"> деятельности </w:t>
      </w:r>
    </w:p>
    <w:p w:rsidR="004D0EE1" w:rsidRPr="000F3C73" w:rsidRDefault="004D0EE1" w:rsidP="004D0EE1">
      <w:pPr>
        <w:pStyle w:val="Default"/>
      </w:pPr>
      <w:r w:rsidRPr="000F3C73">
        <w:t xml:space="preserve">Положение о паспортизации групп и кабинетов </w:t>
      </w:r>
    </w:p>
    <w:p w:rsidR="004D0EE1" w:rsidRPr="000F3C73" w:rsidRDefault="004D0EE1" w:rsidP="004D0EE1">
      <w:pPr>
        <w:pStyle w:val="Default"/>
        <w:rPr>
          <w:rFonts w:ascii="Calibri" w:hAnsi="Calibri" w:cs="Calibri"/>
        </w:rPr>
      </w:pPr>
      <w:r w:rsidRPr="000F3C73">
        <w:t xml:space="preserve">Положение о программе развития </w:t>
      </w:r>
      <w:r w:rsidRPr="000F3C73">
        <w:rPr>
          <w:color w:val="auto"/>
        </w:rPr>
        <w:t xml:space="preserve">и </w:t>
      </w:r>
      <w:proofErr w:type="spellStart"/>
      <w:r w:rsidRPr="000F3C73">
        <w:rPr>
          <w:color w:val="auto"/>
        </w:rPr>
        <w:t>внутриобъектного</w:t>
      </w:r>
      <w:proofErr w:type="spellEnd"/>
      <w:r w:rsidRPr="000F3C73">
        <w:rPr>
          <w:color w:val="auto"/>
        </w:rPr>
        <w:t xml:space="preserve"> режима </w:t>
      </w:r>
    </w:p>
    <w:p w:rsidR="004D0EE1" w:rsidRPr="000F3C73" w:rsidRDefault="004D0EE1" w:rsidP="004D0EE1">
      <w:pPr>
        <w:pStyle w:val="Default"/>
        <w:rPr>
          <w:color w:val="auto"/>
        </w:rPr>
      </w:pPr>
      <w:r w:rsidRPr="000F3C73">
        <w:rPr>
          <w:color w:val="auto"/>
        </w:rPr>
        <w:t xml:space="preserve">Положение о премировании </w:t>
      </w:r>
    </w:p>
    <w:p w:rsidR="00870F22" w:rsidRDefault="00870F22" w:rsidP="004D0EE1">
      <w:pPr>
        <w:pStyle w:val="Default"/>
        <w:rPr>
          <w:color w:val="auto"/>
          <w:sz w:val="23"/>
          <w:szCs w:val="23"/>
        </w:rPr>
      </w:pPr>
    </w:p>
    <w:p w:rsidR="004D0EE1" w:rsidRPr="00870F22" w:rsidRDefault="004D0EE1" w:rsidP="004D0EE1">
      <w:pPr>
        <w:pStyle w:val="Default"/>
        <w:rPr>
          <w:color w:val="auto"/>
        </w:rPr>
      </w:pPr>
      <w:r w:rsidRPr="00870F22">
        <w:rPr>
          <w:b/>
          <w:bCs/>
          <w:color w:val="auto"/>
        </w:rPr>
        <w:t xml:space="preserve">Условия приема воспитанников в ДОУ </w:t>
      </w:r>
    </w:p>
    <w:p w:rsidR="004D0EE1" w:rsidRDefault="004D0EE1" w:rsidP="004D0E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F22">
        <w:rPr>
          <w:rFonts w:ascii="Times New Roman" w:hAnsi="Times New Roman" w:cs="Times New Roman"/>
          <w:sz w:val="24"/>
          <w:szCs w:val="24"/>
        </w:rPr>
        <w:t>Прием в ДОУ осуществляется в соответствии с Положением о порядке приёма детей в муниципальное дошкольное образовательное учреждение. Отношения между</w:t>
      </w:r>
      <w:r w:rsidR="00870F22" w:rsidRPr="00870F22">
        <w:rPr>
          <w:rFonts w:ascii="Times New Roman" w:hAnsi="Times New Roman" w:cs="Times New Roman"/>
          <w:sz w:val="24"/>
          <w:szCs w:val="24"/>
        </w:rPr>
        <w:t xml:space="preserve"> родителями воспитанников и законными представителями строятся на договорной основе.</w:t>
      </w:r>
    </w:p>
    <w:p w:rsidR="00870F22" w:rsidRPr="00870F22" w:rsidRDefault="00870F22" w:rsidP="004D0E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08"/>
        <w:gridCol w:w="4909"/>
      </w:tblGrid>
      <w:tr w:rsidR="00976F90" w:rsidTr="00976F90">
        <w:trPr>
          <w:trHeight w:val="632"/>
        </w:trPr>
        <w:tc>
          <w:tcPr>
            <w:tcW w:w="4908" w:type="dxa"/>
          </w:tcPr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Органы управления, действующие в Детском саду Наименование органа </w:t>
            </w:r>
          </w:p>
        </w:tc>
        <w:tc>
          <w:tcPr>
            <w:tcW w:w="4908" w:type="dxa"/>
          </w:tcPr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Функции </w:t>
            </w:r>
          </w:p>
        </w:tc>
      </w:tr>
      <w:tr w:rsidR="00976F90" w:rsidTr="00976F90">
        <w:trPr>
          <w:trHeight w:val="501"/>
        </w:trPr>
        <w:tc>
          <w:tcPr>
            <w:tcW w:w="4908" w:type="dxa"/>
          </w:tcPr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  <w:tc>
          <w:tcPr>
            <w:tcW w:w="4908" w:type="dxa"/>
          </w:tcPr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Контролирует работу и обеспечивает эффективное взаимодействие структурных подразделений организации; утверждает штатное расписание, отчѐтные документы организации; осуществляет общее руководство детским садом </w:t>
            </w:r>
          </w:p>
        </w:tc>
      </w:tr>
      <w:tr w:rsidR="00976F90" w:rsidTr="00976F90">
        <w:trPr>
          <w:trHeight w:val="102"/>
        </w:trPr>
        <w:tc>
          <w:tcPr>
            <w:tcW w:w="9817" w:type="dxa"/>
            <w:gridSpan w:val="2"/>
          </w:tcPr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Коллегиальные органы управления детского сада № 39</w:t>
            </w:r>
          </w:p>
        </w:tc>
      </w:tr>
      <w:tr w:rsidR="00976F90" w:rsidTr="00976F90">
        <w:trPr>
          <w:trHeight w:val="501"/>
        </w:trPr>
        <w:tc>
          <w:tcPr>
            <w:tcW w:w="4908" w:type="dxa"/>
          </w:tcPr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Совет Учреждения </w:t>
            </w:r>
          </w:p>
        </w:tc>
        <w:tc>
          <w:tcPr>
            <w:tcW w:w="4908" w:type="dxa"/>
          </w:tcPr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Рассматривает вопросы: </w:t>
            </w:r>
          </w:p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развития образовательной организации</w:t>
            </w:r>
          </w:p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финансово-хозяйственной деятельности; </w:t>
            </w:r>
          </w:p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материально-технического обеспечения. </w:t>
            </w:r>
          </w:p>
        </w:tc>
      </w:tr>
      <w:tr w:rsidR="00976F90" w:rsidTr="00976F90">
        <w:trPr>
          <w:trHeight w:val="1163"/>
        </w:trPr>
        <w:tc>
          <w:tcPr>
            <w:tcW w:w="4908" w:type="dxa"/>
          </w:tcPr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Педагогический совет Учреждения </w:t>
            </w:r>
          </w:p>
        </w:tc>
        <w:tc>
          <w:tcPr>
            <w:tcW w:w="4908" w:type="dxa"/>
          </w:tcPr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Осуществляет текущее руководство образовательной деятельностью детского сада, в том числе рассматривает вопросы: </w:t>
            </w:r>
          </w:p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развитие образовательных услуг;</w:t>
            </w:r>
          </w:p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-регламентации образовательных отношений; </w:t>
            </w:r>
          </w:p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разработки образовательных программ;</w:t>
            </w:r>
          </w:p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выбора учебных пособий, средств воспитания</w:t>
            </w:r>
          </w:p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</w:t>
            </w:r>
            <w:r w:rsidR="00210C6D">
              <w:rPr>
                <w:sz w:val="23"/>
                <w:szCs w:val="23"/>
              </w:rPr>
              <w:t>материально-</w:t>
            </w:r>
            <w:r>
              <w:rPr>
                <w:sz w:val="23"/>
                <w:szCs w:val="23"/>
              </w:rPr>
              <w:t xml:space="preserve">технического обеспечения образовательного процесса; </w:t>
            </w:r>
          </w:p>
          <w:p w:rsidR="00976F90" w:rsidRDefault="00210C6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аттестация, повышение квалификации</w:t>
            </w:r>
            <w:r w:rsidR="00976F90">
              <w:rPr>
                <w:sz w:val="23"/>
                <w:szCs w:val="23"/>
              </w:rPr>
              <w:t xml:space="preserve"> </w:t>
            </w:r>
          </w:p>
        </w:tc>
      </w:tr>
      <w:tr w:rsidR="00976F90" w:rsidTr="00976F90">
        <w:trPr>
          <w:trHeight w:val="1427"/>
        </w:trPr>
        <w:tc>
          <w:tcPr>
            <w:tcW w:w="4908" w:type="dxa"/>
          </w:tcPr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Общее собрание работников Учреждения </w:t>
            </w:r>
          </w:p>
        </w:tc>
        <w:tc>
          <w:tcPr>
            <w:tcW w:w="4908" w:type="dxa"/>
          </w:tcPr>
          <w:p w:rsidR="00210C6D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Реализует право работников участвовать в управлении образовательной организацией, в том числе: </w:t>
            </w:r>
          </w:p>
          <w:p w:rsidR="00976F90" w:rsidRDefault="00210C6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участвовать в разработке и принятии коллективного договора, правил </w:t>
            </w:r>
            <w:r w:rsidR="00976F90">
              <w:rPr>
                <w:sz w:val="23"/>
                <w:szCs w:val="23"/>
              </w:rPr>
              <w:t xml:space="preserve">трудового распорядка, изменений и дополнений к ним; </w:t>
            </w:r>
          </w:p>
          <w:p w:rsidR="00976F90" w:rsidRDefault="00210C6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принимать локальные акты, которые регламентируют деятельность </w:t>
            </w:r>
            <w:r w:rsidR="00976F90">
              <w:rPr>
                <w:sz w:val="23"/>
                <w:szCs w:val="23"/>
              </w:rPr>
              <w:t xml:space="preserve">образовательной организации и связаны с правами и обязанностями работников; </w:t>
            </w:r>
          </w:p>
          <w:p w:rsidR="00976F90" w:rsidRDefault="00210C6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разрешать конфликтные ситуации между работниками и  </w:t>
            </w:r>
            <w:r w:rsidR="00976F90">
              <w:rPr>
                <w:sz w:val="23"/>
                <w:szCs w:val="23"/>
              </w:rPr>
              <w:t xml:space="preserve">администрацией образовательной организации; </w:t>
            </w:r>
          </w:p>
          <w:p w:rsidR="00976F90" w:rsidRDefault="00210C6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вносить предложения по корректировке плана </w:t>
            </w:r>
            <w:r>
              <w:rPr>
                <w:sz w:val="23"/>
                <w:szCs w:val="23"/>
              </w:rPr>
              <w:lastRenderedPageBreak/>
              <w:t xml:space="preserve">мероприятий </w:t>
            </w:r>
            <w:r w:rsidR="00976F90">
              <w:rPr>
                <w:sz w:val="23"/>
                <w:szCs w:val="23"/>
              </w:rPr>
              <w:t xml:space="preserve">организации, совершенствование еѐ работы и развитию материальной </w:t>
            </w:r>
          </w:p>
        </w:tc>
      </w:tr>
    </w:tbl>
    <w:p w:rsidR="00ED6392" w:rsidRDefault="00ED6392" w:rsidP="00ED63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0C6D" w:rsidRDefault="00210C6D" w:rsidP="00210C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Структура и система управления соответствуют специфике деятельности детского сада.</w:t>
      </w:r>
      <w:r w:rsidR="00870F22">
        <w:rPr>
          <w:sz w:val="23"/>
          <w:szCs w:val="23"/>
        </w:rPr>
        <w:t xml:space="preserve"> По итогам 2022</w:t>
      </w:r>
      <w:r>
        <w:rPr>
          <w:sz w:val="23"/>
          <w:szCs w:val="23"/>
        </w:rPr>
        <w:t xml:space="preserve"> года система управления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 </w:t>
      </w:r>
    </w:p>
    <w:p w:rsidR="00210C6D" w:rsidRDefault="00210C6D" w:rsidP="00210C6D">
      <w:pPr>
        <w:pStyle w:val="Default"/>
        <w:jc w:val="both"/>
        <w:rPr>
          <w:sz w:val="23"/>
          <w:szCs w:val="23"/>
        </w:rPr>
      </w:pPr>
    </w:p>
    <w:p w:rsidR="00210C6D" w:rsidRDefault="00210C6D" w:rsidP="00210C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A609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43FE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и о</w:t>
      </w:r>
      <w:r w:rsidRPr="00A60913">
        <w:rPr>
          <w:rFonts w:ascii="Times New Roman" w:hAnsi="Times New Roman" w:cs="Times New Roman"/>
          <w:b/>
          <w:bCs/>
          <w:sz w:val="24"/>
          <w:szCs w:val="24"/>
        </w:rPr>
        <w:t>ценка образовательной деятельности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943FE" w:rsidRDefault="001943FE" w:rsidP="00210C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43FE" w:rsidRPr="002F27A4" w:rsidRDefault="001943FE" w:rsidP="002F27A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Основной программой реализуемой в 2022 году в Детском саду № 39 является Основная общеобразовательная программа – образовательная программа дошкольного образования Муниципального бюджетного дошкольного образовательного учреждения детского сада </w:t>
      </w:r>
      <w:proofErr w:type="spellStart"/>
      <w:r>
        <w:rPr>
          <w:sz w:val="23"/>
          <w:szCs w:val="23"/>
        </w:rPr>
        <w:t>общеразвивающего</w:t>
      </w:r>
      <w:proofErr w:type="spellEnd"/>
      <w:r>
        <w:rPr>
          <w:sz w:val="23"/>
          <w:szCs w:val="23"/>
        </w:rPr>
        <w:t xml:space="preserve"> вида № 39 «Соловушка» Бугульминского муниципального района Республики Татарстан (далее Программа). </w:t>
      </w:r>
    </w:p>
    <w:p w:rsidR="001943FE" w:rsidRDefault="001943FE" w:rsidP="001943FE">
      <w:pPr>
        <w:pStyle w:val="Default"/>
        <w:rPr>
          <w:color w:val="auto"/>
          <w:sz w:val="23"/>
          <w:szCs w:val="23"/>
        </w:rPr>
      </w:pPr>
      <w:proofErr w:type="gramStart"/>
      <w:r>
        <w:rPr>
          <w:b/>
          <w:bCs/>
          <w:color w:val="auto"/>
          <w:sz w:val="23"/>
          <w:szCs w:val="23"/>
        </w:rPr>
        <w:t>Максимально допустимый объѐм недельной образовательной нагрузки</w:t>
      </w:r>
      <w:r>
        <w:rPr>
          <w:color w:val="auto"/>
          <w:sz w:val="23"/>
          <w:szCs w:val="23"/>
        </w:rPr>
        <w:t>, включая реализацию дополнительных образовательных программ, для детей дошкольного возраста составляет: в группе детей младшего возраста (дети 4-го года жизни) - 2ч.30 мин, в группе детей среднего возраста (дети 5-го года жизни) – 3 ч.20 мин, в группе детей старшего возраста (дети 6 года жизни) – не более 6 часов 25 минут, в подготовительной к</w:t>
      </w:r>
      <w:proofErr w:type="gramEnd"/>
      <w:r>
        <w:rPr>
          <w:color w:val="auto"/>
          <w:sz w:val="23"/>
          <w:szCs w:val="23"/>
        </w:rPr>
        <w:t xml:space="preserve"> школе группе (дети седьмого года жизни) – 7 часов 30 минут. </w:t>
      </w:r>
    </w:p>
    <w:p w:rsidR="00210C6D" w:rsidRPr="002F27A4" w:rsidRDefault="001943FE" w:rsidP="002F27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27A4">
        <w:rPr>
          <w:rFonts w:ascii="Times New Roman" w:hAnsi="Times New Roman" w:cs="Times New Roman"/>
          <w:b/>
          <w:bCs/>
          <w:sz w:val="24"/>
          <w:szCs w:val="24"/>
        </w:rPr>
        <w:t xml:space="preserve">Продолжительность образовательной деятельности (занятий): </w:t>
      </w:r>
      <w:r w:rsidRPr="002F27A4">
        <w:rPr>
          <w:rFonts w:ascii="Times New Roman" w:hAnsi="Times New Roman" w:cs="Times New Roman"/>
          <w:sz w:val="24"/>
          <w:szCs w:val="24"/>
        </w:rPr>
        <w:t xml:space="preserve">для детей 4-го года жизни – не более 15 минут, для детей 5-го года жизни – не более 20 минут, для детей 6-го года жизни – не более 25 минут, для детей 7-го года жизни –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50 мин и 1,5 часа соответственно. Перерывы между периодами образовательной деятельности – не менее 10 минут. Образовательная деятельность с детьми старшего дошкольного возраста осуществляется и во второй половине дня, после дневного сна. Ее продолжительность составляет не более 25 минут в день. В середине образовательной деятельности статического характера проводятся физкультминутки. Образовательная деятельность </w:t>
      </w:r>
      <w:proofErr w:type="spellStart"/>
      <w:proofErr w:type="gramStart"/>
      <w:r w:rsidRPr="002F27A4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2F27A4">
        <w:rPr>
          <w:rFonts w:ascii="Times New Roman" w:hAnsi="Times New Roman" w:cs="Times New Roman"/>
          <w:sz w:val="24"/>
          <w:szCs w:val="24"/>
        </w:rPr>
        <w:t xml:space="preserve"> – оздоровительного</w:t>
      </w:r>
      <w:proofErr w:type="gramEnd"/>
      <w:r w:rsidRPr="002F27A4">
        <w:rPr>
          <w:rFonts w:ascii="Times New Roman" w:hAnsi="Times New Roman" w:cs="Times New Roman"/>
          <w:sz w:val="24"/>
          <w:szCs w:val="24"/>
        </w:rPr>
        <w:t xml:space="preserve"> и эстетического цикла занимает не менее 50% общего времени, отведенного на образовательную деятельность.</w:t>
      </w:r>
    </w:p>
    <w:p w:rsidR="00210C6D" w:rsidRPr="00FF56BE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BE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</w:t>
      </w:r>
      <w:proofErr w:type="spellStart"/>
      <w:r w:rsidRPr="00FF56B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F56BE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210C6D" w:rsidRPr="00FF56BE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BE">
        <w:rPr>
          <w:rFonts w:ascii="Times New Roman" w:hAnsi="Times New Roman" w:cs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210C6D" w:rsidRPr="00FF56BE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BE">
        <w:rPr>
          <w:rFonts w:ascii="Times New Roman" w:hAnsi="Times New Roman" w:cs="Times New Roman"/>
          <w:sz w:val="24"/>
          <w:szCs w:val="24"/>
        </w:rPr>
        <w:t>Детский сад посещаю</w:t>
      </w:r>
      <w:r w:rsidR="002F27A4">
        <w:rPr>
          <w:rFonts w:ascii="Times New Roman" w:hAnsi="Times New Roman" w:cs="Times New Roman"/>
          <w:sz w:val="24"/>
          <w:szCs w:val="24"/>
        </w:rPr>
        <w:t>т 77 воспитанника в возрасте от 1,5</w:t>
      </w:r>
      <w:r w:rsidRPr="00FF56BE">
        <w:rPr>
          <w:rFonts w:ascii="Times New Roman" w:hAnsi="Times New Roman" w:cs="Times New Roman"/>
          <w:sz w:val="24"/>
          <w:szCs w:val="24"/>
        </w:rPr>
        <w:t xml:space="preserve"> до 7 лет. </w:t>
      </w:r>
      <w:r>
        <w:rPr>
          <w:rFonts w:ascii="Times New Roman" w:hAnsi="Times New Roman" w:cs="Times New Roman"/>
          <w:sz w:val="24"/>
          <w:szCs w:val="24"/>
        </w:rPr>
        <w:t>В Детском саду сформировано 4</w:t>
      </w:r>
      <w:r w:rsidRPr="00FF56BE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F5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6BE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FF56BE">
        <w:rPr>
          <w:rFonts w:ascii="Times New Roman" w:hAnsi="Times New Roman" w:cs="Times New Roman"/>
          <w:sz w:val="24"/>
          <w:szCs w:val="24"/>
        </w:rPr>
        <w:t xml:space="preserve"> направленности. Из них:</w:t>
      </w:r>
    </w:p>
    <w:p w:rsidR="00210C6D" w:rsidRPr="00977EBB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BE">
        <w:rPr>
          <w:rFonts w:ascii="Times New Roman" w:hAnsi="Times New Roman" w:cs="Times New Roman"/>
          <w:sz w:val="24"/>
          <w:szCs w:val="24"/>
        </w:rPr>
        <w:t>− младш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FF56BE">
        <w:rPr>
          <w:rFonts w:ascii="Times New Roman" w:hAnsi="Times New Roman" w:cs="Times New Roman"/>
          <w:sz w:val="24"/>
          <w:szCs w:val="24"/>
        </w:rPr>
        <w:t xml:space="preserve"> </w:t>
      </w:r>
      <w:r w:rsidR="00977EBB" w:rsidRPr="00977EBB">
        <w:rPr>
          <w:rFonts w:ascii="Times New Roman" w:hAnsi="Times New Roman" w:cs="Times New Roman"/>
          <w:sz w:val="24"/>
          <w:szCs w:val="24"/>
        </w:rPr>
        <w:t>группа – 1</w:t>
      </w:r>
      <w:r w:rsidRPr="00977EBB">
        <w:rPr>
          <w:rFonts w:ascii="Times New Roman" w:hAnsi="Times New Roman" w:cs="Times New Roman"/>
          <w:sz w:val="24"/>
          <w:szCs w:val="24"/>
        </w:rPr>
        <w:t>;</w:t>
      </w:r>
    </w:p>
    <w:p w:rsidR="00210C6D" w:rsidRPr="00977EBB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EBB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="00303858" w:rsidRPr="00977EBB">
        <w:rPr>
          <w:rFonts w:ascii="Times New Roman" w:hAnsi="Times New Roman" w:cs="Times New Roman"/>
          <w:sz w:val="24"/>
          <w:szCs w:val="24"/>
        </w:rPr>
        <w:t>средняя-старшая</w:t>
      </w:r>
      <w:proofErr w:type="spellEnd"/>
      <w:r w:rsidR="00303858" w:rsidRPr="00977EBB">
        <w:rPr>
          <w:rFonts w:ascii="Times New Roman" w:hAnsi="Times New Roman" w:cs="Times New Roman"/>
          <w:sz w:val="24"/>
          <w:szCs w:val="24"/>
        </w:rPr>
        <w:t xml:space="preserve"> </w:t>
      </w:r>
      <w:r w:rsidRPr="00977EBB">
        <w:rPr>
          <w:rFonts w:ascii="Times New Roman" w:hAnsi="Times New Roman" w:cs="Times New Roman"/>
          <w:sz w:val="24"/>
          <w:szCs w:val="24"/>
        </w:rPr>
        <w:t xml:space="preserve"> группа – </w:t>
      </w:r>
      <w:r w:rsidR="00977EBB" w:rsidRPr="00977EBB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977EBB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210C6D" w:rsidRPr="00977EBB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EBB">
        <w:rPr>
          <w:rFonts w:ascii="Times New Roman" w:hAnsi="Times New Roman" w:cs="Times New Roman"/>
          <w:sz w:val="24"/>
          <w:szCs w:val="24"/>
        </w:rPr>
        <w:t>−</w:t>
      </w:r>
      <w:r w:rsidR="00977EBB" w:rsidRPr="00977EBB">
        <w:rPr>
          <w:rFonts w:ascii="Times New Roman" w:hAnsi="Times New Roman" w:cs="Times New Roman"/>
          <w:sz w:val="24"/>
          <w:szCs w:val="24"/>
        </w:rPr>
        <w:t xml:space="preserve">  татарская группа – 1</w:t>
      </w:r>
      <w:r w:rsidRPr="00977EBB">
        <w:rPr>
          <w:rFonts w:ascii="Times New Roman" w:hAnsi="Times New Roman" w:cs="Times New Roman"/>
          <w:sz w:val="24"/>
          <w:szCs w:val="24"/>
        </w:rPr>
        <w:t>;</w:t>
      </w:r>
    </w:p>
    <w:p w:rsidR="00210C6D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BE">
        <w:rPr>
          <w:rFonts w:ascii="Times New Roman" w:hAnsi="Times New Roman" w:cs="Times New Roman"/>
          <w:sz w:val="24"/>
          <w:szCs w:val="24"/>
        </w:rPr>
        <w:t>−</w:t>
      </w:r>
      <w:r w:rsidR="003038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старша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FF56BE">
        <w:rPr>
          <w:rFonts w:ascii="Times New Roman" w:hAnsi="Times New Roman" w:cs="Times New Roman"/>
          <w:sz w:val="24"/>
          <w:szCs w:val="24"/>
        </w:rPr>
        <w:t xml:space="preserve"> подготовительная </w:t>
      </w:r>
      <w:r w:rsidR="00303858">
        <w:rPr>
          <w:rFonts w:ascii="Times New Roman" w:hAnsi="Times New Roman" w:cs="Times New Roman"/>
          <w:sz w:val="24"/>
          <w:szCs w:val="24"/>
        </w:rPr>
        <w:t xml:space="preserve">к школе </w:t>
      </w:r>
      <w:r w:rsidR="00977EBB">
        <w:rPr>
          <w:rFonts w:ascii="Times New Roman" w:hAnsi="Times New Roman" w:cs="Times New Roman"/>
          <w:sz w:val="24"/>
          <w:szCs w:val="24"/>
        </w:rPr>
        <w:t xml:space="preserve">группа – </w:t>
      </w:r>
      <w:r w:rsidR="00303858">
        <w:rPr>
          <w:rFonts w:ascii="Times New Roman" w:hAnsi="Times New Roman" w:cs="Times New Roman"/>
          <w:sz w:val="24"/>
          <w:szCs w:val="24"/>
        </w:rPr>
        <w:t>1</w:t>
      </w:r>
      <w:r w:rsidRPr="00FF56BE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303858" w:rsidRDefault="00303858" w:rsidP="003038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858">
        <w:rPr>
          <w:rFonts w:ascii="Times New Roman" w:hAnsi="Times New Roman" w:cs="Times New Roman"/>
          <w:b/>
          <w:sz w:val="24"/>
          <w:szCs w:val="24"/>
        </w:rPr>
        <w:t>3.1. Воспитательная работа</w:t>
      </w:r>
    </w:p>
    <w:p w:rsidR="00303858" w:rsidRPr="00303858" w:rsidRDefault="00303858" w:rsidP="00CD3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858">
        <w:rPr>
          <w:rFonts w:ascii="Times New Roman" w:hAnsi="Times New Roman" w:cs="Times New Roman"/>
          <w:sz w:val="24"/>
          <w:szCs w:val="24"/>
        </w:rPr>
        <w:t>С 01.09.2021 Детский сад реализует рабочую программу воспитания и календарный план воспитательной работы, которые являются частью основной образовательной программы</w:t>
      </w:r>
    </w:p>
    <w:p w:rsidR="00303858" w:rsidRDefault="00303858" w:rsidP="00CD3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303858">
        <w:rPr>
          <w:rFonts w:ascii="Times New Roman" w:hAnsi="Times New Roman" w:cs="Times New Roman"/>
          <w:sz w:val="24"/>
          <w:szCs w:val="24"/>
        </w:rPr>
        <w:t>ошкольного образования</w:t>
      </w:r>
    </w:p>
    <w:p w:rsidR="00303858" w:rsidRPr="00CB3350" w:rsidRDefault="00303858" w:rsidP="00CD3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350">
        <w:rPr>
          <w:rFonts w:ascii="Times New Roman" w:hAnsi="Times New Roman" w:cs="Times New Roman"/>
          <w:sz w:val="24"/>
          <w:szCs w:val="24"/>
        </w:rPr>
        <w:lastRenderedPageBreak/>
        <w:t>Чтобы выбрать стратег</w:t>
      </w:r>
      <w:r w:rsidR="002F27A4">
        <w:rPr>
          <w:rFonts w:ascii="Times New Roman" w:hAnsi="Times New Roman" w:cs="Times New Roman"/>
          <w:sz w:val="24"/>
          <w:szCs w:val="24"/>
        </w:rPr>
        <w:t>ию воспитательной работы, в 2022</w:t>
      </w:r>
      <w:r w:rsidRPr="00CB3350">
        <w:rPr>
          <w:rFonts w:ascii="Times New Roman" w:hAnsi="Times New Roman" w:cs="Times New Roman"/>
          <w:sz w:val="24"/>
          <w:szCs w:val="24"/>
        </w:rPr>
        <w:t xml:space="preserve"> году проводился анализ состава семей воспитанников.</w:t>
      </w:r>
    </w:p>
    <w:p w:rsidR="00303858" w:rsidRPr="00CB3350" w:rsidRDefault="00303858" w:rsidP="00CD3A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3350">
        <w:rPr>
          <w:rFonts w:ascii="Times New Roman" w:hAnsi="Times New Roman" w:cs="Times New Roman"/>
          <w:sz w:val="24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0"/>
        <w:gridCol w:w="3379"/>
        <w:gridCol w:w="3381"/>
      </w:tblGrid>
      <w:tr w:rsidR="00303858" w:rsidRPr="00CB3350" w:rsidTr="00647D7F"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303858" w:rsidRPr="00CB3350" w:rsidTr="00647D7F"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666" w:type="pct"/>
          </w:tcPr>
          <w:p w:rsidR="00303858" w:rsidRPr="00977EBB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E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77EBB" w:rsidRPr="00977E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7" w:type="pct"/>
          </w:tcPr>
          <w:p w:rsidR="00303858" w:rsidRPr="00CB3350" w:rsidRDefault="00977EBB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303858" w:rsidRPr="00CB33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03858" w:rsidRPr="00CB3350" w:rsidTr="00647D7F"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CB3350">
              <w:rPr>
                <w:rFonts w:ascii="Times New Roman" w:hAnsi="Times New Roman" w:cs="Times New Roman"/>
                <w:sz w:val="24"/>
                <w:szCs w:val="24"/>
              </w:rPr>
              <w:t xml:space="preserve"> с матерью</w:t>
            </w:r>
          </w:p>
        </w:tc>
        <w:tc>
          <w:tcPr>
            <w:tcW w:w="1666" w:type="pct"/>
          </w:tcPr>
          <w:p w:rsidR="00303858" w:rsidRPr="00977EBB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E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7" w:type="pct"/>
          </w:tcPr>
          <w:p w:rsidR="00303858" w:rsidRPr="00CB3350" w:rsidRDefault="00977EBB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03858" w:rsidRPr="00CB33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03858" w:rsidRPr="00CB3350" w:rsidTr="00647D7F"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CB3350">
              <w:rPr>
                <w:rFonts w:ascii="Times New Roman" w:hAnsi="Times New Roman" w:cs="Times New Roman"/>
                <w:sz w:val="24"/>
                <w:szCs w:val="24"/>
              </w:rPr>
              <w:t xml:space="preserve"> с отцом</w:t>
            </w:r>
          </w:p>
        </w:tc>
        <w:tc>
          <w:tcPr>
            <w:tcW w:w="1666" w:type="pct"/>
          </w:tcPr>
          <w:p w:rsidR="00303858" w:rsidRPr="00977EBB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3858" w:rsidRPr="00CB3350" w:rsidTr="00647D7F"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:rsidR="00303858" w:rsidRPr="00977EBB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03858" w:rsidRDefault="00303858" w:rsidP="00303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3858" w:rsidRPr="00CB3350" w:rsidRDefault="00303858" w:rsidP="00303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350">
        <w:rPr>
          <w:rFonts w:ascii="Times New Roman" w:hAnsi="Times New Roman" w:cs="Times New Roman"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0"/>
        <w:gridCol w:w="3379"/>
        <w:gridCol w:w="3381"/>
      </w:tblGrid>
      <w:tr w:rsidR="00303858" w:rsidRPr="00CB3350" w:rsidTr="00647D7F"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303858" w:rsidRPr="00CB3350" w:rsidTr="00647D7F"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67" w:type="pct"/>
          </w:tcPr>
          <w:p w:rsidR="00303858" w:rsidRPr="00CB3350" w:rsidRDefault="00E748E0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30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858" w:rsidRPr="00CB33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03858" w:rsidRPr="00CB3350" w:rsidTr="00647D7F"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77E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7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03858" w:rsidRPr="00CB3350" w:rsidTr="00647D7F"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67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CD3A9B" w:rsidRDefault="00CD3A9B" w:rsidP="00E74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58" w:rsidRDefault="00303858" w:rsidP="00E74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350">
        <w:rPr>
          <w:rFonts w:ascii="Times New Roman" w:hAnsi="Times New Roman" w:cs="Times New Roman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Pr="00CB3350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CB3350">
        <w:rPr>
          <w:rFonts w:ascii="Times New Roman" w:hAnsi="Times New Roman" w:cs="Times New Roman"/>
          <w:sz w:val="24"/>
          <w:szCs w:val="24"/>
        </w:rPr>
        <w:t xml:space="preserve"> месяцы после зачисления в Детский сад.</w:t>
      </w:r>
    </w:p>
    <w:p w:rsidR="00E748E0" w:rsidRDefault="00E748E0" w:rsidP="00E74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8E0">
        <w:rPr>
          <w:rFonts w:ascii="Times New Roman" w:hAnsi="Times New Roman" w:cs="Times New Roman"/>
          <w:sz w:val="24"/>
          <w:szCs w:val="24"/>
        </w:rPr>
        <w:t xml:space="preserve">Вывод: 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Pr="00E748E0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месяцы после зачисления в детский сад.</w:t>
      </w:r>
    </w:p>
    <w:p w:rsidR="00CD3A9B" w:rsidRDefault="00CD3A9B" w:rsidP="00E748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E0" w:rsidRDefault="00E748E0" w:rsidP="00E748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CB3350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p w:rsidR="005575F2" w:rsidRPr="005575F2" w:rsidRDefault="00E748E0" w:rsidP="00557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8E0">
        <w:rPr>
          <w:rFonts w:ascii="Times New Roman" w:hAnsi="Times New Roman" w:cs="Times New Roman"/>
          <w:sz w:val="24"/>
          <w:szCs w:val="24"/>
        </w:rPr>
        <w:t>Дополнительные  услуги ведутся на бесплатной основе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4807"/>
        <w:gridCol w:w="850"/>
        <w:gridCol w:w="2127"/>
        <w:gridCol w:w="1559"/>
      </w:tblGrid>
      <w:tr w:rsidR="005575F2" w:rsidTr="005575F2">
        <w:trPr>
          <w:trHeight w:val="82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807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</w:rPr>
            </w:pPr>
            <w:r w:rsidRPr="00D64D31">
              <w:rPr>
                <w:rFonts w:ascii="Times New Roman" w:hAnsi="Times New Roman" w:cs="Times New Roman"/>
                <w:bCs/>
              </w:rPr>
              <w:t>Наименование кружка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</w:rPr>
            </w:pPr>
            <w:r w:rsidRPr="00D64D31">
              <w:rPr>
                <w:rFonts w:ascii="Times New Roman" w:hAnsi="Times New Roman" w:cs="Times New Roman"/>
              </w:rPr>
              <w:t>Кол-во часов в неделю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</w:rPr>
            </w:pPr>
            <w:r w:rsidRPr="00D64D31">
              <w:rPr>
                <w:rFonts w:ascii="Times New Roman" w:hAnsi="Times New Roman" w:cs="Times New Roman"/>
                <w:bCs/>
              </w:rPr>
              <w:t>ФИО руководителя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</w:rPr>
            </w:pPr>
            <w:r w:rsidRPr="00D64D31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5575F2" w:rsidTr="005575F2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Default="005575F2" w:rsidP="00D73A6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2F27A4" w:rsidRDefault="00977EBB" w:rsidP="00D73A69">
            <w:pPr>
              <w:spacing w:line="263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4AE0">
              <w:rPr>
                <w:rFonts w:ascii="Times New Roman" w:hAnsi="Times New Roman" w:cs="Times New Roman"/>
                <w:sz w:val="24"/>
                <w:szCs w:val="24"/>
              </w:rPr>
              <w:t xml:space="preserve">« Подготовка детей к школе» 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Абдулганеева</w:t>
            </w:r>
            <w:proofErr w:type="spellEnd"/>
            <w:r w:rsidRPr="00D64D31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5575F2" w:rsidTr="005575F2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001FE2" w:rsidRDefault="005575F2" w:rsidP="00D73A69">
            <w:pPr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2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2F27A4" w:rsidRDefault="00977EBB" w:rsidP="00D73A6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4A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«Всезнайка»</w:t>
            </w:r>
            <w:r w:rsidRPr="00514AE0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Багдасарян Л.И.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</w:tc>
      </w:tr>
      <w:tr w:rsidR="005575F2" w:rsidTr="005575F2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001FE2" w:rsidRDefault="005575F2" w:rsidP="00D73A69">
            <w:pPr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3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977EBB" w:rsidP="00D7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AE0">
              <w:rPr>
                <w:rFonts w:ascii="Times New Roman" w:hAnsi="Times New Roman" w:cs="Times New Roman"/>
                <w:sz w:val="24"/>
                <w:szCs w:val="24"/>
              </w:rPr>
              <w:t>« Мой мир»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977EBB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Н.Г.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</w:p>
        </w:tc>
      </w:tr>
      <w:tr w:rsidR="005575F2" w:rsidTr="005575F2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001FE2" w:rsidRDefault="005575F2" w:rsidP="00D73A69">
            <w:pPr>
              <w:jc w:val="center"/>
              <w:rPr>
                <w:bCs/>
                <w:w w:val="98"/>
              </w:rPr>
            </w:pPr>
            <w:r>
              <w:rPr>
                <w:bCs/>
                <w:w w:val="98"/>
              </w:rPr>
              <w:t>4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977EBB" w:rsidP="00D7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AE0">
              <w:rPr>
                <w:rFonts w:ascii="Times New Roman" w:hAnsi="Times New Roman" w:cs="Times New Roman"/>
                <w:sz w:val="24"/>
                <w:szCs w:val="24"/>
              </w:rPr>
              <w:t>«Хотим все знать!»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Гатиятова</w:t>
            </w:r>
            <w:proofErr w:type="spellEnd"/>
            <w:r w:rsidRPr="00D64D31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977EBB" w:rsidTr="00977EBB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EBB" w:rsidRPr="00001FE2" w:rsidRDefault="00977EBB" w:rsidP="00D73A69">
            <w:pPr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5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</w:tcPr>
          <w:p w:rsidR="00977EBB" w:rsidRPr="00514AE0" w:rsidRDefault="00977EBB" w:rsidP="0097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AE0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</w:t>
            </w:r>
            <w:proofErr w:type="spellStart"/>
            <w:r w:rsidRPr="00514AE0"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514A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EBB" w:rsidRPr="00D64D31" w:rsidRDefault="00977EBB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977EBB" w:rsidRPr="00D64D31" w:rsidRDefault="00977EBB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Зубова И.Н.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EBB" w:rsidRPr="00D64D31" w:rsidRDefault="00977EBB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977EBB" w:rsidTr="005575F2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EBB" w:rsidRPr="00001FE2" w:rsidRDefault="00977EBB" w:rsidP="00D73A69">
            <w:pPr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6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977EBB" w:rsidRPr="00D64D31" w:rsidRDefault="00977EBB" w:rsidP="00D7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«Горошины»- танцевальный кружок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EBB" w:rsidRPr="00D64D31" w:rsidRDefault="00977EBB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977EBB" w:rsidRPr="00D64D31" w:rsidRDefault="00977EBB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Кадырова Т.Ю.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EBB" w:rsidRPr="00D64D31" w:rsidRDefault="00977EBB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977EBB" w:rsidTr="005575F2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EBB" w:rsidRPr="00001FE2" w:rsidRDefault="00977EBB" w:rsidP="00D73A69">
            <w:pPr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7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977EBB" w:rsidRPr="00D64D31" w:rsidRDefault="00977EBB" w:rsidP="00D7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«Волшебные ладошки» - художественный и ручной труд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EBB" w:rsidRPr="00D64D31" w:rsidRDefault="00977EBB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977EBB" w:rsidRPr="00D64D31" w:rsidRDefault="00977EBB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С.С.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EBB" w:rsidRPr="00D64D31" w:rsidRDefault="00977EBB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977EBB" w:rsidTr="005575F2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EBB" w:rsidRPr="00001FE2" w:rsidRDefault="00977EBB" w:rsidP="00D73A69">
            <w:pPr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8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977EBB" w:rsidRPr="00D64D31" w:rsidRDefault="00977EBB" w:rsidP="00D7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AE0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«Умелые ручки»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EBB" w:rsidRPr="00D64D31" w:rsidRDefault="00977EBB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977EBB" w:rsidRPr="00D64D31" w:rsidRDefault="00977EBB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Медникова</w:t>
            </w:r>
            <w:proofErr w:type="spellEnd"/>
            <w:r w:rsidRPr="00D64D31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EBB" w:rsidRPr="00D64D31" w:rsidRDefault="00977EBB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</w:t>
            </w:r>
          </w:p>
        </w:tc>
      </w:tr>
      <w:tr w:rsidR="00977EBB" w:rsidTr="005575F2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EBB" w:rsidRPr="00001FE2" w:rsidRDefault="00977EBB" w:rsidP="00D73A69">
            <w:pPr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9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977EBB" w:rsidRPr="00D64D31" w:rsidRDefault="00977EBB" w:rsidP="00D7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A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"Маленькие художники"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EBB" w:rsidRPr="00D64D31" w:rsidRDefault="00977EBB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977EBB" w:rsidRPr="00D64D31" w:rsidRDefault="00977EBB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D64D31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EBB" w:rsidRPr="00D64D31" w:rsidRDefault="00977EBB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</w:tbl>
    <w:p w:rsidR="005575F2" w:rsidRDefault="005575F2" w:rsidP="00E748E0">
      <w:pPr>
        <w:pStyle w:val="Default"/>
        <w:jc w:val="both"/>
      </w:pPr>
    </w:p>
    <w:p w:rsidR="00E748E0" w:rsidRPr="00E748E0" w:rsidRDefault="00E748E0" w:rsidP="00E748E0">
      <w:pPr>
        <w:pStyle w:val="Default"/>
        <w:jc w:val="both"/>
      </w:pPr>
      <w:r w:rsidRPr="00E748E0">
        <w:t xml:space="preserve">Всего в кружках занималось </w:t>
      </w:r>
      <w:r w:rsidR="00D21794">
        <w:rPr>
          <w:color w:val="auto"/>
        </w:rPr>
        <w:t>75</w:t>
      </w:r>
      <w:r w:rsidRPr="005575F2">
        <w:rPr>
          <w:color w:val="auto"/>
        </w:rPr>
        <w:t xml:space="preserve"> детей</w:t>
      </w:r>
      <w:r w:rsidR="00D21794">
        <w:t xml:space="preserve"> – 95</w:t>
      </w:r>
      <w:r w:rsidRPr="00E748E0">
        <w:t xml:space="preserve">% воспитанников детского сада. </w:t>
      </w:r>
    </w:p>
    <w:p w:rsidR="00E748E0" w:rsidRDefault="00E748E0" w:rsidP="00E74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8E0">
        <w:rPr>
          <w:rFonts w:ascii="Times New Roman" w:hAnsi="Times New Roman" w:cs="Times New Roman"/>
          <w:sz w:val="24"/>
          <w:szCs w:val="24"/>
        </w:rPr>
        <w:t>Таким образом, дополнительные образовательные услуги могут решать в настоявшее время важные социально-педагогические задачи, направленные на получение каждым дошкольником квалифицированных образовательных услуг с учѐтом его потребностей и пожеланиями родителей, позволяют обеспечить индивидуальный подход к каждому ребѐнку.</w:t>
      </w:r>
    </w:p>
    <w:p w:rsidR="00E748E0" w:rsidRDefault="00E748E0" w:rsidP="00E74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D7F" w:rsidRDefault="00647D7F" w:rsidP="00647D7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4. Оценка содержания и качества подготовки воспитанников.</w:t>
      </w:r>
    </w:p>
    <w:p w:rsidR="006867BE" w:rsidRDefault="00647D7F" w:rsidP="00647D7F">
      <w:pPr>
        <w:pStyle w:val="Default"/>
        <w:jc w:val="both"/>
      </w:pPr>
      <w:proofErr w:type="gramStart"/>
      <w:r w:rsidRPr="00647D7F">
        <w:t>Мониторинг освоения образовательной программы детьми по образовательным областям в соответствии с ФГОС</w:t>
      </w:r>
      <w:r w:rsidR="006867BE">
        <w:t xml:space="preserve"> ДО в 2022-2023</w:t>
      </w:r>
      <w:r w:rsidRPr="00647D7F">
        <w:t xml:space="preserve"> учебном г</w:t>
      </w:r>
      <w:r w:rsidR="006867BE">
        <w:t xml:space="preserve">оду проводился дважды в год </w:t>
      </w:r>
      <w:proofErr w:type="gramEnd"/>
    </w:p>
    <w:p w:rsidR="00303858" w:rsidRPr="00E748E0" w:rsidRDefault="006867BE" w:rsidP="00647D7F">
      <w:pPr>
        <w:pStyle w:val="Default"/>
        <w:jc w:val="both"/>
      </w:pPr>
      <w:r w:rsidRPr="00D21794">
        <w:rPr>
          <w:color w:val="auto"/>
        </w:rPr>
        <w:t>с 10</w:t>
      </w:r>
      <w:r w:rsidR="00647D7F" w:rsidRPr="00D21794">
        <w:rPr>
          <w:color w:val="auto"/>
        </w:rPr>
        <w:t>.09 по</w:t>
      </w:r>
      <w:r w:rsidR="00D21794">
        <w:t xml:space="preserve"> 30.09.2022</w:t>
      </w:r>
      <w:r>
        <w:t>года; с 10.04  по 27.04.2023</w:t>
      </w:r>
      <w:r w:rsidR="00647D7F">
        <w:t xml:space="preserve"> года</w:t>
      </w:r>
      <w:r w:rsidR="00647D7F" w:rsidRPr="00647D7F">
        <w:t xml:space="preserve"> </w:t>
      </w:r>
    </w:p>
    <w:p w:rsidR="00210C6D" w:rsidRPr="00647D7F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D7F">
        <w:rPr>
          <w:rFonts w:ascii="Times New Roman" w:hAnsi="Times New Roman" w:cs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210C6D" w:rsidRPr="00FF56BE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D7F">
        <w:rPr>
          <w:rFonts w:ascii="Times New Roman" w:hAnsi="Times New Roman" w:cs="Times New Roman"/>
          <w:sz w:val="24"/>
          <w:szCs w:val="24"/>
        </w:rPr>
        <w:t>− диагностические занятия (</w:t>
      </w:r>
      <w:r w:rsidRPr="00FF56BE">
        <w:rPr>
          <w:rFonts w:ascii="Times New Roman" w:hAnsi="Times New Roman" w:cs="Times New Roman"/>
          <w:sz w:val="24"/>
          <w:szCs w:val="24"/>
        </w:rPr>
        <w:t>по каждому разделу программы);</w:t>
      </w:r>
    </w:p>
    <w:p w:rsidR="00210C6D" w:rsidRPr="00FF56BE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BE">
        <w:rPr>
          <w:rFonts w:ascii="Times New Roman" w:hAnsi="Times New Roman" w:cs="Times New Roman"/>
          <w:sz w:val="24"/>
          <w:szCs w:val="24"/>
        </w:rPr>
        <w:t>− диагностические срезы;</w:t>
      </w:r>
    </w:p>
    <w:p w:rsidR="00210C6D" w:rsidRPr="00FF56BE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BE">
        <w:rPr>
          <w:rFonts w:ascii="Times New Roman" w:hAnsi="Times New Roman" w:cs="Times New Roman"/>
          <w:sz w:val="24"/>
          <w:szCs w:val="24"/>
        </w:rPr>
        <w:t>− наблюдения, итоговые занятия.</w:t>
      </w:r>
    </w:p>
    <w:p w:rsidR="00210C6D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BE">
        <w:rPr>
          <w:rFonts w:ascii="Times New Roman" w:hAnsi="Times New Roman" w:cs="Times New Roman"/>
          <w:sz w:val="24"/>
          <w:szCs w:val="24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proofErr w:type="gramStart"/>
      <w:r w:rsidR="006867BE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="006867BE">
        <w:rPr>
          <w:rFonts w:ascii="Times New Roman" w:hAnsi="Times New Roman" w:cs="Times New Roman"/>
          <w:sz w:val="24"/>
          <w:szCs w:val="24"/>
        </w:rPr>
        <w:t xml:space="preserve"> 2023</w:t>
      </w:r>
      <w:r w:rsidRPr="00FF56BE">
        <w:rPr>
          <w:rFonts w:ascii="Times New Roman" w:hAnsi="Times New Roman" w:cs="Times New Roman"/>
          <w:sz w:val="24"/>
          <w:szCs w:val="24"/>
        </w:rPr>
        <w:t xml:space="preserve"> года выглядят следующим образом: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993"/>
        <w:gridCol w:w="1842"/>
        <w:gridCol w:w="1134"/>
        <w:gridCol w:w="851"/>
        <w:gridCol w:w="1417"/>
        <w:gridCol w:w="993"/>
      </w:tblGrid>
      <w:tr w:rsidR="00724144" w:rsidTr="00724144">
        <w:trPr>
          <w:trHeight w:val="383"/>
        </w:trPr>
        <w:tc>
          <w:tcPr>
            <w:tcW w:w="2376" w:type="dxa"/>
          </w:tcPr>
          <w:p w:rsidR="00724144" w:rsidRDefault="0072414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Уровень развития воспитанников в рамках целевых ориентиров </w:t>
            </w:r>
          </w:p>
        </w:tc>
        <w:tc>
          <w:tcPr>
            <w:tcW w:w="2835" w:type="dxa"/>
            <w:gridSpan w:val="2"/>
          </w:tcPr>
          <w:p w:rsidR="00724144" w:rsidRDefault="0072414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Высокий уровень </w:t>
            </w:r>
          </w:p>
        </w:tc>
        <w:tc>
          <w:tcPr>
            <w:tcW w:w="1985" w:type="dxa"/>
            <w:gridSpan w:val="2"/>
          </w:tcPr>
          <w:p w:rsidR="00724144" w:rsidRDefault="0072414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Средний уровень </w:t>
            </w:r>
          </w:p>
        </w:tc>
        <w:tc>
          <w:tcPr>
            <w:tcW w:w="2410" w:type="dxa"/>
            <w:gridSpan w:val="2"/>
          </w:tcPr>
          <w:p w:rsidR="00724144" w:rsidRDefault="0072414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Низкий уровень </w:t>
            </w:r>
          </w:p>
        </w:tc>
      </w:tr>
      <w:tr w:rsidR="00724144" w:rsidTr="00724144">
        <w:trPr>
          <w:trHeight w:val="247"/>
        </w:trPr>
        <w:tc>
          <w:tcPr>
            <w:tcW w:w="2376" w:type="dxa"/>
          </w:tcPr>
          <w:p w:rsidR="00724144" w:rsidRDefault="007241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Социально – коммуникативное развитие </w:t>
            </w:r>
          </w:p>
        </w:tc>
        <w:tc>
          <w:tcPr>
            <w:tcW w:w="993" w:type="dxa"/>
          </w:tcPr>
          <w:p w:rsidR="00724144" w:rsidRDefault="007241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</w:t>
            </w:r>
          </w:p>
        </w:tc>
        <w:tc>
          <w:tcPr>
            <w:tcW w:w="1842" w:type="dxa"/>
          </w:tcPr>
          <w:p w:rsidR="00724144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</w:t>
            </w:r>
            <w:r w:rsidR="00724144">
              <w:rPr>
                <w:sz w:val="23"/>
                <w:szCs w:val="23"/>
              </w:rPr>
              <w:t xml:space="preserve">% </w:t>
            </w:r>
          </w:p>
        </w:tc>
        <w:tc>
          <w:tcPr>
            <w:tcW w:w="1134" w:type="dxa"/>
          </w:tcPr>
          <w:p w:rsidR="00724144" w:rsidRDefault="007241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</w:t>
            </w:r>
          </w:p>
        </w:tc>
        <w:tc>
          <w:tcPr>
            <w:tcW w:w="851" w:type="dxa"/>
          </w:tcPr>
          <w:p w:rsidR="00724144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="00724144">
              <w:rPr>
                <w:sz w:val="23"/>
                <w:szCs w:val="23"/>
              </w:rPr>
              <w:t xml:space="preserve">% </w:t>
            </w:r>
          </w:p>
        </w:tc>
        <w:tc>
          <w:tcPr>
            <w:tcW w:w="1417" w:type="dxa"/>
          </w:tcPr>
          <w:p w:rsidR="00724144" w:rsidRDefault="007241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3" w:type="dxa"/>
          </w:tcPr>
          <w:p w:rsidR="00724144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3%</w:t>
            </w:r>
            <w:r w:rsidR="00724144">
              <w:rPr>
                <w:sz w:val="23"/>
                <w:szCs w:val="23"/>
              </w:rPr>
              <w:t xml:space="preserve"> </w:t>
            </w:r>
          </w:p>
        </w:tc>
      </w:tr>
      <w:tr w:rsidR="000E1C7E" w:rsidTr="00724144">
        <w:trPr>
          <w:trHeight w:val="109"/>
        </w:trPr>
        <w:tc>
          <w:tcPr>
            <w:tcW w:w="2376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Речевое развитие </w:t>
            </w:r>
          </w:p>
        </w:tc>
        <w:tc>
          <w:tcPr>
            <w:tcW w:w="993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</w:t>
            </w:r>
          </w:p>
        </w:tc>
        <w:tc>
          <w:tcPr>
            <w:tcW w:w="1842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88% </w:t>
            </w:r>
          </w:p>
        </w:tc>
        <w:tc>
          <w:tcPr>
            <w:tcW w:w="1134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</w:t>
            </w:r>
          </w:p>
        </w:tc>
        <w:tc>
          <w:tcPr>
            <w:tcW w:w="851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9% </w:t>
            </w:r>
          </w:p>
        </w:tc>
        <w:tc>
          <w:tcPr>
            <w:tcW w:w="1417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3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3% </w:t>
            </w:r>
          </w:p>
        </w:tc>
      </w:tr>
      <w:tr w:rsidR="000E1C7E" w:rsidTr="00724144">
        <w:trPr>
          <w:trHeight w:val="109"/>
        </w:trPr>
        <w:tc>
          <w:tcPr>
            <w:tcW w:w="2376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Познавательное развитие </w:t>
            </w:r>
          </w:p>
        </w:tc>
        <w:tc>
          <w:tcPr>
            <w:tcW w:w="993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60</w:t>
            </w:r>
          </w:p>
        </w:tc>
        <w:tc>
          <w:tcPr>
            <w:tcW w:w="1842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81% </w:t>
            </w:r>
          </w:p>
        </w:tc>
        <w:tc>
          <w:tcPr>
            <w:tcW w:w="1134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 </w:t>
            </w:r>
          </w:p>
        </w:tc>
        <w:tc>
          <w:tcPr>
            <w:tcW w:w="851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16% </w:t>
            </w:r>
          </w:p>
        </w:tc>
        <w:tc>
          <w:tcPr>
            <w:tcW w:w="1417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3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3% </w:t>
            </w:r>
          </w:p>
        </w:tc>
      </w:tr>
      <w:tr w:rsidR="000E1C7E" w:rsidTr="00724144">
        <w:trPr>
          <w:trHeight w:val="247"/>
        </w:trPr>
        <w:tc>
          <w:tcPr>
            <w:tcW w:w="2376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Художественно – эстетическое развитие </w:t>
            </w:r>
          </w:p>
        </w:tc>
        <w:tc>
          <w:tcPr>
            <w:tcW w:w="993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</w:t>
            </w:r>
          </w:p>
        </w:tc>
        <w:tc>
          <w:tcPr>
            <w:tcW w:w="1842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91% </w:t>
            </w:r>
          </w:p>
        </w:tc>
        <w:tc>
          <w:tcPr>
            <w:tcW w:w="1134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851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6% </w:t>
            </w:r>
          </w:p>
        </w:tc>
        <w:tc>
          <w:tcPr>
            <w:tcW w:w="1417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3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3% </w:t>
            </w:r>
          </w:p>
        </w:tc>
      </w:tr>
      <w:tr w:rsidR="000E1C7E" w:rsidTr="00724144">
        <w:trPr>
          <w:trHeight w:val="109"/>
        </w:trPr>
        <w:tc>
          <w:tcPr>
            <w:tcW w:w="2376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Физическое развитие </w:t>
            </w:r>
          </w:p>
        </w:tc>
        <w:tc>
          <w:tcPr>
            <w:tcW w:w="993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</w:t>
            </w:r>
          </w:p>
        </w:tc>
        <w:tc>
          <w:tcPr>
            <w:tcW w:w="1842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96% </w:t>
            </w:r>
          </w:p>
        </w:tc>
        <w:tc>
          <w:tcPr>
            <w:tcW w:w="1134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1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4% </w:t>
            </w:r>
          </w:p>
        </w:tc>
        <w:tc>
          <w:tcPr>
            <w:tcW w:w="1417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3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3% </w:t>
            </w:r>
          </w:p>
        </w:tc>
      </w:tr>
    </w:tbl>
    <w:p w:rsidR="00210C6D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C6D" w:rsidRPr="00CB3350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B3350">
        <w:rPr>
          <w:rFonts w:ascii="Times New Roman" w:hAnsi="Times New Roman" w:cs="Times New Roman"/>
          <w:sz w:val="24"/>
          <w:szCs w:val="24"/>
        </w:rPr>
        <w:t xml:space="preserve">едагоги Детского сада проводили обследование воспитанников подготовительной группы на предмет оценки </w:t>
      </w:r>
      <w:proofErr w:type="spellStart"/>
      <w:r w:rsidRPr="00CB335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B3350">
        <w:rPr>
          <w:rFonts w:ascii="Times New Roman" w:hAnsi="Times New Roman" w:cs="Times New Roman"/>
          <w:sz w:val="24"/>
          <w:szCs w:val="24"/>
        </w:rPr>
        <w:t xml:space="preserve"> предпосылок к уче</w:t>
      </w:r>
      <w:r>
        <w:rPr>
          <w:rFonts w:ascii="Times New Roman" w:hAnsi="Times New Roman" w:cs="Times New Roman"/>
          <w:sz w:val="24"/>
          <w:szCs w:val="24"/>
        </w:rPr>
        <w:t>б</w:t>
      </w:r>
      <w:r w:rsidR="00647D7F">
        <w:rPr>
          <w:rFonts w:ascii="Times New Roman" w:hAnsi="Times New Roman" w:cs="Times New Roman"/>
          <w:sz w:val="24"/>
          <w:szCs w:val="24"/>
        </w:rPr>
        <w:t>ной деятельности в количестве 15</w:t>
      </w:r>
      <w:r w:rsidRPr="00CB3350">
        <w:rPr>
          <w:rFonts w:ascii="Times New Roman" w:hAnsi="Times New Roman" w:cs="Times New Roman"/>
          <w:sz w:val="24"/>
          <w:szCs w:val="24"/>
        </w:rPr>
        <w:t xml:space="preserve"> человек. </w:t>
      </w:r>
      <w:proofErr w:type="gramStart"/>
      <w:r w:rsidRPr="00CB3350">
        <w:rPr>
          <w:rFonts w:ascii="Times New Roman" w:hAnsi="Times New Roman" w:cs="Times New Roman"/>
          <w:sz w:val="24"/>
          <w:szCs w:val="24"/>
        </w:rPr>
        <w:t xml:space="preserve">Задания позволили оценить уровень </w:t>
      </w:r>
      <w:proofErr w:type="spellStart"/>
      <w:r w:rsidRPr="00CB335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B3350">
        <w:rPr>
          <w:rFonts w:ascii="Times New Roman" w:hAnsi="Times New Roman" w:cs="Times New Roman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210C6D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350">
        <w:rPr>
          <w:rFonts w:ascii="Times New Roman" w:hAnsi="Times New Roman" w:cs="Times New Roman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B33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8F1" w:rsidRDefault="000748F1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C6D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794" w:rsidRDefault="00D21794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794" w:rsidRDefault="00D21794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794" w:rsidRDefault="00D21794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794" w:rsidRDefault="00D21794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794" w:rsidRPr="005D19B0" w:rsidRDefault="00D21794" w:rsidP="00210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1352"/>
        <w:gridCol w:w="939"/>
        <w:gridCol w:w="938"/>
        <w:gridCol w:w="939"/>
        <w:gridCol w:w="938"/>
        <w:gridCol w:w="1557"/>
      </w:tblGrid>
      <w:tr w:rsidR="00210C6D" w:rsidRPr="005D19B0" w:rsidTr="00647D7F">
        <w:trPr>
          <w:trHeight w:val="312"/>
        </w:trPr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2291" w:type="dxa"/>
            <w:gridSpan w:val="2"/>
            <w:shd w:val="clear" w:color="auto" w:fill="auto"/>
            <w:vAlign w:val="center"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сформирован</w:t>
            </w:r>
          </w:p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(2,5-4,0 баллов)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частично сформирован</w:t>
            </w:r>
          </w:p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(2-2,49 баллов)</w:t>
            </w:r>
          </w:p>
        </w:tc>
        <w:tc>
          <w:tcPr>
            <w:tcW w:w="2495" w:type="dxa"/>
            <w:gridSpan w:val="2"/>
            <w:shd w:val="clear" w:color="auto" w:fill="auto"/>
            <w:noWrap/>
            <w:vAlign w:val="center"/>
            <w:hideMark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 сформирован</w:t>
            </w:r>
          </w:p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(менее 2 баллов)</w:t>
            </w:r>
          </w:p>
        </w:tc>
      </w:tr>
      <w:tr w:rsidR="00210C6D" w:rsidRPr="005D19B0" w:rsidTr="00647D7F">
        <w:trPr>
          <w:trHeight w:val="312"/>
        </w:trPr>
        <w:tc>
          <w:tcPr>
            <w:tcW w:w="2835" w:type="dxa"/>
            <w:vMerge/>
            <w:shd w:val="clear" w:color="auto" w:fill="auto"/>
            <w:noWrap/>
            <w:vAlign w:val="bottom"/>
            <w:hideMark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shd w:val="clear" w:color="auto" w:fill="auto"/>
            <w:vAlign w:val="bottom"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38" w:type="dxa"/>
            <w:shd w:val="clear" w:color="auto" w:fill="auto"/>
            <w:vAlign w:val="bottom"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557" w:type="dxa"/>
            <w:shd w:val="clear" w:color="auto" w:fill="auto"/>
            <w:vAlign w:val="bottom"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210C6D" w:rsidRPr="005D19B0" w:rsidTr="00647D7F">
        <w:trPr>
          <w:trHeight w:val="312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10C6D" w:rsidRPr="005D19B0" w:rsidRDefault="00210C6D" w:rsidP="00647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регуляторный компонент деятельности 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7607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210C6D" w:rsidRPr="005D19B0" w:rsidRDefault="00760743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  <w:r w:rsidR="00210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38" w:type="dxa"/>
            <w:shd w:val="clear" w:color="auto" w:fill="auto"/>
            <w:vAlign w:val="bottom"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vAlign w:val="bottom"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43" w:rsidRPr="005D19B0" w:rsidTr="00647D7F">
        <w:trPr>
          <w:trHeight w:val="312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60743" w:rsidRPr="005D19B0" w:rsidRDefault="00760743" w:rsidP="00647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760743" w:rsidRPr="005D19B0" w:rsidRDefault="00760743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760743" w:rsidRPr="005D19B0" w:rsidRDefault="00760743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86%</w:t>
            </w:r>
          </w:p>
        </w:tc>
        <w:tc>
          <w:tcPr>
            <w:tcW w:w="938" w:type="dxa"/>
            <w:shd w:val="clear" w:color="auto" w:fill="auto"/>
            <w:vAlign w:val="bottom"/>
          </w:tcPr>
          <w:p w:rsidR="00760743" w:rsidRPr="00F72403" w:rsidRDefault="00760743" w:rsidP="0097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760743" w:rsidRPr="00F72403" w:rsidRDefault="00760743" w:rsidP="0097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14 %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760743" w:rsidRPr="005D19B0" w:rsidRDefault="00760743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vAlign w:val="bottom"/>
          </w:tcPr>
          <w:p w:rsidR="00760743" w:rsidRPr="005D19B0" w:rsidRDefault="00760743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43" w:rsidRPr="005D19B0" w:rsidTr="00647D7F">
        <w:trPr>
          <w:trHeight w:val="312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60743" w:rsidRPr="005D19B0" w:rsidRDefault="00760743" w:rsidP="00647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760743" w:rsidRPr="005D19B0" w:rsidRDefault="00760743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760743" w:rsidRPr="005D19B0" w:rsidRDefault="00760743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87 %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60743" w:rsidRPr="005D19B0" w:rsidRDefault="00760743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760743" w:rsidRPr="005D19B0" w:rsidRDefault="00760743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13  %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760743" w:rsidRPr="005D19B0" w:rsidRDefault="00760743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vAlign w:val="bottom"/>
          </w:tcPr>
          <w:p w:rsidR="00760743" w:rsidRPr="005D19B0" w:rsidRDefault="00760743" w:rsidP="00647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743" w:rsidRPr="005D19B0" w:rsidTr="00647D7F">
        <w:trPr>
          <w:trHeight w:val="312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60743" w:rsidRPr="005D19B0" w:rsidRDefault="00760743" w:rsidP="00647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мыслительная  деятельность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760743" w:rsidRPr="005D19B0" w:rsidRDefault="00760743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760743" w:rsidRPr="005D19B0" w:rsidRDefault="00760743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60743" w:rsidRPr="005D19B0" w:rsidRDefault="00760743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:rsidR="00760743" w:rsidRPr="005D19B0" w:rsidRDefault="00760743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auto"/>
            <w:vAlign w:val="bottom"/>
            <w:hideMark/>
          </w:tcPr>
          <w:p w:rsidR="00760743" w:rsidRPr="005D19B0" w:rsidRDefault="00760743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vAlign w:val="bottom"/>
          </w:tcPr>
          <w:p w:rsidR="00760743" w:rsidRPr="005D19B0" w:rsidRDefault="00760743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10C6D" w:rsidRDefault="00724144" w:rsidP="0072414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0748F1" w:rsidRDefault="000748F1" w:rsidP="00724144">
      <w:pPr>
        <w:pStyle w:val="Default"/>
        <w:jc w:val="both"/>
        <w:rPr>
          <w:sz w:val="23"/>
          <w:szCs w:val="23"/>
        </w:rPr>
      </w:pPr>
    </w:p>
    <w:p w:rsidR="008D4A50" w:rsidRDefault="008D4A50" w:rsidP="008D4A50">
      <w:pPr>
        <w:widowControl w:val="0"/>
        <w:spacing w:before="5" w:line="233" w:lineRule="auto"/>
        <w:ind w:right="-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.1.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Уро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в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у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с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воения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У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4"/>
          <w:szCs w:val="24"/>
        </w:rPr>
        <w:t>т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а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тарского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я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</w:t>
      </w:r>
    </w:p>
    <w:p w:rsidR="008D4A50" w:rsidRPr="00074D16" w:rsidRDefault="008D4A50" w:rsidP="00074D16">
      <w:pPr>
        <w:pStyle w:val="Default"/>
        <w:jc w:val="both"/>
      </w:pPr>
      <w:r w:rsidRPr="00074D16">
        <w:t>По программе УМК обучались</w:t>
      </w:r>
      <w:r w:rsidR="00074D16">
        <w:t xml:space="preserve"> 35 детей</w:t>
      </w:r>
      <w:r w:rsidRPr="00074D16">
        <w:t xml:space="preserve">. Обучение осуществлялась по образовательным программам: «Говорим по – </w:t>
      </w:r>
      <w:proofErr w:type="spellStart"/>
      <w:r w:rsidRPr="00074D16">
        <w:t>татарски</w:t>
      </w:r>
      <w:proofErr w:type="spellEnd"/>
      <w:r w:rsidRPr="00074D16">
        <w:t>» для русскоязычных детей средней, старшей, подготовительной группы (</w:t>
      </w:r>
      <w:proofErr w:type="spellStart"/>
      <w:r w:rsidRPr="00074D16">
        <w:t>Зарипова</w:t>
      </w:r>
      <w:proofErr w:type="spellEnd"/>
      <w:r w:rsidRPr="00074D16">
        <w:t xml:space="preserve"> З.М. и </w:t>
      </w:r>
      <w:proofErr w:type="spellStart"/>
      <w:proofErr w:type="gramStart"/>
      <w:r w:rsidRPr="00074D16">
        <w:t>др</w:t>
      </w:r>
      <w:proofErr w:type="spellEnd"/>
      <w:proofErr w:type="gramEnd"/>
      <w:r w:rsidRPr="00074D16">
        <w:t xml:space="preserve">). </w:t>
      </w:r>
    </w:p>
    <w:p w:rsidR="00074D16" w:rsidRDefault="008D4A50" w:rsidP="00074D1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Для более успешного осуществления образовательного</w:t>
      </w:r>
      <w:r w:rsidR="00074D16">
        <w:rPr>
          <w:sz w:val="23"/>
          <w:szCs w:val="23"/>
        </w:rPr>
        <w:t xml:space="preserve"> процесса работа по двуязычию проводилась в системе, велась в тесном взаимодействии с воспитателем татарского языка и воспитателями, по скоординированным планам всех педагогов. По результатам мониторинга по выявлению освоения татарской речи детьми разного возраста среди русскоязычных детей высокого уровня освоения программы достигли 4 ребенка (11%), средний уровень освоения программы показали 31  ребенок  (89%), низкого уровня нет. </w:t>
      </w:r>
    </w:p>
    <w:p w:rsidR="00074D16" w:rsidRDefault="00074D16" w:rsidP="00074D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Таким образом, наблюдается стабильно высокая динамика усвоения татарского языка в рамках УМК. Высокие результаты свидетельствуют об эффективности отработанной системы работы по национальному образованию в детском саду. </w:t>
      </w:r>
    </w:p>
    <w:p w:rsidR="008D4A50" w:rsidRPr="00074D16" w:rsidRDefault="00074D16" w:rsidP="005575F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074D16">
        <w:rPr>
          <w:rFonts w:ascii="Times New Roman" w:hAnsi="Times New Roman" w:cs="Times New Roman"/>
          <w:sz w:val="24"/>
          <w:szCs w:val="24"/>
        </w:rPr>
        <w:t>Показателем качества освоения обучающимися образовательных программ является их участие в конкурсах и олимпиадах</w:t>
      </w:r>
    </w:p>
    <w:p w:rsidR="008D4A50" w:rsidRPr="005B43E3" w:rsidRDefault="008D4A50" w:rsidP="00557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5F2">
        <w:rPr>
          <w:rFonts w:ascii="Times New Roman" w:hAnsi="Times New Roman" w:cs="Times New Roman"/>
          <w:sz w:val="24"/>
          <w:szCs w:val="24"/>
        </w:rPr>
        <w:t>Направления работы</w:t>
      </w:r>
      <w:r w:rsidRPr="005B43E3">
        <w:rPr>
          <w:rFonts w:ascii="Times New Roman" w:hAnsi="Times New Roman" w:cs="Times New Roman"/>
          <w:sz w:val="24"/>
          <w:szCs w:val="24"/>
        </w:rPr>
        <w:t xml:space="preserve"> – повышение качества </w:t>
      </w:r>
      <w:proofErr w:type="spellStart"/>
      <w:proofErr w:type="gramStart"/>
      <w:r w:rsidRPr="005B43E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B43E3">
        <w:rPr>
          <w:rFonts w:ascii="Times New Roman" w:hAnsi="Times New Roman" w:cs="Times New Roman"/>
          <w:sz w:val="24"/>
          <w:szCs w:val="24"/>
        </w:rPr>
        <w:t xml:space="preserve"> – образовательного</w:t>
      </w:r>
      <w:proofErr w:type="gramEnd"/>
      <w:r w:rsidRPr="005B43E3">
        <w:rPr>
          <w:rFonts w:ascii="Times New Roman" w:hAnsi="Times New Roman" w:cs="Times New Roman"/>
          <w:sz w:val="24"/>
          <w:szCs w:val="24"/>
        </w:rPr>
        <w:t xml:space="preserve"> процесса по выполнению Государственной программы «Сохранение, изучение и развитие государственных языков Республики Татарстан и других языков в РТ» через формирование у воспитанников национальной толерантности, основ гражданственности, патриотизма, коллективизма и духовности с использованием в деятельности детского сада  УМК по обучению детей двум государственным языкам РТ.</w:t>
      </w:r>
    </w:p>
    <w:p w:rsidR="008D4A50" w:rsidRPr="005B43E3" w:rsidRDefault="008D4A50" w:rsidP="008D4A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3E3">
        <w:rPr>
          <w:rFonts w:ascii="Times New Roman" w:hAnsi="Times New Roman" w:cs="Times New Roman"/>
          <w:sz w:val="24"/>
          <w:szCs w:val="24"/>
          <w:lang w:val="tt-RU"/>
        </w:rPr>
        <w:t>В течении учебного года в соответствии с “Регламентом посещения и анализа образовательной деятельности педагогов МБДОУ № 39”, принятом педагогическим советом  и  утверждённым приказом заведующей МБДОУ № 39 Продубновой Л.А.  в детском саду осуществлялся контроль. Анализ результатов текущего контроля отражаются</w:t>
      </w:r>
      <w:r w:rsidRPr="005B43E3">
        <w:rPr>
          <w:rFonts w:ascii="Times New Roman" w:hAnsi="Times New Roman" w:cs="Times New Roman"/>
          <w:sz w:val="24"/>
          <w:szCs w:val="24"/>
        </w:rPr>
        <w:t xml:space="preserve"> в Журналах анализа образовательного процесса педагогов групп и специалистов. В ходе каждого мероприятия проводится анализ использования ЭРС и УМК «Говорим </w:t>
      </w:r>
      <w:proofErr w:type="gramStart"/>
      <w:r w:rsidRPr="005B43E3">
        <w:rPr>
          <w:rFonts w:ascii="Times New Roman" w:hAnsi="Times New Roman" w:cs="Times New Roman"/>
          <w:sz w:val="24"/>
          <w:szCs w:val="24"/>
        </w:rPr>
        <w:t xml:space="preserve">по-  </w:t>
      </w:r>
      <w:proofErr w:type="spellStart"/>
      <w:r w:rsidRPr="005B43E3">
        <w:rPr>
          <w:rFonts w:ascii="Times New Roman" w:hAnsi="Times New Roman" w:cs="Times New Roman"/>
          <w:sz w:val="24"/>
          <w:szCs w:val="24"/>
        </w:rPr>
        <w:t>татарски</w:t>
      </w:r>
      <w:proofErr w:type="spellEnd"/>
      <w:proofErr w:type="gramEnd"/>
      <w:r w:rsidRPr="005B43E3">
        <w:rPr>
          <w:rFonts w:ascii="Times New Roman" w:hAnsi="Times New Roman" w:cs="Times New Roman"/>
          <w:sz w:val="24"/>
          <w:szCs w:val="24"/>
        </w:rPr>
        <w:t>» и «Говорим на родном языке».</w:t>
      </w:r>
    </w:p>
    <w:p w:rsidR="008D4A50" w:rsidRPr="005B43E3" w:rsidRDefault="008D4A50" w:rsidP="00557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E3">
        <w:rPr>
          <w:rFonts w:ascii="Times New Roman" w:hAnsi="Times New Roman" w:cs="Times New Roman"/>
          <w:sz w:val="24"/>
          <w:szCs w:val="24"/>
        </w:rPr>
        <w:t>Мониторинг владения воспитан</w:t>
      </w:r>
      <w:r w:rsidR="00074D16">
        <w:rPr>
          <w:rFonts w:ascii="Times New Roman" w:hAnsi="Times New Roman" w:cs="Times New Roman"/>
          <w:sz w:val="24"/>
          <w:szCs w:val="24"/>
        </w:rPr>
        <w:t>никами татарским языком проводил</w:t>
      </w:r>
      <w:r w:rsidRPr="005B43E3">
        <w:rPr>
          <w:rFonts w:ascii="Times New Roman" w:hAnsi="Times New Roman" w:cs="Times New Roman"/>
          <w:sz w:val="24"/>
          <w:szCs w:val="24"/>
        </w:rPr>
        <w:t xml:space="preserve">ся 2 раза в год (октябрь и апрель) по методикам </w:t>
      </w:r>
      <w:proofErr w:type="spellStart"/>
      <w:r w:rsidRPr="005B43E3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Pr="005B43E3">
        <w:rPr>
          <w:rFonts w:ascii="Times New Roman" w:hAnsi="Times New Roman" w:cs="Times New Roman"/>
          <w:sz w:val="24"/>
          <w:szCs w:val="24"/>
        </w:rPr>
        <w:t xml:space="preserve"> З.М., </w:t>
      </w:r>
      <w:proofErr w:type="spellStart"/>
      <w:r w:rsidRPr="005B43E3">
        <w:rPr>
          <w:rFonts w:ascii="Times New Roman" w:hAnsi="Times New Roman" w:cs="Times New Roman"/>
          <w:sz w:val="24"/>
          <w:szCs w:val="24"/>
        </w:rPr>
        <w:t>Кидрячевой</w:t>
      </w:r>
      <w:proofErr w:type="spellEnd"/>
      <w:r w:rsidRPr="005B43E3">
        <w:rPr>
          <w:rFonts w:ascii="Times New Roman" w:hAnsi="Times New Roman" w:cs="Times New Roman"/>
          <w:sz w:val="24"/>
          <w:szCs w:val="24"/>
        </w:rPr>
        <w:t xml:space="preserve"> Р.Г., воспитателя по обучению детей татарскому языку в ДОУ нет. Вся запланированная работа ведётся педагогами ДОУ. Мониторинг с воспитанниками средней группы на начало года не проводятся. По каждой группе ведётся протокол, по итогам оформляется аналитическая справка и составляется План индивидуального развития ребёнка. Весь аналитический материал оформляется и хранится в папке «Материалы мониторинга уровня усвоения УМК».</w:t>
      </w:r>
    </w:p>
    <w:p w:rsidR="008D4A50" w:rsidRDefault="008D4A50" w:rsidP="005575F2">
      <w:pPr>
        <w:widowControl w:val="0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5F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</w:t>
      </w:r>
      <w:r w:rsidRPr="005575F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ки</w:t>
      </w:r>
      <w:r w:rsidRPr="005575F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 об</w:t>
      </w:r>
      <w:r w:rsidRPr="005575F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р</w:t>
      </w:r>
      <w:r w:rsidRPr="005575F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спос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у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 эле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ентарных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навыков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вивающего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есте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 для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и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гозора воспитанников.</w:t>
      </w:r>
    </w:p>
    <w:p w:rsidR="008D4A50" w:rsidRDefault="005575F2" w:rsidP="005575F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4.2 Сведения о победителях, призерах конкурсов и олимпиад.</w:t>
      </w:r>
    </w:p>
    <w:p w:rsidR="00D23EEF" w:rsidRDefault="00D23EEF" w:rsidP="00D23EEF">
      <w:pPr>
        <w:widowControl w:val="0"/>
        <w:spacing w:line="240" w:lineRule="auto"/>
        <w:ind w:right="22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D23EEF" w:rsidRPr="00D23EEF" w:rsidRDefault="00D23EEF" w:rsidP="00D23EEF">
      <w:pPr>
        <w:widowControl w:val="0"/>
        <w:spacing w:line="240" w:lineRule="auto"/>
        <w:ind w:right="22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Олимпиадное движение.</w:t>
      </w:r>
    </w:p>
    <w:tbl>
      <w:tblPr>
        <w:tblStyle w:val="a3"/>
        <w:tblpPr w:leftFromText="180" w:rightFromText="180" w:vertAnchor="text" w:horzAnchor="margin" w:tblpXSpec="center" w:tblpY="370"/>
        <w:tblW w:w="0" w:type="auto"/>
        <w:tblLook w:val="04A0"/>
      </w:tblPr>
      <w:tblGrid>
        <w:gridCol w:w="3185"/>
        <w:gridCol w:w="3230"/>
        <w:gridCol w:w="3156"/>
      </w:tblGrid>
      <w:tr w:rsidR="00D21794" w:rsidTr="00CD3A9B">
        <w:tc>
          <w:tcPr>
            <w:tcW w:w="3185" w:type="dxa"/>
          </w:tcPr>
          <w:p w:rsidR="00D21794" w:rsidRDefault="00D21794" w:rsidP="0020463A">
            <w:pPr>
              <w:widowControl w:val="0"/>
              <w:ind w:right="224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ФИ ребенка</w:t>
            </w:r>
          </w:p>
        </w:tc>
        <w:tc>
          <w:tcPr>
            <w:tcW w:w="3230" w:type="dxa"/>
          </w:tcPr>
          <w:p w:rsidR="00D21794" w:rsidRDefault="00D21794" w:rsidP="0020463A">
            <w:pPr>
              <w:widowControl w:val="0"/>
              <w:ind w:right="224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3156" w:type="dxa"/>
          </w:tcPr>
          <w:p w:rsidR="00D21794" w:rsidRDefault="00D21794" w:rsidP="0020463A">
            <w:pPr>
              <w:widowControl w:val="0"/>
              <w:ind w:right="224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Результат</w:t>
            </w:r>
          </w:p>
        </w:tc>
      </w:tr>
      <w:tr w:rsidR="00D21794" w:rsidTr="00CD3A9B">
        <w:tc>
          <w:tcPr>
            <w:tcW w:w="3185" w:type="dxa"/>
          </w:tcPr>
          <w:p w:rsidR="00D21794" w:rsidRPr="00054950" w:rsidRDefault="00D21794" w:rsidP="0020463A">
            <w:pPr>
              <w:widowControl w:val="0"/>
              <w:ind w:right="224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Антонов Макар</w:t>
            </w:r>
          </w:p>
        </w:tc>
        <w:tc>
          <w:tcPr>
            <w:tcW w:w="3230" w:type="dxa"/>
          </w:tcPr>
          <w:p w:rsidR="00D21794" w:rsidRPr="00054950" w:rsidRDefault="00D21794" w:rsidP="0020463A">
            <w:pPr>
              <w:widowControl w:val="0"/>
              <w:ind w:right="224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«Юный математик»</w:t>
            </w:r>
          </w:p>
        </w:tc>
        <w:tc>
          <w:tcPr>
            <w:tcW w:w="3156" w:type="dxa"/>
          </w:tcPr>
          <w:p w:rsidR="00D21794" w:rsidRPr="00054950" w:rsidRDefault="00D21794" w:rsidP="0020463A">
            <w:pPr>
              <w:widowControl w:val="0"/>
              <w:ind w:right="224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D21794" w:rsidTr="00CD3A9B">
        <w:tc>
          <w:tcPr>
            <w:tcW w:w="3185" w:type="dxa"/>
          </w:tcPr>
          <w:p w:rsidR="00D21794" w:rsidRPr="00054950" w:rsidRDefault="00D21794" w:rsidP="0020463A">
            <w:pPr>
              <w:widowControl w:val="0"/>
              <w:ind w:right="224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Юдина Рада</w:t>
            </w:r>
          </w:p>
        </w:tc>
        <w:tc>
          <w:tcPr>
            <w:tcW w:w="3230" w:type="dxa"/>
          </w:tcPr>
          <w:p w:rsidR="00D21794" w:rsidRPr="00054950" w:rsidRDefault="00D21794" w:rsidP="0020463A">
            <w:pPr>
              <w:widowControl w:val="0"/>
              <w:ind w:right="224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«Знатоки природы»</w:t>
            </w:r>
          </w:p>
        </w:tc>
        <w:tc>
          <w:tcPr>
            <w:tcW w:w="3156" w:type="dxa"/>
          </w:tcPr>
          <w:p w:rsidR="00D21794" w:rsidRPr="00054950" w:rsidRDefault="00D21794" w:rsidP="0020463A">
            <w:pPr>
              <w:widowControl w:val="0"/>
              <w:ind w:right="224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Участник</w:t>
            </w:r>
          </w:p>
        </w:tc>
      </w:tr>
      <w:tr w:rsidR="00D21794" w:rsidTr="00CD3A9B">
        <w:tc>
          <w:tcPr>
            <w:tcW w:w="3185" w:type="dxa"/>
          </w:tcPr>
          <w:p w:rsidR="00D21794" w:rsidRDefault="00D21794" w:rsidP="0020463A">
            <w:pPr>
              <w:widowControl w:val="0"/>
              <w:ind w:right="224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Каныгина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Влада</w:t>
            </w:r>
          </w:p>
        </w:tc>
        <w:tc>
          <w:tcPr>
            <w:tcW w:w="3230" w:type="dxa"/>
          </w:tcPr>
          <w:p w:rsidR="00D21794" w:rsidRDefault="00D21794" w:rsidP="0020463A">
            <w:pPr>
              <w:widowControl w:val="0"/>
              <w:ind w:right="224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3156" w:type="dxa"/>
          </w:tcPr>
          <w:p w:rsidR="00D21794" w:rsidRDefault="00D21794" w:rsidP="0020463A">
            <w:pPr>
              <w:widowControl w:val="0"/>
              <w:ind w:right="224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Участник</w:t>
            </w:r>
          </w:p>
        </w:tc>
      </w:tr>
      <w:tr w:rsidR="00D21794" w:rsidTr="00CD3A9B">
        <w:tc>
          <w:tcPr>
            <w:tcW w:w="3185" w:type="dxa"/>
          </w:tcPr>
          <w:p w:rsidR="00D21794" w:rsidRDefault="00D21794" w:rsidP="0020463A">
            <w:pPr>
              <w:widowControl w:val="0"/>
              <w:ind w:right="224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Перцев Вадим</w:t>
            </w:r>
          </w:p>
        </w:tc>
        <w:tc>
          <w:tcPr>
            <w:tcW w:w="3230" w:type="dxa"/>
          </w:tcPr>
          <w:p w:rsidR="00D21794" w:rsidRDefault="00D21794" w:rsidP="0020463A">
            <w:pPr>
              <w:widowControl w:val="0"/>
              <w:ind w:right="224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«Русские шашки-2021»</w:t>
            </w:r>
          </w:p>
        </w:tc>
        <w:tc>
          <w:tcPr>
            <w:tcW w:w="3156" w:type="dxa"/>
          </w:tcPr>
          <w:p w:rsidR="00D21794" w:rsidRDefault="00D21794" w:rsidP="0020463A">
            <w:pPr>
              <w:widowControl w:val="0"/>
              <w:ind w:right="224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D21794" w:rsidTr="00CD3A9B">
        <w:tc>
          <w:tcPr>
            <w:tcW w:w="3185" w:type="dxa"/>
          </w:tcPr>
          <w:p w:rsidR="00D21794" w:rsidRDefault="00D21794" w:rsidP="0020463A">
            <w:pPr>
              <w:widowControl w:val="0"/>
              <w:ind w:right="224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ФИ ребенка</w:t>
            </w:r>
          </w:p>
        </w:tc>
        <w:tc>
          <w:tcPr>
            <w:tcW w:w="3230" w:type="dxa"/>
          </w:tcPr>
          <w:p w:rsidR="00D21794" w:rsidRDefault="00D21794" w:rsidP="0020463A">
            <w:pPr>
              <w:widowControl w:val="0"/>
              <w:ind w:right="224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3156" w:type="dxa"/>
          </w:tcPr>
          <w:p w:rsidR="00D21794" w:rsidRDefault="00D21794" w:rsidP="0020463A">
            <w:pPr>
              <w:widowControl w:val="0"/>
              <w:ind w:right="224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Результат</w:t>
            </w:r>
          </w:p>
        </w:tc>
      </w:tr>
    </w:tbl>
    <w:p w:rsidR="00D23EEF" w:rsidRDefault="00D23EEF" w:rsidP="005575F2">
      <w:pPr>
        <w:widowControl w:val="0"/>
        <w:spacing w:line="240" w:lineRule="auto"/>
        <w:ind w:right="22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748F1" w:rsidRDefault="00D23EEF" w:rsidP="005575F2">
      <w:pPr>
        <w:widowControl w:val="0"/>
        <w:spacing w:line="240" w:lineRule="auto"/>
        <w:ind w:right="22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Конкурсы</w:t>
      </w:r>
    </w:p>
    <w:tbl>
      <w:tblPr>
        <w:tblStyle w:val="a3"/>
        <w:tblpPr w:leftFromText="180" w:rightFromText="180" w:vertAnchor="text" w:horzAnchor="margin" w:tblpXSpec="center" w:tblpY="167"/>
        <w:tblOverlap w:val="never"/>
        <w:tblW w:w="9606" w:type="dxa"/>
        <w:tblLook w:val="04A0"/>
      </w:tblPr>
      <w:tblGrid>
        <w:gridCol w:w="2821"/>
        <w:gridCol w:w="3618"/>
        <w:gridCol w:w="3167"/>
      </w:tblGrid>
      <w:tr w:rsidR="00D21794" w:rsidRPr="00FB6799" w:rsidTr="00CD3A9B">
        <w:tc>
          <w:tcPr>
            <w:tcW w:w="2821" w:type="dxa"/>
          </w:tcPr>
          <w:p w:rsidR="00D21794" w:rsidRPr="00FB6799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7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 ребёнка</w:t>
            </w:r>
          </w:p>
        </w:tc>
        <w:tc>
          <w:tcPr>
            <w:tcW w:w="3618" w:type="dxa"/>
          </w:tcPr>
          <w:p w:rsidR="00D21794" w:rsidRPr="00FB6799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7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конкурса (уровень)</w:t>
            </w:r>
          </w:p>
        </w:tc>
        <w:tc>
          <w:tcPr>
            <w:tcW w:w="3167" w:type="dxa"/>
          </w:tcPr>
          <w:p w:rsidR="00D21794" w:rsidRPr="00FB6799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7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 </w:t>
            </w:r>
          </w:p>
        </w:tc>
      </w:tr>
      <w:tr w:rsidR="00D21794" w:rsidRPr="00FB6799" w:rsidTr="00CD3A9B">
        <w:tc>
          <w:tcPr>
            <w:tcW w:w="2821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Богданов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Тамирлан</w:t>
            </w:r>
            <w:proofErr w:type="spellEnd"/>
          </w:p>
        </w:tc>
        <w:tc>
          <w:tcPr>
            <w:tcW w:w="3618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 конкурс «Осеннее творчество»</w:t>
            </w:r>
          </w:p>
        </w:tc>
        <w:tc>
          <w:tcPr>
            <w:tcW w:w="3167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D21794" w:rsidRPr="00FB6799" w:rsidTr="00CD3A9B">
        <w:tc>
          <w:tcPr>
            <w:tcW w:w="2821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Антонов Макар</w:t>
            </w:r>
          </w:p>
        </w:tc>
        <w:tc>
          <w:tcPr>
            <w:tcW w:w="3618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 конкурс</w:t>
            </w:r>
          </w:p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«Безопасная среда»</w:t>
            </w:r>
          </w:p>
        </w:tc>
        <w:tc>
          <w:tcPr>
            <w:tcW w:w="3167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D21794" w:rsidRPr="00FB6799" w:rsidTr="00CD3A9B">
        <w:tc>
          <w:tcPr>
            <w:tcW w:w="2821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Элария</w:t>
            </w:r>
            <w:proofErr w:type="spellEnd"/>
          </w:p>
        </w:tc>
        <w:tc>
          <w:tcPr>
            <w:tcW w:w="3618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«Тат-конкурс» «90 дней яркого лета»</w:t>
            </w:r>
          </w:p>
        </w:tc>
        <w:tc>
          <w:tcPr>
            <w:tcW w:w="3167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D21794" w:rsidRPr="00FB6799" w:rsidTr="00CD3A9B">
        <w:tc>
          <w:tcPr>
            <w:tcW w:w="2821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Саликова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Кира</w:t>
            </w:r>
          </w:p>
        </w:tc>
        <w:tc>
          <w:tcPr>
            <w:tcW w:w="3618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литературная викторина «Мои первые стихи»</w:t>
            </w:r>
          </w:p>
        </w:tc>
        <w:tc>
          <w:tcPr>
            <w:tcW w:w="3167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D21794" w:rsidRPr="00FB6799" w:rsidTr="00CD3A9B">
        <w:tc>
          <w:tcPr>
            <w:tcW w:w="2821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Богданов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Тамирлан</w:t>
            </w:r>
            <w:proofErr w:type="spellEnd"/>
          </w:p>
        </w:tc>
        <w:tc>
          <w:tcPr>
            <w:tcW w:w="3618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познавательная викторина «В гостях у осени»</w:t>
            </w:r>
          </w:p>
        </w:tc>
        <w:tc>
          <w:tcPr>
            <w:tcW w:w="3167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 место</w:t>
            </w:r>
          </w:p>
        </w:tc>
      </w:tr>
      <w:tr w:rsidR="00D21794" w:rsidRPr="00FB6799" w:rsidTr="00CD3A9B">
        <w:tc>
          <w:tcPr>
            <w:tcW w:w="2821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Аурелия</w:t>
            </w:r>
            <w:proofErr w:type="spellEnd"/>
          </w:p>
        </w:tc>
        <w:tc>
          <w:tcPr>
            <w:tcW w:w="3618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«Тат-конкурс» «90 дней яркого лета»</w:t>
            </w:r>
          </w:p>
        </w:tc>
        <w:tc>
          <w:tcPr>
            <w:tcW w:w="3167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1 место</w:t>
            </w:r>
          </w:p>
        </w:tc>
      </w:tr>
      <w:tr w:rsidR="00D21794" w:rsidRPr="00FB6799" w:rsidTr="00CD3A9B">
        <w:tc>
          <w:tcPr>
            <w:tcW w:w="2821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Музурова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Влада</w:t>
            </w:r>
          </w:p>
        </w:tc>
        <w:tc>
          <w:tcPr>
            <w:tcW w:w="3618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детский творческий конкурс «Осенний день календаря»</w:t>
            </w:r>
          </w:p>
        </w:tc>
        <w:tc>
          <w:tcPr>
            <w:tcW w:w="3167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 место</w:t>
            </w:r>
          </w:p>
        </w:tc>
      </w:tr>
      <w:tr w:rsidR="00D21794" w:rsidRPr="00FB6799" w:rsidTr="00CD3A9B">
        <w:tc>
          <w:tcPr>
            <w:tcW w:w="2821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Зорин Кирилл</w:t>
            </w:r>
          </w:p>
        </w:tc>
        <w:tc>
          <w:tcPr>
            <w:tcW w:w="3618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детский творческий конкурс «Осенний день календаря»</w:t>
            </w:r>
          </w:p>
        </w:tc>
        <w:tc>
          <w:tcPr>
            <w:tcW w:w="3167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 место</w:t>
            </w:r>
          </w:p>
        </w:tc>
      </w:tr>
      <w:tr w:rsidR="00D21794" w:rsidRPr="00FB6799" w:rsidTr="00CD3A9B">
        <w:tc>
          <w:tcPr>
            <w:tcW w:w="2821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Акиняева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Полина</w:t>
            </w:r>
          </w:p>
        </w:tc>
        <w:tc>
          <w:tcPr>
            <w:tcW w:w="3618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детский творческий конкурс «Осенний день календаря»</w:t>
            </w:r>
          </w:p>
        </w:tc>
        <w:tc>
          <w:tcPr>
            <w:tcW w:w="3167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 место</w:t>
            </w:r>
          </w:p>
        </w:tc>
      </w:tr>
      <w:tr w:rsidR="00D21794" w:rsidRPr="00FB6799" w:rsidTr="00CD3A9B">
        <w:tc>
          <w:tcPr>
            <w:tcW w:w="2821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Михайлова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3618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детский творческий конкурс «Осенний день календаря»</w:t>
            </w:r>
          </w:p>
        </w:tc>
        <w:tc>
          <w:tcPr>
            <w:tcW w:w="3167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 место</w:t>
            </w:r>
          </w:p>
        </w:tc>
      </w:tr>
      <w:tr w:rsidR="00D21794" w:rsidRPr="00FB6799" w:rsidTr="00CD3A9B">
        <w:tc>
          <w:tcPr>
            <w:tcW w:w="2821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3618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детский творческий конкурс «Осенний день календаря»</w:t>
            </w:r>
          </w:p>
        </w:tc>
        <w:tc>
          <w:tcPr>
            <w:tcW w:w="3167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 место</w:t>
            </w:r>
          </w:p>
        </w:tc>
      </w:tr>
      <w:tr w:rsidR="00D21794" w:rsidRPr="00FB6799" w:rsidTr="00CD3A9B">
        <w:tc>
          <w:tcPr>
            <w:tcW w:w="2821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3618" w:type="dxa"/>
          </w:tcPr>
          <w:p w:rsidR="00D21794" w:rsidRPr="00605BE1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творческий конкурс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арт-хлам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изделий «Папа может все!»</w:t>
            </w:r>
          </w:p>
        </w:tc>
        <w:tc>
          <w:tcPr>
            <w:tcW w:w="3167" w:type="dxa"/>
          </w:tcPr>
          <w:p w:rsidR="00D21794" w:rsidRPr="00605BE1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D21794" w:rsidRPr="00FB6799" w:rsidTr="00CD3A9B">
        <w:tc>
          <w:tcPr>
            <w:tcW w:w="2821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Дагаев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Артемий</w:t>
            </w:r>
            <w:proofErr w:type="spellEnd"/>
          </w:p>
        </w:tc>
        <w:tc>
          <w:tcPr>
            <w:tcW w:w="3618" w:type="dxa"/>
          </w:tcPr>
          <w:p w:rsidR="00D21794" w:rsidRPr="00605BE1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творческий конкурс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арт-хлам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изделий «Папа может все!»</w:t>
            </w:r>
          </w:p>
        </w:tc>
        <w:tc>
          <w:tcPr>
            <w:tcW w:w="3167" w:type="dxa"/>
          </w:tcPr>
          <w:p w:rsidR="00D21794" w:rsidRPr="00605BE1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 место</w:t>
            </w:r>
          </w:p>
        </w:tc>
      </w:tr>
      <w:tr w:rsidR="00D21794" w:rsidRPr="00FB6799" w:rsidTr="00CD3A9B">
        <w:tc>
          <w:tcPr>
            <w:tcW w:w="2821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Акиняева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Полина</w:t>
            </w:r>
          </w:p>
        </w:tc>
        <w:tc>
          <w:tcPr>
            <w:tcW w:w="3618" w:type="dxa"/>
          </w:tcPr>
          <w:p w:rsidR="00D21794" w:rsidRPr="00605BE1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творческий конкурс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арт-хлам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изделий «Папа может все!»</w:t>
            </w:r>
          </w:p>
        </w:tc>
        <w:tc>
          <w:tcPr>
            <w:tcW w:w="3167" w:type="dxa"/>
          </w:tcPr>
          <w:p w:rsidR="00D21794" w:rsidRPr="00605BE1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</w:p>
        </w:tc>
      </w:tr>
      <w:tr w:rsidR="00D21794" w:rsidRPr="00FB6799" w:rsidTr="00CD3A9B">
        <w:tc>
          <w:tcPr>
            <w:tcW w:w="2821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Музурова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Влада</w:t>
            </w:r>
          </w:p>
        </w:tc>
        <w:tc>
          <w:tcPr>
            <w:tcW w:w="3618" w:type="dxa"/>
          </w:tcPr>
          <w:p w:rsidR="00D21794" w:rsidRPr="00605BE1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творческий конкурс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арт-хлам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изделий «Папа может все!»</w:t>
            </w:r>
          </w:p>
        </w:tc>
        <w:tc>
          <w:tcPr>
            <w:tcW w:w="3167" w:type="dxa"/>
          </w:tcPr>
          <w:p w:rsidR="00D21794" w:rsidRPr="00605BE1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</w:p>
        </w:tc>
      </w:tr>
      <w:tr w:rsidR="00D21794" w:rsidRPr="00FB6799" w:rsidTr="00CD3A9B">
        <w:tc>
          <w:tcPr>
            <w:tcW w:w="2821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Ганиева Дарья</w:t>
            </w:r>
          </w:p>
        </w:tc>
        <w:tc>
          <w:tcPr>
            <w:tcW w:w="3618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«Тат-конкурс» «Вдохновение осени!»</w:t>
            </w:r>
          </w:p>
        </w:tc>
        <w:tc>
          <w:tcPr>
            <w:tcW w:w="3167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1 место</w:t>
            </w:r>
          </w:p>
        </w:tc>
      </w:tr>
      <w:tr w:rsidR="00D21794" w:rsidRPr="00FB6799" w:rsidTr="00CD3A9B">
        <w:tc>
          <w:tcPr>
            <w:tcW w:w="2821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Еремеев Богдан</w:t>
            </w:r>
          </w:p>
        </w:tc>
        <w:tc>
          <w:tcPr>
            <w:tcW w:w="3618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 конкурс «Буду бдительным на льду и на воде»</w:t>
            </w:r>
          </w:p>
        </w:tc>
        <w:tc>
          <w:tcPr>
            <w:tcW w:w="3167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D21794" w:rsidRPr="00FB6799" w:rsidTr="00CD3A9B">
        <w:tc>
          <w:tcPr>
            <w:tcW w:w="2821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Юдина Рада</w:t>
            </w:r>
          </w:p>
        </w:tc>
        <w:tc>
          <w:tcPr>
            <w:tcW w:w="3618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 конкурс «Буду бдительным на льду и на воде»</w:t>
            </w:r>
          </w:p>
        </w:tc>
        <w:tc>
          <w:tcPr>
            <w:tcW w:w="3167" w:type="dxa"/>
          </w:tcPr>
          <w:p w:rsidR="00D21794" w:rsidRDefault="00D21794" w:rsidP="00D21794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</w:tbl>
    <w:p w:rsidR="00CD3A9B" w:rsidRDefault="00CD3A9B" w:rsidP="000748F1">
      <w:pPr>
        <w:pStyle w:val="Default"/>
        <w:rPr>
          <w:b/>
          <w:bCs/>
          <w:color w:val="auto"/>
          <w:sz w:val="23"/>
          <w:szCs w:val="23"/>
        </w:rPr>
      </w:pPr>
    </w:p>
    <w:p w:rsidR="00CD3A9B" w:rsidRDefault="00CD3A9B" w:rsidP="00AA115E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AA115E" w:rsidRDefault="00AA115E" w:rsidP="00AA115E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AA115E">
        <w:rPr>
          <w:b/>
          <w:bCs/>
          <w:color w:val="auto"/>
          <w:sz w:val="23"/>
          <w:szCs w:val="23"/>
        </w:rPr>
        <w:t xml:space="preserve">4.3 </w:t>
      </w:r>
      <w:proofErr w:type="spellStart"/>
      <w:r w:rsidRPr="00AA115E">
        <w:rPr>
          <w:b/>
          <w:bCs/>
          <w:color w:val="auto"/>
          <w:sz w:val="23"/>
          <w:szCs w:val="23"/>
        </w:rPr>
        <w:t>Востребованность</w:t>
      </w:r>
      <w:proofErr w:type="spellEnd"/>
      <w:r w:rsidRPr="00AA115E">
        <w:rPr>
          <w:b/>
          <w:bCs/>
          <w:color w:val="auto"/>
          <w:sz w:val="23"/>
          <w:szCs w:val="23"/>
        </w:rPr>
        <w:t xml:space="preserve"> выпускников</w:t>
      </w:r>
      <w:r>
        <w:rPr>
          <w:b/>
          <w:bCs/>
          <w:color w:val="auto"/>
          <w:sz w:val="23"/>
          <w:szCs w:val="23"/>
        </w:rPr>
        <w:t xml:space="preserve"> детского сада № 39  «Соловушка</w:t>
      </w:r>
      <w:r w:rsidRPr="00AA115E">
        <w:rPr>
          <w:b/>
          <w:bCs/>
          <w:color w:val="auto"/>
          <w:sz w:val="23"/>
          <w:szCs w:val="23"/>
        </w:rPr>
        <w:t>»</w:t>
      </w:r>
    </w:p>
    <w:p w:rsidR="000748F1" w:rsidRPr="00AA115E" w:rsidRDefault="000748F1" w:rsidP="00AA115E">
      <w:pPr>
        <w:pStyle w:val="Default"/>
        <w:jc w:val="center"/>
        <w:rPr>
          <w:color w:val="auto"/>
          <w:sz w:val="23"/>
          <w:szCs w:val="23"/>
        </w:rPr>
      </w:pPr>
    </w:p>
    <w:p w:rsidR="000251C4" w:rsidRDefault="00AA115E" w:rsidP="00AA115E">
      <w:pPr>
        <w:pStyle w:val="Default"/>
        <w:jc w:val="both"/>
        <w:rPr>
          <w:b/>
          <w:bCs/>
          <w:sz w:val="23"/>
          <w:szCs w:val="23"/>
        </w:rPr>
      </w:pPr>
      <w:r>
        <w:rPr>
          <w:color w:val="auto"/>
          <w:sz w:val="23"/>
          <w:szCs w:val="23"/>
        </w:rPr>
        <w:t>Из 12</w:t>
      </w:r>
      <w:r w:rsidRPr="00AA115E">
        <w:rPr>
          <w:color w:val="auto"/>
          <w:sz w:val="23"/>
          <w:szCs w:val="23"/>
        </w:rPr>
        <w:t xml:space="preserve"> выпускников подготовительных к школе групп успешно прошли адаптацию в первом</w:t>
      </w:r>
      <w:r>
        <w:rPr>
          <w:color w:val="auto"/>
          <w:sz w:val="23"/>
          <w:szCs w:val="23"/>
        </w:rPr>
        <w:t xml:space="preserve"> классе 100%, из них: школа № 4</w:t>
      </w:r>
      <w:r w:rsidR="000251C4">
        <w:rPr>
          <w:color w:val="auto"/>
          <w:sz w:val="23"/>
          <w:szCs w:val="23"/>
        </w:rPr>
        <w:t xml:space="preserve"> – 10 детей, школа № 3 – 1 ребенок, </w:t>
      </w:r>
      <w:r w:rsidRPr="00AA115E">
        <w:rPr>
          <w:color w:val="auto"/>
          <w:sz w:val="23"/>
          <w:szCs w:val="23"/>
        </w:rPr>
        <w:t xml:space="preserve"> Малая</w:t>
      </w:r>
      <w:r w:rsidR="000251C4">
        <w:rPr>
          <w:color w:val="auto"/>
          <w:sz w:val="23"/>
          <w:szCs w:val="23"/>
        </w:rPr>
        <w:t xml:space="preserve"> Бугульма- 1 ребенок.</w:t>
      </w:r>
      <w:r w:rsidR="000251C4" w:rsidRPr="000251C4">
        <w:rPr>
          <w:b/>
          <w:bCs/>
          <w:sz w:val="23"/>
          <w:szCs w:val="23"/>
        </w:rPr>
        <w:t xml:space="preserve"> </w:t>
      </w:r>
    </w:p>
    <w:p w:rsidR="000748F1" w:rsidRDefault="000748F1" w:rsidP="00AA115E">
      <w:pPr>
        <w:pStyle w:val="Default"/>
        <w:jc w:val="both"/>
        <w:rPr>
          <w:b/>
          <w:bCs/>
          <w:sz w:val="23"/>
          <w:szCs w:val="23"/>
        </w:rPr>
      </w:pPr>
    </w:p>
    <w:p w:rsidR="00AA115E" w:rsidRPr="00AA115E" w:rsidRDefault="000251C4" w:rsidP="000748F1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sz w:val="23"/>
          <w:szCs w:val="23"/>
        </w:rPr>
        <w:t>5. Оценка организации учебного процесса (</w:t>
      </w:r>
      <w:proofErr w:type="spellStart"/>
      <w:proofErr w:type="gramStart"/>
      <w:r>
        <w:rPr>
          <w:b/>
          <w:bCs/>
          <w:sz w:val="23"/>
          <w:szCs w:val="23"/>
        </w:rPr>
        <w:t>воспитательно</w:t>
      </w:r>
      <w:proofErr w:type="spellEnd"/>
      <w:r>
        <w:rPr>
          <w:b/>
          <w:bCs/>
          <w:sz w:val="23"/>
          <w:szCs w:val="23"/>
        </w:rPr>
        <w:t xml:space="preserve"> - образовательного</w:t>
      </w:r>
      <w:proofErr w:type="gramEnd"/>
      <w:r>
        <w:rPr>
          <w:b/>
          <w:bCs/>
          <w:sz w:val="23"/>
          <w:szCs w:val="23"/>
        </w:rPr>
        <w:t xml:space="preserve"> процесса)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 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Основные формы организации образовательного процесса: 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• 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 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• самостоятельная деятельность воспитанников под наблюдением педагогического работника. </w:t>
      </w:r>
    </w:p>
    <w:p w:rsidR="00D20F00" w:rsidRPr="000251C4" w:rsidRDefault="000251C4" w:rsidP="000251C4">
      <w:pPr>
        <w:pStyle w:val="Default"/>
        <w:jc w:val="both"/>
      </w:pPr>
      <w:r w:rsidRPr="000251C4">
        <w:t>Занятия в рамках образовательной деятельности ведутся по подгруппам. Продолжительность</w:t>
      </w:r>
    </w:p>
    <w:p w:rsidR="000251C4" w:rsidRPr="000251C4" w:rsidRDefault="000251C4" w:rsidP="000251C4">
      <w:pPr>
        <w:pStyle w:val="Default"/>
      </w:pPr>
      <w:r w:rsidRPr="000251C4">
        <w:t xml:space="preserve">занятий соответствует </w:t>
      </w:r>
      <w:proofErr w:type="spellStart"/>
      <w:r w:rsidRPr="000251C4">
        <w:t>СанПиН</w:t>
      </w:r>
      <w:proofErr w:type="spellEnd"/>
      <w:r w:rsidRPr="000251C4">
        <w:t xml:space="preserve"> 1.2.3685-21 и составляет: </w:t>
      </w:r>
    </w:p>
    <w:p w:rsidR="000251C4" w:rsidRPr="000251C4" w:rsidRDefault="000251C4" w:rsidP="000251C4">
      <w:pPr>
        <w:pStyle w:val="Default"/>
      </w:pPr>
      <w:r w:rsidRPr="000251C4">
        <w:t xml:space="preserve">• в группах с детьми от 1,5 до 3 лет – до 10 мин; </w:t>
      </w:r>
    </w:p>
    <w:p w:rsidR="000251C4" w:rsidRPr="000251C4" w:rsidRDefault="000251C4" w:rsidP="000251C4">
      <w:pPr>
        <w:pStyle w:val="Default"/>
      </w:pPr>
      <w:r w:rsidRPr="000251C4">
        <w:t xml:space="preserve">• в группах с детьми от 3 до 4 лет – до 15 мин; </w:t>
      </w:r>
    </w:p>
    <w:p w:rsidR="000251C4" w:rsidRPr="000251C4" w:rsidRDefault="000251C4" w:rsidP="000251C4">
      <w:pPr>
        <w:pStyle w:val="Default"/>
      </w:pPr>
      <w:r w:rsidRPr="000251C4">
        <w:t xml:space="preserve">• в группах с детьми от 4 до 5 лет – до 20 мин; </w:t>
      </w:r>
    </w:p>
    <w:p w:rsidR="000251C4" w:rsidRPr="000251C4" w:rsidRDefault="000251C4" w:rsidP="000251C4">
      <w:pPr>
        <w:pStyle w:val="Default"/>
      </w:pPr>
      <w:r w:rsidRPr="000251C4">
        <w:t xml:space="preserve">• в группах с детьми от 5 до 6 лет – до 25 мин; </w:t>
      </w:r>
    </w:p>
    <w:p w:rsidR="000251C4" w:rsidRPr="000251C4" w:rsidRDefault="000251C4" w:rsidP="000251C4">
      <w:pPr>
        <w:pStyle w:val="Default"/>
      </w:pPr>
      <w:r w:rsidRPr="000251C4">
        <w:t xml:space="preserve">• в группах с детьми от 6 до 7 лет – до 30 мин. </w:t>
      </w:r>
    </w:p>
    <w:p w:rsidR="000251C4" w:rsidRDefault="000251C4" w:rsidP="000251C4">
      <w:pPr>
        <w:pStyle w:val="Default"/>
        <w:jc w:val="both"/>
      </w:pPr>
      <w:r w:rsidRPr="000251C4">
        <w:t>Между занятиями в рамках образовательной деятельности предусмотрены перерывы продолжительностью не менее 10 минут.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Основной формой занятия является игра. Образовательная деятельность с детьми строится с учѐтом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 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Чтобы не допустить распространения </w:t>
      </w:r>
      <w:proofErr w:type="spellStart"/>
      <w:r w:rsidRPr="000251C4">
        <w:t>коронавирусной</w:t>
      </w:r>
      <w:proofErr w:type="spellEnd"/>
      <w:r w:rsidRPr="000251C4">
        <w:t xml:space="preserve"> инфекции, администрация детского сада ввела в 2020 году дополнительные ограничительные и профилактические меры в соответствии с СП 3.1/2.4.3598-20: 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• 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</w:t>
      </w:r>
      <w:proofErr w:type="spellStart"/>
      <w:r w:rsidRPr="000251C4">
        <w:t>Роспотребнадзора</w:t>
      </w:r>
      <w:proofErr w:type="spellEnd"/>
      <w:r w:rsidRPr="000251C4">
        <w:t xml:space="preserve">; 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• еженедельную генеральную уборку с применением дезинфицирующих средств, разведенных в концентрациях по вирусному режиму; 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• ежедневную влажную уборку с обработкой всех контактных поверхностей, игрушек и оборудования дезинфицирующими средствами; 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• дезинфекцию посуды, столовых приборов после каждого использования; 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• бактерицидные установки в групповых комнатах; </w:t>
      </w:r>
    </w:p>
    <w:p w:rsidR="000251C4" w:rsidRPr="000251C4" w:rsidRDefault="000251C4" w:rsidP="000251C4">
      <w:pPr>
        <w:pStyle w:val="Default"/>
        <w:jc w:val="both"/>
      </w:pPr>
      <w:r w:rsidRPr="000251C4">
        <w:lastRenderedPageBreak/>
        <w:t xml:space="preserve">• частое проветривание групповых комнат в отсутствие воспитанников; </w:t>
      </w:r>
    </w:p>
    <w:p w:rsidR="000251C4" w:rsidRDefault="000251C4" w:rsidP="000251C4">
      <w:pPr>
        <w:pStyle w:val="Default"/>
        <w:jc w:val="both"/>
        <w:rPr>
          <w:sz w:val="23"/>
          <w:szCs w:val="23"/>
        </w:rPr>
      </w:pPr>
      <w:r w:rsidRPr="000251C4">
        <w:t>• проведение всех занятий в помещениях групповой ячейки или на открытом воздухе отдельно</w:t>
      </w:r>
      <w:r>
        <w:rPr>
          <w:sz w:val="23"/>
          <w:szCs w:val="23"/>
        </w:rPr>
        <w:t xml:space="preserve"> от других групп; </w:t>
      </w:r>
    </w:p>
    <w:p w:rsidR="000251C4" w:rsidRDefault="000251C4" w:rsidP="000251C4">
      <w:pPr>
        <w:pStyle w:val="Default"/>
        <w:jc w:val="both"/>
      </w:pPr>
      <w:r w:rsidRPr="000251C4">
        <w:t xml:space="preserve">• 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 </w:t>
      </w:r>
    </w:p>
    <w:p w:rsidR="000748F1" w:rsidRDefault="000748F1" w:rsidP="000251C4">
      <w:pPr>
        <w:pStyle w:val="Default"/>
        <w:jc w:val="center"/>
        <w:rPr>
          <w:b/>
          <w:bCs/>
          <w:sz w:val="23"/>
          <w:szCs w:val="23"/>
        </w:rPr>
      </w:pPr>
    </w:p>
    <w:p w:rsidR="000748F1" w:rsidRDefault="000748F1" w:rsidP="000251C4">
      <w:pPr>
        <w:pStyle w:val="Default"/>
        <w:jc w:val="center"/>
        <w:rPr>
          <w:b/>
          <w:bCs/>
          <w:sz w:val="23"/>
          <w:szCs w:val="23"/>
        </w:rPr>
      </w:pPr>
    </w:p>
    <w:p w:rsidR="000251C4" w:rsidRDefault="000251C4" w:rsidP="000251C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6. Оценка качества кадрового обеспечения</w:t>
      </w:r>
    </w:p>
    <w:p w:rsidR="000748F1" w:rsidRDefault="000748F1" w:rsidP="000251C4">
      <w:pPr>
        <w:pStyle w:val="Default"/>
        <w:jc w:val="center"/>
        <w:rPr>
          <w:sz w:val="23"/>
          <w:szCs w:val="23"/>
        </w:rPr>
      </w:pPr>
    </w:p>
    <w:p w:rsidR="000251C4" w:rsidRDefault="000251C4" w:rsidP="0040366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Детский сад укомплектован педагогами на 100 процентов согласно штатному расписанию. Всего работают</w:t>
      </w:r>
      <w:r w:rsidR="00403668">
        <w:rPr>
          <w:sz w:val="23"/>
          <w:szCs w:val="23"/>
        </w:rPr>
        <w:t xml:space="preserve"> 25</w:t>
      </w:r>
      <w:r>
        <w:rPr>
          <w:sz w:val="23"/>
          <w:szCs w:val="23"/>
        </w:rPr>
        <w:t xml:space="preserve"> человек. Педагогический коллектив детского сада насчитывает</w:t>
      </w:r>
      <w:r w:rsidR="00403668">
        <w:rPr>
          <w:sz w:val="23"/>
          <w:szCs w:val="23"/>
        </w:rPr>
        <w:t xml:space="preserve"> 9</w:t>
      </w:r>
      <w:r>
        <w:rPr>
          <w:sz w:val="23"/>
          <w:szCs w:val="23"/>
        </w:rPr>
        <w:t xml:space="preserve"> специалистов. </w:t>
      </w:r>
    </w:p>
    <w:p w:rsidR="00256F77" w:rsidRPr="000434EE" w:rsidRDefault="00256F77" w:rsidP="00256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EE">
        <w:rPr>
          <w:rFonts w:ascii="Times New Roman" w:hAnsi="Times New Roman" w:cs="Times New Roman"/>
          <w:b/>
          <w:bCs/>
          <w:sz w:val="24"/>
          <w:szCs w:val="24"/>
        </w:rPr>
        <w:t>Аттестация педагогов</w:t>
      </w:r>
      <w:r w:rsidRPr="000434EE">
        <w:rPr>
          <w:rFonts w:ascii="Times New Roman" w:hAnsi="Times New Roman" w:cs="Times New Roman"/>
          <w:sz w:val="24"/>
          <w:szCs w:val="24"/>
        </w:rPr>
        <w:t>.</w:t>
      </w:r>
    </w:p>
    <w:p w:rsidR="00256F77" w:rsidRPr="000434EE" w:rsidRDefault="00256F77" w:rsidP="00256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EE">
        <w:rPr>
          <w:rFonts w:ascii="Times New Roman" w:hAnsi="Times New Roman" w:cs="Times New Roman"/>
          <w:sz w:val="24"/>
          <w:szCs w:val="24"/>
        </w:rPr>
        <w:t xml:space="preserve">       Основными задачами </w:t>
      </w:r>
      <w:r>
        <w:rPr>
          <w:rFonts w:ascii="Times New Roman" w:hAnsi="Times New Roman" w:cs="Times New Roman"/>
          <w:sz w:val="24"/>
          <w:szCs w:val="24"/>
        </w:rPr>
        <w:t>по организации аттестации в 2022-2023</w:t>
      </w:r>
      <w:r w:rsidRPr="000434EE">
        <w:rPr>
          <w:rFonts w:ascii="Times New Roman" w:hAnsi="Times New Roman" w:cs="Times New Roman"/>
          <w:sz w:val="24"/>
          <w:szCs w:val="24"/>
        </w:rPr>
        <w:t xml:space="preserve"> учебном году были следующие: </w:t>
      </w:r>
    </w:p>
    <w:p w:rsidR="00256F77" w:rsidRPr="000434EE" w:rsidRDefault="00256F77" w:rsidP="00256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EE">
        <w:rPr>
          <w:rFonts w:ascii="Times New Roman" w:hAnsi="Times New Roman" w:cs="Times New Roman"/>
          <w:sz w:val="24"/>
          <w:szCs w:val="24"/>
        </w:rPr>
        <w:t xml:space="preserve">– Раскрытие творческого потенциала педагогических работников. </w:t>
      </w:r>
    </w:p>
    <w:p w:rsidR="00256F77" w:rsidRPr="000434EE" w:rsidRDefault="00256F77" w:rsidP="00256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EE">
        <w:rPr>
          <w:rFonts w:ascii="Times New Roman" w:hAnsi="Times New Roman" w:cs="Times New Roman"/>
          <w:sz w:val="24"/>
          <w:szCs w:val="24"/>
        </w:rPr>
        <w:t xml:space="preserve">– Стимулирование личностного, профессионального роста. </w:t>
      </w:r>
    </w:p>
    <w:p w:rsidR="00256F77" w:rsidRPr="000434EE" w:rsidRDefault="00256F77" w:rsidP="00256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EE">
        <w:rPr>
          <w:rFonts w:ascii="Times New Roman" w:hAnsi="Times New Roman" w:cs="Times New Roman"/>
          <w:sz w:val="24"/>
          <w:szCs w:val="24"/>
        </w:rPr>
        <w:t xml:space="preserve">–Повышение уровня профессионального мастерства педагогов и распространение инновационного опыта. </w:t>
      </w:r>
    </w:p>
    <w:p w:rsidR="00256F77" w:rsidRPr="000434EE" w:rsidRDefault="00256F77" w:rsidP="00256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EE">
        <w:rPr>
          <w:rFonts w:ascii="Times New Roman" w:hAnsi="Times New Roman" w:cs="Times New Roman"/>
          <w:sz w:val="24"/>
          <w:szCs w:val="24"/>
        </w:rPr>
        <w:t xml:space="preserve">– Повышение квалификационного уровня педагогических и руководящих работников учреждения. </w:t>
      </w:r>
    </w:p>
    <w:p w:rsidR="00256F77" w:rsidRDefault="00256F77" w:rsidP="00256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EE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2022-2023</w:t>
      </w:r>
      <w:r w:rsidRPr="000434EE">
        <w:rPr>
          <w:rFonts w:ascii="Times New Roman" w:hAnsi="Times New Roman" w:cs="Times New Roman"/>
          <w:sz w:val="24"/>
          <w:szCs w:val="24"/>
        </w:rPr>
        <w:t xml:space="preserve">  учебном году было</w:t>
      </w:r>
      <w:r>
        <w:rPr>
          <w:rFonts w:ascii="Times New Roman" w:hAnsi="Times New Roman" w:cs="Times New Roman"/>
          <w:sz w:val="24"/>
          <w:szCs w:val="24"/>
        </w:rPr>
        <w:t xml:space="preserve"> аттестовано 2  педагога:</w:t>
      </w:r>
      <w:r w:rsidRPr="000434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6F77" w:rsidRDefault="00256F77" w:rsidP="00256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Гатиятова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высшая квалификационная категория.</w:t>
      </w:r>
    </w:p>
    <w:p w:rsidR="00256F77" w:rsidRPr="000434EE" w:rsidRDefault="00256F77" w:rsidP="00256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Александра Михайловна – первая квалификационная категория.</w:t>
      </w:r>
    </w:p>
    <w:p w:rsidR="000251C4" w:rsidRPr="00256F77" w:rsidRDefault="00256F77" w:rsidP="00256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0434EE">
        <w:rPr>
          <w:rFonts w:ascii="Times New Roman" w:hAnsi="Times New Roman" w:cs="Times New Roman"/>
          <w:sz w:val="24"/>
          <w:szCs w:val="24"/>
        </w:rPr>
        <w:t>Педагогические работники были ознакомлены с нормативно-правовыми документами по организации образовательного процесса и процесса аттестации, ознакомлены с критериями и методами оценки, предоставлены необходимые материалы по порядку аттестации, проведены консультации по вопросам аттестации по утверждённому графику. Для ведения делопроизводства по аттестации педагогических работников ведутся и заполняются необходимые журналы.</w:t>
      </w:r>
    </w:p>
    <w:tbl>
      <w:tblPr>
        <w:tblpPr w:leftFromText="180" w:rightFromText="180" w:vertAnchor="text" w:horzAnchor="margin" w:tblpXSpec="center" w:tblpY="7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16"/>
        <w:gridCol w:w="2916"/>
        <w:gridCol w:w="2916"/>
      </w:tblGrid>
      <w:tr w:rsidR="0055297E" w:rsidTr="000748F1">
        <w:trPr>
          <w:trHeight w:val="234"/>
        </w:trPr>
        <w:tc>
          <w:tcPr>
            <w:tcW w:w="8748" w:type="dxa"/>
            <w:gridSpan w:val="3"/>
          </w:tcPr>
          <w:p w:rsidR="0055297E" w:rsidRDefault="0055297E" w:rsidP="000748F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Характеристика кадрового состава детского сада</w:t>
            </w:r>
          </w:p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Анализ состава педагогических кадров по квалификационным категориям: </w:t>
            </w:r>
          </w:p>
        </w:tc>
      </w:tr>
      <w:tr w:rsidR="0055297E" w:rsidTr="000748F1">
        <w:trPr>
          <w:trHeight w:val="104"/>
        </w:trPr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численность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100% </w:t>
            </w:r>
          </w:p>
        </w:tc>
      </w:tr>
      <w:tr w:rsidR="0055297E" w:rsidTr="000748F1">
        <w:trPr>
          <w:trHeight w:val="369"/>
        </w:trPr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Имеют квалификационные категории </w:t>
            </w:r>
          </w:p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 них: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89% </w:t>
            </w:r>
          </w:p>
        </w:tc>
      </w:tr>
      <w:tr w:rsidR="0055297E" w:rsidTr="000748F1">
        <w:trPr>
          <w:trHeight w:val="104"/>
        </w:trPr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высшую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11% </w:t>
            </w:r>
          </w:p>
        </w:tc>
      </w:tr>
      <w:tr w:rsidR="0055297E" w:rsidTr="000748F1">
        <w:trPr>
          <w:trHeight w:val="104"/>
        </w:trPr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первую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78% </w:t>
            </w:r>
          </w:p>
        </w:tc>
      </w:tr>
      <w:tr w:rsidR="0055297E" w:rsidTr="000748F1">
        <w:trPr>
          <w:trHeight w:val="104"/>
        </w:trPr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СЗД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0% </w:t>
            </w:r>
          </w:p>
        </w:tc>
      </w:tr>
      <w:tr w:rsidR="0055297E" w:rsidTr="000748F1">
        <w:trPr>
          <w:trHeight w:val="104"/>
        </w:trPr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резерве на СЗД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11%</w:t>
            </w:r>
          </w:p>
        </w:tc>
      </w:tr>
      <w:tr w:rsidR="0055297E" w:rsidTr="000748F1">
        <w:trPr>
          <w:trHeight w:val="102"/>
        </w:trPr>
        <w:tc>
          <w:tcPr>
            <w:tcW w:w="8748" w:type="dxa"/>
            <w:gridSpan w:val="3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Анализ состава педагогических кадров по педагогическому стажу </w:t>
            </w:r>
          </w:p>
        </w:tc>
      </w:tr>
      <w:tr w:rsidR="0055297E" w:rsidTr="000748F1">
        <w:trPr>
          <w:trHeight w:val="104"/>
        </w:trPr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численность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100% </w:t>
            </w:r>
          </w:p>
        </w:tc>
      </w:tr>
      <w:tr w:rsidR="0055297E" w:rsidTr="000748F1">
        <w:trPr>
          <w:trHeight w:val="104"/>
        </w:trPr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Стаж до 3 лет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11% </w:t>
            </w:r>
          </w:p>
        </w:tc>
      </w:tr>
      <w:tr w:rsidR="0055297E" w:rsidTr="000748F1">
        <w:trPr>
          <w:trHeight w:val="104"/>
        </w:trPr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Стаж 3 – 10 лет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22% </w:t>
            </w:r>
          </w:p>
        </w:tc>
      </w:tr>
      <w:tr w:rsidR="0055297E" w:rsidTr="000748F1">
        <w:trPr>
          <w:trHeight w:val="104"/>
        </w:trPr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Стаж 10 – 20 лет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11% </w:t>
            </w:r>
          </w:p>
        </w:tc>
      </w:tr>
      <w:tr w:rsidR="0055297E" w:rsidTr="000748F1">
        <w:trPr>
          <w:trHeight w:val="104"/>
        </w:trPr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Стаж свыше 20 лет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56% </w:t>
            </w:r>
          </w:p>
        </w:tc>
      </w:tr>
    </w:tbl>
    <w:p w:rsidR="00CD3A9B" w:rsidRDefault="00CD3A9B" w:rsidP="00403668">
      <w:pPr>
        <w:pStyle w:val="Default"/>
        <w:jc w:val="both"/>
        <w:rPr>
          <w:sz w:val="23"/>
          <w:szCs w:val="23"/>
        </w:rPr>
      </w:pPr>
    </w:p>
    <w:p w:rsidR="00CD3A9B" w:rsidRDefault="00CD3A9B" w:rsidP="00403668">
      <w:pPr>
        <w:pStyle w:val="Default"/>
        <w:jc w:val="both"/>
        <w:rPr>
          <w:sz w:val="23"/>
          <w:szCs w:val="23"/>
        </w:rPr>
      </w:pPr>
    </w:p>
    <w:p w:rsidR="00CD3A9B" w:rsidRDefault="00CD3A9B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251C4" w:rsidRDefault="000251C4" w:rsidP="0040366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По итогам 2021 года Детский сад перешел на применение профессиональных стандартов. Из</w:t>
      </w:r>
      <w:r w:rsidR="00403668">
        <w:rPr>
          <w:sz w:val="23"/>
          <w:szCs w:val="23"/>
        </w:rPr>
        <w:t xml:space="preserve"> 9</w:t>
      </w:r>
      <w:r>
        <w:rPr>
          <w:sz w:val="23"/>
          <w:szCs w:val="23"/>
        </w:rPr>
        <w:t xml:space="preserve"> педагогических работников Детского сада все соответствуют квалификационным требованиям </w:t>
      </w:r>
      <w:proofErr w:type="spellStart"/>
      <w:r>
        <w:rPr>
          <w:sz w:val="23"/>
          <w:szCs w:val="23"/>
        </w:rPr>
        <w:t>профстандарта</w:t>
      </w:r>
      <w:proofErr w:type="spellEnd"/>
      <w:r>
        <w:rPr>
          <w:sz w:val="23"/>
          <w:szCs w:val="23"/>
        </w:rPr>
        <w:t xml:space="preserve"> «Педагог». Их должностные инструкции соответствуют трудовым</w:t>
      </w:r>
      <w:r w:rsidR="00403668">
        <w:rPr>
          <w:sz w:val="23"/>
          <w:szCs w:val="23"/>
        </w:rPr>
        <w:t xml:space="preserve"> функциям, установленным </w:t>
      </w:r>
      <w:proofErr w:type="spellStart"/>
      <w:r w:rsidR="00403668">
        <w:rPr>
          <w:sz w:val="23"/>
          <w:szCs w:val="23"/>
        </w:rPr>
        <w:t>профстандартом</w:t>
      </w:r>
      <w:proofErr w:type="spellEnd"/>
      <w:r w:rsidR="00403668">
        <w:rPr>
          <w:sz w:val="23"/>
          <w:szCs w:val="23"/>
        </w:rPr>
        <w:t xml:space="preserve"> «Педагог».</w:t>
      </w:r>
    </w:p>
    <w:p w:rsidR="00403668" w:rsidRPr="000251C4" w:rsidRDefault="00403668" w:rsidP="00403668">
      <w:pPr>
        <w:pStyle w:val="Default"/>
        <w:jc w:val="both"/>
        <w:rPr>
          <w:b/>
          <w:bCs/>
        </w:rPr>
      </w:pPr>
    </w:p>
    <w:p w:rsidR="00403668" w:rsidRDefault="00403668" w:rsidP="0040366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6.1 Повышен</w:t>
      </w:r>
      <w:r w:rsidR="00256F77">
        <w:rPr>
          <w:b/>
          <w:bCs/>
          <w:sz w:val="23"/>
          <w:szCs w:val="23"/>
        </w:rPr>
        <w:t>ие квалификации педагогов в 2022-2023учебном году</w:t>
      </w:r>
      <w:r>
        <w:rPr>
          <w:b/>
          <w:bCs/>
          <w:sz w:val="23"/>
          <w:szCs w:val="23"/>
        </w:rPr>
        <w:t xml:space="preserve"> </w:t>
      </w:r>
      <w:proofErr w:type="spellStart"/>
      <w:proofErr w:type="gramStart"/>
      <w:r>
        <w:rPr>
          <w:b/>
          <w:bCs/>
          <w:sz w:val="23"/>
          <w:szCs w:val="23"/>
        </w:rPr>
        <w:t>году</w:t>
      </w:r>
      <w:proofErr w:type="spellEnd"/>
      <w:proofErr w:type="gramEnd"/>
    </w:p>
    <w:p w:rsidR="00D21794" w:rsidRPr="000434EE" w:rsidRDefault="00D21794" w:rsidP="00D217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4EE">
        <w:rPr>
          <w:rFonts w:ascii="Times New Roman" w:hAnsi="Times New Roman" w:cs="Times New Roman"/>
          <w:b/>
          <w:sz w:val="24"/>
          <w:szCs w:val="24"/>
        </w:rPr>
        <w:t>Прошли курсовую подготовку:</w:t>
      </w:r>
    </w:p>
    <w:tbl>
      <w:tblPr>
        <w:tblStyle w:val="a3"/>
        <w:tblW w:w="0" w:type="auto"/>
        <w:jc w:val="center"/>
        <w:tblInd w:w="395" w:type="dxa"/>
        <w:tblLook w:val="04A0"/>
      </w:tblPr>
      <w:tblGrid>
        <w:gridCol w:w="84"/>
        <w:gridCol w:w="696"/>
        <w:gridCol w:w="3627"/>
        <w:gridCol w:w="4808"/>
        <w:gridCol w:w="189"/>
      </w:tblGrid>
      <w:tr w:rsidR="00D21794" w:rsidRPr="000434EE" w:rsidTr="00D21794">
        <w:trPr>
          <w:gridBefore w:val="1"/>
          <w:gridAfter w:val="1"/>
          <w:wBefore w:w="84" w:type="dxa"/>
          <w:wAfter w:w="188" w:type="dxa"/>
          <w:trHeight w:val="263"/>
          <w:jc w:val="center"/>
        </w:trPr>
        <w:tc>
          <w:tcPr>
            <w:tcW w:w="671" w:type="dxa"/>
          </w:tcPr>
          <w:p w:rsidR="00D21794" w:rsidRPr="000434EE" w:rsidRDefault="00D21794" w:rsidP="00204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4E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627" w:type="dxa"/>
          </w:tcPr>
          <w:p w:rsidR="00D21794" w:rsidRPr="000434EE" w:rsidRDefault="00D21794" w:rsidP="00204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4EE">
              <w:rPr>
                <w:rFonts w:ascii="Times New Roman" w:eastAsia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4808" w:type="dxa"/>
          </w:tcPr>
          <w:p w:rsidR="00D21794" w:rsidRPr="000434EE" w:rsidRDefault="00D21794" w:rsidP="00204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4EE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</w:p>
        </w:tc>
      </w:tr>
      <w:tr w:rsidR="00D21794" w:rsidRPr="000434EE" w:rsidTr="00D21794">
        <w:trPr>
          <w:gridBefore w:val="1"/>
          <w:gridAfter w:val="1"/>
          <w:wBefore w:w="84" w:type="dxa"/>
          <w:wAfter w:w="188" w:type="dxa"/>
          <w:trHeight w:val="525"/>
          <w:jc w:val="center"/>
        </w:trPr>
        <w:tc>
          <w:tcPr>
            <w:tcW w:w="671" w:type="dxa"/>
          </w:tcPr>
          <w:p w:rsidR="00D21794" w:rsidRPr="000434EE" w:rsidRDefault="00D21794" w:rsidP="00204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4EE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627" w:type="dxa"/>
          </w:tcPr>
          <w:p w:rsidR="00D21794" w:rsidRPr="000434EE" w:rsidRDefault="00D21794" w:rsidP="00204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4EE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4808" w:type="dxa"/>
            <w:tcBorders>
              <w:top w:val="single" w:sz="4" w:space="0" w:color="auto"/>
            </w:tcBorders>
          </w:tcPr>
          <w:p w:rsidR="00D21794" w:rsidRPr="000434EE" w:rsidRDefault="00D21794" w:rsidP="00204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4EE">
              <w:rPr>
                <w:rFonts w:ascii="Times New Roman" w:hAnsi="Times New Roman" w:cs="Times New Roman"/>
                <w:sz w:val="24"/>
                <w:szCs w:val="24"/>
              </w:rPr>
              <w:t>Эпоха цифрового развития: основы цифровой трансформации</w:t>
            </w:r>
          </w:p>
        </w:tc>
      </w:tr>
      <w:tr w:rsidR="00D21794" w:rsidRPr="000434EE" w:rsidTr="00D21794">
        <w:trPr>
          <w:gridBefore w:val="1"/>
          <w:gridAfter w:val="1"/>
          <w:wBefore w:w="84" w:type="dxa"/>
          <w:wAfter w:w="188" w:type="dxa"/>
          <w:trHeight w:val="540"/>
          <w:jc w:val="center"/>
        </w:trPr>
        <w:tc>
          <w:tcPr>
            <w:tcW w:w="671" w:type="dxa"/>
          </w:tcPr>
          <w:p w:rsidR="00D21794" w:rsidRPr="000434EE" w:rsidRDefault="00D21794" w:rsidP="00204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D21794" w:rsidRPr="000434EE" w:rsidRDefault="00D21794" w:rsidP="00204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4EE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4808" w:type="dxa"/>
            <w:tcBorders>
              <w:top w:val="single" w:sz="4" w:space="0" w:color="auto"/>
            </w:tcBorders>
          </w:tcPr>
          <w:p w:rsidR="00D21794" w:rsidRPr="000434EE" w:rsidRDefault="00D21794" w:rsidP="00204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4EE">
              <w:rPr>
                <w:rFonts w:ascii="Times New Roman" w:hAnsi="Times New Roman" w:cs="Times New Roman"/>
                <w:sz w:val="24"/>
                <w:szCs w:val="24"/>
              </w:rPr>
              <w:t>Реализация адаптированных образовательных программ для детей с ОВЗ</w:t>
            </w:r>
          </w:p>
        </w:tc>
      </w:tr>
      <w:tr w:rsidR="00D21794" w:rsidRPr="000434EE" w:rsidTr="00D21794">
        <w:trPr>
          <w:gridBefore w:val="1"/>
          <w:gridAfter w:val="1"/>
          <w:wBefore w:w="84" w:type="dxa"/>
          <w:wAfter w:w="188" w:type="dxa"/>
          <w:trHeight w:val="525"/>
          <w:jc w:val="center"/>
        </w:trPr>
        <w:tc>
          <w:tcPr>
            <w:tcW w:w="671" w:type="dxa"/>
          </w:tcPr>
          <w:p w:rsidR="00D21794" w:rsidRPr="000434EE" w:rsidRDefault="00D21794" w:rsidP="00204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D21794" w:rsidRPr="000434EE" w:rsidRDefault="00D21794" w:rsidP="00204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4EE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4808" w:type="dxa"/>
            <w:tcBorders>
              <w:top w:val="single" w:sz="4" w:space="0" w:color="auto"/>
            </w:tcBorders>
          </w:tcPr>
          <w:p w:rsidR="00D21794" w:rsidRPr="000434EE" w:rsidRDefault="00D21794" w:rsidP="00204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«Основы здорового питания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возраста)»</w:t>
            </w:r>
          </w:p>
        </w:tc>
      </w:tr>
      <w:tr w:rsidR="00D21794" w:rsidRPr="000434EE" w:rsidTr="00D21794">
        <w:tblPrEx>
          <w:jc w:val="left"/>
        </w:tblPrEx>
        <w:trPr>
          <w:trHeight w:val="277"/>
        </w:trPr>
        <w:tc>
          <w:tcPr>
            <w:tcW w:w="4381" w:type="dxa"/>
            <w:gridSpan w:val="3"/>
          </w:tcPr>
          <w:p w:rsidR="00D21794" w:rsidRPr="000434EE" w:rsidRDefault="00D21794" w:rsidP="00204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4E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0434EE">
              <w:rPr>
                <w:rFonts w:ascii="Times New Roman" w:hAnsi="Times New Roman" w:cs="Times New Roman"/>
                <w:sz w:val="24"/>
                <w:szCs w:val="24"/>
              </w:rPr>
              <w:t>:  8 педагогов</w:t>
            </w:r>
          </w:p>
        </w:tc>
        <w:tc>
          <w:tcPr>
            <w:tcW w:w="4997" w:type="dxa"/>
            <w:gridSpan w:val="2"/>
          </w:tcPr>
          <w:p w:rsidR="00D21794" w:rsidRPr="000434EE" w:rsidRDefault="00D21794" w:rsidP="00204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1794" w:rsidRDefault="00D21794" w:rsidP="00403668">
      <w:pPr>
        <w:pStyle w:val="Default"/>
        <w:jc w:val="center"/>
        <w:rPr>
          <w:b/>
          <w:bCs/>
          <w:sz w:val="23"/>
          <w:szCs w:val="23"/>
        </w:rPr>
      </w:pPr>
    </w:p>
    <w:p w:rsidR="00403668" w:rsidRDefault="00403668" w:rsidP="005575F2">
      <w:pPr>
        <w:pStyle w:val="Default"/>
        <w:jc w:val="center"/>
        <w:rPr>
          <w:b/>
          <w:bCs/>
          <w:sz w:val="23"/>
          <w:szCs w:val="23"/>
        </w:rPr>
      </w:pPr>
    </w:p>
    <w:p w:rsidR="005575F2" w:rsidRDefault="00D20F00" w:rsidP="005575F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6.2 Участие педагогов в конкурсах</w:t>
      </w:r>
    </w:p>
    <w:p w:rsidR="0085303B" w:rsidRDefault="0085303B" w:rsidP="005575F2">
      <w:pPr>
        <w:pStyle w:val="Default"/>
        <w:jc w:val="center"/>
      </w:pPr>
    </w:p>
    <w:tbl>
      <w:tblPr>
        <w:tblStyle w:val="a3"/>
        <w:tblW w:w="9606" w:type="dxa"/>
        <w:tblLayout w:type="fixed"/>
        <w:tblLook w:val="04A0"/>
      </w:tblPr>
      <w:tblGrid>
        <w:gridCol w:w="2660"/>
        <w:gridCol w:w="1276"/>
        <w:gridCol w:w="2976"/>
        <w:gridCol w:w="2694"/>
      </w:tblGrid>
      <w:tr w:rsidR="00C3539F" w:rsidRPr="00A34E4D" w:rsidTr="0020463A">
        <w:tc>
          <w:tcPr>
            <w:tcW w:w="2660" w:type="dxa"/>
          </w:tcPr>
          <w:p w:rsidR="00C3539F" w:rsidRPr="00A34E4D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E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Ф.И.О. педагога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подготовившего ребенка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3539F" w:rsidRPr="00A34E4D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C3539F" w:rsidRPr="00A34E4D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A34E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ровень</w:t>
            </w:r>
          </w:p>
        </w:tc>
        <w:tc>
          <w:tcPr>
            <w:tcW w:w="2694" w:type="dxa"/>
          </w:tcPr>
          <w:p w:rsidR="00C3539F" w:rsidRPr="00A34E4D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E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 </w:t>
            </w:r>
          </w:p>
        </w:tc>
      </w:tr>
      <w:tr w:rsidR="00C3539F" w:rsidRPr="00A34E4D" w:rsidTr="0020463A">
        <w:tc>
          <w:tcPr>
            <w:tcW w:w="2660" w:type="dxa"/>
          </w:tcPr>
          <w:p w:rsidR="00C3539F" w:rsidRPr="00EE502D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0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Иванова </w:t>
            </w:r>
            <w:proofErr w:type="spellStart"/>
            <w:r w:rsidRPr="00EE502D">
              <w:rPr>
                <w:rFonts w:ascii="Times New Roman" w:hAnsi="Times New Roman" w:cs="Times New Roman"/>
                <w:bCs/>
                <w:sz w:val="24"/>
                <w:szCs w:val="24"/>
              </w:rPr>
              <w:t>Снежана</w:t>
            </w:r>
            <w:proofErr w:type="spellEnd"/>
            <w:r w:rsidRPr="00EE50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Сергеевна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3539F" w:rsidRPr="00EE502D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C3539F" w:rsidRPr="00EE502D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(заочный)</w:t>
            </w:r>
          </w:p>
        </w:tc>
        <w:tc>
          <w:tcPr>
            <w:tcW w:w="2694" w:type="dxa"/>
          </w:tcPr>
          <w:p w:rsidR="00C3539F" w:rsidRPr="00EE502D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C3539F" w:rsidRPr="00A34E4D" w:rsidTr="0020463A">
        <w:tc>
          <w:tcPr>
            <w:tcW w:w="2660" w:type="dxa"/>
            <w:vMerge w:val="restart"/>
          </w:tcPr>
          <w:p w:rsidR="00C3539F" w:rsidRPr="00EE502D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детский творческий конкурс «Осенний день календаря»</w:t>
            </w:r>
          </w:p>
        </w:tc>
        <w:tc>
          <w:tcPr>
            <w:tcW w:w="2694" w:type="dxa"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 место</w:t>
            </w:r>
          </w:p>
        </w:tc>
      </w:tr>
      <w:tr w:rsidR="00C3539F" w:rsidRPr="00A34E4D" w:rsidTr="0020463A">
        <w:tc>
          <w:tcPr>
            <w:tcW w:w="2660" w:type="dxa"/>
            <w:vMerge/>
          </w:tcPr>
          <w:p w:rsidR="00C3539F" w:rsidRPr="00EE502D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C3539F" w:rsidRPr="00605BE1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творческий конкурс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арт-хлам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изделий «Папа может все!»</w:t>
            </w:r>
          </w:p>
        </w:tc>
        <w:tc>
          <w:tcPr>
            <w:tcW w:w="2694" w:type="dxa"/>
          </w:tcPr>
          <w:p w:rsidR="00C3539F" w:rsidRPr="00605BE1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</w:p>
        </w:tc>
      </w:tr>
      <w:tr w:rsidR="00C3539F" w:rsidRPr="00A34E4D" w:rsidTr="0020463A">
        <w:tc>
          <w:tcPr>
            <w:tcW w:w="2660" w:type="dxa"/>
            <w:vMerge/>
          </w:tcPr>
          <w:p w:rsidR="00C3539F" w:rsidRPr="00EE502D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 конкурс «Флора и фауна глазами детей»</w:t>
            </w:r>
          </w:p>
        </w:tc>
        <w:tc>
          <w:tcPr>
            <w:tcW w:w="2694" w:type="dxa"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C3539F" w:rsidRPr="00A34E4D" w:rsidTr="0020463A">
        <w:tc>
          <w:tcPr>
            <w:tcW w:w="2660" w:type="dxa"/>
            <w:vMerge w:val="restart"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детский творческий конкурс «Осенний день календаря»</w:t>
            </w:r>
          </w:p>
        </w:tc>
        <w:tc>
          <w:tcPr>
            <w:tcW w:w="2694" w:type="dxa"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 место</w:t>
            </w:r>
          </w:p>
        </w:tc>
      </w:tr>
      <w:tr w:rsidR="00C3539F" w:rsidRPr="00A34E4D" w:rsidTr="0020463A">
        <w:tc>
          <w:tcPr>
            <w:tcW w:w="2660" w:type="dxa"/>
            <w:vMerge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C3539F" w:rsidRPr="00605BE1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творческий конкурс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арт-хлам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изделий «Папа может все!»</w:t>
            </w:r>
          </w:p>
        </w:tc>
        <w:tc>
          <w:tcPr>
            <w:tcW w:w="2694" w:type="dxa"/>
          </w:tcPr>
          <w:p w:rsidR="00C3539F" w:rsidRPr="00605BE1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</w:p>
        </w:tc>
      </w:tr>
      <w:tr w:rsidR="00C3539F" w:rsidRPr="00A34E4D" w:rsidTr="0020463A">
        <w:tc>
          <w:tcPr>
            <w:tcW w:w="2660" w:type="dxa"/>
          </w:tcPr>
          <w:p w:rsidR="00C3539F" w:rsidRPr="00EE502D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0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Иванова </w:t>
            </w:r>
            <w:proofErr w:type="spellStart"/>
            <w:r w:rsidRPr="00EE502D">
              <w:rPr>
                <w:rFonts w:ascii="Times New Roman" w:hAnsi="Times New Roman" w:cs="Times New Roman"/>
                <w:bCs/>
                <w:sz w:val="24"/>
                <w:szCs w:val="24"/>
              </w:rPr>
              <w:t>Снежана</w:t>
            </w:r>
            <w:proofErr w:type="spellEnd"/>
            <w:r w:rsidRPr="00EE50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Сергеевна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экологический конкурс «Сбережем нашу планету»</w:t>
            </w:r>
          </w:p>
        </w:tc>
        <w:tc>
          <w:tcPr>
            <w:tcW w:w="2694" w:type="dxa"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</w:tr>
      <w:tr w:rsidR="00C3539F" w:rsidRPr="00A34E4D" w:rsidTr="0020463A">
        <w:tc>
          <w:tcPr>
            <w:tcW w:w="2660" w:type="dxa"/>
          </w:tcPr>
          <w:p w:rsidR="00C3539F" w:rsidRPr="00EE502D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Зубова Ирина Николаевна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 конкурс «Осеннее творчество»</w:t>
            </w:r>
          </w:p>
        </w:tc>
        <w:tc>
          <w:tcPr>
            <w:tcW w:w="2694" w:type="dxa"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C3539F" w:rsidRPr="00A34E4D" w:rsidTr="0020463A">
        <w:tc>
          <w:tcPr>
            <w:tcW w:w="2660" w:type="dxa"/>
            <w:vMerge w:val="restart"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познавательная викторина «В гостях у осени»</w:t>
            </w:r>
          </w:p>
        </w:tc>
        <w:tc>
          <w:tcPr>
            <w:tcW w:w="2694" w:type="dxa"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 место</w:t>
            </w:r>
          </w:p>
        </w:tc>
      </w:tr>
      <w:tr w:rsidR="00C3539F" w:rsidRPr="00A34E4D" w:rsidTr="0020463A">
        <w:tc>
          <w:tcPr>
            <w:tcW w:w="2660" w:type="dxa"/>
            <w:vMerge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«Тат-конкурс» «Вдохновение осени!</w:t>
            </w:r>
          </w:p>
        </w:tc>
        <w:tc>
          <w:tcPr>
            <w:tcW w:w="2694" w:type="dxa"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1 место</w:t>
            </w:r>
          </w:p>
        </w:tc>
      </w:tr>
      <w:tr w:rsidR="00C3539F" w:rsidRPr="00A34E4D" w:rsidTr="0020463A">
        <w:tc>
          <w:tcPr>
            <w:tcW w:w="2660" w:type="dxa"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Зубова Ирина Николаевна, Андреева Наталья Геннадьевна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«Тат-конкурс» «Волшебство хозяюшки Зимы»</w:t>
            </w:r>
          </w:p>
        </w:tc>
        <w:tc>
          <w:tcPr>
            <w:tcW w:w="2694" w:type="dxa"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C3539F" w:rsidRPr="00A34E4D" w:rsidTr="0020463A">
        <w:tc>
          <w:tcPr>
            <w:tcW w:w="2660" w:type="dxa"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Гатиятова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Рамилевна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Багдасарян Лилия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«Тат-конкурс» «90 дней яркого лета»</w:t>
            </w:r>
          </w:p>
        </w:tc>
        <w:tc>
          <w:tcPr>
            <w:tcW w:w="2694" w:type="dxa"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 место</w:t>
            </w:r>
          </w:p>
        </w:tc>
      </w:tr>
      <w:tr w:rsidR="00C3539F" w:rsidRPr="00A34E4D" w:rsidTr="0020463A">
        <w:tc>
          <w:tcPr>
            <w:tcW w:w="2660" w:type="dxa"/>
            <w:vMerge w:val="restart"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Багдасарян Лилия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творческий конкурс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арт-хлам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изделий «Папа может все!»</w:t>
            </w:r>
          </w:p>
        </w:tc>
        <w:tc>
          <w:tcPr>
            <w:tcW w:w="2694" w:type="dxa"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C3539F" w:rsidRPr="00A34E4D" w:rsidTr="0020463A">
        <w:tc>
          <w:tcPr>
            <w:tcW w:w="2660" w:type="dxa"/>
            <w:vMerge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 конкурс «Флора и фауна глазами детей»</w:t>
            </w:r>
          </w:p>
        </w:tc>
        <w:tc>
          <w:tcPr>
            <w:tcW w:w="2694" w:type="dxa"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3539F" w:rsidRPr="00A34E4D" w:rsidTr="0020463A">
        <w:tc>
          <w:tcPr>
            <w:tcW w:w="2660" w:type="dxa"/>
            <w:vMerge w:val="restart"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Гатиятова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C3539F" w:rsidRPr="00605BE1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творческий конкурс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арт-хлам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изделий «Папа может все!»</w:t>
            </w:r>
          </w:p>
        </w:tc>
        <w:tc>
          <w:tcPr>
            <w:tcW w:w="2694" w:type="dxa"/>
          </w:tcPr>
          <w:p w:rsidR="00C3539F" w:rsidRPr="00605BE1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 место</w:t>
            </w:r>
          </w:p>
        </w:tc>
      </w:tr>
      <w:tr w:rsidR="00C3539F" w:rsidRPr="00A34E4D" w:rsidTr="0020463A">
        <w:tc>
          <w:tcPr>
            <w:tcW w:w="2660" w:type="dxa"/>
            <w:vMerge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 конкурс «Флора и фауна глазами детей»</w:t>
            </w:r>
          </w:p>
        </w:tc>
        <w:tc>
          <w:tcPr>
            <w:tcW w:w="2694" w:type="dxa"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C3539F" w:rsidRPr="00A34E4D" w:rsidTr="0020463A">
        <w:tc>
          <w:tcPr>
            <w:tcW w:w="2660" w:type="dxa"/>
            <w:vMerge w:val="restart"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детский творческий конкурс «Осенний день календаря»</w:t>
            </w:r>
          </w:p>
        </w:tc>
        <w:tc>
          <w:tcPr>
            <w:tcW w:w="2694" w:type="dxa"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 место</w:t>
            </w:r>
          </w:p>
        </w:tc>
      </w:tr>
      <w:tr w:rsidR="00C3539F" w:rsidRPr="00A34E4D" w:rsidTr="0020463A">
        <w:tc>
          <w:tcPr>
            <w:tcW w:w="2660" w:type="dxa"/>
            <w:vMerge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C3539F" w:rsidRPr="00605BE1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творческий конкурс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арт-хлам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изделий «Папа может все!»</w:t>
            </w:r>
          </w:p>
        </w:tc>
        <w:tc>
          <w:tcPr>
            <w:tcW w:w="2694" w:type="dxa"/>
          </w:tcPr>
          <w:p w:rsidR="00C3539F" w:rsidRPr="00605BE1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</w:p>
        </w:tc>
      </w:tr>
      <w:tr w:rsidR="00C3539F" w:rsidRPr="00A34E4D" w:rsidTr="0020463A">
        <w:tc>
          <w:tcPr>
            <w:tcW w:w="2660" w:type="dxa"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Александра Михайловна,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Абдулганеева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Георгиевна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Олимпиадное движение</w:t>
            </w:r>
          </w:p>
        </w:tc>
        <w:tc>
          <w:tcPr>
            <w:tcW w:w="2694" w:type="dxa"/>
          </w:tcPr>
          <w:p w:rsidR="00C3539F" w:rsidRDefault="00C3539F" w:rsidP="0020463A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3539F" w:rsidRPr="00914EF7" w:rsidRDefault="00C3539F" w:rsidP="00C3539F">
      <w:pPr>
        <w:widowControl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8F1FA9" w:rsidRDefault="008F1FA9" w:rsidP="005575F2">
      <w:pPr>
        <w:pStyle w:val="Default"/>
        <w:jc w:val="center"/>
      </w:pPr>
    </w:p>
    <w:p w:rsidR="0006101D" w:rsidRPr="0006101D" w:rsidRDefault="0006101D" w:rsidP="0006101D">
      <w:pPr>
        <w:pStyle w:val="Default"/>
        <w:jc w:val="both"/>
      </w:pPr>
      <w:r w:rsidRPr="0006101D">
        <w:t xml:space="preserve">Педагоги постоянно повышают свой профессиональный уровень, эффективно участвуют </w:t>
      </w:r>
      <w:proofErr w:type="gramStart"/>
      <w:r w:rsidRPr="0006101D">
        <w:t>в</w:t>
      </w:r>
      <w:proofErr w:type="gramEnd"/>
      <w:r w:rsidRPr="0006101D">
        <w:t xml:space="preserve">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06101D">
        <w:t>саморазвиваются</w:t>
      </w:r>
      <w:proofErr w:type="spellEnd"/>
      <w:r w:rsidRPr="0006101D">
        <w:t xml:space="preserve">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D20F00" w:rsidRDefault="0006101D" w:rsidP="0006101D">
      <w:pPr>
        <w:pStyle w:val="Default"/>
        <w:jc w:val="both"/>
      </w:pPr>
      <w:r w:rsidRPr="0006101D">
        <w:t xml:space="preserve">В 2021 году в связи с ограничительными мерами по предотвращению распространения </w:t>
      </w:r>
      <w:proofErr w:type="spellStart"/>
      <w:r w:rsidRPr="0006101D">
        <w:t>коронавирусной</w:t>
      </w:r>
      <w:proofErr w:type="spellEnd"/>
      <w:r w:rsidRPr="0006101D">
        <w:t xml:space="preserve"> инфекции педагоги использовали в работе дистанционные образовательные технологии. 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трудности, связанные с отсутствием необходимых компетенций для подготовки к дистанционным занятиям и их проведению в </w:t>
      </w:r>
      <w:proofErr w:type="spellStart"/>
      <w:r w:rsidRPr="0006101D">
        <w:t>Skype</w:t>
      </w:r>
      <w:proofErr w:type="spellEnd"/>
      <w:r w:rsidRPr="0006101D">
        <w:t xml:space="preserve">, </w:t>
      </w:r>
      <w:proofErr w:type="spellStart"/>
      <w:r w:rsidRPr="0006101D">
        <w:t>Zoom</w:t>
      </w:r>
      <w:proofErr w:type="spellEnd"/>
      <w:r w:rsidRPr="0006101D">
        <w:t xml:space="preserve"> и </w:t>
      </w:r>
      <w:proofErr w:type="spellStart"/>
      <w:r w:rsidRPr="0006101D">
        <w:t>WhatsApp</w:t>
      </w:r>
      <w:proofErr w:type="spellEnd"/>
      <w:r w:rsidRPr="0006101D">
        <w:t xml:space="preserve">. </w:t>
      </w:r>
    </w:p>
    <w:p w:rsidR="000748F1" w:rsidRDefault="000748F1" w:rsidP="0006101D">
      <w:pPr>
        <w:pStyle w:val="Default"/>
        <w:jc w:val="both"/>
      </w:pPr>
    </w:p>
    <w:p w:rsidR="0006101D" w:rsidRPr="0006101D" w:rsidRDefault="0006101D" w:rsidP="0006101D">
      <w:pPr>
        <w:pStyle w:val="Default"/>
        <w:jc w:val="both"/>
      </w:pPr>
      <w:r w:rsidRPr="0006101D">
        <w:rPr>
          <w:b/>
          <w:bCs/>
        </w:rPr>
        <w:t>7. Оценка учебно-методического и библиотечно-информационного обеспечения</w:t>
      </w:r>
    </w:p>
    <w:p w:rsidR="0006101D" w:rsidRPr="000748F1" w:rsidRDefault="0006101D" w:rsidP="000748F1">
      <w:pPr>
        <w:pStyle w:val="Default"/>
        <w:jc w:val="both"/>
      </w:pPr>
      <w:r w:rsidRPr="000748F1">
        <w:t xml:space="preserve">В детском саду библиотека и интернет – ресурсы являются составной частью методической службы. </w:t>
      </w:r>
    </w:p>
    <w:p w:rsidR="00CC1750" w:rsidRPr="000748F1" w:rsidRDefault="0006101D" w:rsidP="000748F1">
      <w:pPr>
        <w:pStyle w:val="Default"/>
        <w:jc w:val="both"/>
      </w:pPr>
      <w:r w:rsidRPr="000748F1">
        <w:t xml:space="preserve">Библиотечный фонд располагается в методическом кабинете, в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</w:t>
      </w:r>
      <w:proofErr w:type="spellStart"/>
      <w:proofErr w:type="gramStart"/>
      <w:r w:rsidRPr="000748F1">
        <w:t>учебно</w:t>
      </w:r>
      <w:proofErr w:type="spellEnd"/>
      <w:r w:rsidRPr="000748F1">
        <w:t xml:space="preserve">- </w:t>
      </w:r>
      <w:r w:rsidR="00CC1750" w:rsidRPr="000748F1">
        <w:t>методических</w:t>
      </w:r>
      <w:proofErr w:type="gramEnd"/>
      <w:r w:rsidR="00CC1750" w:rsidRPr="000748F1">
        <w:t xml:space="preserve"> пособий.</w:t>
      </w:r>
    </w:p>
    <w:p w:rsidR="0006101D" w:rsidRPr="000748F1" w:rsidRDefault="0006101D" w:rsidP="000748F1">
      <w:pPr>
        <w:pStyle w:val="Default"/>
        <w:jc w:val="both"/>
      </w:pPr>
      <w:r w:rsidRPr="000748F1">
        <w:lastRenderedPageBreak/>
        <w:t xml:space="preserve">В 2021 году детский сад пополнил </w:t>
      </w:r>
      <w:proofErr w:type="spellStart"/>
      <w:proofErr w:type="gramStart"/>
      <w:r w:rsidRPr="000748F1">
        <w:t>учебно</w:t>
      </w:r>
      <w:proofErr w:type="spellEnd"/>
      <w:r w:rsidRPr="000748F1">
        <w:t xml:space="preserve"> - методический</w:t>
      </w:r>
      <w:proofErr w:type="gramEnd"/>
      <w:r w:rsidRPr="000748F1">
        <w:t xml:space="preserve"> комплект к примерной общеобразовательной программе дошкольного образования «От рождения до школы» в соответствии с ФГОС. Приобрели наглядно - дидактические пособия: </w:t>
      </w:r>
    </w:p>
    <w:p w:rsidR="0006101D" w:rsidRPr="000748F1" w:rsidRDefault="00CC1750" w:rsidP="000748F1">
      <w:pPr>
        <w:pStyle w:val="Default"/>
        <w:jc w:val="both"/>
      </w:pPr>
      <w:r w:rsidRPr="000748F1">
        <w:t xml:space="preserve">- </w:t>
      </w:r>
      <w:r w:rsidR="0006101D" w:rsidRPr="000748F1">
        <w:t>дидактический материал на татарском языке: «Төслә</w:t>
      </w:r>
      <w:proofErr w:type="gramStart"/>
      <w:r w:rsidR="0006101D" w:rsidRPr="000748F1">
        <w:t>р</w:t>
      </w:r>
      <w:proofErr w:type="gramEnd"/>
      <w:r w:rsidR="0006101D" w:rsidRPr="000748F1">
        <w:t>‖, ―</w:t>
      </w:r>
      <w:proofErr w:type="spellStart"/>
      <w:r w:rsidR="0006101D" w:rsidRPr="000748F1">
        <w:t>Саннар</w:t>
      </w:r>
      <w:proofErr w:type="spellEnd"/>
      <w:r w:rsidR="0006101D" w:rsidRPr="000748F1">
        <w:t xml:space="preserve">‖, ―Алфавит‖; </w:t>
      </w:r>
    </w:p>
    <w:p w:rsidR="0006101D" w:rsidRPr="000748F1" w:rsidRDefault="00CC1750" w:rsidP="000748F1">
      <w:pPr>
        <w:pStyle w:val="Default"/>
        <w:jc w:val="both"/>
      </w:pPr>
      <w:r w:rsidRPr="000748F1">
        <w:t xml:space="preserve">- </w:t>
      </w:r>
      <w:r w:rsidR="0006101D" w:rsidRPr="000748F1">
        <w:t>куклы ―</w:t>
      </w:r>
      <w:proofErr w:type="spellStart"/>
      <w:r w:rsidR="0006101D" w:rsidRPr="000748F1">
        <w:t>Гумар</w:t>
      </w:r>
      <w:proofErr w:type="spellEnd"/>
      <w:r w:rsidR="0006101D" w:rsidRPr="000748F1">
        <w:t>‖ и ―</w:t>
      </w:r>
      <w:proofErr w:type="spellStart"/>
      <w:r w:rsidR="0006101D" w:rsidRPr="000748F1">
        <w:t>Гульбика</w:t>
      </w:r>
      <w:proofErr w:type="spellEnd"/>
      <w:r w:rsidR="0006101D" w:rsidRPr="000748F1">
        <w:t xml:space="preserve">», </w:t>
      </w:r>
      <w:proofErr w:type="gramStart"/>
      <w:r w:rsidR="0006101D" w:rsidRPr="000748F1">
        <w:t>говорящих</w:t>
      </w:r>
      <w:proofErr w:type="gramEnd"/>
      <w:r w:rsidR="0006101D" w:rsidRPr="000748F1">
        <w:t xml:space="preserve"> на татарском языке; </w:t>
      </w:r>
    </w:p>
    <w:p w:rsidR="0006101D" w:rsidRPr="000748F1" w:rsidRDefault="00CC1750" w:rsidP="000748F1">
      <w:pPr>
        <w:pStyle w:val="Default"/>
        <w:jc w:val="both"/>
      </w:pPr>
      <w:r w:rsidRPr="000748F1">
        <w:t xml:space="preserve">- </w:t>
      </w:r>
      <w:r w:rsidR="0006101D" w:rsidRPr="000748F1">
        <w:t>картины для рассматривания: «</w:t>
      </w:r>
      <w:proofErr w:type="spellStart"/>
      <w:r w:rsidR="0006101D" w:rsidRPr="000748F1">
        <w:t>Габдулла</w:t>
      </w:r>
      <w:proofErr w:type="spellEnd"/>
      <w:r w:rsidRPr="000748F1">
        <w:t xml:space="preserve"> Тукай «Бала белән күбәләк» и «</w:t>
      </w:r>
      <w:proofErr w:type="gramStart"/>
      <w:r w:rsidRPr="000748F1">
        <w:t>Ш</w:t>
      </w:r>
      <w:proofErr w:type="gramEnd"/>
      <w:r w:rsidRPr="000748F1">
        <w:t xml:space="preserve">әүкәт </w:t>
      </w:r>
      <w:proofErr w:type="spellStart"/>
      <w:r w:rsidRPr="000748F1">
        <w:t>Галиев</w:t>
      </w:r>
      <w:proofErr w:type="spellEnd"/>
      <w:r w:rsidRPr="000748F1">
        <w:t xml:space="preserve"> «Мин»</w:t>
      </w:r>
      <w:r w:rsidR="0006101D" w:rsidRPr="000748F1">
        <w:t xml:space="preserve">. </w:t>
      </w:r>
    </w:p>
    <w:p w:rsidR="00CC1750" w:rsidRPr="00F84B23" w:rsidRDefault="00CC1750" w:rsidP="00074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48F1">
        <w:rPr>
          <w:rFonts w:ascii="Times New Roman" w:hAnsi="Times New Roman" w:cs="Times New Roman"/>
          <w:sz w:val="24"/>
          <w:szCs w:val="24"/>
        </w:rPr>
        <w:t>Методическая деятельность в ДОУ осуществляется в соответствии с Положением</w:t>
      </w:r>
      <w:r w:rsidRPr="00F84B23">
        <w:rPr>
          <w:rFonts w:ascii="Times New Roman" w:hAnsi="Times New Roman" w:cs="Times New Roman"/>
          <w:sz w:val="24"/>
          <w:szCs w:val="24"/>
        </w:rPr>
        <w:t xml:space="preserve"> о методической службе ДОУ. Организацией методической деятельности руководит заведующий  ДОУ. В ДОУ созданы условия 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как фондом учебно-методической литературы, так и электронно-образовательными ресурсами. Методическое обеспечение способствует развитию творческого потенциала педагогов, качественному росту </w:t>
      </w:r>
      <w:proofErr w:type="spellStart"/>
      <w:r w:rsidRPr="00F84B23">
        <w:rPr>
          <w:rFonts w:ascii="Times New Roman" w:hAnsi="Times New Roman" w:cs="Times New Roman"/>
          <w:sz w:val="24"/>
          <w:szCs w:val="24"/>
        </w:rPr>
        <w:t>профмастерства</w:t>
      </w:r>
      <w:proofErr w:type="spellEnd"/>
      <w:r w:rsidRPr="00F84B23">
        <w:rPr>
          <w:rFonts w:ascii="Times New Roman" w:hAnsi="Times New Roman" w:cs="Times New Roman"/>
          <w:sz w:val="24"/>
          <w:szCs w:val="24"/>
        </w:rPr>
        <w:t xml:space="preserve"> и успехам в конкурсном движении. Созданы условия  для организации и осуществления повышения квалификации педагогов: 1 раз в 3 года прохождение курсов повышения квалификации, участие в городских методических объединениях, оказание консультативной помощи, методической поддержки, содействие выполнению программ развития дошкольного образования. В ДОУ в полной мере удовлетворены информационные, учебно-методические образовательные потребности педагогов.100% педагогов получают своевременную методическую помощь в организации образовательного процесса</w:t>
      </w:r>
      <w:r w:rsidRPr="00F84B23">
        <w:t xml:space="preserve">. </w:t>
      </w:r>
      <w:r w:rsidRPr="00F84B23">
        <w:rPr>
          <w:rFonts w:ascii="Times New Roman" w:hAnsi="Times New Roman" w:cs="Times New Roman"/>
          <w:sz w:val="24"/>
          <w:szCs w:val="24"/>
        </w:rPr>
        <w:t>Учебно-методическое, обеспечение в учреждении соответствует требованиям реализуемой образовательной программы, обеспечивает  образовательную деятельность,  присмотр и уход.</w:t>
      </w:r>
    </w:p>
    <w:p w:rsidR="00CC1750" w:rsidRPr="00F84B23" w:rsidRDefault="00CC1750" w:rsidP="00CC1750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B23">
        <w:rPr>
          <w:rFonts w:ascii="Times New Roman" w:hAnsi="Times New Roman" w:cs="Times New Roman"/>
          <w:sz w:val="24"/>
          <w:szCs w:val="24"/>
        </w:rPr>
        <w:t>Укомплектованность учебно-методическими пособиями:</w:t>
      </w:r>
    </w:p>
    <w:tbl>
      <w:tblPr>
        <w:tblStyle w:val="a3"/>
        <w:tblW w:w="0" w:type="auto"/>
        <w:tblLook w:val="04A0"/>
      </w:tblPr>
      <w:tblGrid>
        <w:gridCol w:w="1649"/>
        <w:gridCol w:w="1595"/>
        <w:gridCol w:w="1595"/>
        <w:gridCol w:w="1648"/>
        <w:gridCol w:w="1595"/>
        <w:gridCol w:w="1773"/>
      </w:tblGrid>
      <w:tr w:rsidR="00CC1750" w:rsidRPr="00F84B23" w:rsidTr="00DB3212">
        <w:tc>
          <w:tcPr>
            <w:tcW w:w="1595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Наличие методической литературы</w:t>
            </w:r>
          </w:p>
        </w:tc>
        <w:tc>
          <w:tcPr>
            <w:tcW w:w="1595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Наличие детской литературы</w:t>
            </w:r>
          </w:p>
        </w:tc>
        <w:tc>
          <w:tcPr>
            <w:tcW w:w="1595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Наличие игрушек</w:t>
            </w:r>
          </w:p>
        </w:tc>
        <w:tc>
          <w:tcPr>
            <w:tcW w:w="1595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Наличие спортивного оборудования</w:t>
            </w:r>
          </w:p>
        </w:tc>
        <w:tc>
          <w:tcPr>
            <w:tcW w:w="1595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Наличие оргтехники</w:t>
            </w:r>
          </w:p>
        </w:tc>
        <w:tc>
          <w:tcPr>
            <w:tcW w:w="1596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Дидактические пособия</w:t>
            </w:r>
          </w:p>
        </w:tc>
      </w:tr>
      <w:tr w:rsidR="00CC1750" w:rsidRPr="00F84B23" w:rsidTr="00DB3212">
        <w:tc>
          <w:tcPr>
            <w:tcW w:w="1595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595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595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595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595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596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</w:tr>
    </w:tbl>
    <w:p w:rsidR="00CC1750" w:rsidRDefault="00CC1750" w:rsidP="0006101D">
      <w:pPr>
        <w:pStyle w:val="Default"/>
        <w:rPr>
          <w:sz w:val="23"/>
          <w:szCs w:val="23"/>
        </w:rPr>
      </w:pPr>
    </w:p>
    <w:p w:rsidR="00CC1750" w:rsidRPr="004328FF" w:rsidRDefault="00CC1750" w:rsidP="00CC1750">
      <w:pPr>
        <w:pStyle w:val="a6"/>
        <w:shd w:val="clear" w:color="auto" w:fill="FFFFFF"/>
        <w:spacing w:before="0" w:beforeAutospacing="0" w:after="0" w:afterAutospacing="0"/>
        <w:rPr>
          <w:rFonts w:ascii="yandex-sans" w:hAnsi="yandex-sans"/>
          <w:sz w:val="23"/>
          <w:szCs w:val="23"/>
        </w:rPr>
      </w:pPr>
      <w:r w:rsidRPr="004328FF">
        <w:rPr>
          <w:u w:val="single"/>
        </w:rPr>
        <w:t>Технические и аппаратные средства</w:t>
      </w:r>
      <w:r w:rsidRPr="004328FF">
        <w:t>:</w:t>
      </w:r>
    </w:p>
    <w:p w:rsidR="00CC1750" w:rsidRPr="004328FF" w:rsidRDefault="00CC1750" w:rsidP="00CC1750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1 персональный компьюте</w:t>
      </w:r>
      <w:proofErr w:type="gramStart"/>
      <w:r w:rsidRPr="004328FF">
        <w:t>р-</w:t>
      </w:r>
      <w:proofErr w:type="gramEnd"/>
      <w:r w:rsidRPr="004328FF">
        <w:t xml:space="preserve"> для управленческой деятельности, работы с сайтам; методической и педагогической деятельности;</w:t>
      </w:r>
    </w:p>
    <w:p w:rsidR="00CC1750" w:rsidRPr="004328FF" w:rsidRDefault="00CC1750" w:rsidP="00CC1750">
      <w:pPr>
        <w:pStyle w:val="a6"/>
        <w:numPr>
          <w:ilvl w:val="0"/>
          <w:numId w:val="2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1 принтер;</w:t>
      </w:r>
    </w:p>
    <w:p w:rsidR="00CC1750" w:rsidRPr="004328FF" w:rsidRDefault="00256F77" w:rsidP="00CC1750">
      <w:pPr>
        <w:pStyle w:val="a6"/>
        <w:numPr>
          <w:ilvl w:val="0"/>
          <w:numId w:val="2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>
        <w:t xml:space="preserve"> 2 </w:t>
      </w:r>
      <w:r w:rsidR="00CC1750" w:rsidRPr="004328FF">
        <w:t>моноблок</w:t>
      </w:r>
      <w:r>
        <w:t>а</w:t>
      </w:r>
    </w:p>
    <w:p w:rsidR="00CC1750" w:rsidRPr="004328FF" w:rsidRDefault="00CC1750" w:rsidP="00CC1750">
      <w:pPr>
        <w:pStyle w:val="a6"/>
        <w:numPr>
          <w:ilvl w:val="0"/>
          <w:numId w:val="2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музыкальный центр;</w:t>
      </w:r>
    </w:p>
    <w:p w:rsidR="00CC1750" w:rsidRPr="004328FF" w:rsidRDefault="00CC1750" w:rsidP="00CC1750">
      <w:pPr>
        <w:pStyle w:val="a6"/>
        <w:numPr>
          <w:ilvl w:val="0"/>
          <w:numId w:val="2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4 ноутбука;</w:t>
      </w:r>
    </w:p>
    <w:p w:rsidR="00CC1750" w:rsidRPr="004328FF" w:rsidRDefault="00CC1750" w:rsidP="00CC1750">
      <w:pPr>
        <w:pStyle w:val="a6"/>
        <w:numPr>
          <w:ilvl w:val="0"/>
          <w:numId w:val="2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проектор;</w:t>
      </w:r>
    </w:p>
    <w:p w:rsidR="00CC1750" w:rsidRPr="004328FF" w:rsidRDefault="00CC1750" w:rsidP="00CC1750">
      <w:pPr>
        <w:pStyle w:val="a6"/>
        <w:numPr>
          <w:ilvl w:val="0"/>
          <w:numId w:val="2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 xml:space="preserve"> экран для демонстрации;</w:t>
      </w:r>
    </w:p>
    <w:p w:rsidR="00CC1750" w:rsidRPr="004328FF" w:rsidRDefault="00CC1750" w:rsidP="00CC1750">
      <w:pPr>
        <w:pStyle w:val="a6"/>
        <w:numPr>
          <w:ilvl w:val="0"/>
          <w:numId w:val="2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 xml:space="preserve"> ксерокс;</w:t>
      </w:r>
    </w:p>
    <w:p w:rsidR="00CC1750" w:rsidRPr="004328FF" w:rsidRDefault="00CC1750" w:rsidP="00CC1750">
      <w:pPr>
        <w:pStyle w:val="a6"/>
        <w:numPr>
          <w:ilvl w:val="0"/>
          <w:numId w:val="2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 xml:space="preserve"> музыкальный центр;</w:t>
      </w:r>
    </w:p>
    <w:p w:rsidR="00CC1750" w:rsidRPr="004328FF" w:rsidRDefault="00CC1750" w:rsidP="00CC1750">
      <w:pPr>
        <w:pStyle w:val="a6"/>
        <w:numPr>
          <w:ilvl w:val="0"/>
          <w:numId w:val="2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 xml:space="preserve"> ламинатор;</w:t>
      </w:r>
    </w:p>
    <w:p w:rsidR="00CC1750" w:rsidRPr="004328FF" w:rsidRDefault="00CC1750" w:rsidP="00CC1750">
      <w:pPr>
        <w:pStyle w:val="a6"/>
        <w:numPr>
          <w:ilvl w:val="0"/>
          <w:numId w:val="2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proofErr w:type="spellStart"/>
      <w:r w:rsidRPr="004328FF">
        <w:rPr>
          <w:rFonts w:ascii="yandex-sans" w:hAnsi="yandex-sans"/>
          <w:sz w:val="23"/>
          <w:szCs w:val="23"/>
        </w:rPr>
        <w:t>брощуратор</w:t>
      </w:r>
      <w:proofErr w:type="spellEnd"/>
      <w:r w:rsidRPr="004328FF">
        <w:rPr>
          <w:rFonts w:ascii="yandex-sans" w:hAnsi="yandex-sans"/>
          <w:sz w:val="23"/>
          <w:szCs w:val="23"/>
        </w:rPr>
        <w:t>.</w:t>
      </w:r>
    </w:p>
    <w:p w:rsidR="00CC1750" w:rsidRPr="004328FF" w:rsidRDefault="00CC1750" w:rsidP="00CC1750">
      <w:pPr>
        <w:pStyle w:val="a6"/>
        <w:shd w:val="clear" w:color="auto" w:fill="FFFFFF"/>
        <w:spacing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rPr>
          <w:u w:val="single"/>
        </w:rPr>
        <w:t>Сетевые и коммуникационные устройства:</w:t>
      </w:r>
    </w:p>
    <w:p w:rsidR="00CC1750" w:rsidRPr="004328FF" w:rsidRDefault="00CC1750" w:rsidP="00CC1750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-1 компьютер имеет выход в интернет, возможно использование электронной почты</w:t>
      </w:r>
      <w:r w:rsidRPr="004328FF">
        <w:rPr>
          <w:rFonts w:ascii="yandex-sans" w:hAnsi="yandex-sans"/>
          <w:sz w:val="23"/>
          <w:szCs w:val="23"/>
        </w:rPr>
        <w:t>.</w:t>
      </w:r>
    </w:p>
    <w:p w:rsidR="00CC1750" w:rsidRPr="004328FF" w:rsidRDefault="00CC1750" w:rsidP="00CC1750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Имеющееся в ДОУ информационное обеспечение образовательного процесса позволяет в электронной форме:</w:t>
      </w:r>
    </w:p>
    <w:p w:rsidR="00CC1750" w:rsidRPr="004328FF" w:rsidRDefault="00CC1750" w:rsidP="00CC1750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1) управлять образовательным процессом: оформлять документы (приказы, отчёты и т.д.), при этом используются офисные программы (</w:t>
      </w:r>
      <w:proofErr w:type="spellStart"/>
      <w:r w:rsidRPr="004328FF">
        <w:t>MicrosoftWord</w:t>
      </w:r>
      <w:proofErr w:type="spellEnd"/>
      <w:r w:rsidRPr="004328FF">
        <w:t xml:space="preserve">, </w:t>
      </w:r>
      <w:proofErr w:type="spellStart"/>
      <w:r w:rsidRPr="004328FF">
        <w:t>Excel</w:t>
      </w:r>
      <w:proofErr w:type="spellEnd"/>
      <w:r w:rsidRPr="004328FF">
        <w:t xml:space="preserve">, </w:t>
      </w:r>
      <w:proofErr w:type="spellStart"/>
      <w:r w:rsidRPr="004328FF">
        <w:t>PowerPoint</w:t>
      </w:r>
      <w:proofErr w:type="spellEnd"/>
      <w:r w:rsidRPr="004328FF">
        <w:t>),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</w:p>
    <w:p w:rsidR="00CC1750" w:rsidRPr="004328FF" w:rsidRDefault="00CC1750" w:rsidP="00CC1750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lastRenderedPageBreak/>
        <w:t>2) вести учёт труда и заработной платы, формировать и передавать электронные отчеты во все контролирующие органы.</w:t>
      </w:r>
    </w:p>
    <w:p w:rsidR="00CC1750" w:rsidRPr="004328FF" w:rsidRDefault="00CC1750" w:rsidP="00CC1750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3) создавать и редактировать электронные таблицы, тексты и презентации;</w:t>
      </w:r>
    </w:p>
    <w:p w:rsidR="00CC1750" w:rsidRPr="004328FF" w:rsidRDefault="00CC1750" w:rsidP="00CC1750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4) использовать интерактивные дидактические материалы, образовательные ресурсы:</w:t>
      </w:r>
    </w:p>
    <w:p w:rsidR="00CC1750" w:rsidRPr="004328FF" w:rsidRDefault="00CC1750" w:rsidP="00CC1750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5) осуществлять взаимодействие между участниками образовательного процесса, у ДОУ имеется электронный адрес и официальный сайт.</w:t>
      </w:r>
    </w:p>
    <w:p w:rsidR="00CC1750" w:rsidRPr="004328FF" w:rsidRDefault="00CC1750" w:rsidP="00CC1750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Информационное обеспечение образовательного процесса требует наличие квалифицированных кадров:</w:t>
      </w:r>
    </w:p>
    <w:p w:rsidR="00CC1750" w:rsidRPr="004328FF" w:rsidRDefault="00CC1750" w:rsidP="00CC1750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из 9 педагогических работников ДОУ информационно – коммуникационными технологиями владеют 9 человек (100%).</w:t>
      </w:r>
    </w:p>
    <w:p w:rsidR="00CC1750" w:rsidRPr="004328FF" w:rsidRDefault="00CC1750" w:rsidP="00CC1750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rPr>
          <w:bCs/>
        </w:rPr>
        <w:t>Вывод</w:t>
      </w:r>
      <w:r w:rsidRPr="004328FF">
        <w:t>:</w:t>
      </w:r>
      <w:r w:rsidRPr="004328FF">
        <w:rPr>
          <w:rFonts w:ascii="yandex-sans" w:hAnsi="yandex-sans"/>
          <w:sz w:val="23"/>
          <w:szCs w:val="23"/>
        </w:rPr>
        <w:t xml:space="preserve"> </w:t>
      </w:r>
      <w:r w:rsidRPr="004328FF">
        <w:rPr>
          <w:bCs/>
          <w:iCs/>
        </w:rPr>
        <w:t xml:space="preserve">информационное обеспечение в ДОУ в недостаточной степени соответствует требованиям реализуемой образовательной программы, требуется дополнительное оборудование для использования в педагогическом процессе ИКТ по реализации ФГОС </w:t>
      </w:r>
      <w:proofErr w:type="gramStart"/>
      <w:r w:rsidRPr="004328FF">
        <w:rPr>
          <w:bCs/>
          <w:iCs/>
        </w:rPr>
        <w:t>ДО</w:t>
      </w:r>
      <w:proofErr w:type="gramEnd"/>
      <w:r w:rsidRPr="004328FF">
        <w:rPr>
          <w:bCs/>
          <w:iCs/>
        </w:rPr>
        <w:t xml:space="preserve"> в образовательный процесс ДОУ.</w:t>
      </w:r>
    </w:p>
    <w:p w:rsidR="00CC1750" w:rsidRDefault="00CC1750" w:rsidP="00CC1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7E9F">
        <w:rPr>
          <w:rFonts w:ascii="Times New Roman" w:hAnsi="Times New Roman" w:cs="Times New Roman"/>
          <w:b/>
          <w:sz w:val="24"/>
          <w:szCs w:val="24"/>
        </w:rPr>
        <w:t>Вывод:</w:t>
      </w:r>
      <w:r w:rsidRPr="00F84B23">
        <w:rPr>
          <w:rFonts w:ascii="Times New Roman" w:hAnsi="Times New Roman" w:cs="Times New Roman"/>
          <w:sz w:val="24"/>
          <w:szCs w:val="24"/>
        </w:rPr>
        <w:t xml:space="preserve"> В ДОУ созданы необходимые  условия  для осуществления образовательного процесса. Необходимо пополнить предметно- пространственную развивающую образовательную среду оборудованием, играми, игрушками, дидактическими пособиями в соответствии с Примерным перечнем игрового оборудования для учебно-методического обеспеч</w:t>
      </w:r>
      <w:r>
        <w:rPr>
          <w:rFonts w:ascii="Times New Roman" w:hAnsi="Times New Roman" w:cs="Times New Roman"/>
          <w:sz w:val="24"/>
          <w:szCs w:val="24"/>
        </w:rPr>
        <w:t xml:space="preserve">ения дошкольных образовательных </w:t>
      </w:r>
      <w:r w:rsidRPr="00F84B23">
        <w:rPr>
          <w:rFonts w:ascii="Times New Roman" w:hAnsi="Times New Roman" w:cs="Times New Roman"/>
          <w:sz w:val="24"/>
          <w:szCs w:val="24"/>
        </w:rPr>
        <w:t>учреждений.</w:t>
      </w:r>
    </w:p>
    <w:p w:rsidR="00CC1750" w:rsidRPr="00DB3212" w:rsidRDefault="00CC1750" w:rsidP="00CD3A9B">
      <w:pPr>
        <w:pStyle w:val="Default"/>
        <w:jc w:val="center"/>
      </w:pPr>
      <w:r w:rsidRPr="00DB3212">
        <w:rPr>
          <w:b/>
          <w:bCs/>
        </w:rPr>
        <w:t>8. Оценка материально - технической базы</w:t>
      </w:r>
    </w:p>
    <w:p w:rsidR="00CC1750" w:rsidRPr="00DB3212" w:rsidRDefault="00CC1750" w:rsidP="00DB3212">
      <w:pPr>
        <w:pStyle w:val="Default"/>
        <w:jc w:val="both"/>
      </w:pPr>
      <w:r w:rsidRPr="00DB3212"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 </w:t>
      </w:r>
    </w:p>
    <w:p w:rsidR="00CC1750" w:rsidRPr="00DB3212" w:rsidRDefault="00CC1750" w:rsidP="00DB3212">
      <w:pPr>
        <w:pStyle w:val="Default"/>
        <w:jc w:val="both"/>
      </w:pPr>
      <w:r w:rsidRPr="00DB3212">
        <w:t>• групповые помещения</w:t>
      </w:r>
      <w:r w:rsidR="00DB3212" w:rsidRPr="00DB3212">
        <w:t xml:space="preserve"> – 4</w:t>
      </w:r>
      <w:r w:rsidRPr="00DB3212">
        <w:t xml:space="preserve">; </w:t>
      </w:r>
    </w:p>
    <w:p w:rsidR="00CC1750" w:rsidRPr="00DB3212" w:rsidRDefault="00CC1750" w:rsidP="00DB3212">
      <w:pPr>
        <w:pStyle w:val="Default"/>
        <w:jc w:val="both"/>
      </w:pPr>
      <w:r w:rsidRPr="00DB3212">
        <w:t xml:space="preserve">• кабинет </w:t>
      </w:r>
      <w:r w:rsidR="00DB3212" w:rsidRPr="00DB3212">
        <w:t>многофункционального назначения</w:t>
      </w:r>
      <w:r w:rsidRPr="00DB3212">
        <w:t xml:space="preserve"> – 1; </w:t>
      </w:r>
    </w:p>
    <w:p w:rsidR="00CC1750" w:rsidRPr="00DB3212" w:rsidRDefault="00CC1750" w:rsidP="00DB3212">
      <w:pPr>
        <w:pStyle w:val="Default"/>
        <w:jc w:val="both"/>
      </w:pPr>
      <w:r w:rsidRPr="00DB3212">
        <w:t xml:space="preserve">• пищеблок – 1; </w:t>
      </w:r>
    </w:p>
    <w:p w:rsidR="00CC1750" w:rsidRPr="00DB3212" w:rsidRDefault="00CC1750" w:rsidP="00DB3212">
      <w:pPr>
        <w:pStyle w:val="Default"/>
        <w:jc w:val="both"/>
      </w:pPr>
      <w:r w:rsidRPr="00DB3212">
        <w:t xml:space="preserve">• прачечная – 1; </w:t>
      </w:r>
    </w:p>
    <w:p w:rsidR="00CC1750" w:rsidRPr="00DB3212" w:rsidRDefault="00CC1750" w:rsidP="00DB3212">
      <w:pPr>
        <w:pStyle w:val="Default"/>
        <w:jc w:val="both"/>
      </w:pPr>
      <w:r w:rsidRPr="00DB3212">
        <w:t xml:space="preserve">• медицинский кабинет – 1. </w:t>
      </w:r>
    </w:p>
    <w:p w:rsidR="00CC1750" w:rsidRPr="00DB3212" w:rsidRDefault="00CC1750" w:rsidP="00DB3212">
      <w:pPr>
        <w:pStyle w:val="Default"/>
        <w:jc w:val="both"/>
      </w:pPr>
      <w:r w:rsidRPr="00DB3212">
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</w:t>
      </w:r>
    </w:p>
    <w:p w:rsidR="00DA386D" w:rsidRDefault="00CC1750" w:rsidP="00DB3212">
      <w:pPr>
        <w:pStyle w:val="Default"/>
        <w:jc w:val="both"/>
      </w:pPr>
      <w:r w:rsidRPr="00DB3212">
        <w:t>В 2021 году в детском саду строили новые малые архитектурные формы и игровое оборудование на участке. Материально - 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0748F1" w:rsidRDefault="000748F1" w:rsidP="000748F1">
      <w:pPr>
        <w:widowControl w:val="0"/>
        <w:tabs>
          <w:tab w:val="left" w:pos="406"/>
          <w:tab w:val="left" w:pos="756"/>
          <w:tab w:val="left" w:pos="1948"/>
          <w:tab w:val="left" w:pos="3634"/>
          <w:tab w:val="left" w:pos="3941"/>
          <w:tab w:val="left" w:pos="4989"/>
          <w:tab w:val="left" w:pos="5433"/>
          <w:tab w:val="left" w:pos="6253"/>
          <w:tab w:val="left" w:pos="6519"/>
          <w:tab w:val="left" w:pos="7913"/>
          <w:tab w:val="left" w:pos="8220"/>
          <w:tab w:val="left" w:pos="9280"/>
        </w:tabs>
        <w:spacing w:after="0" w:line="240" w:lineRule="auto"/>
        <w:ind w:right="21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9.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Соз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д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ус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д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к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ом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плексной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безоп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ас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нос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</w:rPr>
        <w:t>т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воспи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т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а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нник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о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</w:t>
      </w:r>
    </w:p>
    <w:p w:rsidR="000748F1" w:rsidRDefault="000748F1" w:rsidP="000748F1">
      <w:pPr>
        <w:widowControl w:val="0"/>
        <w:tabs>
          <w:tab w:val="left" w:pos="406"/>
          <w:tab w:val="left" w:pos="756"/>
          <w:tab w:val="left" w:pos="1948"/>
          <w:tab w:val="left" w:pos="3634"/>
          <w:tab w:val="left" w:pos="3941"/>
          <w:tab w:val="left" w:pos="4989"/>
          <w:tab w:val="left" w:pos="5433"/>
          <w:tab w:val="left" w:pos="6253"/>
          <w:tab w:val="left" w:pos="6519"/>
          <w:tab w:val="left" w:pos="7913"/>
          <w:tab w:val="left" w:pos="8220"/>
          <w:tab w:val="left" w:pos="9280"/>
        </w:tabs>
        <w:spacing w:after="0" w:line="240" w:lineRule="auto"/>
        <w:ind w:right="21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4"/>
          <w:szCs w:val="24"/>
        </w:rPr>
        <w:t>о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т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руд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н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</w:t>
      </w:r>
    </w:p>
    <w:p w:rsidR="000748F1" w:rsidRPr="00F3662B" w:rsidRDefault="000748F1" w:rsidP="000748F1">
      <w:pPr>
        <w:widowControl w:val="0"/>
        <w:tabs>
          <w:tab w:val="left" w:pos="406"/>
          <w:tab w:val="left" w:pos="756"/>
          <w:tab w:val="left" w:pos="1948"/>
          <w:tab w:val="left" w:pos="3634"/>
          <w:tab w:val="left" w:pos="3941"/>
          <w:tab w:val="left" w:pos="4989"/>
          <w:tab w:val="left" w:pos="5433"/>
          <w:tab w:val="left" w:pos="6253"/>
          <w:tab w:val="left" w:pos="6519"/>
          <w:tab w:val="left" w:pos="7913"/>
          <w:tab w:val="left" w:pos="8220"/>
          <w:tab w:val="left" w:pos="9280"/>
        </w:tabs>
        <w:spacing w:before="6" w:line="239" w:lineRule="auto"/>
        <w:ind w:righ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2BB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и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 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итеррористичес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чивают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вызова.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ена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вожной сиг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Имеется: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скател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деонабл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наружное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стве 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 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ована работа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рофилактике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зма ЧС, пожарн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тствии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ППБ.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 достато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асности.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зом, в ДОУ 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асные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 для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асности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одверга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тролю со 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и общественного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Ежегодно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жизнедеятельност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48F1" w:rsidRDefault="000748F1" w:rsidP="000748F1">
      <w:pPr>
        <w:pStyle w:val="a6"/>
        <w:shd w:val="clear" w:color="auto" w:fill="FFFFFF"/>
        <w:spacing w:before="120" w:beforeAutospacing="0" w:after="0" w:afterAutospacing="0"/>
        <w:jc w:val="both"/>
        <w:rPr>
          <w:bCs/>
          <w:iCs/>
        </w:rPr>
      </w:pPr>
      <w:r w:rsidRPr="005B48F6">
        <w:rPr>
          <w:b/>
          <w:bCs/>
        </w:rPr>
        <w:t>Вывод:</w:t>
      </w:r>
      <w:r w:rsidRPr="005B48F6">
        <w:rPr>
          <w:rFonts w:ascii="yandex-sans" w:hAnsi="yandex-sans"/>
          <w:sz w:val="23"/>
          <w:szCs w:val="23"/>
        </w:rPr>
        <w:t xml:space="preserve"> </w:t>
      </w:r>
      <w:r w:rsidRPr="005B48F6">
        <w:rPr>
          <w:bCs/>
          <w:iCs/>
        </w:rPr>
        <w:t>материально-техническая база ДОУ находится в удовлетворительном состоянии.</w:t>
      </w:r>
    </w:p>
    <w:p w:rsidR="000748F1" w:rsidRPr="00B753CA" w:rsidRDefault="000748F1" w:rsidP="000748F1">
      <w:pPr>
        <w:widowControl w:val="0"/>
        <w:tabs>
          <w:tab w:val="left" w:pos="1164"/>
          <w:tab w:val="left" w:pos="1812"/>
          <w:tab w:val="left" w:pos="2103"/>
          <w:tab w:val="left" w:pos="2737"/>
          <w:tab w:val="left" w:pos="3636"/>
          <w:tab w:val="left" w:pos="4783"/>
          <w:tab w:val="left" w:pos="5080"/>
          <w:tab w:val="left" w:pos="6452"/>
          <w:tab w:val="left" w:pos="7001"/>
          <w:tab w:val="left" w:pos="8419"/>
        </w:tabs>
        <w:spacing w:line="238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руют кабинет: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ногофункционального назначения,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ыка, медицинский блок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игр детей,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-пространствен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низация помещ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рой, способст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бла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детей.</w:t>
      </w:r>
    </w:p>
    <w:p w:rsidR="00CD3A9B" w:rsidRDefault="00CD3A9B" w:rsidP="00DB3212">
      <w:pPr>
        <w:pStyle w:val="Default"/>
        <w:jc w:val="both"/>
      </w:pPr>
    </w:p>
    <w:p w:rsidR="00CD3A9B" w:rsidRPr="001368BF" w:rsidRDefault="000748F1" w:rsidP="00CD3A9B">
      <w:pPr>
        <w:widowControl w:val="0"/>
        <w:spacing w:before="6" w:line="235" w:lineRule="auto"/>
        <w:ind w:right="-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10</w:t>
      </w:r>
      <w:r w:rsidR="00CD3A9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. 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Фи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н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а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н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сов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о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-экон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ом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че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ская</w:t>
      </w:r>
      <w:r w:rsidR="00CD3A9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де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я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</w:rPr>
        <w:t>т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ельность</w:t>
      </w:r>
      <w:r w:rsidR="00CD3A9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</w:t>
      </w:r>
    </w:p>
    <w:p w:rsidR="003B128D" w:rsidRPr="00E02D77" w:rsidRDefault="003B128D" w:rsidP="003B128D">
      <w:pPr>
        <w:widowControl w:val="0"/>
        <w:spacing w:after="0" w:line="240" w:lineRule="auto"/>
        <w:ind w:right="2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D7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02D77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E02D77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E02D77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E02D7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E02D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е 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E02D77">
        <w:rPr>
          <w:rFonts w:ascii="Times New Roman" w:eastAsia="Times New Roman" w:hAnsi="Times New Roman" w:cs="Times New Roman"/>
          <w:spacing w:val="4"/>
          <w:sz w:val="24"/>
          <w:szCs w:val="24"/>
        </w:rPr>
        <w:t>ь</w:t>
      </w:r>
      <w:r w:rsidRPr="00E02D7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о-тех</w:t>
      </w:r>
      <w:r w:rsidRPr="00E02D7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ческой ба</w:t>
      </w:r>
      <w:r w:rsidRPr="00E02D7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E02D7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02D7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02D77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E02D77">
        <w:rPr>
          <w:rFonts w:ascii="Times New Roman" w:eastAsia="Times New Roman" w:hAnsi="Times New Roman" w:cs="Times New Roman"/>
          <w:spacing w:val="1"/>
          <w:sz w:val="24"/>
          <w:szCs w:val="24"/>
        </w:rPr>
        <w:t>х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E02D77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 xml:space="preserve">ло </w:t>
      </w:r>
      <w:r w:rsidRPr="00E02D77">
        <w:rPr>
          <w:rFonts w:ascii="Times New Roman" w:eastAsia="Times New Roman" w:hAnsi="Times New Roman" w:cs="Times New Roman"/>
          <w:spacing w:val="5"/>
          <w:sz w:val="24"/>
          <w:szCs w:val="24"/>
        </w:rPr>
        <w:t>з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а с</w:t>
      </w:r>
      <w:r w:rsidRPr="00E02D77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ет ср</w:t>
      </w:r>
      <w:r w:rsidRPr="00E02D7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02D77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ств, вы</w:t>
      </w:r>
      <w:r w:rsidRPr="00E02D77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елен</w:t>
      </w:r>
      <w:r w:rsidRPr="00E02D7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ых У</w:t>
      </w:r>
      <w:r w:rsidRPr="00E02D7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равл</w:t>
      </w:r>
      <w:r w:rsidRPr="00E02D7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02D7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ем образован</w:t>
      </w:r>
      <w:r w:rsidRPr="00E02D7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E02D7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02D7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2D77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02D77">
        <w:rPr>
          <w:rFonts w:ascii="Times New Roman" w:eastAsia="Times New Roman" w:hAnsi="Times New Roman" w:cs="Times New Roman"/>
          <w:spacing w:val="1"/>
          <w:sz w:val="24"/>
          <w:szCs w:val="24"/>
        </w:rPr>
        <w:t>ит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02D77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E02D7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ого коми</w:t>
      </w:r>
      <w:r w:rsidRPr="00E02D7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 xml:space="preserve">ета </w:t>
      </w:r>
      <w:r w:rsidRPr="00E02D77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E02D7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02D77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E02D7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 xml:space="preserve">льминского </w:t>
      </w:r>
      <w:r w:rsidRPr="00E02D77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E02D7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02D77">
        <w:rPr>
          <w:rFonts w:ascii="Times New Roman" w:eastAsia="Times New Roman" w:hAnsi="Times New Roman" w:cs="Times New Roman"/>
          <w:spacing w:val="1"/>
          <w:sz w:val="24"/>
          <w:szCs w:val="24"/>
        </w:rPr>
        <w:t>ицип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E02D77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ного райо</w:t>
      </w:r>
      <w:r w:rsidRPr="00E02D7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 xml:space="preserve">а 2020 году: </w:t>
      </w:r>
    </w:p>
    <w:p w:rsidR="003B128D" w:rsidRPr="00E02D77" w:rsidRDefault="003B128D" w:rsidP="003B128D">
      <w:pPr>
        <w:widowControl w:val="0"/>
        <w:spacing w:after="0" w:line="240" w:lineRule="auto"/>
        <w:ind w:right="2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D77">
        <w:rPr>
          <w:rFonts w:ascii="Times New Roman" w:eastAsia="Times New Roman" w:hAnsi="Times New Roman" w:cs="Times New Roman"/>
          <w:sz w:val="24"/>
          <w:szCs w:val="24"/>
        </w:rPr>
        <w:t>- моющ</w:t>
      </w:r>
      <w:r w:rsidRPr="00E02D7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е ср</w:t>
      </w:r>
      <w:r w:rsidRPr="00E02D7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дства -7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0.000 руб.</w:t>
      </w:r>
    </w:p>
    <w:p w:rsidR="003B128D" w:rsidRPr="00E02D77" w:rsidRDefault="003B128D" w:rsidP="003B128D">
      <w:pPr>
        <w:widowControl w:val="0"/>
        <w:spacing w:after="0" w:line="240" w:lineRule="auto"/>
        <w:ind w:right="2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D77">
        <w:rPr>
          <w:rFonts w:ascii="Times New Roman" w:eastAsia="Times New Roman" w:hAnsi="Times New Roman" w:cs="Times New Roman"/>
          <w:sz w:val="24"/>
          <w:szCs w:val="24"/>
        </w:rPr>
        <w:t>- мед</w:t>
      </w:r>
      <w:r w:rsidRPr="00E02D7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каменты– 7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5.000 руб.</w:t>
      </w:r>
    </w:p>
    <w:p w:rsidR="003B128D" w:rsidRDefault="003B128D" w:rsidP="003B128D">
      <w:pPr>
        <w:widowControl w:val="0"/>
        <w:spacing w:after="0" w:line="240" w:lineRule="auto"/>
        <w:ind w:right="2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мягкий инвентарь- 80</w:t>
      </w:r>
      <w:r w:rsidRPr="00E02D77">
        <w:rPr>
          <w:rFonts w:ascii="Times New Roman" w:eastAsia="Times New Roman" w:hAnsi="Times New Roman" w:cs="Times New Roman"/>
          <w:sz w:val="24"/>
          <w:szCs w:val="24"/>
        </w:rPr>
        <w:t>.000 руб.</w:t>
      </w:r>
    </w:p>
    <w:p w:rsidR="00DB3212" w:rsidRDefault="00DB3212" w:rsidP="00DB3212">
      <w:pPr>
        <w:pStyle w:val="Default"/>
        <w:jc w:val="both"/>
      </w:pPr>
    </w:p>
    <w:p w:rsidR="00CD3A9B" w:rsidRPr="00F40798" w:rsidRDefault="00CD3A9B" w:rsidP="00CD3A9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ние. Перспек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 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учр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967F3C" w:rsidRPr="00EF44C0" w:rsidRDefault="00967F3C" w:rsidP="00967F3C">
      <w:pPr>
        <w:pStyle w:val="Default"/>
        <w:jc w:val="both"/>
      </w:pPr>
      <w:r w:rsidRPr="00EF44C0">
        <w:t xml:space="preserve">Для успешной деятельности в условиях модернизации дошкольного образования Детский сад № 39 планирует реализовать следующие направления развития: </w:t>
      </w:r>
    </w:p>
    <w:p w:rsidR="00967F3C" w:rsidRPr="00EF44C0" w:rsidRDefault="00967F3C" w:rsidP="00967F3C">
      <w:pPr>
        <w:pStyle w:val="Default"/>
        <w:jc w:val="both"/>
      </w:pPr>
      <w:r w:rsidRPr="00EF44C0">
        <w:t xml:space="preserve">· Реализацию Федерального государственного образовательного стандарта дошкольного образования </w:t>
      </w:r>
    </w:p>
    <w:p w:rsidR="00967F3C" w:rsidRPr="00EF44C0" w:rsidRDefault="00967F3C" w:rsidP="00967F3C">
      <w:pPr>
        <w:pStyle w:val="Default"/>
        <w:jc w:val="both"/>
      </w:pPr>
      <w:r w:rsidRPr="00EF44C0">
        <w:t xml:space="preserve">· Создание оптимальных условий для самореализации и раскрытия творческого потенциала воспитанников и педагогов, укрепления здоровья и эмоционального благополучия </w:t>
      </w:r>
    </w:p>
    <w:p w:rsidR="00EF44C0" w:rsidRPr="00EF44C0" w:rsidRDefault="00967F3C" w:rsidP="00967F3C">
      <w:pPr>
        <w:widowControl w:val="0"/>
        <w:tabs>
          <w:tab w:val="left" w:pos="3807"/>
        </w:tabs>
        <w:spacing w:after="0" w:line="240" w:lineRule="auto"/>
        <w:ind w:right="233"/>
        <w:jc w:val="both"/>
        <w:rPr>
          <w:rFonts w:ascii="Times New Roman" w:hAnsi="Times New Roman" w:cs="Times New Roman"/>
          <w:sz w:val="24"/>
          <w:szCs w:val="24"/>
        </w:rPr>
      </w:pPr>
      <w:r w:rsidRPr="00EF44C0">
        <w:rPr>
          <w:rFonts w:ascii="Times New Roman" w:hAnsi="Times New Roman" w:cs="Times New Roman"/>
          <w:sz w:val="24"/>
          <w:szCs w:val="24"/>
        </w:rPr>
        <w:t xml:space="preserve">· Организация насыщенного и безопасного </w:t>
      </w:r>
      <w:proofErr w:type="spellStart"/>
      <w:r w:rsidRPr="00EF44C0">
        <w:rPr>
          <w:rFonts w:ascii="Times New Roman" w:hAnsi="Times New Roman" w:cs="Times New Roman"/>
          <w:sz w:val="24"/>
          <w:szCs w:val="24"/>
        </w:rPr>
        <w:t>жизнепроживания</w:t>
      </w:r>
      <w:proofErr w:type="spellEnd"/>
      <w:r w:rsidRPr="00EF44C0">
        <w:rPr>
          <w:rFonts w:ascii="Times New Roman" w:hAnsi="Times New Roman" w:cs="Times New Roman"/>
          <w:sz w:val="24"/>
          <w:szCs w:val="24"/>
        </w:rPr>
        <w:t>, событийности, приоритета развивающих и воспитательных задач в Детском саду № 39 для благоприятной социализации детей и заложения основ для формирования базовых компетентностей</w:t>
      </w:r>
      <w:r w:rsidR="00EF44C0" w:rsidRPr="00EF44C0">
        <w:rPr>
          <w:rFonts w:ascii="Times New Roman" w:hAnsi="Times New Roman" w:cs="Times New Roman"/>
          <w:sz w:val="24"/>
          <w:szCs w:val="24"/>
        </w:rPr>
        <w:t xml:space="preserve"> дошкольника</w:t>
      </w:r>
    </w:p>
    <w:p w:rsidR="00EF44C0" w:rsidRPr="00EF44C0" w:rsidRDefault="00EF44C0" w:rsidP="00EF44C0">
      <w:pPr>
        <w:pStyle w:val="Default"/>
        <w:jc w:val="both"/>
      </w:pPr>
      <w:r>
        <w:rPr>
          <w:sz w:val="23"/>
          <w:szCs w:val="23"/>
        </w:rPr>
        <w:t xml:space="preserve">- </w:t>
      </w:r>
      <w:r w:rsidRPr="00EF44C0">
        <w:t xml:space="preserve">Создание языковой образовательной среды, способствующей </w:t>
      </w:r>
      <w:proofErr w:type="spellStart"/>
      <w:r w:rsidRPr="00EF44C0">
        <w:t>билингвальному</w:t>
      </w:r>
      <w:proofErr w:type="spellEnd"/>
      <w:r w:rsidRPr="00EF44C0">
        <w:t xml:space="preserve"> образованию ребенка в дошкольном детстве </w:t>
      </w:r>
    </w:p>
    <w:p w:rsidR="00EF44C0" w:rsidRPr="00EF44C0" w:rsidRDefault="00EF44C0" w:rsidP="00EF44C0">
      <w:pPr>
        <w:pStyle w:val="Default"/>
        <w:jc w:val="both"/>
      </w:pPr>
      <w:r w:rsidRPr="00EF44C0">
        <w:t xml:space="preserve">· Повышение педагогического мастерства педагогов по вопросам организации образовательного процесса на основе личностно – ориентированного подхода с использованием современных образовательных технологий. </w:t>
      </w:r>
    </w:p>
    <w:p w:rsidR="00EF44C0" w:rsidRPr="00EF44C0" w:rsidRDefault="00EF44C0" w:rsidP="00EF44C0">
      <w:pPr>
        <w:pStyle w:val="Default"/>
        <w:jc w:val="both"/>
      </w:pPr>
      <w:r w:rsidRPr="00EF44C0">
        <w:t xml:space="preserve">· Создание условий, обеспечивающих эффективность и результативность работы всех участников образовательного процесса, установление сотрудничества с родителями, заинтересованными организациями, обеспечение научно-консультативной поддержки. </w:t>
      </w:r>
    </w:p>
    <w:p w:rsidR="00EF44C0" w:rsidRPr="00EF44C0" w:rsidRDefault="00EF44C0" w:rsidP="00967F3C">
      <w:pPr>
        <w:widowControl w:val="0"/>
        <w:tabs>
          <w:tab w:val="left" w:pos="3807"/>
        </w:tabs>
        <w:spacing w:after="0" w:line="240" w:lineRule="auto"/>
        <w:ind w:right="233"/>
        <w:jc w:val="both"/>
        <w:rPr>
          <w:rFonts w:ascii="Times New Roman" w:hAnsi="Times New Roman" w:cs="Times New Roman"/>
          <w:sz w:val="24"/>
          <w:szCs w:val="24"/>
        </w:rPr>
      </w:pPr>
      <w:r w:rsidRPr="00EF44C0">
        <w:rPr>
          <w:rFonts w:ascii="Times New Roman" w:hAnsi="Times New Roman" w:cs="Times New Roman"/>
          <w:sz w:val="24"/>
          <w:szCs w:val="24"/>
        </w:rPr>
        <w:t xml:space="preserve">· Совершенствование системы подготовки детей </w:t>
      </w:r>
      <w:proofErr w:type="gramStart"/>
      <w:r w:rsidRPr="00EF44C0">
        <w:rPr>
          <w:rFonts w:ascii="Times New Roman" w:hAnsi="Times New Roman" w:cs="Times New Roman"/>
          <w:sz w:val="24"/>
          <w:szCs w:val="24"/>
        </w:rPr>
        <w:t>к обучению в школе в соответствии с программой преемственности между начальной школой</w:t>
      </w:r>
      <w:proofErr w:type="gramEnd"/>
      <w:r w:rsidRPr="00EF44C0">
        <w:rPr>
          <w:rFonts w:ascii="Times New Roman" w:hAnsi="Times New Roman" w:cs="Times New Roman"/>
          <w:sz w:val="24"/>
          <w:szCs w:val="24"/>
        </w:rPr>
        <w:t xml:space="preserve"> и детским садом.</w:t>
      </w:r>
    </w:p>
    <w:p w:rsidR="00CD3A9B" w:rsidRPr="00EF44C0" w:rsidRDefault="00EF44C0" w:rsidP="00EF44C0">
      <w:pPr>
        <w:widowControl w:val="0"/>
        <w:tabs>
          <w:tab w:val="left" w:pos="3807"/>
        </w:tabs>
        <w:spacing w:after="0" w:line="240" w:lineRule="auto"/>
        <w:ind w:right="23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CD3A9B"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="00CD3A9B"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CD3A9B"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 w:rsidR="00CD3A9B"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CD3A9B"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оциа</w:t>
      </w:r>
      <w:r w:rsidR="00CD3A9B"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CD3A9B"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стат</w:t>
      </w:r>
      <w:r w:rsidR="00CD3A9B" w:rsidRPr="00E033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CD3A9B"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са дош</w:t>
      </w:r>
      <w:r w:rsidR="00CD3A9B"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CD3A9B"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ольного </w:t>
      </w:r>
      <w:r w:rsidR="00CD3A9B" w:rsidRPr="00E033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CD3A9B"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 w:rsidR="00CD3A9B"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 w:rsidR="00CD3A9B"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D3A9B" w:rsidRPr="00E033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</w:p>
    <w:p w:rsidR="00CD3A9B" w:rsidRPr="00E0331D" w:rsidRDefault="00EF44C0" w:rsidP="00CD3A9B">
      <w:pPr>
        <w:widowControl w:val="0"/>
        <w:spacing w:after="0" w:line="240" w:lineRule="auto"/>
        <w:ind w:right="223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</w:t>
      </w:r>
      <w:r w:rsidR="00CD3A9B"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="00CD3A9B"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CD3A9B"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 w:rsidR="00CD3A9B" w:rsidRPr="00E033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CD3A9B"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педагогическ</w:t>
      </w:r>
      <w:r w:rsidR="00CD3A9B"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ого </w:t>
      </w:r>
      <w:r w:rsidR="00CD3A9B"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</w:t>
      </w:r>
      <w:r w:rsidR="00CD3A9B" w:rsidRPr="00E0331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CD3A9B"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 w:rsidR="00CD3A9B" w:rsidRPr="00E0331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CD3A9B"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D3A9B"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еле</w:t>
      </w:r>
      <w:r w:rsidR="00CD3A9B"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й (</w:t>
      </w:r>
      <w:r w:rsidR="00CD3A9B"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CD3A9B"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CD3A9B"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 w:rsidR="00CD3A9B"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 w:rsidR="00CD3A9B"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CD3A9B"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</w:t>
      </w:r>
      <w:r w:rsidR="00CD3A9B"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</w:p>
    <w:p w:rsidR="00CD3A9B" w:rsidRPr="00E0331D" w:rsidRDefault="00CD3A9B" w:rsidP="00EF44C0">
      <w:pPr>
        <w:widowControl w:val="0"/>
        <w:spacing w:after="0" w:line="240" w:lineRule="auto"/>
        <w:ind w:right="22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D3A9B" w:rsidRPr="00E0331D">
          <w:pgSz w:w="11906" w:h="16838"/>
          <w:pgMar w:top="843" w:right="850" w:bottom="1134" w:left="1132" w:header="0" w:footer="0" w:gutter="0"/>
          <w:cols w:space="708"/>
        </w:sectPr>
      </w:pPr>
    </w:p>
    <w:p w:rsidR="00DB3212" w:rsidRDefault="00DB3212" w:rsidP="000748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748F1" w:rsidRDefault="000748F1" w:rsidP="00B44489">
      <w:pPr>
        <w:widowControl w:val="0"/>
        <w:spacing w:line="240" w:lineRule="auto"/>
        <w:ind w:left="46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0748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часть.</w:t>
      </w:r>
      <w:proofErr w:type="gramEnd"/>
    </w:p>
    <w:p w:rsidR="00DB3212" w:rsidRDefault="00DB3212" w:rsidP="00B44489">
      <w:pPr>
        <w:widowControl w:val="0"/>
        <w:spacing w:after="0" w:line="240" w:lineRule="auto"/>
        <w:ind w:left="46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АЗАТЕЛИ</w:t>
      </w:r>
    </w:p>
    <w:p w:rsidR="00DB3212" w:rsidRDefault="00DB3212" w:rsidP="00B44489">
      <w:pPr>
        <w:widowControl w:val="0"/>
        <w:spacing w:after="0" w:line="240" w:lineRule="auto"/>
        <w:ind w:left="1166" w:right="8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ОСТИ ДОШКОЛЬНОЙ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ОРГАНИЗАЦИИ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 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</w:p>
    <w:p w:rsidR="00DB3212" w:rsidRDefault="00DB3212" w:rsidP="00DB3212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1"/>
        <w:gridCol w:w="7224"/>
        <w:gridCol w:w="2482"/>
      </w:tblGrid>
      <w:tr w:rsidR="00DB3212" w:rsidTr="00DB3212">
        <w:trPr>
          <w:cantSplit/>
          <w:trHeight w:hRule="exact" w:val="806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4" w:line="160" w:lineRule="exact"/>
              <w:rPr>
                <w:sz w:val="16"/>
                <w:szCs w:val="16"/>
              </w:rPr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232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4" w:line="160" w:lineRule="exact"/>
              <w:rPr>
                <w:sz w:val="16"/>
                <w:szCs w:val="16"/>
              </w:rPr>
            </w:pPr>
          </w:p>
          <w:p w:rsidR="00DB3212" w:rsidRDefault="00DB3212" w:rsidP="00DB3212">
            <w:pPr>
              <w:widowControl w:val="0"/>
              <w:spacing w:line="240" w:lineRule="auto"/>
              <w:ind w:left="32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4" w:line="160" w:lineRule="exact"/>
              <w:rPr>
                <w:sz w:val="16"/>
                <w:szCs w:val="16"/>
              </w:rPr>
            </w:pPr>
          </w:p>
          <w:p w:rsidR="00DB3212" w:rsidRDefault="00DB3212" w:rsidP="00DB3212">
            <w:pPr>
              <w:widowControl w:val="0"/>
              <w:spacing w:line="240" w:lineRule="auto"/>
              <w:ind w:left="3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ица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</w:tr>
      <w:tr w:rsidR="00DB3212" w:rsidTr="00DB3212">
        <w:trPr>
          <w:cantSplit/>
          <w:trHeight w:hRule="exact" w:val="151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1751"/>
                <w:tab w:val="left" w:pos="3552"/>
                <w:tab w:val="left" w:pos="5675"/>
              </w:tabs>
              <w:spacing w:line="240" w:lineRule="auto"/>
              <w:ind w:left="160" w:right="124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осв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в том числе: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1179"/>
                <w:tab w:val="left" w:pos="2263"/>
              </w:tabs>
              <w:spacing w:line="240" w:lineRule="auto"/>
              <w:ind w:left="161"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74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детей-нач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года;</w:t>
            </w:r>
          </w:p>
          <w:p w:rsidR="00DB3212" w:rsidRDefault="003B128D" w:rsidP="00DB3212">
            <w:pPr>
              <w:widowControl w:val="0"/>
              <w:spacing w:before="90" w:line="242" w:lineRule="auto"/>
              <w:ind w:left="161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детей–ко</w:t>
            </w:r>
            <w:r w:rsidR="00DB321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proofErr w:type="gramEnd"/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DB3212" w:rsidTr="00DB3212">
        <w:trPr>
          <w:cantSplit/>
          <w:trHeight w:hRule="exact" w:val="873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жиме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(8-12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3B128D" w:rsidP="00DB3212">
            <w:pPr>
              <w:widowControl w:val="0"/>
              <w:spacing w:line="240" w:lineRule="auto"/>
              <w:ind w:right="8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/100%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жиме крат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(3-5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B3212" w:rsidTr="00DB3212">
        <w:trPr>
          <w:cantSplit/>
          <w:trHeight w:hRule="exact" w:val="1150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2279"/>
                <w:tab w:val="left" w:pos="2895"/>
                <w:tab w:val="left" w:pos="3706"/>
                <w:tab w:val="left" w:pos="5358"/>
              </w:tabs>
              <w:spacing w:line="240" w:lineRule="auto"/>
              <w:ind w:left="160" w:right="121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форме семей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-педагогическим сопровожден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базе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 в возр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 до 3лет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Pr="00F73C32" w:rsidRDefault="00DB3212" w:rsidP="00DB3212">
            <w:pPr>
              <w:spacing w:after="9" w:line="220" w:lineRule="exact"/>
            </w:pPr>
          </w:p>
          <w:p w:rsidR="00DB3212" w:rsidRPr="00F73C3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F73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 в возр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 от 3 до 8 лет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Pr="00F73C32" w:rsidRDefault="00DB3212" w:rsidP="00DB3212">
            <w:pPr>
              <w:spacing w:after="12" w:line="220" w:lineRule="exact"/>
            </w:pPr>
          </w:p>
          <w:p w:rsidR="00DB3212" w:rsidRPr="00F73C32" w:rsidRDefault="003B128D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 w:rsidR="00DB32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</w:tr>
      <w:tr w:rsidR="00DB3212" w:rsidTr="00DB3212">
        <w:trPr>
          <w:cantSplit/>
          <w:trHeight w:hRule="exact" w:val="1150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1156"/>
                <w:tab w:val="left" w:pos="2787"/>
                <w:tab w:val="left" w:pos="4724"/>
                <w:tab w:val="left" w:pos="6388"/>
              </w:tabs>
              <w:spacing w:line="240" w:lineRule="auto"/>
              <w:ind w:left="160" w:right="117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 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питанников в общей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ода: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жиме 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(8-12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3B128D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/100%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жиме продлен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(12-14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B3212" w:rsidTr="00DB3212">
        <w:trPr>
          <w:cantSplit/>
          <w:trHeight w:hRule="exact" w:val="59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жиме 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B3212" w:rsidTr="00DB3212">
        <w:trPr>
          <w:cantSplit/>
          <w:trHeight w:hRule="exact" w:val="114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0" w:right="123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с огран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ченными возм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жностями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 в общей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воспитанников,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ги: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</w:tr>
      <w:tr w:rsidR="00DB3212" w:rsidTr="00DB3212">
        <w:trPr>
          <w:cantSplit/>
          <w:trHeight w:hRule="exact" w:val="871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0" w:right="85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недостатков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ческом и 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proofErr w:type="gramEnd"/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детей/ 0%</w:t>
            </w:r>
          </w:p>
        </w:tc>
      </w:tr>
      <w:tr w:rsidR="00DB3212" w:rsidTr="00DB3212">
        <w:trPr>
          <w:cantSplit/>
          <w:trHeight w:hRule="exact" w:val="59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1082"/>
                <w:tab w:val="left" w:pos="2338"/>
                <w:tab w:val="left" w:pos="4310"/>
                <w:tab w:val="left" w:pos="5721"/>
              </w:tabs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ольного</w:t>
            </w:r>
            <w:proofErr w:type="gramEnd"/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3B128D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–10</w:t>
            </w:r>
            <w:r w:rsidR="00DB321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B3212" w:rsidRDefault="00DB3212" w:rsidP="00DB3212">
      <w:pPr>
        <w:sectPr w:rsidR="00DB3212">
          <w:pgSz w:w="11906" w:h="16838"/>
          <w:pgMar w:top="1134" w:right="715" w:bottom="1089" w:left="492" w:header="0" w:footer="0" w:gutter="0"/>
          <w:cols w:space="708"/>
        </w:sectPr>
      </w:pPr>
    </w:p>
    <w:tbl>
      <w:tblPr>
        <w:tblpPr w:leftFromText="180" w:rightFromText="180" w:vertAnchor="page" w:horzAnchor="margin" w:tblpXSpec="center" w:tblpY="796"/>
        <w:tblW w:w="102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1"/>
        <w:gridCol w:w="7224"/>
        <w:gridCol w:w="2000"/>
      </w:tblGrid>
      <w:tr w:rsidR="00DB3212" w:rsidTr="00DB3212">
        <w:trPr>
          <w:cantSplit/>
          <w:trHeight w:hRule="exact" w:val="434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/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widowControl w:val="0"/>
              <w:spacing w:before="68"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/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и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3B128D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детей–100%</w:t>
            </w:r>
          </w:p>
        </w:tc>
      </w:tr>
      <w:tr w:rsidR="00DB3212" w:rsidTr="00DB3212">
        <w:trPr>
          <w:cantSplit/>
          <w:trHeight w:hRule="exact" w:val="114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38" w:lineRule="auto"/>
              <w:ind w:left="160" w:right="122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оказатель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по болез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воспитанника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3B128D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="00DB321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DB3212" w:rsidTr="00DB3212">
        <w:trPr>
          <w:cantSplit/>
          <w:trHeight w:hRule="exact" w:val="59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 в том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DB3212" w:rsidTr="00DB3212">
        <w:trPr>
          <w:cantSplit/>
          <w:trHeight w:hRule="exact" w:val="1051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3223"/>
                <w:tab w:val="left" w:pos="3861"/>
                <w:tab w:val="left" w:pos="5472"/>
              </w:tabs>
              <w:spacing w:line="242" w:lineRule="auto"/>
              <w:ind w:left="160" w:right="85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 высшее образование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56%</w:t>
            </w:r>
          </w:p>
        </w:tc>
      </w:tr>
      <w:tr w:rsidR="00DB3212" w:rsidTr="00DB3212">
        <w:trPr>
          <w:cantSplit/>
          <w:trHeight w:hRule="exact" w:val="114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1659"/>
                <w:tab w:val="left" w:pos="3223"/>
                <w:tab w:val="left" w:pos="3861"/>
                <w:tab w:val="left" w:pos="5472"/>
              </w:tabs>
              <w:spacing w:line="240" w:lineRule="auto"/>
              <w:ind w:left="160" w:right="125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имеющих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педагогической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ля)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56%</w:t>
            </w:r>
          </w:p>
        </w:tc>
      </w:tr>
      <w:tr w:rsidR="00DB3212" w:rsidTr="00DB3212">
        <w:trPr>
          <w:cantSplit/>
          <w:trHeight w:hRule="exact" w:val="873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1.7.3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3223"/>
                <w:tab w:val="left" w:pos="3861"/>
                <w:tab w:val="left" w:pos="5472"/>
              </w:tabs>
              <w:spacing w:line="240" w:lineRule="auto"/>
              <w:ind w:left="160" w:right="85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 профессио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образование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44%</w:t>
            </w:r>
          </w:p>
        </w:tc>
      </w:tr>
      <w:tr w:rsidR="00DB3212" w:rsidTr="00DB3212">
        <w:trPr>
          <w:cantSplit/>
          <w:trHeight w:hRule="exact" w:val="114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1.7.4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3226"/>
                <w:tab w:val="left" w:pos="3864"/>
                <w:tab w:val="left" w:pos="5475"/>
              </w:tabs>
              <w:spacing w:line="240" w:lineRule="auto"/>
              <w:ind w:left="160" w:right="122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(про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иля)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44%</w:t>
            </w:r>
          </w:p>
        </w:tc>
      </w:tr>
      <w:tr w:rsidR="00DB3212" w:rsidTr="00DB3212">
        <w:trPr>
          <w:cantSplit/>
          <w:trHeight w:hRule="exact" w:val="1423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2561"/>
                <w:tab w:val="left" w:pos="3223"/>
                <w:tab w:val="left" w:pos="3861"/>
                <w:tab w:val="left" w:pos="4662"/>
                <w:tab w:val="left" w:pos="5472"/>
              </w:tabs>
              <w:spacing w:line="238" w:lineRule="auto"/>
              <w:ind w:left="160" w:right="118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ков, которым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льтатам 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 квалиф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ционная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категория,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общей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в том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к/100%</w:t>
            </w:r>
          </w:p>
        </w:tc>
      </w:tr>
      <w:tr w:rsidR="00DB3212" w:rsidTr="00DB3212">
        <w:trPr>
          <w:cantSplit/>
          <w:trHeight w:hRule="exact" w:val="59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3B128D" w:rsidP="0055297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</w:t>
            </w:r>
            <w:r w:rsidR="00DB32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="00DB32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DB321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3B128D" w:rsidP="0055297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B3212" w:rsidTr="00DB3212">
        <w:trPr>
          <w:cantSplit/>
          <w:trHeight w:hRule="exact" w:val="114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3223"/>
                <w:tab w:val="left" w:pos="3861"/>
                <w:tab w:val="left" w:pos="5472"/>
              </w:tabs>
              <w:spacing w:line="240" w:lineRule="auto"/>
              <w:ind w:left="160" w:right="122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в общей 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иков,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стаж работы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т: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До5л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3B128D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</w:t>
            </w:r>
            <w:r w:rsidR="00DB32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DB32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22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  <w:r w:rsidR="00DB32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DB3212" w:rsidTr="00DB3212">
        <w:trPr>
          <w:cantSplit/>
          <w:trHeight w:hRule="exact" w:val="587"/>
        </w:trPr>
        <w:tc>
          <w:tcPr>
            <w:tcW w:w="991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1.9.2</w:t>
            </w:r>
          </w:p>
        </w:tc>
        <w:tc>
          <w:tcPr>
            <w:tcW w:w="7224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от5-10лет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ка(22 %)</w:t>
            </w:r>
          </w:p>
        </w:tc>
      </w:tr>
      <w:tr w:rsidR="00DB3212" w:rsidTr="00DB3212">
        <w:trPr>
          <w:cantSplit/>
          <w:trHeight w:hRule="exact" w:val="789"/>
        </w:trPr>
        <w:tc>
          <w:tcPr>
            <w:tcW w:w="991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1.9.3</w:t>
            </w:r>
          </w:p>
        </w:tc>
        <w:tc>
          <w:tcPr>
            <w:tcW w:w="7224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от10-15лет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к(11  %)</w:t>
            </w:r>
          </w:p>
        </w:tc>
      </w:tr>
      <w:tr w:rsidR="00DB3212" w:rsidTr="00DB3212">
        <w:trPr>
          <w:cantSplit/>
          <w:trHeight w:hRule="exact" w:val="985"/>
        </w:trPr>
        <w:tc>
          <w:tcPr>
            <w:tcW w:w="991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1.9.4</w:t>
            </w:r>
          </w:p>
        </w:tc>
        <w:tc>
          <w:tcPr>
            <w:tcW w:w="7224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4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line="220" w:lineRule="exact"/>
            </w:pPr>
          </w:p>
          <w:p w:rsidR="00DB3212" w:rsidRDefault="003B128D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DB32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="00DB32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44 </w:t>
            </w:r>
            <w:r w:rsidR="00DB321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%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DB3212" w:rsidTr="00DB3212">
        <w:trPr>
          <w:cantSplit/>
          <w:trHeight w:hRule="exact" w:val="985"/>
        </w:trPr>
        <w:tc>
          <w:tcPr>
            <w:tcW w:w="991" w:type="dxa"/>
            <w:tcBorders>
              <w:top w:val="single" w:sz="3" w:space="0" w:color="000000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1.9.5</w:t>
            </w:r>
          </w:p>
        </w:tc>
        <w:tc>
          <w:tcPr>
            <w:tcW w:w="7224" w:type="dxa"/>
            <w:tcBorders>
              <w:top w:val="single" w:sz="3" w:space="0" w:color="000000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Свыше30л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к(0%)</w:t>
            </w:r>
          </w:p>
        </w:tc>
      </w:tr>
      <w:tr w:rsidR="00DB3212" w:rsidTr="00DB3212">
        <w:trPr>
          <w:cantSplit/>
          <w:trHeight w:hRule="exact" w:val="1149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3223"/>
                <w:tab w:val="left" w:pos="3861"/>
                <w:tab w:val="left" w:pos="5472"/>
              </w:tabs>
              <w:spacing w:line="240" w:lineRule="auto"/>
              <w:ind w:left="160" w:right="125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в общей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 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до 30лет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Pr="00CB3274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B3212" w:rsidTr="00DB3212">
        <w:trPr>
          <w:cantSplit/>
          <w:trHeight w:hRule="exact" w:val="1080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2" w:line="160" w:lineRule="exact"/>
              <w:rPr>
                <w:sz w:val="16"/>
                <w:szCs w:val="16"/>
              </w:rPr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2" w:line="160" w:lineRule="exact"/>
              <w:rPr>
                <w:sz w:val="16"/>
                <w:szCs w:val="16"/>
              </w:rPr>
            </w:pPr>
          </w:p>
          <w:p w:rsidR="00DB3212" w:rsidRDefault="00DB3212" w:rsidP="00DB3212">
            <w:pPr>
              <w:widowControl w:val="0"/>
              <w:tabs>
                <w:tab w:val="left" w:pos="3223"/>
                <w:tab w:val="left" w:pos="3861"/>
                <w:tab w:val="left" w:pos="5472"/>
              </w:tabs>
              <w:spacing w:line="240" w:lineRule="auto"/>
              <w:ind w:left="160" w:right="124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в общей 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 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от 55 лет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2" w:line="160" w:lineRule="exact"/>
              <w:rPr>
                <w:sz w:val="16"/>
                <w:szCs w:val="16"/>
              </w:rPr>
            </w:pPr>
          </w:p>
          <w:p w:rsidR="00DB3212" w:rsidRDefault="0055297E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</w:t>
            </w:r>
            <w:r w:rsidR="00DB32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%)</w:t>
            </w:r>
          </w:p>
        </w:tc>
      </w:tr>
      <w:tr w:rsidR="00DB3212" w:rsidTr="00DB3212">
        <w:trPr>
          <w:cantSplit/>
          <w:trHeight w:hRule="exact" w:val="2251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0" w:right="529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льный вес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 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прошедших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послед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5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квалификации 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переподго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 педагогической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ществляе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в образовательной организации и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общей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 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gramEnd"/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к(100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B3212" w:rsidTr="00DB3212">
        <w:trPr>
          <w:cantSplit/>
          <w:trHeight w:hRule="exact" w:val="197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1458"/>
                <w:tab w:val="left" w:pos="2197"/>
                <w:tab w:val="left" w:pos="3192"/>
                <w:tab w:val="left" w:pos="4107"/>
                <w:tab w:val="left" w:pos="4948"/>
                <w:tab w:val="left" w:pos="5327"/>
                <w:tab w:val="left" w:pos="5865"/>
                <w:tab w:val="left" w:pos="6950"/>
              </w:tabs>
              <w:spacing w:line="239" w:lineRule="auto"/>
              <w:ind w:left="160" w:right="121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 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прошедших повышен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 в образовательном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федеральных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дартов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общей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2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к(100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B3212" w:rsidTr="00DB3212">
        <w:trPr>
          <w:cantSplit/>
          <w:trHeight w:hRule="exact" w:val="873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2240"/>
                <w:tab w:val="left" w:pos="4252"/>
                <w:tab w:val="left" w:pos="6969"/>
              </w:tabs>
              <w:spacing w:line="240" w:lineRule="auto"/>
              <w:ind w:left="160" w:right="82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работник/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образовательной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55297E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9/74</w:t>
            </w:r>
            <w:r w:rsidR="00DB3212" w:rsidRPr="00DE508E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DB3212" w:rsidTr="00DB3212">
        <w:trPr>
          <w:cantSplit/>
          <w:trHeight w:hRule="exact" w:val="871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1756"/>
                <w:tab w:val="left" w:pos="2206"/>
                <w:tab w:val="left" w:pos="4269"/>
                <w:tab w:val="left" w:pos="5895"/>
              </w:tabs>
              <w:spacing w:line="242" w:lineRule="auto"/>
              <w:ind w:left="160" w:right="84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иков: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/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да/1</w:t>
            </w:r>
          </w:p>
        </w:tc>
      </w:tr>
      <w:tr w:rsidR="00DB3212" w:rsidTr="00DB3212">
        <w:trPr>
          <w:cantSplit/>
          <w:trHeight w:hRule="exact" w:val="59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1.15.3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еля-лого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1.15.4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DB3212" w:rsidTr="00DB3212">
        <w:trPr>
          <w:cantSplit/>
          <w:trHeight w:hRule="exact" w:val="59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1.15.5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еля-дефек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олога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1.15.6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Педагога-пси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олога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Инфраст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/>
        </w:tc>
      </w:tr>
      <w:tr w:rsidR="00DB3212" w:rsidTr="00DB3212">
        <w:trPr>
          <w:cantSplit/>
          <w:trHeight w:hRule="exact" w:val="873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4" w:space="0" w:color="auto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4" w:space="0" w:color="auto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0" w:right="82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лощадь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оторых 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ществляет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ость, 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на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4" w:space="0" w:color="auto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667,6 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proofErr w:type="gramEnd"/>
          </w:p>
        </w:tc>
      </w:tr>
      <w:tr w:rsidR="00DB3212" w:rsidTr="00DB3212">
        <w:trPr>
          <w:cantSplit/>
          <w:trHeight w:hRule="exact" w:val="87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0" w:right="82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 помещ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видов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proofErr w:type="gramEnd"/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DB3212" w:rsidTr="00DB3212">
        <w:trPr>
          <w:cantSplit/>
          <w:trHeight w:hRule="exact" w:val="597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зыкального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DB3212" w:rsidTr="00DB3212">
        <w:trPr>
          <w:cantSplit/>
          <w:trHeight w:hRule="exact" w:val="126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37" w:lineRule="auto"/>
              <w:ind w:left="104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чных  площадок,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вность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воспитанников на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DB3212" w:rsidRDefault="00DB3212" w:rsidP="00DB3212">
            <w:pPr>
              <w:widowControl w:val="0"/>
              <w:spacing w:line="237" w:lineRule="auto"/>
              <w:ind w:left="104" w:right="14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3212" w:rsidRDefault="00DB3212" w:rsidP="00DB3212">
            <w:pPr>
              <w:widowControl w:val="0"/>
              <w:spacing w:line="237" w:lineRule="auto"/>
              <w:ind w:left="104" w:right="14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55297E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/4</w:t>
            </w:r>
          </w:p>
        </w:tc>
      </w:tr>
    </w:tbl>
    <w:p w:rsidR="00DB3212" w:rsidRDefault="00DB3212" w:rsidP="00DB3212">
      <w:pPr>
        <w:pStyle w:val="Default"/>
        <w:jc w:val="both"/>
      </w:pPr>
    </w:p>
    <w:p w:rsidR="00DB3212" w:rsidRDefault="00DB3212" w:rsidP="00DB3212">
      <w:pPr>
        <w:pStyle w:val="Default"/>
        <w:jc w:val="both"/>
      </w:pPr>
    </w:p>
    <w:p w:rsidR="00DB3212" w:rsidRDefault="00DB3212" w:rsidP="00DB3212">
      <w:pPr>
        <w:pStyle w:val="Default"/>
        <w:rPr>
          <w:b/>
          <w:bCs/>
          <w:sz w:val="23"/>
          <w:szCs w:val="23"/>
        </w:rPr>
      </w:pPr>
    </w:p>
    <w:p w:rsidR="00DB3212" w:rsidRDefault="00DB3212" w:rsidP="00DB3212">
      <w:pPr>
        <w:pStyle w:val="Default"/>
        <w:rPr>
          <w:b/>
          <w:bCs/>
          <w:sz w:val="23"/>
          <w:szCs w:val="23"/>
        </w:rPr>
      </w:pPr>
    </w:p>
    <w:p w:rsidR="00DB3212" w:rsidRDefault="00DB3212" w:rsidP="00DB321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III. Выводы </w:t>
      </w:r>
    </w:p>
    <w:p w:rsidR="00DB3212" w:rsidRDefault="00DB3212" w:rsidP="00DB321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 итогам самоанализа можно сделать вывод, что Детский сад имеет достаточную инфраструктуру, которая соответствует требованиям СП 2.4.3648-20 «Санитарно- 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</w:t>
      </w:r>
      <w:proofErr w:type="gramStart"/>
      <w:r>
        <w:rPr>
          <w:sz w:val="23"/>
          <w:szCs w:val="23"/>
        </w:rPr>
        <w:t>ДО</w:t>
      </w:r>
      <w:proofErr w:type="gramEnd"/>
      <w:r>
        <w:rPr>
          <w:sz w:val="23"/>
          <w:szCs w:val="23"/>
        </w:rPr>
        <w:t xml:space="preserve">. </w:t>
      </w:r>
    </w:p>
    <w:p w:rsidR="00DB3212" w:rsidRPr="00DB3212" w:rsidRDefault="00DB3212" w:rsidP="00DB3212">
      <w:pPr>
        <w:pStyle w:val="Default"/>
        <w:jc w:val="both"/>
      </w:pPr>
      <w:r>
        <w:rPr>
          <w:sz w:val="23"/>
          <w:szCs w:val="23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DB3212" w:rsidRPr="00DB3212" w:rsidSect="00A4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5DA6"/>
    <w:multiLevelType w:val="hybridMultilevel"/>
    <w:tmpl w:val="C0EA7D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37D58"/>
    <w:multiLevelType w:val="multilevel"/>
    <w:tmpl w:val="E152A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323658"/>
    <w:multiLevelType w:val="hybridMultilevel"/>
    <w:tmpl w:val="C672B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21E37"/>
    <w:multiLevelType w:val="hybridMultilevel"/>
    <w:tmpl w:val="97A4006A"/>
    <w:lvl w:ilvl="0" w:tplc="CD8E7B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8F4C9B"/>
    <w:multiLevelType w:val="hybridMultilevel"/>
    <w:tmpl w:val="147AE9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>
    <w:nsid w:val="10844EC4"/>
    <w:multiLevelType w:val="hybridMultilevel"/>
    <w:tmpl w:val="EA321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414189"/>
    <w:multiLevelType w:val="hybridMultilevel"/>
    <w:tmpl w:val="B8E6C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C36AB3"/>
    <w:multiLevelType w:val="hybridMultilevel"/>
    <w:tmpl w:val="91A28624"/>
    <w:lvl w:ilvl="0" w:tplc="A3822878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70F32BD"/>
    <w:multiLevelType w:val="hybridMultilevel"/>
    <w:tmpl w:val="50567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3A10F1"/>
    <w:multiLevelType w:val="multilevel"/>
    <w:tmpl w:val="3F9CAA7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>
    <w:nsid w:val="33F31E06"/>
    <w:multiLevelType w:val="multilevel"/>
    <w:tmpl w:val="DE30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495BAB"/>
    <w:multiLevelType w:val="hybridMultilevel"/>
    <w:tmpl w:val="15D286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6567A6"/>
    <w:multiLevelType w:val="multilevel"/>
    <w:tmpl w:val="17B6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909175A"/>
    <w:multiLevelType w:val="hybridMultilevel"/>
    <w:tmpl w:val="EA426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2D0E04"/>
    <w:multiLevelType w:val="hybridMultilevel"/>
    <w:tmpl w:val="DEBC6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09269E"/>
    <w:multiLevelType w:val="hybridMultilevel"/>
    <w:tmpl w:val="8FC29D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44461F"/>
    <w:multiLevelType w:val="hybridMultilevel"/>
    <w:tmpl w:val="194CB8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71CF80A">
      <w:numFmt w:val="bullet"/>
      <w:lvlText w:val="·"/>
      <w:lvlJc w:val="left"/>
      <w:pPr>
        <w:ind w:left="1770" w:hanging="69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C0072C"/>
    <w:multiLevelType w:val="multilevel"/>
    <w:tmpl w:val="BF7A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6D5C8D"/>
    <w:multiLevelType w:val="hybridMultilevel"/>
    <w:tmpl w:val="A3D81F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DA55B4B"/>
    <w:multiLevelType w:val="hybridMultilevel"/>
    <w:tmpl w:val="4D02B3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791CD3"/>
    <w:multiLevelType w:val="multilevel"/>
    <w:tmpl w:val="02E4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BB3654"/>
    <w:multiLevelType w:val="multilevel"/>
    <w:tmpl w:val="C94CE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D3972D5"/>
    <w:multiLevelType w:val="hybridMultilevel"/>
    <w:tmpl w:val="40D81B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49E2995"/>
    <w:multiLevelType w:val="multilevel"/>
    <w:tmpl w:val="D880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8919AB"/>
    <w:multiLevelType w:val="multilevel"/>
    <w:tmpl w:val="F5BA8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FB3AA5"/>
    <w:multiLevelType w:val="hybridMultilevel"/>
    <w:tmpl w:val="37309F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22"/>
  </w:num>
  <w:num w:numId="4">
    <w:abstractNumId w:val="29"/>
  </w:num>
  <w:num w:numId="5">
    <w:abstractNumId w:val="24"/>
  </w:num>
  <w:num w:numId="6">
    <w:abstractNumId w:val="13"/>
  </w:num>
  <w:num w:numId="7">
    <w:abstractNumId w:val="2"/>
  </w:num>
  <w:num w:numId="8">
    <w:abstractNumId w:val="8"/>
  </w:num>
  <w:num w:numId="9">
    <w:abstractNumId w:val="5"/>
  </w:num>
  <w:num w:numId="10">
    <w:abstractNumId w:val="4"/>
  </w:num>
  <w:num w:numId="11">
    <w:abstractNumId w:val="17"/>
  </w:num>
  <w:num w:numId="12">
    <w:abstractNumId w:val="0"/>
  </w:num>
  <w:num w:numId="13">
    <w:abstractNumId w:val="15"/>
  </w:num>
  <w:num w:numId="14">
    <w:abstractNumId w:val="14"/>
  </w:num>
  <w:num w:numId="15">
    <w:abstractNumId w:val="6"/>
  </w:num>
  <w:num w:numId="16">
    <w:abstractNumId w:val="18"/>
  </w:num>
  <w:num w:numId="17">
    <w:abstractNumId w:val="9"/>
  </w:num>
  <w:num w:numId="18">
    <w:abstractNumId w:val="10"/>
  </w:num>
  <w:num w:numId="19">
    <w:abstractNumId w:val="16"/>
  </w:num>
  <w:num w:numId="20">
    <w:abstractNumId w:val="27"/>
  </w:num>
  <w:num w:numId="21">
    <w:abstractNumId w:val="25"/>
  </w:num>
  <w:num w:numId="22">
    <w:abstractNumId w:val="21"/>
  </w:num>
  <w:num w:numId="23">
    <w:abstractNumId w:val="7"/>
  </w:num>
  <w:num w:numId="24">
    <w:abstractNumId w:val="26"/>
  </w:num>
  <w:num w:numId="25">
    <w:abstractNumId w:val="28"/>
  </w:num>
  <w:num w:numId="26">
    <w:abstractNumId w:val="1"/>
  </w:num>
  <w:num w:numId="27">
    <w:abstractNumId w:val="11"/>
  </w:num>
  <w:num w:numId="28">
    <w:abstractNumId w:val="23"/>
  </w:num>
  <w:num w:numId="29">
    <w:abstractNumId w:val="19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3ED8"/>
    <w:rsid w:val="000251C4"/>
    <w:rsid w:val="0006101D"/>
    <w:rsid w:val="000748F1"/>
    <w:rsid w:val="00074D16"/>
    <w:rsid w:val="000E1C7E"/>
    <w:rsid w:val="000F3C73"/>
    <w:rsid w:val="001943FE"/>
    <w:rsid w:val="002007F3"/>
    <w:rsid w:val="00210C6D"/>
    <w:rsid w:val="00237F13"/>
    <w:rsid w:val="00256F77"/>
    <w:rsid w:val="002913CF"/>
    <w:rsid w:val="002F27A4"/>
    <w:rsid w:val="00303858"/>
    <w:rsid w:val="003171C8"/>
    <w:rsid w:val="00377FED"/>
    <w:rsid w:val="003B128D"/>
    <w:rsid w:val="003C6A0B"/>
    <w:rsid w:val="00403668"/>
    <w:rsid w:val="00444792"/>
    <w:rsid w:val="004A2D4D"/>
    <w:rsid w:val="004D0EE1"/>
    <w:rsid w:val="0055297E"/>
    <w:rsid w:val="005575F2"/>
    <w:rsid w:val="005C6FA0"/>
    <w:rsid w:val="005F6F71"/>
    <w:rsid w:val="00647D7F"/>
    <w:rsid w:val="006867BE"/>
    <w:rsid w:val="006A558D"/>
    <w:rsid w:val="00724144"/>
    <w:rsid w:val="00753297"/>
    <w:rsid w:val="00755F28"/>
    <w:rsid w:val="00760743"/>
    <w:rsid w:val="007B37E2"/>
    <w:rsid w:val="0085303B"/>
    <w:rsid w:val="00870F22"/>
    <w:rsid w:val="008B238C"/>
    <w:rsid w:val="008D4A50"/>
    <w:rsid w:val="008F1FA9"/>
    <w:rsid w:val="00967F3C"/>
    <w:rsid w:val="00976F90"/>
    <w:rsid w:val="00977EBB"/>
    <w:rsid w:val="009A53DE"/>
    <w:rsid w:val="009F3ED8"/>
    <w:rsid w:val="00A434CA"/>
    <w:rsid w:val="00AA115E"/>
    <w:rsid w:val="00B44489"/>
    <w:rsid w:val="00BE37F0"/>
    <w:rsid w:val="00C3539F"/>
    <w:rsid w:val="00C6279B"/>
    <w:rsid w:val="00C6680F"/>
    <w:rsid w:val="00CC1750"/>
    <w:rsid w:val="00CD3A9B"/>
    <w:rsid w:val="00D20F00"/>
    <w:rsid w:val="00D21794"/>
    <w:rsid w:val="00D23EEF"/>
    <w:rsid w:val="00D73A69"/>
    <w:rsid w:val="00D919C2"/>
    <w:rsid w:val="00DA386D"/>
    <w:rsid w:val="00DA4A2F"/>
    <w:rsid w:val="00DB3212"/>
    <w:rsid w:val="00E748E0"/>
    <w:rsid w:val="00E8315B"/>
    <w:rsid w:val="00ED6392"/>
    <w:rsid w:val="00EF44C0"/>
    <w:rsid w:val="00F02081"/>
    <w:rsid w:val="00FB6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4CA"/>
  </w:style>
  <w:style w:type="paragraph" w:styleId="1">
    <w:name w:val="heading 1"/>
    <w:basedOn w:val="a"/>
    <w:next w:val="a"/>
    <w:link w:val="10"/>
    <w:uiPriority w:val="9"/>
    <w:qFormat/>
    <w:rsid w:val="00DB32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E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D63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ED639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D6392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CC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B32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DB321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B3212"/>
    <w:rPr>
      <w:rFonts w:ascii="Times New Roman" w:eastAsiaTheme="minorHAnsi" w:hAnsi="Times New Roman"/>
      <w:sz w:val="24"/>
      <w:lang w:eastAsia="en-US"/>
    </w:rPr>
  </w:style>
  <w:style w:type="character" w:customStyle="1" w:styleId="apple-converted-space">
    <w:name w:val="apple-converted-space"/>
    <w:basedOn w:val="a0"/>
    <w:rsid w:val="00DB3212"/>
  </w:style>
  <w:style w:type="paragraph" w:customStyle="1" w:styleId="p9">
    <w:name w:val="p9"/>
    <w:basedOn w:val="a"/>
    <w:rsid w:val="00DB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DB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DB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DB3212"/>
    <w:rPr>
      <w:b/>
      <w:bCs/>
    </w:rPr>
  </w:style>
  <w:style w:type="paragraph" w:styleId="aa">
    <w:name w:val="No Spacing"/>
    <w:link w:val="ab"/>
    <w:qFormat/>
    <w:rsid w:val="00DB3212"/>
    <w:pPr>
      <w:spacing w:after="0" w:line="240" w:lineRule="auto"/>
    </w:pPr>
    <w:rPr>
      <w:lang w:eastAsia="en-US"/>
    </w:rPr>
  </w:style>
  <w:style w:type="character" w:customStyle="1" w:styleId="ab">
    <w:name w:val="Без интервала Знак"/>
    <w:basedOn w:val="a0"/>
    <w:link w:val="aa"/>
    <w:rsid w:val="00DB3212"/>
    <w:rPr>
      <w:lang w:eastAsia="en-US"/>
    </w:rPr>
  </w:style>
  <w:style w:type="paragraph" w:customStyle="1" w:styleId="c0">
    <w:name w:val="c0"/>
    <w:basedOn w:val="a"/>
    <w:rsid w:val="00DB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B3212"/>
  </w:style>
  <w:style w:type="character" w:customStyle="1" w:styleId="211pt">
    <w:name w:val="Основной текст (2) + 11 pt"/>
    <w:basedOn w:val="a0"/>
    <w:rsid w:val="00DB321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c">
    <w:name w:val="Emphasis"/>
    <w:uiPriority w:val="20"/>
    <w:qFormat/>
    <w:rsid w:val="00DB3212"/>
    <w:rPr>
      <w:i/>
      <w:iCs/>
    </w:rPr>
  </w:style>
  <w:style w:type="character" w:customStyle="1" w:styleId="211pt0">
    <w:name w:val="Основной текст (2) + 11 pt;Полужирный"/>
    <w:basedOn w:val="a0"/>
    <w:rsid w:val="00DB321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d">
    <w:name w:val="footer"/>
    <w:basedOn w:val="a"/>
    <w:link w:val="ae"/>
    <w:uiPriority w:val="99"/>
    <w:semiHidden/>
    <w:unhideWhenUsed/>
    <w:rsid w:val="00DB32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B3212"/>
  </w:style>
  <w:style w:type="paragraph" w:styleId="af">
    <w:name w:val="Body Text"/>
    <w:basedOn w:val="a"/>
    <w:link w:val="af0"/>
    <w:uiPriority w:val="1"/>
    <w:qFormat/>
    <w:rsid w:val="00977E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977EBB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6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ove%20&#8211;%2039detsa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13760000003@tatar.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AAABC-8270-4F2B-936D-A71C273B8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6598</Words>
  <Characters>37611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2023-05-22T10:48:00Z</cp:lastPrinted>
  <dcterms:created xsi:type="dcterms:W3CDTF">2022-04-20T08:38:00Z</dcterms:created>
  <dcterms:modified xsi:type="dcterms:W3CDTF">2023-05-22T11:06:00Z</dcterms:modified>
</cp:coreProperties>
</file>