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273" w:rsidRP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B2273">
        <w:rPr>
          <w:rFonts w:ascii="Times New Roman" w:hAnsi="Times New Roman" w:cs="Times New Roman"/>
          <w:b/>
          <w:i/>
          <w:sz w:val="24"/>
          <w:szCs w:val="24"/>
        </w:rPr>
        <w:t>План</w:t>
      </w:r>
    </w:p>
    <w:p w:rsidR="00CB2273" w:rsidRP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B2273">
        <w:rPr>
          <w:rFonts w:ascii="Times New Roman" w:hAnsi="Times New Roman" w:cs="Times New Roman"/>
          <w:b/>
          <w:i/>
          <w:sz w:val="24"/>
          <w:szCs w:val="24"/>
        </w:rPr>
        <w:t>работы профсоюзной организации</w:t>
      </w:r>
    </w:p>
    <w:p w:rsidR="00CB2273" w:rsidRP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B2273">
        <w:rPr>
          <w:rFonts w:ascii="Times New Roman" w:hAnsi="Times New Roman" w:cs="Times New Roman"/>
          <w:b/>
          <w:i/>
          <w:sz w:val="24"/>
          <w:szCs w:val="24"/>
        </w:rPr>
        <w:t>МБДОУ «</w:t>
      </w:r>
      <w:proofErr w:type="spellStart"/>
      <w:r w:rsidRPr="00CB2273">
        <w:rPr>
          <w:rFonts w:ascii="Times New Roman" w:hAnsi="Times New Roman" w:cs="Times New Roman"/>
          <w:b/>
          <w:i/>
          <w:sz w:val="24"/>
          <w:szCs w:val="24"/>
        </w:rPr>
        <w:t>Балтасинский</w:t>
      </w:r>
      <w:proofErr w:type="spellEnd"/>
      <w:r w:rsidRPr="00CB2273">
        <w:rPr>
          <w:rFonts w:ascii="Times New Roman" w:hAnsi="Times New Roman" w:cs="Times New Roman"/>
          <w:b/>
          <w:i/>
          <w:sz w:val="24"/>
          <w:szCs w:val="24"/>
        </w:rPr>
        <w:t xml:space="preserve"> детский сад №2» на 2024/25 </w:t>
      </w:r>
      <w:proofErr w:type="spellStart"/>
      <w:r w:rsidRPr="00CB2273">
        <w:rPr>
          <w:rFonts w:ascii="Times New Roman" w:hAnsi="Times New Roman" w:cs="Times New Roman"/>
          <w:b/>
          <w:i/>
          <w:sz w:val="24"/>
          <w:szCs w:val="24"/>
        </w:rPr>
        <w:t>уч</w:t>
      </w:r>
      <w:proofErr w:type="spellEnd"/>
      <w:r w:rsidRPr="00CB2273">
        <w:rPr>
          <w:rFonts w:ascii="Times New Roman" w:hAnsi="Times New Roman" w:cs="Times New Roman"/>
          <w:b/>
          <w:i/>
          <w:sz w:val="24"/>
          <w:szCs w:val="24"/>
        </w:rPr>
        <w:t>. год.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710" w:type="dxa"/>
        <w:tblInd w:w="-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5281"/>
        <w:gridCol w:w="2127"/>
        <w:gridCol w:w="2837"/>
      </w:tblGrid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Совместная работа проф. организации и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детского сада по созданию здоровых, безопасных условий труда, </w:t>
            </w:r>
            <w:proofErr w:type="gramStart"/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 действующего  законодательства в вопросах охраны труда.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</w:t>
            </w:r>
          </w:p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Организационно-уставная деятельность профкома.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Работа профкома  по контролю </w:t>
            </w:r>
            <w:proofErr w:type="gramStart"/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выполнением действующего законодательства по оплате труда педагогических работников.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CB2273" w:rsidRPr="00CB2273" w:rsidTr="00270C94">
        <w:trPr>
          <w:trHeight w:val="577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Отчёт профкома  о ходе выполнения соглашения по охране труда.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член профкома 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Работа профкома по защите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социально-экономических прав членов Профсоюза.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Своевременно обновлять информацию в  уголке «Профсоюз».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своевременным информированием членов Профсоюза о важнейших событиях в жизни Профсоюза республики.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рассмотрение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письменных и устных заявлений членов профсоюза.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вовлечению в Профсоюз педагогов и  сотрудников.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на заседании профкома и внести предложения администрации школы о кандидатурах в состав комиссий: по заключению </w:t>
            </w:r>
            <w:proofErr w:type="spellStart"/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колдоговора</w:t>
            </w:r>
            <w:proofErr w:type="spellEnd"/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, по спорам, по охране труда и др.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Январь –</w:t>
            </w:r>
          </w:p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 районных проектах, посвященных Году педагога и наставника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 сотрудникам на летний период 2023г.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администрацией рассмотреть вопросы комплектования на 2024-2025 </w:t>
            </w:r>
            <w:proofErr w:type="spellStart"/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.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администрацией рассмотреть вопросы тарификации на 2024-2025уч. год.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Май –</w:t>
            </w:r>
          </w:p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Обеспечить оказание членам Профсоюза юридической, материальной, консультационной помощи.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подготовке и проведении мероприятий, посвященных Дню Защитника Отечества – 23 февраля, Международному </w:t>
            </w:r>
            <w:r w:rsidRPr="00CB2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Женскому Дню – 8 марта, Новому году и Дню Учителя.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Февраль, Март,</w:t>
            </w:r>
          </w:p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Продолжить совместную работу с  ветеранами войны и труда  МБДОУ «</w:t>
            </w:r>
            <w:proofErr w:type="spellStart"/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Принять участие в спортивно-оздоровительных мероприятиях.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член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итоговое заседание  по итогам работы профкома в </w:t>
            </w:r>
            <w:r w:rsidRPr="00CB2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 2023-2024уч. года.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CB2273" w:rsidRPr="00CB2273" w:rsidTr="00270C94">
        <w:trPr>
          <w:trHeight w:val="47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Сверка списка членов профсоюза.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</w:t>
            </w:r>
          </w:p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Согласование премирования работников и установления доплат.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профкома.</w:t>
            </w:r>
          </w:p>
        </w:tc>
      </w:tr>
      <w:tr w:rsidR="00CB2273" w:rsidRPr="00CB2273" w:rsidTr="00270C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Провести итоговое заседание  по итогам работы профкома в 2024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члены профкома.</w:t>
            </w:r>
          </w:p>
        </w:tc>
      </w:tr>
    </w:tbl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273">
        <w:rPr>
          <w:rFonts w:ascii="Times New Roman" w:hAnsi="Times New Roman" w:cs="Times New Roman"/>
          <w:b/>
          <w:sz w:val="24"/>
          <w:szCs w:val="24"/>
        </w:rPr>
        <w:t>Циклограмма работы профкома МБДОУ «</w:t>
      </w:r>
      <w:proofErr w:type="spellStart"/>
      <w:r w:rsidRPr="00CB2273">
        <w:rPr>
          <w:rFonts w:ascii="Times New Roman" w:hAnsi="Times New Roman" w:cs="Times New Roman"/>
          <w:b/>
          <w:sz w:val="24"/>
          <w:szCs w:val="24"/>
        </w:rPr>
        <w:t>Балтасинский</w:t>
      </w:r>
      <w:proofErr w:type="spellEnd"/>
      <w:r w:rsidRPr="00CB2273">
        <w:rPr>
          <w:rFonts w:ascii="Times New Roman" w:hAnsi="Times New Roman" w:cs="Times New Roman"/>
          <w:b/>
          <w:sz w:val="24"/>
          <w:szCs w:val="24"/>
        </w:rPr>
        <w:t xml:space="preserve"> детский сад №2»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273">
        <w:rPr>
          <w:rFonts w:ascii="Times New Roman" w:hAnsi="Times New Roman" w:cs="Times New Roman"/>
          <w:b/>
          <w:sz w:val="24"/>
          <w:szCs w:val="24"/>
        </w:rPr>
        <w:t xml:space="preserve">Сентябрь 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1.Оформить профсоюзный уголок.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2.Начать проверку трудовых книжек, трудовых договоров.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3.Выписать газету «Мой профсоюз» на 1-е полугодие.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4.Составить план на учебный год.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5.Утвердить локальные акты: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-правила внутреннего трудового распорядка;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-о доплатах и надбавках;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-о распределении учебной нагрузки.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6.Провести сверку членов Профсоюза.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7. Составить перечень юбилейных, праздничных и знаменательных дат для членов Профсоюза.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8. Согласовать инструкции по охране труда.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9.Утвердить тарификацию педагогических работников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10. Проведение « День дошкольного работника»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273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1. Оформление заявок на санаторно-курортное лечение, детских путевок.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2. Проведение Дня пожилого человека.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3.Проверить инструкции по охране труда и технике безопасности.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4.Проанализировать распределение учебной нагрузки.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5.Организовать работу с молодыми специалистами.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273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1.Провести заседание профкома</w:t>
      </w:r>
      <w:proofErr w:type="gramStart"/>
      <w:r w:rsidRPr="00CB227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2. Проверить правильность оформления финансовых документов.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 xml:space="preserve">3.Проанализировать результативность проводимой работы по мотивации профсоюзного членства. 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273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1. Отчет о выполнения коллективного договора (любые пункты).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2. Подготовка к новогодней елке для детей членов профсоюза.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3. Подготовка новогоднего праздника для работников образовательного учреждения.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 xml:space="preserve">4. Принять участие в </w:t>
      </w:r>
      <w:proofErr w:type="gramStart"/>
      <w:r w:rsidRPr="00CB2273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CB2273">
        <w:rPr>
          <w:rFonts w:ascii="Times New Roman" w:hAnsi="Times New Roman" w:cs="Times New Roman"/>
          <w:sz w:val="24"/>
          <w:szCs w:val="24"/>
        </w:rPr>
        <w:t xml:space="preserve"> исполнением профсоюзной сметы на культурно-массовую работу.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lastRenderedPageBreak/>
        <w:t>5. Составить смету расходования профсоюзных средств на следующий год. Согласовать график отпусков.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273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1.Провести профсоюзное собрание « О работе профкома и администрации по соблюдению Трудового кодекса РФ»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2.Проверить выполнение принятых решений на профсоюзных собраниях и заседаниях профкома.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3.Совместно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4.Оформить заявку на санаторно-курортное лечение.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5.Организовать медицинский осмотр работников ДОУ.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273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1.Подготовить совместно с администрацией отчет о ходе выполнения соглашения по охране труда и технике безопасности.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2.Провести анализ работы с заявлениями и обращениями членов Профсоюза.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3. Проведения  Дня защитников Отечества.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4.Начать подготовку к празднику, посвященному Международному женскому Дню 8 Марта.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273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1.Провести заседание профсоюзного комитета «О рациональном использовании рабочего времени, соблюдения режима отдыха».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2.Проведение праздника 8 марта.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3.Рассмотреть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4.Принять участие в предварительной тарификации.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273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1.Проверить правильность расследования несчастных случаев. Отчет комиссии по охране труда.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2.Проверить техническое состояние здания, кабинетов, учебных мастерских, оборудования на соответствие нормам и правилам охраны труда.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3. Провести профсоюзное собрание « Об организации работы по охране труда и технической безопасности».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4. Подготовка предложений о поощрении членов профсоюза.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273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1.Совместно с администрацией рассмотреть отчет о выполнении коллективного договора.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2.Подготовить предложения о поощрении членов Профсоюза.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3.Проанализировать совместную работу с администрацией по созданию условий для повышения педагогического мастерства.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4.Уточнить график отпусков.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5.Разработать мероприятия по выполнению решений профсоюзных собраний, комитетов, предложений и замечаний членов Профсоюза.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6. Продолжить ознакомление работников с нормативными документами по правовым вопросам.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7. Проведение праздника «9 мая»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273">
        <w:rPr>
          <w:rFonts w:ascii="Times New Roman" w:hAnsi="Times New Roman" w:cs="Times New Roman"/>
          <w:b/>
          <w:sz w:val="24"/>
          <w:szCs w:val="24"/>
        </w:rPr>
        <w:t>Июнь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1.Планирование профсоюзных собраний на следующий учебный год.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lastRenderedPageBreak/>
        <w:t xml:space="preserve">2.Осуществить </w:t>
      </w:r>
      <w:proofErr w:type="gramStart"/>
      <w:r w:rsidRPr="00CB227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B2273">
        <w:rPr>
          <w:rFonts w:ascii="Times New Roman" w:hAnsi="Times New Roman" w:cs="Times New Roman"/>
          <w:sz w:val="24"/>
          <w:szCs w:val="24"/>
        </w:rPr>
        <w:t xml:space="preserve"> своевременной выплатой отпускных работникам образовательного учреждения.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3.Проверить правильность оформления профсоюзных билетов, учетных карточек, отметок об уплате профсоюзных взносов.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4. Организация отдыха детей членов профсоюза.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273">
        <w:rPr>
          <w:rFonts w:ascii="Times New Roman" w:hAnsi="Times New Roman" w:cs="Times New Roman"/>
          <w:b/>
          <w:sz w:val="24"/>
          <w:szCs w:val="24"/>
        </w:rPr>
        <w:t>Июль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1.Организовать туристический отдых для членов Профсоюза.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273">
        <w:rPr>
          <w:rFonts w:ascii="Times New Roman" w:hAnsi="Times New Roman" w:cs="Times New Roman"/>
          <w:b/>
          <w:sz w:val="24"/>
          <w:szCs w:val="24"/>
        </w:rPr>
        <w:t>Август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1.Согласовать с администрацией: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-тарификацию;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-расписание занятий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-перераспределение учебной нагрузки без нарушений.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2.Привести в порядок делопроизводство в профсоюзной организации.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4.Подготовить выступление на августовский педсовет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3"/>
        <w:gridCol w:w="5793"/>
        <w:gridCol w:w="141"/>
        <w:gridCol w:w="284"/>
        <w:gridCol w:w="1276"/>
        <w:gridCol w:w="1701"/>
      </w:tblGrid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B2273" w:rsidRPr="00CB2273" w:rsidTr="00270C94">
        <w:tc>
          <w:tcPr>
            <w:tcW w:w="9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Профсоюзные собрания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      О совместной работе профсоюзной организации и администрации детского сада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       Анализ выполнения коллективных договоров в части нарушения прав работников.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     Утверждение плана работы на новый 2023-2024 учебный год.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  О работе администрации и профкома по соблюдению трудового законодательства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сметы расходов на 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</w:tc>
      </w:tr>
      <w:tr w:rsidR="00CB2273" w:rsidRPr="00CB2273" w:rsidTr="00270C94">
        <w:tc>
          <w:tcPr>
            <w:tcW w:w="9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Заседания профкома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   Об итогах летнего оздоровительного отдыха детей сотрудников.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  О состоянии готовности помещений детского сада, соблюдении условий и охраны труда к началу учебного года.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О правильности начисления зарплаты.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О постановке на профсоюзный учет вновь </w:t>
            </w:r>
            <w:proofErr w:type="gramStart"/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принятых</w:t>
            </w:r>
            <w:proofErr w:type="gramEnd"/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О согласовании расписания занятий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 О согласовании инструкций по технике безопасности.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 Об оформлении электронной базы данных.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О подготовке к праздникам «День пожилых людей» и «День Учителя»   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Об утверждении социального паспорта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О проведении анализа состояния охраны труда.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Утверждение годового статистического отчета.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О согласовании графика отпусков работников детского  сада на </w:t>
            </w:r>
            <w:proofErr w:type="gramStart"/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2023год.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О подготовке к проведению профсоюзного собрания  по выполнению коллективного договора.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Об организации новогоднего праздника и обеспечении новогодними подарками членов профсоюза и их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О выполнении коллективного договора за 2024г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О правильности начисления зарплаты.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О работе профсоюзного сайта детского сада.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 Об итогах </w:t>
            </w:r>
            <w:proofErr w:type="gramStart"/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проверки правильности оформления трудовых книжек работников</w:t>
            </w:r>
            <w:proofErr w:type="gramEnd"/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 О проведении мероприятий, посвященных 23 февраля и 8 марта.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О состоянии делопроизводства </w:t>
            </w:r>
            <w:proofErr w:type="gramStart"/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О соблюдении правил внутреннего распорядка детского сада.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материальную помощь.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 О состоянии охраны труда в кабинетах повышенной опасности.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О работе уполномоченного по охране труда.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Обеспечение путевками детей работников в детский оздоровительный лагерь.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О согласовании тарификации сотрудников на новый учебный год.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  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Информационная работа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Обновление профсоюзного уголка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Информация о планах работы профкома, проводимых мероприятиях.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Председатель ПО, профком</w:t>
            </w:r>
          </w:p>
        </w:tc>
      </w:tr>
      <w:tr w:rsidR="00CB2273" w:rsidRPr="00CB2273" w:rsidTr="00270C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Работа с ветеранами</w:t>
            </w:r>
          </w:p>
        </w:tc>
      </w:tr>
      <w:tr w:rsidR="00CB2273" w:rsidRPr="00CB2273" w:rsidTr="00270C94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Организация встреч ветеранов 1 октября  и  9 мая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CB2273" w:rsidRPr="00CB2273" w:rsidTr="00270C94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Организация праздничного концерта, чаепития, подарков ветеранам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CB2273" w:rsidRPr="00CB2273" w:rsidTr="00270C94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Юбиляров среди не работающих пенсионеров - ветеранов.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CB2273" w:rsidRPr="00CB2273" w:rsidTr="00270C94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Сверка педагогов-ветеранов ВОВ, тыла. Совместный план </w:t>
            </w:r>
            <w:r w:rsidRPr="00CB2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администрацией о проведении Дня Победы.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CB2273" w:rsidRPr="00CB2273" w:rsidTr="00270C94">
        <w:tc>
          <w:tcPr>
            <w:tcW w:w="9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Культурно-массовые мероприятия </w:t>
            </w:r>
          </w:p>
        </w:tc>
      </w:tr>
      <w:tr w:rsidR="00CB2273" w:rsidRPr="00CB2273" w:rsidTr="00270C94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1. День знаний 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2. Поездки в театр, на выставки, поездки в лес 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3. Посещение больных сотрудников и оказание им помощи.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5. Работа с письмами, заявлениями и жалобами в профком.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6. Проведение очередных праздничных мероприятий, посвящённых:</w:t>
            </w:r>
          </w:p>
          <w:p w:rsidR="00CB2273" w:rsidRPr="00CB2273" w:rsidRDefault="00CB2273" w:rsidP="00CB22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-  День дошкольного работника.</w:t>
            </w:r>
          </w:p>
          <w:p w:rsidR="00CB2273" w:rsidRPr="00CB2273" w:rsidRDefault="00CB2273" w:rsidP="00CB22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-  23 февраля</w:t>
            </w:r>
          </w:p>
          <w:p w:rsidR="00CB2273" w:rsidRPr="00CB2273" w:rsidRDefault="00CB2273" w:rsidP="00CB22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-  8 марту</w:t>
            </w:r>
          </w:p>
          <w:p w:rsidR="00CB2273" w:rsidRPr="00CB2273" w:rsidRDefault="00CB2273" w:rsidP="00CB22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-  новому году</w:t>
            </w:r>
          </w:p>
          <w:p w:rsidR="00CB2273" w:rsidRPr="00CB2273" w:rsidRDefault="00CB2273" w:rsidP="00CB22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 xml:space="preserve">  -  концу учебного года</w:t>
            </w:r>
          </w:p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273">
              <w:rPr>
                <w:rFonts w:ascii="Times New Roman" w:hAnsi="Times New Roman" w:cs="Times New Roman"/>
                <w:sz w:val="24"/>
                <w:szCs w:val="24"/>
              </w:rPr>
              <w:t>7. Организация поздравлений учителей-юбиляров.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3" w:rsidRPr="00CB2273" w:rsidRDefault="00CB2273" w:rsidP="00CB2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CB2273">
        <w:rPr>
          <w:rFonts w:ascii="Times New Roman" w:hAnsi="Times New Roman" w:cs="Times New Roman"/>
          <w:sz w:val="24"/>
          <w:szCs w:val="24"/>
        </w:rPr>
        <w:t>первичной</w:t>
      </w:r>
      <w:proofErr w:type="gramEnd"/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 xml:space="preserve"> профсоюзной организации: ___________ Каримова И. И.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273">
        <w:rPr>
          <w:rFonts w:ascii="Times New Roman" w:hAnsi="Times New Roman" w:cs="Times New Roman"/>
          <w:b/>
          <w:sz w:val="24"/>
          <w:szCs w:val="24"/>
        </w:rPr>
        <w:lastRenderedPageBreak/>
        <w:t>Тематика</w:t>
      </w:r>
    </w:p>
    <w:p w:rsidR="00CB2273" w:rsidRPr="00CB2273" w:rsidRDefault="00CB2273" w:rsidP="00CB2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273">
        <w:rPr>
          <w:rFonts w:ascii="Times New Roman" w:hAnsi="Times New Roman" w:cs="Times New Roman"/>
          <w:b/>
          <w:sz w:val="24"/>
          <w:szCs w:val="24"/>
        </w:rPr>
        <w:t>профсоюзных  собраний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  Об организации работы по охране труда.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  О правилах внутреннего трудового распорядка.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 О работе администрации и профкома по соблюдению ТК РФ.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 xml:space="preserve">- О работе администрации и профкома по </w:t>
      </w:r>
      <w:proofErr w:type="gramStart"/>
      <w:r w:rsidRPr="00CB2273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CB2273">
        <w:rPr>
          <w:rFonts w:ascii="Times New Roman" w:hAnsi="Times New Roman" w:cs="Times New Roman"/>
          <w:sz w:val="24"/>
          <w:szCs w:val="24"/>
        </w:rPr>
        <w:t xml:space="preserve"> рациональным использованием рабочего времени, за соблюдением режима отдыха.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  О совместной работе с администрацией по реализации Закона «Об образовании» в части соблюдении прав и гарантий работников образования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 О ходе выполнения коллективного договора.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 Отчет о работе профсоюзного комитета образовательного учреждения за 2023 год (один раз в год).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 Информация профкома о соблюдении трудового законодательства при заключении трудового договора.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 Об итогах проверки трудовых книжек работников. Соблюдение администрацией Трудового кодекса РФ в части приёма и увольнения.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 О ходе выполнения коллективного договора в части социальных льгот и гарантий.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 О совместной работе администрации и профкома образовательного учреждения по охране труда и здоровья.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 Об аттестации рабочих мест по условиям труда.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 О расходовании средств социального страхования, выделение путёвок на лечение и отдых детям членов Профсоюза.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2273">
        <w:rPr>
          <w:rFonts w:ascii="Times New Roman" w:hAnsi="Times New Roman" w:cs="Times New Roman"/>
          <w:sz w:val="24"/>
          <w:szCs w:val="24"/>
        </w:rPr>
        <w:t>- О финансовой деятельности профсоюзной организации.</w:t>
      </w:r>
    </w:p>
    <w:p w:rsidR="00CB2273" w:rsidRPr="00CB2273" w:rsidRDefault="00CB2273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4A0" w:rsidRPr="00CB2273" w:rsidRDefault="00B614A0" w:rsidP="00CB2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614A0" w:rsidRPr="00CB2273" w:rsidSect="00CB227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CB2273"/>
    <w:rsid w:val="00B614A0"/>
    <w:rsid w:val="00CB2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1981</Words>
  <Characters>11296</Characters>
  <Application>Microsoft Office Word</Application>
  <DocSecurity>0</DocSecurity>
  <Lines>94</Lines>
  <Paragraphs>26</Paragraphs>
  <ScaleCrop>false</ScaleCrop>
  <Company>*</Company>
  <LinksUpToDate>false</LinksUpToDate>
  <CharactersWithSpaces>13251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</cp:revision>
  <dcterms:created xsi:type="dcterms:W3CDTF">2025-01-30T10:50:00Z</dcterms:created>
  <dcterms:modified xsi:type="dcterms:W3CDTF">2025-01-30T10:52:00Z</dcterms:modified>
</cp:coreProperties>
</file>