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BBE69" w14:textId="77777777" w:rsidR="007E14F4" w:rsidRDefault="007E14F4" w:rsidP="007E14F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Совет профсоюзных организаций работников образования Бавлинского </w:t>
      </w:r>
      <w:proofErr w:type="gramStart"/>
      <w:r>
        <w:rPr>
          <w:sz w:val="32"/>
          <w:szCs w:val="32"/>
        </w:rPr>
        <w:t>муниципального  района</w:t>
      </w:r>
      <w:proofErr w:type="gramEnd"/>
      <w:r>
        <w:rPr>
          <w:sz w:val="32"/>
          <w:szCs w:val="32"/>
        </w:rPr>
        <w:t xml:space="preserve"> </w:t>
      </w:r>
    </w:p>
    <w:p w14:paraId="2FD4AC8B" w14:textId="77777777" w:rsidR="007E14F4" w:rsidRDefault="007E14F4" w:rsidP="007E14F4">
      <w:pPr>
        <w:jc w:val="center"/>
        <w:rPr>
          <w:sz w:val="32"/>
          <w:szCs w:val="32"/>
        </w:rPr>
      </w:pPr>
    </w:p>
    <w:p w14:paraId="0CEC27A4" w14:textId="77777777" w:rsidR="007E14F4" w:rsidRDefault="007E14F4" w:rsidP="007E14F4">
      <w:pPr>
        <w:rPr>
          <w:sz w:val="40"/>
          <w:szCs w:val="40"/>
        </w:rPr>
      </w:pPr>
    </w:p>
    <w:p w14:paraId="5AB97B92" w14:textId="77777777" w:rsidR="007E14F4" w:rsidRDefault="007E14F4" w:rsidP="007E14F4">
      <w:pPr>
        <w:jc w:val="center"/>
        <w:rPr>
          <w:sz w:val="40"/>
          <w:szCs w:val="40"/>
        </w:rPr>
      </w:pPr>
    </w:p>
    <w:p w14:paraId="18C66456" w14:textId="77777777" w:rsidR="007E14F4" w:rsidRDefault="007E14F4" w:rsidP="007E14F4">
      <w:pPr>
        <w:jc w:val="center"/>
        <w:rPr>
          <w:sz w:val="40"/>
          <w:szCs w:val="40"/>
        </w:rPr>
      </w:pPr>
    </w:p>
    <w:p w14:paraId="0E03F7FC" w14:textId="77777777" w:rsidR="007E14F4" w:rsidRPr="000709CF" w:rsidRDefault="007E14F4" w:rsidP="007E14F4">
      <w:pPr>
        <w:jc w:val="center"/>
        <w:rPr>
          <w:color w:val="632423" w:themeColor="accent2" w:themeShade="80"/>
          <w:sz w:val="40"/>
          <w:szCs w:val="40"/>
        </w:rPr>
      </w:pPr>
      <w:r w:rsidRPr="000709CF">
        <w:rPr>
          <w:color w:val="632423" w:themeColor="accent2" w:themeShade="80"/>
          <w:sz w:val="40"/>
          <w:szCs w:val="40"/>
        </w:rPr>
        <w:t xml:space="preserve">План </w:t>
      </w:r>
    </w:p>
    <w:p w14:paraId="494D2FA0" w14:textId="77777777" w:rsidR="007E14F4" w:rsidRPr="000709CF" w:rsidRDefault="007E14F4" w:rsidP="007E14F4">
      <w:pPr>
        <w:jc w:val="center"/>
        <w:rPr>
          <w:color w:val="632423" w:themeColor="accent2" w:themeShade="80"/>
          <w:sz w:val="40"/>
          <w:szCs w:val="40"/>
        </w:rPr>
      </w:pPr>
      <w:r w:rsidRPr="000709CF">
        <w:rPr>
          <w:color w:val="632423" w:themeColor="accent2" w:themeShade="80"/>
          <w:sz w:val="40"/>
          <w:szCs w:val="40"/>
        </w:rPr>
        <w:t>работы первичной профсоюзной организации</w:t>
      </w:r>
    </w:p>
    <w:p w14:paraId="3128E5FE" w14:textId="77777777" w:rsidR="007E14F4" w:rsidRPr="000709CF" w:rsidRDefault="007E14F4" w:rsidP="007E14F4">
      <w:pPr>
        <w:jc w:val="center"/>
        <w:rPr>
          <w:color w:val="632423" w:themeColor="accent2" w:themeShade="80"/>
          <w:sz w:val="40"/>
          <w:szCs w:val="40"/>
        </w:rPr>
      </w:pPr>
      <w:r w:rsidRPr="000709CF">
        <w:rPr>
          <w:color w:val="632423" w:themeColor="accent2" w:themeShade="80"/>
          <w:sz w:val="40"/>
          <w:szCs w:val="40"/>
        </w:rPr>
        <w:t>МБДОУ «</w:t>
      </w:r>
      <w:proofErr w:type="spellStart"/>
      <w:r w:rsidRPr="000709CF">
        <w:rPr>
          <w:color w:val="632423" w:themeColor="accent2" w:themeShade="80"/>
          <w:sz w:val="40"/>
          <w:szCs w:val="40"/>
        </w:rPr>
        <w:t>Исергаповский</w:t>
      </w:r>
      <w:proofErr w:type="spellEnd"/>
      <w:r w:rsidRPr="000709CF">
        <w:rPr>
          <w:color w:val="632423" w:themeColor="accent2" w:themeShade="80"/>
          <w:sz w:val="40"/>
          <w:szCs w:val="40"/>
        </w:rPr>
        <w:t xml:space="preserve"> детский сад»</w:t>
      </w:r>
    </w:p>
    <w:p w14:paraId="090C0516" w14:textId="58282243" w:rsidR="007E14F4" w:rsidRPr="000709CF" w:rsidRDefault="007E14F4" w:rsidP="007E14F4">
      <w:pPr>
        <w:rPr>
          <w:b/>
          <w:color w:val="632423" w:themeColor="accent2" w:themeShade="80"/>
          <w:sz w:val="28"/>
          <w:szCs w:val="28"/>
        </w:rPr>
      </w:pPr>
      <w:r w:rsidRPr="000709CF">
        <w:rPr>
          <w:color w:val="632423" w:themeColor="accent2" w:themeShade="80"/>
          <w:sz w:val="44"/>
          <w:szCs w:val="44"/>
        </w:rPr>
        <w:t xml:space="preserve">                                                        </w:t>
      </w:r>
      <w:r w:rsidR="00BD51D1" w:rsidRPr="000709CF">
        <w:rPr>
          <w:b/>
          <w:color w:val="632423" w:themeColor="accent2" w:themeShade="80"/>
          <w:sz w:val="28"/>
          <w:szCs w:val="28"/>
        </w:rPr>
        <w:t>на 20</w:t>
      </w:r>
      <w:r w:rsidR="00780983">
        <w:rPr>
          <w:b/>
          <w:color w:val="632423" w:themeColor="accent2" w:themeShade="80"/>
          <w:sz w:val="28"/>
          <w:szCs w:val="28"/>
        </w:rPr>
        <w:t>24-2025</w:t>
      </w:r>
      <w:r w:rsidR="00BD51D1" w:rsidRPr="000709CF">
        <w:rPr>
          <w:b/>
          <w:color w:val="632423" w:themeColor="accent2" w:themeShade="80"/>
          <w:sz w:val="28"/>
          <w:szCs w:val="28"/>
        </w:rPr>
        <w:t>/</w:t>
      </w:r>
      <w:r w:rsidRPr="000709CF">
        <w:rPr>
          <w:b/>
          <w:color w:val="632423" w:themeColor="accent2" w:themeShade="80"/>
          <w:sz w:val="28"/>
          <w:szCs w:val="28"/>
        </w:rPr>
        <w:t>учебный год</w:t>
      </w:r>
    </w:p>
    <w:p w14:paraId="2D2BDF3B" w14:textId="77777777" w:rsidR="007E14F4" w:rsidRPr="000709CF" w:rsidRDefault="007E14F4" w:rsidP="007E14F4">
      <w:pPr>
        <w:rPr>
          <w:color w:val="632423" w:themeColor="accent2" w:themeShade="80"/>
          <w:sz w:val="28"/>
          <w:szCs w:val="28"/>
        </w:rPr>
      </w:pPr>
    </w:p>
    <w:p w14:paraId="071FA3CB" w14:textId="77777777" w:rsidR="007E14F4" w:rsidRPr="000709CF" w:rsidRDefault="007E14F4" w:rsidP="007E14F4">
      <w:pPr>
        <w:rPr>
          <w:color w:val="632423" w:themeColor="accent2" w:themeShade="80"/>
          <w:sz w:val="28"/>
          <w:szCs w:val="28"/>
        </w:rPr>
      </w:pPr>
      <w:r w:rsidRPr="000709CF">
        <w:rPr>
          <w:color w:val="632423" w:themeColor="accent2" w:themeShade="80"/>
          <w:sz w:val="28"/>
          <w:szCs w:val="28"/>
        </w:rPr>
        <w:t>Утверждено</w:t>
      </w:r>
    </w:p>
    <w:p w14:paraId="63DB4F8D" w14:textId="77777777" w:rsidR="007E14F4" w:rsidRPr="000709CF" w:rsidRDefault="007E14F4" w:rsidP="007E14F4">
      <w:pPr>
        <w:rPr>
          <w:color w:val="632423" w:themeColor="accent2" w:themeShade="80"/>
          <w:sz w:val="28"/>
          <w:szCs w:val="28"/>
        </w:rPr>
      </w:pPr>
      <w:r w:rsidRPr="000709CF">
        <w:rPr>
          <w:color w:val="632423" w:themeColor="accent2" w:themeShade="80"/>
          <w:sz w:val="28"/>
          <w:szCs w:val="28"/>
        </w:rPr>
        <w:t>На профсоюзном собрании</w:t>
      </w:r>
    </w:p>
    <w:p w14:paraId="6F87C5E3" w14:textId="2DB8EFF7" w:rsidR="007E14F4" w:rsidRPr="000709CF" w:rsidRDefault="00BD51D1" w:rsidP="007E14F4">
      <w:pPr>
        <w:rPr>
          <w:color w:val="632423" w:themeColor="accent2" w:themeShade="80"/>
          <w:sz w:val="28"/>
          <w:szCs w:val="28"/>
        </w:rPr>
      </w:pPr>
      <w:r w:rsidRPr="000709CF">
        <w:rPr>
          <w:color w:val="632423" w:themeColor="accent2" w:themeShade="80"/>
          <w:sz w:val="28"/>
          <w:szCs w:val="28"/>
        </w:rPr>
        <w:t>№</w:t>
      </w:r>
      <w:r w:rsidR="00780983">
        <w:rPr>
          <w:color w:val="632423" w:themeColor="accent2" w:themeShade="80"/>
          <w:sz w:val="28"/>
          <w:szCs w:val="28"/>
        </w:rPr>
        <w:t xml:space="preserve">1 </w:t>
      </w:r>
      <w:r w:rsidRPr="000709CF">
        <w:rPr>
          <w:color w:val="632423" w:themeColor="accent2" w:themeShade="80"/>
          <w:sz w:val="28"/>
          <w:szCs w:val="28"/>
        </w:rPr>
        <w:t xml:space="preserve">от </w:t>
      </w:r>
      <w:r w:rsidR="00780983">
        <w:rPr>
          <w:color w:val="632423" w:themeColor="accent2" w:themeShade="80"/>
          <w:sz w:val="28"/>
          <w:szCs w:val="28"/>
        </w:rPr>
        <w:t>01 .09.</w:t>
      </w:r>
      <w:r w:rsidRPr="000709CF">
        <w:rPr>
          <w:color w:val="632423" w:themeColor="accent2" w:themeShade="80"/>
          <w:sz w:val="28"/>
          <w:szCs w:val="28"/>
        </w:rPr>
        <w:t>20</w:t>
      </w:r>
      <w:r w:rsidR="00780983">
        <w:rPr>
          <w:color w:val="632423" w:themeColor="accent2" w:themeShade="80"/>
          <w:sz w:val="28"/>
          <w:szCs w:val="28"/>
        </w:rPr>
        <w:t>24</w:t>
      </w:r>
      <w:r w:rsidR="007E14F4" w:rsidRPr="000709CF">
        <w:rPr>
          <w:color w:val="632423" w:themeColor="accent2" w:themeShade="80"/>
          <w:sz w:val="28"/>
          <w:szCs w:val="28"/>
        </w:rPr>
        <w:t xml:space="preserve"> г.</w:t>
      </w:r>
    </w:p>
    <w:p w14:paraId="46BF845C" w14:textId="77777777" w:rsidR="007E14F4" w:rsidRPr="000709CF" w:rsidRDefault="007E14F4" w:rsidP="007E14F4">
      <w:pPr>
        <w:rPr>
          <w:color w:val="632423" w:themeColor="accent2" w:themeShade="80"/>
          <w:sz w:val="28"/>
          <w:szCs w:val="28"/>
        </w:rPr>
      </w:pPr>
      <w:r w:rsidRPr="000709CF">
        <w:rPr>
          <w:color w:val="632423" w:themeColor="accent2" w:themeShade="80"/>
          <w:sz w:val="28"/>
          <w:szCs w:val="28"/>
        </w:rPr>
        <w:t>Председатель профкома</w:t>
      </w:r>
      <w:r w:rsidR="00BD51D1" w:rsidRPr="000709CF">
        <w:rPr>
          <w:color w:val="632423" w:themeColor="accent2" w:themeShade="80"/>
          <w:sz w:val="28"/>
          <w:szCs w:val="28"/>
        </w:rPr>
        <w:t xml:space="preserve">: </w:t>
      </w:r>
      <w:proofErr w:type="spellStart"/>
      <w:r w:rsidR="00BD51D1" w:rsidRPr="000709CF">
        <w:rPr>
          <w:color w:val="632423" w:themeColor="accent2" w:themeShade="80"/>
          <w:sz w:val="28"/>
          <w:szCs w:val="28"/>
        </w:rPr>
        <w:t>Хабирова</w:t>
      </w:r>
      <w:proofErr w:type="spellEnd"/>
      <w:r w:rsidR="00BD51D1" w:rsidRPr="000709CF">
        <w:rPr>
          <w:color w:val="632423" w:themeColor="accent2" w:themeShade="80"/>
          <w:sz w:val="28"/>
          <w:szCs w:val="28"/>
        </w:rPr>
        <w:t xml:space="preserve"> </w:t>
      </w:r>
      <w:proofErr w:type="spellStart"/>
      <w:r w:rsidR="00BD51D1" w:rsidRPr="000709CF">
        <w:rPr>
          <w:color w:val="632423" w:themeColor="accent2" w:themeShade="80"/>
          <w:sz w:val="28"/>
          <w:szCs w:val="28"/>
        </w:rPr>
        <w:t>Сюмбель</w:t>
      </w:r>
      <w:proofErr w:type="spellEnd"/>
      <w:r w:rsidR="00BD51D1" w:rsidRPr="000709CF">
        <w:rPr>
          <w:color w:val="632423" w:themeColor="accent2" w:themeShade="80"/>
          <w:sz w:val="28"/>
          <w:szCs w:val="28"/>
        </w:rPr>
        <w:t xml:space="preserve"> </w:t>
      </w:r>
      <w:proofErr w:type="spellStart"/>
      <w:r w:rsidR="00BD51D1" w:rsidRPr="000709CF">
        <w:rPr>
          <w:color w:val="632423" w:themeColor="accent2" w:themeShade="80"/>
          <w:sz w:val="28"/>
          <w:szCs w:val="28"/>
        </w:rPr>
        <w:t>Рафгатовна</w:t>
      </w:r>
      <w:proofErr w:type="spellEnd"/>
    </w:p>
    <w:p w14:paraId="3C4590AB" w14:textId="77777777" w:rsidR="007E14F4" w:rsidRPr="000709CF" w:rsidRDefault="007E14F4" w:rsidP="007E14F4">
      <w:pPr>
        <w:rPr>
          <w:color w:val="632423" w:themeColor="accent2" w:themeShade="80"/>
        </w:rPr>
      </w:pPr>
      <w:r w:rsidRPr="000709CF">
        <w:rPr>
          <w:color w:val="632423" w:themeColor="accent2" w:themeShade="80"/>
          <w:sz w:val="28"/>
          <w:szCs w:val="28"/>
        </w:rPr>
        <w:t xml:space="preserve">                                                             </w:t>
      </w:r>
      <w:r w:rsidRPr="000709CF">
        <w:rPr>
          <w:color w:val="632423" w:themeColor="accent2" w:themeShade="80"/>
        </w:rPr>
        <w:t>(Ф.И.О.)</w:t>
      </w:r>
    </w:p>
    <w:p w14:paraId="53CBC264" w14:textId="77777777" w:rsidR="007E14F4" w:rsidRPr="000709CF" w:rsidRDefault="007E14F4" w:rsidP="007E14F4">
      <w:pPr>
        <w:rPr>
          <w:color w:val="632423" w:themeColor="accent2" w:themeShade="80"/>
          <w:sz w:val="28"/>
          <w:szCs w:val="28"/>
        </w:rPr>
      </w:pPr>
    </w:p>
    <w:p w14:paraId="4AED611A" w14:textId="77777777" w:rsidR="007E14F4" w:rsidRPr="000709CF" w:rsidRDefault="007E14F4" w:rsidP="007E14F4">
      <w:pPr>
        <w:rPr>
          <w:color w:val="632423" w:themeColor="accent2" w:themeShade="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58"/>
        <w:gridCol w:w="2503"/>
        <w:gridCol w:w="2503"/>
      </w:tblGrid>
      <w:tr w:rsidR="007E14F4" w:rsidRPr="000709CF" w14:paraId="546FD1AB" w14:textId="77777777" w:rsidTr="007E14F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F612" w14:textId="77777777" w:rsidR="007E14F4" w:rsidRPr="000709CF" w:rsidRDefault="007E14F4">
            <w:pPr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>№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B8EC" w14:textId="77777777" w:rsidR="007E14F4" w:rsidRPr="000709CF" w:rsidRDefault="007E14F4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>Содержание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3244" w14:textId="77777777" w:rsidR="007E14F4" w:rsidRPr="000709CF" w:rsidRDefault="007E14F4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 xml:space="preserve">Срок выполнения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3032" w14:textId="77777777" w:rsidR="007E14F4" w:rsidRPr="000709CF" w:rsidRDefault="007E14F4">
            <w:pPr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>Ответственные</w:t>
            </w:r>
          </w:p>
        </w:tc>
      </w:tr>
      <w:tr w:rsidR="007E14F4" w:rsidRPr="000709CF" w14:paraId="777BAE8D" w14:textId="77777777" w:rsidTr="007E14F4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6F5A" w14:textId="77777777" w:rsidR="007E14F4" w:rsidRPr="000709CF" w:rsidRDefault="007E14F4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>1. Профсоюзные собрания</w:t>
            </w:r>
          </w:p>
        </w:tc>
      </w:tr>
      <w:tr w:rsidR="007E14F4" w:rsidRPr="000709CF" w14:paraId="65F4A7D0" w14:textId="77777777" w:rsidTr="007E14F4">
        <w:trPr>
          <w:trHeight w:val="22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55C6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1.1</w:t>
            </w:r>
          </w:p>
          <w:p w14:paraId="78BB8530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4CF170BB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1.2</w:t>
            </w:r>
          </w:p>
          <w:p w14:paraId="657E9E28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458657C5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 xml:space="preserve">1.3 </w:t>
            </w:r>
          </w:p>
          <w:p w14:paraId="4DE20857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7366E165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1.4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E031" w14:textId="1D1EDCB1" w:rsidR="007E14F4" w:rsidRPr="000709CF" w:rsidRDefault="00BD51D1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О плане работы профкома на 20</w:t>
            </w:r>
            <w:r w:rsidR="00780983">
              <w:rPr>
                <w:color w:val="632423" w:themeColor="accent2" w:themeShade="80"/>
              </w:rPr>
              <w:t>24</w:t>
            </w:r>
            <w:r w:rsidRPr="000709CF">
              <w:rPr>
                <w:color w:val="632423" w:themeColor="accent2" w:themeShade="80"/>
              </w:rPr>
              <w:t>/20</w:t>
            </w:r>
            <w:r w:rsidR="00780983">
              <w:rPr>
                <w:color w:val="632423" w:themeColor="accent2" w:themeShade="80"/>
              </w:rPr>
              <w:t>25</w:t>
            </w:r>
            <w:r w:rsidR="007E14F4" w:rsidRPr="000709CF">
              <w:rPr>
                <w:color w:val="632423" w:themeColor="accent2" w:themeShade="80"/>
              </w:rPr>
              <w:t xml:space="preserve"> учебный год.</w:t>
            </w:r>
          </w:p>
          <w:p w14:paraId="1062A56D" w14:textId="497FADC9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Отчет о рабо</w:t>
            </w:r>
            <w:r w:rsidR="00BD51D1" w:rsidRPr="000709CF">
              <w:rPr>
                <w:color w:val="632423" w:themeColor="accent2" w:themeShade="80"/>
              </w:rPr>
              <w:t>те профсоюзного комитета за 20</w:t>
            </w:r>
            <w:r w:rsidR="00780983">
              <w:rPr>
                <w:color w:val="632423" w:themeColor="accent2" w:themeShade="80"/>
              </w:rPr>
              <w:t>24</w:t>
            </w:r>
            <w:r w:rsidRPr="000709CF">
              <w:rPr>
                <w:color w:val="632423" w:themeColor="accent2" w:themeShade="80"/>
              </w:rPr>
              <w:t>.</w:t>
            </w:r>
          </w:p>
          <w:p w14:paraId="3370F01C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 выполнении «Правил внутреннего трудового распорядка педагогами»</w:t>
            </w:r>
          </w:p>
          <w:p w14:paraId="0EB82DC7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По проверке выполнения соглашения труда.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E955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сентябрь</w:t>
            </w:r>
          </w:p>
          <w:p w14:paraId="65C44B00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367E3922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декабрь</w:t>
            </w:r>
          </w:p>
          <w:p w14:paraId="2362AA0A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1B220F90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февраль</w:t>
            </w:r>
          </w:p>
          <w:p w14:paraId="04BBB732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306FAF43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март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7CB9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7E14F4" w:rsidRPr="000709CF" w14:paraId="4873AE81" w14:textId="77777777" w:rsidTr="007E14F4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B1E6" w14:textId="77777777" w:rsidR="007E14F4" w:rsidRPr="000709CF" w:rsidRDefault="007E14F4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 xml:space="preserve">2. Заседания профсоюзного комитета </w:t>
            </w:r>
          </w:p>
        </w:tc>
      </w:tr>
      <w:tr w:rsidR="007E14F4" w:rsidRPr="000709CF" w14:paraId="2300C5C8" w14:textId="77777777" w:rsidTr="007E14F4">
        <w:trPr>
          <w:trHeight w:val="239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5EB6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2.1.</w:t>
            </w:r>
          </w:p>
          <w:p w14:paraId="58102968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7F116AF2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2.2</w:t>
            </w:r>
          </w:p>
          <w:p w14:paraId="5A40C2E5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0181A423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2.3</w:t>
            </w:r>
          </w:p>
          <w:p w14:paraId="65827721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2.4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1178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О проведении дня пожилых, день воспитателя.</w:t>
            </w:r>
          </w:p>
          <w:p w14:paraId="64A7FDC9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 проведении Новогоднего праздника для детей, сотрудников д/с.</w:t>
            </w:r>
          </w:p>
          <w:p w14:paraId="1BBFF604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 xml:space="preserve">О проведении праздника 8 марта </w:t>
            </w:r>
          </w:p>
          <w:p w14:paraId="2E4DC3CE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О составлении графиков отпусков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9332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сентябрь</w:t>
            </w:r>
          </w:p>
          <w:p w14:paraId="38E4CB71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3C5D85A4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декабрь</w:t>
            </w:r>
          </w:p>
          <w:p w14:paraId="6ADCCB61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33732A2C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март</w:t>
            </w:r>
          </w:p>
          <w:p w14:paraId="64259D0B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апрель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9EA4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7E14F4" w:rsidRPr="000709CF" w14:paraId="5B5642C9" w14:textId="77777777" w:rsidTr="007E14F4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5914" w14:textId="77777777" w:rsidR="007E14F4" w:rsidRPr="000709CF" w:rsidRDefault="007E14F4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>3. Организационно – массовая работа</w:t>
            </w:r>
          </w:p>
        </w:tc>
      </w:tr>
      <w:tr w:rsidR="007E14F4" w:rsidRPr="000709CF" w14:paraId="6D85EBD3" w14:textId="77777777" w:rsidTr="0031444F">
        <w:trPr>
          <w:trHeight w:val="283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EFDD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lastRenderedPageBreak/>
              <w:t>3.1</w:t>
            </w:r>
          </w:p>
          <w:p w14:paraId="7D9AB8C3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33AF1BFC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3.2</w:t>
            </w:r>
          </w:p>
          <w:p w14:paraId="5FD151DC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7C3E516A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3.3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504E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Разработка текущих годовых планов работы профсоюзного комитета.</w:t>
            </w:r>
          </w:p>
          <w:p w14:paraId="3C03C9D4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Организация профсоюзных собраний и заседаний профкома.</w:t>
            </w:r>
          </w:p>
          <w:p w14:paraId="7862AFD7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 xml:space="preserve">Организовать и проводить: День воспитателя, День пожилых людей, День матери, День инвалида. </w:t>
            </w:r>
          </w:p>
          <w:p w14:paraId="7D00C589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21A7117B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21566723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8030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сентябрь</w:t>
            </w:r>
          </w:p>
          <w:p w14:paraId="6FA55613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34E4104A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2C51A440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5316FC06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октябрь</w:t>
            </w:r>
          </w:p>
          <w:p w14:paraId="33CF44AD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ноябрь</w:t>
            </w:r>
          </w:p>
          <w:p w14:paraId="318A7A2A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декабрь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6484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7E14F4" w:rsidRPr="000709CF" w14:paraId="495964E1" w14:textId="77777777" w:rsidTr="007E14F4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EF9E" w14:textId="77777777" w:rsidR="007E14F4" w:rsidRPr="000709CF" w:rsidRDefault="007E14F4">
            <w:pPr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 xml:space="preserve">                                               4. </w:t>
            </w:r>
            <w:proofErr w:type="gramStart"/>
            <w:r w:rsidRPr="000709CF">
              <w:rPr>
                <w:b/>
                <w:color w:val="632423" w:themeColor="accent2" w:themeShade="80"/>
              </w:rPr>
              <w:t>Работа  по</w:t>
            </w:r>
            <w:proofErr w:type="gramEnd"/>
            <w:r w:rsidRPr="000709CF">
              <w:rPr>
                <w:b/>
                <w:color w:val="632423" w:themeColor="accent2" w:themeShade="80"/>
              </w:rPr>
              <w:t xml:space="preserve"> социальному партнерству </w:t>
            </w:r>
          </w:p>
        </w:tc>
      </w:tr>
      <w:tr w:rsidR="007E14F4" w:rsidRPr="000709CF" w14:paraId="6671E464" w14:textId="77777777" w:rsidTr="0031444F">
        <w:trPr>
          <w:trHeight w:val="32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D579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4.1</w:t>
            </w:r>
          </w:p>
          <w:p w14:paraId="142D2C3F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24072396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4.2</w:t>
            </w:r>
          </w:p>
          <w:p w14:paraId="40ECFBE5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5E886831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4.3</w:t>
            </w:r>
          </w:p>
          <w:p w14:paraId="3211FE23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774F527D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391C7414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080C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Осуществлять контроль за выполнением Коллективного договора.</w:t>
            </w:r>
          </w:p>
          <w:p w14:paraId="30A7739A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Участвовать в составлении графика отпусков.</w:t>
            </w:r>
          </w:p>
          <w:p w14:paraId="230A9A1D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Осуществлять контроль за предоставлением дополнительных отпусков.</w:t>
            </w:r>
          </w:p>
          <w:p w14:paraId="68C702BB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35C0A29D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357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466F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7E14F4" w:rsidRPr="000709CF" w14:paraId="3B4E9045" w14:textId="77777777" w:rsidTr="007E14F4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C8E3" w14:textId="77777777" w:rsidR="007E14F4" w:rsidRPr="000709CF" w:rsidRDefault="007E14F4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 xml:space="preserve">5. Работа по защите трудовых и профессиональных прав члена Профсоюза </w:t>
            </w:r>
          </w:p>
        </w:tc>
      </w:tr>
      <w:tr w:rsidR="007E14F4" w:rsidRPr="000709CF" w14:paraId="7F5BF240" w14:textId="77777777" w:rsidTr="007E14F4">
        <w:trPr>
          <w:trHeight w:val="1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7ECF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lastRenderedPageBreak/>
              <w:t>5.1</w:t>
            </w:r>
          </w:p>
          <w:p w14:paraId="646A9993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68927617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5.2</w:t>
            </w:r>
          </w:p>
          <w:p w14:paraId="55C93A74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5.3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55C6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Своевременная выплата заработной платы.</w:t>
            </w:r>
          </w:p>
          <w:p w14:paraId="23EB5A68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Контроль за вредными условиями.</w:t>
            </w:r>
          </w:p>
          <w:p w14:paraId="16F81A94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Оздоровление работников.</w:t>
            </w:r>
          </w:p>
          <w:p w14:paraId="47206E97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423F73FE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1751A8A6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A5D2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7FF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7E14F4" w:rsidRPr="000709CF" w14:paraId="76D455CB" w14:textId="77777777" w:rsidTr="007E14F4">
        <w:trPr>
          <w:trHeight w:val="11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81C2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  <w:p w14:paraId="3BA3905F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5C64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 xml:space="preserve">Работа с ветеранами </w:t>
            </w:r>
          </w:p>
          <w:p w14:paraId="7C730D90" w14:textId="77777777" w:rsidR="007E14F4" w:rsidRPr="000709CF" w:rsidRDefault="007E14F4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 xml:space="preserve">Организовать и проводить: День воспитателя, День пожилых людей, День матери, День инвалида. </w:t>
            </w:r>
          </w:p>
          <w:p w14:paraId="64DC5814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742BE063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3019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0BEB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  <w:p w14:paraId="147C123C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7E14F4" w:rsidRPr="000709CF" w14:paraId="0152E008" w14:textId="77777777" w:rsidTr="007E14F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5052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  <w:p w14:paraId="66D23221" w14:textId="77777777" w:rsidR="007E14F4" w:rsidRPr="000709CF" w:rsidRDefault="007E14F4">
            <w:pPr>
              <w:rPr>
                <w:color w:val="632423" w:themeColor="accent2" w:themeShade="80"/>
              </w:rPr>
            </w:pPr>
          </w:p>
          <w:p w14:paraId="28D9FBC0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AD78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 xml:space="preserve">Информационная работа </w:t>
            </w:r>
          </w:p>
          <w:p w14:paraId="685AC1B0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  <w:proofErr w:type="gramStart"/>
            <w:r w:rsidRPr="000709CF">
              <w:rPr>
                <w:color w:val="632423" w:themeColor="accent2" w:themeShade="80"/>
              </w:rPr>
              <w:t>Ознакомление  коллектива</w:t>
            </w:r>
            <w:proofErr w:type="gramEnd"/>
            <w:r w:rsidRPr="000709CF">
              <w:rPr>
                <w:color w:val="632423" w:themeColor="accent2" w:themeShade="80"/>
              </w:rPr>
              <w:t xml:space="preserve"> с постановлениями.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68C2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C2ED" w14:textId="77777777" w:rsidR="007E14F4" w:rsidRPr="000709CF" w:rsidRDefault="007E14F4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</w:tbl>
    <w:p w14:paraId="636955E4" w14:textId="77777777" w:rsidR="007E14F4" w:rsidRPr="000709CF" w:rsidRDefault="007E14F4" w:rsidP="007E14F4">
      <w:pPr>
        <w:rPr>
          <w:color w:val="632423" w:themeColor="accent2" w:themeShade="80"/>
        </w:rPr>
      </w:pPr>
    </w:p>
    <w:p w14:paraId="5B10F481" w14:textId="77777777" w:rsidR="007849B5" w:rsidRPr="000709CF" w:rsidRDefault="007849B5" w:rsidP="007849B5">
      <w:pPr>
        <w:rPr>
          <w:color w:val="632423" w:themeColor="accent2" w:themeShade="80"/>
          <w:sz w:val="28"/>
          <w:szCs w:val="28"/>
        </w:rPr>
      </w:pPr>
    </w:p>
    <w:p w14:paraId="58160149" w14:textId="77777777" w:rsidR="000709CF" w:rsidRDefault="000709CF" w:rsidP="007849B5">
      <w:pPr>
        <w:rPr>
          <w:sz w:val="28"/>
          <w:szCs w:val="28"/>
        </w:rPr>
      </w:pPr>
    </w:p>
    <w:p w14:paraId="5F3C3FB5" w14:textId="77777777" w:rsidR="000709CF" w:rsidRDefault="000709CF" w:rsidP="007849B5">
      <w:pPr>
        <w:rPr>
          <w:sz w:val="28"/>
          <w:szCs w:val="28"/>
        </w:rPr>
      </w:pPr>
    </w:p>
    <w:p w14:paraId="2564FC11" w14:textId="77777777" w:rsidR="007849B5" w:rsidRDefault="007849B5" w:rsidP="007849B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58"/>
        <w:gridCol w:w="2503"/>
        <w:gridCol w:w="2503"/>
      </w:tblGrid>
      <w:tr w:rsidR="00E616E8" w:rsidRPr="000709CF" w14:paraId="630B6EAC" w14:textId="77777777" w:rsidTr="00ED689F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7A67" w14:textId="0F869D50" w:rsidR="00E616E8" w:rsidRPr="000709CF" w:rsidRDefault="006653B1" w:rsidP="00ED689F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t xml:space="preserve">    </w:t>
            </w:r>
            <w:r w:rsidRPr="00803DD8">
              <w:rPr>
                <w:sz w:val="28"/>
                <w:szCs w:val="28"/>
              </w:rPr>
              <w:t xml:space="preserve">    </w:t>
            </w:r>
            <w:r w:rsidR="00E616E8" w:rsidRPr="000709CF">
              <w:rPr>
                <w:b/>
                <w:color w:val="632423" w:themeColor="accent2" w:themeShade="80"/>
              </w:rPr>
              <w:t>3. Организационно – массовая работа</w:t>
            </w:r>
          </w:p>
        </w:tc>
      </w:tr>
      <w:tr w:rsidR="00FA42D9" w:rsidRPr="000709CF" w14:paraId="6A12D087" w14:textId="77777777" w:rsidTr="0031444F">
        <w:trPr>
          <w:trHeight w:val="400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B199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3.1</w:t>
            </w:r>
          </w:p>
          <w:p w14:paraId="7E2710BF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3BBA6B3E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3.2</w:t>
            </w:r>
          </w:p>
          <w:p w14:paraId="79B10D1A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185087A6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3.3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9FAD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Разработка текущих годовых планов работы профсоюзного комитета.</w:t>
            </w:r>
          </w:p>
          <w:p w14:paraId="4FAAAEC7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Организация профсоюзных собраний и заседаний профкома.</w:t>
            </w:r>
          </w:p>
          <w:p w14:paraId="61FFD697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 xml:space="preserve">Организовать и проводить: День воспитателя, День пожилых людей, День матери, День инвалида. </w:t>
            </w:r>
          </w:p>
          <w:p w14:paraId="2ED857F1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3CB28068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26F4F70A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0BA2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сентябрь</w:t>
            </w:r>
          </w:p>
          <w:p w14:paraId="48E906E4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2EBA25C8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3648320A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0AB46EF2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октябрь</w:t>
            </w:r>
          </w:p>
          <w:p w14:paraId="4710EE10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ноябрь</w:t>
            </w:r>
          </w:p>
          <w:p w14:paraId="6F89C5D5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декабрь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7D69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E616E8" w:rsidRPr="000709CF" w14:paraId="3C7A5886" w14:textId="77777777" w:rsidTr="00ED689F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AB66" w14:textId="77777777" w:rsidR="00E616E8" w:rsidRPr="000709CF" w:rsidRDefault="00E616E8" w:rsidP="00ED689F">
            <w:pPr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 xml:space="preserve">                                               4. </w:t>
            </w:r>
            <w:proofErr w:type="gramStart"/>
            <w:r w:rsidRPr="000709CF">
              <w:rPr>
                <w:b/>
                <w:color w:val="632423" w:themeColor="accent2" w:themeShade="80"/>
              </w:rPr>
              <w:t>Работа  по</w:t>
            </w:r>
            <w:proofErr w:type="gramEnd"/>
            <w:r w:rsidRPr="000709CF">
              <w:rPr>
                <w:b/>
                <w:color w:val="632423" w:themeColor="accent2" w:themeShade="80"/>
              </w:rPr>
              <w:t xml:space="preserve"> социальному партнерству </w:t>
            </w:r>
          </w:p>
        </w:tc>
      </w:tr>
      <w:tr w:rsidR="00E616E8" w:rsidRPr="000709CF" w14:paraId="19501B0F" w14:textId="77777777" w:rsidTr="00ED6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8E2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4.1</w:t>
            </w:r>
          </w:p>
          <w:p w14:paraId="4E672586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66177432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4.2</w:t>
            </w:r>
          </w:p>
          <w:p w14:paraId="2CD19F4C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00D8E720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4.3</w:t>
            </w:r>
          </w:p>
          <w:p w14:paraId="1C27792A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315FFF20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4ACB3CD0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D302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Осуществлять контроль за выполнением Коллективного договора.</w:t>
            </w:r>
          </w:p>
          <w:p w14:paraId="0BF3FB5A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Участвовать в составлении графика отпусков.</w:t>
            </w:r>
          </w:p>
          <w:p w14:paraId="29FE567B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Осуществлять контроль за предоставлением дополнительных отпусков.</w:t>
            </w:r>
          </w:p>
          <w:p w14:paraId="1D487BA9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00BCC71C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1FF0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ED1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E616E8" w:rsidRPr="000709CF" w14:paraId="52277E35" w14:textId="77777777" w:rsidTr="00ED689F">
        <w:tc>
          <w:tcPr>
            <w:tcW w:w="10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CDD7" w14:textId="77777777" w:rsidR="00E616E8" w:rsidRPr="000709CF" w:rsidRDefault="00E616E8" w:rsidP="00ED689F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b/>
                <w:color w:val="632423" w:themeColor="accent2" w:themeShade="80"/>
              </w:rPr>
              <w:t xml:space="preserve">5. Работа по защите трудовых и профессиональных прав члена Профсоюза </w:t>
            </w:r>
          </w:p>
        </w:tc>
      </w:tr>
      <w:tr w:rsidR="00E616E8" w:rsidRPr="000709CF" w14:paraId="0D4DA008" w14:textId="77777777" w:rsidTr="00ED689F">
        <w:trPr>
          <w:trHeight w:val="1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8D92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lastRenderedPageBreak/>
              <w:t>5.1</w:t>
            </w:r>
          </w:p>
          <w:p w14:paraId="3240FD78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0248BFDC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5.2</w:t>
            </w:r>
          </w:p>
          <w:p w14:paraId="3BF5178A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5.3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E0F3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>Своевременная выплата заработной платы.</w:t>
            </w:r>
          </w:p>
          <w:p w14:paraId="1E86B6A0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Контроль за вредными условиями.</w:t>
            </w:r>
          </w:p>
          <w:p w14:paraId="3118E4A1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>Оздоровление работников.</w:t>
            </w:r>
          </w:p>
          <w:p w14:paraId="2307B96D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7A614244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00382956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7AD3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9511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E616E8" w:rsidRPr="000709CF" w14:paraId="4A6C7A25" w14:textId="77777777" w:rsidTr="00ED689F">
        <w:trPr>
          <w:trHeight w:val="11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00FC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  <w:p w14:paraId="1F8FB896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21D7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 xml:space="preserve">Работа с ветеранами </w:t>
            </w:r>
          </w:p>
          <w:p w14:paraId="5E841CA8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  <w:r w:rsidRPr="000709CF">
              <w:rPr>
                <w:color w:val="632423" w:themeColor="accent2" w:themeShade="80"/>
              </w:rPr>
              <w:t xml:space="preserve">Организовать и проводить: День воспитателя, День пожилых людей, День матери, День инвалида. </w:t>
            </w:r>
          </w:p>
          <w:p w14:paraId="0D4C33EC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3F70A4E0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EB6E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D4CC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  <w:p w14:paraId="342D56EC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  <w:tr w:rsidR="00E616E8" w:rsidRPr="000709CF" w14:paraId="3AB27F8B" w14:textId="77777777" w:rsidTr="00ED68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B230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  <w:p w14:paraId="363E9FA0" w14:textId="77777777" w:rsidR="00E616E8" w:rsidRPr="000709CF" w:rsidRDefault="00E616E8" w:rsidP="00ED689F">
            <w:pPr>
              <w:rPr>
                <w:color w:val="632423" w:themeColor="accent2" w:themeShade="80"/>
              </w:rPr>
            </w:pPr>
          </w:p>
          <w:p w14:paraId="1B7E7BD8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C237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r w:rsidRPr="000709CF">
              <w:rPr>
                <w:color w:val="632423" w:themeColor="accent2" w:themeShade="80"/>
              </w:rPr>
              <w:t xml:space="preserve">Информационная работа </w:t>
            </w:r>
          </w:p>
          <w:p w14:paraId="6764B363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  <w:proofErr w:type="gramStart"/>
            <w:r w:rsidRPr="000709CF">
              <w:rPr>
                <w:color w:val="632423" w:themeColor="accent2" w:themeShade="80"/>
              </w:rPr>
              <w:t>Ознакомление  коллектива</w:t>
            </w:r>
            <w:proofErr w:type="gramEnd"/>
            <w:r w:rsidRPr="000709CF">
              <w:rPr>
                <w:color w:val="632423" w:themeColor="accent2" w:themeShade="80"/>
              </w:rPr>
              <w:t xml:space="preserve"> с постановлениями.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BD06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63C7" w14:textId="77777777" w:rsidR="00E616E8" w:rsidRPr="000709CF" w:rsidRDefault="00E616E8" w:rsidP="00ED689F">
            <w:pPr>
              <w:rPr>
                <w:color w:val="632423" w:themeColor="accent2" w:themeShade="80"/>
                <w:sz w:val="24"/>
                <w:szCs w:val="24"/>
              </w:rPr>
            </w:pPr>
          </w:p>
        </w:tc>
      </w:tr>
    </w:tbl>
    <w:p w14:paraId="6CD3BE73" w14:textId="77777777" w:rsidR="00E616E8" w:rsidRPr="000709CF" w:rsidRDefault="00E616E8" w:rsidP="00E616E8">
      <w:pPr>
        <w:rPr>
          <w:color w:val="632423" w:themeColor="accent2" w:themeShade="80"/>
        </w:rPr>
      </w:pPr>
    </w:p>
    <w:p w14:paraId="123E4282" w14:textId="77777777" w:rsidR="00E616E8" w:rsidRPr="000709CF" w:rsidRDefault="00E616E8" w:rsidP="00E616E8">
      <w:pPr>
        <w:rPr>
          <w:color w:val="632423" w:themeColor="accent2" w:themeShade="80"/>
          <w:sz w:val="28"/>
          <w:szCs w:val="28"/>
        </w:rPr>
      </w:pPr>
    </w:p>
    <w:p w14:paraId="798A2B19" w14:textId="77777777" w:rsidR="00E616E8" w:rsidRPr="000709CF" w:rsidRDefault="00E616E8" w:rsidP="00E616E8">
      <w:pPr>
        <w:rPr>
          <w:color w:val="632423" w:themeColor="accent2" w:themeShade="80"/>
          <w:sz w:val="28"/>
          <w:szCs w:val="28"/>
        </w:rPr>
      </w:pPr>
    </w:p>
    <w:p w14:paraId="44A44EED" w14:textId="77777777" w:rsidR="00E616E8" w:rsidRPr="000709CF" w:rsidRDefault="00E616E8" w:rsidP="00E616E8">
      <w:pPr>
        <w:rPr>
          <w:color w:val="632423" w:themeColor="accent2" w:themeShade="80"/>
          <w:sz w:val="28"/>
          <w:szCs w:val="28"/>
        </w:rPr>
      </w:pPr>
    </w:p>
    <w:p w14:paraId="6E74A2DA" w14:textId="77777777" w:rsidR="00E616E8" w:rsidRPr="000709CF" w:rsidRDefault="00E616E8" w:rsidP="00E616E8">
      <w:pPr>
        <w:rPr>
          <w:color w:val="632423" w:themeColor="accent2" w:themeShade="80"/>
          <w:sz w:val="28"/>
          <w:szCs w:val="28"/>
        </w:rPr>
      </w:pPr>
    </w:p>
    <w:p w14:paraId="0B986D59" w14:textId="77777777" w:rsidR="00E616E8" w:rsidRPr="000709CF" w:rsidRDefault="00E616E8" w:rsidP="00E616E8">
      <w:pPr>
        <w:rPr>
          <w:color w:val="632423" w:themeColor="accent2" w:themeShade="80"/>
          <w:sz w:val="28"/>
          <w:szCs w:val="28"/>
        </w:rPr>
      </w:pPr>
    </w:p>
    <w:p w14:paraId="71A7B563" w14:textId="77777777" w:rsidR="00E616E8" w:rsidRDefault="00E616E8" w:rsidP="00E616E8">
      <w:pPr>
        <w:rPr>
          <w:sz w:val="28"/>
          <w:szCs w:val="28"/>
        </w:rPr>
      </w:pPr>
    </w:p>
    <w:p w14:paraId="49E690CC" w14:textId="77777777" w:rsidR="00E616E8" w:rsidRDefault="00E616E8" w:rsidP="00E616E8">
      <w:pPr>
        <w:rPr>
          <w:sz w:val="28"/>
          <w:szCs w:val="28"/>
        </w:rPr>
      </w:pPr>
    </w:p>
    <w:p w14:paraId="2D4DC970" w14:textId="77777777" w:rsidR="007849B5" w:rsidRDefault="007849B5" w:rsidP="007849B5">
      <w:pPr>
        <w:rPr>
          <w:sz w:val="28"/>
          <w:szCs w:val="28"/>
        </w:rPr>
      </w:pPr>
    </w:p>
    <w:p w14:paraId="1C3593AC" w14:textId="77777777" w:rsidR="007849B5" w:rsidRDefault="007849B5" w:rsidP="007849B5">
      <w:pPr>
        <w:rPr>
          <w:sz w:val="28"/>
          <w:szCs w:val="28"/>
        </w:rPr>
      </w:pPr>
    </w:p>
    <w:p w14:paraId="4E6EF9FC" w14:textId="77777777" w:rsidR="007849B5" w:rsidRDefault="007849B5" w:rsidP="007849B5">
      <w:pPr>
        <w:rPr>
          <w:sz w:val="28"/>
          <w:szCs w:val="28"/>
        </w:rPr>
      </w:pPr>
    </w:p>
    <w:p w14:paraId="127923D9" w14:textId="77777777" w:rsidR="007849B5" w:rsidRDefault="007849B5" w:rsidP="007849B5">
      <w:pPr>
        <w:rPr>
          <w:sz w:val="28"/>
          <w:szCs w:val="28"/>
        </w:rPr>
      </w:pPr>
    </w:p>
    <w:p w14:paraId="4C60F381" w14:textId="77777777" w:rsidR="007849B5" w:rsidRDefault="007849B5" w:rsidP="007849B5">
      <w:pPr>
        <w:rPr>
          <w:sz w:val="28"/>
          <w:szCs w:val="28"/>
        </w:rPr>
      </w:pPr>
    </w:p>
    <w:p w14:paraId="3E6A7421" w14:textId="77777777" w:rsidR="007849B5" w:rsidRDefault="007849B5" w:rsidP="007849B5">
      <w:pPr>
        <w:rPr>
          <w:sz w:val="28"/>
          <w:szCs w:val="28"/>
        </w:rPr>
      </w:pPr>
    </w:p>
    <w:p w14:paraId="14F5EEC8" w14:textId="77777777" w:rsidR="007849B5" w:rsidRDefault="007849B5" w:rsidP="007849B5">
      <w:pPr>
        <w:rPr>
          <w:sz w:val="28"/>
          <w:szCs w:val="28"/>
        </w:rPr>
      </w:pPr>
    </w:p>
    <w:p w14:paraId="39D62B80" w14:textId="77777777" w:rsidR="007849B5" w:rsidRDefault="007849B5" w:rsidP="007849B5">
      <w:pPr>
        <w:rPr>
          <w:sz w:val="28"/>
          <w:szCs w:val="28"/>
        </w:rPr>
      </w:pPr>
    </w:p>
    <w:p w14:paraId="684F93DB" w14:textId="77777777" w:rsidR="007849B5" w:rsidRDefault="007849B5">
      <w:pPr>
        <w:rPr>
          <w:sz w:val="28"/>
          <w:szCs w:val="28"/>
        </w:rPr>
      </w:pPr>
    </w:p>
    <w:p w14:paraId="4FE827E7" w14:textId="77777777" w:rsidR="007849B5" w:rsidRDefault="007849B5">
      <w:pPr>
        <w:rPr>
          <w:sz w:val="28"/>
          <w:szCs w:val="28"/>
        </w:rPr>
      </w:pPr>
    </w:p>
    <w:p w14:paraId="184F9F9D" w14:textId="77777777" w:rsidR="007849B5" w:rsidRDefault="007849B5">
      <w:pPr>
        <w:rPr>
          <w:sz w:val="28"/>
          <w:szCs w:val="28"/>
        </w:rPr>
      </w:pPr>
    </w:p>
    <w:p w14:paraId="41AB0395" w14:textId="77777777" w:rsidR="007849B5" w:rsidRDefault="007849B5">
      <w:pPr>
        <w:rPr>
          <w:sz w:val="28"/>
          <w:szCs w:val="28"/>
        </w:rPr>
      </w:pPr>
    </w:p>
    <w:p w14:paraId="58B531C9" w14:textId="77777777" w:rsidR="007849B5" w:rsidRDefault="007849B5">
      <w:pPr>
        <w:rPr>
          <w:sz w:val="28"/>
          <w:szCs w:val="28"/>
        </w:rPr>
      </w:pPr>
    </w:p>
    <w:p w14:paraId="3A43D0E0" w14:textId="77777777" w:rsidR="007849B5" w:rsidRDefault="007849B5">
      <w:pPr>
        <w:rPr>
          <w:sz w:val="28"/>
          <w:szCs w:val="28"/>
        </w:rPr>
      </w:pPr>
    </w:p>
    <w:p w14:paraId="56B0E795" w14:textId="77777777" w:rsidR="007849B5" w:rsidRDefault="007849B5">
      <w:pPr>
        <w:rPr>
          <w:sz w:val="28"/>
          <w:szCs w:val="28"/>
        </w:rPr>
      </w:pPr>
    </w:p>
    <w:p w14:paraId="5BB12089" w14:textId="77777777" w:rsidR="007849B5" w:rsidRDefault="007849B5">
      <w:pPr>
        <w:rPr>
          <w:sz w:val="28"/>
          <w:szCs w:val="28"/>
        </w:rPr>
      </w:pPr>
    </w:p>
    <w:p w14:paraId="353A06B4" w14:textId="77777777" w:rsidR="007849B5" w:rsidRDefault="007849B5">
      <w:pPr>
        <w:rPr>
          <w:sz w:val="28"/>
          <w:szCs w:val="28"/>
        </w:rPr>
      </w:pPr>
    </w:p>
    <w:p w14:paraId="0E20068E" w14:textId="77777777" w:rsidR="007849B5" w:rsidRDefault="007849B5">
      <w:pPr>
        <w:rPr>
          <w:sz w:val="28"/>
          <w:szCs w:val="28"/>
        </w:rPr>
      </w:pPr>
    </w:p>
    <w:p w14:paraId="7DA81CEB" w14:textId="77777777" w:rsidR="007849B5" w:rsidRDefault="007849B5">
      <w:pPr>
        <w:rPr>
          <w:sz w:val="28"/>
          <w:szCs w:val="28"/>
        </w:rPr>
      </w:pPr>
    </w:p>
    <w:p w14:paraId="356A7170" w14:textId="77777777" w:rsidR="007849B5" w:rsidRDefault="007849B5">
      <w:pPr>
        <w:rPr>
          <w:sz w:val="28"/>
          <w:szCs w:val="28"/>
        </w:rPr>
      </w:pPr>
    </w:p>
    <w:p w14:paraId="4F8E9826" w14:textId="77777777" w:rsidR="007849B5" w:rsidRDefault="007849B5">
      <w:pPr>
        <w:rPr>
          <w:sz w:val="28"/>
          <w:szCs w:val="28"/>
        </w:rPr>
      </w:pPr>
    </w:p>
    <w:p w14:paraId="2C6FC811" w14:textId="77777777" w:rsidR="007849B5" w:rsidRDefault="007849B5">
      <w:pPr>
        <w:rPr>
          <w:sz w:val="28"/>
          <w:szCs w:val="28"/>
        </w:rPr>
      </w:pPr>
    </w:p>
    <w:p w14:paraId="575AFAFB" w14:textId="77777777" w:rsidR="007849B5" w:rsidRDefault="007849B5">
      <w:pPr>
        <w:rPr>
          <w:sz w:val="28"/>
          <w:szCs w:val="28"/>
        </w:rPr>
      </w:pPr>
    </w:p>
    <w:p w14:paraId="585B61F9" w14:textId="77777777" w:rsidR="007849B5" w:rsidRDefault="007849B5">
      <w:pPr>
        <w:rPr>
          <w:sz w:val="28"/>
          <w:szCs w:val="28"/>
        </w:rPr>
      </w:pPr>
    </w:p>
    <w:p w14:paraId="44CA71C9" w14:textId="77777777" w:rsidR="007849B5" w:rsidRDefault="007849B5">
      <w:pPr>
        <w:rPr>
          <w:sz w:val="28"/>
          <w:szCs w:val="28"/>
        </w:rPr>
      </w:pPr>
    </w:p>
    <w:p w14:paraId="257C0E2D" w14:textId="77777777" w:rsidR="007849B5" w:rsidRDefault="007849B5">
      <w:pPr>
        <w:rPr>
          <w:sz w:val="28"/>
          <w:szCs w:val="28"/>
        </w:rPr>
      </w:pPr>
    </w:p>
    <w:p w14:paraId="2338AC3E" w14:textId="77777777" w:rsidR="007849B5" w:rsidRDefault="007849B5">
      <w:pPr>
        <w:rPr>
          <w:sz w:val="28"/>
          <w:szCs w:val="28"/>
        </w:rPr>
      </w:pPr>
    </w:p>
    <w:p w14:paraId="50347C79" w14:textId="77777777" w:rsidR="007849B5" w:rsidRDefault="007849B5">
      <w:pPr>
        <w:rPr>
          <w:sz w:val="28"/>
          <w:szCs w:val="28"/>
        </w:rPr>
      </w:pPr>
    </w:p>
    <w:p w14:paraId="0897FF68" w14:textId="77777777" w:rsidR="007849B5" w:rsidRDefault="007849B5">
      <w:pPr>
        <w:rPr>
          <w:sz w:val="28"/>
          <w:szCs w:val="28"/>
        </w:rPr>
      </w:pPr>
    </w:p>
    <w:p w14:paraId="4A2DFD44" w14:textId="77777777" w:rsidR="007849B5" w:rsidRDefault="007849B5">
      <w:pPr>
        <w:rPr>
          <w:sz w:val="28"/>
          <w:szCs w:val="28"/>
        </w:rPr>
      </w:pPr>
    </w:p>
    <w:p w14:paraId="6159F44A" w14:textId="77777777" w:rsidR="007849B5" w:rsidRDefault="007849B5">
      <w:pPr>
        <w:rPr>
          <w:sz w:val="28"/>
          <w:szCs w:val="28"/>
        </w:rPr>
      </w:pPr>
    </w:p>
    <w:p w14:paraId="52FDABE0" w14:textId="77777777" w:rsidR="007849B5" w:rsidRPr="004B0C8F" w:rsidRDefault="007849B5">
      <w:pPr>
        <w:rPr>
          <w:sz w:val="28"/>
          <w:szCs w:val="28"/>
        </w:rPr>
      </w:pPr>
    </w:p>
    <w:sectPr w:rsidR="007849B5" w:rsidRPr="004B0C8F" w:rsidSect="00DB5B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B6A"/>
    <w:rsid w:val="00040F18"/>
    <w:rsid w:val="000709CF"/>
    <w:rsid w:val="00282832"/>
    <w:rsid w:val="0031444F"/>
    <w:rsid w:val="00314CF9"/>
    <w:rsid w:val="00420FFE"/>
    <w:rsid w:val="004B0C8F"/>
    <w:rsid w:val="00526DA8"/>
    <w:rsid w:val="00573463"/>
    <w:rsid w:val="006653B1"/>
    <w:rsid w:val="00681E00"/>
    <w:rsid w:val="00780983"/>
    <w:rsid w:val="007849B5"/>
    <w:rsid w:val="00786BDA"/>
    <w:rsid w:val="007A52C2"/>
    <w:rsid w:val="007E14F4"/>
    <w:rsid w:val="00803DD8"/>
    <w:rsid w:val="008276B8"/>
    <w:rsid w:val="00884A7E"/>
    <w:rsid w:val="00943726"/>
    <w:rsid w:val="00947CF8"/>
    <w:rsid w:val="009B00BF"/>
    <w:rsid w:val="00A26205"/>
    <w:rsid w:val="00B52F85"/>
    <w:rsid w:val="00B67E50"/>
    <w:rsid w:val="00BA6ACE"/>
    <w:rsid w:val="00BD51D1"/>
    <w:rsid w:val="00C26B19"/>
    <w:rsid w:val="00D100FF"/>
    <w:rsid w:val="00D43E4A"/>
    <w:rsid w:val="00DB5B6A"/>
    <w:rsid w:val="00E503D6"/>
    <w:rsid w:val="00E616E8"/>
    <w:rsid w:val="00F1750A"/>
    <w:rsid w:val="00F71658"/>
    <w:rsid w:val="00F953AF"/>
    <w:rsid w:val="00FA42D9"/>
    <w:rsid w:val="00FE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B757"/>
  <w15:docId w15:val="{BDACF0B0-A5FC-4B66-B02B-202C9C06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3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1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E95C0-01F5-40EA-A110-4FD973B4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8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Пользователь</cp:lastModifiedBy>
  <cp:revision>28</cp:revision>
  <cp:lastPrinted>2021-02-14T06:25:00Z</cp:lastPrinted>
  <dcterms:created xsi:type="dcterms:W3CDTF">2013-04-17T13:49:00Z</dcterms:created>
  <dcterms:modified xsi:type="dcterms:W3CDTF">2025-03-02T11:05:00Z</dcterms:modified>
</cp:coreProperties>
</file>