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6" w:rsidRPr="004B7C0F" w:rsidRDefault="00636028" w:rsidP="0063602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gramStart"/>
      <w:r w:rsidRPr="004B7C0F">
        <w:rPr>
          <w:rFonts w:ascii="Times New Roman" w:hAnsi="Times New Roman" w:cs="Times New Roman"/>
          <w:b/>
          <w:sz w:val="28"/>
          <w:szCs w:val="28"/>
          <w:lang w:val="en-US"/>
        </w:rPr>
        <w:t>05</w:t>
      </w:r>
      <w:r w:rsidRPr="004B7C0F">
        <w:rPr>
          <w:rFonts w:ascii="Times New Roman" w:hAnsi="Times New Roman" w:cs="Times New Roman"/>
          <w:b/>
          <w:sz w:val="28"/>
          <w:szCs w:val="28"/>
          <w:lang w:val="tt-RU"/>
        </w:rPr>
        <w:t>.02.2021.Татар халык иҗатын өйрәнү.</w:t>
      </w:r>
      <w:proofErr w:type="gramEnd"/>
    </w:p>
    <w:p w:rsidR="00636028" w:rsidRPr="004B7C0F" w:rsidRDefault="00636028" w:rsidP="004B7C0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Балаларны халык авыз иҗатын өйрәнергә җәлеп  итү, </w:t>
      </w:r>
      <w:r w:rsidR="004B7C0F">
        <w:rPr>
          <w:rFonts w:ascii="Times New Roman" w:hAnsi="Times New Roman" w:cs="Times New Roman"/>
          <w:sz w:val="28"/>
          <w:szCs w:val="28"/>
          <w:lang w:val="tt-RU"/>
        </w:rPr>
        <w:t>халык җырларына, уеннарына, такмакларына, гомумән, туган телгә мәхәббәт тәрбияләү. Тәрбияче балаларга татар халык уеннарын ре</w:t>
      </w:r>
      <w:r w:rsidR="004B7C0F">
        <w:rPr>
          <w:rFonts w:ascii="Times New Roman" w:hAnsi="Times New Roman" w:cs="Times New Roman"/>
          <w:sz w:val="28"/>
          <w:szCs w:val="28"/>
        </w:rPr>
        <w:t>ж</w:t>
      </w:r>
      <w:r w:rsidR="004B7C0F">
        <w:rPr>
          <w:rFonts w:ascii="Times New Roman" w:hAnsi="Times New Roman" w:cs="Times New Roman"/>
          <w:sz w:val="28"/>
          <w:szCs w:val="28"/>
          <w:lang w:val="tt-RU"/>
        </w:rPr>
        <w:t>им моментларында уйната. Балалар бик теләп, Йөзек салыш уены уйныйлар.</w:t>
      </w:r>
    </w:p>
    <w:p w:rsidR="00636028" w:rsidRP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636028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салыш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— </w:t>
      </w:r>
      <w:hyperlink r:id="rId5" w:tooltip="" w:history="1">
        <w:r w:rsidRPr="00636028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 xml:space="preserve">татар </w:t>
        </w:r>
        <w:proofErr w:type="spellStart"/>
        <w:r w:rsidRPr="00636028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халык</w:t>
        </w:r>
        <w:proofErr w:type="spellEnd"/>
        <w:r w:rsidRPr="00636028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636028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уены</w:t>
        </w:r>
        <w:proofErr w:type="spellEnd"/>
      </w:hyperlink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636028" w:rsidRPr="00636028" w:rsidRDefault="00636028" w:rsidP="0063602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Уйнау</w:t>
      </w:r>
      <w:proofErr w:type="spellEnd"/>
      <w:r w:rsidRPr="0063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тәртибе</w:t>
      </w:r>
      <w:proofErr w:type="spellEnd"/>
    </w:p>
    <w:p w:rsidR="00636028" w:rsidRP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Уйнаучылар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урындыкларга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яки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сәке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йөзлегенә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тезелешеп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утыралар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Берсе</w:t>
      </w:r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«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Мәүлихә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»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итеп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сайланган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була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Ул</w:t>
      </w:r>
      <w:proofErr w:type="spellEnd"/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аларга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каршы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урындыкта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Өченче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берәү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кулына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алып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баягы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утырган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уйнаучыларның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барысының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да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кулларына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салып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чыккан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кебек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итеп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йөреп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чыга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тик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берсенә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генә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салып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калдыра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Аннары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урындыктагы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кыздан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:</w:t>
      </w:r>
    </w:p>
    <w:p w:rsidR="00636028" w:rsidRP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—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Кемдә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Мәүлихә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? — </w:t>
      </w:r>
      <w:proofErr w:type="spellStart"/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дип</w:t>
      </w:r>
      <w:proofErr w:type="spellEnd"/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сорый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Уйнаучылар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бар </w:t>
      </w:r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да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</w:t>
      </w:r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үз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кулларында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кебек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итенеп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Мәүлихәне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саташтырырга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тырышалар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Мәүлихә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берсенең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исемен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әйтә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Дөрес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әйтсә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чыккан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кешенең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урынына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барып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да,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чыкканы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хәзер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салырга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тиеш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була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Инде</w:t>
      </w:r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башта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салган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кыз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үзе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хәзер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Мәүлихә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булып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каршыларына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утырып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йөзек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табарга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кала.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Белмәсә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ул</w:t>
      </w:r>
      <w:proofErr w:type="spellEnd"/>
      <w:proofErr w:type="gram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урында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утыра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бирә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Озакка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китсә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аңар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җәза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биреп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,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җырлар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җырлаталар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яки башка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берәр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эш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эшләтәләр</w:t>
      </w:r>
      <w:proofErr w:type="spellEnd"/>
      <w:r w:rsidRPr="0063602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202122"/>
          <w:sz w:val="28"/>
          <w:szCs w:val="28"/>
          <w:lang w:eastAsia="ru-RU"/>
        </w:rPr>
        <w:drawing>
          <wp:inline distT="0" distB="0" distL="0" distR="0">
            <wp:extent cx="2952750" cy="3028949"/>
            <wp:effectExtent l="0" t="0" r="0" b="635"/>
            <wp:docPr id="1" name="Рисунок 1" descr="C:\Users\Админ\Desktop\IMG_20190221_1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190221_110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92" cy="302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C0F">
        <w:rPr>
          <w:rFonts w:ascii="Times New Roman" w:eastAsia="Times New Roman" w:hAnsi="Times New Roman" w:cs="Times New Roman"/>
          <w:noProof/>
          <w:color w:val="202122"/>
          <w:sz w:val="28"/>
          <w:szCs w:val="28"/>
          <w:lang w:eastAsia="ru-RU"/>
        </w:rPr>
        <w:drawing>
          <wp:inline distT="0" distB="0" distL="0" distR="0" wp14:anchorId="54B89C64" wp14:editId="49549AF8">
            <wp:extent cx="2952750" cy="3028950"/>
            <wp:effectExtent l="0" t="0" r="0" b="0"/>
            <wp:docPr id="2" name="Рисунок 2" descr="C:\Users\Админ\Desktop\IMG_20190221_1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190221_110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343" cy="303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028" w:rsidRPr="00636028" w:rsidRDefault="00636028" w:rsidP="0063602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</w:p>
    <w:p w:rsidR="00636028" w:rsidRPr="00636028" w:rsidRDefault="00636028" w:rsidP="006360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6028" w:rsidRPr="0063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28"/>
    <w:rsid w:val="00366CAA"/>
    <w:rsid w:val="004B7C0F"/>
    <w:rsid w:val="00636028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3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t.wikipedia.org/wiki/%D0%A2%D0%B0%D1%82%D0%B0%D1%80_%D1%85%D0%B0%D0%BB%D1%8B%D0%BA_%D1%83%D0%B5%D0%BD%D0%BD%D0%B0%D1%80%D1%8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2021-05-12T06:18:00Z</dcterms:created>
  <dcterms:modified xsi:type="dcterms:W3CDTF">2021-05-12T06:35:00Z</dcterms:modified>
</cp:coreProperties>
</file>