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0F" w:rsidRDefault="007E7FCF" w:rsidP="008B3F0F">
      <w:pPr>
        <w:spacing w:after="0"/>
        <w:ind w:firstLine="709"/>
        <w:jc w:val="both"/>
      </w:pPr>
      <w:r w:rsidRPr="00670038">
        <w:rPr>
          <w:u w:val="single"/>
        </w:rPr>
        <w:t>Внутреннее управление в МБ</w:t>
      </w:r>
      <w:r w:rsidR="008B3F0F" w:rsidRPr="00670038">
        <w:rPr>
          <w:u w:val="single"/>
        </w:rPr>
        <w:t>ДОУ</w:t>
      </w:r>
      <w:r w:rsidR="008B3F0F">
        <w:t xml:space="preserve">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 4 уровня управления: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 xml:space="preserve">Заведующий </w:t>
      </w:r>
      <w:r>
        <w:t>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На этом же уровне модели находятся высшие органы коллегиального и общественного управления, имеющие тот или иной правовой статус:   </w:t>
      </w:r>
      <w:r w:rsidR="007E7FCF">
        <w:t>С</w:t>
      </w:r>
      <w:r>
        <w:t xml:space="preserve">овет </w:t>
      </w:r>
      <w:r w:rsidR="007E7FCF">
        <w:t>Учреждения</w:t>
      </w:r>
      <w:r>
        <w:t>, Педагогический с</w:t>
      </w:r>
      <w:r w:rsidR="007E7FCF">
        <w:t xml:space="preserve">овет, Общее собрание работников, Совет родителей (законных </w:t>
      </w:r>
      <w:r w:rsidR="00670038">
        <w:t xml:space="preserve">представителей) воспитанников </w:t>
      </w:r>
      <w:r w:rsidR="007E7FCF">
        <w:t>ДОУ.</w:t>
      </w:r>
    </w:p>
    <w:p w:rsidR="007E7FCF" w:rsidRDefault="007E7FCF" w:rsidP="007E7FCF">
      <w:pPr>
        <w:spacing w:after="0"/>
        <w:jc w:val="both"/>
      </w:pPr>
    </w:p>
    <w:p w:rsidR="008B3F0F" w:rsidRDefault="007E7FCF" w:rsidP="007E7FCF">
      <w:pPr>
        <w:spacing w:after="0"/>
        <w:jc w:val="both"/>
      </w:pPr>
      <w:r>
        <w:t xml:space="preserve">        </w:t>
      </w:r>
      <w:r w:rsidRPr="00670038">
        <w:rPr>
          <w:u w:val="single"/>
        </w:rPr>
        <w:t>С</w:t>
      </w:r>
      <w:r w:rsidR="008B3F0F" w:rsidRPr="00670038">
        <w:rPr>
          <w:u w:val="single"/>
        </w:rPr>
        <w:t xml:space="preserve">овет </w:t>
      </w:r>
      <w:r w:rsidRPr="00670038">
        <w:rPr>
          <w:u w:val="single"/>
        </w:rPr>
        <w:t>Учреждения</w:t>
      </w:r>
      <w:r>
        <w:t xml:space="preserve"> </w:t>
      </w:r>
      <w:r w:rsidR="008B3F0F">
        <w:t xml:space="preserve">является постоянно действующим </w:t>
      </w:r>
      <w:r>
        <w:t xml:space="preserve">высшим </w:t>
      </w:r>
      <w:r w:rsidR="008B3F0F">
        <w:t xml:space="preserve">коллегиальным органом,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 Положение о </w:t>
      </w:r>
      <w:r>
        <w:t>С</w:t>
      </w:r>
      <w:r w:rsidR="008B3F0F">
        <w:t>овете</w:t>
      </w:r>
      <w:r>
        <w:t xml:space="preserve">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670038">
      <w:pPr>
        <w:spacing w:after="0"/>
        <w:ind w:firstLine="709"/>
        <w:jc w:val="both"/>
      </w:pPr>
      <w:r w:rsidRPr="00670038">
        <w:rPr>
          <w:u w:val="single"/>
        </w:rPr>
        <w:t>Педагогический совет</w:t>
      </w:r>
      <w:r>
        <w:t xml:space="preserve"> </w:t>
      </w:r>
      <w:r w:rsidR="00670038">
        <w:t xml:space="preserve">– </w:t>
      </w:r>
      <w:r>
        <w:t xml:space="preserve">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>Общее собрание работников</w:t>
      </w:r>
      <w:r>
        <w:t xml:space="preserve"> объединяет всех членов трудового коллектива. Оно решает вопросы, связанные с разработкой </w:t>
      </w:r>
      <w:proofErr w:type="gramStart"/>
      <w:r>
        <w:t>Коллективного</w:t>
      </w:r>
      <w:proofErr w:type="gramEnd"/>
      <w:r>
        <w:t xml:space="preserve"> договора, Правил внутреннего трудового распорядка, проектов локальных актов ДОУ. Положение об общем собрании работников</w:t>
      </w:r>
    </w:p>
    <w:p w:rsidR="008B3F0F" w:rsidRDefault="008B3F0F" w:rsidP="008B3F0F">
      <w:pPr>
        <w:spacing w:after="0"/>
        <w:ind w:firstLine="709"/>
        <w:jc w:val="both"/>
      </w:pPr>
    </w:p>
    <w:p w:rsidR="007E7FCF" w:rsidRDefault="006204E0" w:rsidP="007E7FCF">
      <w:pPr>
        <w:spacing w:after="0"/>
        <w:ind w:firstLine="709"/>
        <w:jc w:val="both"/>
      </w:pPr>
      <w:r>
        <w:rPr>
          <w:u w:val="single"/>
        </w:rPr>
        <w:t>Родительский комитет</w:t>
      </w:r>
      <w:r w:rsidR="00670038" w:rsidRPr="00670038">
        <w:rPr>
          <w:u w:val="single"/>
        </w:rPr>
        <w:t xml:space="preserve"> (законных представителей) воспитанников ДОУ</w:t>
      </w:r>
      <w:r w:rsidR="007E7FCF">
        <w:t xml:space="preserve"> создан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Положение о Совете родителей (законных </w:t>
      </w:r>
      <w:r w:rsidR="00670038">
        <w:t xml:space="preserve">представителей) воспитанников </w:t>
      </w:r>
      <w:r w:rsidR="007E7FCF">
        <w:t xml:space="preserve">ДОУ. </w:t>
      </w:r>
    </w:p>
    <w:p w:rsidR="007E7FCF" w:rsidRDefault="007E7FCF" w:rsidP="007E7FC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Второй уровень – </w:t>
      </w:r>
      <w:r w:rsidR="00ED52A5">
        <w:rPr>
          <w:u w:val="single"/>
        </w:rPr>
        <w:t>воспитатель,</w:t>
      </w:r>
      <w:r w:rsidR="00ED52A5" w:rsidRPr="00ED52A5">
        <w:rPr>
          <w:u w:val="single"/>
        </w:rPr>
        <w:t xml:space="preserve"> </w:t>
      </w:r>
      <w:r w:rsidR="00ED52A5" w:rsidRPr="00670038">
        <w:rPr>
          <w:u w:val="single"/>
        </w:rPr>
        <w:t>специалисты ДОУ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Третий уровень </w:t>
      </w:r>
      <w:r w:rsidR="007E7FCF">
        <w:t xml:space="preserve">– </w:t>
      </w:r>
      <w:r w:rsidR="00ED52A5">
        <w:rPr>
          <w:u w:val="single"/>
        </w:rPr>
        <w:t xml:space="preserve"> </w:t>
      </w:r>
      <w:r w:rsidR="007E7FCF" w:rsidRPr="00670038">
        <w:rPr>
          <w:u w:val="single"/>
        </w:rPr>
        <w:t xml:space="preserve"> </w:t>
      </w:r>
      <w:r w:rsidRPr="00670038">
        <w:rPr>
          <w:u w:val="single"/>
        </w:rPr>
        <w:t>младши</w:t>
      </w:r>
      <w:r w:rsidR="001F318C">
        <w:rPr>
          <w:u w:val="single"/>
        </w:rPr>
        <w:t>й</w:t>
      </w:r>
      <w:r w:rsidRPr="00670038">
        <w:rPr>
          <w:u w:val="single"/>
        </w:rPr>
        <w:t xml:space="preserve"> воспитател</w:t>
      </w:r>
      <w:r w:rsidR="001F318C">
        <w:rPr>
          <w:u w:val="single"/>
        </w:rPr>
        <w:t>ь</w:t>
      </w:r>
      <w:r w:rsidRPr="00670038">
        <w:rPr>
          <w:u w:val="single"/>
        </w:rPr>
        <w:t xml:space="preserve">, </w:t>
      </w:r>
      <w:bookmarkStart w:id="0" w:name="_GoBack"/>
      <w:bookmarkEnd w:id="0"/>
      <w:r w:rsidR="007E7FCF" w:rsidRPr="00670038">
        <w:rPr>
          <w:u w:val="single"/>
        </w:rPr>
        <w:t>технический</w:t>
      </w:r>
      <w:r w:rsidRPr="00670038">
        <w:rPr>
          <w:u w:val="single"/>
        </w:rPr>
        <w:t xml:space="preserve"> персонал.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Четвертый уровень – </w:t>
      </w:r>
      <w:r w:rsidRPr="00670038">
        <w:rPr>
          <w:u w:val="single"/>
        </w:rPr>
        <w:t>воспитанники, родители</w:t>
      </w:r>
      <w:r w:rsidR="007E7FCF" w:rsidRPr="00670038">
        <w:rPr>
          <w:u w:val="single"/>
        </w:rPr>
        <w:t xml:space="preserve"> (законные представители)</w:t>
      </w:r>
      <w:r w:rsidRPr="00670038">
        <w:rPr>
          <w:u w:val="single"/>
        </w:rPr>
        <w:t>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F12C76" w:rsidRDefault="007E7FCF" w:rsidP="00670038">
      <w:pPr>
        <w:spacing w:after="0"/>
        <w:ind w:firstLine="709"/>
        <w:jc w:val="both"/>
      </w:pPr>
      <w:r>
        <w:t>Примечание: МБ</w:t>
      </w:r>
      <w:r w:rsidR="008B3F0F">
        <w:t>ДОУ структурных подразделений не</w:t>
      </w:r>
      <w:r>
        <w:t xml:space="preserve"> имеет. Все органы управления МБ</w:t>
      </w:r>
      <w:r w:rsidR="008B3F0F">
        <w:t>ДОУ</w:t>
      </w:r>
      <w:r w:rsidR="006204E0">
        <w:t xml:space="preserve"> «</w:t>
      </w:r>
      <w:proofErr w:type="spellStart"/>
      <w:r w:rsidR="001F318C">
        <w:t>Новокырлайский</w:t>
      </w:r>
      <w:proofErr w:type="spellEnd"/>
      <w:r w:rsidR="001F318C">
        <w:t xml:space="preserve"> детский сад</w:t>
      </w:r>
      <w:r w:rsidR="006204E0">
        <w:t xml:space="preserve"> </w:t>
      </w:r>
      <w:r w:rsidR="00670038">
        <w:t xml:space="preserve">» </w:t>
      </w:r>
      <w:r w:rsidR="008B3F0F">
        <w:t>н</w:t>
      </w:r>
      <w:r w:rsidR="00670038">
        <w:t xml:space="preserve">аходятся в здании детского сада, </w:t>
      </w:r>
      <w:r w:rsidR="008B3F0F">
        <w:t xml:space="preserve">имеют единый электронный адрес почты </w:t>
      </w:r>
      <w:hyperlink r:id="rId5" w:history="1">
        <w:r w:rsidR="00ED52A5" w:rsidRPr="001F318C">
          <w:rPr>
            <w:rStyle w:val="a3"/>
            <w:u w:color="0000FF"/>
            <w:lang w:val="en-US"/>
          </w:rPr>
          <w:t>ds</w:t>
        </w:r>
        <w:r w:rsidR="001F318C" w:rsidRPr="001F318C">
          <w:rPr>
            <w:rStyle w:val="a3"/>
            <w:u w:color="0000FF"/>
            <w:lang w:val="en-US"/>
          </w:rPr>
          <w:t>nkirlai</w:t>
        </w:r>
        <w:r w:rsidR="00ED52A5" w:rsidRPr="001F318C">
          <w:rPr>
            <w:rStyle w:val="a3"/>
            <w:u w:color="0000FF"/>
          </w:rPr>
          <w:t>.</w:t>
        </w:r>
        <w:r w:rsidR="00ED52A5" w:rsidRPr="001F318C">
          <w:rPr>
            <w:rStyle w:val="a3"/>
            <w:u w:color="0000FF"/>
            <w:lang w:val="en-US"/>
          </w:rPr>
          <w:t>arsk</w:t>
        </w:r>
        <w:r w:rsidR="00ED52A5" w:rsidRPr="001F318C">
          <w:rPr>
            <w:rStyle w:val="a3"/>
            <w:u w:color="0000FF"/>
          </w:rPr>
          <w:t>@</w:t>
        </w:r>
        <w:r w:rsidR="00ED52A5" w:rsidRPr="001F318C">
          <w:rPr>
            <w:rStyle w:val="a3"/>
            <w:u w:color="0000FF"/>
            <w:lang w:val="en-US"/>
          </w:rPr>
          <w:t>tatar</w:t>
        </w:r>
        <w:r w:rsidR="00ED52A5" w:rsidRPr="001F318C">
          <w:rPr>
            <w:rStyle w:val="a3"/>
            <w:u w:color="0000FF"/>
          </w:rPr>
          <w:t>.</w:t>
        </w:r>
        <w:r w:rsidR="00ED52A5" w:rsidRPr="001F318C">
          <w:rPr>
            <w:rStyle w:val="a3"/>
            <w:u w:color="0000FF"/>
            <w:lang w:val="en-US"/>
          </w:rPr>
          <w:t>r</w:t>
        </w:r>
        <w:r w:rsidR="00ED52A5" w:rsidRPr="001F318C">
          <w:rPr>
            <w:rStyle w:val="a3"/>
            <w:lang w:val="en-US"/>
          </w:rPr>
          <w:t>u</w:t>
        </w:r>
      </w:hyperlink>
      <w:r w:rsidR="00670038">
        <w:t>,</w:t>
      </w:r>
      <w:r w:rsidR="008B3F0F">
        <w:t xml:space="preserve"> а также единый адрес сайта:</w:t>
      </w:r>
      <w:r w:rsidRPr="007E7FCF">
        <w:t xml:space="preserve"> </w:t>
      </w:r>
      <w:r w:rsidR="001F318C" w:rsidRPr="001F318C">
        <w:t xml:space="preserve"> </w:t>
      </w:r>
      <w:hyperlink r:id="rId6" w:history="1">
        <w:r w:rsidR="001F318C" w:rsidRPr="001F318C">
          <w:rPr>
            <w:rStyle w:val="a3"/>
          </w:rPr>
          <w:t>https://edu.tatar.ru/arsk/</w:t>
        </w:r>
        <w:r w:rsidR="001F318C" w:rsidRPr="001F318C">
          <w:rPr>
            <w:rStyle w:val="a3"/>
            <w:lang w:val="en-US"/>
          </w:rPr>
          <w:t>n</w:t>
        </w:r>
        <w:r w:rsidR="001F318C" w:rsidRPr="001F318C">
          <w:rPr>
            <w:rStyle w:val="a3"/>
          </w:rPr>
          <w:t>-</w:t>
        </w:r>
        <w:proofErr w:type="spellStart"/>
        <w:r w:rsidR="001F318C" w:rsidRPr="001F318C">
          <w:rPr>
            <w:rStyle w:val="a3"/>
            <w:lang w:val="en-US"/>
          </w:rPr>
          <w:t>kyrlaj</w:t>
        </w:r>
        <w:proofErr w:type="spellEnd"/>
        <w:r w:rsidR="00ED52A5" w:rsidRPr="001F318C">
          <w:rPr>
            <w:rStyle w:val="a3"/>
          </w:rPr>
          <w:t>/</w:t>
        </w:r>
        <w:proofErr w:type="spellStart"/>
        <w:r w:rsidR="00670038" w:rsidRPr="001F318C">
          <w:rPr>
            <w:rStyle w:val="a3"/>
            <w:lang w:val="en-US"/>
          </w:rPr>
          <w:t>dou</w:t>
        </w:r>
        <w:proofErr w:type="spellEnd"/>
      </w:hyperlink>
    </w:p>
    <w:p w:rsidR="00670038" w:rsidRPr="007E7FCF" w:rsidRDefault="00670038" w:rsidP="00670038">
      <w:pPr>
        <w:spacing w:after="0"/>
        <w:ind w:firstLine="709"/>
        <w:jc w:val="both"/>
      </w:pPr>
    </w:p>
    <w:p w:rsidR="008B3F0F" w:rsidRPr="008B3F0F" w:rsidRDefault="008B3F0F" w:rsidP="008B3F0F">
      <w:pPr>
        <w:spacing w:after="0"/>
        <w:ind w:firstLine="709"/>
        <w:jc w:val="both"/>
      </w:pPr>
    </w:p>
    <w:sectPr w:rsidR="008B3F0F" w:rsidRPr="008B3F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E23"/>
    <w:rsid w:val="001F318C"/>
    <w:rsid w:val="0034203B"/>
    <w:rsid w:val="00346E23"/>
    <w:rsid w:val="00405FB9"/>
    <w:rsid w:val="006204E0"/>
    <w:rsid w:val="00670038"/>
    <w:rsid w:val="006C0B77"/>
    <w:rsid w:val="007C2456"/>
    <w:rsid w:val="007E7FCF"/>
    <w:rsid w:val="008242FF"/>
    <w:rsid w:val="00870751"/>
    <w:rsid w:val="008B3F0F"/>
    <w:rsid w:val="00922C48"/>
    <w:rsid w:val="00A01C3D"/>
    <w:rsid w:val="00B915B7"/>
    <w:rsid w:val="00C9088F"/>
    <w:rsid w:val="00CB6F2B"/>
    <w:rsid w:val="00EA59DF"/>
    <w:rsid w:val="00ED52A5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D5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n-kyrlaj/dou" TargetMode="External"/><Relationship Id="rId5" Type="http://schemas.openxmlformats.org/officeDocument/2006/relationships/hyperlink" Target="dsnkirlai.ars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2022-09-23T09:54:00Z</dcterms:created>
  <dcterms:modified xsi:type="dcterms:W3CDTF">2025-03-17T08:46:00Z</dcterms:modified>
</cp:coreProperties>
</file>