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61C" w:rsidRDefault="00766558" w:rsidP="00694FDD">
      <w:pPr>
        <w:rPr>
          <w:rFonts w:eastAsia="Times New Roman"/>
          <w:noProof/>
          <w:shd w:val="clear" w:color="auto" w:fill="FFFFFF"/>
        </w:rPr>
      </w:pPr>
      <w:r>
        <w:rPr>
          <w:rFonts w:eastAsia="Times New Roman"/>
          <w:noProof/>
          <w:shd w:val="clear" w:color="auto" w:fill="FFFFFF"/>
        </w:rPr>
        <w:drawing>
          <wp:inline distT="0" distB="0" distL="0" distR="0">
            <wp:extent cx="6234937" cy="7899991"/>
            <wp:effectExtent l="0" t="0" r="0" b="6350"/>
            <wp:docPr id="4" name="Рисунок 4" descr="C:\Users\Азат\Desktop\zz.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зат\Desktop\zz.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0399" cy="7906912"/>
                    </a:xfrm>
                    <a:prstGeom prst="rect">
                      <a:avLst/>
                    </a:prstGeom>
                    <a:noFill/>
                    <a:ln>
                      <a:noFill/>
                    </a:ln>
                  </pic:spPr>
                </pic:pic>
              </a:graphicData>
            </a:graphic>
          </wp:inline>
        </w:drawing>
      </w:r>
      <w:r w:rsidR="00694FDD" w:rsidRPr="00694FDD">
        <w:rPr>
          <w:rFonts w:eastAsia="Times New Roman"/>
          <w:noProof/>
          <w:shd w:val="clear" w:color="auto" w:fill="FFFFFF"/>
        </w:rPr>
        <w:lastRenderedPageBreak/>
        <w:drawing>
          <wp:inline distT="0" distB="0" distL="0" distR="0">
            <wp:extent cx="5940425" cy="8164025"/>
            <wp:effectExtent l="0" t="0" r="3175" b="8890"/>
            <wp:docPr id="6" name="Рисунок 6" descr="C:\Users\Азат\Desktop\x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зат\Desktop\xx.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4025"/>
                    </a:xfrm>
                    <a:prstGeom prst="rect">
                      <a:avLst/>
                    </a:prstGeom>
                    <a:noFill/>
                    <a:ln>
                      <a:noFill/>
                    </a:ln>
                  </pic:spPr>
                </pic:pic>
              </a:graphicData>
            </a:graphic>
          </wp:inline>
        </w:drawing>
      </w:r>
      <w:bookmarkStart w:id="0" w:name="_GoBack"/>
      <w:bookmarkEnd w:id="0"/>
    </w:p>
    <w:p w:rsidR="00143581" w:rsidRDefault="00143581">
      <w:pPr>
        <w:spacing w:after="0" w:line="240" w:lineRule="auto"/>
        <w:ind w:right="355"/>
        <w:rPr>
          <w:rFonts w:ascii="Times New Roman" w:eastAsia="Times New Roman" w:hAnsi="Times New Roman" w:cs="Times New Roman"/>
          <w:b/>
          <w:noProof/>
          <w:color w:val="000000"/>
          <w:spacing w:val="2"/>
          <w:sz w:val="28"/>
          <w:shd w:val="clear" w:color="auto" w:fill="FFFFFF"/>
        </w:rPr>
      </w:pPr>
    </w:p>
    <w:p w:rsidR="00766558" w:rsidRDefault="00766558">
      <w:pPr>
        <w:spacing w:after="0" w:line="240" w:lineRule="auto"/>
        <w:ind w:right="355"/>
        <w:rPr>
          <w:rFonts w:ascii="Times New Roman" w:eastAsia="Times New Roman" w:hAnsi="Times New Roman" w:cs="Times New Roman"/>
          <w:b/>
          <w:noProof/>
          <w:color w:val="000000"/>
          <w:spacing w:val="2"/>
          <w:sz w:val="28"/>
          <w:shd w:val="clear" w:color="auto" w:fill="FFFFFF"/>
        </w:rPr>
      </w:pPr>
    </w:p>
    <w:p w:rsidR="00766558" w:rsidRDefault="00766558">
      <w:pPr>
        <w:spacing w:after="0" w:line="240" w:lineRule="auto"/>
        <w:ind w:right="355"/>
        <w:rPr>
          <w:rFonts w:ascii="Times New Roman" w:eastAsia="Times New Roman" w:hAnsi="Times New Roman" w:cs="Times New Roman"/>
          <w:b/>
          <w:noProof/>
          <w:color w:val="000000"/>
          <w:spacing w:val="2"/>
          <w:sz w:val="28"/>
          <w:shd w:val="clear" w:color="auto" w:fill="FFFFFF"/>
        </w:rPr>
      </w:pPr>
    </w:p>
    <w:p w:rsidR="00766558" w:rsidRDefault="00766558">
      <w:pPr>
        <w:spacing w:after="0" w:line="240" w:lineRule="auto"/>
        <w:ind w:right="355"/>
        <w:rPr>
          <w:rFonts w:ascii="Times New Roman" w:eastAsia="Times New Roman" w:hAnsi="Times New Roman" w:cs="Times New Roman"/>
          <w:b/>
          <w:noProof/>
          <w:color w:val="000000"/>
          <w:spacing w:val="2"/>
          <w:sz w:val="28"/>
          <w:shd w:val="clear" w:color="auto" w:fill="FFFFFF"/>
        </w:rPr>
      </w:pPr>
    </w:p>
    <w:p w:rsidR="00766558" w:rsidRDefault="00766558">
      <w:pPr>
        <w:spacing w:after="0" w:line="240" w:lineRule="auto"/>
        <w:ind w:right="355"/>
        <w:rPr>
          <w:rFonts w:ascii="Times New Roman" w:eastAsia="Times New Roman" w:hAnsi="Times New Roman" w:cs="Times New Roman"/>
          <w:b/>
          <w:noProof/>
          <w:color w:val="000000"/>
          <w:spacing w:val="2"/>
          <w:sz w:val="28"/>
          <w:shd w:val="clear" w:color="auto" w:fill="FFFFFF"/>
        </w:rPr>
      </w:pPr>
    </w:p>
    <w:p w:rsidR="00F704BF" w:rsidRDefault="0023761C">
      <w:pPr>
        <w:spacing w:after="0" w:line="240" w:lineRule="auto"/>
        <w:ind w:right="355"/>
        <w:rPr>
          <w:rFonts w:ascii="Times New Roman" w:eastAsia="Times New Roman" w:hAnsi="Times New Roman" w:cs="Times New Roman"/>
          <w:b/>
          <w:color w:val="000000"/>
          <w:spacing w:val="2"/>
          <w:sz w:val="28"/>
          <w:shd w:val="clear" w:color="auto" w:fill="FFFFFF"/>
        </w:rPr>
      </w:pPr>
      <w:r>
        <w:rPr>
          <w:rFonts w:ascii="Times New Roman" w:eastAsia="Times New Roman" w:hAnsi="Times New Roman" w:cs="Times New Roman"/>
          <w:b/>
          <w:color w:val="000000"/>
          <w:spacing w:val="2"/>
          <w:sz w:val="28"/>
          <w:shd w:val="clear" w:color="auto" w:fill="FFFFFF"/>
        </w:rPr>
        <w:t>1. ОБЩИЕ ПОЛОЖЕНИЯ.</w:t>
      </w:r>
    </w:p>
    <w:p w:rsidR="00F704BF" w:rsidRDefault="0023761C">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color w:val="000000"/>
          <w:spacing w:val="-14"/>
          <w:sz w:val="28"/>
        </w:rPr>
        <w:t xml:space="preserve">1.1. </w:t>
      </w:r>
      <w:r>
        <w:rPr>
          <w:rFonts w:ascii="Times New Roman" w:eastAsia="Times New Roman" w:hAnsi="Times New Roman" w:cs="Times New Roman"/>
          <w:color w:val="000000"/>
          <w:sz w:val="28"/>
        </w:rPr>
        <w:t>Настоящий к</w:t>
      </w:r>
      <w:r>
        <w:rPr>
          <w:rFonts w:ascii="Times New Roman" w:eastAsia="Times New Roman" w:hAnsi="Times New Roman" w:cs="Times New Roman"/>
          <w:color w:val="000000"/>
          <w:spacing w:val="-1"/>
          <w:sz w:val="28"/>
        </w:rPr>
        <w:t xml:space="preserve">оллективный договор заключен между работодателем и работниками и является правовым актом, регулирующим социально-трудовые отношения в </w:t>
      </w:r>
      <w:r>
        <w:rPr>
          <w:rFonts w:ascii="Times New Roman" w:eastAsia="Times New Roman" w:hAnsi="Times New Roman" w:cs="Times New Roman"/>
          <w:sz w:val="28"/>
        </w:rPr>
        <w:t xml:space="preserve"> муниципальном бюджетном дошкольном образовательном учреждении «</w:t>
      </w:r>
      <w:proofErr w:type="spellStart"/>
      <w:r>
        <w:rPr>
          <w:rFonts w:ascii="Times New Roman" w:eastAsia="Times New Roman" w:hAnsi="Times New Roman" w:cs="Times New Roman"/>
          <w:sz w:val="28"/>
        </w:rPr>
        <w:t>Мамсинский</w:t>
      </w:r>
      <w:proofErr w:type="spellEnd"/>
      <w:r>
        <w:rPr>
          <w:rFonts w:ascii="Times New Roman" w:eastAsia="Times New Roman" w:hAnsi="Times New Roman" w:cs="Times New Roman"/>
          <w:sz w:val="28"/>
        </w:rPr>
        <w:t xml:space="preserve"> детский сад» Арского муниципального района.</w:t>
      </w:r>
    </w:p>
    <w:p w:rsidR="00F704BF" w:rsidRDefault="0023761C">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color w:val="000000"/>
          <w:spacing w:val="-1"/>
          <w:sz w:val="28"/>
        </w:rPr>
        <w:t>1.2. Коллективный договор заключен в соответствии с Трудовым</w:t>
      </w:r>
      <w:r>
        <w:rPr>
          <w:rFonts w:ascii="Times New Roman" w:eastAsia="Times New Roman" w:hAnsi="Times New Roman" w:cs="Times New Roman"/>
          <w:color w:val="000000"/>
          <w:spacing w:val="-1"/>
          <w:sz w:val="28"/>
        </w:rPr>
        <w:br/>
      </w:r>
      <w:r>
        <w:rPr>
          <w:rFonts w:ascii="Times New Roman" w:eastAsia="Times New Roman" w:hAnsi="Times New Roman" w:cs="Times New Roman"/>
          <w:color w:val="000000"/>
          <w:spacing w:val="-3"/>
          <w:sz w:val="28"/>
        </w:rPr>
        <w:t>кодексом    РФ    (далее -  ТК РФ) с целью установления согласованных</w:t>
      </w:r>
      <w:r>
        <w:rPr>
          <w:rFonts w:ascii="Times New Roman" w:eastAsia="Times New Roman" w:hAnsi="Times New Roman" w:cs="Times New Roman"/>
          <w:color w:val="000000"/>
          <w:spacing w:val="-3"/>
          <w:sz w:val="28"/>
        </w:rPr>
        <w:br/>
        <w:t xml:space="preserve">мер по защите социальных, трудовых, профессиональных прав и интересов </w:t>
      </w:r>
      <w:r>
        <w:rPr>
          <w:rFonts w:ascii="Times New Roman" w:eastAsia="Times New Roman" w:hAnsi="Times New Roman" w:cs="Times New Roman"/>
          <w:color w:val="000000"/>
          <w:spacing w:val="1"/>
          <w:sz w:val="28"/>
        </w:rPr>
        <w:t xml:space="preserve">работников  и </w:t>
      </w:r>
      <w:r>
        <w:rPr>
          <w:rFonts w:ascii="Times New Roman" w:eastAsia="Times New Roman" w:hAnsi="Times New Roman" w:cs="Times New Roman"/>
          <w:color w:val="000000"/>
          <w:sz w:val="28"/>
        </w:rPr>
        <w:t>установлению дополнительных социально-трудовых, правовых и профессиональных гарантий и льгот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2014-2016гг., территориальным соглашением между Исполнительным комитетом Арского муниципального района РТ, МУ «Управление образования» и Советом профсоюзных организаций учреждений образования Арского муниципального района РТ на 2014-2016 гг.</w:t>
      </w:r>
    </w:p>
    <w:p w:rsidR="00F704BF" w:rsidRDefault="0023761C">
      <w:pPr>
        <w:tabs>
          <w:tab w:val="left" w:pos="965"/>
        </w:tabs>
        <w:spacing w:after="0" w:line="240" w:lineRule="auto"/>
        <w:ind w:left="600"/>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13"/>
          <w:sz w:val="28"/>
          <w:shd w:val="clear" w:color="auto" w:fill="FFFFFF"/>
        </w:rPr>
        <w:t>1.3.</w:t>
      </w:r>
      <w:r>
        <w:rPr>
          <w:rFonts w:ascii="Times New Roman" w:eastAsia="Times New Roman" w:hAnsi="Times New Roman" w:cs="Times New Roman"/>
          <w:color w:val="000000"/>
          <w:sz w:val="28"/>
          <w:shd w:val="clear" w:color="auto" w:fill="FFFFFF"/>
        </w:rPr>
        <w:tab/>
      </w:r>
      <w:r>
        <w:rPr>
          <w:rFonts w:ascii="Times New Roman" w:eastAsia="Times New Roman" w:hAnsi="Times New Roman" w:cs="Times New Roman"/>
          <w:color w:val="000000"/>
          <w:spacing w:val="-3"/>
          <w:sz w:val="28"/>
          <w:shd w:val="clear" w:color="auto" w:fill="FFFFFF"/>
        </w:rPr>
        <w:t>Сторонами коллективного договора являются:</w:t>
      </w:r>
    </w:p>
    <w:p w:rsidR="00F704BF" w:rsidRDefault="0023761C">
      <w:pPr>
        <w:spacing w:after="0" w:line="240" w:lineRule="auto"/>
        <w:ind w:left="48" w:right="10" w:firstLine="547"/>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3"/>
          <w:sz w:val="28"/>
          <w:shd w:val="clear" w:color="auto" w:fill="FFFFFF"/>
        </w:rPr>
        <w:t xml:space="preserve">работники организации, в лице их представителя – </w:t>
      </w:r>
      <w:proofErr w:type="spellStart"/>
      <w:r>
        <w:rPr>
          <w:rFonts w:ascii="Times New Roman" w:eastAsia="Times New Roman" w:hAnsi="Times New Roman" w:cs="Times New Roman"/>
          <w:color w:val="000000"/>
          <w:spacing w:val="-3"/>
          <w:sz w:val="28"/>
          <w:shd w:val="clear" w:color="auto" w:fill="FFFFFF"/>
        </w:rPr>
        <w:t>Г.З.Фазуллиной</w:t>
      </w:r>
      <w:proofErr w:type="spellEnd"/>
      <w:r>
        <w:rPr>
          <w:rFonts w:ascii="Times New Roman" w:eastAsia="Times New Roman" w:hAnsi="Times New Roman" w:cs="Times New Roman"/>
          <w:color w:val="000000"/>
          <w:spacing w:val="-3"/>
          <w:sz w:val="28"/>
          <w:shd w:val="clear" w:color="auto" w:fill="FFFFFF"/>
        </w:rPr>
        <w:t>;</w:t>
      </w:r>
    </w:p>
    <w:p w:rsidR="00F704BF" w:rsidRDefault="0023761C">
      <w:pPr>
        <w:tabs>
          <w:tab w:val="left" w:pos="4848"/>
        </w:tabs>
        <w:spacing w:after="0" w:line="240" w:lineRule="auto"/>
        <w:ind w:left="590"/>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1"/>
          <w:sz w:val="28"/>
          <w:shd w:val="clear" w:color="auto" w:fill="FFFFFF"/>
        </w:rPr>
        <w:t xml:space="preserve">работодатель  в   лице </w:t>
      </w:r>
      <w:r>
        <w:rPr>
          <w:rFonts w:ascii="Times New Roman" w:eastAsia="Times New Roman" w:hAnsi="Times New Roman" w:cs="Times New Roman"/>
          <w:color w:val="000000"/>
          <w:spacing w:val="-4"/>
          <w:sz w:val="28"/>
          <w:shd w:val="clear" w:color="auto" w:fill="FFFFFF"/>
        </w:rPr>
        <w:t xml:space="preserve"> заведующей </w:t>
      </w:r>
      <w:proofErr w:type="spellStart"/>
      <w:r>
        <w:rPr>
          <w:rFonts w:ascii="Times New Roman" w:eastAsia="Times New Roman" w:hAnsi="Times New Roman" w:cs="Times New Roman"/>
          <w:color w:val="000000"/>
          <w:spacing w:val="-4"/>
          <w:sz w:val="28"/>
          <w:shd w:val="clear" w:color="auto" w:fill="FFFFFF"/>
        </w:rPr>
        <w:t>А.Х.Нигаматзяновой</w:t>
      </w:r>
      <w:proofErr w:type="spellEnd"/>
      <w:r>
        <w:rPr>
          <w:rFonts w:ascii="Times New Roman" w:eastAsia="Times New Roman" w:hAnsi="Times New Roman" w:cs="Times New Roman"/>
          <w:color w:val="000000"/>
          <w:spacing w:val="-4"/>
          <w:sz w:val="28"/>
          <w:shd w:val="clear" w:color="auto" w:fill="FFFFFF"/>
        </w:rPr>
        <w:t>.</w:t>
      </w:r>
    </w:p>
    <w:p w:rsidR="00F704BF" w:rsidRDefault="0023761C">
      <w:pPr>
        <w:spacing w:after="0"/>
        <w:ind w:firstLine="708"/>
        <w:jc w:val="both"/>
        <w:rPr>
          <w:rFonts w:ascii="Times New Roman" w:eastAsia="Times New Roman" w:hAnsi="Times New Roman" w:cs="Times New Roman"/>
          <w:sz w:val="28"/>
        </w:rPr>
      </w:pPr>
      <w:r>
        <w:rPr>
          <w:rFonts w:ascii="Times New Roman" w:eastAsia="Times New Roman" w:hAnsi="Times New Roman" w:cs="Times New Roman"/>
          <w:color w:val="000000"/>
          <w:spacing w:val="-3"/>
          <w:sz w:val="28"/>
        </w:rPr>
        <w:t xml:space="preserve">1.4. </w:t>
      </w:r>
      <w:r>
        <w:rPr>
          <w:rFonts w:ascii="Times New Roman" w:eastAsia="Times New Roman" w:hAnsi="Times New Roman" w:cs="Times New Roman"/>
          <w:sz w:val="28"/>
        </w:rPr>
        <w:t>Коллективный договор  заключен сроком на  три года и вступает в силу со дня подписания его сторонами, сохраняет свое действие в течение всего срока.</w:t>
      </w:r>
    </w:p>
    <w:p w:rsidR="00F704BF" w:rsidRDefault="0023761C">
      <w:pPr>
        <w:spacing w:after="0"/>
        <w:ind w:firstLine="708"/>
        <w:jc w:val="both"/>
        <w:rPr>
          <w:rFonts w:ascii="Times New Roman" w:eastAsia="Times New Roman" w:hAnsi="Times New Roman" w:cs="Times New Roman"/>
          <w:sz w:val="28"/>
        </w:rPr>
      </w:pPr>
      <w:r>
        <w:rPr>
          <w:rFonts w:ascii="Times New Roman" w:eastAsia="Times New Roman" w:hAnsi="Times New Roman" w:cs="Times New Roman"/>
          <w:sz w:val="28"/>
        </w:rPr>
        <w:t>Стороны имеют право продлевать действие коллективного договора в соответствии со ст.43 Трудового кодекса РФ на срок не более трех лет (с корректировкой основных положений в условиях меняющейся экономической и социальной ситуации, а также с учетом изменений трудового законодательства), в порядке, предусмотренном для его заключения.</w:t>
      </w:r>
    </w:p>
    <w:p w:rsidR="00F704BF" w:rsidRDefault="0023761C">
      <w:pPr>
        <w:spacing w:after="0"/>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1.5. Договаривающиеся  стороны,  признавая принципы социального партнерства, принимают меры по выполнению норм Республиканского стандарта «О социальной ответственности». </w:t>
      </w:r>
    </w:p>
    <w:p w:rsidR="00F704BF" w:rsidRDefault="0023761C">
      <w:pPr>
        <w:spacing w:after="0"/>
        <w:ind w:firstLine="708"/>
        <w:jc w:val="both"/>
        <w:rPr>
          <w:rFonts w:ascii="Times New Roman" w:eastAsia="Times New Roman" w:hAnsi="Times New Roman" w:cs="Times New Roman"/>
          <w:sz w:val="28"/>
        </w:rPr>
      </w:pPr>
      <w:r>
        <w:rPr>
          <w:rFonts w:ascii="Times New Roman" w:eastAsia="Times New Roman" w:hAnsi="Times New Roman" w:cs="Times New Roman"/>
          <w:sz w:val="28"/>
        </w:rPr>
        <w:t>Стороны обязуются принимать меры, предотвращающие любые конфликтные ситуации, мешающие выполнению  коллективного договора.</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1.6. Коллективный договор направлен на повышение социальной защищенности работников образования, обеспечение стабильности и эффективности деятельности образовательной организации, а также на повышение взаимной ответственности сторон, выполнение требований трудового законодательства и обязательств настоящего договора.</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1.7. Действие настоящего коллективного договора распространяется;</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  на всех работников образовательной организации;</w:t>
      </w:r>
    </w:p>
    <w:p w:rsidR="00F704BF" w:rsidRDefault="0023761C">
      <w:pPr>
        <w:spacing w:after="0" w:line="240" w:lineRule="auto"/>
        <w:ind w:left="240"/>
        <w:jc w:val="both"/>
        <w:rPr>
          <w:rFonts w:ascii="Times New Roman" w:eastAsia="Times New Roman" w:hAnsi="Times New Roman" w:cs="Times New Roman"/>
          <w:sz w:val="28"/>
        </w:rPr>
      </w:pPr>
      <w:r>
        <w:rPr>
          <w:rFonts w:ascii="Times New Roman" w:eastAsia="Times New Roman" w:hAnsi="Times New Roman" w:cs="Times New Roman"/>
          <w:sz w:val="28"/>
        </w:rPr>
        <w:t>- на неработающих пенсионеров, вышедших на пенсию из образовательной организации (в части специально оговоренных льгот);</w:t>
      </w:r>
    </w:p>
    <w:p w:rsidR="00F704BF" w:rsidRDefault="0023761C">
      <w:pPr>
        <w:spacing w:after="0" w:line="240" w:lineRule="auto"/>
        <w:ind w:left="240"/>
        <w:jc w:val="both"/>
        <w:rPr>
          <w:rFonts w:ascii="Times New Roman" w:eastAsia="Times New Roman" w:hAnsi="Times New Roman" w:cs="Times New Roman"/>
          <w:sz w:val="28"/>
        </w:rPr>
      </w:pPr>
      <w:r>
        <w:rPr>
          <w:rFonts w:ascii="Times New Roman" w:eastAsia="Times New Roman" w:hAnsi="Times New Roman" w:cs="Times New Roman"/>
          <w:sz w:val="28"/>
        </w:rPr>
        <w:t>- на членов профсоюза (в части дополнительных льгот, предоставляемых за счет профсоюзного бюджета).</w:t>
      </w:r>
    </w:p>
    <w:p w:rsidR="00F704BF" w:rsidRDefault="0023761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1.8. Работники, не являющиеся членами профсоюза, имеют право уполномочить профсоюзный комитет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при условии, ежемесячного перечисления  взносов на счет профсоюзной организации в размере 1% от заработной платы и других доходов, связанных с трудовой деятельностью.</w:t>
      </w:r>
    </w:p>
    <w:p w:rsidR="00F704BF" w:rsidRDefault="0023761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1.9. Коллективный договор сохраняет свое действие в случае изменения наименования образовательной организации, расторжения трудового договора с руководителем организации.</w:t>
      </w:r>
    </w:p>
    <w:p w:rsidR="00F704BF" w:rsidRDefault="0023761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1.10. При реорганизации (слиянии, присоединения, разделении, выделении, преобразовании) образовательной организации коллективный договор сохраняет свое действие в течение всего срока реорганизации.</w:t>
      </w:r>
    </w:p>
    <w:p w:rsidR="00F704BF" w:rsidRDefault="0023761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F704BF" w:rsidRDefault="0023761C">
      <w:pPr>
        <w:tabs>
          <w:tab w:val="left" w:pos="965"/>
        </w:tabs>
        <w:spacing w:after="0" w:line="240" w:lineRule="auto"/>
        <w:rPr>
          <w:rFonts w:ascii="Times New Roman" w:eastAsia="Times New Roman" w:hAnsi="Times New Roman" w:cs="Times New Roman"/>
          <w:color w:val="000000"/>
          <w:spacing w:val="-3"/>
          <w:sz w:val="28"/>
          <w:shd w:val="clear" w:color="auto" w:fill="FFFFFF"/>
        </w:rPr>
      </w:pPr>
      <w:r>
        <w:rPr>
          <w:rFonts w:ascii="Times New Roman" w:eastAsia="Times New Roman" w:hAnsi="Times New Roman" w:cs="Times New Roman"/>
          <w:color w:val="000000"/>
          <w:spacing w:val="-3"/>
          <w:sz w:val="28"/>
          <w:shd w:val="clear" w:color="auto" w:fill="FFFFFF"/>
        </w:rPr>
        <w:t xml:space="preserve">          1.11. В течение срока действия коллективного договора:</w:t>
      </w:r>
    </w:p>
    <w:p w:rsidR="00F704BF" w:rsidRDefault="0023761C">
      <w:pPr>
        <w:numPr>
          <w:ilvl w:val="0"/>
          <w:numId w:val="1"/>
        </w:numPr>
        <w:tabs>
          <w:tab w:val="left" w:pos="945"/>
        </w:tabs>
        <w:spacing w:after="0" w:line="240" w:lineRule="auto"/>
        <w:ind w:left="945" w:hanging="360"/>
        <w:rPr>
          <w:rFonts w:ascii="Times New Roman" w:eastAsia="Times New Roman" w:hAnsi="Times New Roman" w:cs="Times New Roman"/>
          <w:color w:val="000000"/>
          <w:spacing w:val="-3"/>
          <w:sz w:val="28"/>
          <w:shd w:val="clear" w:color="auto" w:fill="FFFFFF"/>
        </w:rPr>
      </w:pPr>
      <w:r>
        <w:rPr>
          <w:rFonts w:ascii="Times New Roman" w:eastAsia="Times New Roman" w:hAnsi="Times New Roman" w:cs="Times New Roman"/>
          <w:color w:val="000000"/>
          <w:spacing w:val="2"/>
          <w:sz w:val="28"/>
          <w:shd w:val="clear" w:color="auto" w:fill="FFFFFF"/>
        </w:rPr>
        <w:t xml:space="preserve">стороны вправе вносить в него дополнения, изменения на основе </w:t>
      </w:r>
      <w:r>
        <w:rPr>
          <w:rFonts w:ascii="Times New Roman" w:eastAsia="Times New Roman" w:hAnsi="Times New Roman" w:cs="Times New Roman"/>
          <w:color w:val="000000"/>
          <w:spacing w:val="-3"/>
          <w:sz w:val="28"/>
          <w:shd w:val="clear" w:color="auto" w:fill="FFFFFF"/>
        </w:rPr>
        <w:t>взаимной договоренности, в порядке, установленном ТК РФ;</w:t>
      </w:r>
    </w:p>
    <w:p w:rsidR="00F704BF" w:rsidRDefault="0023761C">
      <w:pPr>
        <w:numPr>
          <w:ilvl w:val="0"/>
          <w:numId w:val="1"/>
        </w:numPr>
        <w:tabs>
          <w:tab w:val="left" w:pos="945"/>
        </w:tabs>
        <w:spacing w:after="0" w:line="240" w:lineRule="auto"/>
        <w:ind w:left="945" w:hanging="360"/>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3"/>
          <w:sz w:val="28"/>
          <w:shd w:val="clear" w:color="auto" w:fill="FFFFFF"/>
        </w:rPr>
        <w:t xml:space="preserve">ни одна из сторон не вправе прекратить в одностороннем порядке </w:t>
      </w:r>
      <w:r>
        <w:rPr>
          <w:rFonts w:ascii="Times New Roman" w:eastAsia="Times New Roman" w:hAnsi="Times New Roman" w:cs="Times New Roman"/>
          <w:color w:val="000000"/>
          <w:spacing w:val="-3"/>
          <w:sz w:val="28"/>
          <w:shd w:val="clear" w:color="auto" w:fill="FFFFFF"/>
        </w:rPr>
        <w:t>выполнение принятых на себя обязательств.</w:t>
      </w:r>
    </w:p>
    <w:p w:rsidR="00F704BF" w:rsidRDefault="0023761C">
      <w:pPr>
        <w:spacing w:after="0" w:line="240" w:lineRule="auto"/>
        <w:ind w:firstLine="284"/>
        <w:jc w:val="both"/>
        <w:rPr>
          <w:rFonts w:ascii="Times New Roman" w:eastAsia="Times New Roman" w:hAnsi="Times New Roman" w:cs="Times New Roman"/>
          <w:sz w:val="28"/>
        </w:rPr>
      </w:pPr>
      <w:r>
        <w:rPr>
          <w:rFonts w:ascii="Times New Roman" w:eastAsia="Times New Roman" w:hAnsi="Times New Roman" w:cs="Times New Roman"/>
          <w:sz w:val="28"/>
        </w:rPr>
        <w:t>1.12. Стороны, признавая принципы  социального партнерства, обязуются:</w:t>
      </w:r>
    </w:p>
    <w:p w:rsidR="00F704BF" w:rsidRDefault="0023761C">
      <w:pPr>
        <w:spacing w:after="0" w:line="240" w:lineRule="auto"/>
        <w:ind w:firstLine="284"/>
        <w:jc w:val="both"/>
        <w:rPr>
          <w:rFonts w:ascii="Times New Roman" w:eastAsia="Times New Roman" w:hAnsi="Times New Roman" w:cs="Times New Roman"/>
          <w:b/>
          <w:sz w:val="28"/>
        </w:rPr>
      </w:pPr>
      <w:r>
        <w:rPr>
          <w:rFonts w:ascii="Times New Roman" w:eastAsia="Times New Roman" w:hAnsi="Times New Roman" w:cs="Times New Roman"/>
          <w:b/>
          <w:sz w:val="28"/>
        </w:rPr>
        <w:t>1.12. 1. Работодатель:</w:t>
      </w:r>
    </w:p>
    <w:p w:rsidR="00F704BF" w:rsidRDefault="0023761C">
      <w:pPr>
        <w:spacing w:after="0" w:line="240" w:lineRule="auto"/>
        <w:ind w:firstLine="284"/>
        <w:jc w:val="both"/>
        <w:rPr>
          <w:rFonts w:ascii="Times New Roman" w:eastAsia="Times New Roman" w:hAnsi="Times New Roman" w:cs="Times New Roman"/>
          <w:sz w:val="28"/>
        </w:rPr>
      </w:pPr>
      <w:r>
        <w:rPr>
          <w:rFonts w:ascii="Times New Roman" w:eastAsia="Times New Roman" w:hAnsi="Times New Roman" w:cs="Times New Roman"/>
          <w:sz w:val="28"/>
        </w:rPr>
        <w:t xml:space="preserve">      - признавать выборный орган первичной профсоюзной организации - профсоюзный </w:t>
      </w:r>
      <w:proofErr w:type="gramStart"/>
      <w:r>
        <w:rPr>
          <w:rFonts w:ascii="Times New Roman" w:eastAsia="Times New Roman" w:hAnsi="Times New Roman" w:cs="Times New Roman"/>
          <w:sz w:val="28"/>
        </w:rPr>
        <w:t>комитет  единственным</w:t>
      </w:r>
      <w:proofErr w:type="gramEnd"/>
      <w:r>
        <w:rPr>
          <w:rFonts w:ascii="Times New Roman" w:eastAsia="Times New Roman" w:hAnsi="Times New Roman" w:cs="Times New Roman"/>
          <w:sz w:val="28"/>
        </w:rPr>
        <w:t xml:space="preserve">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социальных льгот и гарантий членам коллектива;</w:t>
      </w:r>
    </w:p>
    <w:p w:rsidR="00F704BF" w:rsidRDefault="0023761C">
      <w:pPr>
        <w:numPr>
          <w:ilvl w:val="0"/>
          <w:numId w:val="2"/>
        </w:numPr>
        <w:tabs>
          <w:tab w:val="left" w:pos="993"/>
        </w:tab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соблюдать условия данного договора и выполнять его положения;</w:t>
      </w:r>
    </w:p>
    <w:p w:rsidR="00F704BF" w:rsidRDefault="0023761C">
      <w:pPr>
        <w:numPr>
          <w:ilvl w:val="0"/>
          <w:numId w:val="2"/>
        </w:numPr>
        <w:tabs>
          <w:tab w:val="left" w:pos="993"/>
        </w:tab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знакомить с коллективным договором, другими локальными нормативными актами,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представителей сторон коллективного договора, через информационные стенды, ведомственную печать, сайт и др.</w:t>
      </w:r>
    </w:p>
    <w:p w:rsidR="00F704BF" w:rsidRDefault="00F704BF">
      <w:pPr>
        <w:tabs>
          <w:tab w:val="left" w:pos="993"/>
        </w:tabs>
        <w:spacing w:after="0" w:line="240" w:lineRule="auto"/>
        <w:ind w:left="283"/>
        <w:jc w:val="both"/>
        <w:rPr>
          <w:rFonts w:ascii="Times New Roman" w:eastAsia="Times New Roman" w:hAnsi="Times New Roman" w:cs="Times New Roman"/>
          <w:b/>
          <w:sz w:val="28"/>
        </w:rPr>
      </w:pPr>
    </w:p>
    <w:p w:rsidR="00F704BF" w:rsidRDefault="0023761C">
      <w:pPr>
        <w:tabs>
          <w:tab w:val="left" w:pos="993"/>
        </w:tabs>
        <w:spacing w:after="0" w:line="240" w:lineRule="auto"/>
        <w:ind w:left="283"/>
        <w:jc w:val="both"/>
        <w:rPr>
          <w:rFonts w:ascii="Times New Roman" w:eastAsia="Times New Roman" w:hAnsi="Times New Roman" w:cs="Times New Roman"/>
          <w:b/>
          <w:sz w:val="28"/>
        </w:rPr>
      </w:pPr>
      <w:r>
        <w:rPr>
          <w:rFonts w:ascii="Times New Roman" w:eastAsia="Times New Roman" w:hAnsi="Times New Roman" w:cs="Times New Roman"/>
          <w:b/>
          <w:sz w:val="28"/>
        </w:rPr>
        <w:t>1.12. 2.    Профсоюзный комитет:</w:t>
      </w:r>
    </w:p>
    <w:p w:rsidR="00F704BF" w:rsidRDefault="0023761C">
      <w:pPr>
        <w:numPr>
          <w:ilvl w:val="0"/>
          <w:numId w:val="3"/>
        </w:numPr>
        <w:tabs>
          <w:tab w:val="left" w:pos="993"/>
        </w:tab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содействовать эффективной работе образовательной организации;</w:t>
      </w:r>
    </w:p>
    <w:p w:rsidR="00F704BF" w:rsidRDefault="0023761C">
      <w:pPr>
        <w:numPr>
          <w:ilvl w:val="0"/>
          <w:numId w:val="3"/>
        </w:numPr>
        <w:tabs>
          <w:tab w:val="left" w:pos="993"/>
        </w:tab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осуществлять представительство интересов работников при их обращениях в комиссию по трудовым спорам (КТС) и судебные органы по вопросам защиты трудовых прав и социально-экономических интересов членов коллектива;</w:t>
      </w:r>
    </w:p>
    <w:p w:rsidR="00F704BF" w:rsidRDefault="0023761C">
      <w:pPr>
        <w:numPr>
          <w:ilvl w:val="0"/>
          <w:numId w:val="3"/>
        </w:numPr>
        <w:tabs>
          <w:tab w:val="left" w:pos="927"/>
        </w:tab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воздерживаться от организации забастовок в период действия коллективного договора при условии выполнения Работодателем принятых обязательств.</w:t>
      </w:r>
    </w:p>
    <w:p w:rsidR="00F704BF" w:rsidRDefault="0023761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1.13. Контроль за выполнением коллективного договора осуществляется постоянно действующей двусторонней комиссией, соответствующим центром занятости. Стороны ежегодно (раз в год) отчитываются о выполнение коллективного договора на общем собрании трудового коллектива. </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1.14. Один раз в два года принимать участие в муниципальном,  республиканском конкурсе среди образовательных организаций «Лучший коллективный договор».</w:t>
      </w:r>
    </w:p>
    <w:p w:rsidR="00F704BF" w:rsidRDefault="00F704BF">
      <w:pPr>
        <w:spacing w:after="0" w:line="240" w:lineRule="auto"/>
        <w:ind w:left="567"/>
        <w:jc w:val="both"/>
        <w:rPr>
          <w:rFonts w:ascii="Times New Roman" w:eastAsia="Times New Roman" w:hAnsi="Times New Roman" w:cs="Times New Roman"/>
          <w:sz w:val="28"/>
        </w:rPr>
      </w:pPr>
    </w:p>
    <w:p w:rsidR="00F704BF" w:rsidRDefault="0023761C">
      <w:pPr>
        <w:spacing w:after="0" w:line="240" w:lineRule="auto"/>
        <w:ind w:left="283"/>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II. УПРАВЛЕНИЕ ОРГАНИЗАЦИЕЙ. ПОВЫШЕНИЕ ЭФФЕКТИВНОСТИ СОЦИАЛЬНОГО ПАРТНЕРСТВА.</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Руководствуясь основными принципами социального партнерства, осознавая ответственность за функционирование и развитие образовательной организации и необходимость улучшения социально-экономического положения работников </w:t>
      </w:r>
    </w:p>
    <w:p w:rsidR="00F704BF" w:rsidRDefault="0023761C">
      <w:pPr>
        <w:spacing w:after="0" w:line="240" w:lineRule="auto"/>
        <w:ind w:left="283"/>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Стороны:</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2.1. Осуществляют согласованные действия по реализации федеральных программ, Национальной образовательной инициативы «Наша новая </w:t>
      </w:r>
      <w:proofErr w:type="gramStart"/>
      <w:r>
        <w:rPr>
          <w:rFonts w:ascii="Times New Roman" w:eastAsia="Times New Roman" w:hAnsi="Times New Roman" w:cs="Times New Roman"/>
          <w:color w:val="000000"/>
          <w:sz w:val="28"/>
        </w:rPr>
        <w:t>школа»  и</w:t>
      </w:r>
      <w:proofErr w:type="gramEnd"/>
      <w:r>
        <w:rPr>
          <w:rFonts w:ascii="Times New Roman" w:eastAsia="Times New Roman" w:hAnsi="Times New Roman" w:cs="Times New Roman"/>
          <w:color w:val="000000"/>
          <w:sz w:val="28"/>
        </w:rPr>
        <w:t xml:space="preserve"> </w:t>
      </w:r>
      <w:r>
        <w:rPr>
          <w:rFonts w:ascii="Times New Roman" w:eastAsia="Times New Roman" w:hAnsi="Times New Roman" w:cs="Times New Roman"/>
          <w:sz w:val="28"/>
        </w:rPr>
        <w:t>республиканской программы «Стратегия развития образования в Республике Татарстан</w:t>
      </w:r>
      <w:r>
        <w:rPr>
          <w:rFonts w:ascii="Times New Roman" w:eastAsia="Times New Roman" w:hAnsi="Times New Roman" w:cs="Times New Roman"/>
          <w:color w:val="000000"/>
          <w:sz w:val="28"/>
        </w:rPr>
        <w:t xml:space="preserve"> на 2010-2015гг. «</w:t>
      </w:r>
      <w:proofErr w:type="spellStart"/>
      <w:r>
        <w:rPr>
          <w:rFonts w:ascii="Times New Roman" w:eastAsia="Times New Roman" w:hAnsi="Times New Roman" w:cs="Times New Roman"/>
          <w:color w:val="000000"/>
          <w:sz w:val="28"/>
        </w:rPr>
        <w:t>Килэчэк</w:t>
      </w:r>
      <w:proofErr w:type="spellEnd"/>
      <w:r>
        <w:rPr>
          <w:rFonts w:ascii="Times New Roman" w:eastAsia="Times New Roman" w:hAnsi="Times New Roman" w:cs="Times New Roman"/>
          <w:color w:val="000000"/>
          <w:sz w:val="28"/>
        </w:rPr>
        <w:t>»-«Будущее», республиканских законов и иных нормативных актов, муниципальных программ Арского муниципального района РТ, направленных на развитие образования и социальную защиту работников.</w:t>
      </w:r>
    </w:p>
    <w:p w:rsidR="00F704BF" w:rsidRDefault="0023761C">
      <w:pPr>
        <w:keepNext/>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Работодатель:</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2.3.1. Обеспечивает полное и своевременное финансирование образовательной организации в соответствии с объемами бюджетных обязательств, утвержденными законами о федеральном, республиканском и муниципальном бюджетах.</w:t>
      </w:r>
    </w:p>
    <w:p w:rsidR="00F704BF" w:rsidRDefault="0023761C">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sz w:val="28"/>
        </w:rPr>
        <w:t xml:space="preserve">       </w:t>
      </w:r>
      <w:r>
        <w:rPr>
          <w:rFonts w:ascii="Times New Roman" w:eastAsia="Times New Roman" w:hAnsi="Times New Roman" w:cs="Times New Roman"/>
          <w:color w:val="000000"/>
          <w:sz w:val="28"/>
        </w:rPr>
        <w:tab/>
        <w:t xml:space="preserve">2.3.2. Организует систематическую работу по </w:t>
      </w:r>
      <w:r>
        <w:rPr>
          <w:rFonts w:ascii="Times New Roman" w:eastAsia="Times New Roman" w:hAnsi="Times New Roman" w:cs="Times New Roman"/>
          <w:sz w:val="28"/>
        </w:rPr>
        <w:t xml:space="preserve">подготовке, профессиональному обучению и дополнительному профессиональному образованию </w:t>
      </w:r>
      <w:r>
        <w:rPr>
          <w:rFonts w:ascii="Times New Roman" w:eastAsia="Times New Roman" w:hAnsi="Times New Roman" w:cs="Times New Roman"/>
          <w:color w:val="000000"/>
          <w:sz w:val="28"/>
        </w:rPr>
        <w:t>работников образовательной организации в соответствии с законодательством.</w:t>
      </w:r>
    </w:p>
    <w:p w:rsidR="00F704BF" w:rsidRDefault="0023761C">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sz w:val="20"/>
        </w:rPr>
        <w:tab/>
      </w:r>
      <w:r>
        <w:rPr>
          <w:rFonts w:ascii="Times New Roman" w:eastAsia="Times New Roman" w:hAnsi="Times New Roman" w:cs="Times New Roman"/>
          <w:color w:val="000000"/>
          <w:sz w:val="28"/>
        </w:rPr>
        <w:t xml:space="preserve">2.3.3. Предоставляет выборному органу первичной профсоюзной организации по его запросам информацию, необходимую для заключения коллективного договора, контроля за его выполнением и по другим вопросам, предусмотренным Трудовым кодексом РФ, иными федеральными </w:t>
      </w:r>
      <w:r>
        <w:rPr>
          <w:rFonts w:ascii="Times New Roman" w:eastAsia="Times New Roman" w:hAnsi="Times New Roman" w:cs="Times New Roman"/>
          <w:color w:val="000000"/>
          <w:sz w:val="28"/>
        </w:rPr>
        <w:lastRenderedPageBreak/>
        <w:t xml:space="preserve">законами, учредительными документами организации, настоящим коллективным договором. </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2.3.4. Сотрудничает с выборным органом первичной профсоюзной организации в рамках установленного трудового распорядка, предъявляет, и своевременно рассматривает конструктивные предложения и взаимные требования, разрешает трудовые споры посредством переговоров.</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2.3.5. Обеспечивает участие  представителей Профсоюза в работе Совета, совещаний, комиссий и других мероприятиях.</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2.3.6. Включает представителей выборного органа первичной профсоюзной организации по уполномочию работников в коллегиальные органы управления образовательной организации. Создает условия, обеспечивающие участие работников в управлении организацией в предусмотренных ТК РФ, иными федеральными законами и настоящим коллективным договором.</w:t>
      </w:r>
    </w:p>
    <w:p w:rsidR="00F704BF" w:rsidRDefault="0023761C">
      <w:pPr>
        <w:spacing w:after="0" w:line="240" w:lineRule="auto"/>
        <w:ind w:left="283"/>
        <w:rPr>
          <w:rFonts w:ascii="Times New Roman" w:eastAsia="Times New Roman" w:hAnsi="Times New Roman" w:cs="Times New Roman"/>
          <w:b/>
          <w:color w:val="000000"/>
          <w:sz w:val="28"/>
        </w:rPr>
      </w:pPr>
      <w:r>
        <w:rPr>
          <w:rFonts w:ascii="Times New Roman" w:eastAsia="Times New Roman" w:hAnsi="Times New Roman" w:cs="Times New Roman"/>
          <w:color w:val="000000"/>
          <w:sz w:val="28"/>
        </w:rPr>
        <w:tab/>
      </w:r>
      <w:r>
        <w:rPr>
          <w:rFonts w:ascii="Times New Roman" w:eastAsia="Times New Roman" w:hAnsi="Times New Roman" w:cs="Times New Roman"/>
          <w:b/>
          <w:color w:val="000000"/>
          <w:sz w:val="28"/>
        </w:rPr>
        <w:t>Профсоюзный комитет:</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2.4.1.Обеспечивает  в соответствии с Уставом Профсоюза представительство и защиту социально-трудовых прав и интересов работников образовательной организации.</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2.4.2. Оказывает помощь членам Профсоюза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 </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2.4.3. Использует возможности переговорного процесса с целью учета интересов сторон и предотвращения социальной напряженности в коллективе.</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2.4.4. Способствует соблюдению внутреннего трудового распорядка, дисциплины труда, своевременному и качественному выполнению трудовых обязанностей.</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2.4.5. Вносит  предложения Работодателю по разработке систем и форм оплаты труда, управлению организацией, ведению переговоров по совершенствованию обязательств коллективного договора, принятию текущих и перспективных планов и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2.4.6. Содействует предотвращению в образовательной организации коллективных трудовых споров.</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2.4.7. Осуществляет контроль за соблюдением работодателем трудового законодательства и иных нормативных актов, содержащих нормы трудового права.</w:t>
      </w:r>
    </w:p>
    <w:p w:rsidR="00F704BF" w:rsidRDefault="0023761C">
      <w:pPr>
        <w:spacing w:after="0" w:line="240" w:lineRule="auto"/>
        <w:ind w:firstLine="567"/>
        <w:rPr>
          <w:rFonts w:ascii="Times New Roman" w:eastAsia="Times New Roman" w:hAnsi="Times New Roman" w:cs="Times New Roman"/>
          <w:b/>
          <w:sz w:val="28"/>
        </w:rPr>
      </w:pPr>
      <w:r>
        <w:rPr>
          <w:rFonts w:ascii="Times New Roman" w:eastAsia="Times New Roman" w:hAnsi="Times New Roman" w:cs="Times New Roman"/>
          <w:b/>
          <w:sz w:val="28"/>
        </w:rPr>
        <w:t>2.3. Работники обязуются:</w:t>
      </w:r>
    </w:p>
    <w:p w:rsidR="00F704BF" w:rsidRDefault="0023761C">
      <w:pPr>
        <w:numPr>
          <w:ilvl w:val="0"/>
          <w:numId w:val="4"/>
        </w:numPr>
        <w:tabs>
          <w:tab w:val="left" w:pos="927"/>
        </w:tab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добросовестно выполнять свои трудовые обязанности, своевременно и качественно выполнять распоряжения и приказы Работодателя (ст. 21 ТК РФ);</w:t>
      </w:r>
    </w:p>
    <w:p w:rsidR="00F704BF" w:rsidRDefault="0023761C">
      <w:pPr>
        <w:numPr>
          <w:ilvl w:val="0"/>
          <w:numId w:val="4"/>
        </w:numPr>
        <w:tabs>
          <w:tab w:val="left" w:pos="927"/>
        </w:tab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соблюдать правила внутреннего распорядка, установленный режим труда, трудовую дисциплину;</w:t>
      </w:r>
    </w:p>
    <w:p w:rsidR="00F704BF" w:rsidRDefault="0023761C">
      <w:pPr>
        <w:numPr>
          <w:ilvl w:val="0"/>
          <w:numId w:val="4"/>
        </w:numPr>
        <w:tabs>
          <w:tab w:val="left" w:pos="927"/>
        </w:tab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способствовать повышению эффективности образовательной организации, улучшению качества образования, использовать передовой опыт коллег.</w:t>
      </w:r>
    </w:p>
    <w:p w:rsidR="00F704BF" w:rsidRDefault="00F704BF">
      <w:pPr>
        <w:spacing w:after="0" w:line="240" w:lineRule="auto"/>
        <w:ind w:left="2342"/>
        <w:rPr>
          <w:rFonts w:ascii="Times New Roman" w:eastAsia="Times New Roman" w:hAnsi="Times New Roman" w:cs="Times New Roman"/>
          <w:b/>
          <w:spacing w:val="3"/>
          <w:sz w:val="24"/>
          <w:shd w:val="clear" w:color="auto" w:fill="FFFFFF"/>
        </w:rPr>
      </w:pPr>
    </w:p>
    <w:p w:rsidR="00F704BF" w:rsidRDefault="00F704BF">
      <w:pPr>
        <w:spacing w:after="0" w:line="240" w:lineRule="auto"/>
        <w:ind w:left="2342"/>
        <w:rPr>
          <w:rFonts w:ascii="Times New Roman" w:eastAsia="Times New Roman" w:hAnsi="Times New Roman" w:cs="Times New Roman"/>
          <w:b/>
          <w:color w:val="000000"/>
          <w:spacing w:val="3"/>
          <w:sz w:val="24"/>
          <w:shd w:val="clear" w:color="auto" w:fill="FFFFFF"/>
        </w:rPr>
      </w:pPr>
    </w:p>
    <w:p w:rsidR="00F704BF" w:rsidRDefault="0023761C">
      <w:pPr>
        <w:spacing w:after="0" w:line="240" w:lineRule="auto"/>
        <w:ind w:left="283"/>
        <w:jc w:val="center"/>
        <w:rPr>
          <w:rFonts w:ascii="Times New Roman" w:eastAsia="Times New Roman" w:hAnsi="Times New Roman" w:cs="Times New Roman"/>
          <w:b/>
          <w:color w:val="000000"/>
          <w:sz w:val="28"/>
          <w:u w:val="single"/>
        </w:rPr>
      </w:pPr>
      <w:r>
        <w:rPr>
          <w:rFonts w:ascii="Times New Roman" w:eastAsia="Times New Roman" w:hAnsi="Times New Roman" w:cs="Times New Roman"/>
          <w:b/>
          <w:color w:val="000000"/>
          <w:spacing w:val="3"/>
          <w:sz w:val="24"/>
        </w:rPr>
        <w:t xml:space="preserve">III. </w:t>
      </w:r>
      <w:r>
        <w:rPr>
          <w:rFonts w:ascii="Times New Roman" w:eastAsia="Times New Roman" w:hAnsi="Times New Roman" w:cs="Times New Roman"/>
          <w:b/>
          <w:color w:val="000000"/>
          <w:sz w:val="28"/>
          <w:u w:val="single"/>
        </w:rPr>
        <w:t>Трудовые отношения, рабочее время и время отдыха.</w:t>
      </w:r>
    </w:p>
    <w:p w:rsidR="00F704BF" w:rsidRDefault="0023761C">
      <w:pPr>
        <w:spacing w:after="0" w:line="240" w:lineRule="auto"/>
        <w:jc w:val="both"/>
        <w:rPr>
          <w:rFonts w:ascii="Times New Roman" w:eastAsia="Times New Roman" w:hAnsi="Times New Roman" w:cs="Times New Roman"/>
          <w:b/>
          <w:color w:val="000000"/>
          <w:spacing w:val="3"/>
          <w:sz w:val="28"/>
          <w:shd w:val="clear" w:color="auto" w:fill="FFFFFF"/>
        </w:rPr>
      </w:pPr>
      <w:r>
        <w:rPr>
          <w:rFonts w:ascii="Times New Roman" w:eastAsia="Times New Roman" w:hAnsi="Times New Roman" w:cs="Times New Roman"/>
          <w:b/>
          <w:color w:val="000000"/>
          <w:sz w:val="28"/>
          <w:u w:val="single"/>
          <w:shd w:val="clear" w:color="auto" w:fill="FFFFFF"/>
        </w:rPr>
        <w:t xml:space="preserve"> </w:t>
      </w:r>
      <w:r>
        <w:rPr>
          <w:rFonts w:ascii="Times New Roman" w:eastAsia="Times New Roman" w:hAnsi="Times New Roman" w:cs="Times New Roman"/>
          <w:b/>
          <w:color w:val="000000"/>
          <w:spacing w:val="3"/>
          <w:sz w:val="28"/>
          <w:shd w:val="clear" w:color="auto" w:fill="FFFFFF"/>
        </w:rPr>
        <w:t>Стороны договорились о том, что:</w:t>
      </w:r>
    </w:p>
    <w:p w:rsidR="00F704BF" w:rsidRDefault="0023761C">
      <w:pPr>
        <w:spacing w:after="0" w:line="240" w:lineRule="auto"/>
        <w:ind w:left="283" w:firstLine="42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w:t>
      </w:r>
      <w:r>
        <w:rPr>
          <w:rFonts w:ascii="Times New Roman" w:eastAsia="Times New Roman" w:hAnsi="Times New Roman" w:cs="Times New Roman"/>
          <w:b/>
          <w:color w:val="000000"/>
          <w:sz w:val="28"/>
        </w:rPr>
        <w:t xml:space="preserve"> </w:t>
      </w:r>
      <w:r>
        <w:rPr>
          <w:rFonts w:ascii="Times New Roman" w:eastAsia="Times New Roman" w:hAnsi="Times New Roman" w:cs="Times New Roman"/>
          <w:color w:val="000000"/>
          <w:sz w:val="28"/>
        </w:rPr>
        <w:t>Трудовые отношения между работником и работодателем регулируются трудовым договором, заключенным в письменной форме в соответствии с трудовым законодательством и иными нормативными правовыми актами, содержащими нормы трудового права, отраслевым, территориальным соглашениями и настоящим коллективным договором</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3.1.2.Трудовой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F704BF" w:rsidRDefault="0023761C">
      <w:pPr>
        <w:spacing w:after="0" w:line="240" w:lineRule="auto"/>
        <w:ind w:left="283"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3.1.3. Условия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704BF" w:rsidRDefault="0023761C">
      <w:pPr>
        <w:spacing w:after="0" w:line="240" w:lineRule="auto"/>
        <w:ind w:left="283"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соответствии с частью 1 ст.57 ТК  РФ трудовой договор содержит полную информацию о сторонах трудового договора.</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Обязательными для включения в трудовой договор являются следующие условия:</w:t>
      </w:r>
    </w:p>
    <w:p w:rsidR="00F704BF" w:rsidRDefault="0023761C">
      <w:pPr>
        <w:numPr>
          <w:ilvl w:val="0"/>
          <w:numId w:val="5"/>
        </w:numPr>
        <w:tabs>
          <w:tab w:val="left" w:pos="1003"/>
        </w:tabs>
        <w:spacing w:after="0" w:line="240" w:lineRule="auto"/>
        <w:ind w:left="1003"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место работы (указывается конкретный адрес работодателя);</w:t>
      </w:r>
    </w:p>
    <w:p w:rsidR="00F704BF" w:rsidRDefault="0023761C">
      <w:pPr>
        <w:numPr>
          <w:ilvl w:val="0"/>
          <w:numId w:val="5"/>
        </w:numPr>
        <w:tabs>
          <w:tab w:val="left" w:pos="180"/>
        </w:tabs>
        <w:spacing w:after="0" w:line="240" w:lineRule="auto"/>
        <w:ind w:left="1003"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w:t>
      </w:r>
      <w:r>
        <w:rPr>
          <w:rFonts w:ascii="Times New Roman" w:eastAsia="Times New Roman" w:hAnsi="Times New Roman" w:cs="Times New Roman"/>
          <w:color w:val="000000"/>
          <w:sz w:val="28"/>
        </w:rPr>
        <w:lastRenderedPageBreak/>
        <w:t>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F704BF" w:rsidRDefault="0023761C">
      <w:pPr>
        <w:numPr>
          <w:ilvl w:val="0"/>
          <w:numId w:val="5"/>
        </w:numPr>
        <w:tabs>
          <w:tab w:val="left" w:pos="1003"/>
        </w:tabs>
        <w:spacing w:after="0" w:line="240" w:lineRule="auto"/>
        <w:ind w:left="1003"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704BF" w:rsidRDefault="0023761C">
      <w:pPr>
        <w:numPr>
          <w:ilvl w:val="0"/>
          <w:numId w:val="5"/>
        </w:numPr>
        <w:tabs>
          <w:tab w:val="left" w:pos="1003"/>
        </w:tabs>
        <w:spacing w:after="0" w:line="240" w:lineRule="auto"/>
        <w:ind w:left="1003"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F704BF" w:rsidRDefault="0023761C">
      <w:pPr>
        <w:numPr>
          <w:ilvl w:val="0"/>
          <w:numId w:val="5"/>
        </w:numPr>
        <w:tabs>
          <w:tab w:val="left" w:pos="1003"/>
        </w:tabs>
        <w:spacing w:after="0" w:line="240" w:lineRule="auto"/>
        <w:ind w:left="1003"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режим рабочего времени и времени отдыха (если для данного работника он отличается от общих правил, действующих у данного работодателя);</w:t>
      </w:r>
    </w:p>
    <w:p w:rsidR="00F704BF" w:rsidRDefault="0023761C">
      <w:pPr>
        <w:numPr>
          <w:ilvl w:val="0"/>
          <w:numId w:val="5"/>
        </w:numPr>
        <w:tabs>
          <w:tab w:val="left" w:pos="1003"/>
        </w:tabs>
        <w:spacing w:after="0" w:line="240" w:lineRule="auto"/>
        <w:ind w:left="1003"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704BF" w:rsidRDefault="0023761C">
      <w:pPr>
        <w:numPr>
          <w:ilvl w:val="0"/>
          <w:numId w:val="5"/>
        </w:numPr>
        <w:tabs>
          <w:tab w:val="left" w:pos="1003"/>
        </w:tabs>
        <w:spacing w:after="0" w:line="240" w:lineRule="auto"/>
        <w:ind w:left="1003"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условия, определяющие в необходимых случаях характер работы (подвижной, разъездной, в пути, другой характер работы);</w:t>
      </w:r>
    </w:p>
    <w:p w:rsidR="00F704BF" w:rsidRDefault="0023761C">
      <w:pPr>
        <w:numPr>
          <w:ilvl w:val="0"/>
          <w:numId w:val="5"/>
        </w:numPr>
        <w:tabs>
          <w:tab w:val="left" w:pos="1003"/>
        </w:tabs>
        <w:spacing w:after="0" w:line="240" w:lineRule="auto"/>
        <w:ind w:left="1003"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условия об обязательном социальном страховании работника в соответствии с ТК РФ и иными Федеральными законами;</w:t>
      </w:r>
    </w:p>
    <w:p w:rsidR="00F704BF" w:rsidRDefault="0023761C">
      <w:pPr>
        <w:numPr>
          <w:ilvl w:val="0"/>
          <w:numId w:val="5"/>
        </w:numPr>
        <w:tabs>
          <w:tab w:val="left" w:pos="1003"/>
        </w:tabs>
        <w:spacing w:after="0" w:line="240" w:lineRule="auto"/>
        <w:ind w:left="1003"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704BF" w:rsidRDefault="0023761C">
      <w:pPr>
        <w:spacing w:after="0" w:line="240" w:lineRule="auto"/>
        <w:ind w:left="283" w:firstLine="64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704BF" w:rsidRDefault="0023761C">
      <w:pPr>
        <w:spacing w:after="0" w:line="240" w:lineRule="auto"/>
        <w:ind w:left="283" w:firstLine="643"/>
        <w:jc w:val="both"/>
        <w:rPr>
          <w:rFonts w:ascii="Times New Roman" w:eastAsia="Times New Roman" w:hAnsi="Times New Roman" w:cs="Times New Roman"/>
          <w:sz w:val="28"/>
        </w:rPr>
      </w:pPr>
      <w:r>
        <w:rPr>
          <w:rFonts w:ascii="Times New Roman" w:eastAsia="Times New Roman" w:hAnsi="Times New Roman" w:cs="Times New Roman"/>
          <w:sz w:val="28"/>
        </w:rPr>
        <w:t>3.1.4.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w:t>
      </w:r>
      <w:r>
        <w:rPr>
          <w:rFonts w:ascii="Times New Roman" w:eastAsia="Times New Roman" w:hAnsi="Times New Roman" w:cs="Times New Roman"/>
          <w:color w:val="000000"/>
          <w:sz w:val="28"/>
        </w:rPr>
        <w:lastRenderedPageBreak/>
        <w:t>Трудовым кодексом РФ. Соглашение об изменении определенных сторонами условий трудового договора заключается только в письменной форме.</w:t>
      </w:r>
    </w:p>
    <w:p w:rsidR="00F704BF" w:rsidRDefault="0023761C">
      <w:pPr>
        <w:spacing w:after="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sz w:val="28"/>
        </w:rPr>
        <w:t>3.1.5.</w:t>
      </w:r>
      <w:r>
        <w:rPr>
          <w:rFonts w:ascii="Times New Roman" w:eastAsia="Times New Roman" w:hAnsi="Times New Roman" w:cs="Times New Roman"/>
          <w:color w:val="000000"/>
          <w:sz w:val="28"/>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p>
    <w:p w:rsidR="00F704BF" w:rsidRDefault="008E284E">
      <w:pPr>
        <w:spacing w:after="0" w:line="240" w:lineRule="auto"/>
        <w:ind w:firstLine="720"/>
        <w:jc w:val="both"/>
        <w:rPr>
          <w:rFonts w:ascii="Times New Roman" w:eastAsia="Times New Roman" w:hAnsi="Times New Roman" w:cs="Times New Roman"/>
          <w:color w:val="000000"/>
          <w:sz w:val="20"/>
        </w:rPr>
      </w:pPr>
      <w:hyperlink r:id="rId9">
        <w:r w:rsidR="0023761C">
          <w:rPr>
            <w:rFonts w:ascii="Times New Roman" w:eastAsia="Times New Roman" w:hAnsi="Times New Roman" w:cs="Times New Roman"/>
            <w:color w:val="000000"/>
            <w:sz w:val="28"/>
            <w:u w:val="single"/>
          </w:rPr>
          <w:t>Номенклатура</w:t>
        </w:r>
      </w:hyperlink>
      <w:r w:rsidR="0023761C">
        <w:rPr>
          <w:rFonts w:ascii="Times New Roman" w:eastAsia="Times New Roman" w:hAnsi="Times New Roman" w:cs="Times New Roman"/>
          <w:color w:val="000000"/>
          <w:sz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РФ от 08.08.2013года № 678 </w:t>
      </w:r>
      <w:hyperlink r:id="rId10">
        <w:r w:rsidR="0023761C">
          <w:rPr>
            <w:rFonts w:ascii="Times New Roman" w:eastAsia="Times New Roman" w:hAnsi="Times New Roman" w:cs="Times New Roman"/>
            <w:color w:val="000000"/>
            <w:sz w:val="28"/>
            <w:u w:val="single"/>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23761C">
        <w:rPr>
          <w:rFonts w:ascii="Times New Roman" w:eastAsia="Times New Roman" w:hAnsi="Times New Roman" w:cs="Times New Roman"/>
          <w:color w:val="000000"/>
          <w:sz w:val="20"/>
        </w:rPr>
        <w:t>.</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Наименования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F704BF" w:rsidRDefault="0023761C">
      <w:pPr>
        <w:spacing w:after="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3.1.6.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 образовательной организации. </w:t>
      </w:r>
    </w:p>
    <w:p w:rsidR="00F704BF" w:rsidRDefault="0023761C">
      <w:pPr>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color w:val="000000"/>
          <w:sz w:val="28"/>
        </w:rPr>
        <w:t>3.1.7. При приеме на работу, до подписания трудового договора, р</w:t>
      </w:r>
      <w:r>
        <w:rPr>
          <w:rFonts w:ascii="Times New Roman" w:eastAsia="Times New Roman" w:hAnsi="Times New Roman" w:cs="Times New Roman"/>
          <w:sz w:val="28"/>
        </w:rPr>
        <w:t>аботодатель обязан при заключении трудового договора с работником ознакомить его под роспись с уставом образовательной организации, отраслевым Соглашением, территориальным соглашением,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F704BF" w:rsidRDefault="0023761C">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sz w:val="28"/>
        </w:rPr>
        <w:tab/>
      </w:r>
      <w:r>
        <w:rPr>
          <w:rFonts w:ascii="Times New Roman" w:eastAsia="Times New Roman" w:hAnsi="Times New Roman" w:cs="Times New Roman"/>
          <w:color w:val="000000"/>
          <w:sz w:val="28"/>
        </w:rPr>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3.1.9. Дополнительные основания прекращения трудового договора с педагогическим работником:</w:t>
      </w:r>
    </w:p>
    <w:p w:rsidR="00F704BF" w:rsidRDefault="0023761C">
      <w:pPr>
        <w:spacing w:after="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повторное в течение одного года грубое нарушение устава образовательной организации;</w:t>
      </w:r>
    </w:p>
    <w:p w:rsidR="00F704BF" w:rsidRDefault="0023761C">
      <w:pPr>
        <w:spacing w:after="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704BF" w:rsidRDefault="0023761C">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xml:space="preserve">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организации, образовательных программ и </w:t>
      </w:r>
      <w:proofErr w:type="gramStart"/>
      <w:r>
        <w:rPr>
          <w:rFonts w:ascii="Times New Roman" w:eastAsia="Times New Roman" w:hAnsi="Times New Roman" w:cs="Times New Roman"/>
          <w:color w:val="000000"/>
          <w:sz w:val="28"/>
        </w:rPr>
        <w:t>др..</w:t>
      </w:r>
      <w:proofErr w:type="gramEnd"/>
    </w:p>
    <w:p w:rsidR="00F704BF" w:rsidRDefault="0023761C">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color w:val="000000"/>
          <w:sz w:val="28"/>
        </w:rPr>
        <w:t xml:space="preserve">3.2. </w:t>
      </w:r>
      <w:r>
        <w:rPr>
          <w:rFonts w:ascii="Times New Roman" w:eastAsia="Times New Roman" w:hAnsi="Times New Roman" w:cs="Times New Roman"/>
          <w:sz w:val="28"/>
        </w:rPr>
        <w:t>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w:t>
      </w:r>
    </w:p>
    <w:p w:rsidR="00F704BF" w:rsidRDefault="0023761C">
      <w:pPr>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F704BF" w:rsidRDefault="0023761C">
      <w:pPr>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 направлении работодателем работника </w:t>
      </w:r>
      <w:r>
        <w:rPr>
          <w:rFonts w:ascii="Times New Roman" w:eastAsia="Times New Roman" w:hAnsi="Times New Roman" w:cs="Times New Roman"/>
          <w:color w:val="000000"/>
          <w:sz w:val="28"/>
        </w:rPr>
        <w:t>на профессиональное обучение или дополнительное профессиональное образование</w:t>
      </w:r>
      <w:r>
        <w:rPr>
          <w:rFonts w:ascii="Times New Roman" w:eastAsia="Times New Roman" w:hAnsi="Times New Roman" w:cs="Times New Roman"/>
          <w:sz w:val="28"/>
        </w:rPr>
        <w:t xml:space="preserve"> с отрывом от работы за ним сохраняются место работы (должность) и средняя заработная плата по основному месту работы. Работникам, направляемым </w:t>
      </w:r>
      <w:r>
        <w:rPr>
          <w:rFonts w:ascii="Times New Roman" w:eastAsia="Times New Roman" w:hAnsi="Times New Roman" w:cs="Times New Roman"/>
          <w:color w:val="000000"/>
          <w:sz w:val="28"/>
        </w:rPr>
        <w:t>на профессиональное обучение или дополнительное профессиональное образование</w:t>
      </w:r>
      <w:r>
        <w:rPr>
          <w:rFonts w:ascii="Times New Roman" w:eastAsia="Times New Roman" w:hAnsi="Times New Roman" w:cs="Times New Roman"/>
          <w:sz w:val="28"/>
        </w:rPr>
        <w:t xml:space="preserve">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color w:val="000000"/>
          <w:sz w:val="28"/>
        </w:rPr>
        <w:t xml:space="preserve">3.3. </w:t>
      </w:r>
      <w:r>
        <w:rPr>
          <w:rFonts w:ascii="Times New Roman" w:eastAsia="Times New Roman" w:hAnsi="Times New Roman" w:cs="Times New Roman"/>
          <w:sz w:val="28"/>
        </w:rPr>
        <w:t>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F704BF" w:rsidRDefault="0023761C">
      <w:pPr>
        <w:spacing w:after="0" w:line="240" w:lineRule="auto"/>
        <w:ind w:firstLine="708"/>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3.5. Проведение аттестации в целях установления квалификационной категории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w:t>
      </w:r>
      <w:r>
        <w:rPr>
          <w:rFonts w:ascii="Times New Roman" w:eastAsia="Times New Roman" w:hAnsi="Times New Roman" w:cs="Times New Roman"/>
          <w:sz w:val="28"/>
        </w:rPr>
        <w:lastRenderedPageBreak/>
        <w:t>Республики Татарстан, с участием представителя</w:t>
      </w:r>
      <w:r>
        <w:rPr>
          <w:rFonts w:ascii="Times New Roman" w:eastAsia="Times New Roman" w:hAnsi="Times New Roman" w:cs="Times New Roman"/>
          <w:color w:val="FF0000"/>
          <w:sz w:val="28"/>
        </w:rPr>
        <w:t xml:space="preserve"> </w:t>
      </w:r>
      <w:r>
        <w:rPr>
          <w:rFonts w:ascii="Times New Roman" w:eastAsia="Times New Roman" w:hAnsi="Times New Roman" w:cs="Times New Roman"/>
          <w:sz w:val="28"/>
        </w:rPr>
        <w:t>Республиканского комитета профсоюза.</w:t>
      </w:r>
    </w:p>
    <w:p w:rsidR="00F704BF" w:rsidRDefault="0023761C">
      <w:pPr>
        <w:spacing w:after="0" w:line="240" w:lineRule="auto"/>
        <w:ind w:firstLine="708"/>
        <w:jc w:val="both"/>
        <w:rPr>
          <w:rFonts w:ascii="Times New Roman" w:eastAsia="Times New Roman" w:hAnsi="Times New Roman" w:cs="Times New Roman"/>
          <w:color w:val="FF0000"/>
          <w:sz w:val="28"/>
        </w:rPr>
      </w:pPr>
      <w:r>
        <w:rPr>
          <w:rFonts w:ascii="Times New Roman" w:eastAsia="Times New Roman" w:hAnsi="Times New Roman" w:cs="Times New Roman"/>
          <w:color w:val="000000"/>
          <w:sz w:val="28"/>
        </w:rPr>
        <w:t xml:space="preserve">3.6. Стороны гарантируют педагогическим работникам  МБДОУ при подготовке и проведении аттестации предоставление всех прав и льгот, предусмотренных нормативными правовыми актами </w:t>
      </w:r>
      <w:r>
        <w:rPr>
          <w:rFonts w:ascii="Times New Roman" w:eastAsia="Times New Roman" w:hAnsi="Times New Roman" w:cs="Times New Roman"/>
          <w:sz w:val="28"/>
        </w:rPr>
        <w:t>(Приложение № _2__).</w:t>
      </w:r>
    </w:p>
    <w:p w:rsidR="00F704BF" w:rsidRDefault="0023761C">
      <w:pPr>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 xml:space="preserve">3.7.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w:t>
      </w:r>
      <w:hyperlink r:id="rId11">
        <w:r>
          <w:rPr>
            <w:rFonts w:ascii="Times New Roman" w:eastAsia="Times New Roman" w:hAnsi="Times New Roman" w:cs="Times New Roman"/>
            <w:color w:val="000000"/>
            <w:sz w:val="28"/>
            <w:u w:val="single"/>
          </w:rPr>
          <w:t>трудовым законодательством</w:t>
        </w:r>
      </w:hyperlink>
      <w:r>
        <w:rPr>
          <w:rFonts w:ascii="Times New Roman" w:eastAsia="Times New Roman" w:hAnsi="Times New Roman" w:cs="Times New Roman"/>
          <w:sz w:val="28"/>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компенсации устанавливаются Кабинетом Министров Республики Татарстан в пределах средств бюджета Республики Татарстан, выделяемых на проведение единого государственного экзамена.</w:t>
      </w:r>
    </w:p>
    <w:p w:rsidR="00F704BF" w:rsidRDefault="00F704BF">
      <w:pPr>
        <w:spacing w:after="0" w:line="240" w:lineRule="auto"/>
        <w:ind w:firstLine="708"/>
        <w:jc w:val="both"/>
        <w:rPr>
          <w:rFonts w:ascii="Times New Roman" w:eastAsia="Times New Roman" w:hAnsi="Times New Roman" w:cs="Times New Roman"/>
          <w:sz w:val="28"/>
        </w:rPr>
      </w:pPr>
    </w:p>
    <w:p w:rsidR="00F704BF" w:rsidRDefault="0023761C">
      <w:pPr>
        <w:spacing w:after="0" w:line="240" w:lineRule="auto"/>
        <w:ind w:left="283" w:firstLine="643"/>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Стороны при регулировании вопросов рабочего времени и времени отдыха исходят из того, что:</w:t>
      </w:r>
    </w:p>
    <w:p w:rsidR="00F704BF" w:rsidRDefault="0023761C">
      <w:pPr>
        <w:tabs>
          <w:tab w:val="left" w:pos="6865"/>
        </w:tabs>
        <w:spacing w:after="0" w:line="240" w:lineRule="auto"/>
        <w:ind w:left="113" w:right="113" w:firstLine="708"/>
        <w:jc w:val="both"/>
        <w:rPr>
          <w:rFonts w:ascii="Times New Roman" w:eastAsia="Times New Roman" w:hAnsi="Times New Roman" w:cs="Times New Roman"/>
          <w:sz w:val="28"/>
        </w:rPr>
      </w:pPr>
      <w:r>
        <w:rPr>
          <w:rFonts w:ascii="Times New Roman" w:eastAsia="Times New Roman" w:hAnsi="Times New Roman" w:cs="Times New Roman"/>
          <w:sz w:val="28"/>
        </w:rPr>
        <w:t>3.8.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F704BF" w:rsidRDefault="0023761C">
      <w:pPr>
        <w:tabs>
          <w:tab w:val="left" w:pos="6865"/>
        </w:tabs>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24 декабря 2010 года № 2075 «О продолжительности рабочего времени (норме часов педагогической работы за ставку заработной платы) педагогических работников», Приказом Министерства образования и науки РФ от 27 марта 2006 года № 69 «Об особенностях режима рабочего времени и времени отдыха педагогических и других работников образовательных</w:t>
      </w:r>
      <w:r>
        <w:rPr>
          <w:rFonts w:ascii="Times New Roman" w:eastAsia="Times New Roman" w:hAnsi="Times New Roman" w:cs="Times New Roman"/>
          <w:color w:val="FF0000"/>
          <w:sz w:val="28"/>
        </w:rPr>
        <w:t xml:space="preserve"> </w:t>
      </w:r>
      <w:r>
        <w:rPr>
          <w:rFonts w:ascii="Times New Roman" w:eastAsia="Times New Roman" w:hAnsi="Times New Roman" w:cs="Times New Roman"/>
          <w:sz w:val="28"/>
        </w:rPr>
        <w:t>учреждений».</w:t>
      </w:r>
    </w:p>
    <w:p w:rsidR="00F704BF" w:rsidRDefault="0023761C">
      <w:pPr>
        <w:tabs>
          <w:tab w:val="left" w:pos="6865"/>
        </w:tabs>
        <w:spacing w:after="0" w:line="240" w:lineRule="auto"/>
        <w:ind w:right="113"/>
        <w:jc w:val="both"/>
        <w:rPr>
          <w:rFonts w:ascii="Times New Roman" w:eastAsia="Times New Roman" w:hAnsi="Times New Roman" w:cs="Times New Roman"/>
          <w:sz w:val="28"/>
        </w:rPr>
      </w:pPr>
      <w:r>
        <w:rPr>
          <w:rFonts w:ascii="Times New Roman" w:eastAsia="Times New Roman" w:hAnsi="Times New Roman" w:cs="Times New Roman"/>
          <w:sz w:val="28"/>
        </w:rPr>
        <w:t xml:space="preserve">            3.8.1.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704BF" w:rsidRDefault="0023761C">
      <w:pPr>
        <w:tabs>
          <w:tab w:val="left" w:pos="6865"/>
        </w:tabs>
        <w:spacing w:after="0" w:line="240" w:lineRule="auto"/>
        <w:ind w:left="113" w:right="113" w:firstLine="708"/>
        <w:jc w:val="both"/>
        <w:rPr>
          <w:rFonts w:ascii="Times New Roman" w:eastAsia="Times New Roman" w:hAnsi="Times New Roman" w:cs="Times New Roman"/>
          <w:sz w:val="28"/>
        </w:rPr>
      </w:pPr>
      <w:r>
        <w:rPr>
          <w:rFonts w:ascii="Times New Roman" w:eastAsia="Times New Roman" w:hAnsi="Times New Roman" w:cs="Times New Roman"/>
          <w:sz w:val="28"/>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F704BF" w:rsidRDefault="0023761C">
      <w:pPr>
        <w:tabs>
          <w:tab w:val="left" w:pos="6865"/>
        </w:tabs>
        <w:spacing w:after="0" w:line="240" w:lineRule="auto"/>
        <w:ind w:left="113" w:right="113" w:firstLine="708"/>
        <w:jc w:val="both"/>
        <w:rPr>
          <w:rFonts w:ascii="Times New Roman" w:eastAsia="Times New Roman" w:hAnsi="Times New Roman" w:cs="Times New Roman"/>
          <w:sz w:val="28"/>
        </w:rPr>
      </w:pPr>
      <w:r>
        <w:rPr>
          <w:rFonts w:ascii="Times New Roman" w:eastAsia="Times New Roman" w:hAnsi="Times New Roman" w:cs="Times New Roman"/>
          <w:sz w:val="28"/>
        </w:rPr>
        <w:t>- не нормируемая часть, которая не конкретизирована по количеству часов,  регулируется Правилами внутреннего трудового распорядка (Приложение № 1__), графиками и планами работ, в том числе личными планами педагогического работника.</w:t>
      </w:r>
    </w:p>
    <w:p w:rsidR="00F704BF" w:rsidRDefault="0023761C">
      <w:pPr>
        <w:spacing w:after="0" w:line="240" w:lineRule="auto"/>
        <w:ind w:left="113" w:right="113"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3.8.2. Работодатель  при составлении расписания учебных занятий исключает нерациональные затраты времени педагогических работников, </w:t>
      </w:r>
      <w:r>
        <w:rPr>
          <w:rFonts w:ascii="Times New Roman" w:eastAsia="Times New Roman" w:hAnsi="Times New Roman" w:cs="Times New Roman"/>
          <w:sz w:val="28"/>
        </w:rPr>
        <w:lastRenderedPageBreak/>
        <w:t>ведущих преподавательскую деятельность, с тем, чтобы не образовывались длительные перерывы («окна»).</w:t>
      </w:r>
    </w:p>
    <w:p w:rsidR="00F704BF" w:rsidRDefault="0023761C">
      <w:pPr>
        <w:tabs>
          <w:tab w:val="left" w:pos="1109"/>
        </w:tabs>
        <w:spacing w:after="0" w:line="240" w:lineRule="auto"/>
        <w:jc w:val="both"/>
        <w:rPr>
          <w:rFonts w:ascii="Times New Roman" w:eastAsia="Times New Roman" w:hAnsi="Times New Roman" w:cs="Times New Roman"/>
          <w:color w:val="000000"/>
          <w:spacing w:val="-6"/>
          <w:sz w:val="28"/>
          <w:shd w:val="clear" w:color="auto" w:fill="FFFFFF"/>
        </w:rPr>
      </w:pPr>
      <w:r>
        <w:rPr>
          <w:rFonts w:ascii="Times New Roman" w:eastAsia="Times New Roman" w:hAnsi="Times New Roman" w:cs="Times New Roman"/>
          <w:color w:val="000000"/>
          <w:spacing w:val="-3"/>
          <w:sz w:val="28"/>
          <w:shd w:val="clear" w:color="auto" w:fill="FFFFFF"/>
        </w:rPr>
        <w:t xml:space="preserve">            </w:t>
      </w:r>
      <w:r>
        <w:rPr>
          <w:rFonts w:ascii="Times New Roman" w:eastAsia="Times New Roman" w:hAnsi="Times New Roman" w:cs="Times New Roman"/>
          <w:sz w:val="28"/>
          <w:shd w:val="clear" w:color="auto" w:fill="FFFFFF"/>
        </w:rPr>
        <w:t xml:space="preserve">3.8.3.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w:t>
      </w:r>
      <w:proofErr w:type="gramStart"/>
      <w:r>
        <w:rPr>
          <w:rFonts w:ascii="Times New Roman" w:eastAsia="Times New Roman" w:hAnsi="Times New Roman" w:cs="Times New Roman"/>
          <w:sz w:val="28"/>
          <w:shd w:val="clear" w:color="auto" w:fill="FFFFFF"/>
        </w:rPr>
        <w:t>перерывом  более</w:t>
      </w:r>
      <w:proofErr w:type="gramEnd"/>
      <w:r>
        <w:rPr>
          <w:rFonts w:ascii="Times New Roman" w:eastAsia="Times New Roman" w:hAnsi="Times New Roman" w:cs="Times New Roman"/>
          <w:sz w:val="28"/>
          <w:shd w:val="clear" w:color="auto" w:fill="FFFFFF"/>
        </w:rPr>
        <w:t xml:space="preserve">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3.8.4. В соответствии с законодательством для педагогических  работников образовательных организаций устанавливается сокращенная продолжительность рабочего времени - не более 36 часов в</w:t>
      </w:r>
      <w:r>
        <w:rPr>
          <w:rFonts w:ascii="Times New Roman" w:eastAsia="Times New Roman" w:hAnsi="Times New Roman" w:cs="Times New Roman"/>
          <w:color w:val="000000"/>
          <w:spacing w:val="-4"/>
          <w:sz w:val="28"/>
        </w:rPr>
        <w:t xml:space="preserve"> </w:t>
      </w:r>
      <w:r>
        <w:rPr>
          <w:rFonts w:ascii="Times New Roman" w:eastAsia="Times New Roman" w:hAnsi="Times New Roman" w:cs="Times New Roman"/>
          <w:color w:val="000000"/>
          <w:sz w:val="28"/>
        </w:rPr>
        <w:t>неделю.</w:t>
      </w:r>
    </w:p>
    <w:p w:rsidR="00F704BF" w:rsidRDefault="0023761C">
      <w:pPr>
        <w:tabs>
          <w:tab w:val="left" w:pos="1243"/>
          <w:tab w:val="left" w:pos="3720"/>
          <w:tab w:val="left" w:pos="6658"/>
        </w:tabs>
        <w:spacing w:after="0" w:line="240" w:lineRule="auto"/>
        <w:ind w:left="10" w:firstLine="542"/>
        <w:jc w:val="both"/>
        <w:rPr>
          <w:rFonts w:ascii="Times New Roman" w:eastAsia="Times New Roman" w:hAnsi="Times New Roman" w:cs="Times New Roman"/>
          <w:color w:val="000000"/>
          <w:spacing w:val="-3"/>
          <w:sz w:val="28"/>
          <w:shd w:val="clear" w:color="auto" w:fill="FFFFFF"/>
        </w:rPr>
      </w:pPr>
      <w:r>
        <w:rPr>
          <w:rFonts w:ascii="Times New Roman" w:eastAsia="Times New Roman" w:hAnsi="Times New Roman" w:cs="Times New Roman"/>
          <w:color w:val="000000"/>
          <w:spacing w:val="-4"/>
          <w:sz w:val="28"/>
          <w:shd w:val="clear" w:color="auto" w:fill="FFFFFF"/>
        </w:rPr>
        <w:t xml:space="preserve">Для руководящих работников, работников из числа </w:t>
      </w:r>
      <w:r>
        <w:rPr>
          <w:rFonts w:ascii="Times New Roman" w:eastAsia="Times New Roman" w:hAnsi="Times New Roman" w:cs="Times New Roman"/>
          <w:color w:val="000000"/>
          <w:spacing w:val="-5"/>
          <w:sz w:val="28"/>
          <w:shd w:val="clear" w:color="auto" w:fill="FFFFFF"/>
        </w:rPr>
        <w:t xml:space="preserve">административно-хозяйственного, учебно-вспомогательного </w:t>
      </w:r>
      <w:r>
        <w:rPr>
          <w:rFonts w:ascii="Times New Roman" w:eastAsia="Times New Roman" w:hAnsi="Times New Roman" w:cs="Times New Roman"/>
          <w:color w:val="000000"/>
          <w:sz w:val="28"/>
          <w:shd w:val="clear" w:color="auto" w:fill="FFFFFF"/>
        </w:rPr>
        <w:t xml:space="preserve">и </w:t>
      </w:r>
      <w:r>
        <w:rPr>
          <w:rFonts w:ascii="Times New Roman" w:eastAsia="Times New Roman" w:hAnsi="Times New Roman" w:cs="Times New Roman"/>
          <w:color w:val="000000"/>
          <w:spacing w:val="-3"/>
          <w:sz w:val="28"/>
          <w:shd w:val="clear" w:color="auto" w:fill="FFFFFF"/>
        </w:rPr>
        <w:t>обслуживающего персонала учреждения устанавливается продолжительность рабочего времени 40 часов в неделю.</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Для женщин, работающих в сельской местности, установлена  36-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(Постановление ВС РСФСР от 1.11.1990г. № 298/3-1).</w:t>
      </w:r>
    </w:p>
    <w:p w:rsidR="00F704BF" w:rsidRDefault="0023761C">
      <w:pPr>
        <w:spacing w:after="0" w:line="240" w:lineRule="auto"/>
        <w:ind w:firstLine="552"/>
        <w:jc w:val="both"/>
        <w:rPr>
          <w:rFonts w:ascii="Times New Roman" w:eastAsia="Times New Roman" w:hAnsi="Times New Roman" w:cs="Times New Roman"/>
          <w:sz w:val="28"/>
        </w:rPr>
      </w:pPr>
      <w:r>
        <w:rPr>
          <w:rFonts w:ascii="Calibri" w:eastAsia="Calibri" w:hAnsi="Calibri" w:cs="Calibri"/>
          <w:sz w:val="28"/>
        </w:rPr>
        <w:t xml:space="preserve"> </w:t>
      </w:r>
      <w:r>
        <w:rPr>
          <w:rFonts w:ascii="Times New Roman" w:eastAsia="Times New Roman" w:hAnsi="Times New Roman" w:cs="Times New Roman"/>
          <w:sz w:val="28"/>
        </w:rPr>
        <w:t>Для медицинских работников  устанавливается  сокращенная продолжительность рабочего  времени не более  39 часов в  неделю. (Статья 350 ТК РФ).</w:t>
      </w:r>
    </w:p>
    <w:p w:rsidR="00F704BF" w:rsidRDefault="0023761C">
      <w:pPr>
        <w:spacing w:after="0" w:line="240" w:lineRule="auto"/>
        <w:ind w:firstLine="552"/>
        <w:jc w:val="both"/>
        <w:rPr>
          <w:rFonts w:ascii="Times New Roman" w:eastAsia="Times New Roman" w:hAnsi="Times New Roman" w:cs="Times New Roman"/>
          <w:sz w:val="28"/>
        </w:rPr>
      </w:pPr>
      <w:r>
        <w:rPr>
          <w:rFonts w:ascii="Times New Roman" w:eastAsia="Times New Roman" w:hAnsi="Times New Roman" w:cs="Times New Roman"/>
          <w:sz w:val="28"/>
        </w:rPr>
        <w:t>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704BF" w:rsidRDefault="0023761C">
      <w:pPr>
        <w:spacing w:after="0" w:line="240" w:lineRule="auto"/>
        <w:ind w:firstLine="552"/>
        <w:jc w:val="both"/>
        <w:rPr>
          <w:rFonts w:ascii="Times New Roman" w:eastAsia="Times New Roman" w:hAnsi="Times New Roman" w:cs="Times New Roman"/>
          <w:sz w:val="28"/>
        </w:rPr>
      </w:pPr>
      <w:r>
        <w:rPr>
          <w:rFonts w:ascii="Times New Roman" w:eastAsia="Times New Roman" w:hAnsi="Times New Roman" w:cs="Times New Roman"/>
          <w:color w:val="000000"/>
          <w:sz w:val="28"/>
        </w:rPr>
        <w:tab/>
        <w:t xml:space="preserve">Режим рабочего времени и времени отдыха педагогических и других работников образовательных организаций, включающий предоставление выходных дней, определяется с учетом режима деятельности образовательной </w:t>
      </w:r>
      <w:proofErr w:type="gramStart"/>
      <w:r>
        <w:rPr>
          <w:rFonts w:ascii="Times New Roman" w:eastAsia="Times New Roman" w:hAnsi="Times New Roman" w:cs="Times New Roman"/>
          <w:color w:val="000000"/>
          <w:sz w:val="28"/>
        </w:rPr>
        <w:t>организации,  и</w:t>
      </w:r>
      <w:proofErr w:type="gramEnd"/>
      <w:r>
        <w:rPr>
          <w:rFonts w:ascii="Times New Roman" w:eastAsia="Times New Roman" w:hAnsi="Times New Roman" w:cs="Times New Roman"/>
          <w:color w:val="000000"/>
          <w:sz w:val="28"/>
        </w:rPr>
        <w:t xml:space="preserve"> устанавливается Правилами внутреннего трудового распорядка, графиками работы, трудовым договором, разрабатываемыми в соответствии с ТК РФ, федеральными законами и иными нормативными правовыми актами.</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3.8.5.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w:t>
      </w:r>
      <w:r>
        <w:rPr>
          <w:rFonts w:ascii="Times New Roman" w:eastAsia="Times New Roman" w:hAnsi="Times New Roman" w:cs="Times New Roman"/>
          <w:i/>
          <w:color w:val="000000"/>
          <w:sz w:val="28"/>
        </w:rPr>
        <w:t>до окончания учебного года</w:t>
      </w:r>
      <w:r>
        <w:rPr>
          <w:rFonts w:ascii="Times New Roman" w:eastAsia="Times New Roman" w:hAnsi="Times New Roman" w:cs="Times New Roman"/>
          <w:color w:val="000000"/>
          <w:sz w:val="28"/>
        </w:rPr>
        <w:t xml:space="preserve"> и ухода работников в ежегодный оплачиваемый отпуск.</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3.6.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Привлечение  работников образовательных организаций к работе в выходные и нерабочие праздничные дни производится с  их письменного </w:t>
      </w:r>
      <w:r>
        <w:rPr>
          <w:rFonts w:ascii="Times New Roman" w:eastAsia="Times New Roman" w:hAnsi="Times New Roman" w:cs="Times New Roman"/>
          <w:color w:val="000000"/>
          <w:sz w:val="28"/>
        </w:rPr>
        <w:lastRenderedPageBreak/>
        <w:t>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3.9.1.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3.9.2. Время каникул, не совпадающее с очередным отпуском, является рабочим временем для работников образовательных организаций.</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каникулярное время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3.10.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РФ от 01.10.2002г. № 724 «О продолжительности ежегодного основного удлиненного отпуска, предоставляемого педагогическим работникам».</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Другим работникам образовательных организаций ежегодно предоставляется 28 оплачиваемых календарных дней отпуска.</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Инвалидам предоставляется ежегодный отпуск продолжительностью не менее 30 календарных дней.</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3.10.1. График очередности предоставления ежегодных оплачиваемых отпусков утверждается работодателем не позднее, чем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 Запрещается не предоставление ежегодного оплачиваемого отпуска в течение двух лет подряд.</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 времени начала отпуска работник должен быть извещен под роспись не позднее, чем за две недели до его начала.</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При наличии у работника путевки на санаторно-курортное лечение по медицинским показаниям отпуск предоставляется вне графика.</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3.10.2. 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организации образования.</w:t>
      </w:r>
    </w:p>
    <w:p w:rsidR="00F704BF" w:rsidRDefault="0023761C">
      <w:pPr>
        <w:spacing w:after="0" w:line="240" w:lineRule="auto"/>
        <w:ind w:firstLine="55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Отзыв работника из отпуска допускается только с его согласия.</w:t>
      </w:r>
    </w:p>
    <w:p w:rsidR="00F704BF" w:rsidRDefault="0023761C">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При этом хотя бы одна из частей этого отпуска должна быть не менее 14 календарных дней.</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 письменному заявлению работника часть ежегодного оплачиваемого отпуска, превышающая 28 календарных дней, может быть заменена денежной компенсацией в соответствии со статьей 126 ТК РФ.</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3.11.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Положением, утвержденным приказом МО и Н  РТ № 855 от 24.10.2002г.</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3.12. Ежегодный дополнительный оплачиваемый отпуск предоставляется </w:t>
      </w:r>
      <w:proofErr w:type="gramStart"/>
      <w:r>
        <w:rPr>
          <w:rFonts w:ascii="Times New Roman" w:eastAsia="Times New Roman" w:hAnsi="Times New Roman" w:cs="Times New Roman"/>
          <w:sz w:val="28"/>
        </w:rPr>
        <w:t>работникам,  условия</w:t>
      </w:r>
      <w:proofErr w:type="gramEnd"/>
      <w:r>
        <w:rPr>
          <w:rFonts w:ascii="Times New Roman" w:eastAsia="Times New Roman" w:hAnsi="Times New Roman" w:cs="Times New Roman"/>
          <w:sz w:val="28"/>
        </w:rPr>
        <w:t xml:space="preserve">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в соответствии со статьей 117 Трудового кодекса РФ и законодательством (Приложение №__5__).</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3.13. Работодатель с учетом производственных и финансовых возможностей может устанавливать работникам ежегодные дополнительные оплачиваемые отпуска. Дополнительные отпуска присоединяются к ежегодному основному оплачиваемому отпуску, либо могут предоставляться в каникулярное время. Порядок и условия предоставления этих отпусков определяется данным коллективным договором.</w:t>
      </w:r>
    </w:p>
    <w:p w:rsidR="00F704BF" w:rsidRDefault="0023761C">
      <w:pPr>
        <w:spacing w:after="0" w:line="240" w:lineRule="auto"/>
        <w:ind w:left="113" w:right="113"/>
        <w:jc w:val="both"/>
        <w:rPr>
          <w:rFonts w:ascii="Times New Roman" w:eastAsia="Times New Roman" w:hAnsi="Times New Roman" w:cs="Times New Roman"/>
          <w:sz w:val="28"/>
        </w:rPr>
      </w:pPr>
      <w:r>
        <w:rPr>
          <w:rFonts w:ascii="Times New Roman" w:eastAsia="Times New Roman" w:hAnsi="Times New Roman" w:cs="Times New Roman"/>
          <w:sz w:val="24"/>
        </w:rPr>
        <w:tab/>
      </w:r>
      <w:r>
        <w:rPr>
          <w:rFonts w:ascii="Times New Roman" w:eastAsia="Times New Roman" w:hAnsi="Times New Roman" w:cs="Times New Roman"/>
          <w:color w:val="000000"/>
          <w:spacing w:val="10"/>
          <w:sz w:val="28"/>
        </w:rPr>
        <w:t xml:space="preserve">3.14. Выборный орган первичной профсоюзной организации осуществляет общественный контроль за </w:t>
      </w:r>
      <w:r>
        <w:rPr>
          <w:rFonts w:ascii="Times New Roman" w:eastAsia="Times New Roman" w:hAnsi="Times New Roman" w:cs="Times New Roman"/>
          <w:color w:val="000000"/>
          <w:spacing w:val="1"/>
          <w:sz w:val="28"/>
        </w:rPr>
        <w:t xml:space="preserve">соблюдением норм трудового </w:t>
      </w:r>
      <w:r>
        <w:rPr>
          <w:rFonts w:ascii="Times New Roman" w:eastAsia="Times New Roman" w:hAnsi="Times New Roman" w:cs="Times New Roman"/>
          <w:color w:val="000000"/>
          <w:spacing w:val="1"/>
          <w:sz w:val="28"/>
        </w:rPr>
        <w:lastRenderedPageBreak/>
        <w:t xml:space="preserve">права в установлении режима работы, </w:t>
      </w:r>
      <w:r>
        <w:rPr>
          <w:rFonts w:ascii="Times New Roman" w:eastAsia="Times New Roman" w:hAnsi="Times New Roman" w:cs="Times New Roman"/>
          <w:color w:val="000000"/>
          <w:sz w:val="28"/>
        </w:rPr>
        <w:t>регулировании рабочего времени и времени отдыха в соответствии с законодательством, Уставом Профсоюза.</w:t>
      </w:r>
    </w:p>
    <w:p w:rsidR="00F704BF" w:rsidRDefault="00F704BF">
      <w:pPr>
        <w:spacing w:after="0" w:line="240" w:lineRule="auto"/>
        <w:ind w:firstLine="708"/>
        <w:jc w:val="both"/>
        <w:rPr>
          <w:rFonts w:ascii="Times New Roman" w:eastAsia="Times New Roman" w:hAnsi="Times New Roman" w:cs="Times New Roman"/>
          <w:sz w:val="28"/>
        </w:rPr>
      </w:pPr>
    </w:p>
    <w:p w:rsidR="00F704BF" w:rsidRDefault="0023761C">
      <w:pPr>
        <w:spacing w:after="0" w:line="240" w:lineRule="auto"/>
        <w:ind w:left="269" w:right="134" w:firstLine="542"/>
        <w:jc w:val="center"/>
        <w:rPr>
          <w:rFonts w:ascii="Times New Roman" w:eastAsia="Times New Roman" w:hAnsi="Times New Roman" w:cs="Times New Roman"/>
          <w:b/>
          <w:color w:val="000000"/>
          <w:spacing w:val="6"/>
          <w:sz w:val="24"/>
          <w:u w:val="single"/>
          <w:shd w:val="clear" w:color="auto" w:fill="FFFFFF"/>
        </w:rPr>
      </w:pPr>
      <w:r>
        <w:rPr>
          <w:rFonts w:ascii="Times New Roman" w:eastAsia="Times New Roman" w:hAnsi="Times New Roman" w:cs="Times New Roman"/>
          <w:b/>
          <w:color w:val="000000"/>
          <w:sz w:val="24"/>
          <w:u w:val="single"/>
          <w:shd w:val="clear" w:color="auto" w:fill="FFFFFF"/>
        </w:rPr>
        <w:t>IV</w:t>
      </w:r>
      <w:r>
        <w:rPr>
          <w:rFonts w:ascii="Times New Roman" w:eastAsia="Times New Roman" w:hAnsi="Times New Roman" w:cs="Times New Roman"/>
          <w:b/>
          <w:color w:val="000000"/>
          <w:spacing w:val="6"/>
          <w:sz w:val="24"/>
          <w:u w:val="single"/>
          <w:shd w:val="clear" w:color="auto" w:fill="FFFFFF"/>
        </w:rPr>
        <w:t>. ОПЛАТА ТРУДА.</w:t>
      </w:r>
    </w:p>
    <w:p w:rsidR="00F704BF" w:rsidRDefault="00F704BF">
      <w:pPr>
        <w:spacing w:after="0" w:line="240" w:lineRule="auto"/>
        <w:ind w:left="269" w:right="134" w:firstLine="542"/>
        <w:jc w:val="center"/>
        <w:rPr>
          <w:rFonts w:ascii="Times New Roman" w:eastAsia="Times New Roman" w:hAnsi="Times New Roman" w:cs="Times New Roman"/>
          <w:b/>
          <w:color w:val="000000"/>
          <w:spacing w:val="6"/>
          <w:sz w:val="24"/>
          <w:u w:val="single"/>
          <w:shd w:val="clear" w:color="auto" w:fill="FFFFFF"/>
        </w:rPr>
      </w:pPr>
    </w:p>
    <w:p w:rsidR="00F704BF" w:rsidRDefault="0023761C">
      <w:pPr>
        <w:spacing w:after="0" w:line="240" w:lineRule="auto"/>
        <w:ind w:left="269" w:right="134" w:firstLine="542"/>
        <w:rPr>
          <w:rFonts w:ascii="Times New Roman" w:eastAsia="Times New Roman" w:hAnsi="Times New Roman" w:cs="Times New Roman"/>
          <w:b/>
          <w:color w:val="000000"/>
          <w:sz w:val="28"/>
          <w:shd w:val="clear" w:color="auto" w:fill="FFFFFF"/>
        </w:rPr>
      </w:pPr>
      <w:r>
        <w:rPr>
          <w:rFonts w:ascii="Times New Roman" w:eastAsia="Times New Roman" w:hAnsi="Times New Roman" w:cs="Times New Roman"/>
          <w:b/>
          <w:color w:val="000000"/>
          <w:sz w:val="28"/>
          <w:shd w:val="clear" w:color="auto" w:fill="FFFFFF"/>
        </w:rPr>
        <w:t>Стороны договорились что:</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704BF" w:rsidRDefault="0023761C">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Запрещается какая-либо дискриминация при установлении и изменении условий оплаты труда.</w:t>
      </w:r>
    </w:p>
    <w:p w:rsidR="00F704BF" w:rsidRDefault="0023761C">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4.1.1. Система оплаты труда работников муниципальной образовательной организации устанавливается настоящим коллективным договором, локальными нормативными актами по согласованию с выборным органом первичной  профсоюзной  организации в соответствии с трудовым законодательством, нормативными правовыми актами РФ и Республики Татарстан, нормативными правовыми актами органов местного самоуправления.</w:t>
      </w:r>
    </w:p>
    <w:p w:rsidR="00F704BF" w:rsidRDefault="0023761C">
      <w:pPr>
        <w:spacing w:after="0" w:line="240" w:lineRule="auto"/>
        <w:jc w:val="both"/>
        <w:rPr>
          <w:rFonts w:ascii="Times New Roman" w:eastAsia="Times New Roman" w:hAnsi="Times New Roman" w:cs="Times New Roman"/>
          <w:color w:val="FF0000"/>
          <w:sz w:val="28"/>
        </w:rPr>
      </w:pPr>
      <w:r>
        <w:rPr>
          <w:rFonts w:ascii="Times New Roman" w:eastAsia="Times New Roman" w:hAnsi="Times New Roman" w:cs="Times New Roman"/>
          <w:sz w:val="28"/>
        </w:rPr>
        <w:t>4.1.2.</w:t>
      </w: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Вопросы оплаты труда регулируются Постановлением Кабинета Министров Республики Татарстан  № 592 от 18.08.2008г « О введении новых систем оплаты труда работников государственных учреждений Республики Татарстан», Постановлением Кабинета Министров Республики Татарстан  № 678 от 24 августа 2010 года «Об условиях оплаты труда работников профессиональных квалификационных групп должностей работников образования учреждений Республики Татарстан», Постановлением исполкома Арского муниципального района РТ №    </w:t>
      </w:r>
      <w:r>
        <w:rPr>
          <w:rFonts w:ascii="Times New Roman" w:eastAsia="Times New Roman" w:hAnsi="Times New Roman" w:cs="Times New Roman"/>
          <w:color w:val="000000"/>
          <w:sz w:val="28"/>
        </w:rPr>
        <w:t>№517 от 15.07.2010 г., №636-639 от 25.08.2010 г., №6-9 от 13.01.2011 г., №969 от 15.09.2011 г.</w:t>
      </w:r>
      <w:r>
        <w:rPr>
          <w:rFonts w:ascii="Times New Roman" w:eastAsia="Times New Roman" w:hAnsi="Times New Roman" w:cs="Times New Roman"/>
          <w:color w:val="FF0000"/>
          <w:sz w:val="28"/>
        </w:rPr>
        <w:t xml:space="preserve"> </w:t>
      </w:r>
      <w:r>
        <w:rPr>
          <w:rFonts w:ascii="Times New Roman" w:eastAsia="Times New Roman" w:hAnsi="Times New Roman" w:cs="Times New Roman"/>
          <w:sz w:val="28"/>
        </w:rPr>
        <w:t>«Об условиях оплаты труда работников муниципальных образовательных организаций»; и Положением об условиях оплаты труда образовательной организации.</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Заработная плата работников (без учета премий и иных стимулирующих выплат), 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w:t>
      </w:r>
      <w:proofErr w:type="gramStart"/>
      <w:r>
        <w:rPr>
          <w:rFonts w:ascii="Times New Roman" w:eastAsia="Times New Roman" w:hAnsi="Times New Roman" w:cs="Times New Roman"/>
          <w:sz w:val="28"/>
        </w:rPr>
        <w:t>новой  системы</w:t>
      </w:r>
      <w:proofErr w:type="gramEnd"/>
      <w:r>
        <w:rPr>
          <w:rFonts w:ascii="Times New Roman" w:eastAsia="Times New Roman" w:hAnsi="Times New Roman" w:cs="Times New Roman"/>
          <w:sz w:val="28"/>
        </w:rPr>
        <w:t xml:space="preserve"> оплаты труда, при условии сохранения объема должностных обязанностей работников и выполнения ими работ той же квалификации.</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4.1.3.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F704BF" w:rsidRDefault="0023761C">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4.2. Формирование фонда оплаты труда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F704BF" w:rsidRDefault="0023761C">
      <w:pPr>
        <w:tabs>
          <w:tab w:val="left" w:pos="860"/>
        </w:tabs>
        <w:spacing w:after="0" w:line="240" w:lineRule="auto"/>
        <w:ind w:firstLine="567"/>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pacing w:val="2"/>
          <w:sz w:val="28"/>
          <w:shd w:val="clear" w:color="auto" w:fill="FFFFFF"/>
        </w:rPr>
        <w:t>а)  окладов (</w:t>
      </w:r>
      <w:r>
        <w:rPr>
          <w:rFonts w:ascii="Times New Roman" w:eastAsia="Times New Roman" w:hAnsi="Times New Roman" w:cs="Times New Roman"/>
          <w:color w:val="000000"/>
          <w:sz w:val="28"/>
          <w:shd w:val="clear" w:color="auto" w:fill="FFFFFF"/>
        </w:rPr>
        <w:t>должностных окладов); ставок заработной платы;</w:t>
      </w:r>
    </w:p>
    <w:p w:rsidR="00F704BF" w:rsidRDefault="0023761C">
      <w:pPr>
        <w:tabs>
          <w:tab w:val="left" w:pos="860"/>
        </w:tabs>
        <w:spacing w:after="0" w:line="240" w:lineRule="auto"/>
        <w:ind w:firstLine="567"/>
        <w:jc w:val="both"/>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lastRenderedPageBreak/>
        <w:t xml:space="preserve">б) выплат </w:t>
      </w:r>
      <w:r>
        <w:rPr>
          <w:rFonts w:ascii="Times New Roman" w:eastAsia="Times New Roman" w:hAnsi="Times New Roman" w:cs="Times New Roman"/>
          <w:color w:val="000000"/>
          <w:sz w:val="28"/>
          <w:shd w:val="clear" w:color="auto" w:fill="FFFFFF"/>
        </w:rPr>
        <w:t>стимулирующего</w:t>
      </w:r>
      <w:r>
        <w:rPr>
          <w:rFonts w:ascii="Times New Roman" w:eastAsia="Times New Roman" w:hAnsi="Times New Roman" w:cs="Times New Roman"/>
          <w:color w:val="000000"/>
          <w:spacing w:val="2"/>
          <w:sz w:val="28"/>
          <w:shd w:val="clear" w:color="auto" w:fill="FFFFFF"/>
        </w:rPr>
        <w:t xml:space="preserve"> характера;</w:t>
      </w:r>
    </w:p>
    <w:p w:rsidR="00F704BF" w:rsidRDefault="0023761C">
      <w:pPr>
        <w:tabs>
          <w:tab w:val="left" w:pos="860"/>
        </w:tabs>
        <w:spacing w:after="0" w:line="240" w:lineRule="auto"/>
        <w:ind w:firstLine="567"/>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pacing w:val="-3"/>
          <w:sz w:val="28"/>
          <w:shd w:val="clear" w:color="auto" w:fill="FFFFFF"/>
        </w:rPr>
        <w:t xml:space="preserve">в) </w:t>
      </w:r>
      <w:r>
        <w:rPr>
          <w:rFonts w:ascii="Times New Roman" w:eastAsia="Times New Roman" w:hAnsi="Times New Roman" w:cs="Times New Roman"/>
          <w:color w:val="000000"/>
          <w:sz w:val="28"/>
          <w:shd w:val="clear" w:color="auto" w:fill="FFFFFF"/>
        </w:rPr>
        <w:t>выплат компенсационного характера.</w:t>
      </w:r>
    </w:p>
    <w:p w:rsidR="00F704BF" w:rsidRDefault="0023761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4.2.1. Базовые оклады (базовые должностные оклады, ставки заработной платы) профессионально-квалификационных групп должностей работников образования (далее – работники образования) определяются на основе  четырехразрядной тарифной сетки по оплате труда работников образования.</w:t>
      </w:r>
    </w:p>
    <w:p w:rsidR="00F704BF" w:rsidRDefault="0023761C">
      <w:pPr>
        <w:spacing w:after="0" w:line="240" w:lineRule="auto"/>
        <w:ind w:left="283"/>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F704BF" w:rsidRDefault="0023761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работниками организаций образования к норме часов за базовую ставку заработной платы (базовый оклад) работников образования.</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4.2.2. Стимулирующий фонд оплаты труда  включает в себя:</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выплаты за интенсивность и высокие результаты работы;</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выплаты за стаж работы по профилю;</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выплаты за квалификационную категорию;</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выплаты за качество выполняемых работ;</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премиальные и иные поощрительные выплаты.</w:t>
      </w:r>
    </w:p>
    <w:p w:rsidR="00F704BF" w:rsidRDefault="0023761C">
      <w:pPr>
        <w:spacing w:after="0" w:line="240" w:lineRule="auto"/>
        <w:ind w:firstLine="707"/>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закрепляются в «Положении об условиях оплаты труда». </w:t>
      </w:r>
    </w:p>
    <w:p w:rsidR="00F704BF" w:rsidRDefault="0023761C">
      <w:pPr>
        <w:spacing w:after="0" w:line="240" w:lineRule="auto"/>
        <w:ind w:firstLine="707"/>
        <w:jc w:val="both"/>
        <w:rPr>
          <w:rFonts w:ascii="Times New Roman" w:eastAsia="Times New Roman" w:hAnsi="Times New Roman" w:cs="Times New Roman"/>
          <w:sz w:val="28"/>
        </w:rPr>
      </w:pPr>
      <w:r>
        <w:rPr>
          <w:rFonts w:ascii="Times New Roman" w:eastAsia="Times New Roman" w:hAnsi="Times New Roman" w:cs="Times New Roman"/>
          <w:sz w:val="28"/>
        </w:rPr>
        <w:t>Выплаты за интенсивность и высокие результаты работы подразделяются на:</w:t>
      </w:r>
    </w:p>
    <w:p w:rsidR="00F704BF" w:rsidRDefault="0023761C">
      <w:pPr>
        <w:spacing w:after="0" w:line="240" w:lineRule="auto"/>
        <w:ind w:firstLine="707"/>
        <w:jc w:val="both"/>
        <w:rPr>
          <w:rFonts w:ascii="Times New Roman" w:eastAsia="Times New Roman" w:hAnsi="Times New Roman" w:cs="Times New Roman"/>
          <w:sz w:val="28"/>
        </w:rPr>
      </w:pPr>
      <w:r>
        <w:rPr>
          <w:rFonts w:ascii="Times New Roman" w:eastAsia="Times New Roman" w:hAnsi="Times New Roman" w:cs="Times New Roman"/>
          <w:sz w:val="28"/>
        </w:rPr>
        <w:t>- выплаты за специфику образовательной программы;</w:t>
      </w:r>
    </w:p>
    <w:p w:rsidR="00F704BF" w:rsidRDefault="0023761C">
      <w:pPr>
        <w:spacing w:after="0" w:line="240" w:lineRule="auto"/>
        <w:ind w:firstLine="707"/>
        <w:jc w:val="both"/>
        <w:rPr>
          <w:rFonts w:ascii="Times New Roman" w:eastAsia="Times New Roman" w:hAnsi="Times New Roman" w:cs="Times New Roman"/>
          <w:sz w:val="28"/>
        </w:rPr>
      </w:pPr>
      <w:r>
        <w:rPr>
          <w:rFonts w:ascii="Times New Roman" w:eastAsia="Times New Roman" w:hAnsi="Times New Roman" w:cs="Times New Roman"/>
          <w:sz w:val="28"/>
        </w:rPr>
        <w:t xml:space="preserve">- выплаты за наличие почетных званий, государственных наград. </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Выплаты за качество выполняемых работ устанавливаются работникам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 </w:t>
      </w:r>
    </w:p>
    <w:p w:rsidR="00F704BF" w:rsidRDefault="0023761C">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Критерии оценки эффективности деятельности учреждений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F704BF" w:rsidRDefault="0023761C">
      <w:pPr>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F704BF" w:rsidRDefault="0023761C">
      <w:pPr>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Размер выплат за стаж работы по профилю и квалификационную категорию определяется постановлением Кабинета Министров  Республики Татарстан № 678 от 24.08.2010г.</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4.2.3. К выплатам компенсационного характера в организациях относятся:</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выплаты специалистам за работу в сельской местности;</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w:t>
      </w:r>
      <w:r>
        <w:rPr>
          <w:rFonts w:ascii="Times New Roman" w:eastAsia="Times New Roman" w:hAnsi="Times New Roman" w:cs="Times New Roman"/>
        </w:rPr>
        <w:t xml:space="preserve">  </w:t>
      </w:r>
      <w:r>
        <w:rPr>
          <w:rFonts w:ascii="Times New Roman" w:eastAsia="Times New Roman" w:hAnsi="Times New Roman" w:cs="Times New Roman"/>
          <w:sz w:val="28"/>
        </w:rPr>
        <w:t>выплаты работникам, занятым на тяжелых работах, работах с вредными и (или) опасными и иными особыми условиями труда;</w:t>
      </w:r>
    </w:p>
    <w:p w:rsidR="00F704BF" w:rsidRDefault="0023761C">
      <w:pPr>
        <w:suppressAutoHyphens/>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Размер, порядок и условия выплат компенсационного характера устанавливаются нормативными правовыми актами РФ и РТ, локальными нормативными актами. </w:t>
      </w:r>
    </w:p>
    <w:p w:rsidR="00F704BF" w:rsidRDefault="0023761C">
      <w:pPr>
        <w:spacing w:after="0" w:line="240" w:lineRule="auto"/>
        <w:ind w:firstLine="708"/>
        <w:jc w:val="both"/>
        <w:rPr>
          <w:rFonts w:ascii="Times New Roman" w:eastAsia="Times New Roman" w:hAnsi="Times New Roman" w:cs="Times New Roman"/>
          <w:sz w:val="20"/>
        </w:rPr>
      </w:pPr>
      <w:r>
        <w:rPr>
          <w:rFonts w:ascii="Times New Roman" w:eastAsia="Times New Roman" w:hAnsi="Times New Roman" w:cs="Times New Roman"/>
          <w:sz w:val="28"/>
        </w:rPr>
        <w:t>4.3. В пределах Фонда оплаты труда образовательная организация   ежегодно самостоятельно устанавливает штатное расписание и определяет должностные обязанности работников</w:t>
      </w:r>
      <w:r>
        <w:rPr>
          <w:rFonts w:ascii="Times New Roman" w:eastAsia="Times New Roman" w:hAnsi="Times New Roman" w:cs="Times New Roman"/>
          <w:sz w:val="20"/>
        </w:rPr>
        <w:t>.</w:t>
      </w:r>
    </w:p>
    <w:p w:rsidR="00F704BF" w:rsidRDefault="0023761C">
      <w:pPr>
        <w:spacing w:after="0" w:line="240" w:lineRule="auto"/>
        <w:ind w:left="283" w:firstLine="708"/>
        <w:jc w:val="both"/>
        <w:rPr>
          <w:rFonts w:ascii="Times New Roman" w:eastAsia="Times New Roman" w:hAnsi="Times New Roman" w:cs="Times New Roman"/>
          <w:b/>
          <w:sz w:val="20"/>
        </w:rPr>
      </w:pPr>
      <w:r>
        <w:rPr>
          <w:rFonts w:ascii="Times New Roman" w:eastAsia="Times New Roman" w:hAnsi="Times New Roman" w:cs="Times New Roman"/>
          <w:b/>
          <w:sz w:val="28"/>
        </w:rPr>
        <w:t>Работодатель обязан</w:t>
      </w:r>
      <w:r>
        <w:rPr>
          <w:rFonts w:ascii="Times New Roman" w:eastAsia="Times New Roman" w:hAnsi="Times New Roman" w:cs="Times New Roman"/>
          <w:b/>
          <w:sz w:val="20"/>
        </w:rPr>
        <w:t>:</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4.4. При выплате заработной платы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Утверждать форму расчетного листка с учетом мнения выборного органа первичной профсоюзной организации в порядке, установленном ст.372 ТК РФ.</w:t>
      </w:r>
    </w:p>
    <w:p w:rsidR="00F704BF" w:rsidRDefault="0023761C">
      <w:pPr>
        <w:spacing w:after="0" w:line="240" w:lineRule="auto"/>
        <w:ind w:left="283"/>
        <w:jc w:val="both"/>
        <w:rPr>
          <w:rFonts w:ascii="Times New Roman" w:eastAsia="Times New Roman" w:hAnsi="Times New Roman" w:cs="Times New Roman"/>
          <w:sz w:val="28"/>
        </w:rPr>
      </w:pPr>
      <w:r>
        <w:rPr>
          <w:rFonts w:ascii="Times New Roman" w:eastAsia="Times New Roman" w:hAnsi="Times New Roman" w:cs="Times New Roman"/>
          <w:color w:val="000000"/>
          <w:sz w:val="28"/>
        </w:rPr>
        <w:tab/>
        <w:t xml:space="preserve">4.5. Заработную плату выплачивать не реже чем каждые полмесяца, </w:t>
      </w:r>
      <w:r>
        <w:rPr>
          <w:rFonts w:ascii="Times New Roman" w:eastAsia="Times New Roman" w:hAnsi="Times New Roman" w:cs="Times New Roman"/>
          <w:sz w:val="28"/>
        </w:rPr>
        <w:t>путем перечисления причитающихся выплат на именные (зарплатные) пластиковые карты либо непосредственно из кассы централизованной бухгалтерии.</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Выплаты производить:</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за первую половину месяца – до 20 числа каждого месяца;</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за вторую половину месяца – до 10 числа каждого месяца, следующего за расчетным периодом.</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При совпадении дня выплаты с выходным или нерабочим праздничным днем выплата заработной платы производится накануне этого дня.</w:t>
      </w:r>
    </w:p>
    <w:p w:rsidR="00F704BF" w:rsidRDefault="0023761C">
      <w:pPr>
        <w:spacing w:after="0" w:line="240" w:lineRule="auto"/>
        <w:ind w:left="283" w:firstLine="42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Выплата за первую половину месяца (авансовый платеж заработной </w:t>
      </w:r>
      <w:proofErr w:type="spellStart"/>
      <w:r>
        <w:rPr>
          <w:rFonts w:ascii="Times New Roman" w:eastAsia="Times New Roman" w:hAnsi="Times New Roman" w:cs="Times New Roman"/>
          <w:color w:val="000000"/>
          <w:sz w:val="28"/>
        </w:rPr>
        <w:t>плпаты</w:t>
      </w:r>
      <w:proofErr w:type="spellEnd"/>
      <w:r>
        <w:rPr>
          <w:rFonts w:ascii="Times New Roman" w:eastAsia="Times New Roman" w:hAnsi="Times New Roman" w:cs="Times New Roman"/>
          <w:color w:val="000000"/>
          <w:sz w:val="28"/>
        </w:rPr>
        <w:t>) установить в размере 40% от тарифной ставки, должностного оклада.</w:t>
      </w:r>
    </w:p>
    <w:p w:rsidR="00F704BF" w:rsidRDefault="0023761C">
      <w:pPr>
        <w:spacing w:after="0" w:line="240" w:lineRule="auto"/>
        <w:ind w:left="283" w:firstLine="42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4.6. В случае длительной болезни (более месяца) работника ежемесячно выплачивать работнику авансовый платеж заработной платы. Окончательный расчет произвести после сдачи работником листка временной нетрудоспособности в установленные законодательством сроки.</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ab/>
      </w:r>
      <w:r>
        <w:rPr>
          <w:rFonts w:ascii="Times New Roman" w:eastAsia="Times New Roman" w:hAnsi="Times New Roman" w:cs="Times New Roman"/>
          <w:color w:val="000000"/>
          <w:spacing w:val="-1"/>
          <w:sz w:val="28"/>
        </w:rPr>
        <w:t xml:space="preserve">4.7. </w:t>
      </w:r>
      <w:r>
        <w:rPr>
          <w:rFonts w:ascii="Times New Roman" w:eastAsia="Times New Roman" w:hAnsi="Times New Roman" w:cs="Times New Roman"/>
          <w:color w:val="000000"/>
          <w:sz w:val="28"/>
        </w:rPr>
        <w:t>Совместным решением работодателя и выборного профсоюзного органа образовательной организации средства, полученные от экономии фонда заработной платы, направлять на выплаты социального характера, на социальную поддержку работников образования, не связанную с осуществлением ими трудовых функций в соответствии с Положением об условиях оплаты труда.</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pacing w:val="-1"/>
          <w:sz w:val="28"/>
        </w:rPr>
        <w:t xml:space="preserve"> </w:t>
      </w:r>
      <w:r>
        <w:rPr>
          <w:rFonts w:ascii="Times New Roman" w:eastAsia="Times New Roman" w:hAnsi="Times New Roman" w:cs="Times New Roman"/>
          <w:color w:val="000000"/>
          <w:spacing w:val="-1"/>
          <w:sz w:val="28"/>
        </w:rPr>
        <w:tab/>
      </w:r>
      <w:r>
        <w:rPr>
          <w:rFonts w:ascii="Times New Roman" w:eastAsia="Times New Roman" w:hAnsi="Times New Roman" w:cs="Times New Roman"/>
          <w:color w:val="000000"/>
          <w:sz w:val="28"/>
        </w:rPr>
        <w:t>4.8.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Оплату труда производить как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Сверхурочные работы не должны превышать для каждого работника четырех часов в течение двух дней подряд и 120 часов в год.</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Работодатель обязан обеспечить точный учет продолжительности сверхурочной работы каждого работника</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4.9. Оплата за работу в выходной день и нерабочий праздничный день производится не менее чем в двойном размере:</w:t>
      </w:r>
    </w:p>
    <w:p w:rsidR="00F704BF" w:rsidRDefault="0023761C">
      <w:pPr>
        <w:spacing w:after="0" w:line="240" w:lineRule="auto"/>
        <w:ind w:left="283"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работникам, труд которых оплачивается по дневным и часовым ставкам, - в размере не менее двойной дневной или часовой тарифной ставки;</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4.10. Время простоя по вине работодателя оплачивать в размере не менее 2/3 средней заработной платы работника.</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Время простоя по причинам, не зависящим от работодателя и работника, оплачивать в размере не менее 2/3 тарифной ставки, оклада (должностного оклада). </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Время простоя по вине работника не оплачивать.</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О начале простоя, вызванного поломкой оборудования и другими причинами, которые делают невозможным продолжение выполнения </w:t>
      </w:r>
      <w:r>
        <w:rPr>
          <w:rFonts w:ascii="Times New Roman" w:eastAsia="Times New Roman" w:hAnsi="Times New Roman" w:cs="Times New Roman"/>
          <w:color w:val="000000"/>
          <w:sz w:val="28"/>
        </w:rPr>
        <w:lastRenderedPageBreak/>
        <w:t>работником его трудовой функции, работник обязан сообщить своему непосредственному руководителю, иному представителю работодателя.</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4.11. Оплата труда работников, занятых на работах с вредными и (или) опасными условиями труда, устанавливается в повышенном размере, согласно статьи 147 Трудового кодекса РФ, Перечню работ с неблагоприятными условиями труда, утвержденному приказом </w:t>
      </w:r>
      <w:proofErr w:type="spellStart"/>
      <w:r>
        <w:rPr>
          <w:rFonts w:ascii="Times New Roman" w:eastAsia="Times New Roman" w:hAnsi="Times New Roman" w:cs="Times New Roman"/>
          <w:sz w:val="28"/>
        </w:rPr>
        <w:t>Гособразования</w:t>
      </w:r>
      <w:proofErr w:type="spellEnd"/>
      <w:r>
        <w:rPr>
          <w:rFonts w:ascii="Times New Roman" w:eastAsia="Times New Roman" w:hAnsi="Times New Roman" w:cs="Times New Roman"/>
          <w:sz w:val="28"/>
        </w:rPr>
        <w:t xml:space="preserve"> СССР от 20.08.1990г. № 579, Министерства науки, высшей школы и технической политики от 7.10.1992г. № 611.</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Повышение оплаты труда работникам по указанным основаниям производить по результатам специальной оценки условий труда на рабочем месте.</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установленного для различных видов работ с нормальными условиями труда. </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Конкретные размеры повышения оплаты труда установлены в Приложении №2</w:t>
      </w:r>
    </w:p>
    <w:p w:rsidR="00F704BF" w:rsidRDefault="0023761C">
      <w:pPr>
        <w:spacing w:after="0" w:line="240" w:lineRule="auto"/>
        <w:ind w:firstLine="708"/>
        <w:jc w:val="both"/>
        <w:rPr>
          <w:rFonts w:ascii="Times New Roman" w:eastAsia="Times New Roman" w:hAnsi="Times New Roman" w:cs="Times New Roman"/>
          <w:sz w:val="20"/>
        </w:rPr>
      </w:pPr>
      <w:r>
        <w:rPr>
          <w:rFonts w:ascii="Times New Roman" w:eastAsia="Times New Roman" w:hAnsi="Times New Roman" w:cs="Times New Roman"/>
          <w:sz w:val="28"/>
        </w:rPr>
        <w:t xml:space="preserve"> В случае обеспечения на рабочих местах безопасных условий труда, подтвержденных </w:t>
      </w:r>
      <w:hyperlink r:id="rId12">
        <w:r>
          <w:rPr>
            <w:rFonts w:ascii="Times New Roman" w:eastAsia="Times New Roman" w:hAnsi="Times New Roman" w:cs="Times New Roman"/>
            <w:color w:val="008000"/>
            <w:sz w:val="28"/>
            <w:u w:val="single"/>
          </w:rPr>
          <w:t>результатами</w:t>
        </w:r>
      </w:hyperlink>
      <w:r>
        <w:rPr>
          <w:rFonts w:ascii="Times New Roman" w:eastAsia="Times New Roman" w:hAnsi="Times New Roman" w:cs="Times New Roman"/>
          <w:sz w:val="28"/>
        </w:rPr>
        <w:t xml:space="preserve"> специальной оценки условий труда или заключением государственной экспертизы условий труда, гарантии и компенсации работникам не устанавливаются</w:t>
      </w:r>
      <w:r>
        <w:rPr>
          <w:rFonts w:ascii="Times New Roman" w:eastAsia="Times New Roman" w:hAnsi="Times New Roman" w:cs="Times New Roman"/>
          <w:sz w:val="20"/>
        </w:rPr>
        <w:t>.</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До устранения вредных и (или) опасных условий труда, подтвержденных аттестацией или специальной оценкой условий труда </w:t>
      </w:r>
      <w:proofErr w:type="gramStart"/>
      <w:r>
        <w:rPr>
          <w:rFonts w:ascii="Times New Roman" w:eastAsia="Times New Roman" w:hAnsi="Times New Roman" w:cs="Times New Roman"/>
          <w:sz w:val="28"/>
        </w:rPr>
        <w:t>работникам</w:t>
      </w:r>
      <w:proofErr w:type="gramEnd"/>
      <w:r>
        <w:rPr>
          <w:rFonts w:ascii="Times New Roman" w:eastAsia="Times New Roman" w:hAnsi="Times New Roman" w:cs="Times New Roman"/>
          <w:sz w:val="28"/>
        </w:rPr>
        <w:t xml:space="preserve"> продолжают производить повышенную оплату труда.</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4.12. Выплачивать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(ФЗ-255 от 29.12.2006г.).</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4.13. За работу в ночное время с 22.00 до 6.00 часов следующего дня работнику выплачивать надбавку в размере не менее 20% часовой тарифной ставки (оклада (должностного оклада) оклада за </w:t>
      </w:r>
      <w:proofErr w:type="gramStart"/>
      <w:r>
        <w:rPr>
          <w:rFonts w:ascii="Times New Roman" w:eastAsia="Times New Roman" w:hAnsi="Times New Roman" w:cs="Times New Roman"/>
          <w:color w:val="000000"/>
          <w:sz w:val="28"/>
        </w:rPr>
        <w:t>каждый  час</w:t>
      </w:r>
      <w:proofErr w:type="gramEnd"/>
      <w:r>
        <w:rPr>
          <w:rFonts w:ascii="Times New Roman" w:eastAsia="Times New Roman" w:hAnsi="Times New Roman" w:cs="Times New Roman"/>
          <w:color w:val="000000"/>
          <w:sz w:val="28"/>
        </w:rPr>
        <w:t xml:space="preserve"> работы.</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4.14. Ответственность за своевременность и правильность определения размеров и выплаты заработной платы работникам несет руководитель образовательной организации.</w:t>
      </w:r>
    </w:p>
    <w:p w:rsidR="00F704BF" w:rsidRDefault="0023761C">
      <w:pPr>
        <w:spacing w:after="0" w:line="240" w:lineRule="auto"/>
        <w:ind w:left="283"/>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Работник:</w:t>
      </w:r>
    </w:p>
    <w:p w:rsidR="00F704BF" w:rsidRDefault="0023761C">
      <w:pPr>
        <w:spacing w:after="0" w:line="240" w:lineRule="auto"/>
        <w:ind w:firstLine="708"/>
        <w:jc w:val="both"/>
        <w:rPr>
          <w:rFonts w:ascii="Times New Roman" w:eastAsia="Times New Roman" w:hAnsi="Times New Roman" w:cs="Times New Roman"/>
          <w:b/>
          <w:color w:val="000000"/>
          <w:sz w:val="28"/>
        </w:rPr>
      </w:pPr>
      <w:r>
        <w:rPr>
          <w:rFonts w:ascii="Times New Roman" w:eastAsia="Times New Roman" w:hAnsi="Times New Roman" w:cs="Times New Roman"/>
          <w:color w:val="000000"/>
          <w:sz w:val="28"/>
        </w:rPr>
        <w:t>4.15.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F704BF" w:rsidRDefault="0023761C">
      <w:pPr>
        <w:spacing w:after="0" w:line="240" w:lineRule="auto"/>
        <w:ind w:firstLine="708"/>
        <w:jc w:val="both"/>
        <w:rPr>
          <w:rFonts w:ascii="Times New Roman" w:eastAsia="Times New Roman" w:hAnsi="Times New Roman" w:cs="Times New Roman"/>
          <w:b/>
          <w:color w:val="000000"/>
          <w:sz w:val="28"/>
        </w:rPr>
      </w:pPr>
      <w:r>
        <w:rPr>
          <w:rFonts w:ascii="Times New Roman" w:eastAsia="Times New Roman" w:hAnsi="Times New Roman" w:cs="Times New Roman"/>
          <w:color w:val="000000"/>
          <w:sz w:val="28"/>
        </w:rPr>
        <w:t>В период приостановления работы работник имеет право в свое рабочее время отсутствовать на рабочем месте.</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704BF" w:rsidRDefault="0023761C">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color w:val="000000"/>
          <w:sz w:val="20"/>
        </w:rPr>
        <w:tab/>
      </w:r>
      <w:r>
        <w:rPr>
          <w:rFonts w:ascii="Times New Roman" w:eastAsia="Times New Roman" w:hAnsi="Times New Roman" w:cs="Times New Roman"/>
          <w:color w:val="000000"/>
          <w:sz w:val="28"/>
        </w:rPr>
        <w:tab/>
      </w:r>
      <w:r>
        <w:rPr>
          <w:rFonts w:ascii="Times New Roman" w:eastAsia="Times New Roman" w:hAnsi="Times New Roman" w:cs="Times New Roman"/>
          <w:b/>
          <w:color w:val="000000"/>
          <w:spacing w:val="1"/>
          <w:sz w:val="28"/>
        </w:rPr>
        <w:t>4.2.  Профсоюзный комитет:</w:t>
      </w:r>
    </w:p>
    <w:p w:rsidR="00F704BF" w:rsidRDefault="0023761C">
      <w:pPr>
        <w:tabs>
          <w:tab w:val="left" w:pos="1512"/>
        </w:tabs>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2"/>
          <w:sz w:val="28"/>
          <w:shd w:val="clear" w:color="auto" w:fill="FFFFFF"/>
        </w:rPr>
        <w:t xml:space="preserve">          4.2.1.</w:t>
      </w:r>
      <w:r>
        <w:rPr>
          <w:rFonts w:ascii="Times New Roman" w:eastAsia="Times New Roman" w:hAnsi="Times New Roman" w:cs="Times New Roman"/>
          <w:color w:val="000000"/>
          <w:spacing w:val="7"/>
          <w:sz w:val="28"/>
          <w:shd w:val="clear" w:color="auto" w:fill="FFFFFF"/>
        </w:rPr>
        <w:t>Принимает участие в работе тарификационной комиссии</w:t>
      </w:r>
      <w:r>
        <w:rPr>
          <w:rFonts w:ascii="Times New Roman" w:eastAsia="Times New Roman" w:hAnsi="Times New Roman" w:cs="Times New Roman"/>
          <w:color w:val="000000"/>
          <w:spacing w:val="3"/>
          <w:sz w:val="28"/>
          <w:shd w:val="clear" w:color="auto" w:fill="FFFFFF"/>
        </w:rPr>
        <w:t>,    разработке    всех   локальных    нормативных    документов образовательной организации по оплате труда.</w:t>
      </w:r>
    </w:p>
    <w:p w:rsidR="00F704BF" w:rsidRDefault="0023761C">
      <w:pPr>
        <w:tabs>
          <w:tab w:val="left" w:pos="1584"/>
        </w:tabs>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1"/>
          <w:sz w:val="28"/>
          <w:shd w:val="clear" w:color="auto" w:fill="FFFFFF"/>
        </w:rPr>
        <w:t xml:space="preserve">          4.2.</w:t>
      </w:r>
      <w:proofErr w:type="gramStart"/>
      <w:r>
        <w:rPr>
          <w:rFonts w:ascii="Times New Roman" w:eastAsia="Times New Roman" w:hAnsi="Times New Roman" w:cs="Times New Roman"/>
          <w:color w:val="000000"/>
          <w:spacing w:val="-1"/>
          <w:sz w:val="28"/>
          <w:shd w:val="clear" w:color="auto" w:fill="FFFFFF"/>
        </w:rPr>
        <w:t>2.</w:t>
      </w:r>
      <w:r>
        <w:rPr>
          <w:rFonts w:ascii="Times New Roman" w:eastAsia="Times New Roman" w:hAnsi="Times New Roman" w:cs="Times New Roman"/>
          <w:color w:val="000000"/>
          <w:spacing w:val="6"/>
          <w:sz w:val="28"/>
          <w:shd w:val="clear" w:color="auto" w:fill="FFFFFF"/>
        </w:rPr>
        <w:t>Осуществляет</w:t>
      </w:r>
      <w:proofErr w:type="gramEnd"/>
      <w:r>
        <w:rPr>
          <w:rFonts w:ascii="Times New Roman" w:eastAsia="Times New Roman" w:hAnsi="Times New Roman" w:cs="Times New Roman"/>
          <w:color w:val="000000"/>
          <w:spacing w:val="6"/>
          <w:sz w:val="28"/>
          <w:shd w:val="clear" w:color="auto" w:fill="FFFFFF"/>
        </w:rPr>
        <w:t xml:space="preserve"> общественный   контроль  за соблюдением </w:t>
      </w:r>
      <w:r>
        <w:rPr>
          <w:rFonts w:ascii="Times New Roman" w:eastAsia="Times New Roman" w:hAnsi="Times New Roman" w:cs="Times New Roman"/>
          <w:color w:val="000000"/>
          <w:spacing w:val="11"/>
          <w:sz w:val="28"/>
          <w:shd w:val="clear" w:color="auto" w:fill="FFFFFF"/>
        </w:rPr>
        <w:t xml:space="preserve">правовых норм по оплате труда, своевременной и в полном объеме </w:t>
      </w:r>
      <w:r>
        <w:rPr>
          <w:rFonts w:ascii="Times New Roman" w:eastAsia="Times New Roman" w:hAnsi="Times New Roman" w:cs="Times New Roman"/>
          <w:color w:val="000000"/>
          <w:spacing w:val="2"/>
          <w:sz w:val="28"/>
          <w:shd w:val="clear" w:color="auto" w:fill="FFFFFF"/>
        </w:rPr>
        <w:t>выплатой заработной платы работникам.</w:t>
      </w:r>
    </w:p>
    <w:p w:rsidR="00F704BF" w:rsidRDefault="0023761C">
      <w:pPr>
        <w:tabs>
          <w:tab w:val="left" w:pos="1526"/>
        </w:tabs>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1"/>
          <w:sz w:val="28"/>
          <w:shd w:val="clear" w:color="auto" w:fill="FFFFFF"/>
        </w:rPr>
        <w:t xml:space="preserve">        4.2.3. </w:t>
      </w:r>
      <w:r>
        <w:rPr>
          <w:rFonts w:ascii="Times New Roman" w:eastAsia="Times New Roman" w:hAnsi="Times New Roman" w:cs="Times New Roman"/>
          <w:color w:val="000000"/>
          <w:spacing w:val="3"/>
          <w:sz w:val="28"/>
          <w:shd w:val="clear" w:color="auto" w:fill="FFFFFF"/>
        </w:rPr>
        <w:t xml:space="preserve">Представляет и защищает трудовые права членов профсоюза </w:t>
      </w:r>
      <w:r>
        <w:rPr>
          <w:rFonts w:ascii="Times New Roman" w:eastAsia="Times New Roman" w:hAnsi="Times New Roman" w:cs="Times New Roman"/>
          <w:color w:val="000000"/>
          <w:spacing w:val="2"/>
          <w:sz w:val="28"/>
          <w:shd w:val="clear" w:color="auto" w:fill="FFFFFF"/>
        </w:rPr>
        <w:t>в комиссии по трудовым спорам и суде.</w:t>
      </w:r>
    </w:p>
    <w:p w:rsidR="00F704BF" w:rsidRDefault="00F704BF">
      <w:pPr>
        <w:spacing w:after="0" w:line="240" w:lineRule="auto"/>
        <w:ind w:firstLine="645"/>
        <w:jc w:val="center"/>
        <w:rPr>
          <w:rFonts w:ascii="Times New Roman" w:eastAsia="Times New Roman" w:hAnsi="Times New Roman" w:cs="Times New Roman"/>
          <w:b/>
          <w:sz w:val="20"/>
        </w:rPr>
      </w:pPr>
    </w:p>
    <w:p w:rsidR="00F704BF" w:rsidRDefault="00F704BF">
      <w:pPr>
        <w:spacing w:after="0" w:line="240" w:lineRule="auto"/>
        <w:ind w:firstLine="645"/>
        <w:jc w:val="center"/>
        <w:rPr>
          <w:rFonts w:ascii="Times New Roman" w:eastAsia="Times New Roman" w:hAnsi="Times New Roman" w:cs="Times New Roman"/>
          <w:b/>
          <w:sz w:val="28"/>
          <w:u w:val="single"/>
        </w:rPr>
      </w:pPr>
    </w:p>
    <w:p w:rsidR="00F704BF" w:rsidRDefault="0023761C">
      <w:pPr>
        <w:spacing w:after="0" w:line="240" w:lineRule="auto"/>
        <w:ind w:firstLine="645"/>
        <w:jc w:val="center"/>
        <w:rPr>
          <w:rFonts w:ascii="Times New Roman" w:eastAsia="Times New Roman" w:hAnsi="Times New Roman" w:cs="Times New Roman"/>
          <w:b/>
          <w:sz w:val="28"/>
          <w:u w:val="single"/>
        </w:rPr>
      </w:pPr>
      <w:r>
        <w:rPr>
          <w:rFonts w:ascii="Times New Roman" w:eastAsia="Times New Roman" w:hAnsi="Times New Roman" w:cs="Times New Roman"/>
          <w:b/>
          <w:sz w:val="28"/>
          <w:u w:val="single"/>
        </w:rPr>
        <w:t>V. Развитие педагогического потенциала</w:t>
      </w:r>
    </w:p>
    <w:p w:rsidR="00F704BF" w:rsidRDefault="00F704BF">
      <w:pPr>
        <w:spacing w:after="0" w:line="240" w:lineRule="auto"/>
        <w:ind w:firstLine="708"/>
        <w:jc w:val="both"/>
        <w:rPr>
          <w:rFonts w:ascii="Times New Roman" w:eastAsia="Times New Roman" w:hAnsi="Times New Roman" w:cs="Times New Roman"/>
          <w:b/>
          <w:sz w:val="28"/>
        </w:rPr>
      </w:pP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b/>
          <w:sz w:val="28"/>
        </w:rPr>
        <w:t>5.1. Работодатель совместно с выборным органом первичной профсоюзной организации договорились</w:t>
      </w:r>
      <w:r>
        <w:rPr>
          <w:rFonts w:ascii="Times New Roman" w:eastAsia="Times New Roman" w:hAnsi="Times New Roman" w:cs="Times New Roman"/>
          <w:sz w:val="28"/>
        </w:rPr>
        <w:t>, что в целях реализации Национальной образовательной инициативы «Наша новая школа» и «Стратегии развития образования Республики Татарстан «</w:t>
      </w:r>
      <w:proofErr w:type="spellStart"/>
      <w:r>
        <w:rPr>
          <w:rFonts w:ascii="Times New Roman" w:eastAsia="Times New Roman" w:hAnsi="Times New Roman" w:cs="Times New Roman"/>
          <w:sz w:val="28"/>
        </w:rPr>
        <w:t>Килэчэк</w:t>
      </w:r>
      <w:proofErr w:type="spellEnd"/>
      <w:r>
        <w:rPr>
          <w:rFonts w:ascii="Times New Roman" w:eastAsia="Times New Roman" w:hAnsi="Times New Roman" w:cs="Times New Roman"/>
          <w:sz w:val="28"/>
        </w:rPr>
        <w:t>»-«</w:t>
      </w:r>
      <w:proofErr w:type="gramStart"/>
      <w:r>
        <w:rPr>
          <w:rFonts w:ascii="Times New Roman" w:eastAsia="Times New Roman" w:hAnsi="Times New Roman" w:cs="Times New Roman"/>
          <w:sz w:val="28"/>
        </w:rPr>
        <w:t>Будущее»  на</w:t>
      </w:r>
      <w:proofErr w:type="gramEnd"/>
      <w:r>
        <w:rPr>
          <w:rFonts w:ascii="Times New Roman" w:eastAsia="Times New Roman" w:hAnsi="Times New Roman" w:cs="Times New Roman"/>
          <w:sz w:val="28"/>
        </w:rPr>
        <w:t xml:space="preserve"> 2010-2015гг.», направленных  на модернизацию и развитие образовательной организации:</w:t>
      </w:r>
    </w:p>
    <w:p w:rsidR="00F704BF" w:rsidRDefault="0023761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5.1.1. Способствуют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F704BF" w:rsidRDefault="0023761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5.1.2. Содействуют 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воспитанников.</w:t>
      </w:r>
    </w:p>
    <w:p w:rsidR="00F704BF" w:rsidRDefault="0023761C">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5.1.3. Содействуют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F704BF" w:rsidRDefault="0023761C">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5.1.4. Обеспечивают реальные возможности организации и проведения аттестации педагогических работников, обеспечить работу экспертов из числа привлеченных специалистов и работников.</w:t>
      </w:r>
    </w:p>
    <w:p w:rsidR="00F704BF" w:rsidRDefault="0023761C">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5.1.5. Способствуют  принятию адекватных мер по обеспечению должного уровня социальной защиты увольняемым по результатам аттестации педагогическим работникам.</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5.1.6. Обеспечивают формирование фонда оплаты труда работников образовательной организации с учетом обеспечения мотивации работников к повышению эффективности труда при реализации отраслевых систем оплаты </w:t>
      </w:r>
      <w:r>
        <w:rPr>
          <w:rFonts w:ascii="Times New Roman" w:eastAsia="Times New Roman" w:hAnsi="Times New Roman" w:cs="Times New Roman"/>
          <w:sz w:val="28"/>
        </w:rPr>
        <w:lastRenderedPageBreak/>
        <w:t>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F704BF" w:rsidRDefault="0023761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5.1.7. Обеспечивают организацию и финансирование мероприятий по формированию позитивного имиджа и повышению социального статуса воспитателя, психолога и других педагогических работников:</w:t>
      </w:r>
    </w:p>
    <w:p w:rsidR="00F704BF" w:rsidRDefault="0023761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конкурсов «Воспитатель года», «Лучший заведующий образовательной организации», «Детский сад года» и др.;</w:t>
      </w:r>
    </w:p>
    <w:p w:rsidR="00F704BF" w:rsidRDefault="0023761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F704BF" w:rsidRDefault="0023761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мероприятий по формированию позитивного имиджа воспитателя: экспозиции, выставки работ, раскрывающие задачи и условия профессиональной деятельности воспитателя и др.</w:t>
      </w:r>
    </w:p>
    <w:p w:rsidR="00F704BF" w:rsidRDefault="0023761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проводят совместную работу с территориальными Советами, ассоциацией молодых педагогов Арского муниципального района Республики Татарстан и творчески работающих педагогов,  советов ветеранов педагогического труда для формирования и распространения позитивного имиджа педагогического работника.</w:t>
      </w:r>
    </w:p>
    <w:p w:rsidR="00F704BF" w:rsidRDefault="0023761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5.1.8. Организуют работу внештатных корреспондентов при первичной организации Профсоюза для пропаганды деятельности профсоюзных организаций, для повышения профессионального престижа работников образования.</w:t>
      </w:r>
    </w:p>
    <w:p w:rsidR="00F704BF" w:rsidRDefault="00F704BF">
      <w:pPr>
        <w:spacing w:after="0" w:line="240" w:lineRule="auto"/>
        <w:ind w:firstLine="567"/>
        <w:jc w:val="both"/>
        <w:rPr>
          <w:rFonts w:ascii="Times New Roman" w:eastAsia="Times New Roman" w:hAnsi="Times New Roman" w:cs="Times New Roman"/>
          <w:sz w:val="28"/>
        </w:rPr>
      </w:pPr>
    </w:p>
    <w:p w:rsidR="00F704BF" w:rsidRDefault="00F704BF">
      <w:pPr>
        <w:spacing w:after="0" w:line="240" w:lineRule="auto"/>
        <w:ind w:left="283"/>
        <w:jc w:val="center"/>
        <w:rPr>
          <w:rFonts w:ascii="Times New Roman" w:eastAsia="Times New Roman" w:hAnsi="Times New Roman" w:cs="Times New Roman"/>
          <w:b/>
          <w:color w:val="000000"/>
          <w:sz w:val="28"/>
          <w:u w:val="single"/>
        </w:rPr>
      </w:pPr>
    </w:p>
    <w:p w:rsidR="00F704BF" w:rsidRDefault="0023761C">
      <w:pPr>
        <w:spacing w:after="0" w:line="240" w:lineRule="auto"/>
        <w:rPr>
          <w:rFonts w:ascii="Times New Roman" w:eastAsia="Times New Roman" w:hAnsi="Times New Roman" w:cs="Times New Roman"/>
          <w:b/>
          <w:color w:val="000000"/>
          <w:sz w:val="28"/>
          <w:u w:val="single"/>
        </w:rPr>
      </w:pPr>
      <w:r>
        <w:rPr>
          <w:rFonts w:ascii="Times New Roman" w:eastAsia="Times New Roman" w:hAnsi="Times New Roman" w:cs="Times New Roman"/>
          <w:b/>
          <w:color w:val="000000"/>
          <w:sz w:val="28"/>
          <w:u w:val="single"/>
        </w:rPr>
        <w:t xml:space="preserve">           VI. Подготовка </w:t>
      </w:r>
      <w:proofErr w:type="gramStart"/>
      <w:r>
        <w:rPr>
          <w:rFonts w:ascii="Times New Roman" w:eastAsia="Times New Roman" w:hAnsi="Times New Roman" w:cs="Times New Roman"/>
          <w:b/>
          <w:color w:val="000000"/>
          <w:sz w:val="28"/>
          <w:u w:val="single"/>
        </w:rPr>
        <w:t>кадров .</w:t>
      </w:r>
      <w:proofErr w:type="gramEnd"/>
      <w:r>
        <w:rPr>
          <w:rFonts w:ascii="Times New Roman" w:eastAsia="Times New Roman" w:hAnsi="Times New Roman" w:cs="Times New Roman"/>
          <w:b/>
          <w:color w:val="000000"/>
          <w:sz w:val="28"/>
          <w:u w:val="single"/>
        </w:rPr>
        <w:t xml:space="preserve"> Обеспечение занятости.</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Стороны признают, что гарантированная занятость является одним из важнейших условий жизнеобеспечения работников, и несут ответственность за принятие мер по обеспечению их стабильной занятости.</w:t>
      </w:r>
    </w:p>
    <w:p w:rsidR="00F704BF" w:rsidRDefault="0023761C">
      <w:pPr>
        <w:spacing w:after="0" w:line="240" w:lineRule="auto"/>
        <w:ind w:left="283"/>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Работодатель:</w:t>
      </w:r>
    </w:p>
    <w:p w:rsidR="00F704BF" w:rsidRDefault="0023761C">
      <w:pPr>
        <w:spacing w:after="0" w:line="240" w:lineRule="auto"/>
        <w:ind w:left="283"/>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      </w:t>
      </w:r>
      <w:r>
        <w:rPr>
          <w:rFonts w:ascii="Times New Roman" w:eastAsia="Times New Roman" w:hAnsi="Times New Roman" w:cs="Times New Roman"/>
          <w:sz w:val="28"/>
        </w:rPr>
        <w:t>6.1. Осуществляет анализ кадрового обеспечения образовательной организации,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образовательной организации.</w:t>
      </w:r>
    </w:p>
    <w:p w:rsidR="00F704BF" w:rsidRDefault="0023761C">
      <w:pPr>
        <w:tabs>
          <w:tab w:val="left" w:pos="6865"/>
        </w:tabs>
        <w:spacing w:after="0" w:line="240" w:lineRule="auto"/>
        <w:ind w:left="113" w:right="113"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6.1.2. Разрабатывает систему мер по подготовке работников (профессиональное образование и профессиональное обучение) и дополнительному профессиональному образованию работников, опережающего обучения увольняемых по сокращению штата (численности) работников. </w:t>
      </w:r>
    </w:p>
    <w:p w:rsidR="00F704BF" w:rsidRDefault="00F704BF">
      <w:pPr>
        <w:tabs>
          <w:tab w:val="left" w:pos="6865"/>
        </w:tabs>
        <w:spacing w:after="0" w:line="240" w:lineRule="auto"/>
        <w:ind w:left="113" w:right="113" w:firstLine="708"/>
        <w:jc w:val="both"/>
        <w:rPr>
          <w:rFonts w:ascii="Times New Roman" w:eastAsia="Times New Roman" w:hAnsi="Times New Roman" w:cs="Times New Roman"/>
          <w:sz w:val="28"/>
        </w:rPr>
      </w:pPr>
    </w:p>
    <w:p w:rsidR="00F704BF" w:rsidRDefault="0023761C">
      <w:pPr>
        <w:tabs>
          <w:tab w:val="left" w:pos="6865"/>
        </w:tabs>
        <w:spacing w:after="0" w:line="240" w:lineRule="auto"/>
        <w:ind w:right="113"/>
        <w:jc w:val="both"/>
        <w:rPr>
          <w:rFonts w:ascii="Times New Roman" w:eastAsia="Times New Roman" w:hAnsi="Times New Roman" w:cs="Times New Roman"/>
          <w:b/>
          <w:sz w:val="28"/>
        </w:rPr>
      </w:pPr>
      <w:r>
        <w:rPr>
          <w:rFonts w:ascii="Times New Roman" w:eastAsia="Times New Roman" w:hAnsi="Times New Roman" w:cs="Times New Roman"/>
          <w:b/>
          <w:sz w:val="28"/>
        </w:rPr>
        <w:t>Профсоюзный комитет:</w:t>
      </w:r>
    </w:p>
    <w:p w:rsidR="00F704BF" w:rsidRDefault="0023761C">
      <w:pPr>
        <w:tabs>
          <w:tab w:val="left" w:pos="6865"/>
        </w:tabs>
        <w:spacing w:after="0" w:line="240" w:lineRule="auto"/>
        <w:ind w:left="113" w:right="113"/>
        <w:jc w:val="both"/>
        <w:rPr>
          <w:rFonts w:ascii="Times New Roman" w:eastAsia="Times New Roman" w:hAnsi="Times New Roman" w:cs="Times New Roman"/>
          <w:sz w:val="28"/>
        </w:rPr>
      </w:pPr>
      <w:r>
        <w:rPr>
          <w:rFonts w:ascii="Times New Roman" w:eastAsia="Times New Roman" w:hAnsi="Times New Roman" w:cs="Times New Roman"/>
          <w:sz w:val="28"/>
        </w:rPr>
        <w:t xml:space="preserve">          6.2.</w:t>
      </w:r>
      <w:proofErr w:type="gramStart"/>
      <w:r>
        <w:rPr>
          <w:rFonts w:ascii="Times New Roman" w:eastAsia="Times New Roman" w:hAnsi="Times New Roman" w:cs="Times New Roman"/>
          <w:sz w:val="28"/>
        </w:rPr>
        <w:t>1.Представляет</w:t>
      </w:r>
      <w:proofErr w:type="gramEnd"/>
      <w:r>
        <w:rPr>
          <w:rFonts w:ascii="Times New Roman" w:eastAsia="Times New Roman" w:hAnsi="Times New Roman" w:cs="Times New Roman"/>
          <w:sz w:val="28"/>
        </w:rPr>
        <w:t xml:space="preserve"> интересы членов Профсоюза при ликвидации организации, сокращении рабочих мест и принимает меры по защите прав работников, в том числе осуществляет контроль за предоставлением </w:t>
      </w:r>
      <w:r>
        <w:rPr>
          <w:rFonts w:ascii="Times New Roman" w:eastAsia="Times New Roman" w:hAnsi="Times New Roman" w:cs="Times New Roman"/>
          <w:sz w:val="28"/>
        </w:rPr>
        <w:lastRenderedPageBreak/>
        <w:t>работодателем при высвобождении работников всех гарантий и компенсаций, предусмотренных ТК РФ.</w:t>
      </w:r>
    </w:p>
    <w:p w:rsidR="00F704BF" w:rsidRDefault="0023761C">
      <w:pPr>
        <w:tabs>
          <w:tab w:val="left" w:pos="6865"/>
        </w:tabs>
        <w:spacing w:after="0" w:line="240" w:lineRule="auto"/>
        <w:ind w:left="113" w:right="113" w:firstLine="708"/>
        <w:jc w:val="both"/>
        <w:rPr>
          <w:rFonts w:ascii="Times New Roman" w:eastAsia="Times New Roman" w:hAnsi="Times New Roman" w:cs="Times New Roman"/>
          <w:sz w:val="28"/>
        </w:rPr>
      </w:pPr>
      <w:r>
        <w:rPr>
          <w:rFonts w:ascii="Times New Roman" w:eastAsia="Times New Roman" w:hAnsi="Times New Roman" w:cs="Times New Roman"/>
          <w:sz w:val="28"/>
        </w:rPr>
        <w:t>6.2.2.Консультирует с целью предотвращения  нарушения прав работников и соблюдения гарантий работникам образования при реорганизации и ликвидации образовательной организации.</w:t>
      </w:r>
    </w:p>
    <w:p w:rsidR="00F704BF" w:rsidRDefault="0023761C">
      <w:pPr>
        <w:tabs>
          <w:tab w:val="left" w:pos="1282"/>
        </w:tabs>
        <w:spacing w:after="0" w:line="240" w:lineRule="auto"/>
        <w:ind w:firstLine="566"/>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2"/>
          <w:sz w:val="28"/>
          <w:shd w:val="clear" w:color="auto" w:fill="FFFFFF"/>
        </w:rPr>
        <w:t xml:space="preserve">   6.2.3.</w:t>
      </w:r>
      <w:r>
        <w:rPr>
          <w:rFonts w:ascii="Times New Roman" w:eastAsia="Times New Roman" w:hAnsi="Times New Roman" w:cs="Times New Roman"/>
          <w:color w:val="000000"/>
          <w:sz w:val="28"/>
          <w:shd w:val="clear" w:color="auto" w:fill="FFFFFF"/>
        </w:rPr>
        <w:tab/>
        <w:t xml:space="preserve"> Осуществляет обще</w:t>
      </w:r>
      <w:r>
        <w:rPr>
          <w:rFonts w:ascii="Times New Roman" w:eastAsia="Times New Roman" w:hAnsi="Times New Roman" w:cs="Times New Roman"/>
          <w:color w:val="000000"/>
          <w:spacing w:val="2"/>
          <w:sz w:val="28"/>
          <w:shd w:val="clear" w:color="auto" w:fill="FFFFFF"/>
        </w:rPr>
        <w:t xml:space="preserve">ственный    контроль   за    соблюдением    трудового </w:t>
      </w:r>
      <w:r>
        <w:rPr>
          <w:rFonts w:ascii="Times New Roman" w:eastAsia="Times New Roman" w:hAnsi="Times New Roman" w:cs="Times New Roman"/>
          <w:color w:val="000000"/>
          <w:spacing w:val="4"/>
          <w:sz w:val="28"/>
          <w:shd w:val="clear" w:color="auto" w:fill="FFFFFF"/>
        </w:rPr>
        <w:t xml:space="preserve">законодательства   в   вопросах   занятости   </w:t>
      </w:r>
      <w:proofErr w:type="gramStart"/>
      <w:r>
        <w:rPr>
          <w:rFonts w:ascii="Times New Roman" w:eastAsia="Times New Roman" w:hAnsi="Times New Roman" w:cs="Times New Roman"/>
          <w:color w:val="000000"/>
          <w:spacing w:val="4"/>
          <w:sz w:val="28"/>
          <w:shd w:val="clear" w:color="auto" w:fill="FFFFFF"/>
        </w:rPr>
        <w:t xml:space="preserve">работников,   </w:t>
      </w:r>
      <w:proofErr w:type="gramEnd"/>
      <w:r>
        <w:rPr>
          <w:rFonts w:ascii="Times New Roman" w:eastAsia="Times New Roman" w:hAnsi="Times New Roman" w:cs="Times New Roman"/>
          <w:color w:val="000000"/>
          <w:spacing w:val="4"/>
          <w:sz w:val="28"/>
          <w:shd w:val="clear" w:color="auto" w:fill="FFFFFF"/>
        </w:rPr>
        <w:t xml:space="preserve">нормативных </w:t>
      </w:r>
      <w:r>
        <w:rPr>
          <w:rFonts w:ascii="Times New Roman" w:eastAsia="Times New Roman" w:hAnsi="Times New Roman" w:cs="Times New Roman"/>
          <w:color w:val="000000"/>
          <w:spacing w:val="2"/>
          <w:sz w:val="28"/>
          <w:shd w:val="clear" w:color="auto" w:fill="FFFFFF"/>
        </w:rPr>
        <w:t xml:space="preserve">документов   при   проведении   аттестации,   </w:t>
      </w:r>
      <w:r>
        <w:rPr>
          <w:rFonts w:ascii="Times New Roman" w:eastAsia="Times New Roman" w:hAnsi="Times New Roman" w:cs="Times New Roman"/>
          <w:sz w:val="28"/>
          <w:shd w:val="clear" w:color="auto" w:fill="FFFFFF"/>
        </w:rPr>
        <w:t>подготовки (профессиональное образование и профессиональное обучение) и дополнительного профессионального образования</w:t>
      </w:r>
      <w:r>
        <w:rPr>
          <w:rFonts w:ascii="Times New Roman" w:eastAsia="Times New Roman" w:hAnsi="Times New Roman" w:cs="Times New Roman"/>
          <w:color w:val="000000"/>
          <w:spacing w:val="2"/>
          <w:sz w:val="28"/>
          <w:shd w:val="clear" w:color="auto" w:fill="FFFFFF"/>
        </w:rPr>
        <w:t xml:space="preserve"> педагогических работников.</w:t>
      </w:r>
    </w:p>
    <w:p w:rsidR="00F704BF" w:rsidRDefault="0023761C">
      <w:pPr>
        <w:tabs>
          <w:tab w:val="left" w:pos="1147"/>
          <w:tab w:val="left" w:pos="2093"/>
          <w:tab w:val="left" w:pos="3802"/>
          <w:tab w:val="left" w:pos="5606"/>
        </w:tabs>
        <w:spacing w:after="0" w:line="240" w:lineRule="auto"/>
        <w:ind w:left="5" w:firstLine="552"/>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1"/>
          <w:sz w:val="28"/>
          <w:shd w:val="clear" w:color="auto" w:fill="FFFFFF"/>
        </w:rPr>
        <w:t xml:space="preserve"> 6.2.4. </w:t>
      </w:r>
      <w:r>
        <w:rPr>
          <w:rFonts w:ascii="Times New Roman" w:eastAsia="Times New Roman" w:hAnsi="Times New Roman" w:cs="Times New Roman"/>
          <w:color w:val="000000"/>
          <w:spacing w:val="6"/>
          <w:sz w:val="28"/>
          <w:shd w:val="clear" w:color="auto" w:fill="FFFFFF"/>
        </w:rPr>
        <w:t xml:space="preserve">Принимает участие в подготовке и проведении аттестации </w:t>
      </w:r>
      <w:r>
        <w:rPr>
          <w:rFonts w:ascii="Times New Roman" w:eastAsia="Times New Roman" w:hAnsi="Times New Roman" w:cs="Times New Roman"/>
          <w:color w:val="000000"/>
          <w:sz w:val="28"/>
          <w:shd w:val="clear" w:color="auto" w:fill="FFFFFF"/>
        </w:rPr>
        <w:t xml:space="preserve">педагогических </w:t>
      </w:r>
      <w:r>
        <w:rPr>
          <w:rFonts w:ascii="Times New Roman" w:eastAsia="Times New Roman" w:hAnsi="Times New Roman" w:cs="Times New Roman"/>
          <w:color w:val="000000"/>
          <w:spacing w:val="-1"/>
          <w:sz w:val="28"/>
          <w:shd w:val="clear" w:color="auto" w:fill="FFFFFF"/>
        </w:rPr>
        <w:t>работников образовательной  организации</w:t>
      </w:r>
      <w:r>
        <w:rPr>
          <w:rFonts w:ascii="Times New Roman" w:eastAsia="Times New Roman" w:hAnsi="Times New Roman" w:cs="Times New Roman"/>
          <w:color w:val="000000"/>
          <w:sz w:val="28"/>
          <w:shd w:val="clear" w:color="auto" w:fill="FFFFFF"/>
        </w:rPr>
        <w:t>.</w:t>
      </w:r>
    </w:p>
    <w:p w:rsidR="00F704BF" w:rsidRDefault="00F704BF">
      <w:pPr>
        <w:tabs>
          <w:tab w:val="left" w:pos="6865"/>
        </w:tabs>
        <w:spacing w:after="0" w:line="240" w:lineRule="auto"/>
        <w:ind w:left="113" w:right="113" w:firstLine="708"/>
        <w:jc w:val="both"/>
        <w:rPr>
          <w:rFonts w:ascii="Times New Roman" w:eastAsia="Times New Roman" w:hAnsi="Times New Roman" w:cs="Times New Roman"/>
          <w:sz w:val="28"/>
        </w:rPr>
      </w:pPr>
    </w:p>
    <w:p w:rsidR="00F704BF" w:rsidRDefault="0023761C">
      <w:pPr>
        <w:tabs>
          <w:tab w:val="left" w:pos="6865"/>
        </w:tabs>
        <w:spacing w:after="0" w:line="240" w:lineRule="auto"/>
        <w:ind w:left="113" w:right="113" w:firstLine="708"/>
        <w:jc w:val="both"/>
        <w:rPr>
          <w:rFonts w:ascii="Times New Roman" w:eastAsia="Times New Roman" w:hAnsi="Times New Roman" w:cs="Times New Roman"/>
          <w:b/>
          <w:sz w:val="28"/>
        </w:rPr>
      </w:pPr>
      <w:r>
        <w:rPr>
          <w:rFonts w:ascii="Times New Roman" w:eastAsia="Times New Roman" w:hAnsi="Times New Roman" w:cs="Times New Roman"/>
          <w:b/>
          <w:sz w:val="28"/>
        </w:rPr>
        <w:t>6.3.Стороны договорились:</w:t>
      </w:r>
    </w:p>
    <w:p w:rsidR="00F704BF" w:rsidRDefault="00F704BF">
      <w:pPr>
        <w:tabs>
          <w:tab w:val="left" w:pos="6865"/>
        </w:tabs>
        <w:spacing w:after="0" w:line="240" w:lineRule="auto"/>
        <w:ind w:left="113" w:right="113" w:firstLine="708"/>
        <w:jc w:val="both"/>
        <w:rPr>
          <w:rFonts w:ascii="Times New Roman" w:eastAsia="Times New Roman" w:hAnsi="Times New Roman" w:cs="Times New Roman"/>
          <w:b/>
          <w:sz w:val="28"/>
        </w:rPr>
      </w:pPr>
    </w:p>
    <w:p w:rsidR="00F704BF" w:rsidRDefault="0023761C">
      <w:pPr>
        <w:spacing w:after="0" w:line="240" w:lineRule="auto"/>
        <w:ind w:firstLine="283"/>
        <w:jc w:val="both"/>
        <w:rPr>
          <w:rFonts w:ascii="Times New Roman" w:eastAsia="Times New Roman" w:hAnsi="Times New Roman" w:cs="Times New Roman"/>
          <w:sz w:val="28"/>
        </w:rPr>
      </w:pPr>
      <w:r>
        <w:rPr>
          <w:rFonts w:ascii="Times New Roman" w:eastAsia="Times New Roman" w:hAnsi="Times New Roman" w:cs="Times New Roman"/>
          <w:sz w:val="28"/>
        </w:rPr>
        <w:t>6.3.1.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704BF" w:rsidRDefault="0023761C">
      <w:pPr>
        <w:spacing w:after="0" w:line="240" w:lineRule="auto"/>
        <w:ind w:firstLine="283"/>
        <w:jc w:val="both"/>
        <w:rPr>
          <w:rFonts w:ascii="Times New Roman" w:eastAsia="Times New Roman" w:hAnsi="Times New Roman" w:cs="Times New Roman"/>
          <w:sz w:val="28"/>
        </w:rPr>
      </w:pPr>
      <w:r>
        <w:rPr>
          <w:rFonts w:ascii="Times New Roman" w:eastAsia="Times New Roman" w:hAnsi="Times New Roman" w:cs="Times New Roman"/>
          <w:sz w:val="28"/>
        </w:rPr>
        <w:t>6.3.2. 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F704BF" w:rsidRDefault="0023761C">
      <w:pPr>
        <w:spacing w:after="0" w:line="240" w:lineRule="auto"/>
        <w:ind w:firstLine="442"/>
        <w:jc w:val="both"/>
        <w:rPr>
          <w:rFonts w:ascii="Times New Roman" w:eastAsia="Times New Roman" w:hAnsi="Times New Roman" w:cs="Times New Roman"/>
          <w:sz w:val="28"/>
        </w:rPr>
      </w:pPr>
      <w:r>
        <w:rPr>
          <w:rFonts w:ascii="Times New Roman" w:eastAsia="Times New Roman" w:hAnsi="Times New Roman" w:cs="Times New Roman"/>
          <w:sz w:val="28"/>
        </w:rPr>
        <w:t xml:space="preserve">6.3.3.Гарантировать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p>
    <w:p w:rsidR="00F704BF" w:rsidRDefault="0023761C">
      <w:pPr>
        <w:tabs>
          <w:tab w:val="left" w:pos="6865"/>
        </w:tabs>
        <w:spacing w:after="0" w:line="240" w:lineRule="auto"/>
        <w:ind w:left="113" w:right="113" w:firstLine="708"/>
        <w:jc w:val="both"/>
        <w:rPr>
          <w:rFonts w:ascii="Times New Roman" w:eastAsia="Times New Roman" w:hAnsi="Times New Roman" w:cs="Times New Roman"/>
          <w:sz w:val="28"/>
        </w:rPr>
      </w:pPr>
      <w:r>
        <w:rPr>
          <w:rFonts w:ascii="Times New Roman" w:eastAsia="Times New Roman" w:hAnsi="Times New Roman" w:cs="Times New Roman"/>
          <w:sz w:val="28"/>
        </w:rPr>
        <w:t>6.4.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F704BF" w:rsidRDefault="0023761C">
      <w:pPr>
        <w:tabs>
          <w:tab w:val="left" w:pos="6865"/>
        </w:tabs>
        <w:spacing w:after="0" w:line="240" w:lineRule="auto"/>
        <w:ind w:left="113" w:right="113"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6.4.1.Считать критериями массового увольнения работников в отрасли: </w:t>
      </w:r>
    </w:p>
    <w:p w:rsidR="00F704BF" w:rsidRDefault="0023761C">
      <w:pPr>
        <w:tabs>
          <w:tab w:val="left" w:pos="6865"/>
        </w:tabs>
        <w:spacing w:after="0" w:line="240" w:lineRule="auto"/>
        <w:ind w:left="113" w:right="113" w:firstLine="708"/>
        <w:jc w:val="both"/>
        <w:rPr>
          <w:rFonts w:ascii="Times New Roman" w:eastAsia="Times New Roman" w:hAnsi="Times New Roman" w:cs="Times New Roman"/>
          <w:sz w:val="28"/>
        </w:rPr>
      </w:pPr>
      <w:r>
        <w:rPr>
          <w:rFonts w:ascii="Times New Roman" w:eastAsia="Times New Roman" w:hAnsi="Times New Roman" w:cs="Times New Roman"/>
          <w:sz w:val="28"/>
        </w:rPr>
        <w:t>- увольнение работников в связи с ликвидацией образовательной организации с численностью 15 и более работающих;</w:t>
      </w:r>
    </w:p>
    <w:p w:rsidR="00F704BF" w:rsidRDefault="0023761C">
      <w:pPr>
        <w:tabs>
          <w:tab w:val="left" w:pos="6865"/>
        </w:tabs>
        <w:spacing w:after="0" w:line="240" w:lineRule="auto"/>
        <w:ind w:left="113" w:right="113"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увольнение по сокращению численности (штата) не менее 10 процентов работников образовательной организации в течение 90 календарных дней.</w:t>
      </w:r>
    </w:p>
    <w:p w:rsidR="00F704BF" w:rsidRDefault="0023761C">
      <w:pPr>
        <w:tabs>
          <w:tab w:val="left" w:pos="6865"/>
        </w:tabs>
        <w:spacing w:after="0" w:line="240" w:lineRule="auto"/>
        <w:ind w:left="113" w:right="113" w:firstLine="708"/>
        <w:jc w:val="both"/>
        <w:rPr>
          <w:rFonts w:ascii="Times New Roman" w:eastAsia="Times New Roman" w:hAnsi="Times New Roman" w:cs="Times New Roman"/>
          <w:sz w:val="28"/>
        </w:rPr>
      </w:pPr>
      <w:r>
        <w:rPr>
          <w:rFonts w:ascii="Times New Roman" w:eastAsia="Times New Roman" w:hAnsi="Times New Roman" w:cs="Times New Roman"/>
          <w:sz w:val="28"/>
        </w:rPr>
        <w:t>6.4.2.Увольнение работников, связанное с ликвидацией, сокращением численности или штата работников образовательной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rsidR="00F704BF" w:rsidRDefault="0023761C">
      <w:pPr>
        <w:tabs>
          <w:tab w:val="left" w:pos="6865"/>
        </w:tabs>
        <w:spacing w:after="0" w:line="240" w:lineRule="auto"/>
        <w:ind w:left="113" w:right="113" w:firstLine="708"/>
        <w:jc w:val="both"/>
        <w:rPr>
          <w:rFonts w:ascii="Times New Roman" w:eastAsia="Times New Roman" w:hAnsi="Times New Roman" w:cs="Times New Roman"/>
          <w:sz w:val="28"/>
        </w:rPr>
      </w:pPr>
      <w:r>
        <w:rPr>
          <w:rFonts w:ascii="Times New Roman" w:eastAsia="Times New Roman" w:hAnsi="Times New Roman" w:cs="Times New Roman"/>
          <w:sz w:val="28"/>
        </w:rPr>
        <w:t>Предоставлять высвобождаемым работникам оплачиваемого времени для поиска новой работы до расторжения с ними  трудового договора.</w:t>
      </w:r>
    </w:p>
    <w:p w:rsidR="00F704BF" w:rsidRDefault="0023761C">
      <w:pPr>
        <w:tabs>
          <w:tab w:val="left" w:pos="6865"/>
        </w:tabs>
        <w:spacing w:after="0" w:line="240" w:lineRule="auto"/>
        <w:ind w:left="113" w:right="113" w:firstLine="708"/>
        <w:jc w:val="both"/>
        <w:rPr>
          <w:rFonts w:ascii="Times New Roman" w:eastAsia="Times New Roman" w:hAnsi="Times New Roman" w:cs="Times New Roman"/>
          <w:sz w:val="28"/>
        </w:rPr>
      </w:pPr>
      <w:r>
        <w:rPr>
          <w:rFonts w:ascii="Times New Roman" w:eastAsia="Times New Roman" w:hAnsi="Times New Roman" w:cs="Times New Roman"/>
          <w:sz w:val="28"/>
        </w:rPr>
        <w:t>Увольнять штатных работников из числа преподавательского состава в связи с сокращением численности (штата) только по окончании учебного года.</w:t>
      </w:r>
    </w:p>
    <w:p w:rsidR="00F704BF" w:rsidRDefault="0023761C">
      <w:pPr>
        <w:tabs>
          <w:tab w:val="left" w:pos="6865"/>
        </w:tabs>
        <w:spacing w:after="0" w:line="240" w:lineRule="auto"/>
        <w:ind w:left="113" w:right="113"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6.4.3. При сокращении численности или штата работников образовательной организации преимущественным правом на оставление на работе пользуются, помимо предусмотренного ст.179 ТК РФ: работники </w:t>
      </w:r>
      <w:proofErr w:type="spellStart"/>
      <w:r>
        <w:rPr>
          <w:rFonts w:ascii="Times New Roman" w:eastAsia="Times New Roman" w:hAnsi="Times New Roman" w:cs="Times New Roman"/>
          <w:sz w:val="28"/>
        </w:rPr>
        <w:t>предпенсионного</w:t>
      </w:r>
      <w:proofErr w:type="spellEnd"/>
      <w:r>
        <w:rPr>
          <w:rFonts w:ascii="Times New Roman" w:eastAsia="Times New Roman" w:hAnsi="Times New Roman" w:cs="Times New Roman"/>
          <w:sz w:val="28"/>
        </w:rPr>
        <w:t xml:space="preserve"> возраста (не более чем за два  года до пенсии по старости),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F704BF" w:rsidRDefault="0023761C">
      <w:pPr>
        <w:tabs>
          <w:tab w:val="left" w:pos="6865"/>
        </w:tabs>
        <w:spacing w:after="0" w:line="240" w:lineRule="auto"/>
        <w:ind w:left="113" w:right="113" w:firstLine="708"/>
        <w:jc w:val="both"/>
        <w:rPr>
          <w:rFonts w:ascii="Times New Roman" w:eastAsia="Times New Roman" w:hAnsi="Times New Roman" w:cs="Times New Roman"/>
          <w:b/>
          <w:color w:val="000000"/>
          <w:sz w:val="28"/>
        </w:rPr>
      </w:pPr>
      <w:r>
        <w:rPr>
          <w:rFonts w:ascii="Times New Roman" w:eastAsia="Times New Roman" w:hAnsi="Times New Roman" w:cs="Times New Roman"/>
          <w:sz w:val="28"/>
        </w:rPr>
        <w:t xml:space="preserve">6.4.4. Увольнение работников по п.2 ст.81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при реорганизации или ликвидации организации; проводят с этой целью взаимные консультации, принимают согласованные меры.</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6.5. Высвобождение работников, связанное с ликвидацией, перепрофилированием образовательной организации и его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pacing w:val="-1"/>
          <w:sz w:val="28"/>
        </w:rPr>
        <w:t>6.6.</w:t>
      </w:r>
      <w:r>
        <w:rPr>
          <w:rFonts w:ascii="Times New Roman" w:eastAsia="Times New Roman" w:hAnsi="Times New Roman" w:cs="Times New Roman"/>
          <w:color w:val="000000"/>
          <w:sz w:val="28"/>
        </w:rPr>
        <w:tab/>
      </w:r>
      <w:r>
        <w:rPr>
          <w:rFonts w:ascii="Times New Roman" w:eastAsia="Times New Roman" w:hAnsi="Times New Roman" w:cs="Times New Roman"/>
          <w:color w:val="000000"/>
          <w:spacing w:val="4"/>
          <w:sz w:val="28"/>
        </w:rPr>
        <w:t xml:space="preserve">Предоставлять гарантии   и   компенсации   работникам, </w:t>
      </w:r>
      <w:r>
        <w:rPr>
          <w:rFonts w:ascii="Times New Roman" w:eastAsia="Times New Roman" w:hAnsi="Times New Roman" w:cs="Times New Roman"/>
          <w:color w:val="000000"/>
          <w:spacing w:val="5"/>
          <w:sz w:val="28"/>
        </w:rPr>
        <w:t xml:space="preserve">совмещающим работу с успешным обучением в организациях высшего, среднего и начального профессионального образования при получении </w:t>
      </w:r>
      <w:r>
        <w:rPr>
          <w:rFonts w:ascii="Times New Roman" w:eastAsia="Times New Roman" w:hAnsi="Times New Roman" w:cs="Times New Roman"/>
          <w:color w:val="000000"/>
          <w:spacing w:val="3"/>
          <w:sz w:val="28"/>
        </w:rPr>
        <w:t>ими образования в порядке, предусмотренном ст.ст.173-176 ТК РФ.</w:t>
      </w:r>
    </w:p>
    <w:p w:rsidR="00F704BF" w:rsidRDefault="00F704BF">
      <w:pPr>
        <w:spacing w:after="0" w:line="240" w:lineRule="auto"/>
        <w:ind w:left="1498"/>
        <w:rPr>
          <w:rFonts w:ascii="Times New Roman" w:eastAsia="Times New Roman" w:hAnsi="Times New Roman" w:cs="Times New Roman"/>
          <w:b/>
          <w:color w:val="525252"/>
          <w:spacing w:val="-2"/>
          <w:sz w:val="28"/>
          <w:shd w:val="clear" w:color="auto" w:fill="FFFFFF"/>
        </w:rPr>
      </w:pPr>
    </w:p>
    <w:p w:rsidR="00F704BF" w:rsidRDefault="00F704BF">
      <w:pPr>
        <w:spacing w:after="0" w:line="240" w:lineRule="auto"/>
        <w:ind w:left="1498"/>
        <w:rPr>
          <w:rFonts w:ascii="Times New Roman" w:eastAsia="Times New Roman" w:hAnsi="Times New Roman" w:cs="Times New Roman"/>
          <w:b/>
          <w:color w:val="525252"/>
          <w:spacing w:val="-2"/>
          <w:sz w:val="28"/>
          <w:shd w:val="clear" w:color="auto" w:fill="FFFFFF"/>
        </w:rPr>
      </w:pPr>
    </w:p>
    <w:p w:rsidR="00F704BF" w:rsidRDefault="0023761C">
      <w:pPr>
        <w:spacing w:after="0" w:line="240" w:lineRule="auto"/>
        <w:rPr>
          <w:rFonts w:ascii="Times New Roman" w:eastAsia="Times New Roman" w:hAnsi="Times New Roman" w:cs="Times New Roman"/>
          <w:b/>
          <w:color w:val="525252"/>
          <w:spacing w:val="-2"/>
          <w:sz w:val="28"/>
          <w:shd w:val="clear" w:color="auto" w:fill="FFFFFF"/>
        </w:rPr>
      </w:pPr>
      <w:r>
        <w:rPr>
          <w:rFonts w:ascii="Times New Roman" w:eastAsia="Times New Roman" w:hAnsi="Times New Roman" w:cs="Times New Roman"/>
          <w:b/>
          <w:color w:val="525252"/>
          <w:spacing w:val="-2"/>
          <w:sz w:val="28"/>
          <w:shd w:val="clear" w:color="auto" w:fill="FFFFFF"/>
        </w:rPr>
        <w:t xml:space="preserve">             VII. УЛУЧШЕНИЕ УСЛОВИЙ  И ОХРАНА ТРУДА </w:t>
      </w:r>
    </w:p>
    <w:p w:rsidR="00F704BF" w:rsidRDefault="00F704BF">
      <w:pPr>
        <w:spacing w:after="0" w:line="240" w:lineRule="auto"/>
        <w:ind w:left="557"/>
        <w:rPr>
          <w:rFonts w:ascii="Times New Roman" w:eastAsia="Times New Roman" w:hAnsi="Times New Roman" w:cs="Times New Roman"/>
          <w:b/>
          <w:color w:val="525252"/>
          <w:spacing w:val="2"/>
          <w:sz w:val="28"/>
          <w:shd w:val="clear" w:color="auto" w:fill="FFFFFF"/>
        </w:rPr>
      </w:pPr>
    </w:p>
    <w:p w:rsidR="00F704BF" w:rsidRDefault="0023761C">
      <w:pPr>
        <w:spacing w:after="0" w:line="240" w:lineRule="auto"/>
        <w:ind w:left="557"/>
        <w:rPr>
          <w:rFonts w:ascii="Times New Roman" w:eastAsia="Times New Roman" w:hAnsi="Times New Roman" w:cs="Times New Roman"/>
          <w:b/>
          <w:color w:val="525252"/>
          <w:spacing w:val="2"/>
          <w:sz w:val="28"/>
          <w:shd w:val="clear" w:color="auto" w:fill="FFFFFF"/>
        </w:rPr>
      </w:pPr>
      <w:r>
        <w:rPr>
          <w:rFonts w:ascii="Times New Roman" w:eastAsia="Times New Roman" w:hAnsi="Times New Roman" w:cs="Times New Roman"/>
          <w:b/>
          <w:color w:val="525252"/>
          <w:spacing w:val="2"/>
          <w:sz w:val="28"/>
          <w:shd w:val="clear" w:color="auto" w:fill="FFFFFF"/>
        </w:rPr>
        <w:t>7. Работодатель обязуется:</w:t>
      </w:r>
    </w:p>
    <w:p w:rsidR="00F704BF" w:rsidRDefault="0023761C">
      <w:pPr>
        <w:spacing w:after="0" w:line="240" w:lineRule="auto"/>
        <w:ind w:firstLine="556"/>
        <w:jc w:val="both"/>
        <w:rPr>
          <w:rFonts w:ascii="Times New Roman" w:eastAsia="Times New Roman" w:hAnsi="Times New Roman" w:cs="Times New Roman"/>
          <w:color w:val="525252"/>
          <w:spacing w:val="2"/>
          <w:sz w:val="28"/>
          <w:shd w:val="clear" w:color="auto" w:fill="FFFFFF"/>
        </w:rPr>
      </w:pPr>
      <w:r>
        <w:rPr>
          <w:rFonts w:ascii="Times New Roman" w:eastAsia="Times New Roman" w:hAnsi="Times New Roman" w:cs="Times New Roman"/>
          <w:color w:val="525252"/>
          <w:spacing w:val="2"/>
          <w:sz w:val="28"/>
          <w:shd w:val="clear" w:color="auto" w:fill="FFFFFF"/>
        </w:rPr>
        <w:t>7.1. Обеспечить право работников образовательных организаций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rsidR="00F704BF" w:rsidRDefault="0023761C">
      <w:pPr>
        <w:spacing w:after="0" w:line="240" w:lineRule="auto"/>
        <w:ind w:firstLine="556"/>
        <w:jc w:val="both"/>
        <w:rPr>
          <w:rFonts w:ascii="Times New Roman" w:eastAsia="Times New Roman" w:hAnsi="Times New Roman" w:cs="Times New Roman"/>
          <w:color w:val="525252"/>
          <w:spacing w:val="2"/>
          <w:sz w:val="28"/>
          <w:shd w:val="clear" w:color="auto" w:fill="FFFFFF"/>
        </w:rPr>
      </w:pPr>
      <w:r>
        <w:rPr>
          <w:rFonts w:ascii="Times New Roman" w:eastAsia="Times New Roman" w:hAnsi="Times New Roman" w:cs="Times New Roman"/>
          <w:color w:val="525252"/>
          <w:spacing w:val="2"/>
          <w:sz w:val="28"/>
          <w:shd w:val="clear" w:color="auto" w:fill="FFFFFF"/>
        </w:rPr>
        <w:t xml:space="preserve">Для реализации этого права ежегодно заключать </w:t>
      </w:r>
      <w:r>
        <w:rPr>
          <w:rFonts w:ascii="Times New Roman" w:eastAsia="Times New Roman" w:hAnsi="Times New Roman" w:cs="Times New Roman"/>
          <w:spacing w:val="2"/>
          <w:sz w:val="28"/>
          <w:shd w:val="clear" w:color="auto" w:fill="FFFFFF"/>
        </w:rPr>
        <w:t>С</w:t>
      </w:r>
      <w:r>
        <w:rPr>
          <w:rFonts w:ascii="Times New Roman" w:eastAsia="Times New Roman" w:hAnsi="Times New Roman" w:cs="Times New Roman"/>
          <w:color w:val="525252"/>
          <w:spacing w:val="2"/>
          <w:sz w:val="28"/>
          <w:shd w:val="clear" w:color="auto" w:fill="FFFFFF"/>
        </w:rPr>
        <w:t>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F704BF" w:rsidRDefault="0023761C">
      <w:pPr>
        <w:tabs>
          <w:tab w:val="left" w:pos="1276"/>
          <w:tab w:val="left" w:pos="1418"/>
          <w:tab w:val="left" w:pos="1560"/>
        </w:tab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Внедрять в организации Систему управления охраной труда на основании требований ГОСТ 12.0.230-2007 «ССБТ. Системы управления охраной труда. Общие требования» и национального стандарта РФ ГОСТ Р 12.0.007-2009 «ССБТ. Система управления охраной труда в организации. Общие требования по разработке, применению, оценке и совершенствованию».</w:t>
      </w:r>
    </w:p>
    <w:p w:rsidR="00F704BF" w:rsidRDefault="0023761C">
      <w:pPr>
        <w:spacing w:after="0" w:line="240" w:lineRule="auto"/>
        <w:ind w:firstLine="556"/>
        <w:jc w:val="both"/>
        <w:rPr>
          <w:rFonts w:ascii="Times New Roman" w:eastAsia="Times New Roman" w:hAnsi="Times New Roman" w:cs="Times New Roman"/>
          <w:spacing w:val="2"/>
          <w:sz w:val="28"/>
          <w:shd w:val="clear" w:color="auto" w:fill="FFFFFF"/>
        </w:rPr>
      </w:pPr>
      <w:r>
        <w:rPr>
          <w:rFonts w:ascii="Times New Roman" w:eastAsia="Times New Roman" w:hAnsi="Times New Roman" w:cs="Times New Roman"/>
          <w:sz w:val="28"/>
          <w:shd w:val="clear" w:color="auto" w:fill="FFFFFF"/>
        </w:rPr>
        <w:t xml:space="preserve">Осуществлять ежегодное планирование мероприятий по охране труда, разрабатывать соглашение по охране труда на основании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Министерства здравоохранения и социального развития РФ от 01.03.2012 г. № 181н.  </w:t>
      </w:r>
    </w:p>
    <w:p w:rsidR="00F704BF" w:rsidRDefault="0023761C">
      <w:pPr>
        <w:spacing w:after="0" w:line="240" w:lineRule="auto"/>
        <w:ind w:firstLine="55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525252"/>
          <w:spacing w:val="2"/>
          <w:sz w:val="28"/>
          <w:shd w:val="clear" w:color="auto" w:fill="FFFFFF"/>
        </w:rPr>
        <w:t xml:space="preserve">7.2. Предусмотреть </w:t>
      </w:r>
      <w:r>
        <w:rPr>
          <w:rFonts w:ascii="Times New Roman" w:eastAsia="Times New Roman" w:hAnsi="Times New Roman" w:cs="Times New Roman"/>
          <w:color w:val="000000"/>
          <w:sz w:val="28"/>
          <w:shd w:val="clear" w:color="auto" w:fill="FFFFFF"/>
        </w:rPr>
        <w:t>в смете затрат расходы на финансирование мероприятий по улучшению условий и охраны труда в размере не менее 0,2% от затрат на образовательные услуги.</w:t>
      </w:r>
    </w:p>
    <w:p w:rsidR="00F704BF" w:rsidRDefault="0023761C">
      <w:pPr>
        <w:spacing w:after="0" w:line="240" w:lineRule="auto"/>
        <w:ind w:firstLine="55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7.3. Провести в образовательной организации специальную оценку условий труда на рабочих местах. По ее результатам разработать </w:t>
      </w:r>
      <w:r>
        <w:rPr>
          <w:rFonts w:ascii="Times New Roman" w:eastAsia="Times New Roman" w:hAnsi="Times New Roman" w:cs="Times New Roman"/>
          <w:sz w:val="28"/>
          <w:shd w:val="clear" w:color="auto" w:fill="FFFFFF"/>
        </w:rPr>
        <w:t xml:space="preserve">План мероприятий по улучшению и оздоровлению условий труда. </w:t>
      </w:r>
    </w:p>
    <w:p w:rsidR="00F704BF" w:rsidRDefault="0023761C">
      <w:pPr>
        <w:tabs>
          <w:tab w:val="left" w:pos="567"/>
        </w:tab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Ознакомить под </w:t>
      </w:r>
      <w:proofErr w:type="gramStart"/>
      <w:r>
        <w:rPr>
          <w:rFonts w:ascii="Times New Roman" w:eastAsia="Times New Roman" w:hAnsi="Times New Roman" w:cs="Times New Roman"/>
          <w:sz w:val="28"/>
        </w:rPr>
        <w:t>роспись  работников</w:t>
      </w:r>
      <w:proofErr w:type="gramEnd"/>
      <w:r>
        <w:rPr>
          <w:rFonts w:ascii="Times New Roman" w:eastAsia="Times New Roman" w:hAnsi="Times New Roman" w:cs="Times New Roman"/>
          <w:sz w:val="28"/>
        </w:rPr>
        <w:t xml:space="preserve"> с результатами специальной оценкой условий труда рабочих мест, планом мероприятий по улучшению и оздоровлению условий труда (ст. 212 ТК РФ; Федеральный закон от 28.12.2013г. № 426-ФЗ,), контролировать  его выполнение.</w:t>
      </w:r>
    </w:p>
    <w:p w:rsidR="00F704BF" w:rsidRDefault="0023761C">
      <w:pPr>
        <w:spacing w:after="0" w:line="240" w:lineRule="auto"/>
        <w:ind w:firstLine="55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В состав комиссии по специальной оценке условий труда в обязательном порядке включать членов профсоюзного комитета и комитета (комиссии) по охране труда.</w:t>
      </w:r>
    </w:p>
    <w:p w:rsidR="00F704BF" w:rsidRDefault="0023761C">
      <w:pPr>
        <w:spacing w:after="0" w:line="240" w:lineRule="auto"/>
        <w:ind w:firstLine="55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7.4. Проводить со всеми поступающими на работу, а также переведенными на другую работу работниками образовательных организаций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 образовательных организаций по охране труда на начало учебного года.</w:t>
      </w:r>
    </w:p>
    <w:p w:rsidR="00F704BF" w:rsidRDefault="0023761C">
      <w:pPr>
        <w:spacing w:after="0" w:line="240" w:lineRule="auto"/>
        <w:ind w:firstLine="55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7.5.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F704BF" w:rsidRDefault="0023761C">
      <w:pPr>
        <w:spacing w:after="0" w:line="240" w:lineRule="auto"/>
        <w:ind w:firstLine="283"/>
        <w:jc w:val="both"/>
        <w:rPr>
          <w:rFonts w:ascii="Times New Roman" w:eastAsia="Times New Roman" w:hAnsi="Times New Roman" w:cs="Times New Roman"/>
          <w:sz w:val="28"/>
        </w:rPr>
      </w:pPr>
      <w:r>
        <w:rPr>
          <w:rFonts w:ascii="Times New Roman" w:eastAsia="Times New Roman" w:hAnsi="Times New Roman" w:cs="Times New Roman"/>
          <w:sz w:val="28"/>
        </w:rPr>
        <w:t xml:space="preserve">     7.6. На время приостановки работ в образовательной организации и т.п. органами государственного надзора и контроля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7.7.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w:t>
      </w:r>
    </w:p>
    <w:p w:rsidR="00F704BF" w:rsidRDefault="0023761C">
      <w:pPr>
        <w:spacing w:after="0" w:line="240" w:lineRule="auto"/>
        <w:ind w:firstLine="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w:t>
      </w:r>
      <w:proofErr w:type="gramStart"/>
      <w:r>
        <w:rPr>
          <w:rFonts w:ascii="Times New Roman" w:eastAsia="Times New Roman" w:hAnsi="Times New Roman" w:cs="Times New Roman"/>
          <w:color w:val="000000"/>
          <w:sz w:val="28"/>
        </w:rPr>
        <w:t>обязан  оплатить</w:t>
      </w:r>
      <w:proofErr w:type="gramEnd"/>
      <w:r>
        <w:rPr>
          <w:rFonts w:ascii="Times New Roman" w:eastAsia="Times New Roman" w:hAnsi="Times New Roman" w:cs="Times New Roman"/>
          <w:color w:val="000000"/>
          <w:sz w:val="28"/>
        </w:rPr>
        <w:t xml:space="preserve"> возникший по этой причине простой, который  оплачивается работодателем как простой не по вине работника.</w:t>
      </w:r>
    </w:p>
    <w:p w:rsidR="00F704BF" w:rsidRDefault="0023761C">
      <w:pPr>
        <w:spacing w:after="0" w:line="240" w:lineRule="auto"/>
        <w:ind w:firstLine="556"/>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z w:val="28"/>
          <w:shd w:val="clear" w:color="auto" w:fill="FFFFFF"/>
        </w:rPr>
        <w:t>7.8. Р</w:t>
      </w:r>
      <w:r>
        <w:rPr>
          <w:rFonts w:ascii="Times New Roman" w:eastAsia="Times New Roman" w:hAnsi="Times New Roman" w:cs="Times New Roman"/>
          <w:color w:val="4F4F4F"/>
          <w:spacing w:val="2"/>
          <w:sz w:val="28"/>
          <w:shd w:val="clear" w:color="auto" w:fill="FFFFFF"/>
        </w:rPr>
        <w:t xml:space="preserve">азработать и утвердить инструкции по охране труда (ст.212 </w:t>
      </w:r>
      <w:r>
        <w:rPr>
          <w:rFonts w:ascii="Times New Roman" w:eastAsia="Times New Roman" w:hAnsi="Times New Roman" w:cs="Times New Roman"/>
          <w:color w:val="4F4F4F"/>
          <w:spacing w:val="3"/>
          <w:sz w:val="28"/>
          <w:shd w:val="clear" w:color="auto" w:fill="FFFFFF"/>
        </w:rPr>
        <w:t xml:space="preserve">ТК РФ), обеспечить их соблюдение работниками образовательной организации. </w:t>
      </w:r>
    </w:p>
    <w:p w:rsidR="00F704BF" w:rsidRDefault="0023761C">
      <w:pPr>
        <w:spacing w:after="0" w:line="240" w:lineRule="auto"/>
        <w:ind w:firstLine="556"/>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7.9. </w:t>
      </w:r>
      <w:r>
        <w:rPr>
          <w:rFonts w:ascii="Times New Roman" w:eastAsia="Times New Roman" w:hAnsi="Times New Roman" w:cs="Times New Roman"/>
          <w:spacing w:val="7"/>
          <w:sz w:val="28"/>
          <w:shd w:val="clear" w:color="auto" w:fill="FFFFFF"/>
        </w:rPr>
        <w:t xml:space="preserve">Обеспечивать гарантии и льготы работникам, занятым на </w:t>
      </w:r>
      <w:r>
        <w:rPr>
          <w:rFonts w:ascii="Times New Roman" w:eastAsia="Times New Roman" w:hAnsi="Times New Roman" w:cs="Times New Roman"/>
          <w:spacing w:val="8"/>
          <w:sz w:val="28"/>
          <w:shd w:val="clear" w:color="auto" w:fill="FFFFFF"/>
        </w:rPr>
        <w:t xml:space="preserve"> работах с вредными и (или) опасными условиями</w:t>
      </w:r>
      <w:r>
        <w:rPr>
          <w:rFonts w:ascii="Times New Roman" w:eastAsia="Times New Roman" w:hAnsi="Times New Roman" w:cs="Times New Roman"/>
          <w:spacing w:val="8"/>
          <w:sz w:val="28"/>
          <w:shd w:val="clear" w:color="auto" w:fill="FFFFFF"/>
        </w:rPr>
        <w:br/>
      </w:r>
      <w:r>
        <w:rPr>
          <w:rFonts w:ascii="Times New Roman" w:eastAsia="Times New Roman" w:hAnsi="Times New Roman" w:cs="Times New Roman"/>
          <w:spacing w:val="2"/>
          <w:sz w:val="28"/>
          <w:shd w:val="clear" w:color="auto" w:fill="FFFFFF"/>
        </w:rPr>
        <w:t>труда (</w:t>
      </w:r>
      <w:r>
        <w:rPr>
          <w:rFonts w:ascii="Times New Roman" w:eastAsia="Times New Roman" w:hAnsi="Times New Roman" w:cs="Times New Roman"/>
          <w:i/>
          <w:spacing w:val="1"/>
          <w:sz w:val="28"/>
          <w:shd w:val="clear" w:color="auto" w:fill="FFFFFF"/>
        </w:rPr>
        <w:t>Перечень работ, при выполнении которых</w:t>
      </w:r>
      <w:r>
        <w:rPr>
          <w:rFonts w:ascii="Times New Roman" w:eastAsia="Times New Roman" w:hAnsi="Times New Roman" w:cs="Times New Roman"/>
          <w:spacing w:val="1"/>
          <w:sz w:val="28"/>
          <w:shd w:val="clear" w:color="auto" w:fill="FFFFFF"/>
        </w:rPr>
        <w:t xml:space="preserve"> </w:t>
      </w:r>
      <w:r>
        <w:rPr>
          <w:rFonts w:ascii="Times New Roman" w:eastAsia="Times New Roman" w:hAnsi="Times New Roman" w:cs="Times New Roman"/>
          <w:spacing w:val="5"/>
          <w:sz w:val="28"/>
          <w:shd w:val="clear" w:color="auto" w:fill="FFFFFF"/>
        </w:rPr>
        <w:t xml:space="preserve">обязательны предварительные и периодические медицинские осмотры </w:t>
      </w:r>
      <w:r>
        <w:rPr>
          <w:rFonts w:ascii="Times New Roman" w:eastAsia="Times New Roman" w:hAnsi="Times New Roman" w:cs="Times New Roman"/>
          <w:spacing w:val="-2"/>
          <w:sz w:val="28"/>
          <w:shd w:val="clear" w:color="auto" w:fill="FFFFFF"/>
        </w:rPr>
        <w:t>работников – Приложение № 3 ).</w:t>
      </w:r>
    </w:p>
    <w:p w:rsidR="00F704BF" w:rsidRDefault="0023761C">
      <w:pPr>
        <w:tabs>
          <w:tab w:val="left" w:pos="1133"/>
        </w:tabs>
        <w:spacing w:after="0" w:line="240" w:lineRule="auto"/>
        <w:ind w:firstLine="557"/>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3"/>
          <w:sz w:val="28"/>
          <w:shd w:val="clear" w:color="auto" w:fill="FFFFFF"/>
        </w:rPr>
        <w:t>7.10.</w:t>
      </w:r>
      <w:r>
        <w:rPr>
          <w:rFonts w:ascii="Times New Roman" w:eastAsia="Times New Roman" w:hAnsi="Times New Roman" w:cs="Times New Roman"/>
          <w:color w:val="000000"/>
          <w:sz w:val="28"/>
          <w:shd w:val="clear" w:color="auto" w:fill="FFFFFF"/>
        </w:rPr>
        <w:tab/>
      </w:r>
      <w:r>
        <w:rPr>
          <w:rFonts w:ascii="Times New Roman" w:eastAsia="Times New Roman" w:hAnsi="Times New Roman" w:cs="Times New Roman"/>
          <w:color w:val="000000"/>
          <w:spacing w:val="4"/>
          <w:sz w:val="28"/>
          <w:shd w:val="clear" w:color="auto" w:fill="FFFFFF"/>
        </w:rPr>
        <w:t xml:space="preserve">Обеспечивать работников специальной одеждой, обувью и </w:t>
      </w:r>
      <w:r>
        <w:rPr>
          <w:rFonts w:ascii="Times New Roman" w:eastAsia="Times New Roman" w:hAnsi="Times New Roman" w:cs="Times New Roman"/>
          <w:color w:val="000000"/>
          <w:spacing w:val="8"/>
          <w:sz w:val="28"/>
          <w:shd w:val="clear" w:color="auto" w:fill="FFFFFF"/>
        </w:rPr>
        <w:t xml:space="preserve">другими средствами  индивидуальной защиты, а также  моющими  и </w:t>
      </w:r>
      <w:r>
        <w:rPr>
          <w:rFonts w:ascii="Times New Roman" w:eastAsia="Times New Roman" w:hAnsi="Times New Roman" w:cs="Times New Roman"/>
          <w:color w:val="000000"/>
          <w:spacing w:val="2"/>
          <w:sz w:val="28"/>
          <w:shd w:val="clear" w:color="auto" w:fill="FFFFFF"/>
        </w:rPr>
        <w:t xml:space="preserve">обеззараживающими   средствами.    Приобретение,   хранение,   стирку, </w:t>
      </w:r>
      <w:r>
        <w:rPr>
          <w:rFonts w:ascii="Times New Roman" w:eastAsia="Times New Roman" w:hAnsi="Times New Roman" w:cs="Times New Roman"/>
          <w:color w:val="000000"/>
          <w:spacing w:val="3"/>
          <w:sz w:val="28"/>
          <w:shd w:val="clear" w:color="auto" w:fill="FFFFFF"/>
        </w:rPr>
        <w:t xml:space="preserve">сушку,   дезинфекцию   и   ремонт   средств   индивидуальной   защиты, спецодежды и обуви осуществлять за счет средств работодателя (ст.221 </w:t>
      </w:r>
      <w:r>
        <w:rPr>
          <w:rFonts w:ascii="Times New Roman" w:eastAsia="Times New Roman" w:hAnsi="Times New Roman" w:cs="Times New Roman"/>
          <w:color w:val="000000"/>
          <w:spacing w:val="2"/>
          <w:sz w:val="28"/>
          <w:shd w:val="clear" w:color="auto" w:fill="FFFFFF"/>
        </w:rPr>
        <w:t xml:space="preserve">ТК    РФ).    (Список    работников    по    бесплатному предоставлению </w:t>
      </w:r>
      <w:r>
        <w:rPr>
          <w:rFonts w:ascii="Times New Roman" w:eastAsia="Times New Roman" w:hAnsi="Times New Roman" w:cs="Times New Roman"/>
          <w:color w:val="000000"/>
          <w:spacing w:val="9"/>
          <w:sz w:val="28"/>
          <w:shd w:val="clear" w:color="auto" w:fill="FFFFFF"/>
        </w:rPr>
        <w:t xml:space="preserve">спецодежды, </w:t>
      </w:r>
      <w:proofErr w:type="spellStart"/>
      <w:r>
        <w:rPr>
          <w:rFonts w:ascii="Times New Roman" w:eastAsia="Times New Roman" w:hAnsi="Times New Roman" w:cs="Times New Roman"/>
          <w:color w:val="000000"/>
          <w:spacing w:val="9"/>
          <w:sz w:val="28"/>
          <w:shd w:val="clear" w:color="auto" w:fill="FFFFFF"/>
        </w:rPr>
        <w:t>спецобуви</w:t>
      </w:r>
      <w:proofErr w:type="spellEnd"/>
      <w:r>
        <w:rPr>
          <w:rFonts w:ascii="Times New Roman" w:eastAsia="Times New Roman" w:hAnsi="Times New Roman" w:cs="Times New Roman"/>
          <w:color w:val="000000"/>
          <w:spacing w:val="9"/>
          <w:sz w:val="28"/>
          <w:shd w:val="clear" w:color="auto" w:fill="FFFFFF"/>
        </w:rPr>
        <w:t xml:space="preserve"> и других средств индивидуальной защиты – Приложение № </w:t>
      </w:r>
      <w:proofErr w:type="gramStart"/>
      <w:r>
        <w:rPr>
          <w:rFonts w:ascii="Times New Roman" w:eastAsia="Times New Roman" w:hAnsi="Times New Roman" w:cs="Times New Roman"/>
          <w:color w:val="000000"/>
          <w:spacing w:val="9"/>
          <w:sz w:val="28"/>
          <w:shd w:val="clear" w:color="auto" w:fill="FFFFFF"/>
        </w:rPr>
        <w:t>4 )</w:t>
      </w:r>
      <w:proofErr w:type="gramEnd"/>
      <w:r>
        <w:rPr>
          <w:rFonts w:ascii="Times New Roman" w:eastAsia="Times New Roman" w:hAnsi="Times New Roman" w:cs="Times New Roman"/>
          <w:color w:val="000000"/>
          <w:spacing w:val="1"/>
          <w:sz w:val="28"/>
          <w:shd w:val="clear" w:color="auto" w:fill="FFFFFF"/>
        </w:rPr>
        <w:t>.</w:t>
      </w:r>
    </w:p>
    <w:p w:rsidR="00F704BF" w:rsidRDefault="0023761C">
      <w:pPr>
        <w:tabs>
          <w:tab w:val="left" w:pos="1286"/>
        </w:tabs>
        <w:spacing w:after="0" w:line="240" w:lineRule="auto"/>
        <w:ind w:left="5" w:firstLine="557"/>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2"/>
          <w:sz w:val="28"/>
          <w:shd w:val="clear" w:color="auto" w:fill="FFFFFF"/>
        </w:rPr>
        <w:t>7.11.</w:t>
      </w:r>
      <w:r>
        <w:rPr>
          <w:rFonts w:ascii="Times New Roman" w:eastAsia="Times New Roman" w:hAnsi="Times New Roman" w:cs="Times New Roman"/>
          <w:color w:val="000000"/>
          <w:sz w:val="28"/>
          <w:shd w:val="clear" w:color="auto" w:fill="FFFFFF"/>
        </w:rPr>
        <w:tab/>
      </w:r>
      <w:r>
        <w:rPr>
          <w:rFonts w:ascii="Times New Roman" w:eastAsia="Times New Roman" w:hAnsi="Times New Roman" w:cs="Times New Roman"/>
          <w:color w:val="000000"/>
          <w:spacing w:val="2"/>
          <w:sz w:val="28"/>
          <w:shd w:val="clear" w:color="auto" w:fill="FFFFFF"/>
        </w:rPr>
        <w:t>Проводить    своевременное    расследование    несчастных случаев на производстве (ст.ст.227-230.1 ТК РФ).</w:t>
      </w:r>
    </w:p>
    <w:p w:rsidR="00F704BF" w:rsidRDefault="0023761C">
      <w:pPr>
        <w:tabs>
          <w:tab w:val="left" w:pos="1210"/>
        </w:tabs>
        <w:spacing w:after="0" w:line="240" w:lineRule="auto"/>
        <w:ind w:firstLine="557"/>
        <w:jc w:val="both"/>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1"/>
          <w:sz w:val="28"/>
          <w:shd w:val="clear" w:color="auto" w:fill="FFFFFF"/>
        </w:rPr>
        <w:t>7.12.</w:t>
      </w:r>
      <w:r>
        <w:rPr>
          <w:rFonts w:ascii="Times New Roman" w:eastAsia="Times New Roman" w:hAnsi="Times New Roman" w:cs="Times New Roman"/>
          <w:color w:val="000000"/>
          <w:sz w:val="28"/>
          <w:shd w:val="clear" w:color="auto" w:fill="FFFFFF"/>
        </w:rPr>
        <w:tab/>
      </w:r>
      <w:r>
        <w:rPr>
          <w:rFonts w:ascii="Times New Roman" w:eastAsia="Times New Roman" w:hAnsi="Times New Roman" w:cs="Times New Roman"/>
          <w:color w:val="000000"/>
          <w:spacing w:val="2"/>
          <w:sz w:val="28"/>
          <w:shd w:val="clear" w:color="auto" w:fill="FFFFFF"/>
        </w:rPr>
        <w:t xml:space="preserve">Обеспечить прохождение обязательных предварительных и </w:t>
      </w:r>
      <w:r>
        <w:rPr>
          <w:rFonts w:ascii="Times New Roman" w:eastAsia="Times New Roman" w:hAnsi="Times New Roman" w:cs="Times New Roman"/>
          <w:color w:val="000000"/>
          <w:spacing w:val="4"/>
          <w:sz w:val="28"/>
          <w:shd w:val="clear" w:color="auto" w:fill="FFFFFF"/>
        </w:rPr>
        <w:t xml:space="preserve">периодических   медицинских  осмотров   работников  за  счет  средств </w:t>
      </w:r>
      <w:r>
        <w:rPr>
          <w:rFonts w:ascii="Times New Roman" w:eastAsia="Times New Roman" w:hAnsi="Times New Roman" w:cs="Times New Roman"/>
          <w:color w:val="000000"/>
          <w:spacing w:val="2"/>
          <w:sz w:val="28"/>
          <w:shd w:val="clear" w:color="auto" w:fill="FFFFFF"/>
        </w:rPr>
        <w:t xml:space="preserve">работодателя (ст.ст.212,213 ТК РФ, Приказ Минздрава и </w:t>
      </w:r>
      <w:proofErr w:type="spellStart"/>
      <w:r>
        <w:rPr>
          <w:rFonts w:ascii="Times New Roman" w:eastAsia="Times New Roman" w:hAnsi="Times New Roman" w:cs="Times New Roman"/>
          <w:color w:val="000000"/>
          <w:spacing w:val="2"/>
          <w:sz w:val="28"/>
          <w:shd w:val="clear" w:color="auto" w:fill="FFFFFF"/>
        </w:rPr>
        <w:t>соцразвития</w:t>
      </w:r>
      <w:proofErr w:type="spellEnd"/>
      <w:r>
        <w:rPr>
          <w:rFonts w:ascii="Times New Roman" w:eastAsia="Times New Roman" w:hAnsi="Times New Roman" w:cs="Times New Roman"/>
          <w:color w:val="000000"/>
          <w:spacing w:val="2"/>
          <w:sz w:val="28"/>
          <w:shd w:val="clear" w:color="auto" w:fill="FFFFFF"/>
        </w:rPr>
        <w:t xml:space="preserve"> РФ от 12.04.2011г. № 302н.).</w:t>
      </w:r>
    </w:p>
    <w:p w:rsidR="00F704BF" w:rsidRDefault="0023761C">
      <w:pPr>
        <w:tabs>
          <w:tab w:val="left" w:pos="1330"/>
        </w:tabs>
        <w:spacing w:after="0" w:line="240" w:lineRule="auto"/>
        <w:ind w:left="5" w:firstLine="557"/>
        <w:jc w:val="both"/>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1"/>
          <w:sz w:val="28"/>
          <w:shd w:val="clear" w:color="auto" w:fill="FFFFFF"/>
        </w:rPr>
        <w:lastRenderedPageBreak/>
        <w:t>7.13.</w:t>
      </w:r>
      <w:r>
        <w:rPr>
          <w:rFonts w:ascii="Times New Roman" w:eastAsia="Times New Roman" w:hAnsi="Times New Roman" w:cs="Times New Roman"/>
          <w:color w:val="000000"/>
          <w:sz w:val="28"/>
          <w:shd w:val="clear" w:color="auto" w:fill="FFFFFF"/>
        </w:rPr>
        <w:tab/>
      </w:r>
      <w:r>
        <w:rPr>
          <w:rFonts w:ascii="Times New Roman" w:eastAsia="Times New Roman" w:hAnsi="Times New Roman" w:cs="Times New Roman"/>
          <w:color w:val="000000"/>
          <w:spacing w:val="5"/>
          <w:sz w:val="28"/>
          <w:shd w:val="clear" w:color="auto" w:fill="FFFFFF"/>
        </w:rPr>
        <w:t xml:space="preserve">Обеспечивать технической инспекции труда, </w:t>
      </w:r>
      <w:r>
        <w:rPr>
          <w:rFonts w:ascii="Times New Roman" w:eastAsia="Times New Roman" w:hAnsi="Times New Roman" w:cs="Times New Roman"/>
          <w:color w:val="000000"/>
          <w:spacing w:val="6"/>
          <w:sz w:val="28"/>
          <w:shd w:val="clear" w:color="auto" w:fill="FFFFFF"/>
        </w:rPr>
        <w:t xml:space="preserve">уполномоченным, членам </w:t>
      </w:r>
      <w:proofErr w:type="gramStart"/>
      <w:r>
        <w:rPr>
          <w:rFonts w:ascii="Times New Roman" w:eastAsia="Times New Roman" w:hAnsi="Times New Roman" w:cs="Times New Roman"/>
          <w:color w:val="000000"/>
          <w:spacing w:val="6"/>
          <w:sz w:val="28"/>
          <w:shd w:val="clear" w:color="auto" w:fill="FFFFFF"/>
        </w:rPr>
        <w:t>комитета  по</w:t>
      </w:r>
      <w:proofErr w:type="gramEnd"/>
      <w:r>
        <w:rPr>
          <w:rFonts w:ascii="Times New Roman" w:eastAsia="Times New Roman" w:hAnsi="Times New Roman" w:cs="Times New Roman"/>
          <w:color w:val="000000"/>
          <w:spacing w:val="6"/>
          <w:sz w:val="28"/>
          <w:shd w:val="clear" w:color="auto" w:fill="FFFFFF"/>
        </w:rPr>
        <w:t xml:space="preserve"> охране труда  Профсоюза беспрепятственное посещение образовательной организации, рабочих мест </w:t>
      </w:r>
      <w:r>
        <w:rPr>
          <w:rFonts w:ascii="Times New Roman" w:eastAsia="Times New Roman" w:hAnsi="Times New Roman" w:cs="Times New Roman"/>
          <w:color w:val="000000"/>
          <w:spacing w:val="2"/>
          <w:sz w:val="28"/>
          <w:shd w:val="clear" w:color="auto" w:fill="FFFFFF"/>
        </w:rPr>
        <w:t xml:space="preserve">без предварительного уведомления; предоставление помещения, средств </w:t>
      </w:r>
      <w:r>
        <w:rPr>
          <w:rFonts w:ascii="Times New Roman" w:eastAsia="Times New Roman" w:hAnsi="Times New Roman" w:cs="Times New Roman"/>
          <w:color w:val="000000"/>
          <w:spacing w:val="4"/>
          <w:sz w:val="28"/>
          <w:shd w:val="clear" w:color="auto" w:fill="FFFFFF"/>
        </w:rPr>
        <w:t xml:space="preserve">связи,  транспорта  для   выполнения   общественных обязанностей по </w:t>
      </w:r>
      <w:r>
        <w:rPr>
          <w:rFonts w:ascii="Times New Roman" w:eastAsia="Times New Roman" w:hAnsi="Times New Roman" w:cs="Times New Roman"/>
          <w:color w:val="000000"/>
          <w:spacing w:val="2"/>
          <w:sz w:val="28"/>
          <w:shd w:val="clear" w:color="auto" w:fill="FFFFFF"/>
        </w:rPr>
        <w:t>проверке состояния охраны труда и трудового законодательства.</w:t>
      </w:r>
    </w:p>
    <w:p w:rsidR="00F704BF" w:rsidRDefault="0023761C">
      <w:pPr>
        <w:tabs>
          <w:tab w:val="left" w:pos="1330"/>
        </w:tabs>
        <w:spacing w:after="0" w:line="240" w:lineRule="auto"/>
        <w:ind w:left="5" w:firstLine="557"/>
        <w:jc w:val="both"/>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7.14. Обеспечить:</w:t>
      </w:r>
    </w:p>
    <w:p w:rsidR="00F704BF" w:rsidRDefault="0023761C">
      <w:pPr>
        <w:tabs>
          <w:tab w:val="left" w:pos="1330"/>
        </w:tabs>
        <w:spacing w:after="0" w:line="240" w:lineRule="auto"/>
        <w:ind w:left="5" w:firstLine="557"/>
        <w:jc w:val="both"/>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 обучение и проверку знаний по охране труда не реже одного раза в три года на специальных курсах следующих лиц: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F704BF" w:rsidRDefault="0023761C">
      <w:pPr>
        <w:spacing w:after="0"/>
        <w:ind w:left="720"/>
        <w:rPr>
          <w:rFonts w:ascii="Times New Roman" w:eastAsia="Times New Roman" w:hAnsi="Times New Roman" w:cs="Times New Roman"/>
          <w:sz w:val="28"/>
        </w:rPr>
      </w:pPr>
      <w:r>
        <w:rPr>
          <w:rFonts w:ascii="Times New Roman" w:eastAsia="Times New Roman" w:hAnsi="Times New Roman" w:cs="Times New Roman"/>
          <w:sz w:val="28"/>
        </w:rPr>
        <w:t>-работу кабинета  и уголков охраны труда в соответствии с постановлением Минтруда РФ от 17.01.2001 г. № 7;</w:t>
      </w:r>
    </w:p>
    <w:p w:rsidR="00F704BF" w:rsidRDefault="0023761C">
      <w:pPr>
        <w:suppressAutoHyphen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-регулярное рассмотрение на совместных с Профсоюзным комитетом заседаниях вопросов выполнения положений Соглашения по охране труда, состояния охраны труда  в образовательной организации и информирование работников о принимаемых мерах.</w:t>
      </w:r>
    </w:p>
    <w:p w:rsidR="00F704BF" w:rsidRDefault="0023761C">
      <w:pPr>
        <w:tabs>
          <w:tab w:val="left" w:pos="1330"/>
        </w:tabs>
        <w:spacing w:after="0" w:line="240" w:lineRule="auto"/>
        <w:ind w:left="5" w:firstLine="557"/>
        <w:jc w:val="both"/>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7.15. Предоставлять один свободный день в месяц уполномоченному (доверенному) лицу по охране труда, для осуществления общественного контроля за охраной труда.</w:t>
      </w:r>
    </w:p>
    <w:p w:rsidR="00F704BF" w:rsidRDefault="00F704BF">
      <w:pPr>
        <w:tabs>
          <w:tab w:val="left" w:pos="1330"/>
        </w:tabs>
        <w:spacing w:after="0" w:line="240" w:lineRule="auto"/>
        <w:ind w:left="5" w:firstLine="557"/>
        <w:jc w:val="both"/>
        <w:rPr>
          <w:rFonts w:ascii="Times New Roman" w:eastAsia="Times New Roman" w:hAnsi="Times New Roman" w:cs="Times New Roman"/>
          <w:b/>
          <w:color w:val="000000"/>
          <w:spacing w:val="2"/>
          <w:sz w:val="28"/>
          <w:shd w:val="clear" w:color="auto" w:fill="FFFFFF"/>
        </w:rPr>
      </w:pPr>
    </w:p>
    <w:p w:rsidR="00F704BF" w:rsidRDefault="0023761C">
      <w:pPr>
        <w:tabs>
          <w:tab w:val="left" w:pos="1330"/>
        </w:tabs>
        <w:spacing w:after="0" w:line="240" w:lineRule="auto"/>
        <w:ind w:left="5" w:firstLine="557"/>
        <w:jc w:val="both"/>
        <w:rPr>
          <w:rFonts w:ascii="Times New Roman" w:eastAsia="Times New Roman" w:hAnsi="Times New Roman" w:cs="Times New Roman"/>
          <w:b/>
          <w:color w:val="000000"/>
          <w:spacing w:val="2"/>
          <w:sz w:val="28"/>
          <w:shd w:val="clear" w:color="auto" w:fill="FFFFFF"/>
        </w:rPr>
      </w:pPr>
      <w:r>
        <w:rPr>
          <w:rFonts w:ascii="Times New Roman" w:eastAsia="Times New Roman" w:hAnsi="Times New Roman" w:cs="Times New Roman"/>
          <w:b/>
          <w:color w:val="000000"/>
          <w:spacing w:val="2"/>
          <w:sz w:val="28"/>
          <w:shd w:val="clear" w:color="auto" w:fill="FFFFFF"/>
        </w:rPr>
        <w:t>7.2</w:t>
      </w:r>
      <w:r>
        <w:rPr>
          <w:rFonts w:ascii="Times New Roman" w:eastAsia="Times New Roman" w:hAnsi="Times New Roman" w:cs="Times New Roman"/>
          <w:color w:val="000000"/>
          <w:spacing w:val="2"/>
          <w:sz w:val="28"/>
          <w:shd w:val="clear" w:color="auto" w:fill="FFFFFF"/>
        </w:rPr>
        <w:t xml:space="preserve">. </w:t>
      </w:r>
      <w:r>
        <w:rPr>
          <w:rFonts w:ascii="Times New Roman" w:eastAsia="Times New Roman" w:hAnsi="Times New Roman" w:cs="Times New Roman"/>
          <w:b/>
          <w:color w:val="000000"/>
          <w:spacing w:val="2"/>
          <w:sz w:val="28"/>
          <w:shd w:val="clear" w:color="auto" w:fill="FFFFFF"/>
        </w:rPr>
        <w:t>Профсоюзный комитет обязуется:</w:t>
      </w:r>
    </w:p>
    <w:p w:rsidR="00F704BF" w:rsidRDefault="0023761C">
      <w:pPr>
        <w:tabs>
          <w:tab w:val="left" w:pos="1330"/>
        </w:tabs>
        <w:spacing w:after="0" w:line="240" w:lineRule="auto"/>
        <w:ind w:left="5" w:firstLine="557"/>
        <w:jc w:val="both"/>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7.2.1. Избрать уполномоченного (доверенного) лица по охране труда. Направить представителей от работников в комитет (комиссию) по охране труда.</w:t>
      </w:r>
    </w:p>
    <w:p w:rsidR="00F704BF" w:rsidRDefault="0023761C">
      <w:pPr>
        <w:tabs>
          <w:tab w:val="left" w:pos="1253"/>
        </w:tabs>
        <w:spacing w:after="0" w:line="240" w:lineRule="auto"/>
        <w:ind w:left="14" w:firstLine="566"/>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5"/>
          <w:sz w:val="28"/>
          <w:shd w:val="clear" w:color="auto" w:fill="FFFFFF"/>
        </w:rPr>
        <w:t>7.2.2.</w:t>
      </w:r>
      <w:r>
        <w:rPr>
          <w:rFonts w:ascii="Times New Roman" w:eastAsia="Times New Roman" w:hAnsi="Times New Roman" w:cs="Times New Roman"/>
          <w:color w:val="000000"/>
          <w:spacing w:val="-2"/>
          <w:sz w:val="28"/>
          <w:shd w:val="clear" w:color="auto" w:fill="FFFFFF"/>
        </w:rPr>
        <w:t xml:space="preserve"> Не реже раз в полугодие осуществлять общественный   контроль   за   улучшением </w:t>
      </w:r>
      <w:r>
        <w:rPr>
          <w:rFonts w:ascii="Times New Roman" w:eastAsia="Times New Roman" w:hAnsi="Times New Roman" w:cs="Times New Roman"/>
          <w:color w:val="000000"/>
          <w:spacing w:val="-1"/>
          <w:sz w:val="28"/>
          <w:shd w:val="clear" w:color="auto" w:fill="FFFFFF"/>
        </w:rPr>
        <w:t xml:space="preserve">условий   и   проведением   мероприятий   </w:t>
      </w:r>
      <w:proofErr w:type="gramStart"/>
      <w:r>
        <w:rPr>
          <w:rFonts w:ascii="Times New Roman" w:eastAsia="Times New Roman" w:hAnsi="Times New Roman" w:cs="Times New Roman"/>
          <w:color w:val="000000"/>
          <w:spacing w:val="-1"/>
          <w:sz w:val="28"/>
          <w:shd w:val="clear" w:color="auto" w:fill="FFFFFF"/>
        </w:rPr>
        <w:t>по  охране</w:t>
      </w:r>
      <w:proofErr w:type="gramEnd"/>
      <w:r>
        <w:rPr>
          <w:rFonts w:ascii="Times New Roman" w:eastAsia="Times New Roman" w:hAnsi="Times New Roman" w:cs="Times New Roman"/>
          <w:color w:val="000000"/>
          <w:spacing w:val="-1"/>
          <w:sz w:val="28"/>
          <w:shd w:val="clear" w:color="auto" w:fill="FFFFFF"/>
        </w:rPr>
        <w:t xml:space="preserve">  труда </w:t>
      </w:r>
      <w:r>
        <w:rPr>
          <w:rFonts w:ascii="Times New Roman" w:eastAsia="Times New Roman" w:hAnsi="Times New Roman" w:cs="Times New Roman"/>
          <w:color w:val="000000"/>
          <w:spacing w:val="-2"/>
          <w:sz w:val="28"/>
          <w:shd w:val="clear" w:color="auto" w:fill="FFFFFF"/>
        </w:rPr>
        <w:t xml:space="preserve"> на соответствие законодательству. </w:t>
      </w:r>
    </w:p>
    <w:p w:rsidR="00F704BF" w:rsidRDefault="0023761C">
      <w:pPr>
        <w:tabs>
          <w:tab w:val="left" w:pos="1152"/>
        </w:tabs>
        <w:spacing w:after="0" w:line="240" w:lineRule="auto"/>
        <w:ind w:left="14" w:firstLine="562"/>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5"/>
          <w:sz w:val="28"/>
          <w:shd w:val="clear" w:color="auto" w:fill="FFFFFF"/>
        </w:rPr>
        <w:t>7.2.3.</w:t>
      </w:r>
      <w:r>
        <w:rPr>
          <w:rFonts w:ascii="Times New Roman" w:eastAsia="Times New Roman" w:hAnsi="Times New Roman" w:cs="Times New Roman"/>
          <w:color w:val="000000"/>
          <w:sz w:val="28"/>
          <w:shd w:val="clear" w:color="auto" w:fill="FFFFFF"/>
        </w:rPr>
        <w:tab/>
        <w:t xml:space="preserve">Заключать с работодателем от имени трудового коллектива </w:t>
      </w:r>
      <w:r>
        <w:rPr>
          <w:rFonts w:ascii="Times New Roman" w:eastAsia="Times New Roman" w:hAnsi="Times New Roman" w:cs="Times New Roman"/>
          <w:color w:val="000000"/>
          <w:spacing w:val="-2"/>
          <w:sz w:val="28"/>
          <w:shd w:val="clear" w:color="auto" w:fill="FFFFFF"/>
        </w:rPr>
        <w:t xml:space="preserve">Соглашения по охране труда на календарный год и осуществлять контроль </w:t>
      </w:r>
      <w:proofErr w:type="gramStart"/>
      <w:r>
        <w:rPr>
          <w:rFonts w:ascii="Times New Roman" w:eastAsia="Times New Roman" w:hAnsi="Times New Roman" w:cs="Times New Roman"/>
          <w:color w:val="000000"/>
          <w:spacing w:val="-2"/>
          <w:sz w:val="28"/>
          <w:shd w:val="clear" w:color="auto" w:fill="FFFFFF"/>
        </w:rPr>
        <w:t>за  выполнением</w:t>
      </w:r>
      <w:proofErr w:type="gramEnd"/>
      <w:r>
        <w:rPr>
          <w:rFonts w:ascii="Times New Roman" w:eastAsia="Times New Roman" w:hAnsi="Times New Roman" w:cs="Times New Roman"/>
          <w:color w:val="000000"/>
          <w:spacing w:val="-2"/>
          <w:sz w:val="28"/>
          <w:shd w:val="clear" w:color="auto" w:fill="FFFFFF"/>
        </w:rPr>
        <w:t xml:space="preserve"> мероприятий, включенных в него.</w:t>
      </w:r>
    </w:p>
    <w:p w:rsidR="00F704BF" w:rsidRDefault="0023761C">
      <w:pPr>
        <w:tabs>
          <w:tab w:val="left" w:pos="1267"/>
        </w:tabs>
        <w:spacing w:after="0" w:line="240" w:lineRule="auto"/>
        <w:ind w:left="10" w:firstLine="566"/>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6"/>
          <w:sz w:val="28"/>
          <w:shd w:val="clear" w:color="auto" w:fill="FFFFFF"/>
        </w:rPr>
        <w:t>7.2.4.</w:t>
      </w:r>
      <w:r>
        <w:rPr>
          <w:rFonts w:ascii="Times New Roman" w:eastAsia="Times New Roman" w:hAnsi="Times New Roman" w:cs="Times New Roman"/>
          <w:color w:val="000000"/>
          <w:sz w:val="28"/>
          <w:shd w:val="clear" w:color="auto" w:fill="FFFFFF"/>
        </w:rPr>
        <w:tab/>
      </w:r>
      <w:r>
        <w:rPr>
          <w:rFonts w:ascii="Times New Roman" w:eastAsia="Times New Roman" w:hAnsi="Times New Roman" w:cs="Times New Roman"/>
          <w:color w:val="000000"/>
          <w:spacing w:val="1"/>
          <w:sz w:val="28"/>
          <w:shd w:val="clear" w:color="auto" w:fill="FFFFFF"/>
        </w:rPr>
        <w:t xml:space="preserve">Проводить   независимую   экспертизу   условий   труда   и </w:t>
      </w:r>
      <w:r>
        <w:rPr>
          <w:rFonts w:ascii="Times New Roman" w:eastAsia="Times New Roman" w:hAnsi="Times New Roman" w:cs="Times New Roman"/>
          <w:color w:val="000000"/>
          <w:spacing w:val="-2"/>
          <w:sz w:val="28"/>
          <w:shd w:val="clear" w:color="auto" w:fill="FFFFFF"/>
        </w:rPr>
        <w:t>обеспечения безопасности работников образовательной организации.</w:t>
      </w:r>
    </w:p>
    <w:p w:rsidR="00F704BF" w:rsidRDefault="0023761C">
      <w:pPr>
        <w:tabs>
          <w:tab w:val="left" w:pos="1128"/>
        </w:tabs>
        <w:spacing w:after="0" w:line="240" w:lineRule="auto"/>
        <w:jc w:val="both"/>
        <w:rPr>
          <w:rFonts w:ascii="Times New Roman" w:eastAsia="Times New Roman" w:hAnsi="Times New Roman" w:cs="Times New Roman"/>
          <w:color w:val="000000"/>
          <w:spacing w:val="-4"/>
          <w:sz w:val="28"/>
          <w:shd w:val="clear" w:color="auto" w:fill="FFFFFF"/>
        </w:rPr>
      </w:pPr>
      <w:r>
        <w:rPr>
          <w:rFonts w:ascii="Times New Roman" w:eastAsia="Times New Roman" w:hAnsi="Times New Roman" w:cs="Times New Roman"/>
          <w:color w:val="000000"/>
          <w:sz w:val="28"/>
          <w:shd w:val="clear" w:color="auto" w:fill="FFFFFF"/>
        </w:rPr>
        <w:t xml:space="preserve">          7.2.5. Принимать участие в расследовании, а также осуществлять </w:t>
      </w:r>
      <w:r>
        <w:rPr>
          <w:rFonts w:ascii="Times New Roman" w:eastAsia="Times New Roman" w:hAnsi="Times New Roman" w:cs="Times New Roman"/>
          <w:color w:val="000000"/>
          <w:spacing w:val="-2"/>
          <w:sz w:val="28"/>
          <w:shd w:val="clear" w:color="auto" w:fill="FFFFFF"/>
        </w:rPr>
        <w:t>самостоятельное расследование несчастных случаев на производстве с работниками организации.</w:t>
      </w:r>
    </w:p>
    <w:p w:rsidR="00F704BF" w:rsidRDefault="0023761C">
      <w:pPr>
        <w:tabs>
          <w:tab w:val="left" w:pos="1128"/>
        </w:tabs>
        <w:spacing w:after="0" w:line="240" w:lineRule="auto"/>
        <w:jc w:val="both"/>
        <w:rPr>
          <w:rFonts w:ascii="Times New Roman" w:eastAsia="Times New Roman" w:hAnsi="Times New Roman" w:cs="Times New Roman"/>
          <w:color w:val="000000"/>
          <w:spacing w:val="-5"/>
          <w:sz w:val="28"/>
          <w:shd w:val="clear" w:color="auto" w:fill="FFFFFF"/>
        </w:rPr>
      </w:pPr>
      <w:r>
        <w:rPr>
          <w:rFonts w:ascii="Times New Roman" w:eastAsia="Times New Roman" w:hAnsi="Times New Roman" w:cs="Times New Roman"/>
          <w:color w:val="000000"/>
          <w:spacing w:val="3"/>
          <w:sz w:val="28"/>
          <w:shd w:val="clear" w:color="auto" w:fill="FFFFFF"/>
        </w:rPr>
        <w:t xml:space="preserve">          7.2.6. Предъявлять требование  о  приостановке  работ в случае </w:t>
      </w:r>
      <w:r>
        <w:rPr>
          <w:rFonts w:ascii="Times New Roman" w:eastAsia="Times New Roman" w:hAnsi="Times New Roman" w:cs="Times New Roman"/>
          <w:color w:val="000000"/>
          <w:spacing w:val="-2"/>
          <w:sz w:val="28"/>
          <w:shd w:val="clear" w:color="auto" w:fill="FFFFFF"/>
        </w:rPr>
        <w:t>непосредственной угрозы жизни и здоровью работников.</w:t>
      </w:r>
    </w:p>
    <w:p w:rsidR="00F704BF" w:rsidRDefault="0023761C">
      <w:pPr>
        <w:tabs>
          <w:tab w:val="left" w:pos="1128"/>
        </w:tabs>
        <w:spacing w:after="0" w:line="240" w:lineRule="auto"/>
        <w:jc w:val="both"/>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z w:val="28"/>
          <w:shd w:val="clear" w:color="auto" w:fill="FFFFFF"/>
        </w:rPr>
        <w:t xml:space="preserve">          7.2.7.Обращаться в соответствующие органы с предложениями о </w:t>
      </w:r>
      <w:r>
        <w:rPr>
          <w:rFonts w:ascii="Times New Roman" w:eastAsia="Times New Roman" w:hAnsi="Times New Roman" w:cs="Times New Roman"/>
          <w:color w:val="000000"/>
          <w:spacing w:val="-3"/>
          <w:sz w:val="28"/>
          <w:shd w:val="clear" w:color="auto" w:fill="FFFFFF"/>
        </w:rPr>
        <w:t xml:space="preserve">привлечении    к    ответственности    должностных    лиц,    виновных    в </w:t>
      </w:r>
      <w:r>
        <w:rPr>
          <w:rFonts w:ascii="Times New Roman" w:eastAsia="Times New Roman" w:hAnsi="Times New Roman" w:cs="Times New Roman"/>
          <w:color w:val="000000"/>
          <w:spacing w:val="-2"/>
          <w:sz w:val="28"/>
          <w:shd w:val="clear" w:color="auto" w:fill="FFFFFF"/>
        </w:rPr>
        <w:t>нарушении нормативных требований по охране труда.</w:t>
      </w:r>
    </w:p>
    <w:p w:rsidR="00F704BF" w:rsidRDefault="0023761C">
      <w:pPr>
        <w:tabs>
          <w:tab w:val="left" w:pos="1128"/>
        </w:tabs>
        <w:spacing w:after="0" w:line="240" w:lineRule="auto"/>
        <w:jc w:val="both"/>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lastRenderedPageBreak/>
        <w:t xml:space="preserve">         7.2.8.Защищать права и законные интересы членов профсоюза по вопросам возмещения вреда, причиненного их здоровью на производстве (работе).</w:t>
      </w:r>
    </w:p>
    <w:p w:rsidR="00F704BF" w:rsidRDefault="0023761C">
      <w:pPr>
        <w:tabs>
          <w:tab w:val="left" w:pos="1128"/>
        </w:tabs>
        <w:spacing w:after="0" w:line="240" w:lineRule="auto"/>
        <w:jc w:val="both"/>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 xml:space="preserve">        7.2.9.Принимать участие в рассмотрении трудовых споров, связанных с нарушением законодательства по охране труда. </w:t>
      </w:r>
    </w:p>
    <w:p w:rsidR="00F704BF" w:rsidRDefault="0023761C">
      <w:pPr>
        <w:tabs>
          <w:tab w:val="left" w:pos="1128"/>
        </w:tabs>
        <w:spacing w:after="0" w:line="240" w:lineRule="auto"/>
        <w:jc w:val="both"/>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 xml:space="preserve">        7.2.10. Рассматривать на заседании выборного профсоюзного органа локальные нормативные акты по улучшению условий и охраны труда, принимаемые работодателем.</w:t>
      </w:r>
    </w:p>
    <w:p w:rsidR="00F704BF" w:rsidRDefault="0023761C">
      <w:pPr>
        <w:tabs>
          <w:tab w:val="left" w:pos="1128"/>
        </w:tabs>
        <w:spacing w:after="0" w:line="240" w:lineRule="auto"/>
        <w:jc w:val="both"/>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 xml:space="preserve">        7.2.11.</w:t>
      </w:r>
      <w:r>
        <w:rPr>
          <w:rFonts w:ascii="Times New Roman" w:eastAsia="Times New Roman" w:hAnsi="Times New Roman" w:cs="Times New Roman"/>
          <w:color w:val="FF0000"/>
          <w:spacing w:val="-2"/>
          <w:sz w:val="28"/>
          <w:shd w:val="clear" w:color="auto" w:fill="FFFFFF"/>
        </w:rPr>
        <w:t xml:space="preserve"> </w:t>
      </w:r>
      <w:r>
        <w:rPr>
          <w:rFonts w:ascii="Times New Roman" w:eastAsia="Times New Roman" w:hAnsi="Times New Roman" w:cs="Times New Roman"/>
          <w:spacing w:val="-2"/>
          <w:sz w:val="28"/>
          <w:shd w:val="clear" w:color="auto" w:fill="FFFFFF"/>
        </w:rPr>
        <w:t>Требовать</w:t>
      </w:r>
      <w:r>
        <w:rPr>
          <w:rFonts w:ascii="Times New Roman" w:eastAsia="Times New Roman" w:hAnsi="Times New Roman" w:cs="Times New Roman"/>
          <w:color w:val="000000"/>
          <w:spacing w:val="-2"/>
          <w:sz w:val="28"/>
          <w:shd w:val="clear" w:color="auto" w:fill="FFFFFF"/>
        </w:rPr>
        <w:t xml:space="preserve"> от работодателя предоставления информации о состоянии условий и охраны труда, а также о несчастных случаях на производстве и профессиональных заболеваний.</w:t>
      </w:r>
    </w:p>
    <w:p w:rsidR="00F704BF" w:rsidRDefault="0023761C">
      <w:pPr>
        <w:tabs>
          <w:tab w:val="left" w:pos="1128"/>
        </w:tabs>
        <w:spacing w:after="0" w:line="240" w:lineRule="auto"/>
        <w:jc w:val="both"/>
        <w:rPr>
          <w:rFonts w:ascii="Times New Roman" w:eastAsia="Times New Roman" w:hAnsi="Times New Roman" w:cs="Times New Roman"/>
          <w:spacing w:val="-5"/>
          <w:sz w:val="28"/>
          <w:shd w:val="clear" w:color="auto" w:fill="FFFFFF"/>
        </w:rPr>
      </w:pPr>
      <w:r>
        <w:rPr>
          <w:rFonts w:ascii="Times New Roman" w:eastAsia="Times New Roman" w:hAnsi="Times New Roman" w:cs="Times New Roman"/>
          <w:spacing w:val="-2"/>
          <w:sz w:val="28"/>
          <w:shd w:val="clear" w:color="auto" w:fill="FFFFFF"/>
        </w:rPr>
        <w:t xml:space="preserve">         7.2.12. Обеспечить участие уполномоченного (доверенного) лица  по охране труда в Республиканском конкурсе на звание «Лучший уполномоченный по охране труда Профсоюза»</w:t>
      </w:r>
    </w:p>
    <w:p w:rsidR="00F704BF" w:rsidRDefault="00F704BF">
      <w:pPr>
        <w:spacing w:after="0" w:line="240" w:lineRule="auto"/>
        <w:ind w:firstLine="567"/>
        <w:jc w:val="center"/>
        <w:rPr>
          <w:rFonts w:ascii="Times New Roman" w:eastAsia="Times New Roman" w:hAnsi="Times New Roman" w:cs="Times New Roman"/>
          <w:b/>
          <w:sz w:val="28"/>
        </w:rPr>
      </w:pPr>
    </w:p>
    <w:p w:rsidR="00F704BF" w:rsidRDefault="0023761C">
      <w:pPr>
        <w:spacing w:after="0" w:line="240" w:lineRule="auto"/>
        <w:ind w:firstLine="567"/>
        <w:jc w:val="center"/>
        <w:rPr>
          <w:rFonts w:ascii="Times New Roman" w:eastAsia="Times New Roman" w:hAnsi="Times New Roman" w:cs="Times New Roman"/>
          <w:b/>
          <w:sz w:val="28"/>
        </w:rPr>
      </w:pPr>
      <w:r>
        <w:rPr>
          <w:rFonts w:ascii="Times New Roman" w:eastAsia="Times New Roman" w:hAnsi="Times New Roman" w:cs="Times New Roman"/>
          <w:b/>
          <w:sz w:val="28"/>
        </w:rPr>
        <w:t>VIII. СОЦИАЛЬНОЕ СТРАХОВАНИЕ</w:t>
      </w:r>
    </w:p>
    <w:p w:rsidR="00F704BF" w:rsidRDefault="00F704BF">
      <w:pPr>
        <w:spacing w:after="0" w:line="240" w:lineRule="auto"/>
        <w:ind w:firstLine="426"/>
        <w:jc w:val="center"/>
        <w:rPr>
          <w:rFonts w:ascii="Times New Roman" w:eastAsia="Times New Roman" w:hAnsi="Times New Roman" w:cs="Times New Roman"/>
          <w:sz w:val="28"/>
        </w:rPr>
      </w:pPr>
    </w:p>
    <w:p w:rsidR="00F704BF" w:rsidRDefault="0023761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Стороны обязуются для  осуществления работы по  социальному страхованию образовать комиссию (избрать уполномоченного) по  социальному страхованию из  представителей Работодателя и Работников в соответствии с Типовым  положением, утвержденным Фондом социального страхования 15.07.1994 г. № 556а. </w:t>
      </w:r>
    </w:p>
    <w:p w:rsidR="00F704BF" w:rsidRDefault="0023761C">
      <w:pPr>
        <w:spacing w:after="0" w:line="240" w:lineRule="auto"/>
        <w:ind w:firstLine="567"/>
        <w:rPr>
          <w:rFonts w:ascii="Times New Roman" w:eastAsia="Times New Roman" w:hAnsi="Times New Roman" w:cs="Times New Roman"/>
          <w:sz w:val="28"/>
        </w:rPr>
      </w:pPr>
      <w:r>
        <w:rPr>
          <w:rFonts w:ascii="Times New Roman" w:eastAsia="Times New Roman" w:hAnsi="Times New Roman" w:cs="Times New Roman"/>
          <w:sz w:val="28"/>
        </w:rPr>
        <w:t>8.1. Работодатель осуществляет обязательное социальное страхование работников в порядке, установленном федеральными законами (ст. 2 ТК РФ), в том числе:</w:t>
      </w:r>
    </w:p>
    <w:p w:rsidR="00F704BF" w:rsidRDefault="0023761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гарантирует работникам – членам комиссии по социальному страхованию сохранение места работы (должности) и среднего заработка на время выполнения обязанностей членов комиссии в соответствии с утвержденным  Положением о комиссии (уполномоченном) по социальному страхованию;</w:t>
      </w:r>
    </w:p>
    <w:p w:rsidR="00F704BF" w:rsidRDefault="0023761C">
      <w:pPr>
        <w:tabs>
          <w:tab w:val="left" w:pos="993"/>
        </w:tabs>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 обеспечивает своевременное расследование и учет несчастных случаев на производстве и профессиональных заболеваний в соответствии с Трудовым кодексом РФ (ст.ст.227-231),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 Положением о расследовании и учете профессиональных заболеваний, утвержденным постановлением Правительства РФ от 15.12. 2000 г. № 967; </w:t>
      </w:r>
    </w:p>
    <w:p w:rsidR="00F704BF" w:rsidRDefault="0023761C">
      <w:pPr>
        <w:tabs>
          <w:tab w:val="left" w:pos="993"/>
        </w:tabs>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-сообщает в течение суток в филиал Регионального отделения ФСС РФ по РТ о факте несчастного случая на производстве;</w:t>
      </w:r>
    </w:p>
    <w:p w:rsidR="00F704BF" w:rsidRDefault="0023761C">
      <w:pPr>
        <w:tabs>
          <w:tab w:val="left" w:pos="993"/>
        </w:tabs>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-готовит и передает в соответствующий филиал Регионального отделения Фонда социального страхования РФ по РТ документы (или их заверенные копии), необходимые для назначения обеспечения по страхованию от несчастных случаев на производстве и профессиональных заболеваний пострадавшему, а также лицам, имеющим право на обеспечение по страхованию в связи со смертью пострадавшего;</w:t>
      </w:r>
    </w:p>
    <w:p w:rsidR="00F704BF" w:rsidRDefault="0023761C">
      <w:pPr>
        <w:tabs>
          <w:tab w:val="left" w:pos="993"/>
        </w:tabs>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ab/>
        <w:t>-направляет по согласованию с Региональным отделением ФСС РФ по РТ до 20% сумм страховых взносов по обязательному социальному страхованию от несчастных случаев на производстве и профессиональных заболеваний на проведение предупредительных мер по сокращению производственного травматизма и профессиональных заболеваний работников (в соответствии с требованиями ежегодно издаваемого Приказа Министерства труда и социальной защиты РФ).</w:t>
      </w:r>
    </w:p>
    <w:p w:rsidR="00F704BF" w:rsidRDefault="0023761C">
      <w:pPr>
        <w:tabs>
          <w:tab w:val="left" w:pos="993"/>
        </w:tabs>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-обеспечивает через комиссию по социальному страхованию организацию мероприятий по  санаторно-курортному лечению и оздоровлению  работников и членов их  семей;</w:t>
      </w:r>
    </w:p>
    <w:p w:rsidR="00F704BF" w:rsidRDefault="0023761C">
      <w:pPr>
        <w:tabs>
          <w:tab w:val="left" w:pos="993"/>
        </w:tabs>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-осуществляет санаторно-курортное лечение работников образования за счет бюджетных ассигнований;</w:t>
      </w:r>
    </w:p>
    <w:p w:rsidR="00F704BF" w:rsidRDefault="0023761C">
      <w:pPr>
        <w:tabs>
          <w:tab w:val="left" w:pos="993"/>
        </w:tabs>
        <w:suppressAutoHyphens/>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8"/>
        </w:rPr>
        <w:tab/>
        <w:t>8.3. Работодатель обязуется своевременно и в полном объеме перечислять страховые взносы на обязательное медицинское и социальное страхование.</w:t>
      </w:r>
      <w:r>
        <w:rPr>
          <w:rFonts w:ascii="Times New Roman" w:eastAsia="Times New Roman" w:hAnsi="Times New Roman" w:cs="Times New Roman"/>
          <w:sz w:val="20"/>
        </w:rPr>
        <w:tab/>
      </w:r>
    </w:p>
    <w:p w:rsidR="00F704BF" w:rsidRDefault="0023761C">
      <w:pPr>
        <w:tabs>
          <w:tab w:val="left" w:pos="993"/>
        </w:tabs>
        <w:suppressAutoHyphens/>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ab/>
        <w:t>8.4. Работодатель обеспечивает:</w:t>
      </w:r>
    </w:p>
    <w:p w:rsidR="00F704BF" w:rsidRDefault="0023761C">
      <w:pPr>
        <w:keepNext/>
        <w:tabs>
          <w:tab w:val="left" w:pos="0"/>
          <w:tab w:val="left" w:pos="567"/>
        </w:tabs>
        <w:suppressAutoHyphens/>
        <w:spacing w:after="0" w:line="240" w:lineRule="auto"/>
        <w:ind w:hanging="576"/>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sz w:val="28"/>
        </w:rPr>
        <w:tab/>
        <w:t>- выдачу работающим полисов по обязательному медицинскому страхованию;</w:t>
      </w:r>
    </w:p>
    <w:p w:rsidR="00F704BF" w:rsidRDefault="0023761C">
      <w:pPr>
        <w:keepNext/>
        <w:tabs>
          <w:tab w:val="left" w:pos="0"/>
        </w:tabs>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отчисление средств на добровольное медицинское страхование работающих и членов их семей.</w:t>
      </w:r>
    </w:p>
    <w:p w:rsidR="00F704BF" w:rsidRDefault="0023761C">
      <w:pPr>
        <w:keepNext/>
        <w:tabs>
          <w:tab w:val="left" w:pos="0"/>
        </w:tabs>
        <w:suppressAutoHyphens/>
        <w:spacing w:after="0" w:line="240" w:lineRule="auto"/>
        <w:ind w:firstLine="567"/>
        <w:jc w:val="both"/>
        <w:rPr>
          <w:rFonts w:ascii="Cambria" w:eastAsia="Cambria" w:hAnsi="Cambria" w:cs="Cambria"/>
          <w:sz w:val="28"/>
        </w:rPr>
      </w:pPr>
      <w:r>
        <w:rPr>
          <w:rFonts w:ascii="Times New Roman" w:eastAsia="Times New Roman" w:hAnsi="Times New Roman" w:cs="Times New Roman"/>
          <w:sz w:val="28"/>
        </w:rPr>
        <w:t>8.5</w:t>
      </w:r>
      <w:r>
        <w:rPr>
          <w:rFonts w:ascii="Cambria" w:eastAsia="Cambria" w:hAnsi="Cambria" w:cs="Cambria"/>
          <w:sz w:val="28"/>
        </w:rPr>
        <w:t>. Профсоюзный комитет:</w:t>
      </w:r>
    </w:p>
    <w:p w:rsidR="00F704BF" w:rsidRDefault="0023761C">
      <w:pPr>
        <w:numPr>
          <w:ilvl w:val="0"/>
          <w:numId w:val="6"/>
        </w:numPr>
        <w:tabs>
          <w:tab w:val="left" w:pos="993"/>
        </w:tabs>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контролируют  своевременность и полноту уплаты работодателями страховых взносов в  государственные внебюджетные фонды;</w:t>
      </w:r>
    </w:p>
    <w:p w:rsidR="00F704BF" w:rsidRDefault="0023761C">
      <w:pPr>
        <w:numPr>
          <w:ilvl w:val="0"/>
          <w:numId w:val="6"/>
        </w:numPr>
        <w:tabs>
          <w:tab w:val="left" w:pos="993"/>
        </w:tabs>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осуществляет общественный контроль  за рациональным  и эффективным использованием средств социального страхования;</w:t>
      </w:r>
    </w:p>
    <w:p w:rsidR="00F704BF" w:rsidRDefault="0023761C">
      <w:pPr>
        <w:numPr>
          <w:ilvl w:val="0"/>
          <w:numId w:val="6"/>
        </w:numPr>
        <w:tabs>
          <w:tab w:val="left" w:pos="993"/>
        </w:tabs>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проводит разъяснительную работу в трудовом коллективе о задачах реформирования пенсионного обеспечения, о негосударственном пенсионном обеспечении;</w:t>
      </w:r>
    </w:p>
    <w:p w:rsidR="00F704BF" w:rsidRDefault="0023761C">
      <w:pPr>
        <w:numPr>
          <w:ilvl w:val="0"/>
          <w:numId w:val="6"/>
        </w:numPr>
        <w:tabs>
          <w:tab w:val="left" w:pos="993"/>
        </w:tabs>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осуществляет контроль за своевременностью и достоверностью </w:t>
      </w:r>
      <w:proofErr w:type="gramStart"/>
      <w:r>
        <w:rPr>
          <w:rFonts w:ascii="Times New Roman" w:eastAsia="Times New Roman" w:hAnsi="Times New Roman" w:cs="Times New Roman"/>
          <w:sz w:val="28"/>
        </w:rPr>
        <w:t>представления  в</w:t>
      </w:r>
      <w:proofErr w:type="gramEnd"/>
      <w:r>
        <w:rPr>
          <w:rFonts w:ascii="Times New Roman" w:eastAsia="Times New Roman" w:hAnsi="Times New Roman" w:cs="Times New Roman"/>
          <w:sz w:val="28"/>
        </w:rPr>
        <w:t xml:space="preserve">  органы  Пенсионного  Фонда  РФ  сведений  о стаже и заработной  плате застрахованных лиц, за сохранностью архивных документов, дающих право работникам на оформление пенсий, инвалидности, получение дополнительных льгот;</w:t>
      </w:r>
    </w:p>
    <w:p w:rsidR="00F704BF" w:rsidRDefault="0023761C">
      <w:pPr>
        <w:numPr>
          <w:ilvl w:val="0"/>
          <w:numId w:val="6"/>
        </w:numPr>
        <w:tabs>
          <w:tab w:val="left" w:pos="993"/>
        </w:tabs>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участвует совместно с администрацией в организации  мероприятий по санаторно-курортному лечению, оздоровлению работников и членов их семей;</w:t>
      </w:r>
    </w:p>
    <w:p w:rsidR="00F704BF" w:rsidRDefault="0023761C">
      <w:pPr>
        <w:numPr>
          <w:ilvl w:val="0"/>
          <w:numId w:val="6"/>
        </w:numPr>
        <w:tabs>
          <w:tab w:val="left" w:pos="993"/>
        </w:tabs>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проводит совместно с работодателем работу по реализации Федерального закона № 125-ФЗ от 24.07.98г. «Об обязательном социальном страховании от несчастных случаев на производстве и профессиональных заболеваний»;</w:t>
      </w:r>
    </w:p>
    <w:p w:rsidR="00F704BF" w:rsidRDefault="0023761C">
      <w:pPr>
        <w:numPr>
          <w:ilvl w:val="0"/>
          <w:numId w:val="6"/>
        </w:numPr>
        <w:tabs>
          <w:tab w:val="left" w:pos="927"/>
        </w:tab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содействует </w:t>
      </w:r>
      <w:proofErr w:type="gramStart"/>
      <w:r>
        <w:rPr>
          <w:rFonts w:ascii="Times New Roman" w:eastAsia="Times New Roman" w:hAnsi="Times New Roman" w:cs="Times New Roman"/>
          <w:sz w:val="28"/>
        </w:rPr>
        <w:t>реализации  работодателями</w:t>
      </w:r>
      <w:proofErr w:type="gramEnd"/>
      <w:r>
        <w:rPr>
          <w:rFonts w:ascii="Times New Roman" w:eastAsia="Times New Roman" w:hAnsi="Times New Roman" w:cs="Times New Roman"/>
          <w:sz w:val="28"/>
        </w:rPr>
        <w:t xml:space="preserve">  превентивных мер по предупреждению  несчастных случаев на производстве и профессиональных заболеваний, финансируемых за счет средств  социального страхования, а также мероприятий по профилактике немедицинского потребления наркотических средств и психотропных веществ, злоупотребления </w:t>
      </w:r>
      <w:r>
        <w:rPr>
          <w:rFonts w:ascii="Times New Roman" w:eastAsia="Times New Roman" w:hAnsi="Times New Roman" w:cs="Times New Roman"/>
          <w:sz w:val="28"/>
        </w:rPr>
        <w:lastRenderedPageBreak/>
        <w:t>алкогольной продукцией и пивом,</w:t>
      </w:r>
      <w:r>
        <w:rPr>
          <w:rFonts w:ascii="Times New Roman" w:eastAsia="Times New Roman" w:hAnsi="Times New Roman" w:cs="Times New Roman"/>
          <w:color w:val="FF0000"/>
          <w:sz w:val="28"/>
        </w:rPr>
        <w:t xml:space="preserve"> </w:t>
      </w:r>
      <w:r>
        <w:rPr>
          <w:rFonts w:ascii="Times New Roman" w:eastAsia="Times New Roman" w:hAnsi="Times New Roman" w:cs="Times New Roman"/>
          <w:sz w:val="28"/>
        </w:rPr>
        <w:t>употребления табака, по созданию условий и формированию мотивации для ведения здорового образа жизни, включая занятия физкультурой и спортом;</w:t>
      </w:r>
    </w:p>
    <w:p w:rsidR="00F704BF" w:rsidRDefault="0023761C">
      <w:pPr>
        <w:numPr>
          <w:ilvl w:val="0"/>
          <w:numId w:val="6"/>
        </w:numPr>
        <w:tabs>
          <w:tab w:val="left" w:pos="993"/>
        </w:tabs>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принимает участие в расследовании несчастных случаев на производстве и профессиональных заболеваний;</w:t>
      </w:r>
    </w:p>
    <w:p w:rsidR="00F704BF" w:rsidRDefault="0023761C">
      <w:pPr>
        <w:numPr>
          <w:ilvl w:val="0"/>
          <w:numId w:val="6"/>
        </w:numPr>
        <w:tabs>
          <w:tab w:val="left" w:pos="993"/>
        </w:tabs>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осуществляет общественный контроль за своевременной подготовкой и передачей в ФСС документов, необходимых для назначения выплат по обеспечению обязательного социального страхования от несчастных случаев на производстве и профессиональных заболеваний;</w:t>
      </w:r>
    </w:p>
    <w:p w:rsidR="00F704BF" w:rsidRDefault="0023761C">
      <w:pPr>
        <w:numPr>
          <w:ilvl w:val="0"/>
          <w:numId w:val="6"/>
        </w:numPr>
        <w:tabs>
          <w:tab w:val="left" w:pos="993"/>
        </w:tabs>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осуществляет общественный контроль за целевым использованием Работодателем страховых взносов, выделенных ФСС на проведение профилактических мероприятий по сокращению производственного травматизма и профессиональных заболеваний работников и санаторно-</w:t>
      </w:r>
      <w:proofErr w:type="gramStart"/>
      <w:r>
        <w:rPr>
          <w:rFonts w:ascii="Times New Roman" w:eastAsia="Times New Roman" w:hAnsi="Times New Roman" w:cs="Times New Roman"/>
          <w:sz w:val="28"/>
        </w:rPr>
        <w:t>курортное  лечение</w:t>
      </w:r>
      <w:proofErr w:type="gramEnd"/>
      <w:r>
        <w:rPr>
          <w:rFonts w:ascii="Times New Roman" w:eastAsia="Times New Roman" w:hAnsi="Times New Roman" w:cs="Times New Roman"/>
          <w:sz w:val="28"/>
        </w:rPr>
        <w:t xml:space="preserve"> работников, занятых на работах с вредными и (или) опасными производственными факторами.</w:t>
      </w:r>
    </w:p>
    <w:p w:rsidR="00F704BF" w:rsidRDefault="00F704BF">
      <w:pPr>
        <w:numPr>
          <w:ilvl w:val="0"/>
          <w:numId w:val="6"/>
        </w:numPr>
        <w:tabs>
          <w:tab w:val="left" w:pos="993"/>
        </w:tabs>
        <w:suppressAutoHyphens/>
        <w:spacing w:after="0" w:line="240" w:lineRule="auto"/>
        <w:ind w:firstLine="567"/>
        <w:jc w:val="both"/>
        <w:rPr>
          <w:rFonts w:ascii="Times New Roman" w:eastAsia="Times New Roman" w:hAnsi="Times New Roman" w:cs="Times New Roman"/>
          <w:sz w:val="28"/>
        </w:rPr>
      </w:pPr>
    </w:p>
    <w:p w:rsidR="00F704BF" w:rsidRDefault="0023761C">
      <w:pPr>
        <w:spacing w:after="0" w:line="240" w:lineRule="auto"/>
        <w:ind w:left="576"/>
        <w:jc w:val="center"/>
        <w:rPr>
          <w:rFonts w:ascii="Times New Roman" w:eastAsia="Times New Roman" w:hAnsi="Times New Roman" w:cs="Times New Roman"/>
          <w:b/>
          <w:color w:val="4F4F4F"/>
          <w:spacing w:val="-2"/>
          <w:sz w:val="28"/>
          <w:shd w:val="clear" w:color="auto" w:fill="FFFFFF"/>
        </w:rPr>
      </w:pPr>
      <w:r>
        <w:rPr>
          <w:rFonts w:ascii="Times New Roman" w:eastAsia="Times New Roman" w:hAnsi="Times New Roman" w:cs="Times New Roman"/>
          <w:b/>
          <w:color w:val="4F4F4F"/>
          <w:spacing w:val="-2"/>
          <w:sz w:val="28"/>
          <w:shd w:val="clear" w:color="auto" w:fill="FFFFFF"/>
        </w:rPr>
        <w:t>IX. СОЦИАЛЬНЫЕ ЛЬГОТЫ  И  ГАРАНТИИ</w:t>
      </w:r>
    </w:p>
    <w:p w:rsidR="00F704BF" w:rsidRDefault="0023761C">
      <w:pPr>
        <w:spacing w:after="0" w:line="240" w:lineRule="auto"/>
        <w:ind w:left="283"/>
        <w:jc w:val="both"/>
        <w:rPr>
          <w:rFonts w:ascii="Times New Roman" w:eastAsia="Times New Roman" w:hAnsi="Times New Roman" w:cs="Times New Roman"/>
          <w:b/>
          <w:color w:val="000000"/>
          <w:sz w:val="28"/>
        </w:rPr>
      </w:pPr>
      <w:r>
        <w:rPr>
          <w:rFonts w:ascii="Times New Roman" w:eastAsia="Times New Roman" w:hAnsi="Times New Roman" w:cs="Times New Roman"/>
          <w:color w:val="000000"/>
          <w:sz w:val="28"/>
        </w:rPr>
        <w:tab/>
        <w:t xml:space="preserve">9.1. В целях социальной защиты работников, в пределах отпущенных средств,  </w:t>
      </w:r>
      <w:r>
        <w:rPr>
          <w:rFonts w:ascii="Times New Roman" w:eastAsia="Times New Roman" w:hAnsi="Times New Roman" w:cs="Times New Roman"/>
          <w:b/>
          <w:color w:val="000000"/>
          <w:sz w:val="28"/>
        </w:rPr>
        <w:t xml:space="preserve">стороны договорились: </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9.1.1.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F704BF" w:rsidRDefault="0023761C">
      <w:pPr>
        <w:spacing w:after="0" w:line="240" w:lineRule="auto"/>
        <w:ind w:left="283"/>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9.1.2. Предоставлять работникам  оплачиваемые свободные  дни  по следующим причинам:</w:t>
      </w:r>
    </w:p>
    <w:p w:rsidR="00F704BF" w:rsidRDefault="0023761C">
      <w:pPr>
        <w:spacing w:after="0" w:line="240" w:lineRule="auto"/>
        <w:ind w:left="283"/>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бракосочетание работника - три рабочих дня;</w:t>
      </w:r>
    </w:p>
    <w:p w:rsidR="00F704BF" w:rsidRDefault="0023761C">
      <w:pPr>
        <w:spacing w:after="0" w:line="240" w:lineRule="auto"/>
        <w:ind w:left="283"/>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бракосочетание детей - один рабочий день;</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проводы детей: 1 класса в школу 1 сентября, 11 класса в день последнего звонка – один рабочий день.</w:t>
      </w:r>
    </w:p>
    <w:p w:rsidR="00F704BF" w:rsidRDefault="0023761C">
      <w:pPr>
        <w:spacing w:after="0" w:line="240" w:lineRule="auto"/>
        <w:ind w:left="283"/>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-работникам, имеющим родителей в возрасте 80 лет и старше - один день в квартал;</w:t>
      </w:r>
    </w:p>
    <w:p w:rsidR="00F704BF" w:rsidRDefault="0023761C">
      <w:pPr>
        <w:suppressAutoHyphens/>
        <w:spacing w:after="0" w:line="240" w:lineRule="auto"/>
        <w:ind w:left="360" w:firstLine="348"/>
        <w:rPr>
          <w:rFonts w:ascii="Times New Roman" w:eastAsia="Times New Roman" w:hAnsi="Times New Roman" w:cs="Times New Roman"/>
          <w:sz w:val="28"/>
        </w:rPr>
      </w:pPr>
      <w:r>
        <w:rPr>
          <w:rFonts w:ascii="Times New Roman" w:eastAsia="Times New Roman" w:hAnsi="Times New Roman" w:cs="Times New Roman"/>
          <w:sz w:val="28"/>
        </w:rPr>
        <w:t>- при рождении ребенка в семье (мужу) -  два рабочих дня;</w:t>
      </w:r>
    </w:p>
    <w:p w:rsidR="00F704BF" w:rsidRDefault="0023761C">
      <w:pPr>
        <w:spacing w:after="0" w:line="240" w:lineRule="auto"/>
        <w:ind w:left="283"/>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смерть детей, родителей, супруга, супруги - три рабочих дня;</w:t>
      </w:r>
    </w:p>
    <w:p w:rsidR="00F704BF" w:rsidRDefault="0023761C">
      <w:pPr>
        <w:spacing w:after="0" w:line="240" w:lineRule="auto"/>
        <w:ind w:left="283"/>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переезд на новое место жительства - два рабочих дня;</w:t>
      </w:r>
    </w:p>
    <w:p w:rsidR="00F704BF" w:rsidRDefault="0023761C">
      <w:pPr>
        <w:spacing w:after="0" w:line="240" w:lineRule="auto"/>
        <w:ind w:left="283"/>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проводы сына на службу в армию  - один рабочий день;</w:t>
      </w:r>
    </w:p>
    <w:p w:rsidR="00F704BF" w:rsidRDefault="0023761C">
      <w:pPr>
        <w:spacing w:after="0" w:line="240" w:lineRule="auto"/>
        <w:ind w:left="283"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9.1.3.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F704BF" w:rsidRDefault="0023761C">
      <w:pPr>
        <w:spacing w:after="0" w:line="240" w:lineRule="auto"/>
        <w:ind w:left="283"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9.1.4. Предоставлять не 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(ст.116 ТК РФ).</w:t>
      </w:r>
    </w:p>
    <w:p w:rsidR="00F704BF" w:rsidRDefault="0023761C">
      <w:pPr>
        <w:spacing w:after="0" w:line="240" w:lineRule="auto"/>
        <w:ind w:left="283" w:firstLine="708"/>
        <w:jc w:val="both"/>
        <w:rPr>
          <w:rFonts w:ascii="Times New Roman" w:eastAsia="Times New Roman" w:hAnsi="Times New Roman" w:cs="Times New Roman"/>
          <w:sz w:val="28"/>
        </w:rPr>
      </w:pPr>
      <w:r>
        <w:rPr>
          <w:rFonts w:ascii="Times New Roman" w:eastAsia="Times New Roman" w:hAnsi="Times New Roman" w:cs="Times New Roman"/>
          <w:sz w:val="28"/>
        </w:rPr>
        <w:t>9.1.5. 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Pr>
          <w:rFonts w:ascii="Times New Roman" w:eastAsia="Times New Roman" w:hAnsi="Times New Roman" w:cs="Times New Roman"/>
          <w:color w:val="000000"/>
          <w:sz w:val="28"/>
        </w:rPr>
        <w:t xml:space="preserve">, педагогическим работникам и руководителям образовательных </w:t>
      </w:r>
      <w:r>
        <w:rPr>
          <w:rFonts w:ascii="Times New Roman" w:eastAsia="Times New Roman" w:hAnsi="Times New Roman" w:cs="Times New Roman"/>
          <w:color w:val="000000"/>
          <w:sz w:val="28"/>
        </w:rPr>
        <w:lastRenderedPageBreak/>
        <w:t>учреждений - в размере должностного оклада.</w:t>
      </w:r>
      <w:r>
        <w:rPr>
          <w:rFonts w:ascii="Times New Roman" w:eastAsia="Times New Roman" w:hAnsi="Times New Roman" w:cs="Times New Roman"/>
          <w:sz w:val="28"/>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F704BF" w:rsidRDefault="0023761C">
      <w:pPr>
        <w:spacing w:after="0" w:line="240" w:lineRule="auto"/>
        <w:ind w:left="283" w:firstLine="708"/>
        <w:rPr>
          <w:rFonts w:ascii="Times New Roman" w:eastAsia="Times New Roman" w:hAnsi="Times New Roman" w:cs="Times New Roman"/>
          <w:b/>
          <w:sz w:val="28"/>
        </w:rPr>
      </w:pPr>
      <w:r>
        <w:rPr>
          <w:rFonts w:ascii="Times New Roman" w:eastAsia="Times New Roman" w:hAnsi="Times New Roman" w:cs="Times New Roman"/>
          <w:b/>
          <w:sz w:val="28"/>
        </w:rPr>
        <w:t xml:space="preserve">9.2.  Стороны </w:t>
      </w:r>
      <w:proofErr w:type="gramStart"/>
      <w:r>
        <w:rPr>
          <w:rFonts w:ascii="Times New Roman" w:eastAsia="Times New Roman" w:hAnsi="Times New Roman" w:cs="Times New Roman"/>
          <w:b/>
          <w:sz w:val="28"/>
        </w:rPr>
        <w:t>подтверждают :</w:t>
      </w:r>
      <w:proofErr w:type="gramEnd"/>
    </w:p>
    <w:p w:rsidR="00F704BF" w:rsidRDefault="0023761C">
      <w:pPr>
        <w:spacing w:after="0" w:line="240" w:lineRule="auto"/>
        <w:ind w:left="283" w:firstLine="42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9.2.1. Одному из родителей (опекуну, попечителю) для ухода за детьми -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установленными федеральными законами.</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9.2.2. Женщинам, работающим в образовательных организациях сельской местности, предоставляется по их письменному заявлению один дополнительный выходной день в месяц без сохранения заработной платы.</w:t>
      </w:r>
    </w:p>
    <w:p w:rsidR="00F704BF" w:rsidRDefault="0023761C">
      <w:pPr>
        <w:spacing w:after="0" w:line="240" w:lineRule="auto"/>
        <w:ind w:left="283"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9.2.3. Проводится за счет  работодателя предварительные при поступлении на работу и периодические медицинские осмотры работников образовательной организации, с целью определения их пригодности к порученной работе, предупреждению профзаболеваний и предупреждению распространения инфекционных заболеваний.</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9.2.4. Выплачивается ежемесячная стимулирующая надбавка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9.3. Устанавливается:</w:t>
      </w:r>
    </w:p>
    <w:p w:rsidR="00F704BF" w:rsidRDefault="0023761C">
      <w:pPr>
        <w:spacing w:after="0" w:line="240" w:lineRule="auto"/>
        <w:ind w:firstLine="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доплата не освобожденному руководителю  выборного профсоюзного органа за счет средств организации из стимулирующего, премиального фонда;</w:t>
      </w:r>
    </w:p>
    <w:p w:rsidR="00F704BF" w:rsidRDefault="0023761C">
      <w:pPr>
        <w:spacing w:after="0" w:line="240" w:lineRule="auto"/>
        <w:ind w:firstLine="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за счет средств бюджета (внебюджетных средств) подписка на Приложение к «Учительской газете»  «Мой профсоюз».</w:t>
      </w:r>
    </w:p>
    <w:p w:rsidR="00F704BF" w:rsidRDefault="0023761C">
      <w:pPr>
        <w:spacing w:after="0" w:line="240" w:lineRule="auto"/>
        <w:ind w:firstLine="708"/>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9.5. Осуществляют систематический контроль за предоставлением социальных льгот и гарантий работникам.</w:t>
      </w:r>
    </w:p>
    <w:p w:rsidR="00F704BF" w:rsidRDefault="0023761C">
      <w:pPr>
        <w:spacing w:after="0" w:line="240" w:lineRule="auto"/>
        <w:ind w:firstLine="708"/>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Профсоюзный комитет:</w:t>
      </w:r>
    </w:p>
    <w:p w:rsidR="00F704BF" w:rsidRDefault="0023761C">
      <w:pPr>
        <w:spacing w:after="0" w:line="240" w:lineRule="auto"/>
        <w:rPr>
          <w:rFonts w:ascii="Times New Roman" w:eastAsia="Times New Roman" w:hAnsi="Times New Roman" w:cs="Times New Roman"/>
          <w:color w:val="000000"/>
          <w:spacing w:val="-7"/>
          <w:sz w:val="28"/>
        </w:rPr>
      </w:pPr>
      <w:r>
        <w:rPr>
          <w:rFonts w:ascii="Times New Roman" w:eastAsia="Times New Roman" w:hAnsi="Times New Roman" w:cs="Times New Roman"/>
          <w:color w:val="000000"/>
          <w:spacing w:val="-1"/>
          <w:sz w:val="28"/>
        </w:rPr>
        <w:t xml:space="preserve">          9.6.1. Оказывает   содействие   членам   Профсоюза   в   решении </w:t>
      </w:r>
      <w:r>
        <w:rPr>
          <w:rFonts w:ascii="Times New Roman" w:eastAsia="Times New Roman" w:hAnsi="Times New Roman" w:cs="Times New Roman"/>
          <w:color w:val="000000"/>
          <w:spacing w:val="-2"/>
          <w:sz w:val="28"/>
        </w:rPr>
        <w:t>жилищных и других социально-бытовых вопросов.</w:t>
      </w:r>
    </w:p>
    <w:p w:rsidR="00F704BF" w:rsidRDefault="0023761C">
      <w:pPr>
        <w:tabs>
          <w:tab w:val="left" w:pos="1190"/>
        </w:tabs>
        <w:spacing w:after="0" w:line="240" w:lineRule="auto"/>
        <w:jc w:val="both"/>
        <w:rPr>
          <w:rFonts w:ascii="Times New Roman" w:eastAsia="Times New Roman" w:hAnsi="Times New Roman" w:cs="Times New Roman"/>
          <w:color w:val="000000"/>
          <w:spacing w:val="-7"/>
          <w:sz w:val="28"/>
          <w:shd w:val="clear" w:color="auto" w:fill="FFFFFF"/>
        </w:rPr>
      </w:pPr>
      <w:r>
        <w:rPr>
          <w:rFonts w:ascii="Times New Roman" w:eastAsia="Times New Roman" w:hAnsi="Times New Roman" w:cs="Times New Roman"/>
          <w:color w:val="000000"/>
          <w:spacing w:val="3"/>
          <w:sz w:val="28"/>
          <w:shd w:val="clear" w:color="auto" w:fill="FFFFFF"/>
        </w:rPr>
        <w:t xml:space="preserve">         9.6.2. С согласия работников создает банк данных  о  малообеспеченных  работниках, </w:t>
      </w:r>
      <w:r>
        <w:rPr>
          <w:rFonts w:ascii="Times New Roman" w:eastAsia="Times New Roman" w:hAnsi="Times New Roman" w:cs="Times New Roman"/>
          <w:color w:val="000000"/>
          <w:spacing w:val="-2"/>
          <w:sz w:val="28"/>
          <w:shd w:val="clear" w:color="auto" w:fill="FFFFFF"/>
        </w:rPr>
        <w:t xml:space="preserve">включая тяжелобольных, одиноких матерей, работников, имеющих трех </w:t>
      </w:r>
      <w:r>
        <w:rPr>
          <w:rFonts w:ascii="Times New Roman" w:eastAsia="Times New Roman" w:hAnsi="Times New Roman" w:cs="Times New Roman"/>
          <w:color w:val="000000"/>
          <w:spacing w:val="9"/>
          <w:sz w:val="28"/>
          <w:shd w:val="clear" w:color="auto" w:fill="FFFFFF"/>
        </w:rPr>
        <w:t xml:space="preserve">и более детей, одиноких пенсионеров и др., с целью оказания  им </w:t>
      </w:r>
      <w:r>
        <w:rPr>
          <w:rFonts w:ascii="Times New Roman" w:eastAsia="Times New Roman" w:hAnsi="Times New Roman" w:cs="Times New Roman"/>
          <w:color w:val="000000"/>
          <w:spacing w:val="-3"/>
          <w:sz w:val="28"/>
          <w:shd w:val="clear" w:color="auto" w:fill="FFFFFF"/>
        </w:rPr>
        <w:t>адресной социальной поддержки.</w:t>
      </w:r>
    </w:p>
    <w:p w:rsidR="00F704BF" w:rsidRDefault="0023761C">
      <w:pPr>
        <w:tabs>
          <w:tab w:val="left" w:pos="1171"/>
        </w:tabs>
        <w:spacing w:after="0" w:line="240" w:lineRule="auto"/>
        <w:ind w:left="5" w:firstLine="562"/>
        <w:jc w:val="both"/>
        <w:rPr>
          <w:rFonts w:ascii="Times New Roman" w:eastAsia="Times New Roman" w:hAnsi="Times New Roman" w:cs="Times New Roman"/>
          <w:b/>
          <w:sz w:val="28"/>
          <w:shd w:val="clear" w:color="auto" w:fill="FFFFFF"/>
        </w:rPr>
      </w:pPr>
      <w:r>
        <w:rPr>
          <w:rFonts w:ascii="Times New Roman" w:eastAsia="Times New Roman" w:hAnsi="Times New Roman" w:cs="Times New Roman"/>
          <w:color w:val="000000"/>
          <w:spacing w:val="-7"/>
          <w:sz w:val="28"/>
          <w:shd w:val="clear" w:color="auto" w:fill="FFFFFF"/>
        </w:rPr>
        <w:t>9.6.3.</w:t>
      </w:r>
      <w:r>
        <w:rPr>
          <w:rFonts w:ascii="Times New Roman" w:eastAsia="Times New Roman" w:hAnsi="Times New Roman" w:cs="Times New Roman"/>
          <w:color w:val="000000"/>
          <w:sz w:val="28"/>
          <w:shd w:val="clear" w:color="auto" w:fill="FFFFFF"/>
        </w:rPr>
        <w:tab/>
        <w:t xml:space="preserve"> </w:t>
      </w:r>
      <w:r>
        <w:rPr>
          <w:rFonts w:ascii="Times New Roman" w:eastAsia="Times New Roman" w:hAnsi="Times New Roman" w:cs="Times New Roman"/>
          <w:color w:val="000000"/>
          <w:spacing w:val="3"/>
          <w:sz w:val="28"/>
          <w:shd w:val="clear" w:color="auto" w:fill="FFFFFF"/>
        </w:rPr>
        <w:t xml:space="preserve">Оказывает материальную помощь </w:t>
      </w:r>
      <w:proofErr w:type="gramStart"/>
      <w:r>
        <w:rPr>
          <w:rFonts w:ascii="Times New Roman" w:eastAsia="Times New Roman" w:hAnsi="Times New Roman" w:cs="Times New Roman"/>
          <w:color w:val="000000"/>
          <w:spacing w:val="3"/>
          <w:sz w:val="28"/>
          <w:shd w:val="clear" w:color="auto" w:fill="FFFFFF"/>
        </w:rPr>
        <w:t>членам  Профсоюза</w:t>
      </w:r>
      <w:proofErr w:type="gramEnd"/>
      <w:r>
        <w:rPr>
          <w:rFonts w:ascii="Times New Roman" w:eastAsia="Times New Roman" w:hAnsi="Times New Roman" w:cs="Times New Roman"/>
          <w:color w:val="000000"/>
          <w:spacing w:val="3"/>
          <w:sz w:val="28"/>
          <w:shd w:val="clear" w:color="auto" w:fill="FFFFFF"/>
        </w:rPr>
        <w:t xml:space="preserve"> из </w:t>
      </w:r>
      <w:r>
        <w:rPr>
          <w:rFonts w:ascii="Times New Roman" w:eastAsia="Times New Roman" w:hAnsi="Times New Roman" w:cs="Times New Roman"/>
          <w:color w:val="000000"/>
          <w:spacing w:val="-2"/>
          <w:sz w:val="28"/>
          <w:shd w:val="clear" w:color="auto" w:fill="FFFFFF"/>
        </w:rPr>
        <w:t>средств профсоюзного бюджета на основании Положения об оказании материальной помощи членам профсоюза</w:t>
      </w:r>
      <w:r>
        <w:rPr>
          <w:rFonts w:ascii="Times New Roman" w:eastAsia="Times New Roman" w:hAnsi="Times New Roman" w:cs="Times New Roman"/>
          <w:b/>
          <w:color w:val="000000"/>
          <w:spacing w:val="-2"/>
          <w:sz w:val="28"/>
          <w:shd w:val="clear" w:color="auto" w:fill="FFFFFF"/>
        </w:rPr>
        <w:t>.</w:t>
      </w:r>
    </w:p>
    <w:p w:rsidR="00F704BF" w:rsidRDefault="0023761C">
      <w:pPr>
        <w:tabs>
          <w:tab w:val="left" w:pos="1248"/>
        </w:tabs>
        <w:spacing w:after="0" w:line="240" w:lineRule="auto"/>
        <w:ind w:left="10" w:firstLine="557"/>
        <w:jc w:val="both"/>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7"/>
          <w:sz w:val="28"/>
          <w:shd w:val="clear" w:color="auto" w:fill="FFFFFF"/>
        </w:rPr>
        <w:t>9.6.4.</w:t>
      </w:r>
      <w:r>
        <w:rPr>
          <w:rFonts w:ascii="Times New Roman" w:eastAsia="Times New Roman" w:hAnsi="Times New Roman" w:cs="Times New Roman"/>
          <w:color w:val="000000"/>
          <w:sz w:val="28"/>
          <w:shd w:val="clear" w:color="auto" w:fill="FFFFFF"/>
        </w:rPr>
        <w:tab/>
      </w:r>
      <w:r>
        <w:rPr>
          <w:rFonts w:ascii="Times New Roman" w:eastAsia="Times New Roman" w:hAnsi="Times New Roman" w:cs="Times New Roman"/>
          <w:color w:val="000000"/>
          <w:spacing w:val="-1"/>
          <w:sz w:val="28"/>
          <w:shd w:val="clear" w:color="auto" w:fill="FFFFFF"/>
        </w:rPr>
        <w:t xml:space="preserve">Осуществляет   правовые    консультации    по   социально- бытовым   </w:t>
      </w:r>
      <w:proofErr w:type="gramStart"/>
      <w:r>
        <w:rPr>
          <w:rFonts w:ascii="Times New Roman" w:eastAsia="Times New Roman" w:hAnsi="Times New Roman" w:cs="Times New Roman"/>
          <w:color w:val="000000"/>
          <w:spacing w:val="-1"/>
          <w:sz w:val="28"/>
          <w:shd w:val="clear" w:color="auto" w:fill="FFFFFF"/>
        </w:rPr>
        <w:t>вопросам  членам</w:t>
      </w:r>
      <w:proofErr w:type="gramEnd"/>
      <w:r>
        <w:rPr>
          <w:rFonts w:ascii="Times New Roman" w:eastAsia="Times New Roman" w:hAnsi="Times New Roman" w:cs="Times New Roman"/>
          <w:color w:val="000000"/>
          <w:spacing w:val="-1"/>
          <w:sz w:val="28"/>
          <w:shd w:val="clear" w:color="auto" w:fill="FFFFFF"/>
        </w:rPr>
        <w:t xml:space="preserve">   Профсоюза,  общественный   контроль  за </w:t>
      </w:r>
      <w:r>
        <w:rPr>
          <w:rFonts w:ascii="Times New Roman" w:eastAsia="Times New Roman" w:hAnsi="Times New Roman" w:cs="Times New Roman"/>
          <w:color w:val="000000"/>
          <w:spacing w:val="-1"/>
          <w:sz w:val="28"/>
          <w:shd w:val="clear" w:color="auto" w:fill="FFFFFF"/>
        </w:rPr>
        <w:lastRenderedPageBreak/>
        <w:t xml:space="preserve">предоставлением    работникам    социальных    гарантий    и    льгот    в </w:t>
      </w:r>
      <w:r>
        <w:rPr>
          <w:rFonts w:ascii="Times New Roman" w:eastAsia="Times New Roman" w:hAnsi="Times New Roman" w:cs="Times New Roman"/>
          <w:color w:val="000000"/>
          <w:spacing w:val="-2"/>
          <w:sz w:val="28"/>
          <w:shd w:val="clear" w:color="auto" w:fill="FFFFFF"/>
        </w:rPr>
        <w:t>соответствии с законодательством.</w:t>
      </w:r>
    </w:p>
    <w:p w:rsidR="00F704BF" w:rsidRDefault="0023761C">
      <w:pPr>
        <w:tabs>
          <w:tab w:val="left" w:pos="1248"/>
        </w:tabs>
        <w:spacing w:after="0" w:line="240" w:lineRule="auto"/>
        <w:ind w:left="10" w:firstLine="557"/>
        <w:jc w:val="both"/>
        <w:rPr>
          <w:rFonts w:ascii="Times New Roman" w:eastAsia="Times New Roman" w:hAnsi="Times New Roman" w:cs="Times New Roman"/>
          <w:b/>
          <w:color w:val="000000"/>
          <w:sz w:val="28"/>
          <w:shd w:val="clear" w:color="auto" w:fill="FFFFFF"/>
        </w:rPr>
      </w:pPr>
      <w:r>
        <w:rPr>
          <w:rFonts w:ascii="Times New Roman" w:eastAsia="Times New Roman" w:hAnsi="Times New Roman" w:cs="Times New Roman"/>
          <w:b/>
          <w:color w:val="000000"/>
          <w:sz w:val="28"/>
          <w:shd w:val="clear" w:color="auto" w:fill="FFFFFF"/>
        </w:rPr>
        <w:t xml:space="preserve">                    Х. Пенсионное обеспечение.</w:t>
      </w:r>
    </w:p>
    <w:p w:rsidR="00F704BF" w:rsidRDefault="0023761C">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10.3.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–ФЗ от 15.12.2001г., «О трудовых пенсиях в Российской Федерации» № 173-ФЗ от 17.12.2001г.,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F704BF" w:rsidRDefault="0023761C">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-обеспечивает своевременную и полную уплату страховых взносов в Пенсионный фонд РФ;</w:t>
      </w:r>
    </w:p>
    <w:p w:rsidR="00F704BF" w:rsidRDefault="0023761C">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-своевременно представляет в Пенсионный фонд РФ достоверные индивидуальные сведения;</w:t>
      </w:r>
    </w:p>
    <w:p w:rsidR="00F704BF" w:rsidRDefault="0023761C">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-знакомит работников с информацией персонифицированного учета, представленной в Пенсионный фонд РФ;</w:t>
      </w:r>
    </w:p>
    <w:p w:rsidR="00F704BF" w:rsidRDefault="0023761C">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F704BF" w:rsidRDefault="0023761C">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10.4. Стороны по своей инициативе, а также по обращению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F704BF" w:rsidRDefault="00F704BF">
      <w:pPr>
        <w:spacing w:after="0" w:line="240" w:lineRule="auto"/>
        <w:jc w:val="both"/>
        <w:rPr>
          <w:rFonts w:ascii="Times New Roman" w:eastAsia="Times New Roman" w:hAnsi="Times New Roman" w:cs="Times New Roman"/>
          <w:color w:val="000000"/>
          <w:sz w:val="28"/>
        </w:rPr>
      </w:pPr>
    </w:p>
    <w:p w:rsidR="00F704BF" w:rsidRDefault="0023761C">
      <w:pPr>
        <w:spacing w:after="0" w:line="240" w:lineRule="auto"/>
        <w:jc w:val="center"/>
        <w:rPr>
          <w:rFonts w:ascii="Times New Roman" w:eastAsia="Times New Roman" w:hAnsi="Times New Roman" w:cs="Times New Roman"/>
          <w:b/>
          <w:sz w:val="28"/>
          <w:u w:val="single"/>
        </w:rPr>
      </w:pPr>
      <w:r>
        <w:rPr>
          <w:rFonts w:ascii="Times New Roman" w:eastAsia="Times New Roman" w:hAnsi="Times New Roman" w:cs="Times New Roman"/>
          <w:b/>
          <w:sz w:val="28"/>
          <w:u w:val="single"/>
        </w:rPr>
        <w:t>XI. Молодежная политика</w:t>
      </w:r>
    </w:p>
    <w:p w:rsidR="00F704BF" w:rsidRDefault="00F704BF">
      <w:pPr>
        <w:spacing w:after="0" w:line="240" w:lineRule="auto"/>
        <w:rPr>
          <w:rFonts w:ascii="Times New Roman" w:eastAsia="Times New Roman" w:hAnsi="Times New Roman" w:cs="Times New Roman"/>
          <w:b/>
          <w:sz w:val="20"/>
        </w:rPr>
      </w:pP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rsidR="00F704BF" w:rsidRDefault="0023761C">
      <w:pPr>
        <w:numPr>
          <w:ilvl w:val="0"/>
          <w:numId w:val="7"/>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F704BF" w:rsidRDefault="0023761C">
      <w:pPr>
        <w:numPr>
          <w:ilvl w:val="0"/>
          <w:numId w:val="7"/>
        </w:numPr>
        <w:spacing w:after="0" w:line="240" w:lineRule="auto"/>
        <w:ind w:left="720" w:right="14"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закрепление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F704BF" w:rsidRDefault="0023761C">
      <w:pPr>
        <w:numPr>
          <w:ilvl w:val="0"/>
          <w:numId w:val="7"/>
        </w:numPr>
        <w:spacing w:after="0" w:line="240" w:lineRule="auto"/>
        <w:ind w:left="720" w:right="14"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привлечение молодежи к профсоюзной деятельности и членству в профсоюзе; </w:t>
      </w:r>
    </w:p>
    <w:p w:rsidR="00F704BF" w:rsidRDefault="0023761C">
      <w:pPr>
        <w:numPr>
          <w:ilvl w:val="0"/>
          <w:numId w:val="7"/>
        </w:numPr>
        <w:spacing w:after="0" w:line="240" w:lineRule="auto"/>
        <w:ind w:left="720" w:right="14"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материальное стимулирование ежемесячной стимулирующей надбавкой молодых специалистов в размере 20 процентов от ставки первого разряда тарифной сетки в соответствии с постановлением Кабинета Министров Республики Татарстан;</w:t>
      </w:r>
    </w:p>
    <w:p w:rsidR="00F704BF" w:rsidRDefault="0023761C">
      <w:pPr>
        <w:numPr>
          <w:ilvl w:val="0"/>
          <w:numId w:val="7"/>
        </w:numPr>
        <w:spacing w:after="0" w:line="240" w:lineRule="auto"/>
        <w:ind w:left="720" w:right="14"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xml:space="preserve">развитие </w:t>
      </w:r>
      <w:proofErr w:type="spellStart"/>
      <w:r>
        <w:rPr>
          <w:rFonts w:ascii="Times New Roman" w:eastAsia="Times New Roman" w:hAnsi="Times New Roman" w:cs="Times New Roman"/>
          <w:color w:val="000000"/>
          <w:sz w:val="28"/>
          <w:shd w:val="clear" w:color="auto" w:fill="FFFFFF"/>
        </w:rPr>
        <w:t>грантовой</w:t>
      </w:r>
      <w:proofErr w:type="spellEnd"/>
      <w:r>
        <w:rPr>
          <w:rFonts w:ascii="Times New Roman" w:eastAsia="Times New Roman" w:hAnsi="Times New Roman" w:cs="Times New Roman"/>
          <w:color w:val="000000"/>
          <w:sz w:val="28"/>
          <w:shd w:val="clear" w:color="auto" w:fill="FFFFFF"/>
        </w:rPr>
        <w:t xml:space="preserve"> поддержки в соответствии со «Стратегией развития образования Республики Татарстан на 2010-2015годы»;</w:t>
      </w:r>
    </w:p>
    <w:p w:rsidR="00F704BF" w:rsidRDefault="0023761C">
      <w:pPr>
        <w:numPr>
          <w:ilvl w:val="0"/>
          <w:numId w:val="7"/>
        </w:numPr>
        <w:spacing w:after="0" w:line="240" w:lineRule="auto"/>
        <w:ind w:left="720" w:right="14"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704BF" w:rsidRDefault="0023761C">
      <w:pPr>
        <w:numPr>
          <w:ilvl w:val="0"/>
          <w:numId w:val="7"/>
        </w:numPr>
        <w:spacing w:after="0" w:line="240" w:lineRule="auto"/>
        <w:ind w:left="720" w:right="14"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организация конференций, слетов, форумов, семинаров, «круглых столов» по конкретным молодежным проблемам;</w:t>
      </w:r>
    </w:p>
    <w:p w:rsidR="00F704BF" w:rsidRDefault="0023761C">
      <w:pPr>
        <w:numPr>
          <w:ilvl w:val="0"/>
          <w:numId w:val="7"/>
        </w:numPr>
        <w:spacing w:after="0" w:line="240" w:lineRule="auto"/>
        <w:ind w:left="720" w:right="23"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содействие в самоорганизации молодежи с целью реализации ее общественно полезных инициатив и интересов; </w:t>
      </w:r>
    </w:p>
    <w:p w:rsidR="00F704BF" w:rsidRDefault="0023761C">
      <w:pPr>
        <w:numPr>
          <w:ilvl w:val="0"/>
          <w:numId w:val="7"/>
        </w:numPr>
        <w:spacing w:after="0" w:line="240" w:lineRule="auto"/>
        <w:ind w:left="720" w:right="23"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704BF" w:rsidRDefault="0023761C">
      <w:pPr>
        <w:numPr>
          <w:ilvl w:val="0"/>
          <w:numId w:val="7"/>
        </w:numPr>
        <w:spacing w:after="0" w:line="240" w:lineRule="auto"/>
        <w:ind w:left="720" w:right="23"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704BF" w:rsidRDefault="0023761C">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республиканских конкурсов  «Воспитатель года» в номинации «Молодой педагог»; </w:t>
      </w:r>
    </w:p>
    <w:p w:rsidR="00F704BF" w:rsidRDefault="0023761C">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республиканского конкурса «Педагогический олимп»;</w:t>
      </w:r>
    </w:p>
    <w:p w:rsidR="00F704BF" w:rsidRDefault="0023761C">
      <w:pPr>
        <w:numPr>
          <w:ilvl w:val="0"/>
          <w:numId w:val="8"/>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продолжение совместной работы с ассоциацией молодых педагогов Арского муниципального района Республики Татарстан для формирования и распространения позитивного имиджа педагогического работника;</w:t>
      </w:r>
    </w:p>
    <w:p w:rsidR="00F704BF" w:rsidRDefault="0023761C">
      <w:pPr>
        <w:numPr>
          <w:ilvl w:val="0"/>
          <w:numId w:val="8"/>
        </w:numPr>
        <w:spacing w:after="0" w:line="240" w:lineRule="auto"/>
        <w:ind w:left="720"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704BF" w:rsidRDefault="0023761C">
      <w:pPr>
        <w:numPr>
          <w:ilvl w:val="0"/>
          <w:numId w:val="8"/>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704BF" w:rsidRDefault="0023761C">
      <w:pPr>
        <w:numPr>
          <w:ilvl w:val="0"/>
          <w:numId w:val="8"/>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содействие реализации права на предоставление единовременных компенсационных выплат учителям в возрасте 35 лет государственных образовательных учреждений Республики Татарстан и муниципальных образовательных учреждений, реализующих образовательные программы начального общего, основного общего и среднего (полного) общего образования, обеспечивающих субсидирование первоначального взноса по договору социальной ипотеки в размере 10 процентов от стоимости нормативной площади жилого помещения, приобретаемого ими на условиях социальной ипотеки в Республике Татарстан.</w:t>
      </w:r>
    </w:p>
    <w:p w:rsidR="00F704BF" w:rsidRDefault="00F704BF">
      <w:pPr>
        <w:numPr>
          <w:ilvl w:val="0"/>
          <w:numId w:val="8"/>
        </w:numPr>
        <w:spacing w:after="0" w:line="240" w:lineRule="auto"/>
        <w:ind w:left="720" w:hanging="360"/>
        <w:jc w:val="both"/>
        <w:rPr>
          <w:rFonts w:ascii="Times New Roman" w:eastAsia="Times New Roman" w:hAnsi="Times New Roman" w:cs="Times New Roman"/>
          <w:color w:val="000000"/>
          <w:sz w:val="28"/>
        </w:rPr>
      </w:pPr>
    </w:p>
    <w:p w:rsidR="00F704BF" w:rsidRDefault="0023761C">
      <w:pPr>
        <w:spacing w:after="0" w:line="240" w:lineRule="auto"/>
        <w:ind w:left="864"/>
        <w:rPr>
          <w:rFonts w:ascii="Times New Roman" w:eastAsia="Times New Roman" w:hAnsi="Times New Roman" w:cs="Times New Roman"/>
          <w:b/>
          <w:color w:val="4F4F4F"/>
          <w:spacing w:val="7"/>
          <w:sz w:val="28"/>
          <w:shd w:val="clear" w:color="auto" w:fill="FFFFFF"/>
        </w:rPr>
      </w:pPr>
      <w:r>
        <w:rPr>
          <w:rFonts w:ascii="Times New Roman" w:eastAsia="Times New Roman" w:hAnsi="Times New Roman" w:cs="Times New Roman"/>
          <w:b/>
          <w:color w:val="4F4F4F"/>
          <w:spacing w:val="7"/>
          <w:sz w:val="28"/>
          <w:shd w:val="clear" w:color="auto" w:fill="FFFFFF"/>
        </w:rPr>
        <w:t>ХП. ГАРАНТИИ ПРОФСОЮЗНОЙ ДЕЯТЕЛЬНОСТИ.</w:t>
      </w:r>
    </w:p>
    <w:p w:rsidR="00F704BF" w:rsidRDefault="0023761C">
      <w:pPr>
        <w:spacing w:after="0" w:line="240" w:lineRule="auto"/>
        <w:ind w:left="283" w:firstLine="425"/>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12.1. Стороны подтверждают, что:</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12.1.1. Решения, касающиеся установления и изменения условий нормирования и оплаты труда, материального стимулирования, режима </w:t>
      </w:r>
      <w:r>
        <w:rPr>
          <w:rFonts w:ascii="Times New Roman" w:eastAsia="Times New Roman" w:hAnsi="Times New Roman" w:cs="Times New Roman"/>
          <w:color w:val="000000"/>
          <w:sz w:val="28"/>
        </w:rPr>
        <w:lastRenderedPageBreak/>
        <w:t>работы принимаются работодателем и руководителем  образовательной организации с учетом мнения соответствующего выборного профсоюзного органа.</w:t>
      </w:r>
    </w:p>
    <w:p w:rsidR="00F704BF" w:rsidRDefault="0023761C">
      <w:pPr>
        <w:spacing w:after="0" w:line="240" w:lineRule="auto"/>
        <w:ind w:firstLine="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Аттестация работников производится при участии представителей выборного органа первичной профсоюзной организации.</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12.1.2. В соответствии со ст.377 Трудового кодекса РФ, ст.28 Закона РФ «О профессиональных союзах, их правах и гарантиях деятельности»,  выборному органу первичной профсоюзной организации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Pr>
          <w:rFonts w:ascii="Times New Roman" w:eastAsia="Times New Roman" w:hAnsi="Times New Roman" w:cs="Times New Roman"/>
          <w:color w:val="000000"/>
          <w:sz w:val="28"/>
        </w:rPr>
        <w:t>mail</w:t>
      </w:r>
      <w:proofErr w:type="spellEnd"/>
      <w:r>
        <w:rPr>
          <w:rFonts w:ascii="Times New Roman" w:eastAsia="Times New Roman" w:hAnsi="Times New Roman" w:cs="Times New Roman"/>
          <w:color w:val="000000"/>
          <w:sz w:val="28"/>
        </w:rPr>
        <w:t xml:space="preserve"> и </w:t>
      </w:r>
      <w:proofErr w:type="spellStart"/>
      <w:r>
        <w:rPr>
          <w:rFonts w:ascii="Times New Roman" w:eastAsia="Times New Roman" w:hAnsi="Times New Roman" w:cs="Times New Roman"/>
          <w:color w:val="000000"/>
          <w:sz w:val="28"/>
        </w:rPr>
        <w:t>Internet</w:t>
      </w:r>
      <w:proofErr w:type="spellEnd"/>
      <w:r>
        <w:rPr>
          <w:rFonts w:ascii="Times New Roman" w:eastAsia="Times New Roman" w:hAnsi="Times New Roman" w:cs="Times New Roman"/>
          <w:color w:val="000000"/>
          <w:sz w:val="28"/>
        </w:rPr>
        <w:t>), множительной техникой и др.</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12.1.3. Выборные органы первичных, территориальных (местных),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ФЗ № 152 от 27.07.2006г.  «О персональных данных»).</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12.1.4. Распространение или раскрытие персональных данных третьим лицам выборными органами первичных, территориальных (местных), республиканской организаций </w:t>
      </w:r>
      <w:proofErr w:type="gramStart"/>
      <w:r>
        <w:rPr>
          <w:rFonts w:ascii="Times New Roman" w:eastAsia="Times New Roman" w:hAnsi="Times New Roman" w:cs="Times New Roman"/>
          <w:sz w:val="28"/>
        </w:rPr>
        <w:t>Профсоюза  осуществляются</w:t>
      </w:r>
      <w:proofErr w:type="gramEnd"/>
      <w:r>
        <w:rPr>
          <w:rFonts w:ascii="Times New Roman" w:eastAsia="Times New Roman" w:hAnsi="Times New Roman" w:cs="Times New Roman"/>
          <w:sz w:val="28"/>
        </w:rPr>
        <w:t xml:space="preserve"> только с согласия в письменной форме субъекта персональных данных.</w:t>
      </w:r>
    </w:p>
    <w:p w:rsidR="00F704BF" w:rsidRDefault="0023761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12.1.6.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также на время краткосрочной профсоюзной учебы.</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12.1.7.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12.2. По согласованию  с выборными органами первичной профсоюзной организации рассматриваются следующие вопросы:</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расторжение трудового договора с работниками, являющимися членами Профсоюза, по инициативе работодателя (ст.82,374 ТК РФ)</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привлечение к сверхурочным работам (ст.99 ТК РФ);</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разделение рабочего времени на части (ст.105 ТК РФ);</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привлечение к работе в выходные и нерабочие праздничные дни (ст.113 ТК РФ);</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очередность предоставления отпусков (ст. 123 ТК РФ);</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ab/>
        <w:t>- установление заработной платы (ст.135 ТК РФ);</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применение систем нормирования труда (ст.159 ТК РФ);</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массовые увольнения работников (ст.180 ТК РФ);</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установление перечня должностей с ненормированным рабочим днем (ст.101 ТК РФ);</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утверждение Правил внутреннего трудового распорядка (ст.190 ТК РФ);</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создание комитета (комиссий) по охране труда (ст.218 ТК РФ);</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установление графиков сменности, расписаний занятий, уроков (ст.103 ТК РФ);</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установление размеров доплат за вредные и иные особые условия труда (ст.147 ТК РФ);</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 ТК РФ);</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размер повышения оплаты труда в ночное время (ст.154 ТК РФ);</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применение и снятие дисциплинарного взыскания до истечения 1 года со дня его применения (ст.193,194 ТК РФ);</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установление сроков выплаты заработной платы работников (ст.136 ТК РФ);</w:t>
      </w:r>
    </w:p>
    <w:p w:rsidR="00F704BF" w:rsidRDefault="0023761C">
      <w:pPr>
        <w:spacing w:after="0" w:line="240" w:lineRule="auto"/>
        <w:ind w:lef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другие вопросы, затрагивающие социально-трудовые права работников, предусмотренные  коллективными договорами.</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12.3. Учитывают значимость общественной работы в качестве председателя выборного профсоюзного органа при проведении аттестации, поощрении работников. Устанавливают стимулирующую выплату работникам, избранным председателями выборных профсоюзных органов. Размер данной стимулирующей выплаты  определяется в Положении об условиях оплаты труда образовательной организации.</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Председателю профкома предоставить один свободный от уроков день для выполнения общественных обязанностей.</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12.4.  В соответствии со ст. 370 Трудового кодекса РФ, ст.23 Закона РФ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12.5. Представляют к присвоению почетных званий, грамот Республики Татарстан и Российской Федерации наиболее отличившихся профсоюзных активистов.</w:t>
      </w:r>
    </w:p>
    <w:p w:rsidR="00F704BF" w:rsidRDefault="0023761C">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12.6. Работодатель производит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счёт Совета профсоюзных организаций учреждений образования Арского муниципального района РТ, одновременно с перечислением денежных средств для расчета по оплате труда. </w:t>
      </w:r>
    </w:p>
    <w:p w:rsidR="00F704BF" w:rsidRDefault="0023761C">
      <w:pPr>
        <w:spacing w:after="0" w:line="240" w:lineRule="auto"/>
        <w:ind w:firstLine="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12.7. Интересы, отраженные в данном соглашении, могут быть реализованы только при условии обязательного выполнения сторонами всех обязательств коллективного договора.</w:t>
      </w:r>
    </w:p>
    <w:p w:rsidR="00F704BF" w:rsidRDefault="0023761C">
      <w:pPr>
        <w:tabs>
          <w:tab w:val="left" w:pos="8640"/>
          <w:tab w:val="left" w:pos="8787"/>
        </w:tabs>
        <w:spacing w:after="0" w:line="240" w:lineRule="auto"/>
        <w:rPr>
          <w:rFonts w:ascii="Times New Roman" w:eastAsia="Times New Roman" w:hAnsi="Times New Roman" w:cs="Times New Roman"/>
          <w:b/>
          <w:color w:val="000000"/>
          <w:spacing w:val="-3"/>
          <w:sz w:val="24"/>
          <w:shd w:val="clear" w:color="auto" w:fill="FFFFFF"/>
        </w:rPr>
      </w:pPr>
      <w:r>
        <w:rPr>
          <w:rFonts w:ascii="Times New Roman" w:eastAsia="Times New Roman" w:hAnsi="Times New Roman" w:cs="Times New Roman"/>
          <w:b/>
          <w:color w:val="000000"/>
          <w:spacing w:val="-6"/>
          <w:sz w:val="24"/>
          <w:shd w:val="clear" w:color="auto" w:fill="FFFFFF"/>
        </w:rPr>
        <w:t xml:space="preserve"> XIП. КОНТРОЛЬ ЗА ВЫПОЛНЕНИЕМ КОЛЛЕКТИВНОГО </w:t>
      </w:r>
      <w:r>
        <w:rPr>
          <w:rFonts w:ascii="Times New Roman" w:eastAsia="Times New Roman" w:hAnsi="Times New Roman" w:cs="Times New Roman"/>
          <w:b/>
          <w:color w:val="000000"/>
          <w:spacing w:val="-3"/>
          <w:sz w:val="24"/>
          <w:shd w:val="clear" w:color="auto" w:fill="FFFFFF"/>
        </w:rPr>
        <w:t>ДОГОВОРА.         ОТВЕТСТВЕННОСТЬ СТОРОН.</w:t>
      </w:r>
    </w:p>
    <w:p w:rsidR="00F704BF" w:rsidRDefault="0023761C">
      <w:pPr>
        <w:spacing w:after="0" w:line="240" w:lineRule="auto"/>
        <w:ind w:left="461"/>
        <w:rPr>
          <w:rFonts w:ascii="Times New Roman" w:eastAsia="Times New Roman" w:hAnsi="Times New Roman" w:cs="Times New Roman"/>
          <w:b/>
          <w:sz w:val="28"/>
          <w:shd w:val="clear" w:color="auto" w:fill="FFFFFF"/>
        </w:rPr>
      </w:pPr>
      <w:r>
        <w:rPr>
          <w:rFonts w:ascii="Times New Roman" w:eastAsia="Times New Roman" w:hAnsi="Times New Roman" w:cs="Times New Roman"/>
          <w:b/>
          <w:color w:val="000000"/>
          <w:spacing w:val="1"/>
          <w:sz w:val="28"/>
          <w:shd w:val="clear" w:color="auto" w:fill="FFFFFF"/>
        </w:rPr>
        <w:t>13. Стороны договорились, что:</w:t>
      </w:r>
    </w:p>
    <w:p w:rsidR="00F704BF" w:rsidRDefault="0023761C">
      <w:pPr>
        <w:tabs>
          <w:tab w:val="left" w:pos="1138"/>
          <w:tab w:val="left" w:pos="8640"/>
        </w:tabs>
        <w:spacing w:after="0" w:line="240" w:lineRule="auto"/>
        <w:ind w:left="139" w:firstLine="581"/>
        <w:jc w:val="both"/>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7"/>
          <w:sz w:val="28"/>
          <w:shd w:val="clear" w:color="auto" w:fill="FFFFFF"/>
        </w:rPr>
        <w:t xml:space="preserve">13.1. </w:t>
      </w:r>
      <w:r>
        <w:rPr>
          <w:rFonts w:ascii="Times New Roman" w:eastAsia="Times New Roman" w:hAnsi="Times New Roman" w:cs="Times New Roman"/>
          <w:color w:val="000000"/>
          <w:spacing w:val="3"/>
          <w:sz w:val="28"/>
          <w:shd w:val="clear" w:color="auto" w:fill="FFFFFF"/>
        </w:rPr>
        <w:t xml:space="preserve">Работодатель направляет коллективный договор в течение 7 дней со дня его подписания на уведомительную регистрацию в орган по </w:t>
      </w:r>
      <w:r>
        <w:rPr>
          <w:rFonts w:ascii="Times New Roman" w:eastAsia="Times New Roman" w:hAnsi="Times New Roman" w:cs="Times New Roman"/>
          <w:color w:val="000000"/>
          <w:spacing w:val="2"/>
          <w:sz w:val="28"/>
          <w:shd w:val="clear" w:color="auto" w:fill="FFFFFF"/>
        </w:rPr>
        <w:t>труду, вышестоящий профсоюзный орган.</w:t>
      </w:r>
    </w:p>
    <w:p w:rsidR="00F704BF" w:rsidRDefault="0023761C">
      <w:pPr>
        <w:tabs>
          <w:tab w:val="left" w:pos="1138"/>
          <w:tab w:val="left" w:pos="8640"/>
        </w:tabs>
        <w:spacing w:after="0" w:line="240" w:lineRule="auto"/>
        <w:ind w:left="139" w:firstLine="581"/>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2"/>
          <w:sz w:val="28"/>
          <w:shd w:val="clear" w:color="auto" w:fill="FFFFFF"/>
        </w:rPr>
        <w:t xml:space="preserve">13.2. </w:t>
      </w:r>
      <w:r>
        <w:rPr>
          <w:rFonts w:ascii="Times New Roman" w:eastAsia="Times New Roman" w:hAnsi="Times New Roman" w:cs="Times New Roman"/>
          <w:color w:val="000000"/>
          <w:spacing w:val="1"/>
          <w:sz w:val="28"/>
          <w:shd w:val="clear" w:color="auto" w:fill="FFFFFF"/>
        </w:rPr>
        <w:t xml:space="preserve">Отчитываются о ходе выполнения положений коллективного договора на общем собрании </w:t>
      </w:r>
      <w:proofErr w:type="gramStart"/>
      <w:r>
        <w:rPr>
          <w:rFonts w:ascii="Times New Roman" w:eastAsia="Times New Roman" w:hAnsi="Times New Roman" w:cs="Times New Roman"/>
          <w:color w:val="000000"/>
          <w:spacing w:val="1"/>
          <w:sz w:val="28"/>
          <w:shd w:val="clear" w:color="auto" w:fill="FFFFFF"/>
        </w:rPr>
        <w:t>работников  один</w:t>
      </w:r>
      <w:proofErr w:type="gramEnd"/>
      <w:r>
        <w:rPr>
          <w:rFonts w:ascii="Times New Roman" w:eastAsia="Times New Roman" w:hAnsi="Times New Roman" w:cs="Times New Roman"/>
          <w:color w:val="000000"/>
          <w:spacing w:val="1"/>
          <w:sz w:val="28"/>
          <w:shd w:val="clear" w:color="auto" w:fill="FFFFFF"/>
        </w:rPr>
        <w:t xml:space="preserve"> раз в год.</w:t>
      </w:r>
    </w:p>
    <w:p w:rsidR="00F704BF" w:rsidRDefault="0023761C">
      <w:pPr>
        <w:tabs>
          <w:tab w:val="left" w:pos="1306"/>
        </w:tabs>
        <w:spacing w:after="0" w:line="240" w:lineRule="auto"/>
        <w:ind w:left="82" w:firstLine="571"/>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pacing w:val="-7"/>
          <w:sz w:val="28"/>
          <w:shd w:val="clear" w:color="auto" w:fill="FFFFFF"/>
        </w:rPr>
        <w:t>13.3.</w:t>
      </w:r>
      <w:r>
        <w:rPr>
          <w:rFonts w:ascii="Times New Roman" w:eastAsia="Times New Roman" w:hAnsi="Times New Roman" w:cs="Times New Roman"/>
          <w:color w:val="000000"/>
          <w:sz w:val="28"/>
          <w:shd w:val="clear" w:color="auto" w:fill="FFFFFF"/>
        </w:rPr>
        <w:tab/>
      </w:r>
      <w:r>
        <w:rPr>
          <w:rFonts w:ascii="Times New Roman" w:eastAsia="Times New Roman" w:hAnsi="Times New Roman" w:cs="Times New Roman"/>
          <w:color w:val="000000"/>
          <w:spacing w:val="4"/>
          <w:sz w:val="28"/>
          <w:shd w:val="clear" w:color="auto" w:fill="FFFFFF"/>
        </w:rPr>
        <w:t xml:space="preserve">Рассматривают  возникающие  в  период действия </w:t>
      </w:r>
      <w:r>
        <w:rPr>
          <w:rFonts w:ascii="Times New Roman" w:eastAsia="Times New Roman" w:hAnsi="Times New Roman" w:cs="Times New Roman"/>
          <w:color w:val="000000"/>
          <w:spacing w:val="8"/>
          <w:sz w:val="28"/>
          <w:shd w:val="clear" w:color="auto" w:fill="FFFFFF"/>
        </w:rPr>
        <w:t xml:space="preserve">коллективного договора разногласия и  конфликты,  связанные с его </w:t>
      </w:r>
      <w:r>
        <w:rPr>
          <w:rFonts w:ascii="Times New Roman" w:eastAsia="Times New Roman" w:hAnsi="Times New Roman" w:cs="Times New Roman"/>
          <w:color w:val="000000"/>
          <w:sz w:val="28"/>
          <w:shd w:val="clear" w:color="auto" w:fill="FFFFFF"/>
        </w:rPr>
        <w:t>выполнением.</w:t>
      </w:r>
    </w:p>
    <w:p w:rsidR="00F704BF" w:rsidRDefault="0023761C">
      <w:pPr>
        <w:tabs>
          <w:tab w:val="left" w:pos="1109"/>
        </w:tabs>
        <w:spacing w:after="0" w:line="240" w:lineRule="auto"/>
        <w:jc w:val="both"/>
        <w:rPr>
          <w:rFonts w:ascii="Times New Roman" w:eastAsia="Times New Roman" w:hAnsi="Times New Roman" w:cs="Times New Roman"/>
          <w:color w:val="000000"/>
          <w:spacing w:val="-6"/>
          <w:sz w:val="28"/>
          <w:shd w:val="clear" w:color="auto" w:fill="FFFFFF"/>
        </w:rPr>
      </w:pPr>
      <w:r>
        <w:rPr>
          <w:rFonts w:ascii="Times New Roman" w:eastAsia="Times New Roman" w:hAnsi="Times New Roman" w:cs="Times New Roman"/>
          <w:color w:val="000000"/>
          <w:spacing w:val="2"/>
          <w:sz w:val="28"/>
          <w:shd w:val="clear" w:color="auto" w:fill="FFFFFF"/>
        </w:rPr>
        <w:t xml:space="preserve">            13.4.Соблюдают   установленный  законодательством    порядок разрешения    индивидуальных    и    коллективных    трудовых   споров, </w:t>
      </w:r>
      <w:r>
        <w:rPr>
          <w:rFonts w:ascii="Times New Roman" w:eastAsia="Times New Roman" w:hAnsi="Times New Roman" w:cs="Times New Roman"/>
          <w:color w:val="000000"/>
          <w:spacing w:val="8"/>
          <w:sz w:val="28"/>
          <w:shd w:val="clear" w:color="auto" w:fill="FFFFFF"/>
        </w:rPr>
        <w:t xml:space="preserve">используют все возможности для устранения причин, которые могут </w:t>
      </w:r>
      <w:r>
        <w:rPr>
          <w:rFonts w:ascii="Times New Roman" w:eastAsia="Times New Roman" w:hAnsi="Times New Roman" w:cs="Times New Roman"/>
          <w:color w:val="000000"/>
          <w:spacing w:val="1"/>
          <w:sz w:val="28"/>
          <w:shd w:val="clear" w:color="auto" w:fill="FFFFFF"/>
        </w:rPr>
        <w:t>повлечь возникновение конфликтов.</w:t>
      </w:r>
    </w:p>
    <w:p w:rsidR="00F704BF" w:rsidRDefault="0023761C">
      <w:pPr>
        <w:tabs>
          <w:tab w:val="left" w:pos="1109"/>
        </w:tabs>
        <w:spacing w:after="0" w:line="240" w:lineRule="auto"/>
        <w:jc w:val="both"/>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1"/>
          <w:sz w:val="28"/>
          <w:shd w:val="clear" w:color="auto" w:fill="FFFFFF"/>
        </w:rPr>
        <w:t xml:space="preserve">            13.5. В случае  нарушения  или  невыполнения  обязательств </w:t>
      </w:r>
      <w:r>
        <w:rPr>
          <w:rFonts w:ascii="Times New Roman" w:eastAsia="Times New Roman" w:hAnsi="Times New Roman" w:cs="Times New Roman"/>
          <w:color w:val="000000"/>
          <w:spacing w:val="8"/>
          <w:sz w:val="28"/>
          <w:shd w:val="clear" w:color="auto" w:fill="FFFFFF"/>
        </w:rPr>
        <w:t xml:space="preserve">коллективного договора виновная сторона или виновные лица несут </w:t>
      </w:r>
      <w:r>
        <w:rPr>
          <w:rFonts w:ascii="Times New Roman" w:eastAsia="Times New Roman" w:hAnsi="Times New Roman" w:cs="Times New Roman"/>
          <w:color w:val="000000"/>
          <w:spacing w:val="2"/>
          <w:sz w:val="28"/>
          <w:shd w:val="clear" w:color="auto" w:fill="FFFFFF"/>
        </w:rPr>
        <w:t>ответственность в порядке, предусмотренном законодательством.</w:t>
      </w:r>
    </w:p>
    <w:p w:rsidR="00F704BF" w:rsidRDefault="00F704BF">
      <w:pPr>
        <w:tabs>
          <w:tab w:val="left" w:pos="1109"/>
        </w:tabs>
        <w:spacing w:after="0" w:line="240" w:lineRule="auto"/>
        <w:jc w:val="both"/>
        <w:rPr>
          <w:rFonts w:ascii="Times New Roman" w:eastAsia="Times New Roman" w:hAnsi="Times New Roman" w:cs="Times New Roman"/>
          <w:color w:val="000000"/>
          <w:spacing w:val="2"/>
          <w:sz w:val="28"/>
          <w:shd w:val="clear" w:color="auto" w:fill="FFFFFF"/>
        </w:rPr>
      </w:pPr>
    </w:p>
    <w:p w:rsidR="00F704BF" w:rsidRDefault="00F704BF">
      <w:pPr>
        <w:tabs>
          <w:tab w:val="left" w:pos="1109"/>
        </w:tabs>
        <w:spacing w:after="0" w:line="240" w:lineRule="auto"/>
        <w:jc w:val="both"/>
        <w:rPr>
          <w:rFonts w:ascii="Times New Roman" w:eastAsia="Times New Roman" w:hAnsi="Times New Roman" w:cs="Times New Roman"/>
          <w:color w:val="000000"/>
          <w:spacing w:val="2"/>
          <w:sz w:val="28"/>
          <w:shd w:val="clear" w:color="auto" w:fill="FFFFFF"/>
        </w:rPr>
      </w:pPr>
    </w:p>
    <w:p w:rsidR="00F704BF" w:rsidRDefault="00F704BF">
      <w:pPr>
        <w:tabs>
          <w:tab w:val="left" w:pos="1109"/>
        </w:tabs>
        <w:spacing w:after="0" w:line="240" w:lineRule="auto"/>
        <w:jc w:val="both"/>
        <w:rPr>
          <w:rFonts w:ascii="Times New Roman" w:eastAsia="Times New Roman" w:hAnsi="Times New Roman" w:cs="Times New Roman"/>
          <w:color w:val="000000"/>
          <w:spacing w:val="2"/>
          <w:sz w:val="28"/>
          <w:shd w:val="clear" w:color="auto" w:fill="FFFFFF"/>
        </w:rPr>
      </w:pPr>
    </w:p>
    <w:p w:rsidR="00F704BF" w:rsidRDefault="0023761C">
      <w:pPr>
        <w:spacing w:after="0" w:line="240" w:lineRule="auto"/>
        <w:rPr>
          <w:rFonts w:ascii="Times New Roman" w:eastAsia="Times New Roman" w:hAnsi="Times New Roman" w:cs="Times New Roman"/>
          <w:b/>
          <w:caps/>
          <w:color w:val="000000"/>
          <w:spacing w:val="-10"/>
          <w:sz w:val="28"/>
        </w:rPr>
      </w:pPr>
      <w:r>
        <w:rPr>
          <w:rFonts w:ascii="Times New Roman" w:eastAsia="Times New Roman" w:hAnsi="Times New Roman" w:cs="Times New Roman"/>
          <w:b/>
          <w:color w:val="000000"/>
          <w:spacing w:val="2"/>
          <w:sz w:val="28"/>
        </w:rPr>
        <w:t xml:space="preserve">      </w:t>
      </w:r>
      <w:r>
        <w:rPr>
          <w:rFonts w:ascii="Times New Roman" w:eastAsia="Times New Roman" w:hAnsi="Times New Roman" w:cs="Times New Roman"/>
          <w:b/>
          <w:caps/>
          <w:color w:val="000000"/>
          <w:spacing w:val="-12"/>
          <w:sz w:val="28"/>
        </w:rPr>
        <w:t xml:space="preserve">перечень  приложений </w:t>
      </w:r>
      <w:r>
        <w:rPr>
          <w:rFonts w:ascii="Times New Roman" w:eastAsia="Times New Roman" w:hAnsi="Times New Roman" w:cs="Times New Roman"/>
          <w:b/>
          <w:caps/>
          <w:color w:val="000000"/>
          <w:spacing w:val="-10"/>
          <w:sz w:val="28"/>
        </w:rPr>
        <w:t>к  коллективному  договору:</w:t>
      </w:r>
    </w:p>
    <w:p w:rsidR="00F704BF" w:rsidRDefault="0023761C">
      <w:pPr>
        <w:spacing w:after="0" w:line="240" w:lineRule="auto"/>
        <w:rPr>
          <w:rFonts w:ascii="Times New Roman" w:eastAsia="Times New Roman" w:hAnsi="Times New Roman" w:cs="Times New Roman"/>
          <w:b/>
          <w:caps/>
          <w:color w:val="000000"/>
          <w:spacing w:val="-10"/>
          <w:sz w:val="28"/>
        </w:rPr>
      </w:pPr>
      <w:r>
        <w:rPr>
          <w:rFonts w:ascii="Times New Roman" w:eastAsia="Times New Roman" w:hAnsi="Times New Roman" w:cs="Times New Roman"/>
          <w:b/>
          <w:caps/>
          <w:color w:val="000000"/>
          <w:spacing w:val="-10"/>
          <w:sz w:val="28"/>
        </w:rPr>
        <w:t>МБДОУ «Мамсинский детский сад» Арского муниципального района.</w:t>
      </w:r>
    </w:p>
    <w:p w:rsidR="00F704BF" w:rsidRDefault="00F704BF">
      <w:pPr>
        <w:spacing w:after="0" w:line="240" w:lineRule="auto"/>
        <w:rPr>
          <w:rFonts w:ascii="Times New Roman" w:eastAsia="Times New Roman" w:hAnsi="Times New Roman" w:cs="Times New Roman"/>
          <w:b/>
          <w:caps/>
          <w:color w:val="000000"/>
          <w:spacing w:val="-12"/>
          <w:sz w:val="28"/>
        </w:rPr>
      </w:pPr>
    </w:p>
    <w:p w:rsidR="00F704BF" w:rsidRDefault="00F704BF">
      <w:pPr>
        <w:tabs>
          <w:tab w:val="left" w:pos="782"/>
        </w:tabs>
        <w:spacing w:after="0" w:line="365" w:lineRule="auto"/>
        <w:ind w:left="360"/>
        <w:jc w:val="both"/>
        <w:rPr>
          <w:rFonts w:ascii="Times New Roman" w:eastAsia="Times New Roman" w:hAnsi="Times New Roman" w:cs="Times New Roman"/>
          <w:color w:val="000000"/>
          <w:sz w:val="28"/>
          <w:shd w:val="clear" w:color="auto" w:fill="FFFFFF"/>
        </w:rPr>
      </w:pPr>
    </w:p>
    <w:p w:rsidR="00F704BF" w:rsidRDefault="0023761C">
      <w:pPr>
        <w:tabs>
          <w:tab w:val="left" w:pos="782"/>
        </w:tabs>
        <w:spacing w:after="0" w:line="365" w:lineRule="auto"/>
        <w:ind w:left="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1.Правила внутреннего трудового распорядка.</w:t>
      </w:r>
    </w:p>
    <w:p w:rsidR="00F704BF" w:rsidRDefault="0023761C">
      <w:pPr>
        <w:tabs>
          <w:tab w:val="left" w:pos="782"/>
        </w:tabs>
        <w:spacing w:after="0" w:line="365" w:lineRule="auto"/>
        <w:ind w:left="360"/>
        <w:jc w:val="both"/>
        <w:rPr>
          <w:rFonts w:ascii="Times New Roman" w:eastAsia="Times New Roman" w:hAnsi="Times New Roman" w:cs="Times New Roman"/>
          <w:b/>
          <w:color w:val="000000"/>
          <w:sz w:val="28"/>
          <w:shd w:val="clear" w:color="auto" w:fill="FFFFFF"/>
        </w:rPr>
      </w:pPr>
      <w:r>
        <w:rPr>
          <w:rFonts w:ascii="Times New Roman" w:eastAsia="Times New Roman" w:hAnsi="Times New Roman" w:cs="Times New Roman"/>
          <w:color w:val="000000"/>
          <w:sz w:val="28"/>
          <w:shd w:val="clear" w:color="auto" w:fill="FFFFFF"/>
        </w:rPr>
        <w:t>2.Положение об условиях  оплаты труда работников образования</w:t>
      </w:r>
      <w:r>
        <w:rPr>
          <w:rFonts w:ascii="Times New Roman" w:eastAsia="Times New Roman" w:hAnsi="Times New Roman" w:cs="Times New Roman"/>
          <w:b/>
          <w:color w:val="000000"/>
          <w:sz w:val="28"/>
          <w:shd w:val="clear" w:color="auto" w:fill="FFFFFF"/>
        </w:rPr>
        <w:t>.</w:t>
      </w: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color w:val="000000"/>
          <w:sz w:val="28"/>
        </w:rPr>
        <w:t xml:space="preserve">      3.</w:t>
      </w:r>
      <w:r>
        <w:rPr>
          <w:rFonts w:ascii="Times New Roman" w:eastAsia="Times New Roman" w:hAnsi="Times New Roman" w:cs="Times New Roman"/>
          <w:sz w:val="28"/>
        </w:rPr>
        <w:t xml:space="preserve"> Перечень должностей работников подлежащих медицинским осмотрам</w:t>
      </w:r>
    </w:p>
    <w:p w:rsidR="00F704BF" w:rsidRDefault="0023761C">
      <w:pPr>
        <w:tabs>
          <w:tab w:val="left" w:pos="898"/>
        </w:tabs>
        <w:spacing w:after="0" w:line="355" w:lineRule="auto"/>
        <w:ind w:left="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4.Соглашение  по охране труда и смета расходования средств.</w:t>
      </w:r>
    </w:p>
    <w:p w:rsidR="00F704BF" w:rsidRDefault="0023761C">
      <w:pPr>
        <w:tabs>
          <w:tab w:val="left" w:pos="898"/>
        </w:tabs>
        <w:spacing w:after="0" w:line="355" w:lineRule="auto"/>
        <w:ind w:left="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sz w:val="28"/>
          <w:shd w:val="clear" w:color="auto" w:fill="FFFFFF"/>
        </w:rPr>
        <w:t>5.Доплаты за работу с тяжелыми и вредными условиями труда</w:t>
      </w:r>
    </w:p>
    <w:p w:rsidR="00F704BF" w:rsidRDefault="0023761C">
      <w:pPr>
        <w:tabs>
          <w:tab w:val="left" w:pos="926"/>
        </w:tabs>
        <w:spacing w:after="0" w:line="370" w:lineRule="auto"/>
        <w:ind w:left="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6.Перечень профессий работников, получающих бесплатно спецодежду, </w:t>
      </w:r>
      <w:proofErr w:type="spellStart"/>
      <w:r>
        <w:rPr>
          <w:rFonts w:ascii="Times New Roman" w:eastAsia="Times New Roman" w:hAnsi="Times New Roman" w:cs="Times New Roman"/>
          <w:color w:val="000000"/>
          <w:sz w:val="28"/>
          <w:shd w:val="clear" w:color="auto" w:fill="FFFFFF"/>
        </w:rPr>
        <w:t>спецобувь</w:t>
      </w:r>
      <w:proofErr w:type="spellEnd"/>
      <w:r>
        <w:rPr>
          <w:rFonts w:ascii="Times New Roman" w:eastAsia="Times New Roman" w:hAnsi="Times New Roman" w:cs="Times New Roman"/>
          <w:color w:val="000000"/>
          <w:sz w:val="28"/>
          <w:shd w:val="clear" w:color="auto" w:fill="FFFFFF"/>
        </w:rPr>
        <w:t xml:space="preserve"> и другие средства индивидуальной защиты.</w:t>
      </w:r>
    </w:p>
    <w:p w:rsidR="00F704BF" w:rsidRDefault="0023761C">
      <w:pPr>
        <w:tabs>
          <w:tab w:val="left" w:pos="926"/>
          <w:tab w:val="left" w:leader="underscore" w:pos="4464"/>
        </w:tabs>
        <w:spacing w:after="0" w:line="365"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7.Дополнительный отпуск с тяжелыми вредными условиями труда  </w:t>
      </w:r>
    </w:p>
    <w:p w:rsidR="00F704BF" w:rsidRDefault="0023761C">
      <w:pPr>
        <w:tabs>
          <w:tab w:val="left" w:pos="926"/>
          <w:tab w:val="left" w:leader="underscore" w:pos="4464"/>
        </w:tabs>
        <w:spacing w:after="0" w:line="365"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следующим работникам.</w:t>
      </w:r>
    </w:p>
    <w:p w:rsidR="00F704BF" w:rsidRDefault="0023761C">
      <w:pPr>
        <w:tabs>
          <w:tab w:val="left" w:pos="1109"/>
        </w:tabs>
        <w:spacing w:after="0" w:line="240" w:lineRule="auto"/>
        <w:jc w:val="both"/>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 xml:space="preserve">    </w:t>
      </w:r>
    </w:p>
    <w:p w:rsidR="00F704BF" w:rsidRDefault="0023761C">
      <w:pPr>
        <w:tabs>
          <w:tab w:val="left" w:pos="1109"/>
        </w:tabs>
        <w:spacing w:after="0" w:line="240" w:lineRule="auto"/>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p w:rsidR="00F704BF" w:rsidRDefault="0023761C">
      <w:pPr>
        <w:tabs>
          <w:tab w:val="left" w:pos="1109"/>
        </w:tabs>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Подписи сторон:</w:t>
      </w:r>
    </w:p>
    <w:p w:rsidR="00F704BF" w:rsidRDefault="00F704BF">
      <w:pPr>
        <w:tabs>
          <w:tab w:val="left" w:pos="1109"/>
        </w:tabs>
        <w:spacing w:after="0" w:line="240" w:lineRule="auto"/>
        <w:jc w:val="both"/>
        <w:rPr>
          <w:rFonts w:ascii="Times New Roman" w:eastAsia="Times New Roman" w:hAnsi="Times New Roman" w:cs="Times New Roman"/>
          <w:color w:val="000000"/>
          <w:spacing w:val="2"/>
          <w:sz w:val="28"/>
          <w:shd w:val="clear" w:color="auto" w:fill="FFFFFF"/>
        </w:rPr>
      </w:pPr>
    </w:p>
    <w:p w:rsidR="00F704BF" w:rsidRDefault="0023761C">
      <w:pPr>
        <w:tabs>
          <w:tab w:val="left" w:pos="1109"/>
        </w:tabs>
        <w:spacing w:after="0" w:line="240" w:lineRule="auto"/>
        <w:ind w:left="4956" w:hanging="4956"/>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 xml:space="preserve">Работодатель: Заведующий                                    От работников: </w:t>
      </w:r>
    </w:p>
    <w:p w:rsidR="00F704BF" w:rsidRDefault="0023761C">
      <w:pPr>
        <w:tabs>
          <w:tab w:val="left" w:pos="1109"/>
        </w:tabs>
        <w:spacing w:after="0" w:line="240" w:lineRule="auto"/>
        <w:ind w:left="4956" w:hanging="4956"/>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МБДОУ «</w:t>
      </w:r>
      <w:proofErr w:type="spellStart"/>
      <w:r>
        <w:rPr>
          <w:rFonts w:ascii="Times New Roman" w:eastAsia="Times New Roman" w:hAnsi="Times New Roman" w:cs="Times New Roman"/>
          <w:color w:val="000000"/>
          <w:spacing w:val="2"/>
          <w:sz w:val="28"/>
          <w:shd w:val="clear" w:color="auto" w:fill="FFFFFF"/>
        </w:rPr>
        <w:t>Мамсинский</w:t>
      </w:r>
      <w:proofErr w:type="spellEnd"/>
      <w:r>
        <w:rPr>
          <w:rFonts w:ascii="Times New Roman" w:eastAsia="Times New Roman" w:hAnsi="Times New Roman" w:cs="Times New Roman"/>
          <w:color w:val="000000"/>
          <w:spacing w:val="2"/>
          <w:sz w:val="28"/>
          <w:shd w:val="clear" w:color="auto" w:fill="FFFFFF"/>
        </w:rPr>
        <w:t xml:space="preserve">                                             Председатель профсоюзного</w:t>
      </w:r>
    </w:p>
    <w:p w:rsidR="00F704BF" w:rsidRDefault="0023761C">
      <w:pPr>
        <w:tabs>
          <w:tab w:val="left" w:pos="1109"/>
        </w:tabs>
        <w:spacing w:after="0" w:line="240" w:lineRule="auto"/>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детский сад»                                                            комитета</w:t>
      </w:r>
    </w:p>
    <w:p w:rsidR="00F704BF" w:rsidRDefault="0023761C">
      <w:pPr>
        <w:tabs>
          <w:tab w:val="left" w:pos="1109"/>
        </w:tabs>
        <w:spacing w:after="0" w:line="240" w:lineRule="auto"/>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 xml:space="preserve">                      </w:t>
      </w:r>
      <w:proofErr w:type="spellStart"/>
      <w:r>
        <w:rPr>
          <w:rFonts w:ascii="Times New Roman" w:eastAsia="Times New Roman" w:hAnsi="Times New Roman" w:cs="Times New Roman"/>
          <w:color w:val="000000"/>
          <w:spacing w:val="2"/>
          <w:sz w:val="28"/>
          <w:shd w:val="clear" w:color="auto" w:fill="FFFFFF"/>
        </w:rPr>
        <w:t>А.Х.Нигаматзянова</w:t>
      </w:r>
      <w:proofErr w:type="spellEnd"/>
      <w:r>
        <w:rPr>
          <w:rFonts w:ascii="Times New Roman" w:eastAsia="Times New Roman" w:hAnsi="Times New Roman" w:cs="Times New Roman"/>
          <w:color w:val="000000"/>
          <w:spacing w:val="2"/>
          <w:sz w:val="28"/>
          <w:shd w:val="clear" w:color="auto" w:fill="FFFFFF"/>
        </w:rPr>
        <w:tab/>
      </w:r>
      <w:r>
        <w:rPr>
          <w:rFonts w:ascii="Times New Roman" w:eastAsia="Times New Roman" w:hAnsi="Times New Roman" w:cs="Times New Roman"/>
          <w:color w:val="000000"/>
          <w:spacing w:val="2"/>
          <w:sz w:val="28"/>
          <w:shd w:val="clear" w:color="auto" w:fill="FFFFFF"/>
        </w:rPr>
        <w:tab/>
      </w:r>
      <w:r>
        <w:rPr>
          <w:rFonts w:ascii="Times New Roman" w:eastAsia="Times New Roman" w:hAnsi="Times New Roman" w:cs="Times New Roman"/>
          <w:color w:val="000000"/>
          <w:spacing w:val="2"/>
          <w:sz w:val="28"/>
          <w:shd w:val="clear" w:color="auto" w:fill="FFFFFF"/>
        </w:rPr>
        <w:tab/>
      </w:r>
      <w:r>
        <w:rPr>
          <w:rFonts w:ascii="Times New Roman" w:eastAsia="Times New Roman" w:hAnsi="Times New Roman" w:cs="Times New Roman"/>
          <w:color w:val="000000"/>
          <w:spacing w:val="2"/>
          <w:sz w:val="28"/>
          <w:shd w:val="clear" w:color="auto" w:fill="FFFFFF"/>
        </w:rPr>
        <w:tab/>
        <w:t xml:space="preserve">              </w:t>
      </w:r>
      <w:proofErr w:type="spellStart"/>
      <w:r>
        <w:rPr>
          <w:rFonts w:ascii="Times New Roman" w:eastAsia="Times New Roman" w:hAnsi="Times New Roman" w:cs="Times New Roman"/>
          <w:color w:val="000000"/>
          <w:spacing w:val="2"/>
          <w:sz w:val="28"/>
          <w:shd w:val="clear" w:color="auto" w:fill="FFFFFF"/>
        </w:rPr>
        <w:t>Г.З.Фазуллина</w:t>
      </w:r>
      <w:proofErr w:type="spellEnd"/>
      <w:r>
        <w:rPr>
          <w:rFonts w:ascii="Times New Roman" w:eastAsia="Times New Roman" w:hAnsi="Times New Roman" w:cs="Times New Roman"/>
          <w:color w:val="000000"/>
          <w:spacing w:val="2"/>
          <w:sz w:val="28"/>
          <w:shd w:val="clear" w:color="auto" w:fill="FFFFFF"/>
        </w:rPr>
        <w:tab/>
      </w:r>
      <w:r>
        <w:rPr>
          <w:rFonts w:ascii="Times New Roman" w:eastAsia="Times New Roman" w:hAnsi="Times New Roman" w:cs="Times New Roman"/>
          <w:color w:val="000000"/>
          <w:spacing w:val="2"/>
          <w:sz w:val="28"/>
          <w:shd w:val="clear" w:color="auto" w:fill="FFFFFF"/>
        </w:rPr>
        <w:tab/>
      </w:r>
      <w:r>
        <w:rPr>
          <w:rFonts w:ascii="Times New Roman" w:eastAsia="Times New Roman" w:hAnsi="Times New Roman" w:cs="Times New Roman"/>
          <w:color w:val="000000"/>
          <w:spacing w:val="2"/>
          <w:sz w:val="28"/>
          <w:shd w:val="clear" w:color="auto" w:fill="FFFFFF"/>
        </w:rPr>
        <w:tab/>
      </w:r>
      <w:r>
        <w:rPr>
          <w:rFonts w:ascii="Times New Roman" w:eastAsia="Times New Roman" w:hAnsi="Times New Roman" w:cs="Times New Roman"/>
          <w:color w:val="000000"/>
          <w:spacing w:val="2"/>
          <w:sz w:val="28"/>
          <w:shd w:val="clear" w:color="auto" w:fill="FFFFFF"/>
        </w:rPr>
        <w:tab/>
      </w:r>
      <w:r>
        <w:rPr>
          <w:rFonts w:ascii="Times New Roman" w:eastAsia="Times New Roman" w:hAnsi="Times New Roman" w:cs="Times New Roman"/>
          <w:color w:val="000000"/>
          <w:spacing w:val="2"/>
          <w:sz w:val="28"/>
          <w:shd w:val="clear" w:color="auto" w:fill="FFFFFF"/>
        </w:rPr>
        <w:tab/>
      </w:r>
      <w:r>
        <w:rPr>
          <w:rFonts w:ascii="Times New Roman" w:eastAsia="Times New Roman" w:hAnsi="Times New Roman" w:cs="Times New Roman"/>
          <w:color w:val="000000"/>
          <w:spacing w:val="2"/>
          <w:sz w:val="28"/>
          <w:shd w:val="clear" w:color="auto" w:fill="FFFFFF"/>
        </w:rPr>
        <w:tab/>
      </w:r>
      <w:r>
        <w:rPr>
          <w:rFonts w:ascii="Times New Roman" w:eastAsia="Times New Roman" w:hAnsi="Times New Roman" w:cs="Times New Roman"/>
          <w:color w:val="000000"/>
          <w:spacing w:val="2"/>
          <w:sz w:val="28"/>
          <w:shd w:val="clear" w:color="auto" w:fill="FFFFFF"/>
        </w:rPr>
        <w:tab/>
      </w:r>
      <w:r>
        <w:rPr>
          <w:rFonts w:ascii="Times New Roman" w:eastAsia="Times New Roman" w:hAnsi="Times New Roman" w:cs="Times New Roman"/>
          <w:color w:val="000000"/>
          <w:spacing w:val="2"/>
          <w:sz w:val="28"/>
          <w:shd w:val="clear" w:color="auto" w:fill="FFFFFF"/>
        </w:rPr>
        <w:tab/>
      </w:r>
      <w:r>
        <w:rPr>
          <w:rFonts w:ascii="Times New Roman" w:eastAsia="Times New Roman" w:hAnsi="Times New Roman" w:cs="Times New Roman"/>
          <w:color w:val="000000"/>
          <w:spacing w:val="2"/>
          <w:sz w:val="28"/>
          <w:shd w:val="clear" w:color="auto" w:fill="FFFFFF"/>
        </w:rPr>
        <w:tab/>
      </w:r>
      <w:r>
        <w:rPr>
          <w:rFonts w:ascii="Times New Roman" w:eastAsia="Times New Roman" w:hAnsi="Times New Roman" w:cs="Times New Roman"/>
          <w:color w:val="000000"/>
          <w:spacing w:val="2"/>
          <w:sz w:val="28"/>
          <w:shd w:val="clear" w:color="auto" w:fill="FFFFFF"/>
        </w:rPr>
        <w:tab/>
      </w:r>
      <w:r>
        <w:rPr>
          <w:rFonts w:ascii="Times New Roman" w:eastAsia="Times New Roman" w:hAnsi="Times New Roman" w:cs="Times New Roman"/>
          <w:color w:val="000000"/>
          <w:spacing w:val="2"/>
          <w:sz w:val="28"/>
          <w:shd w:val="clear" w:color="auto" w:fill="FFFFFF"/>
        </w:rPr>
        <w:tab/>
      </w:r>
    </w:p>
    <w:p w:rsidR="00F704BF" w:rsidRDefault="0023761C">
      <w:pPr>
        <w:tabs>
          <w:tab w:val="left" w:pos="1109"/>
        </w:tabs>
        <w:spacing w:after="0" w:line="240" w:lineRule="auto"/>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 xml:space="preserve"> МП </w:t>
      </w:r>
      <w:r>
        <w:rPr>
          <w:rFonts w:ascii="Times New Roman" w:eastAsia="Times New Roman" w:hAnsi="Times New Roman" w:cs="Times New Roman"/>
          <w:color w:val="000000"/>
          <w:spacing w:val="2"/>
          <w:sz w:val="28"/>
          <w:shd w:val="clear" w:color="auto" w:fill="FFFFFF"/>
        </w:rPr>
        <w:tab/>
      </w:r>
      <w:r>
        <w:rPr>
          <w:rFonts w:ascii="Times New Roman" w:eastAsia="Times New Roman" w:hAnsi="Times New Roman" w:cs="Times New Roman"/>
          <w:color w:val="000000"/>
          <w:spacing w:val="2"/>
          <w:sz w:val="28"/>
          <w:shd w:val="clear" w:color="auto" w:fill="FFFFFF"/>
        </w:rPr>
        <w:tab/>
      </w:r>
      <w:r>
        <w:rPr>
          <w:rFonts w:ascii="Times New Roman" w:eastAsia="Times New Roman" w:hAnsi="Times New Roman" w:cs="Times New Roman"/>
          <w:color w:val="000000"/>
          <w:spacing w:val="2"/>
          <w:sz w:val="28"/>
          <w:shd w:val="clear" w:color="auto" w:fill="FFFFFF"/>
        </w:rPr>
        <w:tab/>
      </w:r>
      <w:r>
        <w:rPr>
          <w:rFonts w:ascii="Times New Roman" w:eastAsia="Times New Roman" w:hAnsi="Times New Roman" w:cs="Times New Roman"/>
          <w:color w:val="000000"/>
          <w:spacing w:val="2"/>
          <w:sz w:val="28"/>
          <w:shd w:val="clear" w:color="auto" w:fill="FFFFFF"/>
        </w:rPr>
        <w:tab/>
      </w:r>
      <w:r>
        <w:rPr>
          <w:rFonts w:ascii="Times New Roman" w:eastAsia="Times New Roman" w:hAnsi="Times New Roman" w:cs="Times New Roman"/>
          <w:color w:val="000000"/>
          <w:spacing w:val="2"/>
          <w:sz w:val="28"/>
          <w:shd w:val="clear" w:color="auto" w:fill="FFFFFF"/>
        </w:rPr>
        <w:tab/>
      </w:r>
    </w:p>
    <w:p w:rsidR="00F704BF" w:rsidRDefault="0023761C">
      <w:pPr>
        <w:tabs>
          <w:tab w:val="left" w:pos="1109"/>
        </w:tabs>
        <w:spacing w:after="0" w:line="240" w:lineRule="auto"/>
        <w:jc w:val="center"/>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 xml:space="preserve">                                   М.П.</w:t>
      </w:r>
    </w:p>
    <w:p w:rsidR="00F704BF" w:rsidRDefault="0023761C">
      <w:pPr>
        <w:tabs>
          <w:tab w:val="left" w:pos="1109"/>
        </w:tabs>
        <w:spacing w:after="0" w:line="240" w:lineRule="auto"/>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 xml:space="preserve">Принято </w:t>
      </w:r>
    </w:p>
    <w:p w:rsidR="00F704BF" w:rsidRDefault="0023761C">
      <w:pPr>
        <w:tabs>
          <w:tab w:val="left" w:pos="1109"/>
        </w:tabs>
        <w:spacing w:after="0" w:line="240" w:lineRule="auto"/>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На собрании трудового коллектива</w:t>
      </w:r>
    </w:p>
    <w:p w:rsidR="00F704BF" w:rsidRDefault="0023761C">
      <w:pPr>
        <w:tabs>
          <w:tab w:val="left" w:pos="1109"/>
        </w:tabs>
        <w:spacing w:after="0" w:line="240" w:lineRule="auto"/>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Протокол №     от ______2014г___</w:t>
      </w:r>
    </w:p>
    <w:p w:rsidR="00F704BF" w:rsidRDefault="0023761C">
      <w:pPr>
        <w:tabs>
          <w:tab w:val="left" w:pos="1109"/>
        </w:tabs>
        <w:spacing w:after="0" w:line="240" w:lineRule="auto"/>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 xml:space="preserve">Председатель собрания                            </w:t>
      </w:r>
      <w:proofErr w:type="spellStart"/>
      <w:r>
        <w:rPr>
          <w:rFonts w:ascii="Times New Roman" w:eastAsia="Times New Roman" w:hAnsi="Times New Roman" w:cs="Times New Roman"/>
          <w:color w:val="000000"/>
          <w:spacing w:val="2"/>
          <w:sz w:val="28"/>
          <w:shd w:val="clear" w:color="auto" w:fill="FFFFFF"/>
        </w:rPr>
        <w:t>А.Х.Нигаматзянова</w:t>
      </w:r>
      <w:proofErr w:type="spellEnd"/>
    </w:p>
    <w:p w:rsidR="00F704BF" w:rsidRDefault="00F704BF">
      <w:pPr>
        <w:tabs>
          <w:tab w:val="left" w:pos="1109"/>
        </w:tabs>
        <w:spacing w:after="0" w:line="240" w:lineRule="auto"/>
        <w:rPr>
          <w:rFonts w:ascii="Times New Roman" w:eastAsia="Times New Roman" w:hAnsi="Times New Roman" w:cs="Times New Roman"/>
          <w:color w:val="000000"/>
          <w:spacing w:val="2"/>
          <w:sz w:val="28"/>
          <w:shd w:val="clear" w:color="auto" w:fill="FFFFFF"/>
        </w:rPr>
      </w:pPr>
    </w:p>
    <w:p w:rsidR="00F704BF" w:rsidRDefault="00F704BF">
      <w:pPr>
        <w:tabs>
          <w:tab w:val="left" w:pos="1109"/>
        </w:tabs>
        <w:spacing w:after="0" w:line="240" w:lineRule="auto"/>
        <w:rPr>
          <w:rFonts w:ascii="Times New Roman" w:eastAsia="Times New Roman" w:hAnsi="Times New Roman" w:cs="Times New Roman"/>
          <w:color w:val="000000"/>
          <w:spacing w:val="2"/>
          <w:sz w:val="28"/>
          <w:shd w:val="clear" w:color="auto" w:fill="FFFFFF"/>
        </w:rPr>
      </w:pPr>
    </w:p>
    <w:p w:rsidR="00F704BF" w:rsidRDefault="0023761C">
      <w:pPr>
        <w:tabs>
          <w:tab w:val="left" w:pos="1109"/>
        </w:tabs>
        <w:spacing w:after="0" w:line="240" w:lineRule="auto"/>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_________________</w:t>
      </w:r>
    </w:p>
    <w:p w:rsidR="00F704BF" w:rsidRDefault="0023761C">
      <w:pPr>
        <w:tabs>
          <w:tab w:val="left" w:pos="1109"/>
        </w:tabs>
        <w:spacing w:after="0" w:line="240" w:lineRule="auto"/>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___</w:t>
      </w:r>
    </w:p>
    <w:p w:rsidR="00F704BF" w:rsidRDefault="0023761C">
      <w:pPr>
        <w:spacing w:after="0" w:line="317" w:lineRule="auto"/>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w:t>
      </w:r>
    </w:p>
    <w:p w:rsidR="00F704BF" w:rsidRDefault="0023761C">
      <w:pPr>
        <w:tabs>
          <w:tab w:val="left" w:pos="6667"/>
        </w:tabs>
        <w:spacing w:after="0" w:line="240" w:lineRule="auto"/>
        <w:ind w:left="3528"/>
        <w:rPr>
          <w:rFonts w:ascii="Times New Roman" w:eastAsia="Times New Roman" w:hAnsi="Times New Roman" w:cs="Times New Roman"/>
          <w:b/>
          <w:i/>
          <w:sz w:val="28"/>
          <w:shd w:val="clear" w:color="auto" w:fill="FFFFFF"/>
        </w:rPr>
      </w:pPr>
      <w:r>
        <w:rPr>
          <w:rFonts w:ascii="Arial" w:eastAsia="Arial" w:hAnsi="Arial" w:cs="Arial"/>
          <w:sz w:val="38"/>
          <w:shd w:val="clear" w:color="auto" w:fill="FFFFFF"/>
        </w:rPr>
        <w:t xml:space="preserve">                              </w:t>
      </w:r>
      <w:r>
        <w:rPr>
          <w:rFonts w:ascii="Times New Roman" w:eastAsia="Times New Roman" w:hAnsi="Times New Roman" w:cs="Times New Roman"/>
          <w:color w:val="000000"/>
          <w:spacing w:val="2"/>
          <w:sz w:val="28"/>
          <w:shd w:val="clear" w:color="auto" w:fill="FFFFFF"/>
        </w:rPr>
        <w:t>Приложение №1</w:t>
      </w:r>
    </w:p>
    <w:p w:rsidR="00F704BF" w:rsidRDefault="00F704BF">
      <w:pPr>
        <w:tabs>
          <w:tab w:val="left" w:pos="1109"/>
        </w:tabs>
        <w:spacing w:after="0" w:line="240" w:lineRule="auto"/>
        <w:rPr>
          <w:rFonts w:ascii="Times New Roman" w:eastAsia="Times New Roman" w:hAnsi="Times New Roman" w:cs="Times New Roman"/>
          <w:sz w:val="28"/>
          <w:shd w:val="clear" w:color="auto" w:fill="FFFFFF"/>
        </w:rPr>
      </w:pPr>
    </w:p>
    <w:p w:rsidR="00F704BF" w:rsidRDefault="0023761C">
      <w:pPr>
        <w:spacing w:after="0" w:line="317" w:lineRule="auto"/>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«Согласовано»                                                        «Утверждаю»</w:t>
      </w:r>
    </w:p>
    <w:p w:rsidR="00F704BF" w:rsidRDefault="0023761C">
      <w:pPr>
        <w:spacing w:after="0" w:line="317" w:lineRule="auto"/>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Председатель профкома                                 Заведующий МБДОУ</w:t>
      </w:r>
    </w:p>
    <w:p w:rsidR="00F704BF" w:rsidRDefault="0023761C">
      <w:pPr>
        <w:spacing w:after="0" w:line="317" w:lineRule="auto"/>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_________</w:t>
      </w:r>
      <w:proofErr w:type="spellStart"/>
      <w:r>
        <w:rPr>
          <w:rFonts w:ascii="Times New Roman" w:eastAsia="Times New Roman" w:hAnsi="Times New Roman" w:cs="Times New Roman"/>
          <w:sz w:val="28"/>
          <w:shd w:val="clear" w:color="auto" w:fill="FFFFFF"/>
        </w:rPr>
        <w:t>Г.З.Фазуллина</w:t>
      </w:r>
      <w:proofErr w:type="spellEnd"/>
      <w:r>
        <w:rPr>
          <w:rFonts w:ascii="Times New Roman" w:eastAsia="Times New Roman" w:hAnsi="Times New Roman" w:cs="Times New Roman"/>
          <w:sz w:val="28"/>
          <w:shd w:val="clear" w:color="auto" w:fill="FFFFFF"/>
        </w:rPr>
        <w:t xml:space="preserve">                                «</w:t>
      </w:r>
      <w:proofErr w:type="spellStart"/>
      <w:r>
        <w:rPr>
          <w:rFonts w:ascii="Times New Roman" w:eastAsia="Times New Roman" w:hAnsi="Times New Roman" w:cs="Times New Roman"/>
          <w:sz w:val="28"/>
          <w:shd w:val="clear" w:color="auto" w:fill="FFFFFF"/>
        </w:rPr>
        <w:t>Мамсинский</w:t>
      </w:r>
      <w:proofErr w:type="spellEnd"/>
      <w:r>
        <w:rPr>
          <w:rFonts w:ascii="Times New Roman" w:eastAsia="Times New Roman" w:hAnsi="Times New Roman" w:cs="Times New Roman"/>
          <w:sz w:val="28"/>
          <w:shd w:val="clear" w:color="auto" w:fill="FFFFFF"/>
        </w:rPr>
        <w:t xml:space="preserve"> детский сад»</w:t>
      </w:r>
    </w:p>
    <w:p w:rsidR="00F704BF" w:rsidRDefault="0023761C">
      <w:pPr>
        <w:spacing w:after="0" w:line="317" w:lineRule="auto"/>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w:t>
      </w:r>
      <w:proofErr w:type="spellStart"/>
      <w:r>
        <w:rPr>
          <w:rFonts w:ascii="Times New Roman" w:eastAsia="Times New Roman" w:hAnsi="Times New Roman" w:cs="Times New Roman"/>
          <w:sz w:val="28"/>
          <w:shd w:val="clear" w:color="auto" w:fill="FFFFFF"/>
        </w:rPr>
        <w:t>А.Х.Нигаматзянова</w:t>
      </w:r>
      <w:proofErr w:type="spellEnd"/>
    </w:p>
    <w:p w:rsidR="00F704BF" w:rsidRDefault="00F704BF">
      <w:pPr>
        <w:spacing w:after="0" w:line="317" w:lineRule="auto"/>
        <w:rPr>
          <w:rFonts w:ascii="Times New Roman" w:eastAsia="Times New Roman" w:hAnsi="Times New Roman" w:cs="Times New Roman"/>
          <w:sz w:val="28"/>
          <w:shd w:val="clear" w:color="auto" w:fill="FFFFFF"/>
        </w:rPr>
      </w:pPr>
    </w:p>
    <w:p w:rsidR="00F704BF" w:rsidRDefault="00F704BF">
      <w:pPr>
        <w:spacing w:after="0" w:line="317" w:lineRule="auto"/>
        <w:rPr>
          <w:rFonts w:ascii="Times New Roman" w:eastAsia="Times New Roman" w:hAnsi="Times New Roman" w:cs="Times New Roman"/>
          <w:sz w:val="28"/>
          <w:shd w:val="clear" w:color="auto" w:fill="FFFFFF"/>
        </w:rPr>
      </w:pPr>
    </w:p>
    <w:p w:rsidR="00F704BF" w:rsidRDefault="00F704BF">
      <w:pPr>
        <w:spacing w:after="0" w:line="317" w:lineRule="auto"/>
        <w:rPr>
          <w:rFonts w:ascii="Times New Roman" w:eastAsia="Times New Roman" w:hAnsi="Times New Roman" w:cs="Times New Roman"/>
          <w:sz w:val="28"/>
          <w:shd w:val="clear" w:color="auto" w:fill="FFFFFF"/>
        </w:rPr>
      </w:pPr>
    </w:p>
    <w:p w:rsidR="00F704BF" w:rsidRDefault="00F704BF">
      <w:pPr>
        <w:spacing w:after="0" w:line="317" w:lineRule="auto"/>
        <w:rPr>
          <w:rFonts w:ascii="Times New Roman" w:eastAsia="Times New Roman" w:hAnsi="Times New Roman" w:cs="Times New Roman"/>
          <w:sz w:val="28"/>
          <w:shd w:val="clear" w:color="auto" w:fill="FFFFFF"/>
        </w:rPr>
      </w:pPr>
    </w:p>
    <w:p w:rsidR="00F704BF" w:rsidRDefault="00F704BF">
      <w:pPr>
        <w:spacing w:after="0" w:line="317" w:lineRule="auto"/>
        <w:rPr>
          <w:rFonts w:ascii="Times New Roman" w:eastAsia="Times New Roman" w:hAnsi="Times New Roman" w:cs="Times New Roman"/>
          <w:sz w:val="28"/>
          <w:u w:val="single"/>
          <w:shd w:val="clear" w:color="auto" w:fill="FFFFFF"/>
        </w:rPr>
      </w:pPr>
    </w:p>
    <w:p w:rsidR="00F704BF" w:rsidRDefault="0023761C">
      <w:pPr>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Правила внутреннего трудового распорядка</w:t>
      </w:r>
    </w:p>
    <w:p w:rsidR="00F704BF" w:rsidRDefault="0023761C">
      <w:pPr>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муниципального бюджетного дошкольного образовательного учреждения  «</w:t>
      </w:r>
      <w:proofErr w:type="spellStart"/>
      <w:r>
        <w:rPr>
          <w:rFonts w:ascii="Times New Roman" w:eastAsia="Times New Roman" w:hAnsi="Times New Roman" w:cs="Times New Roman"/>
          <w:b/>
          <w:sz w:val="32"/>
        </w:rPr>
        <w:t>Мамсинский</w:t>
      </w:r>
      <w:proofErr w:type="spellEnd"/>
      <w:r>
        <w:rPr>
          <w:rFonts w:ascii="Times New Roman" w:eastAsia="Times New Roman" w:hAnsi="Times New Roman" w:cs="Times New Roman"/>
          <w:b/>
          <w:sz w:val="32"/>
        </w:rPr>
        <w:t xml:space="preserve"> детский сад »</w:t>
      </w:r>
    </w:p>
    <w:p w:rsidR="00F704BF" w:rsidRDefault="0023761C">
      <w:pPr>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Арского муниципального района Республики Татарстан</w:t>
      </w:r>
    </w:p>
    <w:p w:rsidR="00F704BF" w:rsidRDefault="00F704BF">
      <w:pPr>
        <w:spacing w:before="643" w:after="0" w:line="240" w:lineRule="auto"/>
        <w:ind w:left="3499"/>
        <w:jc w:val="center"/>
        <w:rPr>
          <w:rFonts w:ascii="Times New Roman" w:eastAsia="Times New Roman" w:hAnsi="Times New Roman" w:cs="Times New Roman"/>
          <w:b/>
          <w:sz w:val="28"/>
          <w:shd w:val="clear" w:color="auto" w:fill="FFFFFF"/>
        </w:rPr>
      </w:pPr>
    </w:p>
    <w:p w:rsidR="00F704BF" w:rsidRDefault="00F704BF">
      <w:pPr>
        <w:spacing w:before="643" w:after="0" w:line="240" w:lineRule="auto"/>
        <w:ind w:left="3499"/>
        <w:jc w:val="both"/>
        <w:rPr>
          <w:rFonts w:ascii="Times New Roman" w:eastAsia="Times New Roman" w:hAnsi="Times New Roman" w:cs="Times New Roman"/>
          <w:b/>
          <w:sz w:val="28"/>
          <w:shd w:val="clear" w:color="auto" w:fill="FFFFFF"/>
        </w:rPr>
      </w:pPr>
    </w:p>
    <w:p w:rsidR="00F704BF" w:rsidRDefault="00F704BF">
      <w:pPr>
        <w:spacing w:before="643" w:after="0" w:line="240" w:lineRule="auto"/>
        <w:ind w:left="3499"/>
        <w:jc w:val="both"/>
        <w:rPr>
          <w:rFonts w:ascii="Times New Roman" w:eastAsia="Times New Roman" w:hAnsi="Times New Roman" w:cs="Times New Roman"/>
          <w:b/>
          <w:sz w:val="28"/>
          <w:shd w:val="clear" w:color="auto" w:fill="FFFFFF"/>
        </w:rPr>
      </w:pPr>
    </w:p>
    <w:p w:rsidR="00F704BF" w:rsidRDefault="00F704BF">
      <w:pPr>
        <w:spacing w:before="643" w:after="0" w:line="240" w:lineRule="auto"/>
        <w:ind w:left="3499"/>
        <w:jc w:val="both"/>
        <w:rPr>
          <w:rFonts w:ascii="Times New Roman" w:eastAsia="Times New Roman" w:hAnsi="Times New Roman" w:cs="Times New Roman"/>
          <w:b/>
          <w:sz w:val="28"/>
          <w:shd w:val="clear" w:color="auto" w:fill="FFFFFF"/>
        </w:rPr>
      </w:pPr>
    </w:p>
    <w:p w:rsidR="00F704BF" w:rsidRDefault="00F704BF">
      <w:pPr>
        <w:spacing w:before="643" w:after="0" w:line="240" w:lineRule="auto"/>
        <w:ind w:left="3499"/>
        <w:jc w:val="both"/>
        <w:rPr>
          <w:rFonts w:ascii="Times New Roman" w:eastAsia="Times New Roman" w:hAnsi="Times New Roman" w:cs="Times New Roman"/>
          <w:b/>
          <w:sz w:val="28"/>
          <w:shd w:val="clear" w:color="auto" w:fill="FFFFFF"/>
        </w:rPr>
      </w:pPr>
    </w:p>
    <w:p w:rsidR="00F704BF" w:rsidRDefault="00F704BF">
      <w:pPr>
        <w:spacing w:before="643" w:after="0" w:line="240" w:lineRule="auto"/>
        <w:ind w:left="3499"/>
        <w:jc w:val="both"/>
        <w:rPr>
          <w:rFonts w:ascii="Times New Roman" w:eastAsia="Times New Roman" w:hAnsi="Times New Roman" w:cs="Times New Roman"/>
          <w:b/>
          <w:sz w:val="28"/>
          <w:shd w:val="clear" w:color="auto" w:fill="FFFFFF"/>
        </w:rPr>
      </w:pPr>
    </w:p>
    <w:p w:rsidR="00F704BF" w:rsidRDefault="00F704BF">
      <w:pPr>
        <w:spacing w:before="643" w:after="0" w:line="240" w:lineRule="auto"/>
        <w:ind w:left="3499"/>
        <w:jc w:val="both"/>
        <w:rPr>
          <w:rFonts w:ascii="Times New Roman" w:eastAsia="Times New Roman" w:hAnsi="Times New Roman" w:cs="Times New Roman"/>
          <w:b/>
          <w:sz w:val="28"/>
          <w:shd w:val="clear" w:color="auto" w:fill="FFFFFF"/>
        </w:rPr>
      </w:pPr>
    </w:p>
    <w:p w:rsidR="00F704BF" w:rsidRDefault="00F704BF">
      <w:pPr>
        <w:spacing w:before="643" w:after="0" w:line="240" w:lineRule="auto"/>
        <w:jc w:val="both"/>
        <w:rPr>
          <w:rFonts w:ascii="Times New Roman" w:eastAsia="Times New Roman" w:hAnsi="Times New Roman" w:cs="Times New Roman"/>
          <w:b/>
          <w:sz w:val="28"/>
          <w:shd w:val="clear" w:color="auto" w:fill="FFFFFF"/>
        </w:rPr>
      </w:pPr>
    </w:p>
    <w:p w:rsidR="00F704BF" w:rsidRDefault="00F704BF">
      <w:pPr>
        <w:spacing w:before="643" w:after="0" w:line="240" w:lineRule="auto"/>
        <w:ind w:left="3499"/>
        <w:jc w:val="both"/>
        <w:rPr>
          <w:rFonts w:ascii="Times New Roman" w:eastAsia="Times New Roman" w:hAnsi="Times New Roman" w:cs="Times New Roman"/>
          <w:b/>
          <w:sz w:val="28"/>
          <w:shd w:val="clear" w:color="auto" w:fill="FFFFFF"/>
        </w:rPr>
      </w:pPr>
    </w:p>
    <w:p w:rsidR="00F704BF" w:rsidRDefault="0023761C">
      <w:pPr>
        <w:spacing w:before="643" w:after="0" w:line="240" w:lineRule="auto"/>
        <w:ind w:left="3499"/>
        <w:jc w:val="both"/>
        <w:rPr>
          <w:rFonts w:ascii="Times New Roman" w:eastAsia="Times New Roman" w:hAnsi="Times New Roman" w:cs="Times New Roman"/>
          <w:sz w:val="20"/>
          <w:shd w:val="clear" w:color="auto" w:fill="FFFFFF"/>
        </w:rPr>
      </w:pPr>
      <w:r>
        <w:rPr>
          <w:rFonts w:ascii="Times New Roman" w:eastAsia="Times New Roman" w:hAnsi="Times New Roman" w:cs="Times New Roman"/>
          <w:b/>
          <w:sz w:val="28"/>
          <w:shd w:val="clear" w:color="auto" w:fill="FFFFFF"/>
        </w:rPr>
        <w:t>1. Общие положения</w:t>
      </w:r>
    </w:p>
    <w:p w:rsidR="00F704BF" w:rsidRDefault="0023761C">
      <w:pPr>
        <w:spacing w:before="317" w:after="0" w:line="322" w:lineRule="auto"/>
        <w:ind w:right="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15"/>
          <w:sz w:val="28"/>
          <w:shd w:val="clear" w:color="auto" w:fill="FFFFFF"/>
        </w:rPr>
        <w:t>1.1.</w:t>
      </w:r>
      <w:r>
        <w:rPr>
          <w:rFonts w:ascii="Times New Roman" w:eastAsia="Times New Roman" w:hAnsi="Times New Roman" w:cs="Times New Roman"/>
          <w:b/>
          <w:sz w:val="28"/>
          <w:shd w:val="clear" w:color="auto" w:fill="FFFFFF"/>
        </w:rPr>
        <w:tab/>
      </w:r>
      <w:r>
        <w:rPr>
          <w:rFonts w:ascii="Times New Roman" w:eastAsia="Times New Roman" w:hAnsi="Times New Roman" w:cs="Times New Roman"/>
          <w:spacing w:val="-1"/>
          <w:sz w:val="28"/>
          <w:shd w:val="clear" w:color="auto" w:fill="FFFFFF"/>
        </w:rPr>
        <w:t xml:space="preserve">Правила разработаны и утверждены в соответствии с требованиями ст. 189, 190 </w:t>
      </w:r>
      <w:r>
        <w:rPr>
          <w:rFonts w:ascii="Times New Roman" w:eastAsia="Times New Roman" w:hAnsi="Times New Roman" w:cs="Times New Roman"/>
          <w:sz w:val="28"/>
          <w:shd w:val="clear" w:color="auto" w:fill="FFFFFF"/>
        </w:rPr>
        <w:t>Трудового кодекса РФ в целях упорядочения работы МБДОУ и укрепления трудовой дисциплины.</w:t>
      </w:r>
    </w:p>
    <w:p w:rsidR="00F704BF" w:rsidRDefault="0023761C">
      <w:pPr>
        <w:tabs>
          <w:tab w:val="left" w:pos="730"/>
        </w:tabs>
        <w:spacing w:after="0" w:line="322"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1.2. Правила внутреннего трудового распорядка организации — обязательный локальный акт работодателя, устанавливающий взаимные права и обязанности работодателя и работников, ответственность за их соблюдение и исполнение.</w:t>
      </w:r>
    </w:p>
    <w:p w:rsidR="00F704BF" w:rsidRDefault="0023761C">
      <w:pPr>
        <w:tabs>
          <w:tab w:val="left" w:pos="730"/>
        </w:tabs>
        <w:spacing w:after="0" w:line="322"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1.3. Правила внутреннего трудового распорядка преследуют следующие цели:</w:t>
      </w:r>
    </w:p>
    <w:p w:rsidR="00F704BF" w:rsidRDefault="0023761C">
      <w:pPr>
        <w:tabs>
          <w:tab w:val="left" w:pos="730"/>
        </w:tabs>
        <w:spacing w:after="0" w:line="322"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обеспечение необходимых организационных условий для высокопроизводительного труда работников;</w:t>
      </w:r>
    </w:p>
    <w:p w:rsidR="00F704BF" w:rsidRDefault="0023761C">
      <w:pPr>
        <w:tabs>
          <w:tab w:val="left" w:pos="730"/>
        </w:tabs>
        <w:spacing w:after="0" w:line="322"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рациональное использование рабочего времени;</w:t>
      </w:r>
    </w:p>
    <w:p w:rsidR="00F704BF" w:rsidRDefault="0023761C">
      <w:pPr>
        <w:tabs>
          <w:tab w:val="left" w:pos="730"/>
        </w:tabs>
        <w:spacing w:after="0" w:line="322"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создание условий, необходимых для соблюдения работниками дисциплины труда.</w:t>
      </w:r>
    </w:p>
    <w:p w:rsidR="00F704BF" w:rsidRDefault="0023761C">
      <w:pPr>
        <w:tabs>
          <w:tab w:val="left" w:pos="730"/>
        </w:tabs>
        <w:spacing w:after="0" w:line="322" w:lineRule="auto"/>
        <w:ind w:right="5"/>
        <w:jc w:val="both"/>
        <w:rPr>
          <w:rFonts w:ascii="Times New Roman" w:eastAsia="Times New Roman" w:hAnsi="Times New Roman" w:cs="Times New Roman"/>
          <w:spacing w:val="-16"/>
          <w:sz w:val="28"/>
          <w:shd w:val="clear" w:color="auto" w:fill="FFFFFF"/>
        </w:rPr>
      </w:pPr>
      <w:r>
        <w:rPr>
          <w:rFonts w:ascii="Times New Roman" w:eastAsia="Times New Roman" w:hAnsi="Times New Roman" w:cs="Times New Roman"/>
          <w:sz w:val="28"/>
          <w:shd w:val="clear" w:color="auto" w:fill="FFFFFF"/>
        </w:rPr>
        <w:t xml:space="preserve">1.4. Настоящие правила внутреннего трудового распорядка разрабатываются и утверждаются работодателем с учетом мнения  выборного профсоюзного </w:t>
      </w:r>
      <w:r>
        <w:rPr>
          <w:rFonts w:ascii="Times New Roman" w:eastAsia="Times New Roman" w:hAnsi="Times New Roman" w:cs="Times New Roman"/>
          <w:sz w:val="28"/>
          <w:shd w:val="clear" w:color="auto" w:fill="FFFFFF"/>
        </w:rPr>
        <w:lastRenderedPageBreak/>
        <w:t>комитета и трудового коллектива МБДОУ. Они, как правило, являются приложением к коллективному договору.</w:t>
      </w:r>
    </w:p>
    <w:p w:rsidR="00F704BF" w:rsidRDefault="0023761C">
      <w:pPr>
        <w:tabs>
          <w:tab w:val="left" w:pos="730"/>
        </w:tabs>
        <w:spacing w:before="5" w:after="0" w:line="322" w:lineRule="auto"/>
        <w:ind w:right="10"/>
        <w:jc w:val="both"/>
        <w:rPr>
          <w:rFonts w:ascii="Times New Roman" w:eastAsia="Times New Roman" w:hAnsi="Times New Roman" w:cs="Times New Roman"/>
          <w:spacing w:val="-1"/>
          <w:sz w:val="28"/>
          <w:shd w:val="clear" w:color="auto" w:fill="FFFFFF"/>
        </w:rPr>
      </w:pPr>
      <w:r>
        <w:rPr>
          <w:rFonts w:ascii="Times New Roman" w:eastAsia="Times New Roman" w:hAnsi="Times New Roman" w:cs="Times New Roman"/>
          <w:spacing w:val="-1"/>
          <w:sz w:val="28"/>
          <w:shd w:val="clear" w:color="auto" w:fill="FFFFFF"/>
        </w:rPr>
        <w:t>1.5. Вопросы, связанные с применением правил внутреннего трудового распорядка, решаются администрацией МБДОУ, а также трудовым коллективом в соответствии с их полномочиями и действующим законодательством.</w:t>
      </w:r>
    </w:p>
    <w:p w:rsidR="00F704BF" w:rsidRDefault="0023761C">
      <w:pPr>
        <w:tabs>
          <w:tab w:val="left" w:pos="730"/>
        </w:tabs>
        <w:spacing w:before="5" w:after="0" w:line="322" w:lineRule="auto"/>
        <w:ind w:right="10"/>
        <w:jc w:val="both"/>
        <w:rPr>
          <w:rFonts w:ascii="Times New Roman" w:eastAsia="Times New Roman" w:hAnsi="Times New Roman" w:cs="Times New Roman"/>
          <w:spacing w:val="-1"/>
          <w:sz w:val="28"/>
          <w:shd w:val="clear" w:color="auto" w:fill="FFFFFF"/>
        </w:rPr>
      </w:pPr>
      <w:r>
        <w:rPr>
          <w:rFonts w:ascii="Times New Roman" w:eastAsia="Times New Roman" w:hAnsi="Times New Roman" w:cs="Times New Roman"/>
          <w:spacing w:val="-1"/>
          <w:sz w:val="28"/>
          <w:shd w:val="clear" w:color="auto" w:fill="FFFFFF"/>
        </w:rPr>
        <w:t>1.6. Правила изучаются каждым работником учреждения.</w:t>
      </w:r>
    </w:p>
    <w:p w:rsidR="00F704BF" w:rsidRDefault="0023761C">
      <w:pPr>
        <w:tabs>
          <w:tab w:val="left" w:pos="730"/>
        </w:tabs>
        <w:spacing w:before="5" w:after="0" w:line="322" w:lineRule="auto"/>
        <w:ind w:right="10"/>
        <w:jc w:val="both"/>
        <w:rPr>
          <w:rFonts w:ascii="Times New Roman" w:eastAsia="Times New Roman" w:hAnsi="Times New Roman" w:cs="Times New Roman"/>
          <w:spacing w:val="-16"/>
          <w:sz w:val="28"/>
          <w:shd w:val="clear" w:color="auto" w:fill="FFFFFF"/>
        </w:rPr>
      </w:pPr>
      <w:r>
        <w:rPr>
          <w:rFonts w:ascii="Times New Roman" w:eastAsia="Times New Roman" w:hAnsi="Times New Roman" w:cs="Times New Roman"/>
          <w:spacing w:val="-1"/>
          <w:sz w:val="28"/>
          <w:shd w:val="clear" w:color="auto" w:fill="FFFFFF"/>
        </w:rPr>
        <w:t>1.7. Правила вывешиваются на видном месте в помещении детского сада.</w:t>
      </w:r>
    </w:p>
    <w:p w:rsidR="00F704BF" w:rsidRDefault="0023761C">
      <w:pPr>
        <w:spacing w:before="326" w:after="0" w:line="240" w:lineRule="auto"/>
        <w:ind w:left="2558"/>
        <w:jc w:val="both"/>
        <w:rPr>
          <w:rFonts w:ascii="Times New Roman" w:eastAsia="Times New Roman" w:hAnsi="Times New Roman" w:cs="Times New Roman"/>
          <w:sz w:val="20"/>
          <w:shd w:val="clear" w:color="auto" w:fill="FFFFFF"/>
        </w:rPr>
      </w:pPr>
      <w:r>
        <w:rPr>
          <w:rFonts w:ascii="Times New Roman" w:eastAsia="Times New Roman" w:hAnsi="Times New Roman" w:cs="Times New Roman"/>
          <w:b/>
          <w:sz w:val="28"/>
          <w:shd w:val="clear" w:color="auto" w:fill="FFFFFF"/>
        </w:rPr>
        <w:t>2. Прием, перевод  и увольнение работников</w:t>
      </w:r>
    </w:p>
    <w:p w:rsidR="00F704BF" w:rsidRDefault="0023761C">
      <w:pPr>
        <w:tabs>
          <w:tab w:val="left" w:pos="490"/>
        </w:tabs>
        <w:spacing w:before="317" w:after="0" w:line="317" w:lineRule="auto"/>
        <w:ind w:left="5" w:right="19"/>
        <w:jc w:val="both"/>
        <w:rPr>
          <w:rFonts w:ascii="Times New Roman" w:eastAsia="Times New Roman" w:hAnsi="Times New Roman" w:cs="Times New Roman"/>
          <w:spacing w:val="-10"/>
          <w:sz w:val="28"/>
          <w:shd w:val="clear" w:color="auto" w:fill="FFFFFF"/>
        </w:rPr>
      </w:pPr>
      <w:r>
        <w:rPr>
          <w:rFonts w:ascii="Times New Roman" w:eastAsia="Times New Roman" w:hAnsi="Times New Roman" w:cs="Times New Roman"/>
          <w:spacing w:val="-10"/>
          <w:sz w:val="28"/>
          <w:shd w:val="clear" w:color="auto" w:fill="FFFFFF"/>
        </w:rPr>
        <w:t xml:space="preserve">2.1. Работники реализует право на труд путем заключения трудового договора о работе в учреждении. </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Трудовой договор заключается в письменной форме, составляется в двух экземплярах, каждый их которых подписывается сторонами. Один экземпляр трудового договора передается работнику, другой хранится у работодателя (ст. 67 ТК РФ).</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2.2.</w:t>
      </w:r>
      <w:r>
        <w:rPr>
          <w:rFonts w:ascii="Times New Roman" w:eastAsia="Times New Roman" w:hAnsi="Times New Roman" w:cs="Times New Roman"/>
          <w:sz w:val="28"/>
        </w:rPr>
        <w:tab/>
      </w:r>
      <w:r>
        <w:rPr>
          <w:rFonts w:ascii="Times New Roman" w:eastAsia="Times New Roman" w:hAnsi="Times New Roman" w:cs="Times New Roman"/>
          <w:spacing w:val="-2"/>
          <w:sz w:val="28"/>
        </w:rPr>
        <w:t xml:space="preserve">При заключении трудового договора поступающий на основную </w:t>
      </w:r>
      <w:proofErr w:type="gramStart"/>
      <w:r>
        <w:rPr>
          <w:rFonts w:ascii="Times New Roman" w:eastAsia="Times New Roman" w:hAnsi="Times New Roman" w:cs="Times New Roman"/>
          <w:spacing w:val="-2"/>
          <w:sz w:val="28"/>
        </w:rPr>
        <w:t>работу  предъявляет</w:t>
      </w:r>
      <w:proofErr w:type="gramEnd"/>
      <w:r>
        <w:rPr>
          <w:rFonts w:ascii="Times New Roman" w:eastAsia="Times New Roman" w:hAnsi="Times New Roman" w:cs="Times New Roman"/>
          <w:spacing w:val="-2"/>
          <w:sz w:val="28"/>
        </w:rPr>
        <w:t xml:space="preserve"> работодателю следующие </w:t>
      </w:r>
      <w:r>
        <w:rPr>
          <w:rFonts w:ascii="Times New Roman" w:eastAsia="Times New Roman" w:hAnsi="Times New Roman" w:cs="Times New Roman"/>
          <w:sz w:val="28"/>
        </w:rPr>
        <w:t>документы:</w:t>
      </w:r>
    </w:p>
    <w:p w:rsidR="00F704BF" w:rsidRDefault="0023761C">
      <w:pPr>
        <w:tabs>
          <w:tab w:val="left" w:pos="418"/>
        </w:tabs>
        <w:spacing w:after="0" w:line="317" w:lineRule="auto"/>
        <w:ind w:left="1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r>
      <w:r>
        <w:rPr>
          <w:rFonts w:ascii="Times New Roman" w:eastAsia="Times New Roman" w:hAnsi="Times New Roman" w:cs="Times New Roman"/>
          <w:spacing w:val="-1"/>
          <w:sz w:val="28"/>
          <w:shd w:val="clear" w:color="auto" w:fill="FFFFFF"/>
        </w:rPr>
        <w:t>паспорт или иной документ, удостоверяющий личность;</w:t>
      </w:r>
    </w:p>
    <w:p w:rsidR="00F704BF" w:rsidRDefault="0023761C">
      <w:pPr>
        <w:tabs>
          <w:tab w:val="left" w:pos="221"/>
        </w:tabs>
        <w:spacing w:after="0" w:line="317" w:lineRule="auto"/>
        <w:ind w:left="14" w:right="1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pacing w:val="-1"/>
          <w:sz w:val="28"/>
          <w:shd w:val="clear" w:color="auto" w:fill="FFFFFF"/>
        </w:rPr>
        <w:t>трудовую книжку</w:t>
      </w:r>
      <w:r>
        <w:rPr>
          <w:rFonts w:ascii="Times New Roman" w:eastAsia="Times New Roman" w:hAnsi="Times New Roman" w:cs="Times New Roman"/>
          <w:sz w:val="28"/>
          <w:shd w:val="clear" w:color="auto" w:fill="FFFFFF"/>
        </w:rPr>
        <w:t>, за исключением случаев, когда трудовой договор заключается впервые или работник поступает на работу на условиях совместительства;</w:t>
      </w:r>
    </w:p>
    <w:p w:rsidR="00F704BF" w:rsidRDefault="0023761C">
      <w:pPr>
        <w:tabs>
          <w:tab w:val="left" w:pos="221"/>
        </w:tabs>
        <w:spacing w:after="0" w:line="317" w:lineRule="auto"/>
        <w:ind w:left="14" w:right="2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pacing w:val="-3"/>
          <w:sz w:val="28"/>
          <w:shd w:val="clear" w:color="auto" w:fill="FFFFFF"/>
        </w:rPr>
        <w:t xml:space="preserve">документ об образовании или </w:t>
      </w:r>
      <w:r>
        <w:rPr>
          <w:rFonts w:ascii="Times New Roman" w:eastAsia="Times New Roman" w:hAnsi="Times New Roman" w:cs="Times New Roman"/>
          <w:spacing w:val="-1"/>
          <w:sz w:val="28"/>
          <w:shd w:val="clear" w:color="auto" w:fill="FFFFFF"/>
        </w:rPr>
        <w:t>профессиональной подготовке: диплом, аттестат, удостоверение, копии которых, заверенные работодателем, оставляются в личном деле работника</w:t>
      </w:r>
      <w:r>
        <w:rPr>
          <w:rFonts w:ascii="Times New Roman" w:eastAsia="Times New Roman" w:hAnsi="Times New Roman" w:cs="Times New Roman"/>
          <w:sz w:val="28"/>
          <w:shd w:val="clear" w:color="auto" w:fill="FFFFFF"/>
        </w:rPr>
        <w:t>;</w:t>
      </w:r>
    </w:p>
    <w:p w:rsidR="00F704BF" w:rsidRDefault="0023761C">
      <w:pPr>
        <w:spacing w:before="10" w:after="0" w:line="317" w:lineRule="auto"/>
        <w:ind w:left="14"/>
        <w:jc w:val="both"/>
        <w:rPr>
          <w:rFonts w:ascii="Times New Roman" w:eastAsia="Times New Roman" w:hAnsi="Times New Roman" w:cs="Times New Roman"/>
          <w:spacing w:val="-1"/>
          <w:sz w:val="28"/>
          <w:shd w:val="clear" w:color="auto" w:fill="FFFFFF"/>
        </w:rPr>
      </w:pPr>
      <w:r>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pacing w:val="-1"/>
          <w:sz w:val="28"/>
          <w:shd w:val="clear" w:color="auto" w:fill="FFFFFF"/>
        </w:rPr>
        <w:t xml:space="preserve">страховое свидетельство государственного пенсионного страхования;    </w:t>
      </w:r>
    </w:p>
    <w:p w:rsidR="00F704BF" w:rsidRDefault="0023761C">
      <w:pPr>
        <w:spacing w:before="10" w:after="0" w:line="317" w:lineRule="auto"/>
        <w:ind w:left="14"/>
        <w:jc w:val="both"/>
        <w:rPr>
          <w:rFonts w:ascii="Times New Roman" w:eastAsia="Times New Roman" w:hAnsi="Times New Roman" w:cs="Times New Roman"/>
          <w:spacing w:val="-1"/>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pacing w:val="-1"/>
          <w:sz w:val="28"/>
          <w:shd w:val="clear" w:color="auto" w:fill="FFFFFF"/>
        </w:rPr>
        <w:t xml:space="preserve">  документы воинского учета – для военнообязанных и лиц, подлежащих призыву на военную службу;                                          </w:t>
      </w:r>
    </w:p>
    <w:p w:rsidR="00F704BF" w:rsidRDefault="0023761C">
      <w:pPr>
        <w:spacing w:before="10" w:after="0" w:line="317"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медицинское заключение об отсутствии противопоказаний по состоянию здоровья для работы в МБДОУ (ст. 65 ТК РФ).</w:t>
      </w:r>
    </w:p>
    <w:p w:rsidR="00F704BF" w:rsidRDefault="0023761C">
      <w:pPr>
        <w:spacing w:before="10" w:after="0" w:line="317"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2.2.1.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утвержденными Правительством Российской Федерации.</w:t>
      </w:r>
    </w:p>
    <w:p w:rsidR="00F704BF" w:rsidRDefault="0023761C">
      <w:pPr>
        <w:spacing w:before="10" w:after="0" w:line="317"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 xml:space="preserve">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w:t>
      </w:r>
    </w:p>
    <w:p w:rsidR="00F704BF" w:rsidRDefault="0023761C">
      <w:pPr>
        <w:spacing w:before="10" w:after="0" w:line="317"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имеющие или имевшие судимость, подвергающиеся или подвергавшиеся уголовному преследованию(за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(в ред. Федерального закона от 01.04.2012 №27-ФЗ)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законом порядке;</w:t>
      </w:r>
    </w:p>
    <w:p w:rsidR="00F704BF" w:rsidRDefault="0023761C">
      <w:pPr>
        <w:spacing w:before="10" w:after="0" w:line="317"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w:t>
      </w:r>
      <w:proofErr w:type="gramStart"/>
      <w:r>
        <w:rPr>
          <w:rFonts w:ascii="Times New Roman" w:eastAsia="Times New Roman" w:hAnsi="Times New Roman" w:cs="Times New Roman"/>
          <w:sz w:val="28"/>
          <w:shd w:val="clear" w:color="auto" w:fill="FFFFFF"/>
        </w:rPr>
        <w:t>здравоохранения.(</w:t>
      </w:r>
      <w:proofErr w:type="gramEnd"/>
      <w:r>
        <w:rPr>
          <w:rFonts w:ascii="Times New Roman" w:eastAsia="Times New Roman" w:hAnsi="Times New Roman" w:cs="Times New Roman"/>
          <w:sz w:val="28"/>
          <w:shd w:val="clear" w:color="auto" w:fill="FFFFFF"/>
        </w:rPr>
        <w:t xml:space="preserve">часть вторая в ред. Федерального закона от 23.12.2010 № 387-ФЗ) .                                                                                                           </w:t>
      </w:r>
    </w:p>
    <w:p w:rsidR="00F704BF" w:rsidRDefault="0023761C">
      <w:pPr>
        <w:spacing w:before="10" w:after="0" w:line="317" w:lineRule="auto"/>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8"/>
          <w:sz w:val="28"/>
          <w:shd w:val="clear" w:color="auto" w:fill="FFFFFF"/>
        </w:rPr>
        <w:t>2.3.</w:t>
      </w:r>
      <w:r>
        <w:rPr>
          <w:rFonts w:ascii="Times New Roman" w:eastAsia="Times New Roman" w:hAnsi="Times New Roman" w:cs="Times New Roman"/>
          <w:sz w:val="28"/>
          <w:shd w:val="clear" w:color="auto" w:fill="FFFFFF"/>
        </w:rPr>
        <w:tab/>
        <w:t>Лица, поступающие на работу по совместительству, вместо трудовой</w:t>
      </w:r>
      <w:r>
        <w:rPr>
          <w:rFonts w:ascii="Times New Roman" w:eastAsia="Times New Roman" w:hAnsi="Times New Roman" w:cs="Times New Roman"/>
          <w:sz w:val="28"/>
          <w:shd w:val="clear" w:color="auto" w:fill="FFFFFF"/>
        </w:rPr>
        <w:br/>
        <w:t>книжки   обязаны представить  работодателю справку   с   места   основной   работы   с   указанием должности, графика работы, квалификационной категории. Работники-</w:t>
      </w:r>
      <w:r>
        <w:rPr>
          <w:rFonts w:ascii="Times New Roman" w:eastAsia="Times New Roman" w:hAnsi="Times New Roman" w:cs="Times New Roman"/>
          <w:spacing w:val="-2"/>
          <w:sz w:val="28"/>
          <w:shd w:val="clear" w:color="auto" w:fill="FFFFFF"/>
        </w:rPr>
        <w:t xml:space="preserve">совместители, должностной оклад которых устанавливается в зависимости от стажа </w:t>
      </w:r>
      <w:r>
        <w:rPr>
          <w:rFonts w:ascii="Times New Roman" w:eastAsia="Times New Roman" w:hAnsi="Times New Roman" w:cs="Times New Roman"/>
          <w:sz w:val="28"/>
          <w:shd w:val="clear" w:color="auto" w:fill="FFFFFF"/>
        </w:rPr>
        <w:t>работы, предъявляют выписку из трудовой книжки, заверенную администрацией по месту основной работы (ст. 283 ТК РФ).</w:t>
      </w:r>
    </w:p>
    <w:p w:rsidR="00F704BF" w:rsidRDefault="0023761C">
      <w:pPr>
        <w:tabs>
          <w:tab w:val="left" w:pos="528"/>
        </w:tabs>
        <w:spacing w:before="5" w:after="0" w:line="322" w:lineRule="auto"/>
        <w:ind w:left="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8"/>
          <w:sz w:val="28"/>
          <w:shd w:val="clear" w:color="auto" w:fill="FFFFFF"/>
        </w:rPr>
        <w:t>2.4.</w:t>
      </w:r>
      <w:r>
        <w:rPr>
          <w:rFonts w:ascii="Times New Roman" w:eastAsia="Times New Roman" w:hAnsi="Times New Roman" w:cs="Times New Roman"/>
          <w:sz w:val="28"/>
          <w:shd w:val="clear" w:color="auto" w:fill="FFFFFF"/>
        </w:rPr>
        <w:tab/>
      </w:r>
      <w:r>
        <w:rPr>
          <w:rFonts w:ascii="Times New Roman" w:eastAsia="Times New Roman" w:hAnsi="Times New Roman" w:cs="Times New Roman"/>
          <w:spacing w:val="-1"/>
          <w:sz w:val="28"/>
          <w:shd w:val="clear" w:color="auto" w:fill="FFFFFF"/>
        </w:rPr>
        <w:t>Прием на работу оформляется в следующем порядке:</w:t>
      </w:r>
    </w:p>
    <w:p w:rsidR="00F704BF" w:rsidRDefault="0023761C">
      <w:pPr>
        <w:numPr>
          <w:ilvl w:val="0"/>
          <w:numId w:val="9"/>
        </w:numPr>
        <w:tabs>
          <w:tab w:val="left" w:pos="360"/>
        </w:tabs>
        <w:spacing w:after="0" w:line="322"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оформляется заявление кандидата на имя заведующего МБДОУ;</w:t>
      </w:r>
    </w:p>
    <w:p w:rsidR="00F704BF" w:rsidRDefault="0023761C">
      <w:pPr>
        <w:numPr>
          <w:ilvl w:val="0"/>
          <w:numId w:val="9"/>
        </w:numPr>
        <w:tabs>
          <w:tab w:val="left" w:pos="360"/>
        </w:tabs>
        <w:spacing w:after="0" w:line="322"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1"/>
          <w:sz w:val="28"/>
          <w:shd w:val="clear" w:color="auto" w:fill="FFFFFF"/>
        </w:rPr>
        <w:t>составляется и подписывается трудовой договор;</w:t>
      </w:r>
    </w:p>
    <w:p w:rsidR="00F704BF" w:rsidRDefault="0023761C">
      <w:pPr>
        <w:tabs>
          <w:tab w:val="left" w:pos="562"/>
        </w:tabs>
        <w:spacing w:after="0" w:line="322" w:lineRule="auto"/>
        <w:ind w:left="5" w:right="1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 xml:space="preserve">издается приказ (распоряжение) работодателя о приеме на работу на основании заключенного трудового договора. Содержание приказа должно соответствовать условиям заключенного трудового договора. Приказ о </w:t>
      </w:r>
      <w:r>
        <w:rPr>
          <w:rFonts w:ascii="Times New Roman" w:eastAsia="Times New Roman" w:hAnsi="Times New Roman" w:cs="Times New Roman"/>
          <w:sz w:val="28"/>
          <w:shd w:val="clear" w:color="auto" w:fill="FFFFFF"/>
        </w:rPr>
        <w:lastRenderedPageBreak/>
        <w:t>приеме на работу доводится до сведения</w:t>
      </w:r>
      <w:r>
        <w:rPr>
          <w:rFonts w:ascii="Times New Roman" w:eastAsia="Times New Roman" w:hAnsi="Times New Roman" w:cs="Times New Roman"/>
          <w:sz w:val="28"/>
          <w:shd w:val="clear" w:color="auto" w:fill="FFFFFF"/>
        </w:rPr>
        <w:br/>
        <w:t>нового работника под расписку в трехдневный срок со дня подписания трудового договора. По требованию работника работодатель обязан выдать ему заверенную копию указанного приказа (ст. 68 ТК РФ).</w:t>
      </w:r>
    </w:p>
    <w:p w:rsidR="00F704BF" w:rsidRDefault="0023761C">
      <w:pPr>
        <w:tabs>
          <w:tab w:val="left" w:pos="418"/>
        </w:tabs>
        <w:spacing w:after="0" w:line="322" w:lineRule="auto"/>
        <w:ind w:right="14"/>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оформляется личное дело нового сотрудника (листок по учету кадров,</w:t>
      </w:r>
      <w:r>
        <w:rPr>
          <w:rFonts w:ascii="Times New Roman" w:eastAsia="Times New Roman" w:hAnsi="Times New Roman" w:cs="Times New Roman"/>
          <w:sz w:val="28"/>
          <w:shd w:val="clear" w:color="auto" w:fill="FFFFFF"/>
        </w:rPr>
        <w:br/>
        <w:t>автобиография, копии документов об образовании, квалификации,</w:t>
      </w:r>
      <w:r>
        <w:rPr>
          <w:rFonts w:ascii="Times New Roman" w:eastAsia="Times New Roman" w:hAnsi="Times New Roman" w:cs="Times New Roman"/>
          <w:sz w:val="28"/>
          <w:shd w:val="clear" w:color="auto" w:fill="FFFFFF"/>
        </w:rPr>
        <w:br/>
        <w:t>профессиональной подготовке, медицинское заключение об отсутствии</w:t>
      </w:r>
      <w:r>
        <w:rPr>
          <w:rFonts w:ascii="Times New Roman" w:eastAsia="Times New Roman" w:hAnsi="Times New Roman" w:cs="Times New Roman"/>
          <w:sz w:val="28"/>
          <w:shd w:val="clear" w:color="auto" w:fill="FFFFFF"/>
        </w:rPr>
        <w:br/>
      </w:r>
      <w:r>
        <w:rPr>
          <w:rFonts w:ascii="Times New Roman" w:eastAsia="Times New Roman" w:hAnsi="Times New Roman" w:cs="Times New Roman"/>
          <w:spacing w:val="-1"/>
          <w:sz w:val="28"/>
          <w:shd w:val="clear" w:color="auto" w:fill="FFFFFF"/>
        </w:rPr>
        <w:t xml:space="preserve">противопоказаний, выписки из приказов о назначении, переводе, повышении, </w:t>
      </w:r>
      <w:r>
        <w:rPr>
          <w:rFonts w:ascii="Times New Roman" w:eastAsia="Times New Roman" w:hAnsi="Times New Roman" w:cs="Times New Roman"/>
          <w:sz w:val="28"/>
          <w:shd w:val="clear" w:color="auto" w:fill="FFFFFF"/>
        </w:rPr>
        <w:t>увольнении).</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z w:val="28"/>
          <w:shd w:val="clear" w:color="auto" w:fill="FFFFFF"/>
        </w:rPr>
        <w:t xml:space="preserve">Личное дело работника хранится в образовательном учреждении, в том </w:t>
      </w:r>
      <w:r>
        <w:rPr>
          <w:rFonts w:ascii="Times New Roman" w:eastAsia="Times New Roman" w:hAnsi="Times New Roman" w:cs="Times New Roman"/>
          <w:spacing w:val="-1"/>
          <w:sz w:val="28"/>
          <w:shd w:val="clear" w:color="auto" w:fill="FFFFFF"/>
        </w:rPr>
        <w:t>числе и после увольнения, до достижения им возраста 75 лет.</w:t>
      </w:r>
    </w:p>
    <w:p w:rsidR="00F704BF" w:rsidRDefault="0023761C">
      <w:pPr>
        <w:tabs>
          <w:tab w:val="left" w:pos="528"/>
        </w:tabs>
        <w:spacing w:after="0" w:line="322" w:lineRule="auto"/>
        <w:ind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 о приеме работника в образовательное учреждение делается запись в Книге учета личного состава.</w:t>
      </w:r>
    </w:p>
    <w:p w:rsidR="00F704BF" w:rsidRDefault="0023761C">
      <w:pPr>
        <w:tabs>
          <w:tab w:val="left" w:pos="528"/>
        </w:tabs>
        <w:spacing w:after="0" w:line="322" w:lineRule="auto"/>
        <w:ind w:right="10"/>
        <w:jc w:val="both"/>
        <w:rPr>
          <w:rFonts w:ascii="Times New Roman" w:eastAsia="Times New Roman" w:hAnsi="Times New Roman" w:cs="Times New Roman"/>
          <w:spacing w:val="-7"/>
          <w:sz w:val="28"/>
          <w:shd w:val="clear" w:color="auto" w:fill="FFFFFF"/>
        </w:rPr>
      </w:pPr>
      <w:r>
        <w:rPr>
          <w:rFonts w:ascii="Times New Roman" w:eastAsia="Times New Roman" w:hAnsi="Times New Roman" w:cs="Times New Roman"/>
          <w:sz w:val="28"/>
          <w:shd w:val="clear" w:color="auto" w:fill="FFFFFF"/>
        </w:rPr>
        <w:t>2.5. Трудовой договор с работниками образовательного учреждения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её выполнения, интересов работника, а также в случаях, предусмотренных законодательством (ст. 58 ТК РФ).</w:t>
      </w:r>
    </w:p>
    <w:p w:rsidR="00F704BF" w:rsidRDefault="0023761C">
      <w:pPr>
        <w:tabs>
          <w:tab w:val="left" w:pos="528"/>
        </w:tabs>
        <w:spacing w:after="0" w:line="322" w:lineRule="auto"/>
        <w:ind w:left="5" w:right="14"/>
        <w:jc w:val="both"/>
        <w:rPr>
          <w:rFonts w:ascii="Times New Roman" w:eastAsia="Times New Roman" w:hAnsi="Times New Roman" w:cs="Times New Roman"/>
          <w:spacing w:val="-7"/>
          <w:sz w:val="28"/>
          <w:shd w:val="clear" w:color="auto" w:fill="FFFFFF"/>
        </w:rPr>
      </w:pPr>
      <w:r>
        <w:rPr>
          <w:rFonts w:ascii="Times New Roman" w:eastAsia="Times New Roman" w:hAnsi="Times New Roman" w:cs="Times New Roman"/>
          <w:sz w:val="28"/>
          <w:shd w:val="clear" w:color="auto" w:fill="FFFFFF"/>
        </w:rPr>
        <w:t xml:space="preserve">При приеме на работу работник должен быть ознакомлен (под роспись) с учредительными документами и локальными правовыми актами </w:t>
      </w:r>
      <w:r>
        <w:rPr>
          <w:rFonts w:ascii="Times New Roman" w:eastAsia="Times New Roman" w:hAnsi="Times New Roman" w:cs="Times New Roman"/>
          <w:spacing w:val="-1"/>
          <w:sz w:val="28"/>
          <w:shd w:val="clear" w:color="auto" w:fill="FFFFFF"/>
        </w:rPr>
        <w:t xml:space="preserve">учреждения, соблюдение которых для него обязательно, а именно:  Уставом, Правилами внутреннего трудового распорядка, Коллективным трудовым </w:t>
      </w:r>
      <w:r>
        <w:rPr>
          <w:rFonts w:ascii="Times New Roman" w:eastAsia="Times New Roman" w:hAnsi="Times New Roman" w:cs="Times New Roman"/>
          <w:sz w:val="28"/>
          <w:shd w:val="clear" w:color="auto" w:fill="FFFFFF"/>
        </w:rPr>
        <w:t>договором, должностной инструкцией, инструкцией по охране труда, Правилами техники безопасности, пожарной безопасности, санитарно-</w:t>
      </w:r>
      <w:r>
        <w:rPr>
          <w:rFonts w:ascii="Times New Roman" w:eastAsia="Times New Roman" w:hAnsi="Times New Roman" w:cs="Times New Roman"/>
          <w:spacing w:val="-1"/>
          <w:sz w:val="28"/>
          <w:shd w:val="clear" w:color="auto" w:fill="FFFFFF"/>
        </w:rPr>
        <w:t>гигиеническими и другими нормативно-правовыми актами образовательного учреждения, упомянутыми в трудовом договоре.</w:t>
      </w:r>
    </w:p>
    <w:p w:rsidR="00F704BF" w:rsidRDefault="0023761C">
      <w:pPr>
        <w:spacing w:after="0" w:line="322" w:lineRule="auto"/>
        <w:ind w:left="19" w:righ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По общему правилу работник не несет ответственности за невыполнение требований нормативно-правовых актов, с которыми не был ознакомлен.</w:t>
      </w:r>
    </w:p>
    <w:p w:rsidR="00F704BF" w:rsidRDefault="0023761C">
      <w:pPr>
        <w:tabs>
          <w:tab w:val="left" w:pos="634"/>
        </w:tabs>
        <w:spacing w:after="0" w:line="322" w:lineRule="auto"/>
        <w:ind w:left="24" w:right="19"/>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9"/>
          <w:sz w:val="28"/>
          <w:shd w:val="clear" w:color="auto" w:fill="FFFFFF"/>
        </w:rPr>
        <w:t>2.8.</w:t>
      </w:r>
      <w:r>
        <w:rPr>
          <w:rFonts w:ascii="Times New Roman" w:eastAsia="Times New Roman" w:hAnsi="Times New Roman" w:cs="Times New Roman"/>
          <w:sz w:val="28"/>
          <w:shd w:val="clear" w:color="auto" w:fill="FFFFFF"/>
        </w:rPr>
        <w:tab/>
        <w:t xml:space="preserve">При заключении трудового договора впервые трудовая книжка </w:t>
      </w:r>
      <w:r>
        <w:rPr>
          <w:rFonts w:ascii="Times New Roman" w:eastAsia="Times New Roman" w:hAnsi="Times New Roman" w:cs="Times New Roman"/>
          <w:sz w:val="28"/>
          <w:shd w:val="clear" w:color="auto" w:fill="FFFFFF"/>
        </w:rPr>
        <w:br/>
        <w:t>оформляется руководителем  МБДОУ.</w:t>
      </w:r>
    </w:p>
    <w:p w:rsidR="00F704BF" w:rsidRDefault="0023761C">
      <w:pPr>
        <w:tabs>
          <w:tab w:val="left" w:pos="566"/>
        </w:tabs>
        <w:spacing w:before="10" w:after="0" w:line="293" w:lineRule="auto"/>
        <w:ind w:left="19" w:right="1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8"/>
          <w:sz w:val="28"/>
          <w:shd w:val="clear" w:color="auto" w:fill="FFFFFF"/>
        </w:rPr>
        <w:lastRenderedPageBreak/>
        <w:t>2.9.</w:t>
      </w:r>
      <w:r>
        <w:rPr>
          <w:rFonts w:ascii="Times New Roman" w:eastAsia="Times New Roman" w:hAnsi="Times New Roman" w:cs="Times New Roman"/>
          <w:sz w:val="28"/>
          <w:shd w:val="clear" w:color="auto" w:fill="FFFFFF"/>
        </w:rPr>
        <w:tab/>
      </w:r>
      <w:r>
        <w:rPr>
          <w:rFonts w:ascii="Times New Roman" w:eastAsia="Times New Roman" w:hAnsi="Times New Roman" w:cs="Times New Roman"/>
          <w:spacing w:val="-1"/>
          <w:sz w:val="28"/>
          <w:shd w:val="clear" w:color="auto" w:fill="FFFFFF"/>
        </w:rPr>
        <w:t>Трудовые книжки хранятся у руководителя МБДОУ наравне с ценными</w:t>
      </w:r>
      <w:r>
        <w:rPr>
          <w:rFonts w:ascii="Times New Roman" w:eastAsia="Times New Roman" w:hAnsi="Times New Roman" w:cs="Times New Roman"/>
          <w:spacing w:val="-1"/>
          <w:sz w:val="28"/>
          <w:shd w:val="clear" w:color="auto" w:fill="FFFFFF"/>
        </w:rPr>
        <w:br/>
        <w:t>д</w:t>
      </w:r>
      <w:r>
        <w:rPr>
          <w:rFonts w:ascii="Times New Roman" w:eastAsia="Times New Roman" w:hAnsi="Times New Roman" w:cs="Times New Roman"/>
          <w:sz w:val="28"/>
          <w:shd w:val="clear" w:color="auto" w:fill="FFFFFF"/>
        </w:rPr>
        <w:t>окументами в условиях, гарантирующих недоступность для посторонних</w:t>
      </w:r>
      <w:r>
        <w:rPr>
          <w:rFonts w:ascii="Times New Roman" w:eastAsia="Times New Roman" w:hAnsi="Times New Roman" w:cs="Times New Roman"/>
          <w:sz w:val="28"/>
          <w:shd w:val="clear" w:color="auto" w:fill="FFFFFF"/>
        </w:rPr>
        <w:br/>
        <w:t>лиц.</w:t>
      </w:r>
    </w:p>
    <w:p w:rsidR="00F704BF" w:rsidRDefault="0023761C">
      <w:pPr>
        <w:spacing w:before="48" w:after="0" w:line="317" w:lineRule="auto"/>
        <w:ind w:left="24" w:righ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1"/>
          <w:sz w:val="28"/>
          <w:shd w:val="clear" w:color="auto" w:fill="FFFFFF"/>
        </w:rPr>
        <w:t xml:space="preserve">2.10. С каждой записью, вносимой на основании приказа в трудовую книжку, </w:t>
      </w:r>
      <w:r>
        <w:rPr>
          <w:rFonts w:ascii="Times New Roman" w:eastAsia="Times New Roman" w:hAnsi="Times New Roman" w:cs="Times New Roman"/>
          <w:sz w:val="28"/>
          <w:shd w:val="clear" w:color="auto" w:fill="FFFFFF"/>
        </w:rPr>
        <w:t>администрация образовательного учреждения обязана ознакомить ее владельца под роспись в личной карточке.</w:t>
      </w:r>
    </w:p>
    <w:p w:rsidR="00F704BF" w:rsidRDefault="0023761C">
      <w:pPr>
        <w:spacing w:before="48" w:after="0" w:line="317" w:lineRule="auto"/>
        <w:ind w:left="24" w:righ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2.11 Перевод работника на другую работу производится только с его </w:t>
      </w:r>
      <w:r>
        <w:rPr>
          <w:rFonts w:ascii="Times New Roman" w:eastAsia="Times New Roman" w:hAnsi="Times New Roman" w:cs="Times New Roman"/>
          <w:spacing w:val="-2"/>
          <w:sz w:val="28"/>
          <w:shd w:val="clear" w:color="auto" w:fill="FFFFFF"/>
        </w:rPr>
        <w:t xml:space="preserve">согласия за исключением случаев, предусмотренных в ст. 74 ТК РФ (по </w:t>
      </w:r>
      <w:r>
        <w:rPr>
          <w:rFonts w:ascii="Times New Roman" w:eastAsia="Times New Roman" w:hAnsi="Times New Roman" w:cs="Times New Roman"/>
          <w:spacing w:val="-1"/>
          <w:sz w:val="28"/>
          <w:shd w:val="clear" w:color="auto" w:fill="FFFFFF"/>
        </w:rPr>
        <w:t xml:space="preserve">производственной необходимости, для замещения временно отсутствующего </w:t>
      </w:r>
      <w:r>
        <w:rPr>
          <w:rFonts w:ascii="Times New Roman" w:eastAsia="Times New Roman" w:hAnsi="Times New Roman" w:cs="Times New Roman"/>
          <w:sz w:val="28"/>
          <w:shd w:val="clear" w:color="auto" w:fill="FFFFFF"/>
        </w:rPr>
        <w:t xml:space="preserve">работника). При этом работник не может быть переведен на работу, противопоказанную ему по состоянию здоровья. Продолжительность </w:t>
      </w:r>
      <w:r>
        <w:rPr>
          <w:rFonts w:ascii="Times New Roman" w:eastAsia="Times New Roman" w:hAnsi="Times New Roman" w:cs="Times New Roman"/>
          <w:spacing w:val="-2"/>
          <w:sz w:val="28"/>
          <w:shd w:val="clear" w:color="auto" w:fill="FFFFFF"/>
        </w:rPr>
        <w:t xml:space="preserve">перевода на другую работу не может превышать одного месяца в течение </w:t>
      </w:r>
      <w:r>
        <w:rPr>
          <w:rFonts w:ascii="Times New Roman" w:eastAsia="Times New Roman" w:hAnsi="Times New Roman" w:cs="Times New Roman"/>
          <w:sz w:val="28"/>
          <w:shd w:val="clear" w:color="auto" w:fill="FFFFFF"/>
        </w:rPr>
        <w:t>календарного года.</w:t>
      </w:r>
    </w:p>
    <w:p w:rsidR="00F704BF" w:rsidRDefault="0023761C">
      <w:pPr>
        <w:tabs>
          <w:tab w:val="left" w:pos="893"/>
        </w:tabs>
        <w:spacing w:after="0" w:line="322" w:lineRule="auto"/>
        <w:ind w:left="5"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2.12. Основаниями прекращения трудового договора и увольнения работников являются:</w:t>
      </w:r>
    </w:p>
    <w:p w:rsidR="00F704BF" w:rsidRDefault="0023761C">
      <w:pPr>
        <w:tabs>
          <w:tab w:val="left" w:pos="893"/>
        </w:tabs>
        <w:spacing w:after="0" w:line="322" w:lineRule="auto"/>
        <w:ind w:left="5"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соглашение сторон (ст. 78 ТК РФ);</w:t>
      </w:r>
    </w:p>
    <w:p w:rsidR="00F704BF" w:rsidRDefault="0023761C">
      <w:pPr>
        <w:tabs>
          <w:tab w:val="left" w:pos="893"/>
        </w:tabs>
        <w:spacing w:after="0" w:line="322" w:lineRule="auto"/>
        <w:ind w:left="5"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истечение срока трудового договора (п.2 ст. 58 ТК РФ), за исключением случаев, когда трудовые отношения фактически продолжаются, и ни одна из сторон не потребовала их прекращения;</w:t>
      </w:r>
    </w:p>
    <w:p w:rsidR="00F704BF" w:rsidRDefault="0023761C">
      <w:pPr>
        <w:tabs>
          <w:tab w:val="left" w:pos="893"/>
        </w:tabs>
        <w:spacing w:after="0" w:line="322" w:lineRule="auto"/>
        <w:ind w:left="5"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расторжение трудового договора по инициативе работника (ст. 80 ТК РФ);</w:t>
      </w:r>
    </w:p>
    <w:p w:rsidR="00F704BF" w:rsidRDefault="0023761C">
      <w:pPr>
        <w:tabs>
          <w:tab w:val="left" w:pos="893"/>
        </w:tabs>
        <w:spacing w:after="0" w:line="322" w:lineRule="auto"/>
        <w:ind w:left="5"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расторжение трудового договора по инициативе работодателя (ст. 81 ТК РФ);</w:t>
      </w:r>
    </w:p>
    <w:p w:rsidR="00F704BF" w:rsidRDefault="0023761C">
      <w:pPr>
        <w:tabs>
          <w:tab w:val="left" w:pos="893"/>
        </w:tabs>
        <w:spacing w:after="0" w:line="322" w:lineRule="auto"/>
        <w:ind w:left="5"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перевод работника по его просьбе или с его согласия на работу к другому работодателю или переход на выборную работу (должность) (п.5 ст. 77 ТК РФ);</w:t>
      </w:r>
    </w:p>
    <w:p w:rsidR="00F704BF" w:rsidRDefault="0023761C">
      <w:pPr>
        <w:tabs>
          <w:tab w:val="left" w:pos="893"/>
        </w:tabs>
        <w:spacing w:after="0" w:line="322" w:lineRule="auto"/>
        <w:ind w:left="5"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 отказ работника от продолжения работы в связи с изменением существенных условий трудового договора (ст. 73 и </w:t>
      </w:r>
      <w:r>
        <w:rPr>
          <w:rFonts w:ascii="Times New Roman" w:eastAsia="Times New Roman" w:hAnsi="Times New Roman" w:cs="Times New Roman"/>
          <w:spacing w:val="-1"/>
          <w:sz w:val="28"/>
          <w:shd w:val="clear" w:color="auto" w:fill="FFFFFF"/>
        </w:rPr>
        <w:t>п. 7 ст. 77 ТК РФ</w:t>
      </w:r>
      <w:r>
        <w:rPr>
          <w:rFonts w:ascii="Times New Roman" w:eastAsia="Times New Roman" w:hAnsi="Times New Roman" w:cs="Times New Roman"/>
          <w:sz w:val="28"/>
          <w:shd w:val="clear" w:color="auto" w:fill="FFFFFF"/>
        </w:rPr>
        <w:t>);</w:t>
      </w:r>
    </w:p>
    <w:p w:rsidR="00F704BF" w:rsidRDefault="0023761C">
      <w:pPr>
        <w:tabs>
          <w:tab w:val="left" w:pos="893"/>
        </w:tabs>
        <w:spacing w:after="0" w:line="322" w:lineRule="auto"/>
        <w:ind w:left="5"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 отказ работника от перевода на другую работу вследствие состояния здоровья в соответствии с медицинским заключением (ст. 73 ТК РФ);</w:t>
      </w:r>
    </w:p>
    <w:p w:rsidR="00F704BF" w:rsidRDefault="0023761C">
      <w:pPr>
        <w:tabs>
          <w:tab w:val="left" w:pos="893"/>
        </w:tabs>
        <w:spacing w:after="0" w:line="322" w:lineRule="auto"/>
        <w:ind w:left="5"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обстоятельства, не зависящие от воли сторон (ст. 83 ТК РФ);</w:t>
      </w:r>
    </w:p>
    <w:p w:rsidR="00F704BF" w:rsidRDefault="0023761C">
      <w:pPr>
        <w:tabs>
          <w:tab w:val="left" w:pos="893"/>
        </w:tabs>
        <w:spacing w:after="0" w:line="322" w:lineRule="auto"/>
        <w:ind w:left="5"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w:t>
      </w:r>
    </w:p>
    <w:p w:rsidR="00F704BF" w:rsidRDefault="0023761C">
      <w:pPr>
        <w:tabs>
          <w:tab w:val="left" w:pos="893"/>
        </w:tabs>
        <w:spacing w:after="0" w:line="322" w:lineRule="auto"/>
        <w:ind w:left="5"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 xml:space="preserve"> — повторное в течение одного года грубое нарушение устава МБДОУ (п.1 ст. 336 ТК РФ);</w:t>
      </w:r>
    </w:p>
    <w:p w:rsidR="00F704BF" w:rsidRDefault="0023761C">
      <w:pPr>
        <w:tabs>
          <w:tab w:val="left" w:pos="893"/>
        </w:tabs>
        <w:spacing w:after="0" w:line="322" w:lineRule="auto"/>
        <w:ind w:left="5"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применение, в том числе однократное, методов воспитания, связанных с физическим и (или) психическим насилием над личностью воспитанника (п.2 ст. 336 ТК РФ).</w:t>
      </w:r>
    </w:p>
    <w:p w:rsidR="00F704BF" w:rsidRDefault="0023761C">
      <w:pPr>
        <w:tabs>
          <w:tab w:val="left" w:pos="787"/>
        </w:tabs>
        <w:spacing w:after="0" w:line="322" w:lineRule="auto"/>
        <w:ind w:left="10" w:righ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8"/>
          <w:sz w:val="28"/>
          <w:shd w:val="clear" w:color="auto" w:fill="FFFFFF"/>
        </w:rPr>
        <w:t>2.13.</w:t>
      </w:r>
      <w:r>
        <w:rPr>
          <w:rFonts w:ascii="Times New Roman" w:eastAsia="Times New Roman" w:hAnsi="Times New Roman" w:cs="Times New Roman"/>
          <w:sz w:val="28"/>
          <w:shd w:val="clear" w:color="auto" w:fill="FFFFFF"/>
        </w:rPr>
        <w:tab/>
        <w:t>Прекращение трудового договора  оформляется приказом заведующего дошкольным образовательным учреждением. В день увольнения руководитель МБДОУ обязан выдать работнику его</w:t>
      </w:r>
      <w:r>
        <w:rPr>
          <w:rFonts w:ascii="Times New Roman" w:eastAsia="Times New Roman" w:hAnsi="Times New Roman" w:cs="Times New Roman"/>
          <w:sz w:val="28"/>
          <w:shd w:val="clear" w:color="auto" w:fill="FFFFFF"/>
        </w:rPr>
        <w:br/>
        <w:t>трудовую книжку с внесенной в нее записью об увольнении и произвести с</w:t>
      </w:r>
      <w:r>
        <w:rPr>
          <w:rFonts w:ascii="Times New Roman" w:eastAsia="Times New Roman" w:hAnsi="Times New Roman" w:cs="Times New Roman"/>
          <w:sz w:val="28"/>
          <w:shd w:val="clear" w:color="auto" w:fill="FFFFFF"/>
        </w:rPr>
        <w:br/>
        <w:t>ним окончательный расчет, а также по письменному заявлению работника</w:t>
      </w:r>
      <w:r>
        <w:rPr>
          <w:rFonts w:ascii="Times New Roman" w:eastAsia="Times New Roman" w:hAnsi="Times New Roman" w:cs="Times New Roman"/>
          <w:sz w:val="28"/>
          <w:shd w:val="clear" w:color="auto" w:fill="FFFFFF"/>
        </w:rPr>
        <w:br/>
        <w:t xml:space="preserve">выдать копии документов, связанных с его работой.    Днем увольнения  во всех случаях считается последний день работы работника (часть первая ст. 84 ТК РФ).                                            </w:t>
      </w:r>
    </w:p>
    <w:p w:rsidR="00F704BF" w:rsidRDefault="0023761C">
      <w:pPr>
        <w:spacing w:before="317" w:after="0" w:line="240" w:lineRule="auto"/>
        <w:ind w:left="1646"/>
        <w:jc w:val="both"/>
        <w:rPr>
          <w:rFonts w:ascii="Times New Roman" w:eastAsia="Times New Roman" w:hAnsi="Times New Roman" w:cs="Times New Roman"/>
          <w:b/>
          <w:sz w:val="32"/>
          <w:shd w:val="clear" w:color="auto" w:fill="FFFFFF"/>
        </w:rPr>
      </w:pPr>
      <w:r>
        <w:rPr>
          <w:rFonts w:ascii="Times New Roman" w:eastAsia="Times New Roman" w:hAnsi="Times New Roman" w:cs="Times New Roman"/>
          <w:b/>
          <w:sz w:val="32"/>
          <w:shd w:val="clear" w:color="auto" w:fill="FFFFFF"/>
        </w:rPr>
        <w:t>3. Основные права и обязанности работодателя</w:t>
      </w:r>
    </w:p>
    <w:p w:rsidR="00F704BF" w:rsidRDefault="0023761C">
      <w:pPr>
        <w:spacing w:before="326" w:after="0" w:line="312" w:lineRule="auto"/>
        <w:ind w:lef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3.1. Руководитель образовательного учреждения имеет право:</w:t>
      </w:r>
    </w:p>
    <w:p w:rsidR="00F704BF" w:rsidRDefault="0023761C">
      <w:pPr>
        <w:spacing w:after="0" w:line="312" w:lineRule="auto"/>
        <w:ind w:left="10" w:right="1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pacing w:val="-1"/>
          <w:sz w:val="28"/>
          <w:shd w:val="clear" w:color="auto" w:fill="FFFFFF"/>
        </w:rPr>
        <w:t xml:space="preserve"> на управление образовательным учреждением и персоналом,  принятие </w:t>
      </w:r>
      <w:r>
        <w:rPr>
          <w:rFonts w:ascii="Times New Roman" w:eastAsia="Times New Roman" w:hAnsi="Times New Roman" w:cs="Times New Roman"/>
          <w:sz w:val="28"/>
          <w:shd w:val="clear" w:color="auto" w:fill="FFFFFF"/>
        </w:rPr>
        <w:t>решений в пределах полномочий, установленных Уставом образовательного Учреждения;</w:t>
      </w:r>
    </w:p>
    <w:p w:rsidR="00F704BF" w:rsidRDefault="0023761C">
      <w:pPr>
        <w:spacing w:after="0" w:line="312" w:lineRule="auto"/>
        <w:ind w:left="10" w:right="1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на заключение, изменение и расторжение трудовых договоров  с</w:t>
      </w:r>
      <w:r>
        <w:rPr>
          <w:rFonts w:ascii="Times New Roman" w:eastAsia="Times New Roman" w:hAnsi="Times New Roman" w:cs="Times New Roman"/>
          <w:sz w:val="28"/>
          <w:shd w:val="clear" w:color="auto" w:fill="FFFFFF"/>
        </w:rPr>
        <w:br/>
        <w:t>работниками;</w:t>
      </w:r>
    </w:p>
    <w:p w:rsidR="00F704BF" w:rsidRDefault="0023761C">
      <w:pPr>
        <w:tabs>
          <w:tab w:val="left" w:pos="605"/>
        </w:tabs>
        <w:spacing w:after="0" w:line="322" w:lineRule="auto"/>
        <w:ind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на создание совместно с другими руководителями объединений для</w:t>
      </w:r>
      <w:r>
        <w:rPr>
          <w:rFonts w:ascii="Times New Roman" w:eastAsia="Times New Roman" w:hAnsi="Times New Roman" w:cs="Times New Roman"/>
          <w:sz w:val="28"/>
          <w:shd w:val="clear" w:color="auto" w:fill="FFFFFF"/>
        </w:rPr>
        <w:br/>
        <w:t>защиты своих интересов и на вступление в такие объединения;</w:t>
      </w:r>
    </w:p>
    <w:p w:rsidR="00F704BF" w:rsidRDefault="0023761C">
      <w:pPr>
        <w:tabs>
          <w:tab w:val="left" w:pos="605"/>
        </w:tabs>
        <w:spacing w:after="0" w:line="322" w:lineRule="auto"/>
        <w:ind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принимать локальные нормативные акты;</w:t>
      </w:r>
    </w:p>
    <w:p w:rsidR="00F704BF" w:rsidRDefault="0023761C">
      <w:pPr>
        <w:tabs>
          <w:tab w:val="left" w:pos="206"/>
        </w:tabs>
        <w:spacing w:after="0" w:line="322" w:lineRule="auto"/>
        <w:ind w:left="14"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на организацию условий труда работников, определяемых по соглашению с собственником организации;</w:t>
      </w:r>
    </w:p>
    <w:p w:rsidR="00F704BF" w:rsidRDefault="0023761C">
      <w:pPr>
        <w:tabs>
          <w:tab w:val="left" w:pos="432"/>
        </w:tabs>
        <w:spacing w:before="5" w:after="0" w:line="322" w:lineRule="auto"/>
        <w:ind w:left="5" w:right="51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r>
      <w:r>
        <w:rPr>
          <w:rFonts w:ascii="Times New Roman" w:eastAsia="Times New Roman" w:hAnsi="Times New Roman" w:cs="Times New Roman"/>
          <w:spacing w:val="-2"/>
          <w:sz w:val="28"/>
          <w:shd w:val="clear" w:color="auto" w:fill="FFFFFF"/>
        </w:rPr>
        <w:t>на поощрение работников и применение к ним дисциплинарных мер.</w:t>
      </w:r>
      <w:r>
        <w:rPr>
          <w:rFonts w:ascii="Times New Roman" w:eastAsia="Times New Roman" w:hAnsi="Times New Roman" w:cs="Times New Roman"/>
          <w:spacing w:val="-2"/>
          <w:sz w:val="28"/>
          <w:shd w:val="clear" w:color="auto" w:fill="FFFFFF"/>
        </w:rPr>
        <w:br/>
      </w:r>
      <w:r>
        <w:rPr>
          <w:rFonts w:ascii="Times New Roman" w:eastAsia="Times New Roman" w:hAnsi="Times New Roman" w:cs="Times New Roman"/>
          <w:sz w:val="28"/>
          <w:shd w:val="clear" w:color="auto" w:fill="FFFFFF"/>
        </w:rPr>
        <w:t>3.2. Администрация МБДОУ обязана:</w:t>
      </w:r>
    </w:p>
    <w:p w:rsidR="00F704BF" w:rsidRDefault="0023761C">
      <w:pPr>
        <w:tabs>
          <w:tab w:val="left" w:pos="523"/>
        </w:tabs>
        <w:spacing w:after="0" w:line="322" w:lineRule="auto"/>
        <w:ind w:lef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соблюдать законы и иные нормативные акты, локальные нормативные акты, условия коллективного договора, соглашений и трудовых договоров;</w:t>
      </w:r>
    </w:p>
    <w:p w:rsidR="00F704BF" w:rsidRDefault="0023761C">
      <w:pPr>
        <w:numPr>
          <w:ilvl w:val="0"/>
          <w:numId w:val="10"/>
        </w:numPr>
        <w:tabs>
          <w:tab w:val="left" w:pos="384"/>
        </w:tabs>
        <w:spacing w:after="0" w:line="322" w:lineRule="auto"/>
        <w:ind w:left="10"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2"/>
          <w:sz w:val="28"/>
          <w:shd w:val="clear" w:color="auto" w:fill="FFFFFF"/>
        </w:rPr>
        <w:t>обеспечивать соблюдение требований Устава МБДОУ и Правил внутреннего трудового распорядка;</w:t>
      </w:r>
    </w:p>
    <w:p w:rsidR="00F704BF" w:rsidRDefault="0023761C">
      <w:pPr>
        <w:numPr>
          <w:ilvl w:val="0"/>
          <w:numId w:val="10"/>
        </w:numPr>
        <w:tabs>
          <w:tab w:val="left" w:pos="384"/>
        </w:tabs>
        <w:spacing w:after="0" w:line="322" w:lineRule="auto"/>
        <w:ind w:left="10"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1"/>
          <w:sz w:val="28"/>
          <w:shd w:val="clear" w:color="auto" w:fill="FFFFFF"/>
        </w:rPr>
        <w:lastRenderedPageBreak/>
        <w:t xml:space="preserve">организовывать труд педагогов,  обслуживающего персонала </w:t>
      </w:r>
      <w:r>
        <w:rPr>
          <w:rFonts w:ascii="Times New Roman" w:eastAsia="Times New Roman" w:hAnsi="Times New Roman" w:cs="Times New Roman"/>
          <w:sz w:val="28"/>
          <w:shd w:val="clear" w:color="auto" w:fill="FFFFFF"/>
        </w:rPr>
        <w:t>в соответствии с трудовым договором;</w:t>
      </w:r>
    </w:p>
    <w:p w:rsidR="00F704BF" w:rsidRDefault="0023761C">
      <w:pPr>
        <w:numPr>
          <w:ilvl w:val="0"/>
          <w:numId w:val="10"/>
        </w:numPr>
        <w:tabs>
          <w:tab w:val="left" w:pos="384"/>
        </w:tabs>
        <w:spacing w:after="0" w:line="322" w:lineRule="auto"/>
        <w:ind w:left="10"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закрепить за каждым работником соответствующие его обязанностям рабочее место и оборудование;</w:t>
      </w:r>
    </w:p>
    <w:p w:rsidR="00F704BF" w:rsidRDefault="0023761C">
      <w:pPr>
        <w:numPr>
          <w:ilvl w:val="0"/>
          <w:numId w:val="10"/>
        </w:numPr>
        <w:tabs>
          <w:tab w:val="left" w:pos="384"/>
        </w:tabs>
        <w:spacing w:after="0" w:line="322" w:lineRule="auto"/>
        <w:ind w:left="10"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1"/>
          <w:sz w:val="28"/>
          <w:shd w:val="clear" w:color="auto" w:fill="FFFFFF"/>
        </w:rPr>
        <w:t xml:space="preserve">создать необходимые условия для работы персонала: содержать здание и </w:t>
      </w:r>
      <w:r>
        <w:rPr>
          <w:rFonts w:ascii="Times New Roman" w:eastAsia="Times New Roman" w:hAnsi="Times New Roman" w:cs="Times New Roman"/>
          <w:sz w:val="28"/>
          <w:shd w:val="clear" w:color="auto" w:fill="FFFFFF"/>
        </w:rPr>
        <w:t>помещения в чистоте, обеспечивать в них нормальную температуру, освещение, создать условия для хранения верхней одежды, организовать питание;</w:t>
      </w:r>
    </w:p>
    <w:p w:rsidR="00F704BF" w:rsidRDefault="0023761C">
      <w:pPr>
        <w:numPr>
          <w:ilvl w:val="0"/>
          <w:numId w:val="10"/>
        </w:numPr>
        <w:tabs>
          <w:tab w:val="left" w:pos="384"/>
        </w:tabs>
        <w:spacing w:after="0" w:line="322" w:lineRule="auto"/>
        <w:ind w:left="10"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1"/>
          <w:sz w:val="28"/>
          <w:shd w:val="clear" w:color="auto" w:fill="FFFFFF"/>
        </w:rPr>
        <w:t xml:space="preserve">соблюдать правила охраны труда, строго придерживаться установленного </w:t>
      </w:r>
      <w:r>
        <w:rPr>
          <w:rFonts w:ascii="Times New Roman" w:eastAsia="Times New Roman" w:hAnsi="Times New Roman" w:cs="Times New Roman"/>
          <w:sz w:val="28"/>
          <w:shd w:val="clear" w:color="auto" w:fill="FFFFFF"/>
        </w:rPr>
        <w:t>рабочего времени и времени отдыха, осуществлять необходимые мероприятия по технике безопасности и производственной санитарии;</w:t>
      </w:r>
    </w:p>
    <w:p w:rsidR="00F704BF" w:rsidRDefault="0023761C">
      <w:pPr>
        <w:spacing w:after="0" w:line="322" w:lineRule="auto"/>
        <w:ind w:left="2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pacing w:val="-2"/>
          <w:sz w:val="28"/>
          <w:shd w:val="clear" w:color="auto" w:fill="FFFFFF"/>
        </w:rPr>
        <w:t xml:space="preserve"> принимать    необходимые    меры    для    профилактики    травматизма, </w:t>
      </w:r>
      <w:r>
        <w:rPr>
          <w:rFonts w:ascii="Times New Roman" w:eastAsia="Times New Roman" w:hAnsi="Times New Roman" w:cs="Times New Roman"/>
          <w:spacing w:val="-1"/>
          <w:sz w:val="28"/>
          <w:shd w:val="clear" w:color="auto" w:fill="FFFFFF"/>
        </w:rPr>
        <w:t>профессиональных и других заболеваний работников, воспитанников МБДОУ;</w:t>
      </w:r>
    </w:p>
    <w:p w:rsidR="00F704BF" w:rsidRDefault="0023761C">
      <w:pPr>
        <w:spacing w:after="0" w:line="322" w:lineRule="auto"/>
        <w:ind w:left="24" w:righ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pacing w:val="-1"/>
          <w:sz w:val="28"/>
          <w:shd w:val="clear" w:color="auto" w:fill="FFFFFF"/>
        </w:rPr>
        <w:t xml:space="preserve"> обеспечить работников необходимыми методическими пособиями и хозяйственным инвентарем для организации эффективной работы;</w:t>
      </w:r>
    </w:p>
    <w:p w:rsidR="00F704BF" w:rsidRDefault="0023761C">
      <w:pPr>
        <w:tabs>
          <w:tab w:val="left" w:pos="485"/>
        </w:tabs>
        <w:spacing w:after="0" w:line="322" w:lineRule="auto"/>
        <w:ind w:left="14" w:righ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 xml:space="preserve">осуществлять контроль за качеством </w:t>
      </w:r>
      <w:proofErr w:type="spellStart"/>
      <w:r>
        <w:rPr>
          <w:rFonts w:ascii="Times New Roman" w:eastAsia="Times New Roman" w:hAnsi="Times New Roman" w:cs="Times New Roman"/>
          <w:sz w:val="28"/>
          <w:shd w:val="clear" w:color="auto" w:fill="FFFFFF"/>
        </w:rPr>
        <w:t>воспитательно</w:t>
      </w:r>
      <w:proofErr w:type="spellEnd"/>
      <w:r>
        <w:rPr>
          <w:rFonts w:ascii="Times New Roman" w:eastAsia="Times New Roman" w:hAnsi="Times New Roman" w:cs="Times New Roman"/>
          <w:sz w:val="28"/>
          <w:shd w:val="clear" w:color="auto" w:fill="FFFFFF"/>
        </w:rPr>
        <w:t>-образовательного</w:t>
      </w:r>
      <w:r>
        <w:rPr>
          <w:rFonts w:ascii="Times New Roman" w:eastAsia="Times New Roman" w:hAnsi="Times New Roman" w:cs="Times New Roman"/>
          <w:sz w:val="28"/>
          <w:shd w:val="clear" w:color="auto" w:fill="FFFFFF"/>
        </w:rPr>
        <w:br/>
        <w:t>процесса, выполнением образовательных программ;</w:t>
      </w:r>
    </w:p>
    <w:p w:rsidR="00F704BF" w:rsidRDefault="0023761C">
      <w:pPr>
        <w:spacing w:after="0" w:line="322" w:lineRule="auto"/>
        <w:ind w:left="24"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своевременно рассматривать предложения работников, направленные на улучшение работы МБДОУ, поддерживать и поощрять лучших работников;</w:t>
      </w:r>
    </w:p>
    <w:p w:rsidR="00F704BF" w:rsidRDefault="0023761C">
      <w:pPr>
        <w:spacing w:after="0" w:line="322" w:lineRule="auto"/>
        <w:ind w:left="24"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обеспечивать условия для систематического повышения квалификации работников;</w:t>
      </w:r>
    </w:p>
    <w:p w:rsidR="00F704BF" w:rsidRDefault="0023761C">
      <w:pPr>
        <w:spacing w:before="10" w:after="0" w:line="322" w:lineRule="auto"/>
        <w:ind w:left="43"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F704BF" w:rsidRDefault="0023761C">
      <w:pPr>
        <w:spacing w:before="14" w:after="0" w:line="322"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своевременно предоставлять отпуска работникам МБДОУ в соответствии с утвержденным на год графиком.</w:t>
      </w:r>
    </w:p>
    <w:p w:rsidR="00F704BF" w:rsidRDefault="0023761C">
      <w:pPr>
        <w:spacing w:before="523" w:after="0" w:line="240" w:lineRule="auto"/>
        <w:ind w:left="19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4 Основные обязанности и права работников</w:t>
      </w:r>
    </w:p>
    <w:p w:rsidR="00F704BF" w:rsidRDefault="0023761C">
      <w:pPr>
        <w:spacing w:before="322" w:after="0" w:line="322" w:lineRule="auto"/>
        <w:ind w:lef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4.1. Работник имеет право:</w:t>
      </w:r>
    </w:p>
    <w:p w:rsidR="00F704BF" w:rsidRDefault="0023761C">
      <w:pPr>
        <w:numPr>
          <w:ilvl w:val="0"/>
          <w:numId w:val="11"/>
        </w:numPr>
        <w:tabs>
          <w:tab w:val="left" w:pos="562"/>
        </w:tabs>
        <w:spacing w:after="0" w:line="322" w:lineRule="auto"/>
        <w:ind w:righ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работу, отвечающую его профессиональной подготовке и квалификации;</w:t>
      </w:r>
    </w:p>
    <w:p w:rsidR="00F704BF" w:rsidRDefault="0023761C">
      <w:pPr>
        <w:numPr>
          <w:ilvl w:val="0"/>
          <w:numId w:val="11"/>
        </w:numPr>
        <w:tabs>
          <w:tab w:val="left" w:pos="562"/>
        </w:tabs>
        <w:spacing w:after="0" w:line="322" w:lineRule="auto"/>
        <w:ind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на производственные и социально-бытовые условия, обеспечивающие безопасность и соблюдение требований гигиены труда;</w:t>
      </w:r>
    </w:p>
    <w:p w:rsidR="00F704BF" w:rsidRDefault="0023761C">
      <w:pPr>
        <w:numPr>
          <w:ilvl w:val="0"/>
          <w:numId w:val="11"/>
        </w:numPr>
        <w:tabs>
          <w:tab w:val="left" w:pos="432"/>
        </w:tabs>
        <w:spacing w:after="0" w:line="322" w:lineRule="auto"/>
        <w:ind w:lef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охрану труда;</w:t>
      </w:r>
    </w:p>
    <w:p w:rsidR="00F704BF" w:rsidRDefault="0023761C">
      <w:pPr>
        <w:numPr>
          <w:ilvl w:val="0"/>
          <w:numId w:val="11"/>
        </w:numPr>
        <w:tabs>
          <w:tab w:val="left" w:pos="432"/>
        </w:tabs>
        <w:spacing w:after="0" w:line="322" w:lineRule="auto"/>
        <w:ind w:lef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оплату труда без дискриминации и не ниже размеров, установленных Правительством      РФ      для      соответствующих      профессионально- квалификационных групп работников;</w:t>
      </w:r>
    </w:p>
    <w:p w:rsidR="00F704BF" w:rsidRDefault="0023761C">
      <w:pPr>
        <w:tabs>
          <w:tab w:val="left" w:pos="442"/>
        </w:tabs>
        <w:spacing w:after="0" w:line="322" w:lineRule="auto"/>
        <w:ind w:lef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на отдых, который гарантируется установленной федеральным законом</w:t>
      </w:r>
      <w:r>
        <w:rPr>
          <w:rFonts w:ascii="Times New Roman" w:eastAsia="Times New Roman" w:hAnsi="Times New Roman" w:cs="Times New Roman"/>
          <w:sz w:val="28"/>
          <w:shd w:val="clear" w:color="auto" w:fill="FFFFFF"/>
        </w:rPr>
        <w:br/>
        <w:t>максимальной продолжительностью рабочего времени и обеспечивается</w:t>
      </w:r>
      <w:r>
        <w:rPr>
          <w:rFonts w:ascii="Times New Roman" w:eastAsia="Times New Roman" w:hAnsi="Times New Roman" w:cs="Times New Roman"/>
          <w:sz w:val="28"/>
          <w:shd w:val="clear" w:color="auto" w:fill="FFFFFF"/>
        </w:rPr>
        <w:br/>
        <w:t>предоставлением еженедельных выходных дней, праздничных нерабочих</w:t>
      </w:r>
      <w:r>
        <w:rPr>
          <w:rFonts w:ascii="Times New Roman" w:eastAsia="Times New Roman" w:hAnsi="Times New Roman" w:cs="Times New Roman"/>
          <w:sz w:val="28"/>
          <w:shd w:val="clear" w:color="auto" w:fill="FFFFFF"/>
        </w:rPr>
        <w:br/>
        <w:t>дней, оплачиваемых ежегодных отпусков, сокращенного дня для ряда</w:t>
      </w:r>
      <w:r>
        <w:rPr>
          <w:rFonts w:ascii="Times New Roman" w:eastAsia="Times New Roman" w:hAnsi="Times New Roman" w:cs="Times New Roman"/>
          <w:sz w:val="28"/>
          <w:shd w:val="clear" w:color="auto" w:fill="FFFFFF"/>
        </w:rPr>
        <w:br/>
        <w:t>профессий, работ и отдельных категорий работников;</w:t>
      </w:r>
    </w:p>
    <w:p w:rsidR="00F704BF" w:rsidRDefault="0023761C">
      <w:pPr>
        <w:spacing w:after="0" w:line="322" w:lineRule="auto"/>
        <w:ind w:left="24"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на   профессиональную   подготовку,   переподготовку   и   повышение квалификации в соответствии с планами социального развития учреждения;</w:t>
      </w:r>
    </w:p>
    <w:p w:rsidR="00F704BF" w:rsidRDefault="0023761C">
      <w:pPr>
        <w:numPr>
          <w:ilvl w:val="0"/>
          <w:numId w:val="12"/>
        </w:numPr>
        <w:tabs>
          <w:tab w:val="left" w:pos="442"/>
        </w:tabs>
        <w:spacing w:after="0" w:line="322" w:lineRule="auto"/>
        <w:ind w:left="10"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F704BF" w:rsidRDefault="0023761C">
      <w:pPr>
        <w:numPr>
          <w:ilvl w:val="0"/>
          <w:numId w:val="12"/>
        </w:numPr>
        <w:tabs>
          <w:tab w:val="left" w:pos="442"/>
        </w:tabs>
        <w:spacing w:after="0" w:line="322" w:lineRule="auto"/>
        <w:ind w:left="10"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возмещение ущерба, причиненного его здоровью или имуществу в связи с работой;</w:t>
      </w:r>
    </w:p>
    <w:p w:rsidR="00F704BF" w:rsidRDefault="0023761C">
      <w:pPr>
        <w:tabs>
          <w:tab w:val="left" w:pos="638"/>
        </w:tabs>
        <w:spacing w:before="5" w:after="0" w:line="322" w:lineRule="auto"/>
        <w:ind w:left="14" w:righ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на объединение в профессиональные союзы и другие организации,</w:t>
      </w:r>
      <w:r>
        <w:rPr>
          <w:rFonts w:ascii="Times New Roman" w:eastAsia="Times New Roman" w:hAnsi="Times New Roman" w:cs="Times New Roman"/>
          <w:sz w:val="28"/>
          <w:shd w:val="clear" w:color="auto" w:fill="FFFFFF"/>
        </w:rPr>
        <w:br/>
        <w:t>представляющие интересы работников;</w:t>
      </w:r>
    </w:p>
    <w:p w:rsidR="00F704BF" w:rsidRDefault="0023761C">
      <w:pPr>
        <w:spacing w:after="0" w:line="322" w:lineRule="auto"/>
        <w:ind w:left="24" w:righ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на досудебную и судебную защиту своих трудовых прав и квалифицированную юридическую помощь;</w:t>
      </w:r>
    </w:p>
    <w:p w:rsidR="00F704BF" w:rsidRDefault="0023761C">
      <w:pPr>
        <w:numPr>
          <w:ilvl w:val="0"/>
          <w:numId w:val="13"/>
        </w:numPr>
        <w:tabs>
          <w:tab w:val="left" w:pos="533"/>
        </w:tabs>
        <w:spacing w:after="0" w:line="322" w:lineRule="auto"/>
        <w:ind w:left="19"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F704BF" w:rsidRDefault="0023761C">
      <w:pPr>
        <w:numPr>
          <w:ilvl w:val="0"/>
          <w:numId w:val="13"/>
        </w:numPr>
        <w:tabs>
          <w:tab w:val="left" w:pos="533"/>
        </w:tabs>
        <w:spacing w:after="0" w:line="322" w:lineRule="auto"/>
        <w:ind w:left="19"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индивидуальные и коллективные трудовые споры с использованием установленных федеральным законом способов их разрешения, включая право на забастовке</w:t>
      </w:r>
    </w:p>
    <w:p w:rsidR="00F704BF" w:rsidRDefault="0023761C">
      <w:pPr>
        <w:spacing w:before="5" w:after="0" w:line="322" w:lineRule="auto"/>
        <w:ind w:left="1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на получение в установленном  порядке пенсии  за  выслугу лет до достижения пенсионного возраста;</w:t>
      </w:r>
    </w:p>
    <w:p w:rsidR="00F704BF" w:rsidRDefault="0023761C">
      <w:pPr>
        <w:spacing w:before="19" w:after="0" w:line="293" w:lineRule="auto"/>
        <w:ind w:left="4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на первоочередное в установленном порядке предоставление жилой площади;</w:t>
      </w:r>
    </w:p>
    <w:p w:rsidR="00F704BF" w:rsidRDefault="0023761C">
      <w:pPr>
        <w:spacing w:before="34" w:after="0" w:line="317" w:lineRule="auto"/>
        <w:ind w:left="24"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 на длительный отпуск сроком до одного года не реже, чем через каждые 10 лет непрерывной преподавательской работы в порядке и на условиях, предусмотренных учредителем и (или) Уставом образовательного учреждения (Закон РФ «Об образовании», ст. 55);</w:t>
      </w:r>
    </w:p>
    <w:p w:rsidR="00F704BF" w:rsidRDefault="0023761C">
      <w:pPr>
        <w:spacing w:after="0" w:line="317" w:lineRule="auto"/>
        <w:ind w:left="24"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на ежемесячную денежную компенсацию (для педагогических работников) в целях обеспечения их книгоиздательской продукцией и периодическими изданиями (ТК РФ, ст. 335);</w:t>
      </w:r>
    </w:p>
    <w:p w:rsidR="00F704BF" w:rsidRDefault="0023761C">
      <w:pPr>
        <w:spacing w:after="0" w:line="317" w:lineRule="auto"/>
        <w:ind w:left="24"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на свободу выбора и использования методик обучения и воспитания,</w:t>
      </w:r>
      <w:r>
        <w:rPr>
          <w:rFonts w:ascii="Times New Roman" w:eastAsia="Times New Roman" w:hAnsi="Times New Roman" w:cs="Times New Roman"/>
          <w:sz w:val="28"/>
          <w:shd w:val="clear" w:color="auto" w:fill="FFFFFF"/>
        </w:rPr>
        <w:br/>
        <w:t>учебных пособий и материалов, учебников, методов</w:t>
      </w:r>
    </w:p>
    <w:p w:rsidR="00F704BF" w:rsidRDefault="0023761C">
      <w:pPr>
        <w:spacing w:after="0" w:line="322" w:lineRule="auto"/>
        <w:ind w:lef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1"/>
          <w:sz w:val="28"/>
          <w:shd w:val="clear" w:color="auto" w:fill="FFFFFF"/>
        </w:rPr>
        <w:t>оценки знаний обучающихся, воспитанников;</w:t>
      </w:r>
    </w:p>
    <w:p w:rsidR="00F704BF" w:rsidRDefault="0023761C">
      <w:pPr>
        <w:spacing w:after="0" w:line="322" w:lineRule="auto"/>
        <w:ind w:lef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на определение по своему усмотрению темпов прохождения того или</w:t>
      </w:r>
    </w:p>
    <w:p w:rsidR="00F704BF" w:rsidRDefault="0023761C">
      <w:pPr>
        <w:spacing w:before="5" w:after="0" w:line="322" w:lineRule="auto"/>
        <w:ind w:lef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2"/>
          <w:sz w:val="28"/>
          <w:shd w:val="clear" w:color="auto" w:fill="FFFFFF"/>
        </w:rPr>
        <w:t>иного разделов программы;</w:t>
      </w:r>
    </w:p>
    <w:p w:rsidR="00F704BF" w:rsidRDefault="0023761C">
      <w:pPr>
        <w:numPr>
          <w:ilvl w:val="0"/>
          <w:numId w:val="14"/>
        </w:numPr>
        <w:tabs>
          <w:tab w:val="left" w:pos="360"/>
        </w:tabs>
        <w:spacing w:after="0" w:line="322"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2"/>
          <w:sz w:val="28"/>
          <w:shd w:val="clear" w:color="auto" w:fill="FFFFFF"/>
        </w:rPr>
        <w:t>на творчество, инициативу;</w:t>
      </w:r>
    </w:p>
    <w:p w:rsidR="00F704BF" w:rsidRDefault="0023761C">
      <w:pPr>
        <w:numPr>
          <w:ilvl w:val="0"/>
          <w:numId w:val="14"/>
        </w:numPr>
        <w:tabs>
          <w:tab w:val="left" w:pos="360"/>
        </w:tabs>
        <w:spacing w:after="0" w:line="322"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1"/>
          <w:sz w:val="28"/>
          <w:shd w:val="clear" w:color="auto" w:fill="FFFFFF"/>
        </w:rPr>
        <w:t>на избрание в органы самоуправления;</w:t>
      </w:r>
    </w:p>
    <w:p w:rsidR="00F704BF" w:rsidRDefault="0023761C">
      <w:pPr>
        <w:numPr>
          <w:ilvl w:val="0"/>
          <w:numId w:val="14"/>
        </w:numPr>
        <w:tabs>
          <w:tab w:val="left" w:pos="360"/>
        </w:tabs>
        <w:spacing w:after="0" w:line="322" w:lineRule="auto"/>
        <w:ind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уважение и вежливое обращение со стороны администрации, детей и родителей;</w:t>
      </w:r>
    </w:p>
    <w:p w:rsidR="00F704BF" w:rsidRDefault="0023761C">
      <w:pPr>
        <w:numPr>
          <w:ilvl w:val="0"/>
          <w:numId w:val="14"/>
        </w:numPr>
        <w:tabs>
          <w:tab w:val="left" w:pos="360"/>
        </w:tabs>
        <w:spacing w:after="0" w:line="322" w:lineRule="auto"/>
        <w:ind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обращение при необходимости к родителям для усиления: контроля с их стороны за поведением и развитием детей;</w:t>
      </w:r>
    </w:p>
    <w:p w:rsidR="00F704BF" w:rsidRDefault="0023761C">
      <w:pPr>
        <w:numPr>
          <w:ilvl w:val="0"/>
          <w:numId w:val="14"/>
        </w:numPr>
        <w:tabs>
          <w:tab w:val="left" w:pos="360"/>
        </w:tabs>
        <w:spacing w:after="0" w:line="322"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1"/>
          <w:sz w:val="28"/>
          <w:shd w:val="clear" w:color="auto" w:fill="FFFFFF"/>
        </w:rPr>
        <w:t>на моральное и материальное поощрение по результатам труда;</w:t>
      </w:r>
    </w:p>
    <w:p w:rsidR="00F704BF" w:rsidRDefault="0023761C">
      <w:pPr>
        <w:numPr>
          <w:ilvl w:val="0"/>
          <w:numId w:val="14"/>
        </w:numPr>
        <w:tabs>
          <w:tab w:val="left" w:pos="360"/>
        </w:tabs>
        <w:spacing w:after="0" w:line="322"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1"/>
          <w:sz w:val="28"/>
          <w:shd w:val="clear" w:color="auto" w:fill="FFFFFF"/>
        </w:rPr>
        <w:t>на совмещение профессий (должностей);</w:t>
      </w:r>
    </w:p>
    <w:p w:rsidR="00F704BF" w:rsidRDefault="0023761C">
      <w:pPr>
        <w:tabs>
          <w:tab w:val="left" w:pos="581"/>
        </w:tabs>
        <w:spacing w:after="0" w:line="322" w:lineRule="auto"/>
        <w:ind w:lef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на    получение    рабочего    места    в    соответствии    с    санитарно-</w:t>
      </w:r>
      <w:r>
        <w:rPr>
          <w:rFonts w:ascii="Times New Roman" w:eastAsia="Times New Roman" w:hAnsi="Times New Roman" w:cs="Times New Roman"/>
          <w:sz w:val="28"/>
          <w:shd w:val="clear" w:color="auto" w:fill="FFFFFF"/>
        </w:rPr>
        <w:br/>
        <w:t>гигиеническими    нормами    и    нормами    охраны    труда,     снабженного</w:t>
      </w:r>
      <w:r>
        <w:rPr>
          <w:rFonts w:ascii="Times New Roman" w:eastAsia="Times New Roman" w:hAnsi="Times New Roman" w:cs="Times New Roman"/>
          <w:sz w:val="28"/>
          <w:shd w:val="clear" w:color="auto" w:fill="FFFFFF"/>
        </w:rPr>
        <w:br/>
      </w:r>
      <w:r>
        <w:rPr>
          <w:rFonts w:ascii="Times New Roman" w:eastAsia="Times New Roman" w:hAnsi="Times New Roman" w:cs="Times New Roman"/>
          <w:spacing w:val="-1"/>
          <w:sz w:val="28"/>
          <w:shd w:val="clear" w:color="auto" w:fill="FFFFFF"/>
        </w:rPr>
        <w:t>необходимыми пособиями и иными материалами, и оборудования.</w:t>
      </w:r>
    </w:p>
    <w:p w:rsidR="00F704BF" w:rsidRDefault="0023761C">
      <w:pPr>
        <w:spacing w:after="0" w:line="322" w:lineRule="auto"/>
        <w:ind w:lef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2"/>
          <w:sz w:val="28"/>
          <w:shd w:val="clear" w:color="auto" w:fill="FFFFFF"/>
        </w:rPr>
        <w:t>4.2. Работники МБДОУ обязаны:</w:t>
      </w:r>
    </w:p>
    <w:p w:rsidR="00F704BF" w:rsidRDefault="0023761C">
      <w:pPr>
        <w:spacing w:after="0" w:line="322" w:lineRule="auto"/>
        <w:ind w:lef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предъявлять при приеме на работу документы, предусмотренные законодательством;</w:t>
      </w:r>
    </w:p>
    <w:p w:rsidR="00F704BF" w:rsidRDefault="0023761C">
      <w:pPr>
        <w:spacing w:after="0" w:line="322" w:lineRule="auto"/>
        <w:ind w:left="10"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строго выполнять обязанности, возложенные трудовым за</w:t>
      </w:r>
      <w:r>
        <w:rPr>
          <w:rFonts w:ascii="Times New Roman" w:eastAsia="Times New Roman" w:hAnsi="Times New Roman" w:cs="Times New Roman"/>
          <w:spacing w:val="-1"/>
          <w:sz w:val="28"/>
          <w:shd w:val="clear" w:color="auto" w:fill="FFFFFF"/>
        </w:rPr>
        <w:t xml:space="preserve">конодательством и Законом «Об образовании», Уставом образовательного учреждения, Правилами внутреннего трудового распорядка, требованиями </w:t>
      </w:r>
      <w:r>
        <w:rPr>
          <w:rFonts w:ascii="Times New Roman" w:eastAsia="Times New Roman" w:hAnsi="Times New Roman" w:cs="Times New Roman"/>
          <w:sz w:val="28"/>
          <w:shd w:val="clear" w:color="auto" w:fill="FFFFFF"/>
        </w:rPr>
        <w:t>разделов «Должностных обязанностей» и «Должен знать» тарифно-</w:t>
      </w:r>
      <w:r>
        <w:rPr>
          <w:rFonts w:ascii="Times New Roman" w:eastAsia="Times New Roman" w:hAnsi="Times New Roman" w:cs="Times New Roman"/>
          <w:spacing w:val="-2"/>
          <w:sz w:val="28"/>
          <w:shd w:val="clear" w:color="auto" w:fill="FFFFFF"/>
        </w:rPr>
        <w:t xml:space="preserve">квалификационных характеристик, утвержденных приказом Минобразования </w:t>
      </w:r>
      <w:r>
        <w:rPr>
          <w:rFonts w:ascii="Times New Roman" w:eastAsia="Times New Roman" w:hAnsi="Times New Roman" w:cs="Times New Roman"/>
          <w:spacing w:val="-1"/>
          <w:sz w:val="28"/>
          <w:shd w:val="clear" w:color="auto" w:fill="FFFFFF"/>
        </w:rPr>
        <w:t xml:space="preserve">РФ и Госкомвуза РФ от 31.08.95 № 463/1268 с изменениями и дополнениями, </w:t>
      </w:r>
      <w:r>
        <w:rPr>
          <w:rFonts w:ascii="Times New Roman" w:eastAsia="Times New Roman" w:hAnsi="Times New Roman" w:cs="Times New Roman"/>
          <w:sz w:val="28"/>
          <w:shd w:val="clear" w:color="auto" w:fill="FFFFFF"/>
        </w:rPr>
        <w:t>внесенными приказом Минобразования РФ и Госкомвуза РФ от 14.12.95 №622/1646 (далее ТКХ), должностными инструкциями;</w:t>
      </w:r>
    </w:p>
    <w:p w:rsidR="00F704BF" w:rsidRDefault="0023761C">
      <w:pPr>
        <w:spacing w:after="0" w:line="322" w:lineRule="auto"/>
        <w:ind w:left="10"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 соблюдать трудовую дисциплину, работать честно и добросовестно;</w:t>
      </w:r>
    </w:p>
    <w:p w:rsidR="00F704BF" w:rsidRDefault="0023761C">
      <w:pPr>
        <w:tabs>
          <w:tab w:val="left" w:pos="182"/>
        </w:tabs>
        <w:spacing w:after="0" w:line="322" w:lineRule="auto"/>
        <w:ind w:left="14"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r>
      <w:r>
        <w:rPr>
          <w:rFonts w:ascii="Times New Roman" w:eastAsia="Times New Roman" w:hAnsi="Times New Roman" w:cs="Times New Roman"/>
          <w:spacing w:val="-1"/>
          <w:sz w:val="28"/>
          <w:shd w:val="clear" w:color="auto" w:fill="FFFFFF"/>
        </w:rPr>
        <w:t xml:space="preserve">своевременно и точно исполнять распоряжения руководителя, использовать </w:t>
      </w:r>
      <w:r>
        <w:rPr>
          <w:rFonts w:ascii="Times New Roman" w:eastAsia="Times New Roman" w:hAnsi="Times New Roman" w:cs="Times New Roman"/>
          <w:sz w:val="28"/>
          <w:shd w:val="clear" w:color="auto" w:fill="FFFFFF"/>
        </w:rPr>
        <w:t xml:space="preserve">рабочее время для производительного труда, воздерживаться от действий, </w:t>
      </w:r>
      <w:r>
        <w:rPr>
          <w:rFonts w:ascii="Times New Roman" w:eastAsia="Times New Roman" w:hAnsi="Times New Roman" w:cs="Times New Roman"/>
          <w:spacing w:val="-1"/>
          <w:sz w:val="28"/>
          <w:shd w:val="clear" w:color="auto" w:fill="FFFFFF"/>
        </w:rPr>
        <w:t xml:space="preserve">мешающих другим работникам выполнять их трудовые обязанности;                                                      </w:t>
      </w:r>
    </w:p>
    <w:p w:rsidR="00F704BF" w:rsidRDefault="0023761C">
      <w:pPr>
        <w:tabs>
          <w:tab w:val="left" w:pos="442"/>
        </w:tabs>
        <w:spacing w:after="0" w:line="322" w:lineRule="auto"/>
        <w:ind w:lef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r>
      <w:r>
        <w:rPr>
          <w:rFonts w:ascii="Times New Roman" w:eastAsia="Times New Roman" w:hAnsi="Times New Roman" w:cs="Times New Roman"/>
          <w:spacing w:val="-1"/>
          <w:sz w:val="28"/>
          <w:shd w:val="clear" w:color="auto" w:fill="FFFFFF"/>
        </w:rPr>
        <w:t>повышать качество работы, выполнять установленные нормы труда;</w:t>
      </w:r>
    </w:p>
    <w:p w:rsidR="00F704BF" w:rsidRDefault="0023761C">
      <w:pPr>
        <w:tabs>
          <w:tab w:val="left" w:pos="782"/>
        </w:tabs>
        <w:spacing w:before="5" w:after="0" w:line="322" w:lineRule="auto"/>
        <w:ind w:left="5" w:righ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принимать активные меры по устранению причин и условий,</w:t>
      </w:r>
      <w:r>
        <w:rPr>
          <w:rFonts w:ascii="Times New Roman" w:eastAsia="Times New Roman" w:hAnsi="Times New Roman" w:cs="Times New Roman"/>
          <w:sz w:val="28"/>
          <w:shd w:val="clear" w:color="auto" w:fill="FFFFFF"/>
        </w:rPr>
        <w:br/>
        <w:t>нарушающих нормальный ход учебного процесса;</w:t>
      </w:r>
    </w:p>
    <w:p w:rsidR="00F704BF" w:rsidRDefault="0023761C">
      <w:pPr>
        <w:spacing w:after="0" w:line="322" w:lineRule="auto"/>
        <w:ind w:left="19"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содержать рабочее оборудование и приспособления в исправном состоянии, поддерживать чистоту на рабочем месте, соблюдать </w:t>
      </w:r>
      <w:r>
        <w:rPr>
          <w:rFonts w:ascii="Times New Roman" w:eastAsia="Times New Roman" w:hAnsi="Times New Roman" w:cs="Times New Roman"/>
          <w:spacing w:val="-1"/>
          <w:sz w:val="28"/>
          <w:shd w:val="clear" w:color="auto" w:fill="FFFFFF"/>
        </w:rPr>
        <w:t>установленный порядок хранения материальных ценностей и документов;</w:t>
      </w:r>
    </w:p>
    <w:p w:rsidR="00F704BF" w:rsidRDefault="0023761C">
      <w:pPr>
        <w:tabs>
          <w:tab w:val="left" w:pos="370"/>
        </w:tabs>
        <w:spacing w:after="0" w:line="322"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pacing w:val="-1"/>
          <w:sz w:val="28"/>
          <w:shd w:val="clear" w:color="auto" w:fill="FFFFFF"/>
        </w:rPr>
        <w:t>эффективно использовать учебное оборудование, экономно и рационально расходовать сырье, энергию, топливо и другие материальные ресурсы;</w:t>
      </w:r>
    </w:p>
    <w:p w:rsidR="00F704BF" w:rsidRDefault="0023761C">
      <w:pPr>
        <w:tabs>
          <w:tab w:val="left" w:pos="370"/>
        </w:tabs>
        <w:spacing w:after="0" w:line="322"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pacing w:val="-1"/>
          <w:sz w:val="28"/>
          <w:shd w:val="clear" w:color="auto" w:fill="FFFFFF"/>
        </w:rPr>
        <w:t>соблюдать законные права и свободы обучающихся и воспитанников;</w:t>
      </w:r>
    </w:p>
    <w:p w:rsidR="00F704BF" w:rsidRDefault="0023761C">
      <w:pPr>
        <w:spacing w:after="0" w:line="322" w:lineRule="auto"/>
        <w:ind w:left="34"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поддерживать постоянную связь с родителями (законными представителями) обучающихся и воспитанников;</w:t>
      </w:r>
    </w:p>
    <w:p w:rsidR="00F704BF" w:rsidRDefault="0023761C">
      <w:pPr>
        <w:spacing w:after="0" w:line="322" w:lineRule="auto"/>
        <w:ind w:left="2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выполнять договор с родителями, сотрудничать с семьей ребенка по вопросам   воспитания   и   обучения,   проводить   родительские   собрания, </w:t>
      </w:r>
      <w:r>
        <w:rPr>
          <w:rFonts w:ascii="Times New Roman" w:eastAsia="Times New Roman" w:hAnsi="Times New Roman" w:cs="Times New Roman"/>
          <w:spacing w:val="-1"/>
          <w:sz w:val="28"/>
          <w:shd w:val="clear" w:color="auto" w:fill="FFFFFF"/>
        </w:rPr>
        <w:t xml:space="preserve">консультации, заседания родительского комитета, посещать детей на дому, </w:t>
      </w:r>
      <w:r>
        <w:rPr>
          <w:rFonts w:ascii="Times New Roman" w:eastAsia="Times New Roman" w:hAnsi="Times New Roman" w:cs="Times New Roman"/>
          <w:sz w:val="28"/>
          <w:shd w:val="clear" w:color="auto" w:fill="FFFFFF"/>
        </w:rPr>
        <w:t>уважать родителей, видеть в них партнеров;</w:t>
      </w:r>
    </w:p>
    <w:p w:rsidR="00F704BF" w:rsidRDefault="0023761C">
      <w:pPr>
        <w:tabs>
          <w:tab w:val="left" w:pos="360"/>
        </w:tabs>
        <w:spacing w:after="0" w:line="322" w:lineRule="auto"/>
        <w:ind w:left="5"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r>
      <w:r>
        <w:rPr>
          <w:rFonts w:ascii="Times New Roman" w:eastAsia="Times New Roman" w:hAnsi="Times New Roman" w:cs="Times New Roman"/>
          <w:spacing w:val="-1"/>
          <w:sz w:val="28"/>
          <w:shd w:val="clear" w:color="auto" w:fill="FFFFFF"/>
        </w:rPr>
        <w:t xml:space="preserve">следить за посещаемостью детей своей группы, своевременно сообщать об </w:t>
      </w:r>
      <w:r>
        <w:rPr>
          <w:rFonts w:ascii="Times New Roman" w:eastAsia="Times New Roman" w:hAnsi="Times New Roman" w:cs="Times New Roman"/>
          <w:sz w:val="28"/>
          <w:shd w:val="clear" w:color="auto" w:fill="FFFFFF"/>
        </w:rPr>
        <w:t>отсутствующих детях заведующей;</w:t>
      </w:r>
    </w:p>
    <w:p w:rsidR="00F704BF" w:rsidRDefault="0023761C">
      <w:pPr>
        <w:tabs>
          <w:tab w:val="left" w:pos="581"/>
        </w:tabs>
        <w:spacing w:after="0" w:line="322" w:lineRule="auto"/>
        <w:ind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нести ответственность за жизнь, физическое и психическое здоровье</w:t>
      </w:r>
      <w:r>
        <w:rPr>
          <w:rFonts w:ascii="Times New Roman" w:eastAsia="Times New Roman" w:hAnsi="Times New Roman" w:cs="Times New Roman"/>
          <w:sz w:val="28"/>
          <w:shd w:val="clear" w:color="auto" w:fill="FFFFFF"/>
        </w:rPr>
        <w:br/>
        <w:t>ребенка, обеспечивать охрану жизни и здоровья детей, соблюдать</w:t>
      </w:r>
      <w:r>
        <w:rPr>
          <w:rFonts w:ascii="Times New Roman" w:eastAsia="Times New Roman" w:hAnsi="Times New Roman" w:cs="Times New Roman"/>
          <w:sz w:val="28"/>
          <w:shd w:val="clear" w:color="auto" w:fill="FFFFFF"/>
        </w:rPr>
        <w:br/>
      </w:r>
      <w:r>
        <w:rPr>
          <w:rFonts w:ascii="Times New Roman" w:eastAsia="Times New Roman" w:hAnsi="Times New Roman" w:cs="Times New Roman"/>
          <w:spacing w:val="-1"/>
          <w:sz w:val="28"/>
          <w:shd w:val="clear" w:color="auto" w:fill="FFFFFF"/>
        </w:rPr>
        <w:t>санитарные правила, отвечать за воспитание и обучение детей, выполнять</w:t>
      </w:r>
      <w:r>
        <w:rPr>
          <w:rFonts w:ascii="Times New Roman" w:eastAsia="Times New Roman" w:hAnsi="Times New Roman" w:cs="Times New Roman"/>
          <w:spacing w:val="-1"/>
          <w:sz w:val="28"/>
          <w:shd w:val="clear" w:color="auto" w:fill="FFFFFF"/>
        </w:rPr>
        <w:br/>
      </w:r>
      <w:r>
        <w:rPr>
          <w:rFonts w:ascii="Times New Roman" w:eastAsia="Times New Roman" w:hAnsi="Times New Roman" w:cs="Times New Roman"/>
          <w:sz w:val="28"/>
          <w:shd w:val="clear" w:color="auto" w:fill="FFFFFF"/>
        </w:rPr>
        <w:t>требования медицинского персонала, связанные с охраной и укреплением</w:t>
      </w:r>
      <w:r>
        <w:rPr>
          <w:rFonts w:ascii="Times New Roman" w:eastAsia="Times New Roman" w:hAnsi="Times New Roman" w:cs="Times New Roman"/>
          <w:sz w:val="28"/>
          <w:shd w:val="clear" w:color="auto" w:fill="FFFFFF"/>
        </w:rPr>
        <w:br/>
      </w:r>
      <w:r>
        <w:rPr>
          <w:rFonts w:ascii="Times New Roman" w:eastAsia="Times New Roman" w:hAnsi="Times New Roman" w:cs="Times New Roman"/>
          <w:spacing w:val="-1"/>
          <w:sz w:val="28"/>
          <w:shd w:val="clear" w:color="auto" w:fill="FFFFFF"/>
        </w:rPr>
        <w:t>здоровья детей, проводить закаливающие мероприятия, четко следить за</w:t>
      </w:r>
      <w:r>
        <w:rPr>
          <w:rFonts w:ascii="Times New Roman" w:eastAsia="Times New Roman" w:hAnsi="Times New Roman" w:cs="Times New Roman"/>
          <w:spacing w:val="-1"/>
          <w:sz w:val="28"/>
          <w:shd w:val="clear" w:color="auto" w:fill="FFFFFF"/>
        </w:rPr>
        <w:br/>
        <w:t>выполнением инструкций по охране жизни и здоровья детей в помещениях</w:t>
      </w:r>
      <w:r>
        <w:rPr>
          <w:rFonts w:ascii="Times New Roman" w:eastAsia="Times New Roman" w:hAnsi="Times New Roman" w:cs="Times New Roman"/>
          <w:spacing w:val="-1"/>
          <w:sz w:val="28"/>
          <w:shd w:val="clear" w:color="auto" w:fill="FFFFFF"/>
        </w:rPr>
        <w:br/>
        <w:t>дошкольного учреждения и на детских прогулочных участках;</w:t>
      </w:r>
    </w:p>
    <w:p w:rsidR="00F704BF" w:rsidRDefault="0023761C">
      <w:pPr>
        <w:tabs>
          <w:tab w:val="left" w:pos="768"/>
        </w:tabs>
        <w:spacing w:after="0" w:line="322" w:lineRule="auto"/>
        <w:ind w:left="14" w:righ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-готовить развлечения, праздники, принимать участие в праздничном оформлении МБДОУ;</w:t>
      </w:r>
    </w:p>
    <w:p w:rsidR="00F704BF" w:rsidRDefault="0023761C">
      <w:pPr>
        <w:numPr>
          <w:ilvl w:val="0"/>
          <w:numId w:val="15"/>
        </w:numPr>
        <w:tabs>
          <w:tab w:val="left" w:pos="456"/>
        </w:tabs>
        <w:spacing w:after="0" w:line="322" w:lineRule="auto"/>
        <w:ind w:lef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в летний период организовывать оздоровительные мероприятия на участке </w:t>
      </w:r>
      <w:proofErr w:type="gramStart"/>
      <w:r>
        <w:rPr>
          <w:rFonts w:ascii="Times New Roman" w:eastAsia="Times New Roman" w:hAnsi="Times New Roman" w:cs="Times New Roman"/>
          <w:sz w:val="28"/>
          <w:shd w:val="clear" w:color="auto" w:fill="FFFFFF"/>
        </w:rPr>
        <w:t>МБДОУ ;</w:t>
      </w:r>
      <w:proofErr w:type="gramEnd"/>
    </w:p>
    <w:p w:rsidR="00F704BF" w:rsidRDefault="0023761C">
      <w:pPr>
        <w:numPr>
          <w:ilvl w:val="0"/>
          <w:numId w:val="15"/>
        </w:numPr>
        <w:tabs>
          <w:tab w:val="left" w:pos="456"/>
        </w:tabs>
        <w:spacing w:after="0" w:line="322" w:lineRule="auto"/>
        <w:ind w:left="14"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работать в тесном контакте с помощником воспитателя и младшим воспитателем в группе;</w:t>
      </w:r>
    </w:p>
    <w:p w:rsidR="00F704BF" w:rsidRDefault="0023761C">
      <w:pPr>
        <w:numPr>
          <w:ilvl w:val="0"/>
          <w:numId w:val="15"/>
        </w:numPr>
        <w:tabs>
          <w:tab w:val="left" w:pos="456"/>
        </w:tabs>
        <w:spacing w:after="0" w:line="322" w:lineRule="auto"/>
        <w:ind w:left="14"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четко планировать учебно-воспитательную деятельность, держать администрацию в курсе своих планов, вести дневник наблюдений за детьми во время, до и после занятий, соблюдать правила и режим ведения документации;</w:t>
      </w:r>
    </w:p>
    <w:p w:rsidR="00F704BF" w:rsidRDefault="0023761C">
      <w:pPr>
        <w:numPr>
          <w:ilvl w:val="0"/>
          <w:numId w:val="15"/>
        </w:numPr>
        <w:tabs>
          <w:tab w:val="left" w:pos="456"/>
        </w:tabs>
        <w:spacing w:after="0" w:line="322" w:lineRule="auto"/>
        <w:ind w:left="14" w:righ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уважать личность ребенка, изучать его индивидуальные особенности, </w:t>
      </w:r>
      <w:r>
        <w:rPr>
          <w:rFonts w:ascii="Times New Roman" w:eastAsia="Times New Roman" w:hAnsi="Times New Roman" w:cs="Times New Roman"/>
          <w:spacing w:val="-2"/>
          <w:sz w:val="28"/>
          <w:shd w:val="clear" w:color="auto" w:fill="FFFFFF"/>
        </w:rPr>
        <w:t xml:space="preserve">знать его склонности и особенности характера, помогать ему в становлении и </w:t>
      </w:r>
      <w:r>
        <w:rPr>
          <w:rFonts w:ascii="Times New Roman" w:eastAsia="Times New Roman" w:hAnsi="Times New Roman" w:cs="Times New Roman"/>
          <w:sz w:val="28"/>
          <w:shd w:val="clear" w:color="auto" w:fill="FFFFFF"/>
        </w:rPr>
        <w:t>развитии личности;</w:t>
      </w:r>
    </w:p>
    <w:p w:rsidR="00F704BF" w:rsidRDefault="0023761C">
      <w:pPr>
        <w:tabs>
          <w:tab w:val="left" w:pos="610"/>
        </w:tabs>
        <w:spacing w:after="0" w:line="322" w:lineRule="auto"/>
        <w:ind w:left="19" w:righ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допускать на свои занятия администрацию и представителей</w:t>
      </w:r>
      <w:r>
        <w:rPr>
          <w:rFonts w:ascii="Times New Roman" w:eastAsia="Times New Roman" w:hAnsi="Times New Roman" w:cs="Times New Roman"/>
          <w:sz w:val="28"/>
          <w:shd w:val="clear" w:color="auto" w:fill="FFFFFF"/>
        </w:rPr>
        <w:br/>
        <w:t>общественности по предварительной договоренности;</w:t>
      </w:r>
    </w:p>
    <w:p w:rsidR="00F704BF" w:rsidRDefault="0023761C">
      <w:pPr>
        <w:tabs>
          <w:tab w:val="left" w:pos="912"/>
        </w:tabs>
        <w:spacing w:after="0" w:line="322" w:lineRule="auto"/>
        <w:ind w:left="24"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соблюдать этические нормы поведения в коллективе, быть</w:t>
      </w:r>
      <w:r>
        <w:rPr>
          <w:rFonts w:ascii="Times New Roman" w:eastAsia="Times New Roman" w:hAnsi="Times New Roman" w:cs="Times New Roman"/>
          <w:sz w:val="28"/>
          <w:shd w:val="clear" w:color="auto" w:fill="FFFFFF"/>
        </w:rPr>
        <w:br/>
        <w:t>внимательными и доброжелательными в общении с родителями</w:t>
      </w:r>
      <w:r>
        <w:rPr>
          <w:rFonts w:ascii="Times New Roman" w:eastAsia="Times New Roman" w:hAnsi="Times New Roman" w:cs="Times New Roman"/>
          <w:sz w:val="28"/>
          <w:shd w:val="clear" w:color="auto" w:fill="FFFFFF"/>
        </w:rPr>
        <w:br/>
        <w:t>воспитанников МБДОУ.</w:t>
      </w:r>
    </w:p>
    <w:p w:rsidR="00F704BF" w:rsidRDefault="0023761C">
      <w:pPr>
        <w:spacing w:before="326" w:after="0" w:line="240" w:lineRule="auto"/>
        <w:ind w:left="2453"/>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5. Режим рабочего времени и  времени отдыха</w:t>
      </w:r>
    </w:p>
    <w:p w:rsidR="00F704BF" w:rsidRDefault="0023761C">
      <w:pPr>
        <w:spacing w:before="317" w:after="0" w:line="317" w:lineRule="auto"/>
        <w:ind w:left="29"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1"/>
          <w:sz w:val="28"/>
          <w:shd w:val="clear" w:color="auto" w:fill="FFFFFF"/>
        </w:rPr>
        <w:t xml:space="preserve">5.1. В МБДОУ устанавливается 5-дневная рабочая неделя с двумя выходными днями — субботой и воскресеньем. МБДОУ работает с 7.00 утра до 16.00 часов, при 9-часовом пребывании детей в детском саду. Продолжительность рабочего дня (смена) для воспитателей, специалистов и учителей устанавливается в соответствии с </w:t>
      </w:r>
      <w:r>
        <w:rPr>
          <w:rFonts w:ascii="Times New Roman" w:eastAsia="Times New Roman" w:hAnsi="Times New Roman" w:cs="Times New Roman"/>
          <w:sz w:val="28"/>
          <w:shd w:val="clear" w:color="auto" w:fill="FFFFFF"/>
        </w:rPr>
        <w:t>Приказом заведующего о графике работы сотрудников МБДОУ по согласованию с профсоюзным комитетом.</w:t>
      </w:r>
    </w:p>
    <w:p w:rsidR="00F704BF" w:rsidRDefault="0023761C">
      <w:pPr>
        <w:tabs>
          <w:tab w:val="left" w:pos="4834"/>
          <w:tab w:val="left" w:pos="7622"/>
          <w:tab w:val="left" w:pos="8453"/>
        </w:tabs>
        <w:spacing w:after="0" w:line="317" w:lineRule="auto"/>
        <w:ind w:left="43"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1"/>
          <w:sz w:val="28"/>
          <w:shd w:val="clear" w:color="auto" w:fill="FFFFFF"/>
        </w:rPr>
        <w:t>5.2. Продолжительность рабочего дня (смены) для руководящего,</w:t>
      </w:r>
      <w:r>
        <w:rPr>
          <w:rFonts w:ascii="Times New Roman" w:eastAsia="Times New Roman" w:hAnsi="Times New Roman" w:cs="Times New Roman"/>
          <w:spacing w:val="-1"/>
          <w:sz w:val="28"/>
          <w:shd w:val="clear" w:color="auto" w:fill="FFFFFF"/>
        </w:rPr>
        <w:br/>
      </w:r>
      <w:r>
        <w:rPr>
          <w:rFonts w:ascii="Times New Roman" w:eastAsia="Times New Roman" w:hAnsi="Times New Roman" w:cs="Times New Roman"/>
          <w:spacing w:val="-4"/>
          <w:sz w:val="28"/>
          <w:shd w:val="clear" w:color="auto" w:fill="FFFFFF"/>
        </w:rPr>
        <w:t>административно-хозяйственного,</w:t>
      </w:r>
      <w:r>
        <w:rPr>
          <w:rFonts w:ascii="Arial" w:eastAsia="Arial" w:hAnsi="Arial" w:cs="Arial"/>
          <w:sz w:val="28"/>
          <w:shd w:val="clear" w:color="auto" w:fill="FFFFFF"/>
        </w:rPr>
        <w:tab/>
      </w:r>
      <w:r>
        <w:rPr>
          <w:rFonts w:ascii="Times New Roman" w:eastAsia="Times New Roman" w:hAnsi="Times New Roman" w:cs="Times New Roman"/>
          <w:spacing w:val="-4"/>
          <w:sz w:val="28"/>
          <w:shd w:val="clear" w:color="auto" w:fill="FFFFFF"/>
        </w:rPr>
        <w:t>обслуживающего</w:t>
      </w:r>
      <w:r>
        <w:rPr>
          <w:rFonts w:ascii="Arial" w:eastAsia="Arial" w:hAnsi="Arial" w:cs="Arial"/>
          <w:sz w:val="28"/>
          <w:shd w:val="clear" w:color="auto" w:fill="FFFFFF"/>
        </w:rPr>
        <w:tab/>
      </w:r>
      <w:r>
        <w:rPr>
          <w:rFonts w:ascii="Times New Roman" w:eastAsia="Times New Roman" w:hAnsi="Times New Roman" w:cs="Times New Roman"/>
          <w:sz w:val="28"/>
          <w:shd w:val="clear" w:color="auto" w:fill="FFFFFF"/>
        </w:rPr>
        <w:t xml:space="preserve">и </w:t>
      </w:r>
      <w:r>
        <w:rPr>
          <w:rFonts w:ascii="Times New Roman" w:eastAsia="Times New Roman" w:hAnsi="Times New Roman" w:cs="Times New Roman"/>
          <w:spacing w:val="-4"/>
          <w:sz w:val="28"/>
          <w:shd w:val="clear" w:color="auto" w:fill="FFFFFF"/>
        </w:rPr>
        <w:t>учебно-</w:t>
      </w:r>
      <w:r>
        <w:rPr>
          <w:rFonts w:ascii="Times New Roman" w:eastAsia="Times New Roman" w:hAnsi="Times New Roman" w:cs="Times New Roman"/>
          <w:sz w:val="28"/>
          <w:shd w:val="clear" w:color="auto" w:fill="FFFFFF"/>
        </w:rPr>
        <w:t xml:space="preserve">вспомогательного персонала определяется из расчета 40-часовой рабочей </w:t>
      </w:r>
      <w:r>
        <w:rPr>
          <w:rFonts w:ascii="Times New Roman" w:eastAsia="Times New Roman" w:hAnsi="Times New Roman" w:cs="Times New Roman"/>
          <w:spacing w:val="-2"/>
          <w:sz w:val="28"/>
          <w:shd w:val="clear" w:color="auto" w:fill="FFFFFF"/>
        </w:rPr>
        <w:t xml:space="preserve">недели в соответствии с графиком сменности. В соответствии со ст. 333 ТК РФ и п. 5 ст. 55 Закона РФ «Об образовании» для педагогических работников установлена 36-часовая рабочая неделя. Графики работы утверждаются </w:t>
      </w:r>
      <w:r>
        <w:rPr>
          <w:rFonts w:ascii="Times New Roman" w:eastAsia="Times New Roman" w:hAnsi="Times New Roman" w:cs="Times New Roman"/>
          <w:spacing w:val="-1"/>
          <w:sz w:val="28"/>
          <w:shd w:val="clear" w:color="auto" w:fill="FFFFFF"/>
        </w:rPr>
        <w:t xml:space="preserve">руководителем МБДОУ и предусматривают время начала и окончания работы, перерыв на отдых и питание. Графики объявляются сотрудникам под роспись и вывешиваются на видном месте не позже, чем за месяц до их введения в </w:t>
      </w:r>
      <w:r>
        <w:rPr>
          <w:rFonts w:ascii="Times New Roman" w:eastAsia="Times New Roman" w:hAnsi="Times New Roman" w:cs="Times New Roman"/>
          <w:sz w:val="28"/>
          <w:shd w:val="clear" w:color="auto" w:fill="FFFFFF"/>
        </w:rPr>
        <w:t>действие.</w:t>
      </w:r>
    </w:p>
    <w:p w:rsidR="00F704BF" w:rsidRDefault="0023761C">
      <w:pPr>
        <w:spacing w:after="0" w:line="317" w:lineRule="auto"/>
        <w:ind w:left="34"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11"/>
          <w:sz w:val="28"/>
          <w:shd w:val="clear" w:color="auto" w:fill="FFFFFF"/>
        </w:rPr>
        <w:t>5.3.</w:t>
      </w:r>
      <w:r>
        <w:rPr>
          <w:rFonts w:ascii="Times New Roman" w:eastAsia="Times New Roman" w:hAnsi="Times New Roman" w:cs="Times New Roman"/>
          <w:sz w:val="28"/>
          <w:shd w:val="clear" w:color="auto" w:fill="FFFFFF"/>
        </w:rPr>
        <w:tab/>
        <w:t>Администрация МБДОУ организует учет рабочего времени и его</w:t>
      </w:r>
      <w:r>
        <w:rPr>
          <w:rFonts w:ascii="Times New Roman" w:eastAsia="Times New Roman" w:hAnsi="Times New Roman" w:cs="Times New Roman"/>
          <w:sz w:val="28"/>
          <w:shd w:val="clear" w:color="auto" w:fill="FFFFFF"/>
        </w:rPr>
        <w:br/>
        <w:t>использования всеми работниками МБДОУ.</w:t>
      </w:r>
    </w:p>
    <w:p w:rsidR="00F704BF" w:rsidRDefault="0023761C">
      <w:pPr>
        <w:spacing w:after="0" w:line="322" w:lineRule="auto"/>
        <w:ind w:right="5" w:firstLine="39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2"/>
          <w:sz w:val="28"/>
          <w:shd w:val="clear" w:color="auto" w:fill="FFFFFF"/>
        </w:rPr>
        <w:lastRenderedPageBreak/>
        <w:t xml:space="preserve">В случае неявки на работу по болезни работник обязан при наличии такой </w:t>
      </w:r>
      <w:r>
        <w:rPr>
          <w:rFonts w:ascii="Times New Roman" w:eastAsia="Times New Roman" w:hAnsi="Times New Roman" w:cs="Times New Roman"/>
          <w:sz w:val="28"/>
          <w:shd w:val="clear" w:color="auto" w:fill="FFFFFF"/>
        </w:rPr>
        <w:t xml:space="preserve">возможности известить администрацию как можно раньше, а также </w:t>
      </w:r>
      <w:r>
        <w:rPr>
          <w:rFonts w:ascii="Times New Roman" w:eastAsia="Times New Roman" w:hAnsi="Times New Roman" w:cs="Times New Roman"/>
          <w:spacing w:val="-1"/>
          <w:sz w:val="28"/>
          <w:shd w:val="clear" w:color="auto" w:fill="FFFFFF"/>
        </w:rPr>
        <w:t xml:space="preserve">представить листок временной нетрудоспособности в первый день выхода на </w:t>
      </w:r>
      <w:r>
        <w:rPr>
          <w:rFonts w:ascii="Times New Roman" w:eastAsia="Times New Roman" w:hAnsi="Times New Roman" w:cs="Times New Roman"/>
          <w:sz w:val="28"/>
          <w:shd w:val="clear" w:color="auto" w:fill="FFFFFF"/>
        </w:rPr>
        <w:t>работу.</w:t>
      </w:r>
    </w:p>
    <w:p w:rsidR="00F704BF" w:rsidRDefault="0023761C">
      <w:pPr>
        <w:tabs>
          <w:tab w:val="left" w:pos="744"/>
        </w:tabs>
        <w:spacing w:after="0" w:line="322" w:lineRule="auto"/>
        <w:ind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11"/>
          <w:sz w:val="28"/>
          <w:shd w:val="clear" w:color="auto" w:fill="FFFFFF"/>
        </w:rPr>
        <w:t>5.4.</w:t>
      </w:r>
      <w:r>
        <w:rPr>
          <w:rFonts w:ascii="Times New Roman" w:eastAsia="Times New Roman" w:hAnsi="Times New Roman" w:cs="Times New Roman"/>
          <w:sz w:val="28"/>
          <w:shd w:val="clear" w:color="auto" w:fill="FFFFFF"/>
        </w:rPr>
        <w:tab/>
        <w:t>Руководитель образовательного учреждения может привлекать</w:t>
      </w:r>
      <w:r>
        <w:rPr>
          <w:rFonts w:ascii="Times New Roman" w:eastAsia="Times New Roman" w:hAnsi="Times New Roman" w:cs="Times New Roman"/>
          <w:sz w:val="28"/>
          <w:shd w:val="clear" w:color="auto" w:fill="FFFFFF"/>
        </w:rPr>
        <w:br/>
        <w:t>педагогических работников к дежурству по МБДОУ. График дежурств</w:t>
      </w:r>
      <w:r>
        <w:rPr>
          <w:rFonts w:ascii="Times New Roman" w:eastAsia="Times New Roman" w:hAnsi="Times New Roman" w:cs="Times New Roman"/>
          <w:sz w:val="28"/>
          <w:shd w:val="clear" w:color="auto" w:fill="FFFFFF"/>
        </w:rPr>
        <w:br/>
        <w:t>составляется на месяц, утверждается руководителем по согласованию с</w:t>
      </w:r>
      <w:r>
        <w:rPr>
          <w:rFonts w:ascii="Times New Roman" w:eastAsia="Times New Roman" w:hAnsi="Times New Roman" w:cs="Times New Roman"/>
          <w:sz w:val="28"/>
          <w:shd w:val="clear" w:color="auto" w:fill="FFFFFF"/>
        </w:rPr>
        <w:br/>
        <w:t>выборным профсоюзным органом и вывешивается на видном месте..</w:t>
      </w:r>
    </w:p>
    <w:p w:rsidR="00F704BF" w:rsidRDefault="0023761C">
      <w:pPr>
        <w:spacing w:after="0" w:line="322" w:lineRule="auto"/>
        <w:ind w:left="10" w:righ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5.5.  Привлечение к работе работников в установленные графиком выходные и  праздничные  дни  запрещено  и   может  иметь  место  лишь  в  исключительных случаях, </w:t>
      </w:r>
      <w:r>
        <w:rPr>
          <w:rFonts w:ascii="Times New Roman" w:eastAsia="Times New Roman" w:hAnsi="Times New Roman" w:cs="Times New Roman"/>
          <w:spacing w:val="-1"/>
          <w:sz w:val="28"/>
          <w:shd w:val="clear" w:color="auto" w:fill="FFFFFF"/>
        </w:rPr>
        <w:t>предусмотренных законодательством (ст. 113 ТК РФ).</w:t>
      </w:r>
    </w:p>
    <w:p w:rsidR="00F704BF" w:rsidRDefault="0023761C">
      <w:pPr>
        <w:spacing w:after="0" w:line="322" w:lineRule="auto"/>
        <w:ind w:left="1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1"/>
          <w:sz w:val="28"/>
          <w:shd w:val="clear" w:color="auto" w:fill="FFFFFF"/>
        </w:rPr>
        <w:t>5.6.   Общие    собрания    трудового     коллектива    проводятся     по     мере необходимости, но не реже 2 раз в год.</w:t>
      </w:r>
    </w:p>
    <w:p w:rsidR="00F704BF" w:rsidRDefault="0023761C">
      <w:pPr>
        <w:spacing w:after="0" w:line="322" w:lineRule="auto"/>
        <w:ind w:left="19"/>
        <w:jc w:val="both"/>
        <w:rPr>
          <w:rFonts w:ascii="Times New Roman" w:eastAsia="Times New Roman" w:hAnsi="Times New Roman" w:cs="Times New Roman"/>
          <w:spacing w:val="-1"/>
          <w:sz w:val="28"/>
          <w:shd w:val="clear" w:color="auto" w:fill="FFFFFF"/>
        </w:rPr>
      </w:pPr>
      <w:r>
        <w:rPr>
          <w:rFonts w:ascii="Times New Roman" w:eastAsia="Times New Roman" w:hAnsi="Times New Roman" w:cs="Times New Roman"/>
          <w:spacing w:val="-1"/>
          <w:sz w:val="28"/>
          <w:shd w:val="clear" w:color="auto" w:fill="FFFFFF"/>
        </w:rPr>
        <w:t xml:space="preserve">         Заседания педагогического совета проводятся один раз в квартал. </w:t>
      </w:r>
      <w:r>
        <w:rPr>
          <w:rFonts w:ascii="Times New Roman" w:eastAsia="Times New Roman" w:hAnsi="Times New Roman" w:cs="Times New Roman"/>
          <w:sz w:val="28"/>
          <w:shd w:val="clear" w:color="auto" w:fill="FFFFFF"/>
        </w:rPr>
        <w:t>Все заседания проводятся в нерабочее время и продолжаются не более 2 часов, родительские собрания — не более 1,5 часа.</w:t>
      </w:r>
    </w:p>
    <w:p w:rsidR="00F704BF" w:rsidRDefault="0023761C">
      <w:pPr>
        <w:spacing w:after="0" w:line="322" w:lineRule="auto"/>
        <w:ind w:lef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5.7. Очередность предоставления ежегодных отпусков устанавливается администрацией МБДОУ по согласованию с работниками с учетом необходимости обеспечения нормальной работы МБДОУ и благоприятных </w:t>
      </w:r>
      <w:r>
        <w:rPr>
          <w:rFonts w:ascii="Times New Roman" w:eastAsia="Times New Roman" w:hAnsi="Times New Roman" w:cs="Times New Roman"/>
          <w:spacing w:val="-1"/>
          <w:sz w:val="28"/>
          <w:shd w:val="clear" w:color="auto" w:fill="FFFFFF"/>
        </w:rPr>
        <w:t xml:space="preserve">условий для отдыха работников. Отпуска педагогам МБДОУ, как правило, предоставляются в  летний период. График отпусков составляется на каждый календарный год не позднее чем за 2 недели до нового года и доводится до </w:t>
      </w:r>
      <w:r>
        <w:rPr>
          <w:rFonts w:ascii="Times New Roman" w:eastAsia="Times New Roman" w:hAnsi="Times New Roman" w:cs="Times New Roman"/>
          <w:sz w:val="28"/>
          <w:shd w:val="clear" w:color="auto" w:fill="FFFFFF"/>
        </w:rPr>
        <w:t xml:space="preserve">сведения всех работников. Предоставление отпуска заведующему МБДОУ </w:t>
      </w:r>
      <w:r>
        <w:rPr>
          <w:rFonts w:ascii="Times New Roman" w:eastAsia="Times New Roman" w:hAnsi="Times New Roman" w:cs="Times New Roman"/>
          <w:spacing w:val="-1"/>
          <w:sz w:val="28"/>
          <w:shd w:val="clear" w:color="auto" w:fill="FFFFFF"/>
        </w:rPr>
        <w:t xml:space="preserve">оформляется приказом по соответствующему органу образования, </w:t>
      </w:r>
      <w:r>
        <w:rPr>
          <w:rFonts w:ascii="Times New Roman" w:eastAsia="Times New Roman" w:hAnsi="Times New Roman" w:cs="Times New Roman"/>
          <w:sz w:val="28"/>
          <w:shd w:val="clear" w:color="auto" w:fill="FFFFFF"/>
        </w:rPr>
        <w:t xml:space="preserve">другим работникам — приказом по МБДОУ. </w:t>
      </w:r>
    </w:p>
    <w:p w:rsidR="00F704BF" w:rsidRDefault="0023761C">
      <w:pPr>
        <w:spacing w:after="0" w:line="322" w:lineRule="auto"/>
        <w:ind w:lef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Продолжительность ежегодного оплачиваемого отпуска учебно-вспомогательного и обслуживающего персонала – 28 календарных дней (ст. 115 ТК РФ), педагогам – 42 календарных дня (ст. 334 ТК РФ). </w:t>
      </w:r>
    </w:p>
    <w:p w:rsidR="00F704BF" w:rsidRDefault="0023761C">
      <w:pPr>
        <w:spacing w:after="0" w:line="322" w:lineRule="auto"/>
        <w:ind w:lef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Продление или перенесение ежегодного оплачиваемого отпуска регулируется ст. 124 ТК РФ, порядок предоставления отпуска без сохранения заработной платы – ст. 128 ТК РФ. </w:t>
      </w:r>
    </w:p>
    <w:p w:rsidR="00F704BF" w:rsidRDefault="0023761C">
      <w:pPr>
        <w:spacing w:after="0" w:line="322" w:lineRule="auto"/>
        <w:ind w:lef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 xml:space="preserve">          Отзыв работника из отпуска допускается только с его согласия согласно ст. 125 ТК РФ.</w:t>
      </w:r>
    </w:p>
    <w:p w:rsidR="00F704BF" w:rsidRDefault="0023761C">
      <w:pPr>
        <w:spacing w:after="0" w:line="322" w:lineRule="auto"/>
        <w:ind w:lef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5.8. Воспитателям, имеющим детей в возрасте до 16 лет, предоставляется через день оплачиваемые 48 минут свободного от рабочего времени. Остальным работникам-женщинам, имеющим детей в возрасте до 16 лет, предоставляется ежедневно оплачиваемые 24 минуты свободного от рабочего времени (п. 5 постановления   Правительства      РТ от 14.06.1991,</w:t>
      </w:r>
    </w:p>
    <w:p w:rsidR="00F704BF" w:rsidRDefault="0023761C">
      <w:pPr>
        <w:spacing w:after="0" w:line="322" w:lineRule="auto"/>
        <w:ind w:lef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 9.1.1. Отраслевого соглашения между Министерством образования и </w:t>
      </w:r>
      <w:proofErr w:type="spellStart"/>
      <w:r>
        <w:rPr>
          <w:rFonts w:ascii="Times New Roman" w:eastAsia="Times New Roman" w:hAnsi="Times New Roman" w:cs="Times New Roman"/>
          <w:sz w:val="28"/>
          <w:shd w:val="clear" w:color="auto" w:fill="FFFFFF"/>
        </w:rPr>
        <w:t>нуки</w:t>
      </w:r>
      <w:proofErr w:type="spellEnd"/>
      <w:r>
        <w:rPr>
          <w:rFonts w:ascii="Times New Roman" w:eastAsia="Times New Roman" w:hAnsi="Times New Roman" w:cs="Times New Roman"/>
          <w:sz w:val="28"/>
          <w:shd w:val="clear" w:color="auto" w:fill="FFFFFF"/>
        </w:rPr>
        <w:t xml:space="preserve"> РТ и Татарским </w:t>
      </w:r>
      <w:proofErr w:type="spellStart"/>
      <w:r>
        <w:rPr>
          <w:rFonts w:ascii="Times New Roman" w:eastAsia="Times New Roman" w:hAnsi="Times New Roman" w:cs="Times New Roman"/>
          <w:sz w:val="28"/>
          <w:shd w:val="clear" w:color="auto" w:fill="FFFFFF"/>
        </w:rPr>
        <w:t>рескомом</w:t>
      </w:r>
      <w:proofErr w:type="spellEnd"/>
      <w:r>
        <w:rPr>
          <w:rFonts w:ascii="Times New Roman" w:eastAsia="Times New Roman" w:hAnsi="Times New Roman" w:cs="Times New Roman"/>
          <w:sz w:val="28"/>
          <w:shd w:val="clear" w:color="auto" w:fill="FFFFFF"/>
        </w:rPr>
        <w:t xml:space="preserve"> профсоюза работников народного образования и науки на 2011-2013 годы).</w:t>
      </w:r>
    </w:p>
    <w:p w:rsidR="00F704BF" w:rsidRDefault="0023761C">
      <w:pPr>
        <w:spacing w:after="0" w:line="322" w:lineRule="auto"/>
        <w:ind w:lef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5.9. Педагогическим и другим работникам запрещается:</w:t>
      </w:r>
    </w:p>
    <w:p w:rsidR="00F704BF" w:rsidRDefault="0023761C">
      <w:pPr>
        <w:spacing w:after="0" w:line="322" w:lineRule="auto"/>
        <w:ind w:lef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изменять по своему усмотрению график сменности;</w:t>
      </w:r>
    </w:p>
    <w:p w:rsidR="00F704BF" w:rsidRDefault="0023761C">
      <w:pPr>
        <w:tabs>
          <w:tab w:val="left" w:pos="499"/>
        </w:tabs>
        <w:spacing w:after="0" w:line="322" w:lineRule="auto"/>
        <w:ind w:lef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изменять по своему усмотрению сетку занятий и график</w:t>
      </w:r>
      <w:r>
        <w:rPr>
          <w:rFonts w:ascii="Times New Roman" w:eastAsia="Times New Roman" w:hAnsi="Times New Roman" w:cs="Times New Roman"/>
          <w:sz w:val="28"/>
          <w:shd w:val="clear" w:color="auto" w:fill="FFFFFF"/>
        </w:rPr>
        <w:br/>
        <w:t>работы;</w:t>
      </w:r>
    </w:p>
    <w:p w:rsidR="00F704BF" w:rsidRDefault="0023761C">
      <w:pPr>
        <w:tabs>
          <w:tab w:val="left" w:pos="278"/>
        </w:tabs>
        <w:spacing w:after="0" w:line="322" w:lineRule="auto"/>
        <w:ind w:lef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отменять, удлинять или сокращать  продолжительность занятий и перерывов между ними;</w:t>
      </w:r>
    </w:p>
    <w:p w:rsidR="00F704BF" w:rsidRDefault="0023761C">
      <w:pPr>
        <w:numPr>
          <w:ilvl w:val="0"/>
          <w:numId w:val="16"/>
        </w:numPr>
        <w:tabs>
          <w:tab w:val="left" w:pos="355"/>
        </w:tabs>
        <w:spacing w:after="0" w:line="322" w:lineRule="auto"/>
        <w:ind w:lef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удалять воспитанников  с занятий;</w:t>
      </w:r>
    </w:p>
    <w:p w:rsidR="00F704BF" w:rsidRDefault="0023761C">
      <w:pPr>
        <w:numPr>
          <w:ilvl w:val="0"/>
          <w:numId w:val="16"/>
        </w:numPr>
        <w:tabs>
          <w:tab w:val="left" w:pos="355"/>
        </w:tabs>
        <w:spacing w:after="0" w:line="322" w:lineRule="auto"/>
        <w:ind w:lef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оставлять детей без присмотра;</w:t>
      </w:r>
    </w:p>
    <w:p w:rsidR="00F704BF" w:rsidRDefault="0023761C">
      <w:pPr>
        <w:numPr>
          <w:ilvl w:val="0"/>
          <w:numId w:val="16"/>
        </w:numPr>
        <w:tabs>
          <w:tab w:val="left" w:pos="355"/>
        </w:tabs>
        <w:spacing w:after="0" w:line="322" w:lineRule="auto"/>
        <w:ind w:lef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отдавать детей лицам в нетрезвом состоянии, детям школьного возраста, отпускать одних по просьбе родителей;</w:t>
      </w:r>
    </w:p>
    <w:p w:rsidR="00F704BF" w:rsidRDefault="0023761C">
      <w:pPr>
        <w:spacing w:after="0" w:line="322" w:lineRule="auto"/>
        <w:ind w:left="24"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отвлекать педагогических работников в учебное время от их непосредственной работы для выполнения разного рода мероприятий и </w:t>
      </w:r>
      <w:r>
        <w:rPr>
          <w:rFonts w:ascii="Times New Roman" w:eastAsia="Times New Roman" w:hAnsi="Times New Roman" w:cs="Times New Roman"/>
          <w:spacing w:val="-1"/>
          <w:sz w:val="28"/>
          <w:shd w:val="clear" w:color="auto" w:fill="FFFFFF"/>
        </w:rPr>
        <w:t>поручений, не связанных с производственной деятельностью;</w:t>
      </w:r>
    </w:p>
    <w:p w:rsidR="00F704BF" w:rsidRDefault="0023761C">
      <w:pPr>
        <w:tabs>
          <w:tab w:val="left" w:pos="355"/>
        </w:tabs>
        <w:spacing w:after="0" w:line="322" w:lineRule="auto"/>
        <w:ind w:left="5" w:righ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созывать в рабочее время собрания, заседания и всякого рода совещания по общественным делам;</w:t>
      </w:r>
    </w:p>
    <w:p w:rsidR="00F704BF" w:rsidRDefault="0023761C">
      <w:pPr>
        <w:tabs>
          <w:tab w:val="left" w:pos="355"/>
        </w:tabs>
        <w:spacing w:after="0" w:line="322" w:lineRule="auto"/>
        <w:ind w:left="5" w:righ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 xml:space="preserve">    разрешать присутствие на занятиях посторонним лицам без ведома администрации образовательного учреждения;</w:t>
      </w:r>
    </w:p>
    <w:p w:rsidR="00F704BF" w:rsidRDefault="0023761C">
      <w:pPr>
        <w:numPr>
          <w:ilvl w:val="0"/>
          <w:numId w:val="17"/>
        </w:numPr>
        <w:tabs>
          <w:tab w:val="left" w:pos="451"/>
        </w:tabs>
        <w:spacing w:after="0" w:line="322" w:lineRule="auto"/>
        <w:ind w:left="5" w:right="5"/>
        <w:jc w:val="both"/>
        <w:rPr>
          <w:rFonts w:ascii="Arial" w:eastAsia="Arial" w:hAnsi="Arial" w:cs="Arial"/>
          <w:sz w:val="28"/>
          <w:shd w:val="clear" w:color="auto" w:fill="FFFFFF"/>
        </w:rPr>
      </w:pPr>
      <w:r>
        <w:rPr>
          <w:rFonts w:ascii="Times New Roman" w:eastAsia="Times New Roman" w:hAnsi="Times New Roman" w:cs="Times New Roman"/>
          <w:sz w:val="28"/>
          <w:shd w:val="clear" w:color="auto" w:fill="FFFFFF"/>
        </w:rPr>
        <w:t>входить в группу после начала занятия (таким правом в исключительных случаях пользуется только руководитель образовательного учреждения и его заместители);</w:t>
      </w:r>
    </w:p>
    <w:p w:rsidR="00F704BF" w:rsidRDefault="0023761C">
      <w:pPr>
        <w:tabs>
          <w:tab w:val="left" w:pos="365"/>
        </w:tabs>
        <w:spacing w:after="0" w:line="322" w:lineRule="auto"/>
        <w:ind w:left="1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r>
      <w:r>
        <w:rPr>
          <w:rFonts w:ascii="Times New Roman" w:eastAsia="Times New Roman" w:hAnsi="Times New Roman" w:cs="Times New Roman"/>
          <w:spacing w:val="-1"/>
          <w:sz w:val="28"/>
          <w:shd w:val="clear" w:color="auto" w:fill="FFFFFF"/>
        </w:rPr>
        <w:t>говорить на повышенных тонах, браниться, выражаться нецензурными словами и  шуметь в коридорах;</w:t>
      </w:r>
    </w:p>
    <w:p w:rsidR="00F704BF" w:rsidRDefault="0023761C">
      <w:pPr>
        <w:tabs>
          <w:tab w:val="left" w:pos="355"/>
        </w:tabs>
        <w:spacing w:after="0" w:line="322" w:lineRule="auto"/>
        <w:ind w:lef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w:t>
      </w:r>
      <w:r>
        <w:rPr>
          <w:rFonts w:ascii="Times New Roman" w:eastAsia="Times New Roman" w:hAnsi="Times New Roman" w:cs="Times New Roman"/>
          <w:sz w:val="28"/>
          <w:shd w:val="clear" w:color="auto" w:fill="FFFFFF"/>
        </w:rPr>
        <w:tab/>
      </w:r>
      <w:r>
        <w:rPr>
          <w:rFonts w:ascii="Times New Roman" w:eastAsia="Times New Roman" w:hAnsi="Times New Roman" w:cs="Times New Roman"/>
          <w:spacing w:val="-1"/>
          <w:sz w:val="28"/>
          <w:shd w:val="clear" w:color="auto" w:fill="FFFFFF"/>
        </w:rPr>
        <w:t>курить и распивать спиртные напитки в помещении образовательного учреждения.</w:t>
      </w:r>
    </w:p>
    <w:p w:rsidR="00F704BF" w:rsidRDefault="0023761C">
      <w:pPr>
        <w:tabs>
          <w:tab w:val="left" w:pos="499"/>
        </w:tabs>
        <w:spacing w:after="0" w:line="322" w:lineRule="auto"/>
        <w:ind w:right="5"/>
        <w:jc w:val="both"/>
        <w:rPr>
          <w:rFonts w:ascii="Times New Roman" w:eastAsia="Times New Roman" w:hAnsi="Times New Roman" w:cs="Times New Roman"/>
          <w:spacing w:val="-9"/>
          <w:sz w:val="28"/>
          <w:shd w:val="clear" w:color="auto" w:fill="FFFFFF"/>
        </w:rPr>
      </w:pPr>
      <w:r>
        <w:rPr>
          <w:rFonts w:ascii="Times New Roman" w:eastAsia="Times New Roman" w:hAnsi="Times New Roman" w:cs="Times New Roman"/>
          <w:spacing w:val="-1"/>
          <w:sz w:val="28"/>
          <w:shd w:val="clear" w:color="auto" w:fill="FFFFFF"/>
        </w:rPr>
        <w:t>5.10. Не разрешается делать замечания педагогическим работникам по поводу их работы во время проведения занятий, в присутствии детей и родителей.</w:t>
      </w:r>
    </w:p>
    <w:p w:rsidR="00F704BF" w:rsidRDefault="00F704BF">
      <w:pPr>
        <w:spacing w:after="0" w:line="240" w:lineRule="auto"/>
        <w:jc w:val="center"/>
        <w:rPr>
          <w:rFonts w:ascii="Times New Roman" w:eastAsia="Times New Roman" w:hAnsi="Times New Roman" w:cs="Times New Roman"/>
          <w:b/>
          <w:sz w:val="28"/>
        </w:rPr>
      </w:pPr>
    </w:p>
    <w:p w:rsidR="00F704BF" w:rsidRDefault="0023761C">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6. Социальные гарантии, поощрения за успехи в работе</w:t>
      </w:r>
    </w:p>
    <w:p w:rsidR="00F704BF" w:rsidRDefault="00F704BF">
      <w:pPr>
        <w:spacing w:after="0" w:line="240" w:lineRule="auto"/>
        <w:jc w:val="center"/>
        <w:rPr>
          <w:rFonts w:ascii="Times New Roman" w:eastAsia="Times New Roman" w:hAnsi="Times New Roman" w:cs="Times New Roman"/>
          <w:b/>
          <w:sz w:val="28"/>
        </w:rPr>
      </w:pP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6.1. Работники обеспечиваются за счет средств государственного социального страхования: </w:t>
      </w: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пособиями по временной нетрудоспособности;</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пособиями по беременности и родам и единовременным пособием за постановку на учет в медицинских учреждениях в ранние сроки беременности;</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пособиями при рождении ребенка;</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пособиями по уходу за ребенком до достижения им возраста 1,5 лет;</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трудовыми пенсиями по старости, трудовыми пенсиями по инвалидности и по случаю потери кормильца, а педагогические работники – досрочными трудовыми пенсиями по старости;</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материальной помощью в размере должностного оклада (ставки) при уходе работника в ежегодный оплачиваемый отпуск.</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6.2. Предоставляется </w:t>
      </w:r>
      <w:proofErr w:type="gramStart"/>
      <w:r>
        <w:rPr>
          <w:rFonts w:ascii="Times New Roman" w:eastAsia="Times New Roman" w:hAnsi="Times New Roman" w:cs="Times New Roman"/>
          <w:sz w:val="28"/>
        </w:rPr>
        <w:t>работникам  МБДОУ</w:t>
      </w:r>
      <w:proofErr w:type="gramEnd"/>
      <w:r>
        <w:rPr>
          <w:rFonts w:ascii="Times New Roman" w:eastAsia="Times New Roman" w:hAnsi="Times New Roman" w:cs="Times New Roman"/>
          <w:sz w:val="28"/>
        </w:rPr>
        <w:t xml:space="preserve"> краткосрочный отпуск с сохранением заработной платы в следующих случаях (п. 9.1.2. Отраслевого соглашения между МО и Н РТ и Татарским </w:t>
      </w:r>
      <w:proofErr w:type="spellStart"/>
      <w:r>
        <w:rPr>
          <w:rFonts w:ascii="Times New Roman" w:eastAsia="Times New Roman" w:hAnsi="Times New Roman" w:cs="Times New Roman"/>
          <w:sz w:val="28"/>
        </w:rPr>
        <w:t>рескомом</w:t>
      </w:r>
      <w:proofErr w:type="spellEnd"/>
      <w:r>
        <w:rPr>
          <w:rFonts w:ascii="Times New Roman" w:eastAsia="Times New Roman" w:hAnsi="Times New Roman" w:cs="Times New Roman"/>
          <w:sz w:val="28"/>
        </w:rPr>
        <w:t xml:space="preserve"> профсоюза работников народного образования и науки на 2010-2013 гг.):</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бракосочетание детей – 1 рабочий день;</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бракосочетание работника  - 3 рабочих дня;</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переезд на новое место жительства -  2 рабочих дня;</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проводы сына в армию – 1 рабочий день;</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проводы детей: 1 класса в школу 1 сентября, 11 класса в день   </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последнего звонка – один рабочий день;</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похороны близких родственников – 3 рабочих дня;</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председателю первичной профсоюзной организации – 6 рабочих дней;</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участие в районных соревнованиях в выходные дни – 2 рабочих дня;</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участие в районных соревнованиях в рабочие дни  –  1 рабочий день;</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общественному инспектору по защите детства – 3 рабочих дня.</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6.3. </w:t>
      </w:r>
      <w:r>
        <w:rPr>
          <w:rFonts w:ascii="Times New Roman" w:eastAsia="Times New Roman" w:hAnsi="Times New Roman" w:cs="Times New Roman"/>
          <w:color w:val="000000"/>
          <w:sz w:val="28"/>
        </w:rPr>
        <w:t>На основании ст. 144, 191 ТК РФ, Устава МБДОУ, Коллективного договора, «Положения о доплатах, надбавках, премировании и материальном стимулировании по МБДОУ»</w:t>
      </w:r>
      <w:r>
        <w:rPr>
          <w:rFonts w:ascii="Arial" w:eastAsia="Arial" w:hAnsi="Arial" w:cs="Arial"/>
          <w:color w:val="000000"/>
          <w:sz w:val="28"/>
        </w:rPr>
        <w:t xml:space="preserve"> </w:t>
      </w:r>
      <w:r>
        <w:rPr>
          <w:rFonts w:ascii="Times New Roman" w:eastAsia="Times New Roman" w:hAnsi="Times New Roman" w:cs="Times New Roman"/>
          <w:sz w:val="28"/>
        </w:rPr>
        <w:t xml:space="preserve">за образцовое выполнение трудовых обязанностей, успехи в обучении </w:t>
      </w:r>
      <w:r>
        <w:rPr>
          <w:rFonts w:ascii="Times New Roman" w:eastAsia="Times New Roman" w:hAnsi="Times New Roman" w:cs="Times New Roman"/>
          <w:color w:val="000000"/>
          <w:sz w:val="28"/>
        </w:rPr>
        <w:t>МБДОУ</w:t>
      </w:r>
      <w:r>
        <w:rPr>
          <w:rFonts w:ascii="Times New Roman" w:eastAsia="Times New Roman" w:hAnsi="Times New Roman" w:cs="Times New Roman"/>
          <w:sz w:val="28"/>
        </w:rPr>
        <w:t xml:space="preserve"> и воспитании детей, продолжительную и безупречную работу, инновационную деятельность, новаторство в труде </w:t>
      </w:r>
      <w:r>
        <w:rPr>
          <w:rFonts w:ascii="Times New Roman" w:eastAsia="Times New Roman" w:hAnsi="Times New Roman" w:cs="Times New Roman"/>
          <w:spacing w:val="-1"/>
          <w:sz w:val="28"/>
        </w:rPr>
        <w:t>и другие достижения в работе, а также в связи с юбилейными датами применяются следующие поощрения:</w:t>
      </w:r>
    </w:p>
    <w:p w:rsidR="00F704BF" w:rsidRDefault="0023761C">
      <w:pPr>
        <w:spacing w:after="0" w:line="317" w:lineRule="auto"/>
        <w:ind w:left="37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r>
      <w:r>
        <w:rPr>
          <w:rFonts w:ascii="Times New Roman" w:eastAsia="Times New Roman" w:hAnsi="Times New Roman" w:cs="Times New Roman"/>
          <w:spacing w:val="-2"/>
          <w:sz w:val="28"/>
          <w:shd w:val="clear" w:color="auto" w:fill="FFFFFF"/>
        </w:rPr>
        <w:t>объявление благодарности;</w:t>
      </w:r>
    </w:p>
    <w:p w:rsidR="00F704BF" w:rsidRDefault="0023761C">
      <w:pPr>
        <w:spacing w:before="5" w:after="0" w:line="317"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3"/>
          <w:sz w:val="28"/>
          <w:shd w:val="clear" w:color="auto" w:fill="FFFFFF"/>
        </w:rPr>
        <w:lastRenderedPageBreak/>
        <w:t xml:space="preserve">      </w:t>
      </w: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 xml:space="preserve"> </w:t>
      </w:r>
      <w:r>
        <w:rPr>
          <w:rFonts w:ascii="Times New Roman" w:eastAsia="Times New Roman" w:hAnsi="Times New Roman" w:cs="Times New Roman"/>
          <w:spacing w:val="-3"/>
          <w:sz w:val="28"/>
          <w:shd w:val="clear" w:color="auto" w:fill="FFFFFF"/>
        </w:rPr>
        <w:t>премирование;</w:t>
      </w:r>
    </w:p>
    <w:p w:rsidR="00F704BF" w:rsidRDefault="0023761C">
      <w:pPr>
        <w:spacing w:after="0" w:line="317" w:lineRule="auto"/>
        <w:ind w:left="437"/>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pacing w:val="-1"/>
          <w:sz w:val="28"/>
          <w:shd w:val="clear" w:color="auto" w:fill="FFFFFF"/>
        </w:rPr>
        <w:t>награждение ценным подарком;</w:t>
      </w:r>
    </w:p>
    <w:p w:rsidR="00F704BF" w:rsidRDefault="0023761C">
      <w:pPr>
        <w:spacing w:after="0" w:line="317" w:lineRule="auto"/>
        <w:ind w:left="24" w:firstLine="38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ab/>
        <w:t xml:space="preserve"> награждение Почетной грамотой. </w:t>
      </w:r>
    </w:p>
    <w:p w:rsidR="00F704BF" w:rsidRDefault="0023761C">
      <w:pPr>
        <w:spacing w:after="0" w:line="317" w:lineRule="auto"/>
        <w:ind w:left="24"/>
        <w:jc w:val="both"/>
        <w:rPr>
          <w:rFonts w:ascii="Times New Roman" w:eastAsia="Times New Roman" w:hAnsi="Times New Roman" w:cs="Times New Roman"/>
          <w:spacing w:val="-1"/>
          <w:sz w:val="28"/>
          <w:shd w:val="clear" w:color="auto" w:fill="FFFFFF"/>
        </w:rPr>
      </w:pPr>
      <w:r>
        <w:rPr>
          <w:rFonts w:ascii="Times New Roman" w:eastAsia="Times New Roman" w:hAnsi="Times New Roman" w:cs="Times New Roman"/>
          <w:sz w:val="28"/>
          <w:shd w:val="clear" w:color="auto" w:fill="FFFFFF"/>
        </w:rPr>
        <w:t>6.4.</w:t>
      </w:r>
      <w:r>
        <w:rPr>
          <w:rFonts w:ascii="Times New Roman" w:eastAsia="Times New Roman" w:hAnsi="Times New Roman" w:cs="Times New Roman"/>
          <w:i/>
          <w:sz w:val="28"/>
          <w:shd w:val="clear" w:color="auto" w:fill="FFFFFF"/>
        </w:rPr>
        <w:t xml:space="preserve">    </w:t>
      </w:r>
      <w:r>
        <w:rPr>
          <w:rFonts w:ascii="Times New Roman" w:eastAsia="Times New Roman" w:hAnsi="Times New Roman" w:cs="Times New Roman"/>
          <w:sz w:val="28"/>
          <w:shd w:val="clear" w:color="auto" w:fill="FFFFFF"/>
        </w:rPr>
        <w:t xml:space="preserve">Поощрения    применяются     администрацией    совместно    или    по </w:t>
      </w:r>
      <w:r>
        <w:rPr>
          <w:rFonts w:ascii="Times New Roman" w:eastAsia="Times New Roman" w:hAnsi="Times New Roman" w:cs="Times New Roman"/>
          <w:spacing w:val="-1"/>
          <w:sz w:val="28"/>
          <w:shd w:val="clear" w:color="auto" w:fill="FFFFFF"/>
        </w:rPr>
        <w:t>согласованию с соответствующим профсоюзным органом.</w:t>
      </w:r>
    </w:p>
    <w:p w:rsidR="00F704BF" w:rsidRDefault="0023761C">
      <w:pPr>
        <w:spacing w:after="0" w:line="317" w:lineRule="auto"/>
        <w:ind w:left="2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9"/>
          <w:sz w:val="28"/>
          <w:shd w:val="clear" w:color="auto" w:fill="FFFFFF"/>
        </w:rPr>
        <w:t xml:space="preserve">6.5. </w:t>
      </w:r>
      <w:r>
        <w:rPr>
          <w:rFonts w:ascii="Times New Roman" w:eastAsia="Times New Roman" w:hAnsi="Times New Roman" w:cs="Times New Roman"/>
          <w:spacing w:val="-2"/>
          <w:sz w:val="28"/>
          <w:shd w:val="clear" w:color="auto" w:fill="FFFFFF"/>
        </w:rPr>
        <w:t>Поощрения объявляются приказом заведующего МБДОУ и доводятся до</w:t>
      </w:r>
      <w:r>
        <w:rPr>
          <w:rFonts w:ascii="Times New Roman" w:eastAsia="Times New Roman" w:hAnsi="Times New Roman" w:cs="Times New Roman"/>
          <w:spacing w:val="-2"/>
          <w:sz w:val="28"/>
          <w:shd w:val="clear" w:color="auto" w:fill="FFFFFF"/>
        </w:rPr>
        <w:br/>
      </w:r>
      <w:r>
        <w:rPr>
          <w:rFonts w:ascii="Times New Roman" w:eastAsia="Times New Roman" w:hAnsi="Times New Roman" w:cs="Times New Roman"/>
          <w:sz w:val="28"/>
          <w:shd w:val="clear" w:color="auto" w:fill="FFFFFF"/>
        </w:rPr>
        <w:t>сведения коллектива; запись о поощрении заносится в трудовую книжку</w:t>
      </w:r>
      <w:r>
        <w:rPr>
          <w:rFonts w:ascii="Times New Roman" w:eastAsia="Times New Roman" w:hAnsi="Times New Roman" w:cs="Times New Roman"/>
          <w:sz w:val="28"/>
          <w:shd w:val="clear" w:color="auto" w:fill="FFFFFF"/>
        </w:rPr>
        <w:br/>
        <w:t>работника.</w:t>
      </w:r>
    </w:p>
    <w:p w:rsidR="00F704BF" w:rsidRDefault="0023761C">
      <w:pPr>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z w:val="28"/>
          <w:shd w:val="clear" w:color="auto" w:fill="FFFFFF"/>
        </w:rPr>
        <w:t xml:space="preserve">6.6. За особые трудовые заслуги работники МБДОУ представляются в вышестоящие органы для награждения орденами, медалями, присвоения почетного звания, для награждения именными медалями, знаками отличия, установленным законодательством РФ и РТ для работников образования </w:t>
      </w:r>
      <w:r>
        <w:rPr>
          <w:rFonts w:ascii="Times New Roman" w:eastAsia="Times New Roman" w:hAnsi="Times New Roman" w:cs="Times New Roman"/>
          <w:spacing w:val="-1"/>
          <w:sz w:val="28"/>
          <w:shd w:val="clear" w:color="auto" w:fill="FFFFFF"/>
        </w:rPr>
        <w:t>(ст. 191 ТК РФ)</w:t>
      </w:r>
      <w:r>
        <w:rPr>
          <w:rFonts w:ascii="Times New Roman" w:eastAsia="Times New Roman" w:hAnsi="Times New Roman" w:cs="Times New Roman"/>
          <w:color w:val="000000"/>
          <w:sz w:val="28"/>
          <w:shd w:val="clear" w:color="auto" w:fill="FFFFFF"/>
        </w:rPr>
        <w:t xml:space="preserve">. </w:t>
      </w:r>
    </w:p>
    <w:p w:rsidR="00F704BF" w:rsidRDefault="0023761C">
      <w:pPr>
        <w:tabs>
          <w:tab w:val="left" w:pos="706"/>
        </w:tabs>
        <w:spacing w:after="0" w:line="322" w:lineRule="auto"/>
        <w:ind w:right="5"/>
        <w:jc w:val="both"/>
        <w:rPr>
          <w:rFonts w:ascii="Times New Roman" w:eastAsia="Times New Roman" w:hAnsi="Times New Roman" w:cs="Times New Roman"/>
          <w:spacing w:val="-1"/>
          <w:sz w:val="28"/>
          <w:shd w:val="clear" w:color="auto" w:fill="FFFFFF"/>
        </w:rPr>
      </w:pPr>
      <w:r>
        <w:rPr>
          <w:rFonts w:ascii="Times New Roman" w:eastAsia="Times New Roman" w:hAnsi="Times New Roman" w:cs="Times New Roman"/>
          <w:spacing w:val="-9"/>
          <w:sz w:val="28"/>
          <w:shd w:val="clear" w:color="auto" w:fill="FFFFFF"/>
        </w:rPr>
        <w:t>6.7.</w:t>
      </w:r>
      <w:r>
        <w:rPr>
          <w:rFonts w:ascii="Times New Roman" w:eastAsia="Times New Roman" w:hAnsi="Times New Roman" w:cs="Times New Roman"/>
          <w:sz w:val="28"/>
          <w:shd w:val="clear" w:color="auto" w:fill="FFFFFF"/>
        </w:rPr>
        <w:tab/>
        <w:t>Работникам, успешно и добросовестно выполняющим трудовые</w:t>
      </w:r>
      <w:r>
        <w:rPr>
          <w:rFonts w:ascii="Times New Roman" w:eastAsia="Times New Roman" w:hAnsi="Times New Roman" w:cs="Times New Roman"/>
          <w:sz w:val="28"/>
          <w:shd w:val="clear" w:color="auto" w:fill="FFFFFF"/>
        </w:rPr>
        <w:br/>
      </w:r>
      <w:r>
        <w:rPr>
          <w:rFonts w:ascii="Times New Roman" w:eastAsia="Times New Roman" w:hAnsi="Times New Roman" w:cs="Times New Roman"/>
          <w:spacing w:val="-1"/>
          <w:sz w:val="28"/>
          <w:shd w:val="clear" w:color="auto" w:fill="FFFFFF"/>
        </w:rPr>
        <w:t>обязанности, в первую очередь предоставляются преимущества и льготы в</w:t>
      </w:r>
      <w:r>
        <w:rPr>
          <w:rFonts w:ascii="Times New Roman" w:eastAsia="Times New Roman" w:hAnsi="Times New Roman" w:cs="Times New Roman"/>
          <w:spacing w:val="-1"/>
          <w:sz w:val="28"/>
          <w:shd w:val="clear" w:color="auto" w:fill="FFFFFF"/>
        </w:rPr>
        <w:br/>
      </w:r>
      <w:r>
        <w:rPr>
          <w:rFonts w:ascii="Times New Roman" w:eastAsia="Times New Roman" w:hAnsi="Times New Roman" w:cs="Times New Roman"/>
          <w:sz w:val="28"/>
          <w:shd w:val="clear" w:color="auto" w:fill="FFFFFF"/>
        </w:rPr>
        <w:t>области социально-культурного, бытового и жилищного обслуживания.</w:t>
      </w:r>
    </w:p>
    <w:p w:rsidR="00F704BF" w:rsidRDefault="0023761C">
      <w:pPr>
        <w:spacing w:before="653" w:after="0" w:line="240" w:lineRule="auto"/>
        <w:ind w:left="38"/>
        <w:jc w:val="center"/>
        <w:rPr>
          <w:rFonts w:ascii="Times New Roman" w:eastAsia="Times New Roman" w:hAnsi="Times New Roman" w:cs="Times New Roman"/>
          <w:sz w:val="28"/>
          <w:shd w:val="clear" w:color="auto" w:fill="FFFFFF"/>
        </w:rPr>
      </w:pPr>
      <w:r>
        <w:rPr>
          <w:rFonts w:ascii="Times New Roman" w:eastAsia="Times New Roman" w:hAnsi="Times New Roman" w:cs="Times New Roman"/>
          <w:b/>
          <w:spacing w:val="-1"/>
          <w:sz w:val="28"/>
          <w:shd w:val="clear" w:color="auto" w:fill="FFFFFF"/>
        </w:rPr>
        <w:t>7. Ответственность  за нарушения трудовой дисциплины</w:t>
      </w:r>
    </w:p>
    <w:p w:rsidR="00F704BF" w:rsidRDefault="0023761C">
      <w:pPr>
        <w:tabs>
          <w:tab w:val="left" w:pos="581"/>
        </w:tabs>
        <w:spacing w:before="307" w:after="0" w:line="322" w:lineRule="auto"/>
        <w:ind w:right="10"/>
        <w:jc w:val="both"/>
        <w:rPr>
          <w:rFonts w:ascii="Times New Roman" w:eastAsia="Times New Roman" w:hAnsi="Times New Roman" w:cs="Times New Roman"/>
          <w:spacing w:val="-1"/>
          <w:sz w:val="28"/>
          <w:shd w:val="clear" w:color="auto" w:fill="FFFFFF"/>
        </w:rPr>
      </w:pPr>
      <w:r>
        <w:rPr>
          <w:rFonts w:ascii="Times New Roman" w:eastAsia="Times New Roman" w:hAnsi="Times New Roman" w:cs="Times New Roman"/>
          <w:spacing w:val="-1"/>
          <w:sz w:val="28"/>
          <w:shd w:val="clear" w:color="auto" w:fill="FFFFFF"/>
        </w:rPr>
        <w:t xml:space="preserve">7.1. Нарушение трудовой дисциплины, то есть неисполнение или ненадлежащее </w:t>
      </w:r>
      <w:r>
        <w:rPr>
          <w:rFonts w:ascii="Times New Roman" w:eastAsia="Times New Roman" w:hAnsi="Times New Roman" w:cs="Times New Roman"/>
          <w:sz w:val="28"/>
          <w:shd w:val="clear" w:color="auto" w:fill="FFFFFF"/>
        </w:rPr>
        <w:t xml:space="preserve">исполнение по вине работника </w:t>
      </w:r>
      <w:r>
        <w:rPr>
          <w:rFonts w:ascii="Times New Roman" w:eastAsia="Times New Roman" w:hAnsi="Times New Roman" w:cs="Times New Roman"/>
          <w:spacing w:val="-1"/>
          <w:sz w:val="28"/>
          <w:shd w:val="clear" w:color="auto" w:fill="FFFFFF"/>
        </w:rPr>
        <w:t>обязанностей</w:t>
      </w:r>
      <w:r>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pacing w:val="-1"/>
          <w:sz w:val="28"/>
          <w:shd w:val="clear" w:color="auto" w:fill="FFFFFF"/>
        </w:rPr>
        <w:t>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воздействия, а также применение иных мер, предусмотренных действующим законодательством.</w:t>
      </w:r>
    </w:p>
    <w:p w:rsidR="00F704BF" w:rsidRDefault="0023761C">
      <w:pPr>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1"/>
          <w:sz w:val="24"/>
          <w:shd w:val="clear" w:color="auto" w:fill="FFFFFF"/>
        </w:rPr>
        <w:t xml:space="preserve">7.2. </w:t>
      </w:r>
      <w:r>
        <w:rPr>
          <w:rFonts w:ascii="Times New Roman" w:eastAsia="Times New Roman" w:hAnsi="Times New Roman" w:cs="Times New Roman"/>
          <w:color w:val="000000"/>
          <w:sz w:val="28"/>
          <w:shd w:val="clear" w:color="auto" w:fill="FFFFFF"/>
        </w:rPr>
        <w:t>Дисциплинарное расследование нарушений педагогическим работником норм профессионального поведения и (или) устава МБДОУ может быть проведено только по поступившей</w:t>
      </w:r>
      <w:r>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color w:val="000000"/>
          <w:sz w:val="28"/>
          <w:shd w:val="clear" w:color="auto" w:fill="FFFFFF"/>
        </w:rPr>
        <w:t>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ведущих к запрещению заниматься педагогической деятельностью, или при необходимости защиты интересов воспитанников.</w:t>
      </w:r>
    </w:p>
    <w:p w:rsidR="00F704BF" w:rsidRDefault="0023761C">
      <w:pPr>
        <w:tabs>
          <w:tab w:val="left" w:pos="581"/>
        </w:tabs>
        <w:spacing w:after="0" w:line="322" w:lineRule="auto"/>
        <w:ind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7.2. За нарушение трудовой дисциплины применяются следующие меры дисциплинарного взыскания: </w:t>
      </w:r>
    </w:p>
    <w:p w:rsidR="00F704BF" w:rsidRDefault="0023761C">
      <w:pPr>
        <w:tabs>
          <w:tab w:val="left" w:pos="581"/>
        </w:tabs>
        <w:spacing w:after="0" w:line="322" w:lineRule="auto"/>
        <w:ind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z w:val="28"/>
          <w:shd w:val="clear" w:color="auto" w:fill="FFFFFF"/>
        </w:rPr>
        <w:tab/>
        <w:t xml:space="preserve">замечание; </w:t>
      </w:r>
    </w:p>
    <w:p w:rsidR="00F704BF" w:rsidRDefault="0023761C">
      <w:pPr>
        <w:tabs>
          <w:tab w:val="left" w:pos="581"/>
        </w:tabs>
        <w:spacing w:after="0" w:line="322" w:lineRule="auto"/>
        <w:ind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 xml:space="preserve">  —</w:t>
      </w:r>
      <w:r>
        <w:rPr>
          <w:rFonts w:ascii="Times New Roman" w:eastAsia="Times New Roman" w:hAnsi="Times New Roman" w:cs="Times New Roman"/>
          <w:sz w:val="28"/>
          <w:shd w:val="clear" w:color="auto" w:fill="FFFFFF"/>
        </w:rPr>
        <w:tab/>
        <w:t>выговор;</w:t>
      </w:r>
    </w:p>
    <w:p w:rsidR="00F704BF" w:rsidRDefault="0023761C">
      <w:pPr>
        <w:tabs>
          <w:tab w:val="left" w:pos="581"/>
        </w:tabs>
        <w:spacing w:after="0" w:line="322" w:lineRule="auto"/>
        <w:ind w:right="10"/>
        <w:jc w:val="both"/>
        <w:rPr>
          <w:rFonts w:ascii="Times New Roman" w:eastAsia="Times New Roman" w:hAnsi="Times New Roman" w:cs="Times New Roman"/>
          <w:spacing w:val="-10"/>
          <w:sz w:val="28"/>
          <w:shd w:val="clear" w:color="auto" w:fill="FFFFFF"/>
        </w:rPr>
      </w:pPr>
      <w:r>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z w:val="28"/>
          <w:shd w:val="clear" w:color="auto" w:fill="FFFFFF"/>
        </w:rPr>
        <w:tab/>
        <w:t>увольнение по соответствующим основаниям.</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pacing w:val="-11"/>
          <w:sz w:val="28"/>
        </w:rPr>
        <w:t>7.3.</w:t>
      </w:r>
      <w:r>
        <w:rPr>
          <w:rFonts w:ascii="Times New Roman" w:eastAsia="Times New Roman" w:hAnsi="Times New Roman" w:cs="Times New Roman"/>
          <w:sz w:val="28"/>
        </w:rPr>
        <w:tab/>
        <w:t>Увольнение в качестве дисциплинарного взыскания может быть</w:t>
      </w:r>
      <w:r>
        <w:rPr>
          <w:rFonts w:ascii="Times New Roman" w:eastAsia="Times New Roman" w:hAnsi="Times New Roman" w:cs="Times New Roman"/>
          <w:sz w:val="28"/>
        </w:rPr>
        <w:br/>
        <w:t>применено за систематическое неисполнение работником без уважительных причин обязанностей, возложенных на него трудовым договором, Уставом МБДОУ или Правилами внутреннего трудового распорядка, если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F704BF" w:rsidRDefault="0023761C">
      <w:pPr>
        <w:spacing w:after="0" w:line="322" w:lineRule="auto"/>
        <w:ind w:left="19"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4"/>
        </w:rPr>
      </w:pPr>
    </w:p>
    <w:p w:rsidR="00F704BF" w:rsidRDefault="0023761C">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23761C">
      <w:pPr>
        <w:tabs>
          <w:tab w:val="left" w:pos="1109"/>
        </w:tabs>
        <w:spacing w:after="0" w:line="240" w:lineRule="auto"/>
        <w:rPr>
          <w:rFonts w:ascii="Times New Roman" w:eastAsia="Times New Roman" w:hAnsi="Times New Roman" w:cs="Times New Roman"/>
          <w:color w:val="000000"/>
          <w:spacing w:val="2"/>
          <w:sz w:val="28"/>
          <w:shd w:val="clear" w:color="auto" w:fill="FFFFFF"/>
        </w:rPr>
      </w:pPr>
      <w:r>
        <w:rPr>
          <w:rFonts w:ascii="Times New Roman" w:eastAsia="Times New Roman" w:hAnsi="Times New Roman" w:cs="Times New Roman"/>
          <w:color w:val="000000"/>
          <w:spacing w:val="2"/>
          <w:sz w:val="28"/>
          <w:shd w:val="clear" w:color="auto" w:fill="FFFFFF"/>
        </w:rPr>
        <w:t xml:space="preserve">                                                                                                       Приложение №2</w:t>
      </w:r>
    </w:p>
    <w:p w:rsidR="00F704BF" w:rsidRDefault="00F704BF">
      <w:pPr>
        <w:tabs>
          <w:tab w:val="left" w:pos="1109"/>
        </w:tabs>
        <w:spacing w:after="0" w:line="240" w:lineRule="auto"/>
        <w:rPr>
          <w:rFonts w:ascii="Times New Roman" w:eastAsia="Times New Roman" w:hAnsi="Times New Roman" w:cs="Times New Roman"/>
          <w:sz w:val="28"/>
          <w:shd w:val="clear" w:color="auto" w:fill="FFFFFF"/>
        </w:rPr>
      </w:pPr>
    </w:p>
    <w:p w:rsidR="00F704BF" w:rsidRDefault="0023761C">
      <w:pPr>
        <w:spacing w:after="0" w:line="317" w:lineRule="auto"/>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«Согласовано»                                                        «Утверждаю»</w:t>
      </w:r>
    </w:p>
    <w:p w:rsidR="00F704BF" w:rsidRDefault="0023761C">
      <w:pPr>
        <w:spacing w:after="0" w:line="317" w:lineRule="auto"/>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Председатель профкома                                 Заведующий МБДОУ</w:t>
      </w:r>
    </w:p>
    <w:p w:rsidR="00F704BF" w:rsidRDefault="0023761C">
      <w:pPr>
        <w:spacing w:after="0" w:line="317" w:lineRule="auto"/>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_________</w:t>
      </w:r>
      <w:proofErr w:type="spellStart"/>
      <w:r>
        <w:rPr>
          <w:rFonts w:ascii="Times New Roman" w:eastAsia="Times New Roman" w:hAnsi="Times New Roman" w:cs="Times New Roman"/>
          <w:sz w:val="28"/>
          <w:shd w:val="clear" w:color="auto" w:fill="FFFFFF"/>
        </w:rPr>
        <w:t>Г.З.Фазуллина</w:t>
      </w:r>
      <w:proofErr w:type="spellEnd"/>
      <w:r>
        <w:rPr>
          <w:rFonts w:ascii="Times New Roman" w:eastAsia="Times New Roman" w:hAnsi="Times New Roman" w:cs="Times New Roman"/>
          <w:sz w:val="28"/>
          <w:shd w:val="clear" w:color="auto" w:fill="FFFFFF"/>
        </w:rPr>
        <w:t xml:space="preserve">                             «</w:t>
      </w:r>
      <w:proofErr w:type="spellStart"/>
      <w:r>
        <w:rPr>
          <w:rFonts w:ascii="Times New Roman" w:eastAsia="Times New Roman" w:hAnsi="Times New Roman" w:cs="Times New Roman"/>
          <w:sz w:val="28"/>
          <w:shd w:val="clear" w:color="auto" w:fill="FFFFFF"/>
        </w:rPr>
        <w:t>Мамсинский</w:t>
      </w:r>
      <w:proofErr w:type="spellEnd"/>
      <w:r>
        <w:rPr>
          <w:rFonts w:ascii="Times New Roman" w:eastAsia="Times New Roman" w:hAnsi="Times New Roman" w:cs="Times New Roman"/>
          <w:sz w:val="28"/>
          <w:shd w:val="clear" w:color="auto" w:fill="FFFFFF"/>
        </w:rPr>
        <w:t xml:space="preserve"> детский сад»                                                                                                                                                                                                </w:t>
      </w:r>
    </w:p>
    <w:p w:rsidR="00F704BF" w:rsidRDefault="0023761C">
      <w:pPr>
        <w:spacing w:after="0" w:line="317" w:lineRule="auto"/>
        <w:rPr>
          <w:rFonts w:ascii="Times New Roman" w:eastAsia="Times New Roman" w:hAnsi="Times New Roman" w:cs="Times New Roman"/>
          <w:sz w:val="28"/>
          <w:u w:val="single"/>
          <w:shd w:val="clear" w:color="auto" w:fill="FFFFFF"/>
        </w:rPr>
      </w:pPr>
      <w:r>
        <w:rPr>
          <w:rFonts w:ascii="Times New Roman" w:eastAsia="Times New Roman" w:hAnsi="Times New Roman" w:cs="Times New Roman"/>
          <w:sz w:val="28"/>
          <w:shd w:val="clear" w:color="auto" w:fill="FFFFFF"/>
        </w:rPr>
        <w:t xml:space="preserve">                                                                              _______ </w:t>
      </w:r>
      <w:proofErr w:type="spellStart"/>
      <w:r>
        <w:rPr>
          <w:rFonts w:ascii="Times New Roman" w:eastAsia="Times New Roman" w:hAnsi="Times New Roman" w:cs="Times New Roman"/>
          <w:sz w:val="28"/>
          <w:shd w:val="clear" w:color="auto" w:fill="FFFFFF"/>
        </w:rPr>
        <w:t>А.Х.Нигаматзянова</w:t>
      </w:r>
      <w:proofErr w:type="spellEnd"/>
    </w:p>
    <w:p w:rsidR="00F704BF" w:rsidRDefault="0023761C">
      <w:pPr>
        <w:spacing w:after="0" w:line="317" w:lineRule="auto"/>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w:t>
      </w:r>
    </w:p>
    <w:p w:rsidR="00F704BF" w:rsidRDefault="0023761C">
      <w:pPr>
        <w:tabs>
          <w:tab w:val="left" w:pos="6667"/>
        </w:tabs>
        <w:spacing w:after="0" w:line="240" w:lineRule="auto"/>
        <w:ind w:left="3528"/>
        <w:rPr>
          <w:rFonts w:ascii="Times New Roman" w:eastAsia="Times New Roman" w:hAnsi="Times New Roman" w:cs="Times New Roman"/>
          <w:b/>
          <w:i/>
          <w:sz w:val="28"/>
          <w:shd w:val="clear" w:color="auto" w:fill="FFFFFF"/>
        </w:rPr>
      </w:pPr>
      <w:r>
        <w:rPr>
          <w:rFonts w:ascii="Arial" w:eastAsia="Arial" w:hAnsi="Arial" w:cs="Arial"/>
          <w:sz w:val="38"/>
          <w:shd w:val="clear" w:color="auto" w:fill="FFFFFF"/>
        </w:rPr>
        <w:t xml:space="preserve">                               </w:t>
      </w: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23761C">
      <w:pPr>
        <w:spacing w:after="0" w:line="240" w:lineRule="auto"/>
        <w:jc w:val="center"/>
        <w:rPr>
          <w:rFonts w:ascii="Times New Roman" w:eastAsia="Times New Roman" w:hAnsi="Times New Roman" w:cs="Times New Roman"/>
          <w:b/>
          <w:sz w:val="36"/>
        </w:rPr>
      </w:pPr>
      <w:r>
        <w:rPr>
          <w:rFonts w:ascii="Times New Roman" w:eastAsia="Times New Roman" w:hAnsi="Times New Roman" w:cs="Times New Roman"/>
          <w:b/>
          <w:sz w:val="36"/>
        </w:rPr>
        <w:t>ПОЛОЖЕНИЕ</w:t>
      </w:r>
    </w:p>
    <w:p w:rsidR="00F704BF" w:rsidRDefault="0023761C">
      <w:pPr>
        <w:spacing w:after="0" w:line="240" w:lineRule="auto"/>
        <w:jc w:val="center"/>
        <w:rPr>
          <w:rFonts w:ascii="Times New Roman" w:eastAsia="Times New Roman" w:hAnsi="Times New Roman" w:cs="Times New Roman"/>
          <w:b/>
          <w:sz w:val="36"/>
        </w:rPr>
      </w:pPr>
      <w:r>
        <w:rPr>
          <w:rFonts w:ascii="Times New Roman" w:eastAsia="Times New Roman" w:hAnsi="Times New Roman" w:cs="Times New Roman"/>
          <w:b/>
          <w:sz w:val="36"/>
        </w:rPr>
        <w:t>об условиях оплаты труда работников муниципального бюджетного дошкольного образовательного учреждения «</w:t>
      </w:r>
      <w:proofErr w:type="spellStart"/>
      <w:r>
        <w:rPr>
          <w:rFonts w:ascii="Times New Roman" w:eastAsia="Times New Roman" w:hAnsi="Times New Roman" w:cs="Times New Roman"/>
          <w:b/>
          <w:sz w:val="36"/>
        </w:rPr>
        <w:t>Мамсинский</w:t>
      </w:r>
      <w:proofErr w:type="spellEnd"/>
      <w:r>
        <w:rPr>
          <w:rFonts w:ascii="Times New Roman" w:eastAsia="Times New Roman" w:hAnsi="Times New Roman" w:cs="Times New Roman"/>
          <w:b/>
          <w:sz w:val="36"/>
        </w:rPr>
        <w:t xml:space="preserve"> детский сад»</w:t>
      </w:r>
    </w:p>
    <w:p w:rsidR="00F704BF" w:rsidRDefault="00F704BF">
      <w:pPr>
        <w:spacing w:after="0" w:line="240" w:lineRule="auto"/>
        <w:jc w:val="center"/>
        <w:rPr>
          <w:rFonts w:ascii="Times New Roman" w:eastAsia="Times New Roman" w:hAnsi="Times New Roman" w:cs="Times New Roman"/>
          <w:b/>
          <w:sz w:val="20"/>
        </w:rPr>
      </w:pPr>
    </w:p>
    <w:p w:rsidR="00F704BF" w:rsidRDefault="00F704BF">
      <w:pPr>
        <w:spacing w:after="0" w:line="240" w:lineRule="auto"/>
        <w:jc w:val="center"/>
        <w:rPr>
          <w:rFonts w:ascii="Times New Roman" w:eastAsia="Times New Roman" w:hAnsi="Times New Roman" w:cs="Times New Roman"/>
          <w:b/>
          <w:sz w:val="20"/>
        </w:rPr>
      </w:pPr>
    </w:p>
    <w:p w:rsidR="00F704BF" w:rsidRDefault="00F704BF">
      <w:pPr>
        <w:spacing w:after="0" w:line="240" w:lineRule="auto"/>
        <w:jc w:val="center"/>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b/>
          <w:sz w:val="20"/>
        </w:rPr>
      </w:pPr>
    </w:p>
    <w:p w:rsidR="00F704BF" w:rsidRDefault="00F704BF">
      <w:pPr>
        <w:spacing w:after="0" w:line="240" w:lineRule="auto"/>
        <w:rPr>
          <w:rFonts w:ascii="Times New Roman" w:eastAsia="Times New Roman" w:hAnsi="Times New Roman" w:cs="Times New Roman"/>
          <w:sz w:val="20"/>
        </w:rPr>
      </w:pPr>
    </w:p>
    <w:p w:rsidR="00F704BF" w:rsidRDefault="0023761C">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1.Общие положения</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1.1.Настоящее Положение об условиях оплаты труда работников профессиональных квалификационных групп должностей работников муниципального дошкольного образовательного учреждения «</w:t>
      </w:r>
      <w:proofErr w:type="spellStart"/>
      <w:r>
        <w:rPr>
          <w:rFonts w:ascii="Times New Roman" w:eastAsia="Times New Roman" w:hAnsi="Times New Roman" w:cs="Times New Roman"/>
          <w:sz w:val="28"/>
        </w:rPr>
        <w:t>Мамсинский</w:t>
      </w:r>
      <w:proofErr w:type="spellEnd"/>
      <w:r>
        <w:rPr>
          <w:rFonts w:ascii="Times New Roman" w:eastAsia="Times New Roman" w:hAnsi="Times New Roman" w:cs="Times New Roman"/>
          <w:sz w:val="28"/>
        </w:rPr>
        <w:t xml:space="preserve"> детский сад» Арского муниципального района РТ разработано в соответствии с постановлением  Кабинета Министров РТ  от 18.08.2008г №592 «О введении новых систем   оплаты труда работников государственных учреждений РТ»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1.2. В настоящем Положении используются следующие понятия и определения:</w:t>
      </w:r>
    </w:p>
    <w:p w:rsidR="00F704BF" w:rsidRDefault="0023761C">
      <w:pPr>
        <w:spacing w:before="240"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Система оплаты труда-совокупность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w:t>
      </w:r>
      <w:proofErr w:type="spellStart"/>
      <w:r>
        <w:rPr>
          <w:rFonts w:ascii="Times New Roman" w:eastAsia="Times New Roman" w:hAnsi="Times New Roman" w:cs="Times New Roman"/>
          <w:sz w:val="28"/>
        </w:rPr>
        <w:t>характреа</w:t>
      </w:r>
      <w:proofErr w:type="spellEnd"/>
      <w:r>
        <w:rPr>
          <w:rFonts w:ascii="Times New Roman" w:eastAsia="Times New Roman" w:hAnsi="Times New Roman" w:cs="Times New Roman"/>
          <w:sz w:val="28"/>
        </w:rPr>
        <w:t>, установленных в соответствии с федеральным законодательством и иными нормативными правовыми актами РФ и РТ;</w:t>
      </w:r>
    </w:p>
    <w:p w:rsidR="00F704BF" w:rsidRDefault="0023761C">
      <w:pPr>
        <w:spacing w:before="240"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Базовый </w:t>
      </w:r>
      <w:proofErr w:type="gramStart"/>
      <w:r>
        <w:rPr>
          <w:rFonts w:ascii="Times New Roman" w:eastAsia="Times New Roman" w:hAnsi="Times New Roman" w:cs="Times New Roman"/>
          <w:sz w:val="28"/>
        </w:rPr>
        <w:t>оклад(</w:t>
      </w:r>
      <w:proofErr w:type="gramEnd"/>
      <w:r>
        <w:rPr>
          <w:rFonts w:ascii="Times New Roman" w:eastAsia="Times New Roman" w:hAnsi="Times New Roman" w:cs="Times New Roman"/>
          <w:sz w:val="28"/>
        </w:rPr>
        <w:t>базовый должностной оклад), базовая ставка заработной платы-минимальный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F704BF" w:rsidRDefault="0023761C">
      <w:pPr>
        <w:spacing w:before="240"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Оклад (должностной оклад)-фиксированный размер оплаты труда работника за исполнение трудовых(должностных) обязанностей определенной </w:t>
      </w:r>
      <w:r>
        <w:rPr>
          <w:rFonts w:ascii="Times New Roman" w:eastAsia="Times New Roman" w:hAnsi="Times New Roman" w:cs="Times New Roman"/>
          <w:sz w:val="28"/>
        </w:rPr>
        <w:lastRenderedPageBreak/>
        <w:t>сложности за календарный месяц без учета компенсационных, стимулирующих и социальных выплат;</w:t>
      </w:r>
    </w:p>
    <w:p w:rsidR="00F704BF" w:rsidRDefault="0023761C">
      <w:pPr>
        <w:spacing w:before="240"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Тарифная ставка-фиксированный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F704BF" w:rsidRDefault="0023761C">
      <w:pPr>
        <w:spacing w:before="240"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Заработная плата (оплата труда работника)-вознаграждение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F704BF" w:rsidRDefault="0023761C">
      <w:pPr>
        <w:spacing w:before="240"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Выплаты компенсационного характера-доплаты и надбавки компенсационного </w:t>
      </w:r>
      <w:proofErr w:type="spellStart"/>
      <w:r>
        <w:rPr>
          <w:rFonts w:ascii="Times New Roman" w:eastAsia="Times New Roman" w:hAnsi="Times New Roman" w:cs="Times New Roman"/>
          <w:sz w:val="28"/>
        </w:rPr>
        <w:t>характреа</w:t>
      </w:r>
      <w:proofErr w:type="spellEnd"/>
      <w:r>
        <w:rPr>
          <w:rFonts w:ascii="Times New Roman" w:eastAsia="Times New Roman" w:hAnsi="Times New Roman" w:cs="Times New Roman"/>
          <w:sz w:val="28"/>
        </w:rPr>
        <w:t>, в том числе за работу в условиях, отклоняющихся от нормальных, и иные выплаты компенсационного характера;</w:t>
      </w:r>
    </w:p>
    <w:p w:rsidR="00F704BF" w:rsidRDefault="0023761C">
      <w:pPr>
        <w:spacing w:before="240" w:after="0" w:line="240" w:lineRule="auto"/>
        <w:jc w:val="both"/>
        <w:rPr>
          <w:rFonts w:ascii="Times New Roman" w:eastAsia="Times New Roman" w:hAnsi="Times New Roman" w:cs="Times New Roman"/>
          <w:spacing w:val="-1"/>
          <w:sz w:val="28"/>
        </w:rPr>
      </w:pPr>
      <w:r>
        <w:rPr>
          <w:rFonts w:ascii="Times New Roman" w:eastAsia="Times New Roman" w:hAnsi="Times New Roman" w:cs="Times New Roman"/>
          <w:sz w:val="28"/>
        </w:rPr>
        <w:t xml:space="preserve">Выплаты стимулирующего характера-доплаты и надбавки </w:t>
      </w:r>
      <w:r>
        <w:rPr>
          <w:rFonts w:ascii="Times New Roman" w:eastAsia="Times New Roman" w:hAnsi="Times New Roman" w:cs="Times New Roman"/>
          <w:spacing w:val="-1"/>
          <w:sz w:val="28"/>
        </w:rPr>
        <w:t>стимулирующего характера, премии и иные поощрительные выплаты;</w:t>
      </w:r>
    </w:p>
    <w:p w:rsidR="00F704BF" w:rsidRDefault="00F704BF">
      <w:pPr>
        <w:spacing w:before="240" w:after="0" w:line="240" w:lineRule="auto"/>
        <w:jc w:val="both"/>
        <w:rPr>
          <w:rFonts w:ascii="Times New Roman" w:eastAsia="Times New Roman" w:hAnsi="Times New Roman" w:cs="Times New Roman"/>
          <w:sz w:val="20"/>
        </w:rPr>
      </w:pPr>
    </w:p>
    <w:p w:rsidR="00F704BF" w:rsidRDefault="0023761C">
      <w:pPr>
        <w:spacing w:after="0" w:line="322" w:lineRule="auto"/>
        <w:ind w:left="115" w:right="490" w:firstLine="72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b/>
          <w:sz w:val="28"/>
          <w:shd w:val="clear" w:color="auto" w:fill="FFFFFF"/>
        </w:rPr>
        <w:t xml:space="preserve">выплаты социального характера </w:t>
      </w:r>
      <w:r>
        <w:rPr>
          <w:rFonts w:ascii="Times New Roman" w:eastAsia="Times New Roman" w:hAnsi="Times New Roman" w:cs="Times New Roman"/>
          <w:sz w:val="28"/>
          <w:shd w:val="clear" w:color="auto" w:fill="FFFFFF"/>
        </w:rPr>
        <w:t>- выплаты работникам, осуществляемые за счет экономии средств фонда оплаты труда, направленные на их социальную поддержку, но не связанные с осуществлением ими трудовых функций.</w:t>
      </w:r>
    </w:p>
    <w:p w:rsidR="00F704BF" w:rsidRDefault="0023761C">
      <w:pPr>
        <w:numPr>
          <w:ilvl w:val="0"/>
          <w:numId w:val="18"/>
        </w:numPr>
        <w:tabs>
          <w:tab w:val="left" w:pos="1358"/>
        </w:tabs>
        <w:spacing w:after="0" w:line="322" w:lineRule="auto"/>
        <w:ind w:left="110" w:right="480" w:firstLine="749"/>
        <w:jc w:val="both"/>
        <w:rPr>
          <w:rFonts w:ascii="Times New Roman" w:eastAsia="Times New Roman" w:hAnsi="Times New Roman" w:cs="Times New Roman"/>
          <w:spacing w:val="-14"/>
          <w:sz w:val="28"/>
          <w:shd w:val="clear" w:color="auto" w:fill="FFFFFF"/>
        </w:rPr>
      </w:pPr>
      <w:r>
        <w:rPr>
          <w:rFonts w:ascii="Times New Roman" w:eastAsia="Times New Roman" w:hAnsi="Times New Roman" w:cs="Times New Roman"/>
          <w:sz w:val="28"/>
          <w:shd w:val="clear" w:color="auto" w:fill="FFFFFF"/>
        </w:rPr>
        <w:t>Настоящее Положение применяется при определении размера нормативов финансовых затрат, применяемых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общеобразовательных учреждений.</w:t>
      </w:r>
    </w:p>
    <w:p w:rsidR="00F704BF" w:rsidRDefault="0023761C">
      <w:pPr>
        <w:numPr>
          <w:ilvl w:val="0"/>
          <w:numId w:val="18"/>
        </w:numPr>
        <w:tabs>
          <w:tab w:val="left" w:pos="1358"/>
        </w:tabs>
        <w:spacing w:after="0" w:line="322" w:lineRule="auto"/>
        <w:ind w:left="110" w:right="475" w:firstLine="749"/>
        <w:jc w:val="both"/>
        <w:rPr>
          <w:rFonts w:ascii="Times New Roman" w:eastAsia="Times New Roman" w:hAnsi="Times New Roman" w:cs="Times New Roman"/>
          <w:spacing w:val="-14"/>
          <w:sz w:val="28"/>
          <w:shd w:val="clear" w:color="auto" w:fill="FFFFFF"/>
        </w:rPr>
      </w:pPr>
      <w:r>
        <w:rPr>
          <w:rFonts w:ascii="Times New Roman" w:eastAsia="Times New Roman" w:hAnsi="Times New Roman" w:cs="Times New Roman"/>
          <w:spacing w:val="-2"/>
          <w:sz w:val="28"/>
          <w:shd w:val="clear" w:color="auto" w:fill="FFFFFF"/>
        </w:rPr>
        <w:t xml:space="preserve">Заработная плата (оплата труда) работников профессиональных </w:t>
      </w:r>
      <w:r>
        <w:rPr>
          <w:rFonts w:ascii="Times New Roman" w:eastAsia="Times New Roman" w:hAnsi="Times New Roman" w:cs="Times New Roman"/>
          <w:sz w:val="28"/>
          <w:shd w:val="clear" w:color="auto" w:fill="FFFFFF"/>
        </w:rPr>
        <w:t xml:space="preserve">квалификационных групп должностей работников муниципального бюджетного дошкольного образовательного учреждения «Васильева </w:t>
      </w:r>
      <w:proofErr w:type="spellStart"/>
      <w:r>
        <w:rPr>
          <w:rFonts w:ascii="Times New Roman" w:eastAsia="Times New Roman" w:hAnsi="Times New Roman" w:cs="Times New Roman"/>
          <w:sz w:val="28"/>
          <w:shd w:val="clear" w:color="auto" w:fill="FFFFFF"/>
        </w:rPr>
        <w:t>Бужинский</w:t>
      </w:r>
      <w:proofErr w:type="spellEnd"/>
      <w:r>
        <w:rPr>
          <w:rFonts w:ascii="Times New Roman" w:eastAsia="Times New Roman" w:hAnsi="Times New Roman" w:cs="Times New Roman"/>
          <w:sz w:val="28"/>
          <w:shd w:val="clear" w:color="auto" w:fill="FFFFFF"/>
        </w:rPr>
        <w:t xml:space="preserve"> детский сад» Арского муниципального района Республики Татарстан (далее - работников </w:t>
      </w:r>
      <w:proofErr w:type="gramStart"/>
      <w:r>
        <w:rPr>
          <w:rFonts w:ascii="Times New Roman" w:eastAsia="Times New Roman" w:hAnsi="Times New Roman" w:cs="Times New Roman"/>
          <w:sz w:val="28"/>
          <w:shd w:val="clear" w:color="auto" w:fill="FFFFFF"/>
        </w:rPr>
        <w:t>МБДОУ )</w:t>
      </w:r>
      <w:proofErr w:type="gramEnd"/>
      <w:r>
        <w:rPr>
          <w:rFonts w:ascii="Times New Roman" w:eastAsia="Times New Roman" w:hAnsi="Times New Roman" w:cs="Times New Roman"/>
          <w:sz w:val="28"/>
          <w:shd w:val="clear" w:color="auto" w:fill="FFFFFF"/>
        </w:rPr>
        <w:t xml:space="preserve"> определяется исходя из:</w:t>
      </w:r>
    </w:p>
    <w:p w:rsidR="00F704BF" w:rsidRDefault="0023761C">
      <w:pPr>
        <w:spacing w:after="0" w:line="322" w:lineRule="auto"/>
        <w:ind w:left="830" w:right="1555"/>
        <w:rPr>
          <w:rFonts w:ascii="Times New Roman" w:eastAsia="Times New Roman" w:hAnsi="Times New Roman" w:cs="Times New Roman"/>
          <w:sz w:val="20"/>
          <w:shd w:val="clear" w:color="auto" w:fill="FFFFFF"/>
        </w:rPr>
      </w:pPr>
      <w:r>
        <w:rPr>
          <w:rFonts w:ascii="Times New Roman" w:eastAsia="Times New Roman" w:hAnsi="Times New Roman" w:cs="Times New Roman"/>
          <w:spacing w:val="-3"/>
          <w:sz w:val="28"/>
          <w:shd w:val="clear" w:color="auto" w:fill="FFFFFF"/>
        </w:rPr>
        <w:t xml:space="preserve">окладов (должностных окладов), ставок заработной платы; </w:t>
      </w:r>
      <w:r>
        <w:rPr>
          <w:rFonts w:ascii="Times New Roman" w:eastAsia="Times New Roman" w:hAnsi="Times New Roman" w:cs="Times New Roman"/>
          <w:sz w:val="28"/>
          <w:shd w:val="clear" w:color="auto" w:fill="FFFFFF"/>
        </w:rPr>
        <w:t>выплат компенсационного характера; выплат стимулирующего характера.</w:t>
      </w:r>
    </w:p>
    <w:p w:rsidR="00F704BF" w:rsidRDefault="0023761C">
      <w:pPr>
        <w:spacing w:before="331" w:after="0" w:line="240" w:lineRule="auto"/>
        <w:ind w:left="514"/>
        <w:rPr>
          <w:rFonts w:ascii="Times New Roman" w:eastAsia="Times New Roman" w:hAnsi="Times New Roman" w:cs="Times New Roman"/>
          <w:sz w:val="20"/>
          <w:shd w:val="clear" w:color="auto" w:fill="FFFFFF"/>
        </w:rPr>
      </w:pPr>
      <w:r>
        <w:rPr>
          <w:rFonts w:ascii="Times New Roman" w:eastAsia="Times New Roman" w:hAnsi="Times New Roman" w:cs="Times New Roman"/>
          <w:b/>
          <w:spacing w:val="-1"/>
          <w:sz w:val="28"/>
          <w:shd w:val="clear" w:color="auto" w:fill="FFFFFF"/>
        </w:rPr>
        <w:lastRenderedPageBreak/>
        <w:t>2. Порядок формирования базовых окладов работников МБДОУ</w:t>
      </w:r>
    </w:p>
    <w:p w:rsidR="00F704BF" w:rsidRDefault="0023761C">
      <w:pPr>
        <w:tabs>
          <w:tab w:val="left" w:pos="1354"/>
        </w:tabs>
        <w:spacing w:before="173" w:after="0" w:line="322" w:lineRule="auto"/>
        <w:ind w:left="106" w:right="480" w:firstLine="72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8"/>
          <w:sz w:val="28"/>
          <w:shd w:val="clear" w:color="auto" w:fill="FFFFFF"/>
        </w:rPr>
        <w:t>2.1.</w:t>
      </w:r>
      <w:r>
        <w:rPr>
          <w:rFonts w:ascii="Times New Roman" w:eastAsia="Times New Roman" w:hAnsi="Times New Roman" w:cs="Times New Roman"/>
          <w:sz w:val="28"/>
          <w:shd w:val="clear" w:color="auto" w:fill="FFFFFF"/>
        </w:rPr>
        <w:tab/>
        <w:t>Размер базового оклада работников МБДОУ определяется как</w:t>
      </w:r>
      <w:r>
        <w:rPr>
          <w:rFonts w:ascii="Times New Roman" w:eastAsia="Times New Roman" w:hAnsi="Times New Roman" w:cs="Times New Roman"/>
          <w:sz w:val="28"/>
          <w:shd w:val="clear" w:color="auto" w:fill="FFFFFF"/>
        </w:rPr>
        <w:br/>
      </w:r>
      <w:r>
        <w:rPr>
          <w:rFonts w:ascii="Times New Roman" w:eastAsia="Times New Roman" w:hAnsi="Times New Roman" w:cs="Times New Roman"/>
          <w:spacing w:val="-1"/>
          <w:sz w:val="28"/>
          <w:shd w:val="clear" w:color="auto" w:fill="FFFFFF"/>
        </w:rPr>
        <w:t>произведение тарифной ставки (оклада) первого разряда четырехразрядной</w:t>
      </w:r>
      <w:r>
        <w:rPr>
          <w:rFonts w:ascii="Times New Roman" w:eastAsia="Times New Roman" w:hAnsi="Times New Roman" w:cs="Times New Roman"/>
          <w:spacing w:val="-1"/>
          <w:sz w:val="28"/>
          <w:shd w:val="clear" w:color="auto" w:fill="FFFFFF"/>
        </w:rPr>
        <w:br/>
      </w:r>
      <w:r>
        <w:rPr>
          <w:rFonts w:ascii="Times New Roman" w:eastAsia="Times New Roman" w:hAnsi="Times New Roman" w:cs="Times New Roman"/>
          <w:sz w:val="28"/>
          <w:shd w:val="clear" w:color="auto" w:fill="FFFFFF"/>
        </w:rPr>
        <w:t>тарифной сетки по оплате труда работников образования на</w:t>
      </w:r>
      <w:r>
        <w:rPr>
          <w:rFonts w:ascii="Times New Roman" w:eastAsia="Times New Roman" w:hAnsi="Times New Roman" w:cs="Times New Roman"/>
          <w:sz w:val="28"/>
          <w:shd w:val="clear" w:color="auto" w:fill="FFFFFF"/>
        </w:rPr>
        <w:br/>
        <w:t xml:space="preserve">соответствующий </w:t>
      </w:r>
      <w:proofErr w:type="spellStart"/>
      <w:r>
        <w:rPr>
          <w:rFonts w:ascii="Times New Roman" w:eastAsia="Times New Roman" w:hAnsi="Times New Roman" w:cs="Times New Roman"/>
          <w:sz w:val="28"/>
          <w:shd w:val="clear" w:color="auto" w:fill="FFFFFF"/>
        </w:rPr>
        <w:t>межразрядный</w:t>
      </w:r>
      <w:proofErr w:type="spellEnd"/>
      <w:r>
        <w:rPr>
          <w:rFonts w:ascii="Times New Roman" w:eastAsia="Times New Roman" w:hAnsi="Times New Roman" w:cs="Times New Roman"/>
          <w:sz w:val="28"/>
          <w:shd w:val="clear" w:color="auto" w:fill="FFFFFF"/>
        </w:rPr>
        <w:t xml:space="preserve"> коэффициент четырехразрядной</w:t>
      </w:r>
      <w:r>
        <w:rPr>
          <w:rFonts w:ascii="Times New Roman" w:eastAsia="Times New Roman" w:hAnsi="Times New Roman" w:cs="Times New Roman"/>
          <w:sz w:val="28"/>
          <w:shd w:val="clear" w:color="auto" w:fill="FFFFFF"/>
        </w:rPr>
        <w:br/>
      </w:r>
      <w:r>
        <w:rPr>
          <w:rFonts w:ascii="Times New Roman" w:eastAsia="Times New Roman" w:hAnsi="Times New Roman" w:cs="Times New Roman"/>
          <w:spacing w:val="-1"/>
          <w:sz w:val="28"/>
          <w:shd w:val="clear" w:color="auto" w:fill="FFFFFF"/>
        </w:rPr>
        <w:t>тарифной сетки по оплате труда работников образования.</w:t>
      </w:r>
    </w:p>
    <w:p w:rsidR="00F704BF" w:rsidRDefault="0023761C">
      <w:pPr>
        <w:tabs>
          <w:tab w:val="left" w:pos="1632"/>
          <w:tab w:val="right" w:pos="9192"/>
        </w:tabs>
        <w:spacing w:after="0" w:line="322" w:lineRule="auto"/>
        <w:ind w:left="110" w:right="480" w:firstLine="72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6"/>
          <w:sz w:val="28"/>
          <w:shd w:val="clear" w:color="auto" w:fill="FFFFFF"/>
        </w:rPr>
        <w:t>2.2.</w:t>
      </w:r>
      <w:r>
        <w:rPr>
          <w:rFonts w:ascii="Times New Roman" w:eastAsia="Times New Roman" w:hAnsi="Times New Roman" w:cs="Times New Roman"/>
          <w:sz w:val="28"/>
          <w:shd w:val="clear" w:color="auto" w:fill="FFFFFF"/>
        </w:rPr>
        <w:tab/>
      </w:r>
      <w:r>
        <w:rPr>
          <w:rFonts w:ascii="Times New Roman" w:eastAsia="Times New Roman" w:hAnsi="Times New Roman" w:cs="Times New Roman"/>
          <w:spacing w:val="-1"/>
          <w:sz w:val="28"/>
          <w:shd w:val="clear" w:color="auto" w:fill="FFFFFF"/>
        </w:rPr>
        <w:t>Размер тарифной</w:t>
      </w:r>
      <w:r>
        <w:rPr>
          <w:rFonts w:ascii="Arial" w:eastAsia="Arial" w:hAnsi="Arial" w:cs="Arial"/>
          <w:sz w:val="28"/>
          <w:shd w:val="clear" w:color="auto" w:fill="FFFFFF"/>
        </w:rPr>
        <w:t xml:space="preserve"> </w:t>
      </w:r>
      <w:r>
        <w:rPr>
          <w:rFonts w:ascii="Times New Roman" w:eastAsia="Times New Roman" w:hAnsi="Times New Roman" w:cs="Times New Roman"/>
          <w:sz w:val="28"/>
          <w:shd w:val="clear" w:color="auto" w:fill="FFFFFF"/>
        </w:rPr>
        <w:t>ставки (оклада) первого разряда</w:t>
      </w:r>
      <w:r>
        <w:rPr>
          <w:rFonts w:ascii="Times New Roman" w:eastAsia="Times New Roman" w:hAnsi="Times New Roman" w:cs="Times New Roman"/>
          <w:sz w:val="28"/>
          <w:shd w:val="clear" w:color="auto" w:fill="FFFFFF"/>
        </w:rPr>
        <w:br/>
        <w:t>четырехразрядной тарифной</w:t>
      </w:r>
      <w:r>
        <w:rPr>
          <w:rFonts w:ascii="Arial" w:eastAsia="Arial" w:hAnsi="Arial" w:cs="Arial"/>
          <w:sz w:val="28"/>
          <w:shd w:val="clear" w:color="auto" w:fill="FFFFFF"/>
        </w:rPr>
        <w:t xml:space="preserve"> </w:t>
      </w:r>
      <w:r>
        <w:rPr>
          <w:rFonts w:ascii="Times New Roman" w:eastAsia="Times New Roman" w:hAnsi="Times New Roman" w:cs="Times New Roman"/>
          <w:sz w:val="28"/>
          <w:shd w:val="clear" w:color="auto" w:fill="FFFFFF"/>
        </w:rPr>
        <w:t>сетки по оплате труда работников</w:t>
      </w:r>
      <w:r>
        <w:rPr>
          <w:rFonts w:ascii="Times New Roman" w:eastAsia="Times New Roman" w:hAnsi="Times New Roman" w:cs="Times New Roman"/>
          <w:sz w:val="28"/>
          <w:shd w:val="clear" w:color="auto" w:fill="FFFFFF"/>
        </w:rPr>
        <w:br/>
      </w:r>
      <w:r>
        <w:rPr>
          <w:rFonts w:ascii="Times New Roman" w:eastAsia="Times New Roman" w:hAnsi="Times New Roman" w:cs="Times New Roman"/>
          <w:spacing w:val="-2"/>
          <w:sz w:val="28"/>
          <w:shd w:val="clear" w:color="auto" w:fill="FFFFFF"/>
        </w:rPr>
        <w:t>образования устанавливается</w:t>
      </w:r>
      <w:r>
        <w:rPr>
          <w:rFonts w:ascii="Arial" w:eastAsia="Arial" w:hAnsi="Arial" w:cs="Arial"/>
          <w:sz w:val="28"/>
          <w:shd w:val="clear" w:color="auto" w:fill="FFFFFF"/>
        </w:rPr>
        <w:t xml:space="preserve"> </w:t>
      </w:r>
      <w:r>
        <w:rPr>
          <w:rFonts w:ascii="Times New Roman" w:eastAsia="Times New Roman" w:hAnsi="Times New Roman" w:cs="Times New Roman"/>
          <w:sz w:val="28"/>
          <w:shd w:val="clear" w:color="auto" w:fill="FFFFFF"/>
        </w:rPr>
        <w:t>Кабинетом Министров Республики</w:t>
      </w:r>
      <w:r>
        <w:rPr>
          <w:rFonts w:ascii="Times New Roman" w:eastAsia="Times New Roman" w:hAnsi="Times New Roman" w:cs="Times New Roman"/>
          <w:sz w:val="28"/>
          <w:shd w:val="clear" w:color="auto" w:fill="FFFFFF"/>
        </w:rPr>
        <w:br/>
        <w:t>Татарстан.</w:t>
      </w:r>
    </w:p>
    <w:p w:rsidR="00F704BF" w:rsidRDefault="0023761C">
      <w:pPr>
        <w:tabs>
          <w:tab w:val="left" w:pos="1469"/>
        </w:tabs>
        <w:spacing w:after="0" w:line="322" w:lineRule="auto"/>
        <w:ind w:left="120" w:right="475" w:firstLine="72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8"/>
          <w:sz w:val="28"/>
          <w:shd w:val="clear" w:color="auto" w:fill="FFFFFF"/>
        </w:rPr>
        <w:t>2.3.</w:t>
      </w:r>
      <w:r>
        <w:rPr>
          <w:rFonts w:ascii="Times New Roman" w:eastAsia="Times New Roman" w:hAnsi="Times New Roman" w:cs="Times New Roman"/>
          <w:sz w:val="28"/>
          <w:shd w:val="clear" w:color="auto" w:fill="FFFFFF"/>
        </w:rPr>
        <w:tab/>
        <w:t>Базовые оклады (должностные оклады, ставки заработной</w:t>
      </w:r>
      <w:r>
        <w:rPr>
          <w:rFonts w:ascii="Times New Roman" w:eastAsia="Times New Roman" w:hAnsi="Times New Roman" w:cs="Times New Roman"/>
          <w:sz w:val="28"/>
          <w:shd w:val="clear" w:color="auto" w:fill="FFFFFF"/>
        </w:rPr>
        <w:br/>
      </w:r>
      <w:r>
        <w:rPr>
          <w:rFonts w:ascii="Times New Roman" w:eastAsia="Times New Roman" w:hAnsi="Times New Roman" w:cs="Times New Roman"/>
          <w:spacing w:val="-1"/>
          <w:sz w:val="28"/>
          <w:shd w:val="clear" w:color="auto" w:fill="FFFFFF"/>
        </w:rPr>
        <w:t>платы) работников образования определяются на основе четырехразрядной</w:t>
      </w:r>
      <w:r>
        <w:rPr>
          <w:rFonts w:ascii="Times New Roman" w:eastAsia="Times New Roman" w:hAnsi="Times New Roman" w:cs="Times New Roman"/>
          <w:spacing w:val="-1"/>
          <w:sz w:val="28"/>
          <w:shd w:val="clear" w:color="auto" w:fill="FFFFFF"/>
        </w:rPr>
        <w:br/>
        <w:t>тарифной сетки по оплате труда работников образования (таблица 1).</w:t>
      </w:r>
    </w:p>
    <w:p w:rsidR="00F704BF" w:rsidRDefault="0023761C">
      <w:pPr>
        <w:spacing w:before="518" w:after="0" w:line="317" w:lineRule="auto"/>
        <w:ind w:left="595"/>
        <w:rPr>
          <w:rFonts w:ascii="Times New Roman" w:eastAsia="Times New Roman" w:hAnsi="Times New Roman" w:cs="Times New Roman"/>
          <w:sz w:val="20"/>
          <w:shd w:val="clear" w:color="auto" w:fill="FFFFFF"/>
        </w:rPr>
      </w:pPr>
      <w:r>
        <w:rPr>
          <w:rFonts w:ascii="Times New Roman" w:eastAsia="Times New Roman" w:hAnsi="Times New Roman" w:cs="Times New Roman"/>
          <w:b/>
          <w:spacing w:val="-5"/>
          <w:sz w:val="28"/>
          <w:shd w:val="clear" w:color="auto" w:fill="FFFFFF"/>
        </w:rPr>
        <w:t xml:space="preserve">Таблица 1 </w:t>
      </w:r>
      <w:r>
        <w:rPr>
          <w:rFonts w:ascii="Times New Roman" w:eastAsia="Times New Roman" w:hAnsi="Times New Roman" w:cs="Times New Roman"/>
          <w:b/>
          <w:sz w:val="28"/>
          <w:shd w:val="clear" w:color="auto" w:fill="FFFFFF"/>
        </w:rPr>
        <w:t>Четырехразрядная тарифная сетка по оплате труда работников</w:t>
      </w:r>
    </w:p>
    <w:p w:rsidR="00F704BF" w:rsidRDefault="0023761C">
      <w:pPr>
        <w:spacing w:after="0" w:line="240" w:lineRule="auto"/>
        <w:ind w:left="4123"/>
        <w:rPr>
          <w:rFonts w:ascii="Times New Roman" w:eastAsia="Times New Roman" w:hAnsi="Times New Roman" w:cs="Times New Roman"/>
          <w:sz w:val="20"/>
          <w:shd w:val="clear" w:color="auto" w:fill="FFFFFF"/>
        </w:rPr>
      </w:pPr>
      <w:r>
        <w:rPr>
          <w:rFonts w:ascii="Times New Roman" w:eastAsia="Times New Roman" w:hAnsi="Times New Roman" w:cs="Times New Roman"/>
          <w:b/>
          <w:spacing w:val="-2"/>
          <w:sz w:val="28"/>
          <w:shd w:val="clear" w:color="auto" w:fill="FFFFFF"/>
        </w:rPr>
        <w:t>МБДОУ</w:t>
      </w:r>
    </w:p>
    <w:tbl>
      <w:tblPr>
        <w:tblW w:w="0" w:type="auto"/>
        <w:tblInd w:w="40" w:type="dxa"/>
        <w:tblCellMar>
          <w:left w:w="10" w:type="dxa"/>
          <w:right w:w="10" w:type="dxa"/>
        </w:tblCellMar>
        <w:tblLook w:val="0000" w:firstRow="0" w:lastRow="0" w:firstColumn="0" w:lastColumn="0" w:noHBand="0" w:noVBand="0"/>
      </w:tblPr>
      <w:tblGrid>
        <w:gridCol w:w="4362"/>
        <w:gridCol w:w="1386"/>
        <w:gridCol w:w="1390"/>
        <w:gridCol w:w="1110"/>
        <w:gridCol w:w="1147"/>
      </w:tblGrid>
      <w:tr w:rsidR="00F704BF">
        <w:tc>
          <w:tcPr>
            <w:tcW w:w="45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14"/>
            </w:pPr>
            <w:r>
              <w:rPr>
                <w:rFonts w:ascii="Times New Roman" w:eastAsia="Times New Roman" w:hAnsi="Times New Roman" w:cs="Times New Roman"/>
                <w:sz w:val="28"/>
                <w:shd w:val="clear" w:color="auto" w:fill="FFFFFF"/>
              </w:rPr>
              <w:t>Разряды оплаты труда</w:t>
            </w:r>
          </w:p>
        </w:tc>
        <w:tc>
          <w:tcPr>
            <w:tcW w:w="14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557"/>
            </w:pPr>
            <w:r>
              <w:rPr>
                <w:rFonts w:ascii="Times New Roman" w:eastAsia="Times New Roman" w:hAnsi="Times New Roman" w:cs="Times New Roman"/>
                <w:sz w:val="28"/>
                <w:shd w:val="clear" w:color="auto" w:fill="FFFFFF"/>
              </w:rPr>
              <w:t>1</w:t>
            </w:r>
          </w:p>
        </w:tc>
        <w:tc>
          <w:tcPr>
            <w:tcW w:w="14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528"/>
            </w:pPr>
            <w:r>
              <w:rPr>
                <w:rFonts w:ascii="Times New Roman" w:eastAsia="Times New Roman" w:hAnsi="Times New Roman" w:cs="Times New Roman"/>
                <w:sz w:val="28"/>
                <w:shd w:val="clear" w:color="auto" w:fill="FFFFFF"/>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384"/>
            </w:pPr>
            <w:r>
              <w:rPr>
                <w:rFonts w:ascii="Times New Roman" w:eastAsia="Times New Roman" w:hAnsi="Times New Roman" w:cs="Times New Roman"/>
                <w:sz w:val="28"/>
                <w:shd w:val="clear" w:color="auto" w:fill="FFFFFF"/>
              </w:rPr>
              <w:t>3</w:t>
            </w:r>
          </w:p>
        </w:tc>
        <w:tc>
          <w:tcPr>
            <w:tcW w:w="11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389"/>
            </w:pPr>
            <w:r>
              <w:rPr>
                <w:rFonts w:ascii="Times New Roman" w:eastAsia="Times New Roman" w:hAnsi="Times New Roman" w:cs="Times New Roman"/>
                <w:sz w:val="28"/>
                <w:shd w:val="clear" w:color="auto" w:fill="FFFFFF"/>
              </w:rPr>
              <w:t>4</w:t>
            </w:r>
          </w:p>
        </w:tc>
      </w:tr>
      <w:tr w:rsidR="00F704BF">
        <w:tc>
          <w:tcPr>
            <w:tcW w:w="45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19"/>
            </w:pPr>
            <w:r>
              <w:rPr>
                <w:rFonts w:ascii="Times New Roman" w:eastAsia="Times New Roman" w:hAnsi="Times New Roman" w:cs="Times New Roman"/>
                <w:sz w:val="28"/>
                <w:shd w:val="clear" w:color="auto" w:fill="FFFFFF"/>
              </w:rPr>
              <w:t>Тарифные коэффициенты</w:t>
            </w:r>
          </w:p>
        </w:tc>
        <w:tc>
          <w:tcPr>
            <w:tcW w:w="14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451"/>
            </w:pPr>
            <w:r>
              <w:rPr>
                <w:rFonts w:ascii="Times New Roman" w:eastAsia="Times New Roman" w:hAnsi="Times New Roman" w:cs="Times New Roman"/>
                <w:sz w:val="28"/>
                <w:shd w:val="clear" w:color="auto" w:fill="FFFFFF"/>
              </w:rPr>
              <w:t>1,0</w:t>
            </w:r>
          </w:p>
        </w:tc>
        <w:tc>
          <w:tcPr>
            <w:tcW w:w="14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374"/>
            </w:pPr>
            <w:r>
              <w:rPr>
                <w:rFonts w:ascii="Times New Roman" w:eastAsia="Times New Roman" w:hAnsi="Times New Roman" w:cs="Times New Roman"/>
                <w:sz w:val="28"/>
                <w:shd w:val="clear" w:color="auto" w:fill="FFFFFF"/>
              </w:rPr>
              <w:t>1,23</w:t>
            </w:r>
          </w:p>
        </w:tc>
        <w:tc>
          <w:tcPr>
            <w:tcW w:w="11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230"/>
            </w:pPr>
            <w:r>
              <w:rPr>
                <w:rFonts w:ascii="Times New Roman" w:eastAsia="Times New Roman" w:hAnsi="Times New Roman" w:cs="Times New Roman"/>
                <w:sz w:val="28"/>
                <w:shd w:val="clear" w:color="auto" w:fill="FFFFFF"/>
              </w:rPr>
              <w:t>1,43</w:t>
            </w:r>
          </w:p>
        </w:tc>
        <w:tc>
          <w:tcPr>
            <w:tcW w:w="11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312"/>
            </w:pPr>
            <w:r>
              <w:rPr>
                <w:rFonts w:ascii="Times New Roman" w:eastAsia="Times New Roman" w:hAnsi="Times New Roman" w:cs="Times New Roman"/>
                <w:sz w:val="28"/>
                <w:shd w:val="clear" w:color="auto" w:fill="FFFFFF"/>
              </w:rPr>
              <w:t>1,5</w:t>
            </w:r>
          </w:p>
        </w:tc>
      </w:tr>
    </w:tbl>
    <w:p w:rsidR="00F704BF" w:rsidRDefault="0023761C">
      <w:pPr>
        <w:spacing w:after="0" w:line="240" w:lineRule="auto"/>
        <w:ind w:left="835"/>
        <w:rPr>
          <w:rFonts w:ascii="Times New Roman" w:eastAsia="Times New Roman" w:hAnsi="Times New Roman" w:cs="Times New Roman"/>
          <w:sz w:val="20"/>
          <w:shd w:val="clear" w:color="auto" w:fill="FFFFFF"/>
        </w:rPr>
      </w:pPr>
      <w:r>
        <w:rPr>
          <w:rFonts w:ascii="Times New Roman" w:eastAsia="Times New Roman" w:hAnsi="Times New Roman" w:cs="Times New Roman"/>
          <w:spacing w:val="-3"/>
          <w:sz w:val="28"/>
          <w:shd w:val="clear" w:color="auto" w:fill="FFFFFF"/>
        </w:rPr>
        <w:t>2.4. Базовый оклад работника образования исчисляется по формуле:</w:t>
      </w:r>
    </w:p>
    <w:p w:rsidR="00F704BF" w:rsidRDefault="0023761C">
      <w:pPr>
        <w:spacing w:before="226" w:after="0" w:line="240" w:lineRule="auto"/>
        <w:ind w:left="4080" w:right="3806"/>
        <w:rPr>
          <w:rFonts w:ascii="Times New Roman" w:eastAsia="Times New Roman" w:hAnsi="Times New Roman" w:cs="Times New Roman"/>
          <w:sz w:val="24"/>
        </w:rPr>
      </w:pPr>
      <w:r>
        <w:object w:dxaOrig="1684" w:dyaOrig="446">
          <v:rect id="rectole0000000002" o:spid="_x0000_i1025" style="width:83.7pt;height:22.6pt" o:ole="" o:preferrelative="t" stroked="f">
            <v:imagedata r:id="rId13" o:title=""/>
          </v:rect>
          <o:OLEObject Type="Embed" ProgID="StaticMetafile" ShapeID="rectole0000000002" DrawAspect="Content" ObjectID="_1682434369" r:id="rId14"/>
        </w:object>
      </w:r>
    </w:p>
    <w:p w:rsidR="00F704BF" w:rsidRDefault="0023761C">
      <w:pPr>
        <w:spacing w:before="115" w:after="0" w:line="240" w:lineRule="auto"/>
        <w:ind w:left="864"/>
        <w:rPr>
          <w:rFonts w:ascii="Times New Roman" w:eastAsia="Times New Roman" w:hAnsi="Times New Roman" w:cs="Times New Roman"/>
          <w:sz w:val="20"/>
          <w:shd w:val="clear" w:color="auto" w:fill="FFFFFF"/>
        </w:rPr>
      </w:pPr>
      <w:r>
        <w:rPr>
          <w:rFonts w:ascii="Times New Roman" w:eastAsia="Times New Roman" w:hAnsi="Times New Roman" w:cs="Times New Roman"/>
          <w:spacing w:val="-7"/>
          <w:sz w:val="28"/>
          <w:shd w:val="clear" w:color="auto" w:fill="FFFFFF"/>
        </w:rPr>
        <w:t>где:</w:t>
      </w:r>
    </w:p>
    <w:p w:rsidR="00F704BF" w:rsidRDefault="0023761C">
      <w:pPr>
        <w:spacing w:before="72" w:after="0" w:line="240" w:lineRule="auto"/>
        <w:ind w:left="888"/>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О   - размер базового оклада (базовой ставки заработной </w:t>
      </w:r>
      <w:proofErr w:type="gramStart"/>
      <w:r>
        <w:rPr>
          <w:rFonts w:ascii="Times New Roman" w:eastAsia="Times New Roman" w:hAnsi="Times New Roman" w:cs="Times New Roman"/>
          <w:sz w:val="28"/>
          <w:shd w:val="clear" w:color="auto" w:fill="FFFFFF"/>
        </w:rPr>
        <w:t>платы)работника</w:t>
      </w:r>
      <w:proofErr w:type="gramEnd"/>
    </w:p>
    <w:p w:rsidR="00F704BF" w:rsidRDefault="0023761C">
      <w:pPr>
        <w:spacing w:before="72" w:after="0" w:line="240" w:lineRule="auto"/>
        <w:ind w:left="888"/>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Т-тарифная ставка первого разряда четырехразрядной тарифной сетки по оплате труда работников образования;</w:t>
      </w:r>
    </w:p>
    <w:p w:rsidR="00F704BF" w:rsidRDefault="0023761C">
      <w:pPr>
        <w:spacing w:before="72" w:after="0" w:line="240" w:lineRule="auto"/>
        <w:ind w:left="888"/>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К-соответствующий </w:t>
      </w:r>
      <w:proofErr w:type="spellStart"/>
      <w:r>
        <w:rPr>
          <w:rFonts w:ascii="Times New Roman" w:eastAsia="Times New Roman" w:hAnsi="Times New Roman" w:cs="Times New Roman"/>
          <w:sz w:val="28"/>
          <w:shd w:val="clear" w:color="auto" w:fill="FFFFFF"/>
        </w:rPr>
        <w:t>межразрядный</w:t>
      </w:r>
      <w:proofErr w:type="spellEnd"/>
      <w:r>
        <w:rPr>
          <w:rFonts w:ascii="Times New Roman" w:eastAsia="Times New Roman" w:hAnsi="Times New Roman" w:cs="Times New Roman"/>
          <w:sz w:val="28"/>
          <w:shd w:val="clear" w:color="auto" w:fill="FFFFFF"/>
        </w:rPr>
        <w:t xml:space="preserve"> коэффициент четырехразрядной тарифной сетки по оплате труда работников образования.</w:t>
      </w:r>
    </w:p>
    <w:p w:rsidR="00F704BF" w:rsidRDefault="0023761C">
      <w:pPr>
        <w:spacing w:after="0" w:line="322" w:lineRule="auto"/>
        <w:ind w:left="10"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2.5 </w:t>
      </w:r>
      <w:proofErr w:type="spellStart"/>
      <w:r>
        <w:rPr>
          <w:rFonts w:ascii="Times New Roman" w:eastAsia="Times New Roman" w:hAnsi="Times New Roman" w:cs="Times New Roman"/>
          <w:sz w:val="28"/>
          <w:shd w:val="clear" w:color="auto" w:fill="FFFFFF"/>
        </w:rPr>
        <w:t>Разрпяд</w:t>
      </w:r>
      <w:proofErr w:type="spellEnd"/>
      <w:r>
        <w:rPr>
          <w:rFonts w:ascii="Times New Roman" w:eastAsia="Times New Roman" w:hAnsi="Times New Roman" w:cs="Times New Roman"/>
          <w:sz w:val="28"/>
          <w:shd w:val="clear" w:color="auto" w:fill="FFFFFF"/>
        </w:rPr>
        <w:t xml:space="preserve"> оплаты труда работников образования устанавливается согласно требованиям к уровню образования, необходимым для замещения соответствующей должности, в соответствии с таблицей 2.</w:t>
      </w:r>
    </w:p>
    <w:p w:rsidR="00F704BF" w:rsidRDefault="0023761C">
      <w:pPr>
        <w:spacing w:after="0" w:line="322" w:lineRule="auto"/>
        <w:ind w:left="10" w:right="5"/>
        <w:jc w:val="right"/>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Таблица 2</w:t>
      </w:r>
    </w:p>
    <w:p w:rsidR="00F704BF" w:rsidRDefault="0023761C">
      <w:pPr>
        <w:spacing w:after="0" w:line="322" w:lineRule="auto"/>
        <w:ind w:left="10" w:right="5"/>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lastRenderedPageBreak/>
        <w:t>Основания для установления работникам образования разрядов по оплате труда.</w:t>
      </w:r>
    </w:p>
    <w:tbl>
      <w:tblPr>
        <w:tblW w:w="0" w:type="auto"/>
        <w:tblInd w:w="10" w:type="dxa"/>
        <w:tblCellMar>
          <w:left w:w="10" w:type="dxa"/>
          <w:right w:w="10" w:type="dxa"/>
        </w:tblCellMar>
        <w:tblLook w:val="0000" w:firstRow="0" w:lastRow="0" w:firstColumn="0" w:lastColumn="0" w:noHBand="0" w:noVBand="0"/>
      </w:tblPr>
      <w:tblGrid>
        <w:gridCol w:w="1086"/>
        <w:gridCol w:w="8084"/>
      </w:tblGrid>
      <w:tr w:rsidR="00F704BF">
        <w:trPr>
          <w:trHeight w:val="1"/>
        </w:trPr>
        <w:tc>
          <w:tcPr>
            <w:tcW w:w="1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Разряд оплаты труда</w:t>
            </w:r>
          </w:p>
        </w:tc>
        <w:tc>
          <w:tcPr>
            <w:tcW w:w="8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Уровень образования, необходимый для замещения соответствующей должности</w:t>
            </w:r>
          </w:p>
        </w:tc>
      </w:tr>
      <w:tr w:rsidR="00F704BF">
        <w:trPr>
          <w:trHeight w:val="1"/>
        </w:trPr>
        <w:tc>
          <w:tcPr>
            <w:tcW w:w="1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1</w:t>
            </w:r>
          </w:p>
        </w:tc>
        <w:tc>
          <w:tcPr>
            <w:tcW w:w="8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Основное общее образование, среднее(полное) общее образование</w:t>
            </w:r>
          </w:p>
        </w:tc>
      </w:tr>
      <w:tr w:rsidR="00F704BF">
        <w:trPr>
          <w:trHeight w:val="1"/>
        </w:trPr>
        <w:tc>
          <w:tcPr>
            <w:tcW w:w="1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2</w:t>
            </w:r>
          </w:p>
        </w:tc>
        <w:tc>
          <w:tcPr>
            <w:tcW w:w="8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Начальное профессиональное образование, среднее профессиональное образование, неполное высшее образование</w:t>
            </w:r>
          </w:p>
        </w:tc>
      </w:tr>
      <w:tr w:rsidR="00F704BF">
        <w:trPr>
          <w:trHeight w:val="1"/>
        </w:trPr>
        <w:tc>
          <w:tcPr>
            <w:tcW w:w="1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3</w:t>
            </w:r>
          </w:p>
        </w:tc>
        <w:tc>
          <w:tcPr>
            <w:tcW w:w="8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Высшее профессиональное образование, подтверждаемое присвоением лицу, успешно прошедшему аттестацию, квалификации «бакалавр»</w:t>
            </w:r>
          </w:p>
        </w:tc>
      </w:tr>
      <w:tr w:rsidR="00F704BF">
        <w:trPr>
          <w:trHeight w:val="1"/>
        </w:trPr>
        <w:tc>
          <w:tcPr>
            <w:tcW w:w="1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4</w:t>
            </w:r>
          </w:p>
        </w:tc>
        <w:tc>
          <w:tcPr>
            <w:tcW w:w="8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F704BF" w:rsidRDefault="0023761C">
      <w:pPr>
        <w:spacing w:after="0" w:line="322" w:lineRule="auto"/>
        <w:ind w:left="10"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2.6.В случае,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F704BF" w:rsidRDefault="0023761C">
      <w:pPr>
        <w:spacing w:after="0" w:line="322" w:lineRule="auto"/>
        <w:ind w:left="10"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2.7.В </w:t>
      </w:r>
      <w:proofErr w:type="gramStart"/>
      <w:r>
        <w:rPr>
          <w:rFonts w:ascii="Times New Roman" w:eastAsia="Times New Roman" w:hAnsi="Times New Roman" w:cs="Times New Roman"/>
          <w:sz w:val="28"/>
          <w:shd w:val="clear" w:color="auto" w:fill="FFFFFF"/>
        </w:rPr>
        <w:t>случае ,</w:t>
      </w:r>
      <w:proofErr w:type="gramEnd"/>
      <w:r>
        <w:rPr>
          <w:rFonts w:ascii="Times New Roman" w:eastAsia="Times New Roman" w:hAnsi="Times New Roman" w:cs="Times New Roman"/>
          <w:sz w:val="28"/>
          <w:shd w:val="clear" w:color="auto" w:fill="FFFFFF"/>
        </w:rPr>
        <w:t xml:space="preserve"> если квалификационные требования к должности </w:t>
      </w:r>
      <w:proofErr w:type="spellStart"/>
      <w:r>
        <w:rPr>
          <w:rFonts w:ascii="Times New Roman" w:eastAsia="Times New Roman" w:hAnsi="Times New Roman" w:cs="Times New Roman"/>
          <w:sz w:val="28"/>
          <w:shd w:val="clear" w:color="auto" w:fill="FFFFFF"/>
        </w:rPr>
        <w:t>предпологают</w:t>
      </w:r>
      <w:proofErr w:type="spellEnd"/>
      <w:r>
        <w:rPr>
          <w:rFonts w:ascii="Times New Roman" w:eastAsia="Times New Roman" w:hAnsi="Times New Roman" w:cs="Times New Roman"/>
          <w:sz w:val="28"/>
          <w:shd w:val="clear" w:color="auto" w:fill="FFFFFF"/>
        </w:rPr>
        <w:t xml:space="preserve"> различные уровни образования, устанавливается разряд оплаты труда, соответствующий фактически имеющемуся уровню образования.</w:t>
      </w:r>
    </w:p>
    <w:p w:rsidR="00F704BF" w:rsidRDefault="0023761C">
      <w:pPr>
        <w:spacing w:after="0" w:line="322" w:lineRule="auto"/>
        <w:ind w:left="10"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2.8.В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F704BF" w:rsidRDefault="0023761C">
      <w:pPr>
        <w:spacing w:after="0" w:line="322" w:lineRule="auto"/>
        <w:ind w:left="10" w:right="5"/>
        <w:jc w:val="both"/>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3.Определение разрядов оплаты труда работников образования.</w:t>
      </w:r>
    </w:p>
    <w:p w:rsidR="00F704BF" w:rsidRDefault="0023761C">
      <w:pPr>
        <w:spacing w:after="0" w:line="322" w:lineRule="auto"/>
        <w:ind w:left="10"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3.1.Профессионально-квалификационная группа учебно-вспомогательного персонала первого уровня.</w:t>
      </w:r>
    </w:p>
    <w:p w:rsidR="00F704BF" w:rsidRDefault="00F704BF">
      <w:pPr>
        <w:spacing w:after="0" w:line="322" w:lineRule="auto"/>
        <w:ind w:left="10" w:right="5"/>
        <w:jc w:val="both"/>
        <w:rPr>
          <w:rFonts w:ascii="Times New Roman" w:eastAsia="Times New Roman" w:hAnsi="Times New Roman" w:cs="Times New Roman"/>
          <w:sz w:val="28"/>
          <w:shd w:val="clear" w:color="auto" w:fill="FFFFFF"/>
        </w:rPr>
      </w:pPr>
    </w:p>
    <w:tbl>
      <w:tblPr>
        <w:tblW w:w="0" w:type="auto"/>
        <w:tblInd w:w="10" w:type="dxa"/>
        <w:tblCellMar>
          <w:left w:w="10" w:type="dxa"/>
          <w:right w:w="10" w:type="dxa"/>
        </w:tblCellMar>
        <w:tblLook w:val="0000" w:firstRow="0" w:lastRow="0" w:firstColumn="0" w:lastColumn="0" w:noHBand="0" w:noVBand="0"/>
      </w:tblPr>
      <w:tblGrid>
        <w:gridCol w:w="1524"/>
        <w:gridCol w:w="5389"/>
        <w:gridCol w:w="2648"/>
      </w:tblGrid>
      <w:tr w:rsidR="00F704BF">
        <w:trPr>
          <w:trHeight w:val="1"/>
        </w:trPr>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b/>
                <w:sz w:val="28"/>
              </w:rPr>
              <w:lastRenderedPageBreak/>
              <w:t>№</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b/>
                <w:sz w:val="28"/>
              </w:rPr>
              <w:t>Наименование должности</w:t>
            </w:r>
          </w:p>
        </w:tc>
        <w:tc>
          <w:tcPr>
            <w:tcW w:w="2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b/>
                <w:sz w:val="28"/>
              </w:rPr>
              <w:t>диапазон</w:t>
            </w:r>
          </w:p>
        </w:tc>
      </w:tr>
      <w:tr w:rsidR="00F704BF">
        <w:trPr>
          <w:trHeight w:val="1"/>
        </w:trPr>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1</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Помощник воспитателя</w:t>
            </w:r>
          </w:p>
        </w:tc>
        <w:tc>
          <w:tcPr>
            <w:tcW w:w="2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1</w:t>
            </w:r>
          </w:p>
        </w:tc>
      </w:tr>
      <w:tr w:rsidR="00F704BF">
        <w:trPr>
          <w:trHeight w:val="1"/>
        </w:trPr>
        <w:tc>
          <w:tcPr>
            <w:tcW w:w="1050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3.2.Профессионально-квалификационная группа учебно-</w:t>
            </w:r>
            <w:proofErr w:type="spellStart"/>
            <w:r>
              <w:rPr>
                <w:rFonts w:ascii="Times New Roman" w:eastAsia="Times New Roman" w:hAnsi="Times New Roman" w:cs="Times New Roman"/>
                <w:sz w:val="28"/>
              </w:rPr>
              <w:t>вспомогателного</w:t>
            </w:r>
            <w:proofErr w:type="spellEnd"/>
            <w:r>
              <w:rPr>
                <w:rFonts w:ascii="Times New Roman" w:eastAsia="Times New Roman" w:hAnsi="Times New Roman" w:cs="Times New Roman"/>
                <w:sz w:val="28"/>
              </w:rPr>
              <w:t xml:space="preserve"> персонала второго уровня</w:t>
            </w:r>
          </w:p>
        </w:tc>
      </w:tr>
      <w:tr w:rsidR="00F704BF">
        <w:trPr>
          <w:trHeight w:val="1"/>
        </w:trPr>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322" w:lineRule="auto"/>
              <w:ind w:right="5"/>
              <w:jc w:val="both"/>
              <w:rPr>
                <w:rFonts w:ascii="Calibri" w:eastAsia="Calibri" w:hAnsi="Calibri" w:cs="Calibri"/>
              </w:rPr>
            </w:pP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Первый квалификационный уровень</w:t>
            </w:r>
          </w:p>
        </w:tc>
        <w:tc>
          <w:tcPr>
            <w:tcW w:w="2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322" w:lineRule="auto"/>
              <w:ind w:right="5"/>
              <w:jc w:val="both"/>
              <w:rPr>
                <w:rFonts w:ascii="Calibri" w:eastAsia="Calibri" w:hAnsi="Calibri" w:cs="Calibri"/>
              </w:rPr>
            </w:pPr>
          </w:p>
        </w:tc>
      </w:tr>
      <w:tr w:rsidR="00F704BF">
        <w:trPr>
          <w:trHeight w:val="1"/>
        </w:trPr>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2.1.1.</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Младший воспитатель</w:t>
            </w:r>
          </w:p>
        </w:tc>
        <w:tc>
          <w:tcPr>
            <w:tcW w:w="2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1-2</w:t>
            </w:r>
          </w:p>
        </w:tc>
      </w:tr>
      <w:tr w:rsidR="00F704BF">
        <w:trPr>
          <w:trHeight w:val="1"/>
        </w:trPr>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3.3.</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Профессионально-квалификационная группа должностей педагогических работников</w:t>
            </w:r>
          </w:p>
        </w:tc>
        <w:tc>
          <w:tcPr>
            <w:tcW w:w="2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322" w:lineRule="auto"/>
              <w:ind w:right="5"/>
              <w:jc w:val="both"/>
              <w:rPr>
                <w:rFonts w:ascii="Calibri" w:eastAsia="Calibri" w:hAnsi="Calibri" w:cs="Calibri"/>
              </w:rPr>
            </w:pPr>
          </w:p>
        </w:tc>
      </w:tr>
      <w:tr w:rsidR="00F704BF">
        <w:trPr>
          <w:trHeight w:val="1"/>
        </w:trPr>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b/>
                <w:sz w:val="28"/>
              </w:rPr>
              <w:t>№</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b/>
                <w:sz w:val="28"/>
              </w:rPr>
              <w:t>Наименование должности</w:t>
            </w:r>
          </w:p>
        </w:tc>
        <w:tc>
          <w:tcPr>
            <w:tcW w:w="2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b/>
                <w:sz w:val="28"/>
              </w:rPr>
              <w:t>Диапазон разрядов</w:t>
            </w:r>
          </w:p>
        </w:tc>
      </w:tr>
      <w:tr w:rsidR="00F704BF">
        <w:trPr>
          <w:trHeight w:val="1"/>
        </w:trPr>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322" w:lineRule="auto"/>
              <w:ind w:right="5"/>
              <w:jc w:val="both"/>
              <w:rPr>
                <w:rFonts w:ascii="Calibri" w:eastAsia="Calibri" w:hAnsi="Calibri" w:cs="Calibri"/>
              </w:rPr>
            </w:pP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Первый квалификационный уровень</w:t>
            </w:r>
          </w:p>
        </w:tc>
        <w:tc>
          <w:tcPr>
            <w:tcW w:w="2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322" w:lineRule="auto"/>
              <w:ind w:right="5"/>
              <w:jc w:val="both"/>
              <w:rPr>
                <w:rFonts w:ascii="Calibri" w:eastAsia="Calibri" w:hAnsi="Calibri" w:cs="Calibri"/>
              </w:rPr>
            </w:pPr>
          </w:p>
        </w:tc>
      </w:tr>
      <w:tr w:rsidR="00F704BF">
        <w:trPr>
          <w:trHeight w:val="1"/>
        </w:trPr>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3.1.1.</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Инструктор  по физкультуре</w:t>
            </w:r>
          </w:p>
        </w:tc>
        <w:tc>
          <w:tcPr>
            <w:tcW w:w="2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2-4</w:t>
            </w:r>
          </w:p>
        </w:tc>
      </w:tr>
      <w:tr w:rsidR="00F704BF">
        <w:trPr>
          <w:trHeight w:val="1"/>
        </w:trPr>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3.1.2.</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Музыкальный руководитель</w:t>
            </w:r>
          </w:p>
        </w:tc>
        <w:tc>
          <w:tcPr>
            <w:tcW w:w="2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2-4</w:t>
            </w:r>
          </w:p>
        </w:tc>
      </w:tr>
      <w:tr w:rsidR="00F704BF">
        <w:trPr>
          <w:trHeight w:val="1"/>
        </w:trPr>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322" w:lineRule="auto"/>
              <w:ind w:right="5"/>
              <w:jc w:val="both"/>
              <w:rPr>
                <w:rFonts w:ascii="Calibri" w:eastAsia="Calibri" w:hAnsi="Calibri" w:cs="Calibri"/>
              </w:rPr>
            </w:pP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Второй квалификационный уровень</w:t>
            </w:r>
          </w:p>
        </w:tc>
        <w:tc>
          <w:tcPr>
            <w:tcW w:w="2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322" w:lineRule="auto"/>
              <w:ind w:right="5"/>
              <w:jc w:val="both"/>
              <w:rPr>
                <w:rFonts w:ascii="Calibri" w:eastAsia="Calibri" w:hAnsi="Calibri" w:cs="Calibri"/>
              </w:rPr>
            </w:pPr>
          </w:p>
        </w:tc>
      </w:tr>
      <w:tr w:rsidR="00F704BF">
        <w:trPr>
          <w:trHeight w:val="1"/>
        </w:trPr>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3.2.1.</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ПДО</w:t>
            </w:r>
          </w:p>
        </w:tc>
        <w:tc>
          <w:tcPr>
            <w:tcW w:w="2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2.4</w:t>
            </w:r>
          </w:p>
        </w:tc>
      </w:tr>
      <w:tr w:rsidR="00F704BF">
        <w:trPr>
          <w:trHeight w:val="1"/>
        </w:trPr>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322" w:lineRule="auto"/>
              <w:ind w:right="5"/>
              <w:jc w:val="both"/>
              <w:rPr>
                <w:rFonts w:ascii="Calibri" w:eastAsia="Calibri" w:hAnsi="Calibri" w:cs="Calibri"/>
              </w:rPr>
            </w:pP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Третий квалификационный уровень</w:t>
            </w:r>
          </w:p>
        </w:tc>
        <w:tc>
          <w:tcPr>
            <w:tcW w:w="2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322" w:lineRule="auto"/>
              <w:ind w:right="5"/>
              <w:jc w:val="both"/>
              <w:rPr>
                <w:rFonts w:ascii="Calibri" w:eastAsia="Calibri" w:hAnsi="Calibri" w:cs="Calibri"/>
              </w:rPr>
            </w:pPr>
          </w:p>
        </w:tc>
      </w:tr>
      <w:tr w:rsidR="00F704BF">
        <w:trPr>
          <w:trHeight w:val="1"/>
        </w:trPr>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3.3.1</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Воспитатель</w:t>
            </w:r>
          </w:p>
        </w:tc>
        <w:tc>
          <w:tcPr>
            <w:tcW w:w="2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2-4</w:t>
            </w:r>
          </w:p>
        </w:tc>
      </w:tr>
      <w:tr w:rsidR="00F704BF">
        <w:trPr>
          <w:trHeight w:val="1"/>
        </w:trPr>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3.3.2.</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Педагог-психолог</w:t>
            </w:r>
          </w:p>
        </w:tc>
        <w:tc>
          <w:tcPr>
            <w:tcW w:w="2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2-4</w:t>
            </w:r>
          </w:p>
        </w:tc>
      </w:tr>
      <w:tr w:rsidR="00F704BF">
        <w:trPr>
          <w:trHeight w:val="1"/>
        </w:trPr>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322" w:lineRule="auto"/>
              <w:ind w:right="5"/>
              <w:jc w:val="both"/>
              <w:rPr>
                <w:rFonts w:ascii="Calibri" w:eastAsia="Calibri" w:hAnsi="Calibri" w:cs="Calibri"/>
              </w:rPr>
            </w:pP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Четвертый квалификационный уровень</w:t>
            </w:r>
          </w:p>
        </w:tc>
        <w:tc>
          <w:tcPr>
            <w:tcW w:w="2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322" w:lineRule="auto"/>
              <w:ind w:right="5"/>
              <w:jc w:val="both"/>
              <w:rPr>
                <w:rFonts w:ascii="Calibri" w:eastAsia="Calibri" w:hAnsi="Calibri" w:cs="Calibri"/>
              </w:rPr>
            </w:pPr>
          </w:p>
        </w:tc>
      </w:tr>
      <w:tr w:rsidR="00F704BF">
        <w:trPr>
          <w:trHeight w:val="1"/>
        </w:trPr>
        <w:tc>
          <w:tcPr>
            <w:tcW w:w="1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3.4.1</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Старший воспитатель</w:t>
            </w:r>
          </w:p>
        </w:tc>
        <w:tc>
          <w:tcPr>
            <w:tcW w:w="2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322" w:lineRule="auto"/>
              <w:ind w:right="5"/>
              <w:jc w:val="both"/>
            </w:pPr>
            <w:r>
              <w:rPr>
                <w:rFonts w:ascii="Times New Roman" w:eastAsia="Times New Roman" w:hAnsi="Times New Roman" w:cs="Times New Roman"/>
                <w:sz w:val="28"/>
              </w:rPr>
              <w:t xml:space="preserve">3-4 </w:t>
            </w:r>
          </w:p>
        </w:tc>
      </w:tr>
    </w:tbl>
    <w:p w:rsidR="00F704BF" w:rsidRDefault="0023761C">
      <w:pPr>
        <w:spacing w:after="0" w:line="322" w:lineRule="auto"/>
        <w:ind w:left="10" w:right="5"/>
        <w:jc w:val="both"/>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ab/>
        <w:t>4.Норма часов за базовую ставку заработной платы (базовый оклад) работников МБДОУ</w:t>
      </w:r>
    </w:p>
    <w:p w:rsidR="00F704BF" w:rsidRDefault="0023761C">
      <w:pPr>
        <w:spacing w:after="0" w:line="322" w:lineRule="auto"/>
        <w:ind w:left="10"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4.1Норма часов педагогической работы за ставку </w:t>
      </w:r>
      <w:proofErr w:type="spellStart"/>
      <w:r>
        <w:rPr>
          <w:rFonts w:ascii="Times New Roman" w:eastAsia="Times New Roman" w:hAnsi="Times New Roman" w:cs="Times New Roman"/>
          <w:sz w:val="28"/>
          <w:shd w:val="clear" w:color="auto" w:fill="FFFFFF"/>
        </w:rPr>
        <w:t>заработнорй</w:t>
      </w:r>
      <w:proofErr w:type="spellEnd"/>
      <w:r>
        <w:rPr>
          <w:rFonts w:ascii="Times New Roman" w:eastAsia="Times New Roman" w:hAnsi="Times New Roman" w:cs="Times New Roman"/>
          <w:sz w:val="28"/>
          <w:shd w:val="clear" w:color="auto" w:fill="FFFFFF"/>
        </w:rPr>
        <w:t xml:space="preserve"> платы либо продолжительность рабочего времени определена постановлением  Правительства РФ от 03.04.2003г №191 «О продолжительности рабочего времени (норме часов педагогической работы за ставку заработной платы) педагогических работников».</w:t>
      </w:r>
    </w:p>
    <w:p w:rsidR="00F704BF" w:rsidRDefault="0023761C">
      <w:pPr>
        <w:spacing w:after="0" w:line="322" w:lineRule="auto"/>
        <w:ind w:left="10" w:right="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4.2.Продолжительность рабочего времени (норма часов педагогической работы за ставку заработной платы) для педагогических работников МБДОУ устанавливается исходя из сокращенной продолжительности рабочего времени  не более 36 часов в неделю, которая включает образовательную работу, воспитательную, а также другую педагогическую работу, </w:t>
      </w:r>
      <w:r>
        <w:rPr>
          <w:rFonts w:ascii="Times New Roman" w:eastAsia="Times New Roman" w:hAnsi="Times New Roman" w:cs="Times New Roman"/>
          <w:sz w:val="28"/>
          <w:shd w:val="clear" w:color="auto" w:fill="FFFFFF"/>
        </w:rPr>
        <w:lastRenderedPageBreak/>
        <w:t>предусмотренную должностными обязанностями и режимом рабочего времени, утвержденными в установленном порядке.</w:t>
      </w:r>
    </w:p>
    <w:p w:rsidR="00F704BF" w:rsidRDefault="0023761C">
      <w:pPr>
        <w:spacing w:after="0" w:line="322" w:lineRule="auto"/>
        <w:ind w:left="10" w:right="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4.3.Конкретная продолжительность учебных занятий,  а также перерывов между ними предусматривается уставом с учетом соответствующих санитарно-эпидемиологических правил и нормативов, утвержденных в установленном порядке. Выполнение преподавательской работы регулируется сеткой занятий.</w:t>
      </w:r>
    </w:p>
    <w:p w:rsidR="00F704BF" w:rsidRDefault="0023761C">
      <w:pPr>
        <w:tabs>
          <w:tab w:val="left" w:pos="1234"/>
        </w:tabs>
        <w:spacing w:after="0" w:line="322" w:lineRule="auto"/>
        <w:ind w:left="10" w:right="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8"/>
          <w:sz w:val="28"/>
          <w:shd w:val="clear" w:color="auto" w:fill="FFFFFF"/>
        </w:rPr>
        <w:t>4.4.</w:t>
      </w:r>
      <w:r>
        <w:rPr>
          <w:rFonts w:ascii="Times New Roman" w:eastAsia="Times New Roman" w:hAnsi="Times New Roman" w:cs="Times New Roman"/>
          <w:spacing w:val="-3"/>
          <w:sz w:val="28"/>
          <w:shd w:val="clear" w:color="auto" w:fill="FFFFFF"/>
        </w:rPr>
        <w:t>Норма часов педагогической работы за ставку заработной платы</w:t>
      </w:r>
      <w:r>
        <w:rPr>
          <w:rFonts w:ascii="Times New Roman" w:eastAsia="Times New Roman" w:hAnsi="Times New Roman" w:cs="Times New Roman"/>
          <w:spacing w:val="-3"/>
          <w:sz w:val="28"/>
          <w:shd w:val="clear" w:color="auto" w:fill="FFFFFF"/>
        </w:rPr>
        <w:br/>
      </w:r>
      <w:r>
        <w:rPr>
          <w:rFonts w:ascii="Times New Roman" w:eastAsia="Times New Roman" w:hAnsi="Times New Roman" w:cs="Times New Roman"/>
          <w:sz w:val="28"/>
          <w:shd w:val="clear" w:color="auto" w:fill="FFFFFF"/>
        </w:rPr>
        <w:t>педагогических работников установлена:</w:t>
      </w:r>
    </w:p>
    <w:p w:rsidR="00F704BF" w:rsidRDefault="0023761C">
      <w:pPr>
        <w:spacing w:after="0" w:line="322" w:lineRule="auto"/>
        <w:ind w:left="730"/>
        <w:rPr>
          <w:rFonts w:ascii="Times New Roman" w:eastAsia="Times New Roman" w:hAnsi="Times New Roman" w:cs="Times New Roman"/>
          <w:sz w:val="20"/>
          <w:shd w:val="clear" w:color="auto" w:fill="FFFFFF"/>
        </w:rPr>
      </w:pPr>
      <w:r>
        <w:rPr>
          <w:rFonts w:ascii="Times New Roman" w:eastAsia="Times New Roman" w:hAnsi="Times New Roman" w:cs="Times New Roman"/>
          <w:spacing w:val="-1"/>
          <w:sz w:val="28"/>
          <w:shd w:val="clear" w:color="auto" w:fill="FFFFFF"/>
        </w:rPr>
        <w:t>24 часа в неделю - музыкальным руководителям;</w:t>
      </w:r>
    </w:p>
    <w:p w:rsidR="00F704BF" w:rsidRDefault="0023761C">
      <w:pPr>
        <w:spacing w:after="0" w:line="322" w:lineRule="auto"/>
        <w:ind w:left="730"/>
        <w:rPr>
          <w:rFonts w:ascii="Times New Roman" w:eastAsia="Times New Roman" w:hAnsi="Times New Roman" w:cs="Times New Roman"/>
          <w:sz w:val="20"/>
          <w:shd w:val="clear" w:color="auto" w:fill="FFFFFF"/>
        </w:rPr>
      </w:pPr>
      <w:r>
        <w:rPr>
          <w:rFonts w:ascii="Times New Roman" w:eastAsia="Times New Roman" w:hAnsi="Times New Roman" w:cs="Times New Roman"/>
          <w:spacing w:val="-1"/>
          <w:sz w:val="28"/>
          <w:shd w:val="clear" w:color="auto" w:fill="FFFFFF"/>
        </w:rPr>
        <w:t>30 часов в неделю - инструкторам по физической культуре;</w:t>
      </w:r>
    </w:p>
    <w:p w:rsidR="00F704BF" w:rsidRDefault="0023761C">
      <w:pPr>
        <w:spacing w:after="0" w:line="322" w:lineRule="auto"/>
        <w:ind w:left="5" w:right="5" w:firstLine="72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36 часов в неделю - воспитателям и воспитателю по обучению татарскому</w:t>
      </w:r>
    </w:p>
    <w:p w:rsidR="00F704BF" w:rsidRDefault="0023761C">
      <w:pPr>
        <w:spacing w:after="0" w:line="322" w:lineRule="auto"/>
        <w:ind w:left="725"/>
        <w:rPr>
          <w:rFonts w:ascii="Times New Roman" w:eastAsia="Times New Roman" w:hAnsi="Times New Roman" w:cs="Times New Roman"/>
          <w:sz w:val="20"/>
          <w:shd w:val="clear" w:color="auto" w:fill="FFFFFF"/>
        </w:rPr>
      </w:pPr>
      <w:r>
        <w:rPr>
          <w:rFonts w:ascii="Times New Roman" w:eastAsia="Times New Roman" w:hAnsi="Times New Roman" w:cs="Times New Roman"/>
          <w:spacing w:val="-4"/>
          <w:sz w:val="28"/>
          <w:shd w:val="clear" w:color="auto" w:fill="FFFFFF"/>
        </w:rPr>
        <w:t>языку;</w:t>
      </w:r>
    </w:p>
    <w:p w:rsidR="00F704BF" w:rsidRDefault="0023761C">
      <w:pPr>
        <w:spacing w:after="0" w:line="322" w:lineRule="auto"/>
        <w:ind w:left="14" w:right="10" w:firstLine="71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40 часов в неделю - помощникам воспитателей, младшим воспитателям;</w:t>
      </w:r>
    </w:p>
    <w:p w:rsidR="00F704BF" w:rsidRDefault="0023761C">
      <w:pPr>
        <w:spacing w:before="5" w:after="0" w:line="322" w:lineRule="auto"/>
        <w:ind w:left="734"/>
        <w:rPr>
          <w:rFonts w:ascii="Times New Roman" w:eastAsia="Times New Roman" w:hAnsi="Times New Roman" w:cs="Times New Roman"/>
          <w:sz w:val="20"/>
          <w:shd w:val="clear" w:color="auto" w:fill="FFFFFF"/>
        </w:rPr>
      </w:pPr>
      <w:r>
        <w:rPr>
          <w:rFonts w:ascii="Times New Roman" w:eastAsia="Times New Roman" w:hAnsi="Times New Roman" w:cs="Times New Roman"/>
          <w:spacing w:val="-1"/>
          <w:sz w:val="28"/>
          <w:shd w:val="clear" w:color="auto" w:fill="FFFFFF"/>
        </w:rPr>
        <w:t>36 часов в неделю - старшему воспитателю; педагогу-психологу.</w:t>
      </w:r>
    </w:p>
    <w:p w:rsidR="00F704BF" w:rsidRDefault="0023761C">
      <w:pPr>
        <w:tabs>
          <w:tab w:val="left" w:pos="1234"/>
        </w:tabs>
        <w:spacing w:after="0" w:line="322" w:lineRule="auto"/>
        <w:ind w:left="10" w:firstLine="72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6"/>
          <w:sz w:val="28"/>
          <w:shd w:val="clear" w:color="auto" w:fill="FFFFFF"/>
        </w:rPr>
        <w:t>4.5.</w:t>
      </w:r>
      <w:r>
        <w:rPr>
          <w:rFonts w:ascii="Times New Roman" w:eastAsia="Times New Roman" w:hAnsi="Times New Roman" w:cs="Times New Roman"/>
          <w:sz w:val="28"/>
          <w:shd w:val="clear" w:color="auto" w:fill="FFFFFF"/>
        </w:rPr>
        <w:tab/>
        <w:t>Должностные оклады других работников, не перечисленных в</w:t>
      </w:r>
      <w:r>
        <w:rPr>
          <w:rFonts w:ascii="Times New Roman" w:eastAsia="Times New Roman" w:hAnsi="Times New Roman" w:cs="Times New Roman"/>
          <w:sz w:val="28"/>
          <w:shd w:val="clear" w:color="auto" w:fill="FFFFFF"/>
        </w:rPr>
        <w:br/>
        <w:t>пункте 4.4., в том числе заведующего МБДОУ, выплачиваются за работу</w:t>
      </w:r>
      <w:r>
        <w:rPr>
          <w:rFonts w:ascii="Times New Roman" w:eastAsia="Times New Roman" w:hAnsi="Times New Roman" w:cs="Times New Roman"/>
          <w:sz w:val="28"/>
          <w:shd w:val="clear" w:color="auto" w:fill="FFFFFF"/>
        </w:rPr>
        <w:br/>
        <w:t>при 40-часовой рабочей неделе.</w:t>
      </w:r>
    </w:p>
    <w:p w:rsidR="00F704BF" w:rsidRDefault="00F704BF">
      <w:pPr>
        <w:tabs>
          <w:tab w:val="left" w:pos="1234"/>
        </w:tabs>
        <w:spacing w:after="0" w:line="322" w:lineRule="auto"/>
        <w:ind w:left="10" w:firstLine="720"/>
        <w:jc w:val="both"/>
        <w:rPr>
          <w:rFonts w:ascii="Times New Roman" w:eastAsia="Times New Roman" w:hAnsi="Times New Roman" w:cs="Times New Roman"/>
          <w:sz w:val="28"/>
          <w:shd w:val="clear" w:color="auto" w:fill="FFFFFF"/>
        </w:rPr>
      </w:pPr>
    </w:p>
    <w:p w:rsidR="00F704BF" w:rsidRDefault="00F704BF">
      <w:pPr>
        <w:tabs>
          <w:tab w:val="left" w:pos="1234"/>
        </w:tabs>
        <w:spacing w:after="0" w:line="322" w:lineRule="auto"/>
        <w:ind w:left="10" w:firstLine="720"/>
        <w:jc w:val="both"/>
        <w:rPr>
          <w:rFonts w:ascii="Times New Roman" w:eastAsia="Times New Roman" w:hAnsi="Times New Roman" w:cs="Times New Roman"/>
          <w:sz w:val="28"/>
          <w:shd w:val="clear" w:color="auto" w:fill="FFFFFF"/>
        </w:rPr>
      </w:pPr>
    </w:p>
    <w:p w:rsidR="00F704BF" w:rsidRDefault="00F704BF">
      <w:pPr>
        <w:tabs>
          <w:tab w:val="left" w:pos="1234"/>
        </w:tabs>
        <w:spacing w:after="0" w:line="322" w:lineRule="auto"/>
        <w:ind w:left="10" w:firstLine="720"/>
        <w:jc w:val="both"/>
        <w:rPr>
          <w:rFonts w:ascii="Times New Roman" w:eastAsia="Times New Roman" w:hAnsi="Times New Roman" w:cs="Times New Roman"/>
          <w:sz w:val="20"/>
          <w:shd w:val="clear" w:color="auto" w:fill="FFFFFF"/>
        </w:rPr>
      </w:pPr>
    </w:p>
    <w:p w:rsidR="00F704BF" w:rsidRDefault="0023761C">
      <w:pPr>
        <w:spacing w:before="322" w:after="0" w:line="326" w:lineRule="auto"/>
        <w:ind w:left="653" w:hanging="403"/>
        <w:rPr>
          <w:rFonts w:ascii="Times New Roman" w:eastAsia="Times New Roman" w:hAnsi="Times New Roman" w:cs="Times New Roman"/>
          <w:sz w:val="20"/>
          <w:shd w:val="clear" w:color="auto" w:fill="FFFFFF"/>
        </w:rPr>
      </w:pPr>
      <w:r>
        <w:rPr>
          <w:rFonts w:ascii="Times New Roman" w:eastAsia="Times New Roman" w:hAnsi="Times New Roman" w:cs="Times New Roman"/>
          <w:b/>
          <w:spacing w:val="-3"/>
          <w:sz w:val="28"/>
          <w:shd w:val="clear" w:color="auto" w:fill="FFFFFF"/>
        </w:rPr>
        <w:t xml:space="preserve">5. Нормативное количество услуг за час базовой ставки заработной </w:t>
      </w:r>
      <w:r>
        <w:rPr>
          <w:rFonts w:ascii="Times New Roman" w:eastAsia="Times New Roman" w:hAnsi="Times New Roman" w:cs="Times New Roman"/>
          <w:b/>
          <w:spacing w:val="-1"/>
          <w:sz w:val="28"/>
          <w:shd w:val="clear" w:color="auto" w:fill="FFFFFF"/>
        </w:rPr>
        <w:t>платы (базового оклада), оказываемое работниками МБДОУ</w:t>
      </w:r>
    </w:p>
    <w:p w:rsidR="00F704BF" w:rsidRDefault="0023761C">
      <w:pPr>
        <w:spacing w:before="173" w:after="0" w:line="322" w:lineRule="auto"/>
        <w:ind w:left="14" w:firstLine="72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1"/>
          <w:sz w:val="28"/>
          <w:shd w:val="clear" w:color="auto" w:fill="FFFFFF"/>
        </w:rPr>
        <w:t>5.1. Нормативное количество услуг за час базовой ставки заработной латы (базового оклада), оказываемое работниками МБДОУ, составляет:</w:t>
      </w:r>
    </w:p>
    <w:p w:rsidR="00F704BF" w:rsidRDefault="0023761C">
      <w:pPr>
        <w:spacing w:after="0" w:line="322" w:lineRule="auto"/>
        <w:ind w:left="5" w:firstLine="73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 xml:space="preserve">5.1.1. Старшему воспитателю, воспитателям, музыкальному руководителю, инструктору по физической культуре, воспитателю по </w:t>
      </w:r>
      <w:r>
        <w:rPr>
          <w:rFonts w:ascii="Times New Roman" w:eastAsia="Times New Roman" w:hAnsi="Times New Roman" w:cs="Times New Roman"/>
          <w:spacing w:val="-1"/>
          <w:sz w:val="28"/>
          <w:shd w:val="clear" w:color="auto" w:fill="FFFFFF"/>
        </w:rPr>
        <w:t xml:space="preserve">обучению татарскому языку, педагогу-психологу, младшим воспитателям, </w:t>
      </w:r>
      <w:r>
        <w:rPr>
          <w:rFonts w:ascii="Times New Roman" w:eastAsia="Times New Roman" w:hAnsi="Times New Roman" w:cs="Times New Roman"/>
          <w:sz w:val="28"/>
          <w:shd w:val="clear" w:color="auto" w:fill="FFFFFF"/>
        </w:rPr>
        <w:t>помощникам воспитателей, работающим в группах с воспитанниками дошкольного возраста:</w:t>
      </w:r>
    </w:p>
    <w:p w:rsidR="00F704BF" w:rsidRDefault="0023761C">
      <w:pPr>
        <w:spacing w:after="0" w:line="322" w:lineRule="auto"/>
        <w:ind w:left="730"/>
        <w:rPr>
          <w:rFonts w:ascii="Times New Roman" w:eastAsia="Times New Roman" w:hAnsi="Times New Roman" w:cs="Times New Roman"/>
          <w:sz w:val="20"/>
          <w:shd w:val="clear" w:color="auto" w:fill="FFFFFF"/>
        </w:rPr>
      </w:pPr>
      <w:r>
        <w:rPr>
          <w:rFonts w:ascii="Times New Roman" w:eastAsia="Times New Roman" w:hAnsi="Times New Roman" w:cs="Times New Roman"/>
          <w:spacing w:val="-1"/>
          <w:sz w:val="28"/>
          <w:shd w:val="clear" w:color="auto" w:fill="FFFFFF"/>
        </w:rPr>
        <w:t>в группах для детей:</w:t>
      </w:r>
    </w:p>
    <w:p w:rsidR="00F704BF" w:rsidRDefault="0023761C">
      <w:pPr>
        <w:spacing w:after="0" w:line="322" w:lineRule="auto"/>
        <w:ind w:left="730"/>
        <w:rPr>
          <w:rFonts w:ascii="Times New Roman" w:eastAsia="Times New Roman" w:hAnsi="Times New Roman" w:cs="Times New Roman"/>
          <w:sz w:val="20"/>
          <w:shd w:val="clear" w:color="auto" w:fill="FFFFFF"/>
        </w:rPr>
      </w:pPr>
      <w:r>
        <w:rPr>
          <w:rFonts w:ascii="Times New Roman" w:eastAsia="Times New Roman" w:hAnsi="Times New Roman" w:cs="Times New Roman"/>
          <w:spacing w:val="-1"/>
          <w:sz w:val="28"/>
          <w:shd w:val="clear" w:color="auto" w:fill="FFFFFF"/>
        </w:rPr>
        <w:lastRenderedPageBreak/>
        <w:t>от 1 года до 3 лет - 15 человек;</w:t>
      </w:r>
    </w:p>
    <w:p w:rsidR="00F704BF" w:rsidRDefault="0023761C">
      <w:pPr>
        <w:spacing w:after="0" w:line="322" w:lineRule="auto"/>
        <w:ind w:left="730"/>
        <w:rPr>
          <w:rFonts w:ascii="Times New Roman" w:eastAsia="Times New Roman" w:hAnsi="Times New Roman" w:cs="Times New Roman"/>
          <w:sz w:val="20"/>
          <w:shd w:val="clear" w:color="auto" w:fill="FFFFFF"/>
        </w:rPr>
      </w:pPr>
      <w:r>
        <w:rPr>
          <w:rFonts w:ascii="Times New Roman" w:eastAsia="Times New Roman" w:hAnsi="Times New Roman" w:cs="Times New Roman"/>
          <w:spacing w:val="-1"/>
          <w:sz w:val="28"/>
          <w:shd w:val="clear" w:color="auto" w:fill="FFFFFF"/>
        </w:rPr>
        <w:t>от 3 лет до 7 лет - 20 человек.</w:t>
      </w:r>
    </w:p>
    <w:p w:rsidR="00F704BF" w:rsidRDefault="0023761C">
      <w:pPr>
        <w:spacing w:before="326" w:after="0" w:line="322" w:lineRule="auto"/>
        <w:ind w:left="1987" w:hanging="1666"/>
        <w:rPr>
          <w:rFonts w:ascii="Times New Roman" w:eastAsia="Times New Roman" w:hAnsi="Times New Roman" w:cs="Times New Roman"/>
          <w:sz w:val="20"/>
          <w:shd w:val="clear" w:color="auto" w:fill="FFFFFF"/>
        </w:rPr>
      </w:pPr>
      <w:r>
        <w:rPr>
          <w:rFonts w:ascii="Times New Roman" w:eastAsia="Times New Roman" w:hAnsi="Times New Roman" w:cs="Times New Roman"/>
          <w:b/>
          <w:spacing w:val="-3"/>
          <w:sz w:val="28"/>
          <w:shd w:val="clear" w:color="auto" w:fill="FFFFFF"/>
        </w:rPr>
        <w:t xml:space="preserve">6. Порядок формирования окладов (должностных окладов, ставок </w:t>
      </w:r>
      <w:r>
        <w:rPr>
          <w:rFonts w:ascii="Times New Roman" w:eastAsia="Times New Roman" w:hAnsi="Times New Roman" w:cs="Times New Roman"/>
          <w:b/>
          <w:spacing w:val="-1"/>
          <w:sz w:val="28"/>
          <w:shd w:val="clear" w:color="auto" w:fill="FFFFFF"/>
        </w:rPr>
        <w:t>заработной платы) работников МБДОУ</w:t>
      </w:r>
    </w:p>
    <w:p w:rsidR="00F704BF" w:rsidRDefault="0023761C">
      <w:pPr>
        <w:spacing w:before="173" w:after="0" w:line="326" w:lineRule="auto"/>
        <w:ind w:left="5" w:right="10" w:firstLine="72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6.1. Оклад педагогических работников и учебно-вспомогательного персонала МБДОУ рассчитывается по формуле:</w:t>
      </w:r>
    </w:p>
    <w:p w:rsidR="00F704BF" w:rsidRDefault="0023761C">
      <w:pPr>
        <w:spacing w:before="82" w:after="0" w:line="240" w:lineRule="auto"/>
        <w:ind w:left="3422" w:right="2779"/>
        <w:rPr>
          <w:rFonts w:ascii="Times New Roman" w:eastAsia="Times New Roman" w:hAnsi="Times New Roman" w:cs="Times New Roman"/>
          <w:sz w:val="24"/>
        </w:rPr>
      </w:pPr>
      <w:r>
        <w:object w:dxaOrig="2736" w:dyaOrig="676">
          <v:rect id="rectole0000000003" o:spid="_x0000_i1026" style="width:136.45pt;height:33.5pt" o:ole="" o:preferrelative="t" stroked="f">
            <v:imagedata r:id="rId15" o:title=""/>
          </v:rect>
          <o:OLEObject Type="Embed" ProgID="StaticMetafile" ShapeID="rectole0000000003" DrawAspect="Content" ObjectID="_1682434370" r:id="rId16"/>
        </w:object>
      </w:r>
    </w:p>
    <w:p w:rsidR="00F704BF" w:rsidRDefault="0023761C">
      <w:pPr>
        <w:spacing w:before="139" w:after="0" w:line="240" w:lineRule="auto"/>
        <w:ind w:left="725"/>
        <w:rPr>
          <w:rFonts w:ascii="Times New Roman" w:eastAsia="Times New Roman" w:hAnsi="Times New Roman" w:cs="Times New Roman"/>
          <w:sz w:val="20"/>
          <w:shd w:val="clear" w:color="auto" w:fill="FFFFFF"/>
        </w:rPr>
      </w:pPr>
      <w:r>
        <w:rPr>
          <w:rFonts w:ascii="Times New Roman" w:eastAsia="Times New Roman" w:hAnsi="Times New Roman" w:cs="Times New Roman"/>
          <w:spacing w:val="-8"/>
          <w:sz w:val="28"/>
          <w:shd w:val="clear" w:color="auto" w:fill="FFFFFF"/>
        </w:rPr>
        <w:t>где:</w:t>
      </w:r>
    </w:p>
    <w:p w:rsidR="00F704BF" w:rsidRDefault="0023761C">
      <w:pPr>
        <w:spacing w:after="0" w:line="326" w:lineRule="auto"/>
        <w:ind w:firstLine="72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О - оклад (ставка заработной платы) педагогического и учебно-вспомогательного персонала;</w:t>
      </w:r>
    </w:p>
    <w:p w:rsidR="00F704BF" w:rsidRDefault="0023761C">
      <w:pPr>
        <w:spacing w:before="77" w:after="0" w:line="322" w:lineRule="auto"/>
        <w:ind w:firstLine="869"/>
        <w:jc w:val="both"/>
        <w:rPr>
          <w:rFonts w:ascii="Times New Roman" w:eastAsia="Times New Roman" w:hAnsi="Times New Roman" w:cs="Times New Roman"/>
          <w:sz w:val="20"/>
          <w:shd w:val="clear" w:color="auto" w:fill="FFFFFF"/>
        </w:rPr>
      </w:pPr>
      <w:r>
        <w:rPr>
          <w:rFonts w:ascii="Times New Roman" w:eastAsia="Times New Roman" w:hAnsi="Times New Roman" w:cs="Times New Roman"/>
          <w:i/>
          <w:sz w:val="28"/>
          <w:shd w:val="clear" w:color="auto" w:fill="FFFFFF"/>
        </w:rPr>
        <w:t xml:space="preserve">f   </w:t>
      </w:r>
      <w:r>
        <w:rPr>
          <w:rFonts w:ascii="Times New Roman" w:eastAsia="Times New Roman" w:hAnsi="Times New Roman" w:cs="Times New Roman"/>
          <w:sz w:val="28"/>
          <w:shd w:val="clear" w:color="auto" w:fill="FFFFFF"/>
        </w:rPr>
        <w:t>-   фактическое   количество   часов   ведения   педагогической   и воспитательной работы работниками МБДОУ;</w:t>
      </w:r>
    </w:p>
    <w:p w:rsidR="00F704BF" w:rsidRDefault="0023761C">
      <w:pPr>
        <w:spacing w:after="0" w:line="240" w:lineRule="auto"/>
        <w:ind w:left="754"/>
        <w:jc w:val="both"/>
        <w:rPr>
          <w:rFonts w:ascii="Times New Roman" w:eastAsia="Times New Roman" w:hAnsi="Times New Roman" w:cs="Times New Roman"/>
          <w:sz w:val="20"/>
          <w:shd w:val="clear" w:color="auto" w:fill="FFFFFF"/>
        </w:rPr>
      </w:pPr>
      <w:r>
        <w:rPr>
          <w:rFonts w:ascii="Arial" w:eastAsia="Arial" w:hAnsi="Arial" w:cs="Arial"/>
          <w:b/>
          <w:i/>
          <w:sz w:val="20"/>
          <w:shd w:val="clear" w:color="auto" w:fill="FFFFFF"/>
        </w:rPr>
        <w:t>у</w:t>
      </w:r>
    </w:p>
    <w:p w:rsidR="00F704BF" w:rsidRDefault="0023761C">
      <w:pPr>
        <w:spacing w:after="0" w:line="326" w:lineRule="auto"/>
        <w:ind w:firstLine="84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i/>
          <w:sz w:val="28"/>
          <w:shd w:val="clear" w:color="auto" w:fill="FFFFFF"/>
        </w:rPr>
        <w:t xml:space="preserve">f   </w:t>
      </w:r>
      <w:r>
        <w:rPr>
          <w:rFonts w:ascii="Times New Roman" w:eastAsia="Times New Roman" w:hAnsi="Times New Roman" w:cs="Times New Roman"/>
          <w:sz w:val="28"/>
          <w:shd w:val="clear" w:color="auto" w:fill="FFFFFF"/>
        </w:rPr>
        <w:t>-   фактическое   количество   услуг,   оказываемое   работниками МБДОУ;</w:t>
      </w:r>
    </w:p>
    <w:p w:rsidR="00F704BF" w:rsidRDefault="0023761C">
      <w:pPr>
        <w:spacing w:before="67" w:after="0" w:line="240" w:lineRule="auto"/>
        <w:ind w:left="917"/>
        <w:jc w:val="both"/>
        <w:rPr>
          <w:rFonts w:ascii="Times New Roman" w:eastAsia="Times New Roman" w:hAnsi="Times New Roman" w:cs="Times New Roman"/>
          <w:sz w:val="20"/>
          <w:shd w:val="clear" w:color="auto" w:fill="FFFFFF"/>
        </w:rPr>
      </w:pPr>
      <w:r>
        <w:rPr>
          <w:rFonts w:ascii="Times New Roman" w:eastAsia="Times New Roman" w:hAnsi="Times New Roman" w:cs="Times New Roman"/>
          <w:i/>
          <w:sz w:val="28"/>
          <w:shd w:val="clear" w:color="auto" w:fill="FFFFFF"/>
          <w:vertAlign w:val="superscript"/>
        </w:rPr>
        <w:t>N</w:t>
      </w:r>
      <w:r>
        <w:rPr>
          <w:rFonts w:ascii="Times New Roman" w:eastAsia="Times New Roman" w:hAnsi="Times New Roman" w:cs="Times New Roman"/>
          <w:i/>
          <w:sz w:val="28"/>
          <w:shd w:val="clear" w:color="auto" w:fill="FFFFFF"/>
        </w:rPr>
        <w:t xml:space="preserve">   </w:t>
      </w:r>
      <w:r>
        <w:rPr>
          <w:rFonts w:ascii="Times New Roman" w:eastAsia="Times New Roman" w:hAnsi="Times New Roman" w:cs="Times New Roman"/>
          <w:sz w:val="28"/>
          <w:shd w:val="clear" w:color="auto" w:fill="FFFFFF"/>
        </w:rPr>
        <w:t xml:space="preserve">- норма часов за базовую ставку заработной платы (базовый </w:t>
      </w: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23761C">
      <w:pPr>
        <w:spacing w:after="0" w:line="326" w:lineRule="auto"/>
        <w:ind w:left="10" w:right="10" w:firstLine="72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оклад) работников МБДОУ, установленная разделом 4 настоящего Положения;</w:t>
      </w:r>
    </w:p>
    <w:p w:rsidR="00F704BF" w:rsidRDefault="0023761C">
      <w:pPr>
        <w:spacing w:after="0" w:line="240" w:lineRule="auto"/>
        <w:ind w:left="763"/>
        <w:rPr>
          <w:rFonts w:ascii="Times New Roman" w:eastAsia="Times New Roman" w:hAnsi="Times New Roman" w:cs="Times New Roman"/>
          <w:sz w:val="20"/>
          <w:shd w:val="clear" w:color="auto" w:fill="FFFFFF"/>
        </w:rPr>
      </w:pPr>
      <w:r>
        <w:rPr>
          <w:rFonts w:ascii="Arial" w:eastAsia="Arial" w:hAnsi="Arial" w:cs="Arial"/>
          <w:b/>
          <w:i/>
          <w:sz w:val="20"/>
          <w:shd w:val="clear" w:color="auto" w:fill="FFFFFF"/>
        </w:rPr>
        <w:t>у</w:t>
      </w:r>
    </w:p>
    <w:p w:rsidR="00F704BF" w:rsidRDefault="0023761C">
      <w:pPr>
        <w:spacing w:after="0" w:line="322" w:lineRule="auto"/>
        <w:ind w:left="5" w:firstLine="864"/>
        <w:rPr>
          <w:rFonts w:ascii="Times New Roman" w:eastAsia="Times New Roman" w:hAnsi="Times New Roman" w:cs="Times New Roman"/>
          <w:sz w:val="20"/>
          <w:shd w:val="clear" w:color="auto" w:fill="FFFFFF"/>
        </w:rPr>
      </w:pPr>
      <w:r>
        <w:rPr>
          <w:rFonts w:ascii="Times New Roman" w:eastAsia="Times New Roman" w:hAnsi="Times New Roman" w:cs="Times New Roman"/>
          <w:i/>
          <w:sz w:val="28"/>
          <w:shd w:val="clear" w:color="auto" w:fill="FFFFFF"/>
          <w:vertAlign w:val="superscript"/>
        </w:rPr>
        <w:t>N</w:t>
      </w:r>
      <w:r>
        <w:rPr>
          <w:rFonts w:ascii="Times New Roman" w:eastAsia="Times New Roman" w:hAnsi="Times New Roman" w:cs="Times New Roman"/>
          <w:i/>
          <w:sz w:val="28"/>
          <w:shd w:val="clear" w:color="auto" w:fill="FFFFFF"/>
        </w:rPr>
        <w:t xml:space="preserve">  </w:t>
      </w:r>
      <w:r>
        <w:rPr>
          <w:rFonts w:ascii="Times New Roman" w:eastAsia="Times New Roman" w:hAnsi="Times New Roman" w:cs="Times New Roman"/>
          <w:sz w:val="28"/>
          <w:shd w:val="clear" w:color="auto" w:fill="FFFFFF"/>
        </w:rPr>
        <w:t>- нормативное количество услуг, оказываемое педагогическими работниками и учебно-вспомогательным персоналом;</w:t>
      </w:r>
    </w:p>
    <w:p w:rsidR="00F704BF" w:rsidRDefault="0023761C">
      <w:pPr>
        <w:spacing w:after="0" w:line="322" w:lineRule="auto"/>
        <w:ind w:left="5" w:right="5" w:firstLine="71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К - коэффициент компенсации на переходный период, обеспечивающий доведение фактического количества оказываемых услуг до нормативного значения.</w:t>
      </w:r>
    </w:p>
    <w:p w:rsidR="00F704BF" w:rsidRDefault="0023761C">
      <w:pPr>
        <w:tabs>
          <w:tab w:val="left" w:pos="1272"/>
        </w:tabs>
        <w:spacing w:after="0" w:line="322" w:lineRule="auto"/>
        <w:ind w:left="5" w:firstLine="72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8"/>
          <w:sz w:val="28"/>
          <w:shd w:val="clear" w:color="auto" w:fill="FFFFFF"/>
        </w:rPr>
        <w:t>6.2.</w:t>
      </w:r>
      <w:r>
        <w:rPr>
          <w:rFonts w:ascii="Times New Roman" w:eastAsia="Times New Roman" w:hAnsi="Times New Roman" w:cs="Times New Roman"/>
          <w:sz w:val="28"/>
          <w:shd w:val="clear" w:color="auto" w:fill="FFFFFF"/>
        </w:rPr>
        <w:tab/>
        <w:t>При оказании педагогическими работниками услуг различным</w:t>
      </w:r>
      <w:r>
        <w:rPr>
          <w:rFonts w:ascii="Times New Roman" w:eastAsia="Times New Roman" w:hAnsi="Times New Roman" w:cs="Times New Roman"/>
          <w:sz w:val="28"/>
          <w:shd w:val="clear" w:color="auto" w:fill="FFFFFF"/>
        </w:rPr>
        <w:br/>
        <w:t>категориям потребителей оклад педагогического работника</w:t>
      </w:r>
      <w:r>
        <w:rPr>
          <w:rFonts w:ascii="Times New Roman" w:eastAsia="Times New Roman" w:hAnsi="Times New Roman" w:cs="Times New Roman"/>
          <w:sz w:val="28"/>
          <w:shd w:val="clear" w:color="auto" w:fill="FFFFFF"/>
        </w:rPr>
        <w:br/>
      </w:r>
      <w:r>
        <w:rPr>
          <w:rFonts w:ascii="Times New Roman" w:eastAsia="Times New Roman" w:hAnsi="Times New Roman" w:cs="Times New Roman"/>
          <w:spacing w:val="-1"/>
          <w:sz w:val="28"/>
          <w:shd w:val="clear" w:color="auto" w:fill="FFFFFF"/>
        </w:rPr>
        <w:t>рассчитывается как сумма оплат труда по каждой категории потребителей.</w:t>
      </w:r>
    </w:p>
    <w:p w:rsidR="00F704BF" w:rsidRDefault="0023761C">
      <w:pPr>
        <w:tabs>
          <w:tab w:val="left" w:pos="1402"/>
        </w:tabs>
        <w:spacing w:after="0" w:line="322" w:lineRule="auto"/>
        <w:ind w:left="5" w:firstLine="73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8"/>
          <w:sz w:val="28"/>
          <w:shd w:val="clear" w:color="auto" w:fill="FFFFFF"/>
        </w:rPr>
        <w:t>6.3.</w:t>
      </w:r>
      <w:r>
        <w:rPr>
          <w:rFonts w:ascii="Times New Roman" w:eastAsia="Times New Roman" w:hAnsi="Times New Roman" w:cs="Times New Roman"/>
          <w:sz w:val="28"/>
          <w:shd w:val="clear" w:color="auto" w:fill="FFFFFF"/>
        </w:rPr>
        <w:tab/>
        <w:t>Единица измерения услуг, оказываемых педагогическими</w:t>
      </w:r>
      <w:r>
        <w:rPr>
          <w:rFonts w:ascii="Times New Roman" w:eastAsia="Times New Roman" w:hAnsi="Times New Roman" w:cs="Times New Roman"/>
          <w:sz w:val="28"/>
          <w:shd w:val="clear" w:color="auto" w:fill="FFFFFF"/>
        </w:rPr>
        <w:br/>
        <w:t>работниками МБДОУ, соответствует единице измерения норматива</w:t>
      </w:r>
      <w:r>
        <w:rPr>
          <w:rFonts w:ascii="Times New Roman" w:eastAsia="Times New Roman" w:hAnsi="Times New Roman" w:cs="Times New Roman"/>
          <w:sz w:val="28"/>
          <w:shd w:val="clear" w:color="auto" w:fill="FFFFFF"/>
        </w:rPr>
        <w:br/>
        <w:t>финансовых затрат на оказание указанного вида услуг.</w:t>
      </w:r>
    </w:p>
    <w:p w:rsidR="00F704BF" w:rsidRDefault="0023761C">
      <w:pPr>
        <w:tabs>
          <w:tab w:val="left" w:pos="1330"/>
        </w:tabs>
        <w:spacing w:after="0" w:line="322" w:lineRule="auto"/>
        <w:ind w:left="14" w:right="10" w:firstLine="72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9"/>
          <w:sz w:val="28"/>
          <w:shd w:val="clear" w:color="auto" w:fill="FFFFFF"/>
        </w:rPr>
        <w:lastRenderedPageBreak/>
        <w:t>6.4.</w:t>
      </w:r>
      <w:r>
        <w:rPr>
          <w:rFonts w:ascii="Times New Roman" w:eastAsia="Times New Roman" w:hAnsi="Times New Roman" w:cs="Times New Roman"/>
          <w:sz w:val="28"/>
          <w:shd w:val="clear" w:color="auto" w:fill="FFFFFF"/>
        </w:rPr>
        <w:tab/>
        <w:t>Должностной оклад работников МБДОУ рассчитывается по</w:t>
      </w:r>
      <w:r>
        <w:rPr>
          <w:rFonts w:ascii="Times New Roman" w:eastAsia="Times New Roman" w:hAnsi="Times New Roman" w:cs="Times New Roman"/>
          <w:sz w:val="28"/>
          <w:shd w:val="clear" w:color="auto" w:fill="FFFFFF"/>
        </w:rPr>
        <w:br/>
        <w:t>формуле:</w:t>
      </w:r>
    </w:p>
    <w:p w:rsidR="00F704BF" w:rsidRDefault="0023761C">
      <w:pPr>
        <w:spacing w:before="72" w:after="0" w:line="240" w:lineRule="auto"/>
        <w:ind w:left="4066" w:right="3418"/>
        <w:rPr>
          <w:rFonts w:ascii="Times New Roman" w:eastAsia="Times New Roman" w:hAnsi="Times New Roman" w:cs="Times New Roman"/>
          <w:sz w:val="24"/>
        </w:rPr>
      </w:pPr>
      <w:r>
        <w:object w:dxaOrig="1512" w:dyaOrig="576">
          <v:rect id="rectole0000000004" o:spid="_x0000_i1027" style="width:75.35pt;height:28.45pt" o:ole="" o:preferrelative="t" stroked="f">
            <v:imagedata r:id="rId17" o:title=""/>
          </v:rect>
          <o:OLEObject Type="Embed" ProgID="StaticMetafile" ShapeID="rectole0000000004" DrawAspect="Content" ObjectID="_1682434371" r:id="rId18"/>
        </w:object>
      </w:r>
    </w:p>
    <w:p w:rsidR="00F704BF" w:rsidRDefault="0023761C">
      <w:pPr>
        <w:spacing w:before="235" w:after="0" w:line="240" w:lineRule="auto"/>
        <w:ind w:left="730"/>
        <w:rPr>
          <w:rFonts w:ascii="Times New Roman" w:eastAsia="Times New Roman" w:hAnsi="Times New Roman" w:cs="Times New Roman"/>
          <w:sz w:val="20"/>
          <w:shd w:val="clear" w:color="auto" w:fill="FFFFFF"/>
        </w:rPr>
      </w:pPr>
      <w:r>
        <w:rPr>
          <w:rFonts w:ascii="Times New Roman" w:eastAsia="Times New Roman" w:hAnsi="Times New Roman" w:cs="Times New Roman"/>
          <w:spacing w:val="-3"/>
          <w:sz w:val="28"/>
          <w:shd w:val="clear" w:color="auto" w:fill="FFFFFF"/>
        </w:rPr>
        <w:t xml:space="preserve">где -   </w:t>
      </w:r>
      <w:r>
        <w:rPr>
          <w:rFonts w:ascii="Times New Roman" w:eastAsia="Times New Roman" w:hAnsi="Times New Roman" w:cs="Times New Roman"/>
          <w:i/>
          <w:sz w:val="28"/>
          <w:shd w:val="clear" w:color="auto" w:fill="FFFFFF"/>
          <w:vertAlign w:val="superscript"/>
        </w:rPr>
        <w:t>d</w:t>
      </w:r>
      <w:r>
        <w:rPr>
          <w:rFonts w:ascii="Times New Roman" w:eastAsia="Times New Roman" w:hAnsi="Times New Roman" w:cs="Times New Roman"/>
          <w:i/>
          <w:sz w:val="28"/>
          <w:shd w:val="clear" w:color="auto" w:fill="FFFFFF"/>
        </w:rPr>
        <w:t xml:space="preserve"> </w:t>
      </w:r>
      <w:r>
        <w:rPr>
          <w:rFonts w:ascii="Times New Roman" w:eastAsia="Times New Roman" w:hAnsi="Times New Roman" w:cs="Times New Roman"/>
          <w:spacing w:val="-1"/>
          <w:sz w:val="28"/>
          <w:shd w:val="clear" w:color="auto" w:fill="FFFFFF"/>
        </w:rPr>
        <w:t>должностной оклад работников МБДОУ.</w:t>
      </w:r>
    </w:p>
    <w:p w:rsidR="00F704BF" w:rsidRDefault="0023761C">
      <w:pPr>
        <w:spacing w:before="326" w:after="0" w:line="240" w:lineRule="auto"/>
        <w:ind w:left="178"/>
        <w:rPr>
          <w:rFonts w:ascii="Times New Roman" w:eastAsia="Times New Roman" w:hAnsi="Times New Roman" w:cs="Times New Roman"/>
          <w:sz w:val="20"/>
          <w:shd w:val="clear" w:color="auto" w:fill="FFFFFF"/>
        </w:rPr>
      </w:pPr>
      <w:r>
        <w:rPr>
          <w:rFonts w:ascii="Times New Roman" w:eastAsia="Times New Roman" w:hAnsi="Times New Roman" w:cs="Times New Roman"/>
          <w:b/>
          <w:spacing w:val="-1"/>
          <w:sz w:val="28"/>
          <w:shd w:val="clear" w:color="auto" w:fill="FFFFFF"/>
        </w:rPr>
        <w:t>7. Выплаты педагогическим работникам за неаудиторную занятость</w:t>
      </w:r>
    </w:p>
    <w:p w:rsidR="00F704BF" w:rsidRDefault="0023761C">
      <w:pPr>
        <w:tabs>
          <w:tab w:val="left" w:pos="1454"/>
        </w:tabs>
        <w:spacing w:before="178" w:after="0" w:line="322" w:lineRule="auto"/>
        <w:ind w:left="5" w:firstLine="725"/>
        <w:rPr>
          <w:rFonts w:ascii="Times New Roman" w:eastAsia="Times New Roman" w:hAnsi="Times New Roman" w:cs="Times New Roman"/>
          <w:sz w:val="20"/>
          <w:shd w:val="clear" w:color="auto" w:fill="FFFFFF"/>
        </w:rPr>
      </w:pPr>
      <w:r>
        <w:rPr>
          <w:rFonts w:ascii="Times New Roman" w:eastAsia="Times New Roman" w:hAnsi="Times New Roman" w:cs="Times New Roman"/>
          <w:spacing w:val="-8"/>
          <w:sz w:val="28"/>
          <w:shd w:val="clear" w:color="auto" w:fill="FFFFFF"/>
        </w:rPr>
        <w:t>7.1.</w:t>
      </w:r>
      <w:r>
        <w:rPr>
          <w:rFonts w:ascii="Times New Roman" w:eastAsia="Times New Roman" w:hAnsi="Times New Roman" w:cs="Times New Roman"/>
          <w:sz w:val="28"/>
          <w:shd w:val="clear" w:color="auto" w:fill="FFFFFF"/>
        </w:rPr>
        <w:tab/>
      </w:r>
      <w:r>
        <w:rPr>
          <w:rFonts w:ascii="Times New Roman" w:eastAsia="Times New Roman" w:hAnsi="Times New Roman" w:cs="Times New Roman"/>
          <w:spacing w:val="-1"/>
          <w:sz w:val="28"/>
          <w:shd w:val="clear" w:color="auto" w:fill="FFFFFF"/>
        </w:rPr>
        <w:t>Выплаты    педагогическим    работникам    за    неаудиторную</w:t>
      </w:r>
      <w:r>
        <w:rPr>
          <w:rFonts w:ascii="Times New Roman" w:eastAsia="Times New Roman" w:hAnsi="Times New Roman" w:cs="Times New Roman"/>
          <w:spacing w:val="-1"/>
          <w:sz w:val="28"/>
          <w:shd w:val="clear" w:color="auto" w:fill="FFFFFF"/>
        </w:rPr>
        <w:br/>
      </w:r>
      <w:r>
        <w:rPr>
          <w:rFonts w:ascii="Times New Roman" w:eastAsia="Times New Roman" w:hAnsi="Times New Roman" w:cs="Times New Roman"/>
          <w:sz w:val="28"/>
          <w:shd w:val="clear" w:color="auto" w:fill="FFFFFF"/>
        </w:rPr>
        <w:t>занятость включают в себя:</w:t>
      </w:r>
    </w:p>
    <w:p w:rsidR="00F704BF" w:rsidRDefault="0023761C">
      <w:pPr>
        <w:spacing w:after="0" w:line="322" w:lineRule="auto"/>
        <w:ind w:left="730"/>
        <w:rPr>
          <w:rFonts w:ascii="Times New Roman" w:eastAsia="Times New Roman" w:hAnsi="Times New Roman" w:cs="Times New Roman"/>
          <w:sz w:val="20"/>
          <w:shd w:val="clear" w:color="auto" w:fill="FFFFFF"/>
        </w:rPr>
      </w:pPr>
      <w:r>
        <w:rPr>
          <w:rFonts w:ascii="Times New Roman" w:eastAsia="Times New Roman" w:hAnsi="Times New Roman" w:cs="Times New Roman"/>
          <w:spacing w:val="-1"/>
          <w:sz w:val="28"/>
          <w:shd w:val="clear" w:color="auto" w:fill="FFFFFF"/>
        </w:rPr>
        <w:t>выплаты за заведование кабинетами;</w:t>
      </w:r>
    </w:p>
    <w:p w:rsidR="00F704BF" w:rsidRDefault="0023761C">
      <w:pPr>
        <w:spacing w:after="0" w:line="322" w:lineRule="auto"/>
        <w:ind w:left="10"/>
        <w:rPr>
          <w:rFonts w:ascii="Times New Roman" w:eastAsia="Times New Roman" w:hAnsi="Times New Roman" w:cs="Times New Roman"/>
          <w:sz w:val="20"/>
          <w:shd w:val="clear" w:color="auto" w:fill="FFFFFF"/>
        </w:rPr>
      </w:pPr>
      <w:r>
        <w:rPr>
          <w:rFonts w:ascii="Times New Roman" w:eastAsia="Times New Roman" w:hAnsi="Times New Roman" w:cs="Times New Roman"/>
          <w:spacing w:val="-1"/>
          <w:sz w:val="28"/>
          <w:shd w:val="clear" w:color="auto" w:fill="FFFFFF"/>
        </w:rPr>
        <w:t xml:space="preserve">выплаты за благоустройство и озеленение участка МБДОУ; выплаты за руководство методическими объединениями; выплаты за организацию профсоюзной деятельности в МБДОУ; выплаты за ведение работы по охране труда в МБДОУ; </w:t>
      </w:r>
      <w:r>
        <w:rPr>
          <w:rFonts w:ascii="Times New Roman" w:eastAsia="Times New Roman" w:hAnsi="Times New Roman" w:cs="Times New Roman"/>
          <w:sz w:val="28"/>
          <w:shd w:val="clear" w:color="auto" w:fill="FFFFFF"/>
        </w:rPr>
        <w:t>выплаты за ведение работы общественного инспектора по защите детства МБДОУ.</w:t>
      </w:r>
    </w:p>
    <w:p w:rsidR="00F704BF" w:rsidRDefault="0023761C">
      <w:pPr>
        <w:tabs>
          <w:tab w:val="left" w:pos="1454"/>
        </w:tabs>
        <w:spacing w:after="0" w:line="322" w:lineRule="auto"/>
        <w:ind w:left="5" w:firstLine="725"/>
        <w:rPr>
          <w:rFonts w:ascii="Times New Roman" w:eastAsia="Times New Roman" w:hAnsi="Times New Roman" w:cs="Times New Roman"/>
          <w:sz w:val="20"/>
          <w:shd w:val="clear" w:color="auto" w:fill="FFFFFF"/>
        </w:rPr>
      </w:pPr>
      <w:r>
        <w:rPr>
          <w:rFonts w:ascii="Times New Roman" w:eastAsia="Times New Roman" w:hAnsi="Times New Roman" w:cs="Times New Roman"/>
          <w:spacing w:val="-8"/>
          <w:sz w:val="28"/>
          <w:shd w:val="clear" w:color="auto" w:fill="FFFFFF"/>
        </w:rPr>
        <w:t>7.2.</w:t>
      </w:r>
      <w:r>
        <w:rPr>
          <w:rFonts w:ascii="Times New Roman" w:eastAsia="Times New Roman" w:hAnsi="Times New Roman" w:cs="Times New Roman"/>
          <w:sz w:val="28"/>
          <w:shd w:val="clear" w:color="auto" w:fill="FFFFFF"/>
        </w:rPr>
        <w:tab/>
        <w:t>Выплаты     за     заведование     учебными     кабинетами,     за</w:t>
      </w:r>
      <w:r>
        <w:rPr>
          <w:rFonts w:ascii="Times New Roman" w:eastAsia="Times New Roman" w:hAnsi="Times New Roman" w:cs="Times New Roman"/>
          <w:sz w:val="28"/>
          <w:shd w:val="clear" w:color="auto" w:fill="FFFFFF"/>
        </w:rPr>
        <w:br/>
      </w:r>
      <w:r>
        <w:rPr>
          <w:rFonts w:ascii="Times New Roman" w:eastAsia="Times New Roman" w:hAnsi="Times New Roman" w:cs="Times New Roman"/>
          <w:spacing w:val="-1"/>
          <w:sz w:val="28"/>
          <w:shd w:val="clear" w:color="auto" w:fill="FFFFFF"/>
        </w:rPr>
        <w:t>благоустройство и озеленение участка, рассчитываются по формуле:</w:t>
      </w:r>
    </w:p>
    <w:p w:rsidR="00F704BF" w:rsidRDefault="0023761C">
      <w:pPr>
        <w:spacing w:before="158" w:after="0" w:line="240" w:lineRule="auto"/>
        <w:ind w:left="3840" w:right="3403"/>
        <w:rPr>
          <w:rFonts w:ascii="Times New Roman" w:eastAsia="Times New Roman" w:hAnsi="Times New Roman" w:cs="Times New Roman"/>
          <w:sz w:val="24"/>
        </w:rPr>
      </w:pPr>
      <w:r>
        <w:object w:dxaOrig="1742" w:dyaOrig="504">
          <v:rect id="rectole0000000005" o:spid="_x0000_i1028" style="width:87.05pt;height:25.1pt" o:ole="" o:preferrelative="t" stroked="f">
            <v:imagedata r:id="rId19" o:title=""/>
          </v:rect>
          <o:OLEObject Type="Embed" ProgID="StaticMetafile" ShapeID="rectole0000000005" DrawAspect="Content" ObjectID="_1682434372" r:id="rId20"/>
        </w:object>
      </w:r>
    </w:p>
    <w:p w:rsidR="00F704BF" w:rsidRDefault="0023761C">
      <w:pPr>
        <w:spacing w:before="110" w:after="0" w:line="240" w:lineRule="auto"/>
        <w:ind w:left="725"/>
        <w:rPr>
          <w:rFonts w:ascii="Times New Roman" w:eastAsia="Times New Roman" w:hAnsi="Times New Roman" w:cs="Times New Roman"/>
          <w:sz w:val="20"/>
          <w:shd w:val="clear" w:color="auto" w:fill="FFFFFF"/>
        </w:rPr>
      </w:pPr>
      <w:r>
        <w:rPr>
          <w:rFonts w:ascii="Times New Roman" w:eastAsia="Times New Roman" w:hAnsi="Times New Roman" w:cs="Times New Roman"/>
          <w:spacing w:val="-7"/>
          <w:sz w:val="28"/>
          <w:shd w:val="clear" w:color="auto" w:fill="FFFFFF"/>
        </w:rPr>
        <w:t>где:</w:t>
      </w:r>
    </w:p>
    <w:p w:rsidR="00F704BF" w:rsidRDefault="0023761C">
      <w:pPr>
        <w:spacing w:before="168" w:after="0" w:line="326" w:lineRule="auto"/>
        <w:ind w:left="5" w:firstLine="725"/>
        <w:jc w:val="both"/>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spacing w:val="-2"/>
          <w:sz w:val="28"/>
          <w:shd w:val="clear" w:color="auto" w:fill="FFFFFF"/>
        </w:rPr>
        <w:t>Bnz</w:t>
      </w:r>
      <w:proofErr w:type="spellEnd"/>
      <w:r>
        <w:rPr>
          <w:rFonts w:ascii="Times New Roman" w:eastAsia="Times New Roman" w:hAnsi="Times New Roman" w:cs="Times New Roman"/>
          <w:spacing w:val="-2"/>
          <w:sz w:val="28"/>
          <w:shd w:val="clear" w:color="auto" w:fill="FFFFFF"/>
        </w:rPr>
        <w:t xml:space="preserve"> - размер выплаты за заведование учебными кабинетами, за </w:t>
      </w:r>
      <w:r>
        <w:rPr>
          <w:rFonts w:ascii="Times New Roman" w:eastAsia="Times New Roman" w:hAnsi="Times New Roman" w:cs="Times New Roman"/>
          <w:sz w:val="28"/>
          <w:shd w:val="clear" w:color="auto" w:fill="FFFFFF"/>
        </w:rPr>
        <w:t>благоустройство и озеленение участка;</w:t>
      </w:r>
    </w:p>
    <w:p w:rsidR="00F704BF" w:rsidRDefault="0023761C">
      <w:pPr>
        <w:spacing w:before="72" w:after="0" w:line="326" w:lineRule="auto"/>
        <w:ind w:left="5" w:firstLine="864"/>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i/>
          <w:sz w:val="28"/>
          <w:shd w:val="clear" w:color="auto" w:fill="FFFFFF"/>
          <w:vertAlign w:val="superscript"/>
        </w:rPr>
        <w:t>Dzk</w:t>
      </w:r>
      <w:proofErr w:type="spellEnd"/>
      <w:r>
        <w:rPr>
          <w:rFonts w:ascii="Times New Roman" w:eastAsia="Times New Roman" w:hAnsi="Times New Roman" w:cs="Times New Roman"/>
          <w:i/>
          <w:sz w:val="28"/>
          <w:shd w:val="clear" w:color="auto" w:fill="FFFFFF"/>
        </w:rPr>
        <w:t xml:space="preserve">   </w:t>
      </w:r>
      <w:r>
        <w:rPr>
          <w:rFonts w:ascii="Times New Roman" w:eastAsia="Times New Roman" w:hAnsi="Times New Roman" w:cs="Times New Roman"/>
          <w:sz w:val="28"/>
          <w:shd w:val="clear" w:color="auto" w:fill="FFFFFF"/>
        </w:rPr>
        <w:t>- размер надбавки за заведование учебными кабинетами,  за благоустройство и озеленение участка.</w:t>
      </w:r>
    </w:p>
    <w:p w:rsidR="00F704BF" w:rsidRDefault="0023761C">
      <w:pPr>
        <w:spacing w:after="0" w:line="322" w:lineRule="auto"/>
        <w:ind w:right="10" w:firstLine="72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 xml:space="preserve">Заведование кабинетами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от утвержденных требований к </w:t>
      </w:r>
      <w:r>
        <w:rPr>
          <w:rFonts w:ascii="Times New Roman" w:eastAsia="Times New Roman" w:hAnsi="Times New Roman" w:cs="Times New Roman"/>
          <w:spacing w:val="-1"/>
          <w:sz w:val="28"/>
          <w:shd w:val="clear" w:color="auto" w:fill="FFFFFF"/>
        </w:rPr>
        <w:t>оснащению образовательного процесса.</w:t>
      </w:r>
    </w:p>
    <w:p w:rsidR="00F704BF" w:rsidRDefault="0023761C">
      <w:pPr>
        <w:spacing w:after="0" w:line="322" w:lineRule="auto"/>
        <w:ind w:left="14" w:firstLine="71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Размер надбавки за заведование учебными кабинетами составляет 3,75 процента.</w:t>
      </w:r>
    </w:p>
    <w:p w:rsidR="00F704BF" w:rsidRDefault="0023761C">
      <w:pPr>
        <w:spacing w:after="0" w:line="322" w:lineRule="auto"/>
        <w:ind w:left="14" w:right="5" w:firstLine="71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Размер надбавки за благоустройство и озеленение участка составляет 10 процентов.</w:t>
      </w:r>
    </w:p>
    <w:p w:rsidR="00F704BF" w:rsidRDefault="0023761C">
      <w:pPr>
        <w:spacing w:after="0" w:line="322" w:lineRule="auto"/>
        <w:ind w:left="10" w:right="10" w:firstLine="72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lastRenderedPageBreak/>
        <w:t>7.3. Выплаты за руководство методическими объединениями рассчитываются по формуле:</w:t>
      </w:r>
    </w:p>
    <w:p w:rsidR="00F704BF" w:rsidRDefault="0023761C">
      <w:pPr>
        <w:spacing w:before="178" w:after="0" w:line="240" w:lineRule="auto"/>
        <w:ind w:left="3816" w:right="3418"/>
        <w:rPr>
          <w:rFonts w:ascii="Times New Roman" w:eastAsia="Times New Roman" w:hAnsi="Times New Roman" w:cs="Times New Roman"/>
          <w:sz w:val="24"/>
        </w:rPr>
      </w:pPr>
      <w:r>
        <w:object w:dxaOrig="1756" w:dyaOrig="432">
          <v:rect id="rectole0000000006" o:spid="_x0000_i1029" style="width:87.9pt;height:21.75pt" o:ole="" o:preferrelative="t" stroked="f">
            <v:imagedata r:id="rId21" o:title=""/>
          </v:rect>
          <o:OLEObject Type="Embed" ProgID="StaticMetafile" ShapeID="rectole0000000006" DrawAspect="Content" ObjectID="_1682434373" r:id="rId22"/>
        </w:object>
      </w:r>
    </w:p>
    <w:p w:rsidR="00F704BF" w:rsidRDefault="0023761C">
      <w:pPr>
        <w:spacing w:before="14" w:after="0" w:line="240" w:lineRule="auto"/>
        <w:ind w:left="5712"/>
        <w:rPr>
          <w:rFonts w:ascii="Times New Roman" w:eastAsia="Times New Roman" w:hAnsi="Times New Roman" w:cs="Times New Roman"/>
          <w:sz w:val="20"/>
          <w:shd w:val="clear" w:color="auto" w:fill="FFFFFF"/>
        </w:rPr>
      </w:pPr>
      <w:r>
        <w:rPr>
          <w:rFonts w:ascii="Arial" w:eastAsia="Arial" w:hAnsi="Arial" w:cs="Arial"/>
          <w:b/>
          <w:sz w:val="10"/>
          <w:shd w:val="clear" w:color="auto" w:fill="FFFFFF"/>
        </w:rPr>
        <w:t>9</w:t>
      </w:r>
    </w:p>
    <w:p w:rsidR="00F704BF" w:rsidRDefault="0023761C">
      <w:pPr>
        <w:spacing w:after="0" w:line="240" w:lineRule="auto"/>
        <w:ind w:left="730"/>
        <w:rPr>
          <w:rFonts w:ascii="Times New Roman" w:eastAsia="Times New Roman" w:hAnsi="Times New Roman" w:cs="Times New Roman"/>
          <w:sz w:val="20"/>
          <w:shd w:val="clear" w:color="auto" w:fill="FFFFFF"/>
        </w:rPr>
      </w:pPr>
      <w:r>
        <w:rPr>
          <w:rFonts w:ascii="Times New Roman" w:eastAsia="Times New Roman" w:hAnsi="Times New Roman" w:cs="Times New Roman"/>
          <w:spacing w:val="-7"/>
          <w:sz w:val="28"/>
          <w:shd w:val="clear" w:color="auto" w:fill="FFFFFF"/>
        </w:rPr>
        <w:t>где:</w:t>
      </w:r>
    </w:p>
    <w:p w:rsidR="00F704BF" w:rsidRDefault="0023761C">
      <w:pPr>
        <w:spacing w:before="187" w:after="0" w:line="240" w:lineRule="auto"/>
        <w:ind w:left="739"/>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spacing w:val="-1"/>
          <w:sz w:val="28"/>
          <w:shd w:val="clear" w:color="auto" w:fill="FFFFFF"/>
        </w:rPr>
        <w:t>Bnz</w:t>
      </w:r>
      <w:proofErr w:type="spellEnd"/>
      <w:r>
        <w:rPr>
          <w:rFonts w:ascii="Times New Roman" w:eastAsia="Times New Roman" w:hAnsi="Times New Roman" w:cs="Times New Roman"/>
          <w:spacing w:val="-1"/>
          <w:sz w:val="28"/>
          <w:shd w:val="clear" w:color="auto" w:fill="FFFFFF"/>
        </w:rPr>
        <w:t xml:space="preserve"> - размер выплаты за руководство методическими объединениями;</w:t>
      </w:r>
    </w:p>
    <w:p w:rsidR="00F704BF" w:rsidRDefault="0023761C">
      <w:pPr>
        <w:spacing w:before="86" w:after="0" w:line="322" w:lineRule="auto"/>
        <w:ind w:left="14" w:right="14" w:firstLine="859"/>
        <w:jc w:val="both"/>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i/>
          <w:spacing w:val="-1"/>
          <w:sz w:val="28"/>
          <w:shd w:val="clear" w:color="auto" w:fill="FFFFFF"/>
          <w:vertAlign w:val="superscript"/>
        </w:rPr>
        <w:t>Dгк</w:t>
      </w:r>
      <w:proofErr w:type="spellEnd"/>
      <w:r>
        <w:rPr>
          <w:rFonts w:ascii="Times New Roman" w:eastAsia="Times New Roman" w:hAnsi="Times New Roman" w:cs="Times New Roman"/>
          <w:i/>
          <w:spacing w:val="-1"/>
          <w:sz w:val="28"/>
          <w:shd w:val="clear" w:color="auto" w:fill="FFFFFF"/>
        </w:rPr>
        <w:t xml:space="preserve"> </w:t>
      </w:r>
      <w:r>
        <w:rPr>
          <w:rFonts w:ascii="Times New Roman" w:eastAsia="Times New Roman" w:hAnsi="Times New Roman" w:cs="Times New Roman"/>
          <w:sz w:val="28"/>
          <w:shd w:val="clear" w:color="auto" w:fill="FFFFFF"/>
        </w:rPr>
        <w:t>- размер надбавки за руководство методическими объединениями.</w:t>
      </w:r>
    </w:p>
    <w:p w:rsidR="00F704BF" w:rsidRDefault="0023761C">
      <w:pPr>
        <w:spacing w:before="5" w:after="0" w:line="322" w:lineRule="auto"/>
        <w:ind w:left="14" w:right="14" w:firstLine="71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Размер надбавки за руководство методическими объединениями составляет 2,5 процента.</w:t>
      </w:r>
    </w:p>
    <w:p w:rsidR="00F704BF" w:rsidRDefault="0023761C">
      <w:pPr>
        <w:spacing w:after="0" w:line="322" w:lineRule="auto"/>
        <w:ind w:left="10" w:firstLine="725"/>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7.4. При обеспечении педагогическим работником руководства несколькими комиссиями, объединениями размер выплат за руководство предметной, методической или цикловой комиссией, методическим объединением рассчитывается как сумма выплат по каждой комиссии, объединению.</w:t>
      </w:r>
    </w:p>
    <w:p w:rsidR="00F704BF" w:rsidRDefault="0023761C">
      <w:pPr>
        <w:spacing w:before="326" w:after="0" w:line="240" w:lineRule="auto"/>
        <w:ind w:left="14"/>
        <w:jc w:val="center"/>
        <w:rPr>
          <w:rFonts w:ascii="Times New Roman" w:eastAsia="Times New Roman" w:hAnsi="Times New Roman" w:cs="Times New Roman"/>
          <w:sz w:val="20"/>
          <w:shd w:val="clear" w:color="auto" w:fill="FFFFFF"/>
        </w:rPr>
      </w:pPr>
      <w:r>
        <w:rPr>
          <w:rFonts w:ascii="Times New Roman" w:eastAsia="Times New Roman" w:hAnsi="Times New Roman" w:cs="Times New Roman"/>
          <w:b/>
          <w:spacing w:val="-1"/>
          <w:sz w:val="28"/>
          <w:shd w:val="clear" w:color="auto" w:fill="FFFFFF"/>
        </w:rPr>
        <w:t>8. Выплаты стимулирующего характера</w:t>
      </w:r>
    </w:p>
    <w:p w:rsidR="00F704BF" w:rsidRDefault="0023761C">
      <w:pPr>
        <w:tabs>
          <w:tab w:val="left" w:pos="1330"/>
        </w:tabs>
        <w:spacing w:before="178" w:after="0" w:line="322" w:lineRule="auto"/>
        <w:ind w:left="14" w:right="5" w:firstLine="734"/>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9"/>
          <w:sz w:val="28"/>
          <w:shd w:val="clear" w:color="auto" w:fill="FFFFFF"/>
        </w:rPr>
        <w:t>8.1.</w:t>
      </w:r>
      <w:r>
        <w:rPr>
          <w:rFonts w:ascii="Times New Roman" w:eastAsia="Times New Roman" w:hAnsi="Times New Roman" w:cs="Times New Roman"/>
          <w:sz w:val="28"/>
          <w:shd w:val="clear" w:color="auto" w:fill="FFFFFF"/>
        </w:rPr>
        <w:tab/>
        <w:t>К выплатам стимулирующего характера относятся выплаты,</w:t>
      </w:r>
      <w:r>
        <w:rPr>
          <w:rFonts w:ascii="Times New Roman" w:eastAsia="Times New Roman" w:hAnsi="Times New Roman" w:cs="Times New Roman"/>
          <w:sz w:val="28"/>
          <w:shd w:val="clear" w:color="auto" w:fill="FFFFFF"/>
        </w:rPr>
        <w:br/>
        <w:t>направленные на стимулирование работника к качественному результату</w:t>
      </w:r>
      <w:r>
        <w:rPr>
          <w:rFonts w:ascii="Times New Roman" w:eastAsia="Times New Roman" w:hAnsi="Times New Roman" w:cs="Times New Roman"/>
          <w:sz w:val="28"/>
          <w:shd w:val="clear" w:color="auto" w:fill="FFFFFF"/>
        </w:rPr>
        <w:br/>
        <w:t>труда, а также поощрение за выполненную работу.</w:t>
      </w:r>
    </w:p>
    <w:p w:rsidR="00F704BF" w:rsidRDefault="0023761C">
      <w:pPr>
        <w:tabs>
          <w:tab w:val="left" w:pos="1224"/>
        </w:tabs>
        <w:spacing w:after="0" w:line="322" w:lineRule="auto"/>
        <w:ind w:left="730" w:right="518"/>
        <w:rPr>
          <w:rFonts w:ascii="Times New Roman" w:eastAsia="Times New Roman" w:hAnsi="Times New Roman" w:cs="Times New Roman"/>
          <w:sz w:val="20"/>
          <w:shd w:val="clear" w:color="auto" w:fill="FFFFFF"/>
        </w:rPr>
      </w:pPr>
      <w:r>
        <w:rPr>
          <w:rFonts w:ascii="Times New Roman" w:eastAsia="Times New Roman" w:hAnsi="Times New Roman" w:cs="Times New Roman"/>
          <w:spacing w:val="-8"/>
          <w:sz w:val="28"/>
          <w:shd w:val="clear" w:color="auto" w:fill="FFFFFF"/>
        </w:rPr>
        <w:t>8.2.</w:t>
      </w:r>
      <w:r>
        <w:rPr>
          <w:rFonts w:ascii="Times New Roman" w:eastAsia="Times New Roman" w:hAnsi="Times New Roman" w:cs="Times New Roman"/>
          <w:sz w:val="28"/>
          <w:shd w:val="clear" w:color="auto" w:fill="FFFFFF"/>
        </w:rPr>
        <w:tab/>
      </w:r>
      <w:r>
        <w:rPr>
          <w:rFonts w:ascii="Times New Roman" w:eastAsia="Times New Roman" w:hAnsi="Times New Roman" w:cs="Times New Roman"/>
          <w:spacing w:val="-3"/>
          <w:sz w:val="28"/>
          <w:shd w:val="clear" w:color="auto" w:fill="FFFFFF"/>
        </w:rPr>
        <w:t>Выплаты стимулирующего характера включают в себя:</w:t>
      </w:r>
      <w:r>
        <w:rPr>
          <w:rFonts w:ascii="Times New Roman" w:eastAsia="Times New Roman" w:hAnsi="Times New Roman" w:cs="Times New Roman"/>
          <w:spacing w:val="-3"/>
          <w:sz w:val="28"/>
          <w:shd w:val="clear" w:color="auto" w:fill="FFFFFF"/>
        </w:rPr>
        <w:br/>
      </w:r>
      <w:r>
        <w:rPr>
          <w:rFonts w:ascii="Times New Roman" w:eastAsia="Times New Roman" w:hAnsi="Times New Roman" w:cs="Times New Roman"/>
          <w:spacing w:val="-1"/>
          <w:sz w:val="28"/>
          <w:shd w:val="clear" w:color="auto" w:fill="FFFFFF"/>
        </w:rPr>
        <w:t>выплаты за интенсивность и высокие результаты работы;</w:t>
      </w:r>
      <w:r>
        <w:rPr>
          <w:rFonts w:ascii="Times New Roman" w:eastAsia="Times New Roman" w:hAnsi="Times New Roman" w:cs="Times New Roman"/>
          <w:spacing w:val="-1"/>
          <w:sz w:val="28"/>
          <w:shd w:val="clear" w:color="auto" w:fill="FFFFFF"/>
        </w:rPr>
        <w:br/>
      </w:r>
      <w:r>
        <w:rPr>
          <w:rFonts w:ascii="Times New Roman" w:eastAsia="Times New Roman" w:hAnsi="Times New Roman" w:cs="Times New Roman"/>
          <w:sz w:val="28"/>
          <w:shd w:val="clear" w:color="auto" w:fill="FFFFFF"/>
        </w:rPr>
        <w:t>выплаты за стаж работы по профилю;</w:t>
      </w:r>
    </w:p>
    <w:p w:rsidR="00F704BF" w:rsidRDefault="0023761C">
      <w:pPr>
        <w:spacing w:after="0" w:line="322" w:lineRule="auto"/>
        <w:ind w:left="730" w:right="2592"/>
        <w:rPr>
          <w:rFonts w:ascii="Times New Roman" w:eastAsia="Times New Roman" w:hAnsi="Times New Roman" w:cs="Times New Roman"/>
          <w:sz w:val="20"/>
          <w:shd w:val="clear" w:color="auto" w:fill="FFFFFF"/>
        </w:rPr>
      </w:pPr>
      <w:r>
        <w:rPr>
          <w:rFonts w:ascii="Times New Roman" w:eastAsia="Times New Roman" w:hAnsi="Times New Roman" w:cs="Times New Roman"/>
          <w:spacing w:val="-1"/>
          <w:sz w:val="28"/>
          <w:shd w:val="clear" w:color="auto" w:fill="FFFFFF"/>
        </w:rPr>
        <w:t xml:space="preserve">выплаты за квалификационную категорию; выплаты за качество выполняемых работ; </w:t>
      </w:r>
      <w:r>
        <w:rPr>
          <w:rFonts w:ascii="Times New Roman" w:eastAsia="Times New Roman" w:hAnsi="Times New Roman" w:cs="Times New Roman"/>
          <w:spacing w:val="-3"/>
          <w:sz w:val="28"/>
          <w:shd w:val="clear" w:color="auto" w:fill="FFFFFF"/>
        </w:rPr>
        <w:t>премиальные и иные поощрительные выплаты.</w:t>
      </w:r>
    </w:p>
    <w:p w:rsidR="00F704BF" w:rsidRDefault="0023761C">
      <w:pPr>
        <w:tabs>
          <w:tab w:val="left" w:pos="1330"/>
        </w:tabs>
        <w:spacing w:after="0" w:line="322" w:lineRule="auto"/>
        <w:ind w:right="14" w:firstLine="734"/>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9"/>
          <w:sz w:val="28"/>
          <w:shd w:val="clear" w:color="auto" w:fill="FFFFFF"/>
        </w:rPr>
        <w:t>8.3.</w:t>
      </w:r>
      <w:r>
        <w:rPr>
          <w:rFonts w:ascii="Times New Roman" w:eastAsia="Times New Roman" w:hAnsi="Times New Roman" w:cs="Times New Roman"/>
          <w:sz w:val="28"/>
          <w:shd w:val="clear" w:color="auto" w:fill="FFFFFF"/>
        </w:rPr>
        <w:tab/>
        <w:t>Выплаты за интенсивность и высокие результаты работы</w:t>
      </w:r>
      <w:r>
        <w:rPr>
          <w:rFonts w:ascii="Times New Roman" w:eastAsia="Times New Roman" w:hAnsi="Times New Roman" w:cs="Times New Roman"/>
          <w:sz w:val="28"/>
          <w:shd w:val="clear" w:color="auto" w:fill="FFFFFF"/>
        </w:rPr>
        <w:br/>
        <w:t>подразделяются на:</w:t>
      </w:r>
    </w:p>
    <w:p w:rsidR="00F704BF" w:rsidRDefault="0023761C">
      <w:pPr>
        <w:spacing w:after="0" w:line="322" w:lineRule="auto"/>
        <w:ind w:left="730" w:right="518"/>
        <w:rPr>
          <w:rFonts w:ascii="Times New Roman" w:eastAsia="Times New Roman" w:hAnsi="Times New Roman" w:cs="Times New Roman"/>
          <w:sz w:val="20"/>
          <w:shd w:val="clear" w:color="auto" w:fill="FFFFFF"/>
        </w:rPr>
      </w:pPr>
      <w:r>
        <w:rPr>
          <w:rFonts w:ascii="Times New Roman" w:eastAsia="Times New Roman" w:hAnsi="Times New Roman" w:cs="Times New Roman"/>
          <w:spacing w:val="-1"/>
          <w:sz w:val="28"/>
          <w:shd w:val="clear" w:color="auto" w:fill="FFFFFF"/>
        </w:rPr>
        <w:t xml:space="preserve">выплаты за специфику образовательной программы; выплаты за управление структурным подразделением; </w:t>
      </w:r>
      <w:r>
        <w:rPr>
          <w:rFonts w:ascii="Times New Roman" w:eastAsia="Times New Roman" w:hAnsi="Times New Roman" w:cs="Times New Roman"/>
          <w:spacing w:val="-3"/>
          <w:sz w:val="28"/>
          <w:shd w:val="clear" w:color="auto" w:fill="FFFFFF"/>
        </w:rPr>
        <w:t>выплаты за наличие почетных званий, государственных наград.</w:t>
      </w:r>
    </w:p>
    <w:p w:rsidR="00F704BF" w:rsidRDefault="0023761C">
      <w:pPr>
        <w:tabs>
          <w:tab w:val="left" w:pos="1330"/>
        </w:tabs>
        <w:spacing w:after="0" w:line="322" w:lineRule="auto"/>
        <w:ind w:right="14" w:firstLine="734"/>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9"/>
          <w:sz w:val="28"/>
          <w:shd w:val="clear" w:color="auto" w:fill="FFFFFF"/>
        </w:rPr>
        <w:t>8.4.</w:t>
      </w:r>
      <w:r>
        <w:rPr>
          <w:rFonts w:ascii="Times New Roman" w:eastAsia="Times New Roman" w:hAnsi="Times New Roman" w:cs="Times New Roman"/>
          <w:sz w:val="28"/>
          <w:shd w:val="clear" w:color="auto" w:fill="FFFFFF"/>
        </w:rPr>
        <w:tab/>
        <w:t>Выплаты за квалификационную категорию предоставляются</w:t>
      </w:r>
      <w:r>
        <w:rPr>
          <w:rFonts w:ascii="Times New Roman" w:eastAsia="Times New Roman" w:hAnsi="Times New Roman" w:cs="Times New Roman"/>
          <w:sz w:val="28"/>
          <w:shd w:val="clear" w:color="auto" w:fill="FFFFFF"/>
        </w:rPr>
        <w:br/>
        <w:t>руководящим и педагогическим работникам МБДОУ при наличии у них</w:t>
      </w:r>
      <w:r>
        <w:rPr>
          <w:rFonts w:ascii="Times New Roman" w:eastAsia="Times New Roman" w:hAnsi="Times New Roman" w:cs="Times New Roman"/>
          <w:sz w:val="28"/>
          <w:shd w:val="clear" w:color="auto" w:fill="FFFFFF"/>
        </w:rPr>
        <w:br/>
        <w:t>действующей квалификационной категории в пределах срока действия</w:t>
      </w:r>
      <w:r>
        <w:rPr>
          <w:rFonts w:ascii="Times New Roman" w:eastAsia="Times New Roman" w:hAnsi="Times New Roman" w:cs="Times New Roman"/>
          <w:sz w:val="28"/>
          <w:shd w:val="clear" w:color="auto" w:fill="FFFFFF"/>
        </w:rPr>
        <w:br/>
      </w:r>
      <w:r>
        <w:rPr>
          <w:rFonts w:ascii="Times New Roman" w:eastAsia="Times New Roman" w:hAnsi="Times New Roman" w:cs="Times New Roman"/>
          <w:spacing w:val="-1"/>
          <w:sz w:val="28"/>
          <w:shd w:val="clear" w:color="auto" w:fill="FFFFFF"/>
        </w:rPr>
        <w:t>квалификационной категории и рассчитываются по формуле:</w:t>
      </w:r>
    </w:p>
    <w:p w:rsidR="00F704BF" w:rsidRDefault="0023761C">
      <w:pPr>
        <w:spacing w:before="163" w:after="0" w:line="240" w:lineRule="auto"/>
        <w:ind w:left="3710" w:right="3298"/>
        <w:rPr>
          <w:rFonts w:ascii="Times New Roman" w:eastAsia="Times New Roman" w:hAnsi="Times New Roman" w:cs="Times New Roman"/>
          <w:sz w:val="24"/>
        </w:rPr>
      </w:pPr>
      <w:r>
        <w:object w:dxaOrig="1972" w:dyaOrig="403">
          <v:rect id="rectole0000000007" o:spid="_x0000_i1030" style="width:97.95pt;height:20.1pt" o:ole="" o:preferrelative="t" stroked="f">
            <v:imagedata r:id="rId23" o:title=""/>
          </v:rect>
          <o:OLEObject Type="Embed" ProgID="StaticMetafile" ShapeID="rectole0000000007" DrawAspect="Content" ObjectID="_1682434374" r:id="rId24"/>
        </w:object>
      </w:r>
    </w:p>
    <w:p w:rsidR="00F704BF" w:rsidRDefault="0023761C">
      <w:pPr>
        <w:spacing w:before="43" w:after="0" w:line="240" w:lineRule="auto"/>
        <w:ind w:left="720"/>
        <w:rPr>
          <w:rFonts w:ascii="Times New Roman" w:eastAsia="Times New Roman" w:hAnsi="Times New Roman" w:cs="Times New Roman"/>
          <w:sz w:val="20"/>
          <w:shd w:val="clear" w:color="auto" w:fill="FFFFFF"/>
        </w:rPr>
      </w:pPr>
      <w:r>
        <w:rPr>
          <w:rFonts w:ascii="Times New Roman" w:eastAsia="Times New Roman" w:hAnsi="Times New Roman" w:cs="Times New Roman"/>
          <w:spacing w:val="-7"/>
          <w:sz w:val="28"/>
          <w:shd w:val="clear" w:color="auto" w:fill="FFFFFF"/>
        </w:rPr>
        <w:t>где:</w:t>
      </w:r>
    </w:p>
    <w:p w:rsidR="00F704BF" w:rsidRDefault="0023761C">
      <w:pPr>
        <w:spacing w:before="67" w:after="0" w:line="240" w:lineRule="auto"/>
        <w:ind w:left="725"/>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i/>
          <w:spacing w:val="-2"/>
          <w:sz w:val="28"/>
          <w:shd w:val="clear" w:color="auto" w:fill="FFFFFF"/>
          <w:vertAlign w:val="superscript"/>
        </w:rPr>
        <w:t>Bkк</w:t>
      </w:r>
      <w:proofErr w:type="spellEnd"/>
      <w:r>
        <w:rPr>
          <w:rFonts w:ascii="Times New Roman" w:eastAsia="Times New Roman" w:hAnsi="Times New Roman" w:cs="Times New Roman"/>
          <w:i/>
          <w:spacing w:val="-2"/>
          <w:sz w:val="28"/>
          <w:shd w:val="clear" w:color="auto" w:fill="FFFFFF"/>
        </w:rPr>
        <w:t xml:space="preserve"> </w:t>
      </w:r>
      <w:r>
        <w:rPr>
          <w:rFonts w:ascii="Times New Roman" w:eastAsia="Times New Roman" w:hAnsi="Times New Roman" w:cs="Times New Roman"/>
          <w:spacing w:val="-2"/>
          <w:sz w:val="28"/>
          <w:shd w:val="clear" w:color="auto" w:fill="FFFFFF"/>
        </w:rPr>
        <w:t xml:space="preserve">- выплата за квалификационную категорию; </w:t>
      </w:r>
      <w:r>
        <w:rPr>
          <w:rFonts w:ascii="Times New Roman" w:eastAsia="Times New Roman" w:hAnsi="Times New Roman" w:cs="Times New Roman"/>
          <w:sz w:val="28"/>
          <w:shd w:val="clear" w:color="auto" w:fill="FFFFFF"/>
        </w:rPr>
        <w:t>- размер надбавки за квалификационную категорию.</w:t>
      </w:r>
    </w:p>
    <w:p w:rsidR="00F704BF" w:rsidRDefault="0023761C">
      <w:pPr>
        <w:spacing w:after="0" w:line="326" w:lineRule="auto"/>
        <w:ind w:left="130" w:right="754" w:firstLine="71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Размеры надбавок за квалификационную категорию приведены в таблице 3 настоящего Положения.</w:t>
      </w:r>
    </w:p>
    <w:p w:rsidR="00F704BF" w:rsidRDefault="0023761C">
      <w:pPr>
        <w:spacing w:after="0" w:line="317" w:lineRule="auto"/>
        <w:ind w:left="134" w:right="739" w:firstLine="7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Установление (изменение) выплат за квалификационную категорию </w:t>
      </w:r>
      <w:r>
        <w:rPr>
          <w:rFonts w:ascii="Times New Roman" w:eastAsia="Times New Roman" w:hAnsi="Times New Roman" w:cs="Times New Roman"/>
          <w:spacing w:val="-1"/>
          <w:sz w:val="28"/>
          <w:shd w:val="clear" w:color="auto" w:fill="FFFFFF"/>
        </w:rPr>
        <w:t xml:space="preserve">производится со дня принятия положительного решения соответствующей </w:t>
      </w:r>
      <w:r>
        <w:rPr>
          <w:rFonts w:ascii="Times New Roman" w:eastAsia="Times New Roman" w:hAnsi="Times New Roman" w:cs="Times New Roman"/>
          <w:sz w:val="28"/>
          <w:shd w:val="clear" w:color="auto" w:fill="FFFFFF"/>
        </w:rPr>
        <w:t>аттестационной комиссией на основании приказа Министерства образования и науки Республики Татарстан.</w:t>
      </w:r>
    </w:p>
    <w:p w:rsidR="00F704BF" w:rsidRDefault="00F704BF">
      <w:pPr>
        <w:spacing w:after="0" w:line="317" w:lineRule="auto"/>
        <w:ind w:left="134" w:right="739" w:firstLine="710"/>
        <w:jc w:val="both"/>
        <w:rPr>
          <w:rFonts w:ascii="Times New Roman" w:eastAsia="Times New Roman" w:hAnsi="Times New Roman" w:cs="Times New Roman"/>
          <w:sz w:val="28"/>
          <w:shd w:val="clear" w:color="auto" w:fill="FFFFFF"/>
        </w:rPr>
      </w:pPr>
    </w:p>
    <w:p w:rsidR="00F704BF" w:rsidRDefault="0023761C">
      <w:pPr>
        <w:spacing w:before="326" w:after="0" w:line="322" w:lineRule="auto"/>
        <w:ind w:left="1291" w:right="538" w:firstLine="4550"/>
        <w:rPr>
          <w:rFonts w:ascii="Times New Roman" w:eastAsia="Times New Roman" w:hAnsi="Times New Roman" w:cs="Times New Roman"/>
          <w:b/>
          <w:spacing w:val="-4"/>
          <w:sz w:val="28"/>
          <w:shd w:val="clear" w:color="auto" w:fill="FFFFFF"/>
        </w:rPr>
      </w:pPr>
      <w:r>
        <w:rPr>
          <w:rFonts w:ascii="Times New Roman" w:eastAsia="Times New Roman" w:hAnsi="Times New Roman" w:cs="Times New Roman"/>
          <w:b/>
          <w:spacing w:val="-4"/>
          <w:sz w:val="28"/>
          <w:shd w:val="clear" w:color="auto" w:fill="FFFFFF"/>
        </w:rPr>
        <w:t>Таблица №3</w:t>
      </w:r>
    </w:p>
    <w:p w:rsidR="00F704BF" w:rsidRDefault="0023761C">
      <w:pPr>
        <w:spacing w:before="326" w:after="0" w:line="322" w:lineRule="auto"/>
        <w:ind w:right="538"/>
        <w:rPr>
          <w:rFonts w:ascii="Times New Roman" w:eastAsia="Times New Roman" w:hAnsi="Times New Roman" w:cs="Times New Roman"/>
          <w:sz w:val="20"/>
          <w:shd w:val="clear" w:color="auto" w:fill="FFFFFF"/>
        </w:rPr>
      </w:pPr>
      <w:r>
        <w:rPr>
          <w:rFonts w:ascii="Times New Roman" w:eastAsia="Times New Roman" w:hAnsi="Times New Roman" w:cs="Times New Roman"/>
          <w:b/>
          <w:spacing w:val="-1"/>
          <w:sz w:val="28"/>
          <w:shd w:val="clear" w:color="auto" w:fill="FFFFFF"/>
        </w:rPr>
        <w:t xml:space="preserve">Размеры надбавок за квалификационную категорию </w:t>
      </w:r>
      <w:r>
        <w:rPr>
          <w:rFonts w:ascii="Times New Roman" w:eastAsia="Times New Roman" w:hAnsi="Times New Roman" w:cs="Times New Roman"/>
          <w:b/>
          <w:sz w:val="28"/>
          <w:shd w:val="clear" w:color="auto" w:fill="FFFFFF"/>
        </w:rPr>
        <w:t>работникам МБДОУ</w:t>
      </w:r>
    </w:p>
    <w:p w:rsidR="00F704BF" w:rsidRDefault="00F704BF">
      <w:pPr>
        <w:spacing w:after="312" w:line="240" w:lineRule="auto"/>
        <w:rPr>
          <w:rFonts w:ascii="Times New Roman" w:eastAsia="Times New Roman" w:hAnsi="Times New Roman" w:cs="Times New Roman"/>
          <w:sz w:val="2"/>
        </w:rPr>
      </w:pPr>
    </w:p>
    <w:tbl>
      <w:tblPr>
        <w:tblW w:w="0" w:type="auto"/>
        <w:tblInd w:w="40" w:type="dxa"/>
        <w:tblCellMar>
          <w:left w:w="10" w:type="dxa"/>
          <w:right w:w="10" w:type="dxa"/>
        </w:tblCellMar>
        <w:tblLook w:val="0000" w:firstRow="0" w:lastRow="0" w:firstColumn="0" w:lastColumn="0" w:noHBand="0" w:noVBand="0"/>
      </w:tblPr>
      <w:tblGrid>
        <w:gridCol w:w="2153"/>
        <w:gridCol w:w="5115"/>
        <w:gridCol w:w="2127"/>
      </w:tblGrid>
      <w:tr w:rsidR="00F704BF">
        <w:tc>
          <w:tcPr>
            <w:tcW w:w="21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322" w:lineRule="auto"/>
              <w:ind w:left="29" w:right="5"/>
            </w:pPr>
            <w:proofErr w:type="spellStart"/>
            <w:r>
              <w:rPr>
                <w:rFonts w:ascii="Times New Roman" w:eastAsia="Times New Roman" w:hAnsi="Times New Roman" w:cs="Times New Roman"/>
                <w:spacing w:val="-3"/>
                <w:sz w:val="28"/>
                <w:shd w:val="clear" w:color="auto" w:fill="FFFFFF"/>
              </w:rPr>
              <w:t>Квалификацион</w:t>
            </w:r>
            <w:proofErr w:type="spellEnd"/>
            <w:r>
              <w:rPr>
                <w:rFonts w:ascii="Times New Roman" w:eastAsia="Times New Roman" w:hAnsi="Times New Roman" w:cs="Times New Roman"/>
                <w:spacing w:val="-3"/>
                <w:sz w:val="28"/>
                <w:shd w:val="clear" w:color="auto" w:fill="FFFFFF"/>
              </w:rPr>
              <w:t xml:space="preserve"> </w:t>
            </w:r>
            <w:proofErr w:type="spellStart"/>
            <w:r>
              <w:rPr>
                <w:rFonts w:ascii="Times New Roman" w:eastAsia="Times New Roman" w:hAnsi="Times New Roman" w:cs="Times New Roman"/>
                <w:spacing w:val="-1"/>
                <w:sz w:val="28"/>
                <w:shd w:val="clear" w:color="auto" w:fill="FFFFFF"/>
              </w:rPr>
              <w:t>ный</w:t>
            </w:r>
            <w:proofErr w:type="spellEnd"/>
            <w:r>
              <w:rPr>
                <w:rFonts w:ascii="Times New Roman" w:eastAsia="Times New Roman" w:hAnsi="Times New Roman" w:cs="Times New Roman"/>
                <w:spacing w:val="-1"/>
                <w:sz w:val="28"/>
                <w:shd w:val="clear" w:color="auto" w:fill="FFFFFF"/>
              </w:rPr>
              <w:t xml:space="preserve"> уровень</w:t>
            </w:r>
          </w:p>
        </w:tc>
        <w:tc>
          <w:tcPr>
            <w:tcW w:w="56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912"/>
            </w:pPr>
            <w:r>
              <w:rPr>
                <w:rFonts w:ascii="Times New Roman" w:eastAsia="Times New Roman" w:hAnsi="Times New Roman" w:cs="Times New Roman"/>
                <w:spacing w:val="-3"/>
                <w:sz w:val="28"/>
                <w:shd w:val="clear" w:color="auto" w:fill="FFFFFF"/>
              </w:rPr>
              <w:t>Квалификационная категория</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317" w:lineRule="auto"/>
              <w:ind w:left="331" w:right="360"/>
              <w:jc w:val="center"/>
            </w:pPr>
            <w:r>
              <w:rPr>
                <w:rFonts w:ascii="Times New Roman" w:eastAsia="Times New Roman" w:hAnsi="Times New Roman" w:cs="Times New Roman"/>
                <w:sz w:val="28"/>
                <w:shd w:val="clear" w:color="auto" w:fill="FFFFFF"/>
              </w:rPr>
              <w:t>Размер надбавки, процентов</w:t>
            </w:r>
          </w:p>
        </w:tc>
      </w:tr>
      <w:tr w:rsidR="00F704BF">
        <w:tc>
          <w:tcPr>
            <w:tcW w:w="2165" w:type="dxa"/>
            <w:tcBorders>
              <w:top w:val="single" w:sz="6" w:space="0" w:color="000000"/>
              <w:left w:val="single" w:sz="6" w:space="0" w:color="000000"/>
              <w:bottom w:val="single" w:sz="6" w:space="0" w:color="000000"/>
              <w:right w:val="single" w:sz="0" w:space="0" w:color="000000"/>
            </w:tcBorders>
            <w:shd w:val="clear" w:color="auto" w:fill="FFFFFF"/>
            <w:tcMar>
              <w:left w:w="40" w:type="dxa"/>
              <w:right w:w="40" w:type="dxa"/>
            </w:tcMar>
          </w:tcPr>
          <w:p w:rsidR="00F704BF" w:rsidRDefault="0023761C">
            <w:pPr>
              <w:spacing w:after="0" w:line="240" w:lineRule="auto"/>
              <w:ind w:left="427"/>
            </w:pPr>
            <w:proofErr w:type="spellStart"/>
            <w:r>
              <w:rPr>
                <w:rFonts w:ascii="Times New Roman" w:eastAsia="Times New Roman" w:hAnsi="Times New Roman" w:cs="Times New Roman"/>
                <w:sz w:val="28"/>
                <w:shd w:val="clear" w:color="auto" w:fill="FFFFFF"/>
              </w:rPr>
              <w:t>Профессиона</w:t>
            </w:r>
            <w:proofErr w:type="spellEnd"/>
          </w:p>
        </w:tc>
        <w:tc>
          <w:tcPr>
            <w:tcW w:w="7757" w:type="dxa"/>
            <w:gridSpan w:val="2"/>
            <w:tcBorders>
              <w:top w:val="single" w:sz="6" w:space="0" w:color="000000"/>
              <w:left w:val="single" w:sz="0"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326" w:lineRule="auto"/>
              <w:ind w:right="437"/>
            </w:pPr>
            <w:proofErr w:type="spellStart"/>
            <w:r>
              <w:rPr>
                <w:rFonts w:ascii="Times New Roman" w:eastAsia="Times New Roman" w:hAnsi="Times New Roman" w:cs="Times New Roman"/>
                <w:spacing w:val="-3"/>
                <w:sz w:val="28"/>
                <w:shd w:val="clear" w:color="auto" w:fill="FFFFFF"/>
              </w:rPr>
              <w:t>льно</w:t>
            </w:r>
            <w:proofErr w:type="spellEnd"/>
            <w:r>
              <w:rPr>
                <w:rFonts w:ascii="Times New Roman" w:eastAsia="Times New Roman" w:hAnsi="Times New Roman" w:cs="Times New Roman"/>
                <w:spacing w:val="-3"/>
                <w:sz w:val="28"/>
                <w:shd w:val="clear" w:color="auto" w:fill="FFFFFF"/>
              </w:rPr>
              <w:t xml:space="preserve">-квалификационная группа должностей педагогических </w:t>
            </w:r>
            <w:r>
              <w:rPr>
                <w:rFonts w:ascii="Times New Roman" w:eastAsia="Times New Roman" w:hAnsi="Times New Roman" w:cs="Times New Roman"/>
                <w:sz w:val="28"/>
                <w:shd w:val="clear" w:color="auto" w:fill="FFFFFF"/>
              </w:rPr>
              <w:t>работников</w:t>
            </w:r>
          </w:p>
        </w:tc>
      </w:tr>
      <w:tr w:rsidR="00F704BF">
        <w:tc>
          <w:tcPr>
            <w:tcW w:w="2165" w:type="dxa"/>
            <w:vMerge w:val="restar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946"/>
            </w:pPr>
            <w:r>
              <w:rPr>
                <w:rFonts w:ascii="Times New Roman" w:eastAsia="Times New Roman" w:hAnsi="Times New Roman" w:cs="Times New Roman"/>
                <w:sz w:val="28"/>
                <w:shd w:val="clear" w:color="auto" w:fill="FFFFFF"/>
              </w:rPr>
              <w:t>1</w:t>
            </w:r>
          </w:p>
        </w:tc>
        <w:tc>
          <w:tcPr>
            <w:tcW w:w="56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sz w:val="28"/>
                <w:shd w:val="clear" w:color="auto" w:fill="FFFFFF"/>
              </w:rPr>
              <w:t>2 квалификационная категория</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8"/>
                <w:shd w:val="clear" w:color="auto" w:fill="FFFFFF"/>
              </w:rPr>
              <w:t>4,5</w:t>
            </w:r>
          </w:p>
        </w:tc>
      </w:tr>
      <w:tr w:rsidR="00F704BF">
        <w:tc>
          <w:tcPr>
            <w:tcW w:w="2165"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56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Times New Roman" w:eastAsia="Times New Roman" w:hAnsi="Times New Roman" w:cs="Times New Roman"/>
                <w:sz w:val="20"/>
              </w:rPr>
            </w:pPr>
          </w:p>
          <w:p w:rsidR="00F704BF" w:rsidRDefault="0023761C">
            <w:pPr>
              <w:spacing w:after="0" w:line="240" w:lineRule="auto"/>
              <w:ind w:left="29"/>
            </w:pPr>
            <w:r>
              <w:rPr>
                <w:rFonts w:ascii="Times New Roman" w:eastAsia="Times New Roman" w:hAnsi="Times New Roman" w:cs="Times New Roman"/>
                <w:sz w:val="28"/>
                <w:shd w:val="clear" w:color="auto" w:fill="FFFFFF"/>
              </w:rPr>
              <w:t>1 квалификационная категория</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8"/>
                <w:shd w:val="clear" w:color="auto" w:fill="FFFFFF"/>
              </w:rPr>
              <w:t>6,0</w:t>
            </w:r>
          </w:p>
        </w:tc>
      </w:tr>
      <w:tr w:rsidR="00F704BF">
        <w:tc>
          <w:tcPr>
            <w:tcW w:w="2165"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56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Times New Roman" w:eastAsia="Times New Roman" w:hAnsi="Times New Roman" w:cs="Times New Roman"/>
                <w:sz w:val="20"/>
              </w:rPr>
            </w:pPr>
          </w:p>
          <w:p w:rsidR="00F704BF" w:rsidRDefault="0023761C">
            <w:pPr>
              <w:spacing w:after="0" w:line="240" w:lineRule="auto"/>
            </w:pPr>
            <w:r>
              <w:rPr>
                <w:rFonts w:ascii="Times New Roman" w:eastAsia="Times New Roman" w:hAnsi="Times New Roman" w:cs="Times New Roman"/>
                <w:spacing w:val="-3"/>
                <w:sz w:val="28"/>
                <w:shd w:val="clear" w:color="auto" w:fill="FFFFFF"/>
              </w:rPr>
              <w:t>высшая квалификационная категория</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8"/>
                <w:shd w:val="clear" w:color="auto" w:fill="FFFFFF"/>
              </w:rPr>
              <w:t>7,5</w:t>
            </w:r>
          </w:p>
        </w:tc>
      </w:tr>
      <w:tr w:rsidR="00F704BF">
        <w:tc>
          <w:tcPr>
            <w:tcW w:w="2165" w:type="dxa"/>
            <w:vMerge w:val="restar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917"/>
            </w:pPr>
            <w:r>
              <w:rPr>
                <w:rFonts w:ascii="Times New Roman" w:eastAsia="Times New Roman" w:hAnsi="Times New Roman" w:cs="Times New Roman"/>
                <w:sz w:val="28"/>
                <w:shd w:val="clear" w:color="auto" w:fill="FFFFFF"/>
              </w:rPr>
              <w:t>2</w:t>
            </w:r>
          </w:p>
        </w:tc>
        <w:tc>
          <w:tcPr>
            <w:tcW w:w="56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sz w:val="28"/>
                <w:shd w:val="clear" w:color="auto" w:fill="FFFFFF"/>
              </w:rPr>
              <w:t>2 квалификационная категория</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8"/>
                <w:shd w:val="clear" w:color="auto" w:fill="FFFFFF"/>
              </w:rPr>
              <w:t>4,5</w:t>
            </w:r>
          </w:p>
        </w:tc>
      </w:tr>
      <w:tr w:rsidR="00F704BF">
        <w:tc>
          <w:tcPr>
            <w:tcW w:w="2165"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56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Times New Roman" w:eastAsia="Times New Roman" w:hAnsi="Times New Roman" w:cs="Times New Roman"/>
                <w:sz w:val="20"/>
              </w:rPr>
            </w:pPr>
          </w:p>
          <w:p w:rsidR="00F704BF" w:rsidRDefault="0023761C">
            <w:pPr>
              <w:spacing w:after="0" w:line="240" w:lineRule="auto"/>
              <w:ind w:left="34"/>
            </w:pPr>
            <w:r>
              <w:rPr>
                <w:rFonts w:ascii="Times New Roman" w:eastAsia="Times New Roman" w:hAnsi="Times New Roman" w:cs="Times New Roman"/>
                <w:sz w:val="28"/>
                <w:shd w:val="clear" w:color="auto" w:fill="FFFFFF"/>
              </w:rPr>
              <w:t>1 квалификационная категория</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8"/>
                <w:shd w:val="clear" w:color="auto" w:fill="FFFFFF"/>
              </w:rPr>
              <w:t>7,5</w:t>
            </w:r>
          </w:p>
        </w:tc>
      </w:tr>
      <w:tr w:rsidR="00F704BF">
        <w:tc>
          <w:tcPr>
            <w:tcW w:w="2165"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56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Times New Roman" w:eastAsia="Times New Roman" w:hAnsi="Times New Roman" w:cs="Times New Roman"/>
                <w:sz w:val="20"/>
              </w:rPr>
            </w:pPr>
          </w:p>
          <w:p w:rsidR="00F704BF" w:rsidRDefault="0023761C">
            <w:pPr>
              <w:spacing w:after="0" w:line="240" w:lineRule="auto"/>
            </w:pPr>
            <w:r>
              <w:rPr>
                <w:rFonts w:ascii="Times New Roman" w:eastAsia="Times New Roman" w:hAnsi="Times New Roman" w:cs="Times New Roman"/>
                <w:spacing w:val="-3"/>
                <w:sz w:val="28"/>
                <w:shd w:val="clear" w:color="auto" w:fill="FFFFFF"/>
              </w:rPr>
              <w:t>высшая квалификационная категория</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8"/>
                <w:shd w:val="clear" w:color="auto" w:fill="FFFFFF"/>
              </w:rPr>
              <w:t>10,0</w:t>
            </w:r>
          </w:p>
        </w:tc>
      </w:tr>
      <w:tr w:rsidR="00F704BF">
        <w:tc>
          <w:tcPr>
            <w:tcW w:w="2165" w:type="dxa"/>
            <w:vMerge w:val="restar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917"/>
            </w:pPr>
            <w:r>
              <w:rPr>
                <w:rFonts w:ascii="Times New Roman" w:eastAsia="Times New Roman" w:hAnsi="Times New Roman" w:cs="Times New Roman"/>
                <w:sz w:val="28"/>
                <w:shd w:val="clear" w:color="auto" w:fill="FFFFFF"/>
              </w:rPr>
              <w:t>3</w:t>
            </w:r>
          </w:p>
        </w:tc>
        <w:tc>
          <w:tcPr>
            <w:tcW w:w="56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sz w:val="28"/>
                <w:shd w:val="clear" w:color="auto" w:fill="FFFFFF"/>
              </w:rPr>
              <w:t>2 квалификационная категория</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8"/>
                <w:shd w:val="clear" w:color="auto" w:fill="FFFFFF"/>
              </w:rPr>
              <w:t>6,0</w:t>
            </w:r>
          </w:p>
        </w:tc>
      </w:tr>
      <w:tr w:rsidR="00F704BF">
        <w:tc>
          <w:tcPr>
            <w:tcW w:w="2165"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56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Times New Roman" w:eastAsia="Times New Roman" w:hAnsi="Times New Roman" w:cs="Times New Roman"/>
                <w:sz w:val="20"/>
              </w:rPr>
            </w:pPr>
          </w:p>
          <w:p w:rsidR="00F704BF" w:rsidRDefault="0023761C">
            <w:pPr>
              <w:spacing w:after="0" w:line="240" w:lineRule="auto"/>
              <w:ind w:left="24"/>
            </w:pPr>
            <w:r>
              <w:rPr>
                <w:rFonts w:ascii="Times New Roman" w:eastAsia="Times New Roman" w:hAnsi="Times New Roman" w:cs="Times New Roman"/>
                <w:sz w:val="28"/>
                <w:shd w:val="clear" w:color="auto" w:fill="FFFFFF"/>
              </w:rPr>
              <w:t>1 квалификационная категория</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8"/>
                <w:shd w:val="clear" w:color="auto" w:fill="FFFFFF"/>
              </w:rPr>
              <w:t>8,5</w:t>
            </w:r>
          </w:p>
        </w:tc>
      </w:tr>
      <w:tr w:rsidR="00F704BF">
        <w:tc>
          <w:tcPr>
            <w:tcW w:w="2165"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56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Times New Roman" w:eastAsia="Times New Roman" w:hAnsi="Times New Roman" w:cs="Times New Roman"/>
                <w:sz w:val="20"/>
              </w:rPr>
            </w:pPr>
          </w:p>
          <w:p w:rsidR="00F704BF" w:rsidRDefault="0023761C">
            <w:pPr>
              <w:spacing w:after="0" w:line="240" w:lineRule="auto"/>
            </w:pPr>
            <w:r>
              <w:rPr>
                <w:rFonts w:ascii="Times New Roman" w:eastAsia="Times New Roman" w:hAnsi="Times New Roman" w:cs="Times New Roman"/>
                <w:spacing w:val="-3"/>
                <w:sz w:val="28"/>
                <w:shd w:val="clear" w:color="auto" w:fill="FFFFFF"/>
              </w:rPr>
              <w:t>высшая квалификационная категория</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8"/>
                <w:shd w:val="clear" w:color="auto" w:fill="FFFFFF"/>
              </w:rPr>
              <w:t>12,5</w:t>
            </w:r>
          </w:p>
        </w:tc>
      </w:tr>
      <w:tr w:rsidR="00F704BF">
        <w:tc>
          <w:tcPr>
            <w:tcW w:w="2165" w:type="dxa"/>
            <w:vMerge w:val="restar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917"/>
            </w:pPr>
            <w:r>
              <w:rPr>
                <w:rFonts w:ascii="Times New Roman" w:eastAsia="Times New Roman" w:hAnsi="Times New Roman" w:cs="Times New Roman"/>
                <w:sz w:val="28"/>
                <w:shd w:val="clear" w:color="auto" w:fill="FFFFFF"/>
              </w:rPr>
              <w:t>4</w:t>
            </w:r>
          </w:p>
        </w:tc>
        <w:tc>
          <w:tcPr>
            <w:tcW w:w="56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sz w:val="28"/>
                <w:shd w:val="clear" w:color="auto" w:fill="FFFFFF"/>
              </w:rPr>
              <w:t>2 квалификационная категория</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8"/>
                <w:shd w:val="clear" w:color="auto" w:fill="FFFFFF"/>
              </w:rPr>
              <w:t>7,5</w:t>
            </w:r>
          </w:p>
        </w:tc>
      </w:tr>
      <w:tr w:rsidR="00F704BF">
        <w:tc>
          <w:tcPr>
            <w:tcW w:w="2165"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56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Times New Roman" w:eastAsia="Times New Roman" w:hAnsi="Times New Roman" w:cs="Times New Roman"/>
                <w:sz w:val="20"/>
              </w:rPr>
            </w:pPr>
          </w:p>
          <w:p w:rsidR="00F704BF" w:rsidRDefault="0023761C">
            <w:pPr>
              <w:spacing w:after="0" w:line="240" w:lineRule="auto"/>
              <w:ind w:left="24"/>
            </w:pPr>
            <w:r>
              <w:rPr>
                <w:rFonts w:ascii="Times New Roman" w:eastAsia="Times New Roman" w:hAnsi="Times New Roman" w:cs="Times New Roman"/>
                <w:sz w:val="28"/>
                <w:shd w:val="clear" w:color="auto" w:fill="FFFFFF"/>
              </w:rPr>
              <w:t>1 квалификационная категория</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8"/>
                <w:shd w:val="clear" w:color="auto" w:fill="FFFFFF"/>
              </w:rPr>
              <w:t>10,0</w:t>
            </w:r>
          </w:p>
        </w:tc>
      </w:tr>
      <w:tr w:rsidR="00F704BF">
        <w:tc>
          <w:tcPr>
            <w:tcW w:w="2165"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56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Times New Roman" w:eastAsia="Times New Roman" w:hAnsi="Times New Roman" w:cs="Times New Roman"/>
                <w:sz w:val="20"/>
              </w:rPr>
            </w:pPr>
          </w:p>
          <w:p w:rsidR="00F704BF" w:rsidRDefault="0023761C">
            <w:pPr>
              <w:spacing w:after="0" w:line="240" w:lineRule="auto"/>
            </w:pPr>
            <w:r>
              <w:rPr>
                <w:rFonts w:ascii="Times New Roman" w:eastAsia="Times New Roman" w:hAnsi="Times New Roman" w:cs="Times New Roman"/>
                <w:spacing w:val="-3"/>
                <w:sz w:val="28"/>
                <w:shd w:val="clear" w:color="auto" w:fill="FFFFFF"/>
              </w:rPr>
              <w:t>высшая квалификационная категория</w:t>
            </w:r>
          </w:p>
        </w:tc>
        <w:tc>
          <w:tcPr>
            <w:tcW w:w="21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8"/>
                <w:shd w:val="clear" w:color="auto" w:fill="FFFFFF"/>
              </w:rPr>
              <w:t>15,0</w:t>
            </w:r>
          </w:p>
        </w:tc>
      </w:tr>
    </w:tbl>
    <w:p w:rsidR="00F704BF" w:rsidRDefault="0023761C">
      <w:pPr>
        <w:spacing w:before="302" w:after="0" w:line="322" w:lineRule="auto"/>
        <w:ind w:left="134" w:right="744" w:firstLine="72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lastRenderedPageBreak/>
        <w:t>8.5. Выплаты за специфику образовательной программы предоставляются педагогическим работникам за работу с определенными категориями воспитанников и рассчитываются по формуле:</w:t>
      </w:r>
    </w:p>
    <w:p w:rsidR="00F704BF" w:rsidRDefault="0023761C">
      <w:pPr>
        <w:spacing w:before="62" w:after="0" w:line="240" w:lineRule="auto"/>
        <w:ind w:left="3326" w:right="3461"/>
        <w:rPr>
          <w:rFonts w:ascii="Times New Roman" w:eastAsia="Times New Roman" w:hAnsi="Times New Roman" w:cs="Times New Roman"/>
          <w:sz w:val="24"/>
        </w:rPr>
      </w:pPr>
      <w:r>
        <w:object w:dxaOrig="3009" w:dyaOrig="864">
          <v:rect id="rectole0000000008" o:spid="_x0000_i1031" style="width:150.7pt;height:43.55pt" o:ole="" o:preferrelative="t" stroked="f">
            <v:imagedata r:id="rId25" o:title=""/>
          </v:rect>
          <o:OLEObject Type="Embed" ProgID="StaticMetafile" ShapeID="rectole0000000008" DrawAspect="Content" ObjectID="_1682434375" r:id="rId26"/>
        </w:object>
      </w:r>
    </w:p>
    <w:p w:rsidR="00F704BF" w:rsidRDefault="0023761C">
      <w:pPr>
        <w:spacing w:after="0" w:line="240" w:lineRule="auto"/>
        <w:ind w:left="854"/>
        <w:rPr>
          <w:rFonts w:ascii="Times New Roman" w:eastAsia="Times New Roman" w:hAnsi="Times New Roman" w:cs="Times New Roman"/>
          <w:sz w:val="20"/>
          <w:shd w:val="clear" w:color="auto" w:fill="FFFFFF"/>
        </w:rPr>
      </w:pPr>
      <w:r>
        <w:rPr>
          <w:rFonts w:ascii="Times New Roman" w:eastAsia="Times New Roman" w:hAnsi="Times New Roman" w:cs="Times New Roman"/>
          <w:spacing w:val="-7"/>
          <w:sz w:val="28"/>
          <w:shd w:val="clear" w:color="auto" w:fill="FFFFFF"/>
        </w:rPr>
        <w:t>где:</w:t>
      </w:r>
    </w:p>
    <w:p w:rsidR="00F704BF" w:rsidRDefault="0023761C">
      <w:pPr>
        <w:spacing w:before="77" w:after="0" w:line="240" w:lineRule="auto"/>
        <w:ind w:left="965"/>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i/>
          <w:spacing w:val="-2"/>
          <w:sz w:val="28"/>
          <w:shd w:val="clear" w:color="auto" w:fill="FFFFFF"/>
          <w:vertAlign w:val="superscript"/>
        </w:rPr>
        <w:t>Bs</w:t>
      </w:r>
      <w:r>
        <w:rPr>
          <w:rFonts w:ascii="Times New Roman" w:eastAsia="Times New Roman" w:hAnsi="Times New Roman" w:cs="Times New Roman"/>
          <w:i/>
          <w:spacing w:val="-2"/>
          <w:sz w:val="28"/>
          <w:shd w:val="clear" w:color="auto" w:fill="FFFFFF"/>
        </w:rPr>
        <w:t>°p</w:t>
      </w:r>
      <w:proofErr w:type="spellEnd"/>
      <w:r>
        <w:rPr>
          <w:rFonts w:ascii="Times New Roman" w:eastAsia="Times New Roman" w:hAnsi="Times New Roman" w:cs="Times New Roman"/>
          <w:i/>
          <w:spacing w:val="-2"/>
          <w:sz w:val="28"/>
          <w:shd w:val="clear" w:color="auto" w:fill="FFFFFF"/>
        </w:rPr>
        <w:t xml:space="preserve"> </w:t>
      </w:r>
      <w:r>
        <w:rPr>
          <w:rFonts w:ascii="Times New Roman" w:eastAsia="Times New Roman" w:hAnsi="Times New Roman" w:cs="Times New Roman"/>
          <w:spacing w:val="-2"/>
          <w:sz w:val="28"/>
          <w:shd w:val="clear" w:color="auto" w:fill="FFFFFF"/>
        </w:rPr>
        <w:t>- выплаты за специфику образовательной программы;</w:t>
      </w:r>
    </w:p>
    <w:p w:rsidR="00F704BF" w:rsidRDefault="0023761C">
      <w:pPr>
        <w:spacing w:before="72" w:after="0" w:line="326" w:lineRule="auto"/>
        <w:ind w:left="125" w:right="744" w:firstLine="869"/>
        <w:jc w:val="both"/>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i/>
          <w:spacing w:val="-2"/>
          <w:sz w:val="28"/>
          <w:shd w:val="clear" w:color="auto" w:fill="FFFFFF"/>
          <w:vertAlign w:val="superscript"/>
        </w:rPr>
        <w:t>Ds</w:t>
      </w:r>
      <w:r>
        <w:rPr>
          <w:rFonts w:ascii="Times New Roman" w:eastAsia="Times New Roman" w:hAnsi="Times New Roman" w:cs="Times New Roman"/>
          <w:i/>
          <w:spacing w:val="-2"/>
          <w:sz w:val="28"/>
          <w:shd w:val="clear" w:color="auto" w:fill="FFFFFF"/>
        </w:rPr>
        <w:t>°p</w:t>
      </w:r>
      <w:proofErr w:type="spellEnd"/>
      <w:r>
        <w:rPr>
          <w:rFonts w:ascii="Times New Roman" w:eastAsia="Times New Roman" w:hAnsi="Times New Roman" w:cs="Times New Roman"/>
          <w:i/>
          <w:spacing w:val="-2"/>
          <w:sz w:val="28"/>
          <w:shd w:val="clear" w:color="auto" w:fill="FFFFFF"/>
        </w:rPr>
        <w:t xml:space="preserve"> </w:t>
      </w:r>
      <w:r>
        <w:rPr>
          <w:rFonts w:ascii="Times New Roman" w:eastAsia="Times New Roman" w:hAnsi="Times New Roman" w:cs="Times New Roman"/>
          <w:spacing w:val="-2"/>
          <w:sz w:val="28"/>
          <w:shd w:val="clear" w:color="auto" w:fill="FFFFFF"/>
        </w:rPr>
        <w:t xml:space="preserve">- размер надбавки за специфику образовательной программы. </w:t>
      </w:r>
      <w:r>
        <w:rPr>
          <w:rFonts w:ascii="Times New Roman" w:eastAsia="Times New Roman" w:hAnsi="Times New Roman" w:cs="Times New Roman"/>
          <w:sz w:val="28"/>
          <w:shd w:val="clear" w:color="auto" w:fill="FFFFFF"/>
        </w:rPr>
        <w:t>Размеры надбавок за квалификационную категорию приведены в таблице 5 настоящего Положения;</w:t>
      </w:r>
    </w:p>
    <w:p w:rsidR="00F704BF" w:rsidRDefault="0023761C">
      <w:pPr>
        <w:spacing w:after="0" w:line="322" w:lineRule="auto"/>
        <w:ind w:left="864"/>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i/>
          <w:sz w:val="28"/>
          <w:shd w:val="clear" w:color="auto" w:fill="FFFFFF"/>
          <w:vertAlign w:val="superscript"/>
        </w:rPr>
        <w:t>Hfs</w:t>
      </w:r>
      <w:r>
        <w:rPr>
          <w:rFonts w:ascii="Times New Roman" w:eastAsia="Times New Roman" w:hAnsi="Times New Roman" w:cs="Times New Roman"/>
          <w:i/>
          <w:sz w:val="28"/>
          <w:shd w:val="clear" w:color="auto" w:fill="FFFFFF"/>
        </w:rPr>
        <w:t>°p</w:t>
      </w:r>
      <w:proofErr w:type="spellEnd"/>
      <w:r>
        <w:rPr>
          <w:rFonts w:ascii="Times New Roman" w:eastAsia="Times New Roman" w:hAnsi="Times New Roman" w:cs="Times New Roman"/>
          <w:i/>
          <w:sz w:val="28"/>
          <w:shd w:val="clear" w:color="auto" w:fill="FFFFFF"/>
        </w:rPr>
        <w:t xml:space="preserve"> </w:t>
      </w:r>
      <w:r>
        <w:rPr>
          <w:rFonts w:ascii="Times New Roman" w:eastAsia="Times New Roman" w:hAnsi="Times New Roman" w:cs="Times New Roman"/>
          <w:sz w:val="28"/>
          <w:shd w:val="clear" w:color="auto" w:fill="FFFFFF"/>
        </w:rPr>
        <w:t xml:space="preserve">- фактическое количество часов работы педагогических работников первого и второго квалификационного с определенными </w:t>
      </w:r>
      <w:r>
        <w:rPr>
          <w:rFonts w:ascii="Times New Roman" w:eastAsia="Times New Roman" w:hAnsi="Times New Roman" w:cs="Times New Roman"/>
          <w:spacing w:val="-1"/>
          <w:sz w:val="28"/>
          <w:shd w:val="clear" w:color="auto" w:fill="FFFFFF"/>
        </w:rPr>
        <w:t>категориями воспитанников.</w:t>
      </w:r>
    </w:p>
    <w:p w:rsidR="00F704BF" w:rsidRDefault="0023761C">
      <w:pPr>
        <w:tabs>
          <w:tab w:val="left" w:pos="1502"/>
        </w:tabs>
        <w:spacing w:after="0" w:line="322" w:lineRule="auto"/>
        <w:ind w:left="134" w:right="739" w:firstLine="734"/>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9"/>
          <w:sz w:val="28"/>
          <w:shd w:val="clear" w:color="auto" w:fill="FFFFFF"/>
        </w:rPr>
        <w:t>8.6.</w:t>
      </w:r>
      <w:r>
        <w:rPr>
          <w:rFonts w:ascii="Times New Roman" w:eastAsia="Times New Roman" w:hAnsi="Times New Roman" w:cs="Times New Roman"/>
          <w:sz w:val="28"/>
          <w:shd w:val="clear" w:color="auto" w:fill="FFFFFF"/>
        </w:rPr>
        <w:tab/>
        <w:t>При работе педагогических работников с определенными</w:t>
      </w:r>
      <w:r>
        <w:rPr>
          <w:rFonts w:ascii="Times New Roman" w:eastAsia="Times New Roman" w:hAnsi="Times New Roman" w:cs="Times New Roman"/>
          <w:sz w:val="28"/>
          <w:shd w:val="clear" w:color="auto" w:fill="FFFFFF"/>
        </w:rPr>
        <w:br/>
        <w:t>категориями воспитанников, предусматривающих предоставление выплат</w:t>
      </w:r>
      <w:r>
        <w:rPr>
          <w:rFonts w:ascii="Times New Roman" w:eastAsia="Times New Roman" w:hAnsi="Times New Roman" w:cs="Times New Roman"/>
          <w:sz w:val="28"/>
          <w:shd w:val="clear" w:color="auto" w:fill="FFFFFF"/>
        </w:rPr>
        <w:br/>
        <w:t>за специфику образовательной программы по нескольким основаниям,</w:t>
      </w:r>
      <w:r>
        <w:rPr>
          <w:rFonts w:ascii="Times New Roman" w:eastAsia="Times New Roman" w:hAnsi="Times New Roman" w:cs="Times New Roman"/>
          <w:sz w:val="28"/>
          <w:shd w:val="clear" w:color="auto" w:fill="FFFFFF"/>
        </w:rPr>
        <w:br/>
        <w:t>размер выплат за специфику образовательной программы рассчитывается</w:t>
      </w:r>
      <w:r>
        <w:rPr>
          <w:rFonts w:ascii="Times New Roman" w:eastAsia="Times New Roman" w:hAnsi="Times New Roman" w:cs="Times New Roman"/>
          <w:sz w:val="28"/>
          <w:shd w:val="clear" w:color="auto" w:fill="FFFFFF"/>
        </w:rPr>
        <w:br/>
        <w:t>по каждому основанию.</w:t>
      </w:r>
    </w:p>
    <w:p w:rsidR="00F704BF" w:rsidRDefault="0023761C">
      <w:pPr>
        <w:tabs>
          <w:tab w:val="left" w:pos="1594"/>
        </w:tabs>
        <w:spacing w:after="0" w:line="322" w:lineRule="auto"/>
        <w:ind w:left="134" w:right="739" w:firstLine="734"/>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pacing w:val="-9"/>
          <w:sz w:val="28"/>
          <w:shd w:val="clear" w:color="auto" w:fill="FFFFFF"/>
        </w:rPr>
        <w:t>8.7.</w:t>
      </w:r>
      <w:r>
        <w:rPr>
          <w:rFonts w:ascii="Times New Roman" w:eastAsia="Times New Roman" w:hAnsi="Times New Roman" w:cs="Times New Roman"/>
          <w:sz w:val="28"/>
          <w:shd w:val="clear" w:color="auto" w:fill="FFFFFF"/>
        </w:rPr>
        <w:tab/>
        <w:t>Перечень должностей работников, которым с учетом</w:t>
      </w:r>
      <w:r>
        <w:rPr>
          <w:rFonts w:ascii="Times New Roman" w:eastAsia="Times New Roman" w:hAnsi="Times New Roman" w:cs="Times New Roman"/>
          <w:sz w:val="28"/>
          <w:shd w:val="clear" w:color="auto" w:fill="FFFFFF"/>
        </w:rPr>
        <w:br/>
        <w:t>конкретных условий работы в данном учреждении, устанавливаются</w:t>
      </w:r>
      <w:r>
        <w:rPr>
          <w:rFonts w:ascii="Times New Roman" w:eastAsia="Times New Roman" w:hAnsi="Times New Roman" w:cs="Times New Roman"/>
          <w:sz w:val="28"/>
          <w:shd w:val="clear" w:color="auto" w:fill="FFFFFF"/>
        </w:rPr>
        <w:br/>
        <w:t>надбавки за специфику образовательной программы, утверждается по</w:t>
      </w:r>
      <w:r>
        <w:rPr>
          <w:rFonts w:ascii="Times New Roman" w:eastAsia="Times New Roman" w:hAnsi="Times New Roman" w:cs="Times New Roman"/>
          <w:sz w:val="28"/>
          <w:shd w:val="clear" w:color="auto" w:fill="FFFFFF"/>
        </w:rPr>
        <w:br/>
        <w:t>согласованию с выборным профсоюзным органом.</w:t>
      </w:r>
    </w:p>
    <w:p w:rsidR="00F704BF" w:rsidRDefault="00F704BF">
      <w:pPr>
        <w:tabs>
          <w:tab w:val="left" w:pos="1594"/>
        </w:tabs>
        <w:spacing w:after="0" w:line="322" w:lineRule="auto"/>
        <w:ind w:left="134" w:right="739" w:firstLine="734"/>
        <w:jc w:val="both"/>
        <w:rPr>
          <w:rFonts w:ascii="Times New Roman" w:eastAsia="Times New Roman" w:hAnsi="Times New Roman" w:cs="Times New Roman"/>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sz w:val="28"/>
          <w:shd w:val="clear" w:color="auto" w:fill="FFFFFF"/>
        </w:rPr>
      </w:pPr>
    </w:p>
    <w:p w:rsidR="00F704BF" w:rsidRDefault="0023761C">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Таблица 4                      Размер надбавок за специфику работы</w:t>
      </w:r>
    </w:p>
    <w:tbl>
      <w:tblPr>
        <w:tblW w:w="0" w:type="auto"/>
        <w:tblInd w:w="98" w:type="dxa"/>
        <w:tblCellMar>
          <w:left w:w="10" w:type="dxa"/>
          <w:right w:w="10" w:type="dxa"/>
        </w:tblCellMar>
        <w:tblLook w:val="0000" w:firstRow="0" w:lastRow="0" w:firstColumn="0" w:lastColumn="0" w:noHBand="0" w:noVBand="0"/>
      </w:tblPr>
      <w:tblGrid>
        <w:gridCol w:w="2194"/>
        <w:gridCol w:w="3017"/>
        <w:gridCol w:w="3261"/>
      </w:tblGrid>
      <w:tr w:rsidR="00F704BF">
        <w:tc>
          <w:tcPr>
            <w:tcW w:w="219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 xml:space="preserve">Дополнительная надбавка за </w:t>
            </w:r>
            <w:r>
              <w:rPr>
                <w:rFonts w:ascii="Times New Roman" w:eastAsia="Times New Roman" w:hAnsi="Times New Roman" w:cs="Times New Roman"/>
                <w:sz w:val="28"/>
              </w:rPr>
              <w:lastRenderedPageBreak/>
              <w:t>категорию</w:t>
            </w:r>
          </w:p>
        </w:tc>
        <w:tc>
          <w:tcPr>
            <w:tcW w:w="3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lastRenderedPageBreak/>
              <w:t xml:space="preserve">1 </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30 %</w:t>
            </w:r>
          </w:p>
        </w:tc>
      </w:tr>
      <w:tr w:rsidR="00F704BF">
        <w:tc>
          <w:tcPr>
            <w:tcW w:w="219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line="240" w:lineRule="auto"/>
              <w:rPr>
                <w:rFonts w:ascii="Calibri" w:eastAsia="Calibri" w:hAnsi="Calibri" w:cs="Calibri"/>
              </w:rPr>
            </w:pPr>
          </w:p>
        </w:tc>
        <w:tc>
          <w:tcPr>
            <w:tcW w:w="3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2</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25%</w:t>
            </w:r>
          </w:p>
        </w:tc>
      </w:tr>
      <w:tr w:rsidR="00F704BF">
        <w:tc>
          <w:tcPr>
            <w:tcW w:w="219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line="240" w:lineRule="auto"/>
              <w:rPr>
                <w:rFonts w:ascii="Calibri" w:eastAsia="Calibri" w:hAnsi="Calibri" w:cs="Calibri"/>
              </w:rPr>
            </w:pPr>
          </w:p>
        </w:tc>
        <w:tc>
          <w:tcPr>
            <w:tcW w:w="3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высшая</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35%</w:t>
            </w:r>
          </w:p>
        </w:tc>
      </w:tr>
      <w:tr w:rsidR="00F704BF">
        <w:trPr>
          <w:trHeight w:val="1"/>
        </w:trPr>
        <w:tc>
          <w:tcPr>
            <w:tcW w:w="21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lastRenderedPageBreak/>
              <w:t>Надбавка за сложность и напряженность</w:t>
            </w:r>
          </w:p>
        </w:tc>
        <w:tc>
          <w:tcPr>
            <w:tcW w:w="3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240" w:lineRule="auto"/>
              <w:rPr>
                <w:rFonts w:ascii="Calibri" w:eastAsia="Calibri" w:hAnsi="Calibri" w:cs="Calibri"/>
              </w:rPr>
            </w:pP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240" w:lineRule="auto"/>
              <w:rPr>
                <w:rFonts w:ascii="Times New Roman" w:eastAsia="Times New Roman" w:hAnsi="Times New Roman" w:cs="Times New Roman"/>
                <w:sz w:val="28"/>
              </w:rPr>
            </w:pPr>
          </w:p>
          <w:p w:rsidR="00F704BF" w:rsidRDefault="0023761C">
            <w:pPr>
              <w:spacing w:after="0" w:line="240" w:lineRule="auto"/>
            </w:pPr>
            <w:r>
              <w:rPr>
                <w:rFonts w:ascii="Times New Roman" w:eastAsia="Times New Roman" w:hAnsi="Times New Roman" w:cs="Times New Roman"/>
                <w:sz w:val="28"/>
              </w:rPr>
              <w:t>42 %</w:t>
            </w:r>
          </w:p>
        </w:tc>
      </w:tr>
      <w:tr w:rsidR="00F704BF">
        <w:trPr>
          <w:trHeight w:val="1"/>
        </w:trPr>
        <w:tc>
          <w:tcPr>
            <w:tcW w:w="21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За специфику ДДУ</w:t>
            </w:r>
          </w:p>
        </w:tc>
        <w:tc>
          <w:tcPr>
            <w:tcW w:w="3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240" w:lineRule="auto"/>
              <w:rPr>
                <w:rFonts w:ascii="Calibri" w:eastAsia="Calibri" w:hAnsi="Calibri" w:cs="Calibri"/>
              </w:rPr>
            </w:pP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240" w:lineRule="auto"/>
              <w:rPr>
                <w:rFonts w:ascii="Times New Roman" w:eastAsia="Times New Roman" w:hAnsi="Times New Roman" w:cs="Times New Roman"/>
                <w:sz w:val="28"/>
              </w:rPr>
            </w:pPr>
          </w:p>
          <w:p w:rsidR="00F704BF" w:rsidRDefault="0023761C">
            <w:pPr>
              <w:spacing w:after="0" w:line="240" w:lineRule="auto"/>
            </w:pPr>
            <w:r>
              <w:rPr>
                <w:rFonts w:ascii="Times New Roman" w:eastAsia="Times New Roman" w:hAnsi="Times New Roman" w:cs="Times New Roman"/>
                <w:sz w:val="28"/>
              </w:rPr>
              <w:t>45%</w:t>
            </w:r>
          </w:p>
        </w:tc>
      </w:tr>
    </w:tbl>
    <w:p w:rsidR="00F704BF" w:rsidRDefault="00F704BF">
      <w:pPr>
        <w:tabs>
          <w:tab w:val="left" w:pos="1594"/>
        </w:tabs>
        <w:spacing w:after="0" w:line="322" w:lineRule="auto"/>
        <w:ind w:left="134" w:right="739" w:firstLine="734"/>
        <w:jc w:val="both"/>
        <w:rPr>
          <w:rFonts w:ascii="Times New Roman" w:eastAsia="Times New Roman" w:hAnsi="Times New Roman" w:cs="Times New Roman"/>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F704BF">
      <w:pPr>
        <w:tabs>
          <w:tab w:val="left" w:pos="1594"/>
        </w:tabs>
        <w:spacing w:after="0" w:line="322" w:lineRule="auto"/>
        <w:ind w:left="134" w:right="739" w:firstLine="734"/>
        <w:jc w:val="both"/>
        <w:rPr>
          <w:rFonts w:ascii="Times New Roman" w:eastAsia="Times New Roman" w:hAnsi="Times New Roman" w:cs="Times New Roman"/>
          <w:b/>
          <w:spacing w:val="-4"/>
          <w:sz w:val="28"/>
          <w:shd w:val="clear" w:color="auto" w:fill="FFFFFF"/>
        </w:rPr>
      </w:pPr>
    </w:p>
    <w:p w:rsidR="00F704BF" w:rsidRDefault="0023761C">
      <w:pPr>
        <w:tabs>
          <w:tab w:val="left" w:pos="1594"/>
        </w:tabs>
        <w:spacing w:after="0" w:line="322" w:lineRule="auto"/>
        <w:ind w:left="134" w:right="739" w:firstLine="734"/>
        <w:jc w:val="both"/>
        <w:rPr>
          <w:rFonts w:ascii="Times New Roman" w:eastAsia="Times New Roman" w:hAnsi="Times New Roman" w:cs="Times New Roman"/>
          <w:sz w:val="20"/>
          <w:shd w:val="clear" w:color="auto" w:fill="FFFFFF"/>
        </w:rPr>
      </w:pPr>
      <w:r>
        <w:rPr>
          <w:rFonts w:ascii="Times New Roman" w:eastAsia="Times New Roman" w:hAnsi="Times New Roman" w:cs="Times New Roman"/>
          <w:b/>
          <w:spacing w:val="-4"/>
          <w:sz w:val="28"/>
          <w:shd w:val="clear" w:color="auto" w:fill="FFFFFF"/>
        </w:rPr>
        <w:t xml:space="preserve">Таблица 5 </w:t>
      </w:r>
      <w:r>
        <w:rPr>
          <w:rFonts w:ascii="Times New Roman" w:eastAsia="Times New Roman" w:hAnsi="Times New Roman" w:cs="Times New Roman"/>
          <w:b/>
          <w:spacing w:val="-2"/>
          <w:sz w:val="28"/>
          <w:shd w:val="clear" w:color="auto" w:fill="FFFFFF"/>
        </w:rPr>
        <w:t>Размеры надбавок за специфику образовательной программы</w:t>
      </w:r>
    </w:p>
    <w:p w:rsidR="00F704BF" w:rsidRDefault="00F704BF">
      <w:pPr>
        <w:spacing w:after="178" w:line="240" w:lineRule="auto"/>
        <w:rPr>
          <w:rFonts w:ascii="Times New Roman" w:eastAsia="Times New Roman" w:hAnsi="Times New Roman" w:cs="Times New Roman"/>
          <w:sz w:val="2"/>
        </w:rPr>
      </w:pPr>
    </w:p>
    <w:tbl>
      <w:tblPr>
        <w:tblW w:w="0" w:type="auto"/>
        <w:tblInd w:w="40" w:type="dxa"/>
        <w:tblCellMar>
          <w:left w:w="10" w:type="dxa"/>
          <w:right w:w="10" w:type="dxa"/>
        </w:tblCellMar>
        <w:tblLook w:val="0000" w:firstRow="0" w:lastRow="0" w:firstColumn="0" w:lastColumn="0" w:noHBand="0" w:noVBand="0"/>
      </w:tblPr>
      <w:tblGrid>
        <w:gridCol w:w="798"/>
        <w:gridCol w:w="2989"/>
        <w:gridCol w:w="3090"/>
        <w:gridCol w:w="1429"/>
        <w:gridCol w:w="1089"/>
      </w:tblGrid>
      <w:tr w:rsidR="00F704BF">
        <w:tc>
          <w:tcPr>
            <w:tcW w:w="830" w:type="dxa"/>
            <w:tcBorders>
              <w:top w:val="single" w:sz="6"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326" w:lineRule="auto"/>
              <w:ind w:left="130" w:right="106" w:firstLine="77"/>
            </w:pPr>
            <w:r>
              <w:rPr>
                <w:rFonts w:ascii="Times New Roman" w:eastAsia="Times New Roman" w:hAnsi="Times New Roman" w:cs="Times New Roman"/>
                <w:sz w:val="28"/>
                <w:shd w:val="clear" w:color="auto" w:fill="FFFFFF"/>
              </w:rPr>
              <w:t>N п/п</w:t>
            </w:r>
          </w:p>
        </w:tc>
        <w:tc>
          <w:tcPr>
            <w:tcW w:w="3240" w:type="dxa"/>
            <w:tcBorders>
              <w:top w:val="single" w:sz="6"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sz w:val="24"/>
              </w:rPr>
              <w:t>Основание назначения надбавки за специфику</w:t>
            </w:r>
          </w:p>
        </w:tc>
        <w:tc>
          <w:tcPr>
            <w:tcW w:w="4680" w:type="dxa"/>
            <w:gridSpan w:val="2"/>
            <w:tcBorders>
              <w:top w:val="single" w:sz="6"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sz w:val="24"/>
              </w:rPr>
              <w:t>Должности, которым назначаются надбавки за специфику</w:t>
            </w:r>
          </w:p>
        </w:tc>
        <w:tc>
          <w:tcPr>
            <w:tcW w:w="1171" w:type="dxa"/>
            <w:tcBorders>
              <w:top w:val="single" w:sz="6"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spacing w:val="-2"/>
                <w:sz w:val="24"/>
              </w:rPr>
              <w:t xml:space="preserve">Размер </w:t>
            </w:r>
            <w:proofErr w:type="spellStart"/>
            <w:r>
              <w:rPr>
                <w:rFonts w:ascii="Times New Roman" w:eastAsia="Times New Roman" w:hAnsi="Times New Roman" w:cs="Times New Roman"/>
                <w:spacing w:val="-2"/>
                <w:sz w:val="24"/>
              </w:rPr>
              <w:t>надбав</w:t>
            </w:r>
            <w:proofErr w:type="spellEnd"/>
          </w:p>
        </w:tc>
      </w:tr>
      <w:tr w:rsidR="00F704BF">
        <w:tc>
          <w:tcPr>
            <w:tcW w:w="830" w:type="dxa"/>
            <w:vMerge w:val="restart"/>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c>
          <w:tcPr>
            <w:tcW w:w="3240" w:type="dxa"/>
            <w:vMerge w:val="restart"/>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sz w:val="24"/>
              </w:rPr>
              <w:t>образовательной программы</w:t>
            </w:r>
          </w:p>
        </w:tc>
        <w:tc>
          <w:tcPr>
            <w:tcW w:w="4680" w:type="dxa"/>
            <w:gridSpan w:val="2"/>
            <w:tcBorders>
              <w:top w:val="single" w:sz="0"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sz w:val="24"/>
              </w:rPr>
              <w:t>образовательной программы</w:t>
            </w:r>
          </w:p>
        </w:tc>
        <w:tc>
          <w:tcPr>
            <w:tcW w:w="1171" w:type="dxa"/>
            <w:vMerge w:val="restart"/>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240" w:lineRule="auto"/>
            </w:pPr>
            <w:proofErr w:type="spellStart"/>
            <w:r>
              <w:rPr>
                <w:rFonts w:ascii="Times New Roman" w:eastAsia="Times New Roman" w:hAnsi="Times New Roman" w:cs="Times New Roman"/>
                <w:sz w:val="24"/>
              </w:rPr>
              <w:t>ки</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процен</w:t>
            </w:r>
            <w:proofErr w:type="spellEnd"/>
          </w:p>
        </w:tc>
      </w:tr>
      <w:tr w:rsidR="00F704BF">
        <w:tc>
          <w:tcPr>
            <w:tcW w:w="830" w:type="dxa"/>
            <w:vMerge/>
            <w:tcBorders>
              <w:top w:val="single" w:sz="0" w:space="0" w:color="000000"/>
              <w:left w:val="single" w:sz="6" w:space="0" w:color="000000"/>
              <w:bottom w:val="single" w:sz="0"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3240" w:type="dxa"/>
            <w:vMerge/>
            <w:tcBorders>
              <w:top w:val="single" w:sz="0" w:space="0" w:color="000000"/>
              <w:left w:val="single" w:sz="6" w:space="0" w:color="000000"/>
              <w:bottom w:val="single" w:sz="0"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3120" w:type="dxa"/>
            <w:tcBorders>
              <w:top w:val="single" w:sz="6"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Times New Roman" w:eastAsia="Times New Roman" w:hAnsi="Times New Roman" w:cs="Times New Roman"/>
                <w:sz w:val="24"/>
              </w:rPr>
            </w:pPr>
          </w:p>
          <w:p w:rsidR="00F704BF" w:rsidRDefault="00F704BF">
            <w:pPr>
              <w:spacing w:after="0" w:line="240" w:lineRule="auto"/>
              <w:rPr>
                <w:rFonts w:ascii="Times New Roman" w:eastAsia="Times New Roman" w:hAnsi="Times New Roman" w:cs="Times New Roman"/>
                <w:sz w:val="24"/>
              </w:rPr>
            </w:pPr>
          </w:p>
          <w:p w:rsidR="00F704BF" w:rsidRDefault="0023761C">
            <w:pPr>
              <w:spacing w:after="0" w:line="240" w:lineRule="auto"/>
            </w:pPr>
            <w:r>
              <w:rPr>
                <w:rFonts w:ascii="Times New Roman" w:eastAsia="Times New Roman" w:hAnsi="Times New Roman" w:cs="Times New Roman"/>
                <w:sz w:val="24"/>
              </w:rPr>
              <w:t>наименование</w:t>
            </w:r>
          </w:p>
        </w:tc>
        <w:tc>
          <w:tcPr>
            <w:tcW w:w="1560" w:type="dxa"/>
            <w:tcBorders>
              <w:top w:val="single" w:sz="6"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240" w:lineRule="auto"/>
              <w:rPr>
                <w:rFonts w:ascii="Times New Roman" w:eastAsia="Times New Roman" w:hAnsi="Times New Roman" w:cs="Times New Roman"/>
                <w:sz w:val="20"/>
              </w:rPr>
            </w:pPr>
            <w:proofErr w:type="spellStart"/>
            <w:r>
              <w:rPr>
                <w:rFonts w:ascii="Times New Roman" w:eastAsia="Times New Roman" w:hAnsi="Times New Roman" w:cs="Times New Roman"/>
                <w:sz w:val="20"/>
              </w:rPr>
              <w:t>квалифика</w:t>
            </w:r>
            <w:proofErr w:type="spellEnd"/>
          </w:p>
          <w:p w:rsidR="00F704BF" w:rsidRDefault="00F704BF">
            <w:pPr>
              <w:spacing w:after="0" w:line="240" w:lineRule="auto"/>
            </w:pPr>
          </w:p>
        </w:tc>
        <w:tc>
          <w:tcPr>
            <w:tcW w:w="1171" w:type="dxa"/>
            <w:vMerge/>
            <w:tcBorders>
              <w:top w:val="single" w:sz="0" w:space="0" w:color="000000"/>
              <w:left w:val="single" w:sz="6" w:space="0" w:color="000000"/>
              <w:bottom w:val="single" w:sz="0"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r>
      <w:tr w:rsidR="00F704BF">
        <w:tc>
          <w:tcPr>
            <w:tcW w:w="830"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c>
          <w:tcPr>
            <w:tcW w:w="3240"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c>
          <w:tcPr>
            <w:tcW w:w="3120"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sz w:val="24"/>
              </w:rPr>
              <w:t>профессионально-</w:t>
            </w:r>
          </w:p>
        </w:tc>
        <w:tc>
          <w:tcPr>
            <w:tcW w:w="1560"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240" w:lineRule="auto"/>
            </w:pPr>
            <w:proofErr w:type="spellStart"/>
            <w:r>
              <w:rPr>
                <w:rFonts w:ascii="Times New Roman" w:eastAsia="Times New Roman" w:hAnsi="Times New Roman" w:cs="Times New Roman"/>
                <w:sz w:val="20"/>
              </w:rPr>
              <w:t>ционныи</w:t>
            </w:r>
            <w:proofErr w:type="spellEnd"/>
          </w:p>
        </w:tc>
        <w:tc>
          <w:tcPr>
            <w:tcW w:w="1171"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240" w:lineRule="auto"/>
            </w:pPr>
            <w:proofErr w:type="spellStart"/>
            <w:r>
              <w:rPr>
                <w:rFonts w:ascii="Times New Roman" w:eastAsia="Times New Roman" w:hAnsi="Times New Roman" w:cs="Times New Roman"/>
                <w:sz w:val="24"/>
              </w:rPr>
              <w:t>тов</w:t>
            </w:r>
            <w:proofErr w:type="spellEnd"/>
          </w:p>
        </w:tc>
      </w:tr>
      <w:tr w:rsidR="00F704BF">
        <w:tc>
          <w:tcPr>
            <w:tcW w:w="830"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c>
          <w:tcPr>
            <w:tcW w:w="3240"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c>
          <w:tcPr>
            <w:tcW w:w="3120"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sz w:val="24"/>
              </w:rPr>
              <w:t>квалификационной</w:t>
            </w:r>
          </w:p>
        </w:tc>
        <w:tc>
          <w:tcPr>
            <w:tcW w:w="1560"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sz w:val="20"/>
              </w:rPr>
              <w:t>уровень</w:t>
            </w:r>
          </w:p>
        </w:tc>
        <w:tc>
          <w:tcPr>
            <w:tcW w:w="1171"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r>
      <w:tr w:rsidR="00F704BF">
        <w:tc>
          <w:tcPr>
            <w:tcW w:w="830" w:type="dxa"/>
            <w:tcBorders>
              <w:top w:val="single" w:sz="0"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c>
          <w:tcPr>
            <w:tcW w:w="3240" w:type="dxa"/>
            <w:tcBorders>
              <w:top w:val="single" w:sz="0"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c>
          <w:tcPr>
            <w:tcW w:w="3120" w:type="dxa"/>
            <w:tcBorders>
              <w:top w:val="single" w:sz="0"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sz w:val="24"/>
              </w:rPr>
              <w:t>группы</w:t>
            </w:r>
          </w:p>
        </w:tc>
        <w:tc>
          <w:tcPr>
            <w:tcW w:w="1560" w:type="dxa"/>
            <w:tcBorders>
              <w:top w:val="single" w:sz="0"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c>
          <w:tcPr>
            <w:tcW w:w="1171" w:type="dxa"/>
            <w:tcBorders>
              <w:top w:val="single" w:sz="0"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b/>
                <w:sz w:val="24"/>
              </w:rPr>
              <w:t>-     .- -.</w:t>
            </w:r>
          </w:p>
        </w:tc>
      </w:tr>
      <w:tr w:rsidR="00F704BF">
        <w:tc>
          <w:tcPr>
            <w:tcW w:w="8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240"/>
            </w:pPr>
            <w:r>
              <w:rPr>
                <w:rFonts w:ascii="Times New Roman" w:eastAsia="Times New Roman" w:hAnsi="Times New Roman" w:cs="Times New Roman"/>
                <w:sz w:val="28"/>
                <w:shd w:val="clear" w:color="auto" w:fill="FFFFFF"/>
              </w:rPr>
              <w:t>1.</w:t>
            </w:r>
          </w:p>
        </w:tc>
        <w:tc>
          <w:tcPr>
            <w:tcW w:w="32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322" w:lineRule="auto"/>
              <w:ind w:right="19" w:firstLine="14"/>
            </w:pPr>
            <w:r>
              <w:rPr>
                <w:rFonts w:ascii="Times New Roman" w:eastAsia="Times New Roman" w:hAnsi="Times New Roman" w:cs="Times New Roman"/>
                <w:spacing w:val="-3"/>
                <w:sz w:val="28"/>
                <w:shd w:val="clear" w:color="auto" w:fill="FFFFFF"/>
              </w:rPr>
              <w:t xml:space="preserve">Обучение детей родному </w:t>
            </w:r>
            <w:r>
              <w:rPr>
                <w:rFonts w:ascii="Times New Roman" w:eastAsia="Times New Roman" w:hAnsi="Times New Roman" w:cs="Times New Roman"/>
                <w:spacing w:val="-1"/>
                <w:sz w:val="28"/>
                <w:shd w:val="clear" w:color="auto" w:fill="FFFFFF"/>
              </w:rPr>
              <w:t xml:space="preserve">(татарскому) языку в </w:t>
            </w:r>
            <w:r>
              <w:rPr>
                <w:rFonts w:ascii="Times New Roman" w:eastAsia="Times New Roman" w:hAnsi="Times New Roman" w:cs="Times New Roman"/>
                <w:sz w:val="28"/>
                <w:shd w:val="clear" w:color="auto" w:fill="FFFFFF"/>
              </w:rPr>
              <w:t>дошкольных образовательных учреждениях с русским языком обучения</w:t>
            </w:r>
          </w:p>
        </w:tc>
        <w:tc>
          <w:tcPr>
            <w:tcW w:w="31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322"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должности</w:t>
            </w:r>
          </w:p>
          <w:p w:rsidR="00F704BF" w:rsidRDefault="0023761C">
            <w:pPr>
              <w:spacing w:after="0" w:line="322"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педагогических</w:t>
            </w:r>
          </w:p>
          <w:p w:rsidR="00F704BF" w:rsidRDefault="0023761C">
            <w:pPr>
              <w:spacing w:after="0" w:line="322" w:lineRule="auto"/>
            </w:pPr>
            <w:r>
              <w:rPr>
                <w:rFonts w:ascii="Times New Roman" w:eastAsia="Times New Roman" w:hAnsi="Times New Roman" w:cs="Times New Roman"/>
                <w:sz w:val="28"/>
                <w:shd w:val="clear" w:color="auto" w:fill="FFFFFF"/>
              </w:rPr>
              <w:t>работников</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490"/>
            </w:pPr>
            <w:r>
              <w:rPr>
                <w:rFonts w:ascii="Times New Roman" w:eastAsia="Times New Roman" w:hAnsi="Times New Roman" w:cs="Times New Roman"/>
                <w:sz w:val="28"/>
                <w:shd w:val="clear" w:color="auto" w:fill="FFFFFF"/>
              </w:rPr>
              <w:t>3-4</w:t>
            </w:r>
          </w:p>
        </w:tc>
        <w:tc>
          <w:tcPr>
            <w:tcW w:w="11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8"/>
                <w:shd w:val="clear" w:color="auto" w:fill="FFFFFF"/>
              </w:rPr>
              <w:t>4,5</w:t>
            </w:r>
          </w:p>
        </w:tc>
      </w:tr>
      <w:tr w:rsidR="00F704BF">
        <w:tc>
          <w:tcPr>
            <w:tcW w:w="830" w:type="dxa"/>
            <w:vMerge w:val="restart"/>
            <w:tcBorders>
              <w:top w:val="single" w:sz="6"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240" w:lineRule="auto"/>
              <w:ind w:left="206"/>
            </w:pPr>
            <w:r>
              <w:rPr>
                <w:rFonts w:ascii="Times New Roman" w:eastAsia="Times New Roman" w:hAnsi="Times New Roman" w:cs="Times New Roman"/>
                <w:sz w:val="28"/>
                <w:shd w:val="clear" w:color="auto" w:fill="FFFFFF"/>
              </w:rPr>
              <w:t>2.</w:t>
            </w:r>
          </w:p>
        </w:tc>
        <w:tc>
          <w:tcPr>
            <w:tcW w:w="3240" w:type="dxa"/>
            <w:vMerge w:val="restart"/>
            <w:tcBorders>
              <w:top w:val="single" w:sz="6"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322"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pacing w:val="-2"/>
                <w:sz w:val="28"/>
                <w:shd w:val="clear" w:color="auto" w:fill="FFFFFF"/>
              </w:rPr>
              <w:t>Работа в дошкольных</w:t>
            </w:r>
          </w:p>
          <w:p w:rsidR="00F704BF" w:rsidRDefault="0023761C">
            <w:pPr>
              <w:spacing w:after="0" w:line="322"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образовательных</w:t>
            </w:r>
          </w:p>
          <w:p w:rsidR="00F704BF" w:rsidRDefault="0023761C">
            <w:pPr>
              <w:spacing w:after="0" w:line="322" w:lineRule="auto"/>
            </w:pPr>
            <w:r>
              <w:rPr>
                <w:rFonts w:ascii="Times New Roman" w:eastAsia="Times New Roman" w:hAnsi="Times New Roman" w:cs="Times New Roman"/>
                <w:sz w:val="28"/>
                <w:shd w:val="clear" w:color="auto" w:fill="FFFFFF"/>
              </w:rPr>
              <w:t>учреждениях</w:t>
            </w:r>
          </w:p>
        </w:tc>
        <w:tc>
          <w:tcPr>
            <w:tcW w:w="31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322" w:lineRule="auto"/>
              <w:ind w:right="610" w:firstLine="5"/>
            </w:pPr>
            <w:r>
              <w:rPr>
                <w:rFonts w:ascii="Times New Roman" w:eastAsia="Times New Roman" w:hAnsi="Times New Roman" w:cs="Times New Roman"/>
                <w:spacing w:val="-3"/>
                <w:sz w:val="28"/>
                <w:shd w:val="clear" w:color="auto" w:fill="FFFFFF"/>
              </w:rPr>
              <w:t>должности учебно-</w:t>
            </w:r>
            <w:r>
              <w:rPr>
                <w:rFonts w:ascii="Times New Roman" w:eastAsia="Times New Roman" w:hAnsi="Times New Roman" w:cs="Times New Roman"/>
                <w:sz w:val="28"/>
                <w:shd w:val="clear" w:color="auto" w:fill="FFFFFF"/>
              </w:rPr>
              <w:t>вспомогательного персонала первого уровня</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629"/>
            </w:pPr>
            <w:r>
              <w:rPr>
                <w:rFonts w:ascii="Times New Roman" w:eastAsia="Times New Roman" w:hAnsi="Times New Roman" w:cs="Times New Roman"/>
                <w:sz w:val="28"/>
                <w:shd w:val="clear" w:color="auto" w:fill="FFFFFF"/>
              </w:rPr>
              <w:t>1</w:t>
            </w:r>
          </w:p>
        </w:tc>
        <w:tc>
          <w:tcPr>
            <w:tcW w:w="11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8"/>
                <w:shd w:val="clear" w:color="auto" w:fill="FFFFFF"/>
              </w:rPr>
              <w:t>5,5</w:t>
            </w:r>
          </w:p>
        </w:tc>
      </w:tr>
      <w:tr w:rsidR="00F704BF">
        <w:tc>
          <w:tcPr>
            <w:tcW w:w="830" w:type="dxa"/>
            <w:vMerge/>
            <w:tcBorders>
              <w:top w:val="single" w:sz="6" w:space="0" w:color="000000"/>
              <w:left w:val="single" w:sz="6" w:space="0" w:color="000000"/>
              <w:bottom w:val="single" w:sz="0"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3240" w:type="dxa"/>
            <w:vMerge/>
            <w:tcBorders>
              <w:top w:val="single" w:sz="6" w:space="0" w:color="000000"/>
              <w:left w:val="single" w:sz="6" w:space="0" w:color="000000"/>
              <w:bottom w:val="single" w:sz="0"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3120" w:type="dxa"/>
            <w:tcBorders>
              <w:top w:val="single" w:sz="6"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23761C">
            <w:pPr>
              <w:spacing w:after="0" w:line="240" w:lineRule="auto"/>
            </w:pPr>
            <w:r>
              <w:rPr>
                <w:rFonts w:ascii="Times New Roman" w:eastAsia="Times New Roman" w:hAnsi="Times New Roman" w:cs="Times New Roman"/>
                <w:spacing w:val="-3"/>
                <w:sz w:val="28"/>
                <w:shd w:val="clear" w:color="auto" w:fill="FFFFFF"/>
              </w:rPr>
              <w:t>должности учебно-</w:t>
            </w:r>
          </w:p>
        </w:tc>
        <w:tc>
          <w:tcPr>
            <w:tcW w:w="1560" w:type="dxa"/>
            <w:tcBorders>
              <w:top w:val="single" w:sz="6"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240" w:lineRule="auto"/>
              <w:ind w:left="629"/>
            </w:pPr>
            <w:r>
              <w:rPr>
                <w:rFonts w:ascii="Times New Roman" w:eastAsia="Times New Roman" w:hAnsi="Times New Roman" w:cs="Times New Roman"/>
                <w:sz w:val="28"/>
                <w:shd w:val="clear" w:color="auto" w:fill="FFFFFF"/>
              </w:rPr>
              <w:t>1</w:t>
            </w:r>
          </w:p>
        </w:tc>
        <w:tc>
          <w:tcPr>
            <w:tcW w:w="1171" w:type="dxa"/>
            <w:tcBorders>
              <w:top w:val="single" w:sz="6"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8"/>
                <w:shd w:val="clear" w:color="auto" w:fill="FFFFFF"/>
              </w:rPr>
              <w:t>7,5</w:t>
            </w:r>
          </w:p>
        </w:tc>
      </w:tr>
      <w:tr w:rsidR="00F704BF">
        <w:tc>
          <w:tcPr>
            <w:tcW w:w="830"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c>
          <w:tcPr>
            <w:tcW w:w="3240"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c>
          <w:tcPr>
            <w:tcW w:w="3120"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sz w:val="28"/>
                <w:shd w:val="clear" w:color="auto" w:fill="FFFFFF"/>
              </w:rPr>
              <w:t>вспомогательного</w:t>
            </w:r>
          </w:p>
        </w:tc>
        <w:tc>
          <w:tcPr>
            <w:tcW w:w="1560"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c>
          <w:tcPr>
            <w:tcW w:w="1171"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r>
      <w:tr w:rsidR="00F704BF">
        <w:tc>
          <w:tcPr>
            <w:tcW w:w="830"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c>
          <w:tcPr>
            <w:tcW w:w="3240"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c>
          <w:tcPr>
            <w:tcW w:w="3120"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sz w:val="28"/>
                <w:shd w:val="clear" w:color="auto" w:fill="FFFFFF"/>
              </w:rPr>
              <w:t>персонала второго</w:t>
            </w:r>
          </w:p>
        </w:tc>
        <w:tc>
          <w:tcPr>
            <w:tcW w:w="1560"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F704BF">
            <w:pPr>
              <w:tabs>
                <w:tab w:val="left" w:leader="dot" w:pos="1378"/>
              </w:tabs>
              <w:spacing w:after="0" w:line="240" w:lineRule="auto"/>
              <w:ind w:left="187"/>
              <w:rPr>
                <w:rFonts w:ascii="Calibri" w:eastAsia="Calibri" w:hAnsi="Calibri" w:cs="Calibri"/>
              </w:rPr>
            </w:pPr>
          </w:p>
        </w:tc>
        <w:tc>
          <w:tcPr>
            <w:tcW w:w="1171" w:type="dxa"/>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r>
      <w:tr w:rsidR="00F704BF">
        <w:tc>
          <w:tcPr>
            <w:tcW w:w="830" w:type="dxa"/>
            <w:vMerge w:val="restart"/>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c>
          <w:tcPr>
            <w:tcW w:w="3240" w:type="dxa"/>
            <w:vMerge w:val="restart"/>
            <w:tcBorders>
              <w:top w:val="single" w:sz="0"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c>
          <w:tcPr>
            <w:tcW w:w="3120" w:type="dxa"/>
            <w:tcBorders>
              <w:top w:val="single" w:sz="0"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sz w:val="28"/>
                <w:shd w:val="clear" w:color="auto" w:fill="FFFFFF"/>
              </w:rPr>
              <w:t>уровня</w:t>
            </w:r>
          </w:p>
        </w:tc>
        <w:tc>
          <w:tcPr>
            <w:tcW w:w="1560" w:type="dxa"/>
            <w:tcBorders>
              <w:top w:val="single" w:sz="0"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c>
          <w:tcPr>
            <w:tcW w:w="1171" w:type="dxa"/>
            <w:tcBorders>
              <w:top w:val="single" w:sz="0"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r>
      <w:tr w:rsidR="00F704BF">
        <w:tc>
          <w:tcPr>
            <w:tcW w:w="830" w:type="dxa"/>
            <w:vMerge/>
            <w:tcBorders>
              <w:top w:val="single" w:sz="0" w:space="0" w:color="000000"/>
              <w:left w:val="single" w:sz="6" w:space="0" w:color="000000"/>
              <w:bottom w:val="single" w:sz="0"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3240" w:type="dxa"/>
            <w:vMerge/>
            <w:tcBorders>
              <w:top w:val="single" w:sz="0" w:space="0" w:color="000000"/>
              <w:left w:val="single" w:sz="6" w:space="0" w:color="000000"/>
              <w:bottom w:val="single" w:sz="0"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3120" w:type="dxa"/>
            <w:tcBorders>
              <w:top w:val="single" w:sz="6"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23761C">
            <w:pPr>
              <w:spacing w:after="0" w:line="240" w:lineRule="auto"/>
            </w:pPr>
            <w:r>
              <w:rPr>
                <w:rFonts w:ascii="Times New Roman" w:eastAsia="Times New Roman" w:hAnsi="Times New Roman" w:cs="Times New Roman"/>
                <w:sz w:val="28"/>
                <w:shd w:val="clear" w:color="auto" w:fill="FFFFFF"/>
              </w:rPr>
              <w:t>должности</w:t>
            </w:r>
          </w:p>
        </w:tc>
        <w:tc>
          <w:tcPr>
            <w:tcW w:w="1560" w:type="dxa"/>
            <w:tcBorders>
              <w:top w:val="single" w:sz="6"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240" w:lineRule="auto"/>
              <w:ind w:left="595"/>
            </w:pPr>
            <w:r>
              <w:rPr>
                <w:rFonts w:ascii="Times New Roman" w:eastAsia="Times New Roman" w:hAnsi="Times New Roman" w:cs="Times New Roman"/>
                <w:sz w:val="28"/>
                <w:shd w:val="clear" w:color="auto" w:fill="FFFFFF"/>
              </w:rPr>
              <w:t>3</w:t>
            </w:r>
          </w:p>
        </w:tc>
        <w:tc>
          <w:tcPr>
            <w:tcW w:w="1171" w:type="dxa"/>
            <w:tcBorders>
              <w:top w:val="single" w:sz="6" w:space="0" w:color="000000"/>
              <w:left w:val="single" w:sz="6" w:space="0" w:color="000000"/>
              <w:bottom w:val="single" w:sz="0"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8"/>
                <w:shd w:val="clear" w:color="auto" w:fill="FFFFFF"/>
              </w:rPr>
              <w:t>10,0</w:t>
            </w:r>
          </w:p>
        </w:tc>
      </w:tr>
      <w:tr w:rsidR="00F704BF">
        <w:tc>
          <w:tcPr>
            <w:tcW w:w="830" w:type="dxa"/>
            <w:tcBorders>
              <w:top w:val="single" w:sz="0"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c>
          <w:tcPr>
            <w:tcW w:w="3240" w:type="dxa"/>
            <w:tcBorders>
              <w:top w:val="single" w:sz="0"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c>
          <w:tcPr>
            <w:tcW w:w="3120" w:type="dxa"/>
            <w:tcBorders>
              <w:top w:val="single" w:sz="0"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322" w:lineRule="auto"/>
              <w:ind w:right="1032" w:firstLine="5"/>
            </w:pPr>
            <w:r>
              <w:rPr>
                <w:rFonts w:ascii="Times New Roman" w:eastAsia="Times New Roman" w:hAnsi="Times New Roman" w:cs="Times New Roman"/>
                <w:sz w:val="28"/>
                <w:shd w:val="clear" w:color="auto" w:fill="FFFFFF"/>
              </w:rPr>
              <w:t>педагогических работников</w:t>
            </w:r>
          </w:p>
        </w:tc>
        <w:tc>
          <w:tcPr>
            <w:tcW w:w="1560" w:type="dxa"/>
            <w:tcBorders>
              <w:top w:val="single" w:sz="0"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c>
          <w:tcPr>
            <w:tcW w:w="1171" w:type="dxa"/>
            <w:tcBorders>
              <w:top w:val="single" w:sz="0"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Calibri" w:eastAsia="Calibri" w:hAnsi="Calibri" w:cs="Calibri"/>
              </w:rPr>
            </w:pPr>
          </w:p>
        </w:tc>
      </w:tr>
    </w:tbl>
    <w:p w:rsidR="00F704BF" w:rsidRDefault="0023761C">
      <w:pPr>
        <w:spacing w:before="307" w:after="0" w:line="322" w:lineRule="auto"/>
        <w:ind w:left="110" w:right="758" w:firstLine="730"/>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2"/>
          <w:sz w:val="24"/>
          <w:shd w:val="clear" w:color="auto" w:fill="FFFFFF"/>
        </w:rPr>
        <w:t xml:space="preserve">8.8. Выплаты за наличие государственных наград (почетных званий) </w:t>
      </w:r>
      <w:r>
        <w:rPr>
          <w:rFonts w:ascii="Times New Roman" w:eastAsia="Times New Roman" w:hAnsi="Times New Roman" w:cs="Times New Roman"/>
          <w:sz w:val="24"/>
          <w:shd w:val="clear" w:color="auto" w:fill="FFFFFF"/>
        </w:rPr>
        <w:t>предоставляются по должностям работников образования, входящим в профессиональные квалификационные группы должностей учебно 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r>
        <w:rPr>
          <w:rFonts w:ascii="Times New Roman" w:eastAsia="Times New Roman" w:hAnsi="Times New Roman" w:cs="Times New Roman"/>
          <w:spacing w:val="-2"/>
          <w:sz w:val="24"/>
          <w:shd w:val="clear" w:color="auto" w:fill="FFFFFF"/>
        </w:rPr>
        <w:t xml:space="preserve"> </w:t>
      </w:r>
    </w:p>
    <w:p w:rsidR="00F704BF" w:rsidRDefault="0023761C">
      <w:pPr>
        <w:spacing w:before="307" w:after="0" w:line="322" w:lineRule="auto"/>
        <w:ind w:left="110" w:right="758" w:firstLine="730"/>
        <w:jc w:val="both"/>
        <w:rPr>
          <w:rFonts w:ascii="Times New Roman" w:eastAsia="Times New Roman" w:hAnsi="Times New Roman" w:cs="Times New Roman"/>
          <w:sz w:val="24"/>
          <w:shd w:val="clear" w:color="auto" w:fill="FFFFFF"/>
        </w:rPr>
      </w:pPr>
      <w:r>
        <w:object w:dxaOrig="1857" w:dyaOrig="345">
          <v:rect id="rectole0000000009" o:spid="_x0000_i1032" style="width:92.95pt;height:17.6pt" o:ole="" o:preferrelative="t" stroked="f">
            <v:imagedata r:id="rId27" o:title=""/>
          </v:rect>
          <o:OLEObject Type="Embed" ProgID="StaticMetafile" ShapeID="rectole0000000009" DrawAspect="Content" ObjectID="_1682434376" r:id="rId28"/>
        </w:object>
      </w:r>
    </w:p>
    <w:p w:rsidR="00F704BF" w:rsidRDefault="0023761C">
      <w:pPr>
        <w:spacing w:after="0" w:line="240" w:lineRule="auto"/>
        <w:ind w:left="811"/>
        <w:rPr>
          <w:rFonts w:ascii="Times New Roman" w:eastAsia="Times New Roman" w:hAnsi="Times New Roman" w:cs="Times New Roman"/>
          <w:sz w:val="20"/>
          <w:shd w:val="clear" w:color="auto" w:fill="FFFFFF"/>
        </w:rPr>
      </w:pPr>
      <w:r>
        <w:rPr>
          <w:rFonts w:ascii="Times New Roman" w:eastAsia="Times New Roman" w:hAnsi="Times New Roman" w:cs="Times New Roman"/>
          <w:i/>
          <w:spacing w:val="-3"/>
          <w:sz w:val="28"/>
          <w:shd w:val="clear" w:color="auto" w:fill="FFFFFF"/>
        </w:rPr>
        <w:t xml:space="preserve">- - </w:t>
      </w:r>
      <w:r>
        <w:rPr>
          <w:rFonts w:ascii="Times New Roman" w:eastAsia="Times New Roman" w:hAnsi="Times New Roman" w:cs="Times New Roman"/>
          <w:spacing w:val="-3"/>
          <w:sz w:val="28"/>
          <w:shd w:val="clear" w:color="auto" w:fill="FFFFFF"/>
        </w:rPr>
        <w:t>выплата за наличие государственных наград (почетных званий);</w:t>
      </w:r>
    </w:p>
    <w:p w:rsidR="00F704BF" w:rsidRDefault="0023761C">
      <w:pPr>
        <w:spacing w:before="67" w:after="0" w:line="322" w:lineRule="auto"/>
        <w:ind w:left="125" w:right="466" w:firstLine="864"/>
        <w:jc w:val="both"/>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i/>
          <w:spacing w:val="-2"/>
          <w:sz w:val="28"/>
          <w:shd w:val="clear" w:color="auto" w:fill="FFFFFF"/>
        </w:rPr>
        <w:t>p</w:t>
      </w:r>
      <w:r>
        <w:rPr>
          <w:rFonts w:ascii="Times New Roman" w:eastAsia="Times New Roman" w:hAnsi="Times New Roman" w:cs="Times New Roman"/>
          <w:i/>
          <w:spacing w:val="-2"/>
          <w:sz w:val="28"/>
          <w:shd w:val="clear" w:color="auto" w:fill="FFFFFF"/>
          <w:vertAlign w:val="superscript"/>
        </w:rPr>
        <w:t>z</w:t>
      </w:r>
      <w:proofErr w:type="spellEnd"/>
      <w:r>
        <w:rPr>
          <w:rFonts w:ascii="Times New Roman" w:eastAsia="Times New Roman" w:hAnsi="Times New Roman" w:cs="Times New Roman"/>
          <w:i/>
          <w:spacing w:val="-2"/>
          <w:sz w:val="28"/>
          <w:shd w:val="clear" w:color="auto" w:fill="FFFFFF"/>
        </w:rPr>
        <w:t xml:space="preserve"> </w:t>
      </w:r>
      <w:r>
        <w:rPr>
          <w:rFonts w:ascii="Times New Roman" w:eastAsia="Times New Roman" w:hAnsi="Times New Roman" w:cs="Times New Roman"/>
          <w:spacing w:val="-2"/>
          <w:sz w:val="28"/>
          <w:shd w:val="clear" w:color="auto" w:fill="FFFFFF"/>
        </w:rPr>
        <w:t xml:space="preserve">- размер надбавки за наличие государственных наград (почетных </w:t>
      </w:r>
      <w:r>
        <w:rPr>
          <w:rFonts w:ascii="Times New Roman" w:eastAsia="Times New Roman" w:hAnsi="Times New Roman" w:cs="Times New Roman"/>
          <w:sz w:val="28"/>
          <w:shd w:val="clear" w:color="auto" w:fill="FFFFFF"/>
        </w:rPr>
        <w:t>званий).</w:t>
      </w:r>
    </w:p>
    <w:p w:rsidR="00F704BF" w:rsidRDefault="0023761C">
      <w:pPr>
        <w:spacing w:after="0" w:line="322" w:lineRule="auto"/>
        <w:ind w:left="125" w:right="461" w:firstLine="72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lastRenderedPageBreak/>
        <w:t>Размер надбавки за наличие государственных наград (почетных званий) Республики Татарстан составляет 7 процентов.</w:t>
      </w:r>
    </w:p>
    <w:p w:rsidR="00F704BF" w:rsidRDefault="0023761C">
      <w:pPr>
        <w:spacing w:after="0" w:line="322" w:lineRule="auto"/>
        <w:ind w:left="134" w:right="456" w:firstLine="706"/>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 xml:space="preserve">Размер надбавки за наличие государственных наград (почетных </w:t>
      </w:r>
      <w:r>
        <w:rPr>
          <w:rFonts w:ascii="Times New Roman" w:eastAsia="Times New Roman" w:hAnsi="Times New Roman" w:cs="Times New Roman"/>
          <w:spacing w:val="-1"/>
          <w:sz w:val="28"/>
          <w:shd w:val="clear" w:color="auto" w:fill="FFFFFF"/>
        </w:rPr>
        <w:t>званий) Российской Федерации составляет 10 процентов.</w:t>
      </w:r>
    </w:p>
    <w:p w:rsidR="00F704BF" w:rsidRDefault="0023761C">
      <w:pPr>
        <w:spacing w:after="0" w:line="322" w:lineRule="auto"/>
        <w:ind w:left="134" w:right="461" w:firstLine="71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 xml:space="preserve">Перечень государственных наград (почетных званий), за наличие </w:t>
      </w:r>
      <w:r>
        <w:rPr>
          <w:rFonts w:ascii="Times New Roman" w:eastAsia="Times New Roman" w:hAnsi="Times New Roman" w:cs="Times New Roman"/>
          <w:spacing w:val="-1"/>
          <w:sz w:val="28"/>
          <w:shd w:val="clear" w:color="auto" w:fill="FFFFFF"/>
        </w:rPr>
        <w:t xml:space="preserve">которых работникам МБДОУ предоставляются соответствующие выплаты, </w:t>
      </w:r>
      <w:r>
        <w:rPr>
          <w:rFonts w:ascii="Times New Roman" w:eastAsia="Times New Roman" w:hAnsi="Times New Roman" w:cs="Times New Roman"/>
          <w:sz w:val="28"/>
          <w:shd w:val="clear" w:color="auto" w:fill="FFFFFF"/>
        </w:rPr>
        <w:t xml:space="preserve">приведен в </w:t>
      </w:r>
      <w:r>
        <w:rPr>
          <w:rFonts w:ascii="Times New Roman" w:eastAsia="Times New Roman" w:hAnsi="Times New Roman" w:cs="Times New Roman"/>
          <w:b/>
          <w:sz w:val="28"/>
          <w:shd w:val="clear" w:color="auto" w:fill="FFFFFF"/>
        </w:rPr>
        <w:t xml:space="preserve">приложении </w:t>
      </w:r>
      <w:r>
        <w:rPr>
          <w:rFonts w:ascii="Times New Roman" w:eastAsia="Times New Roman" w:hAnsi="Times New Roman" w:cs="Times New Roman"/>
          <w:sz w:val="28"/>
          <w:shd w:val="clear" w:color="auto" w:fill="FFFFFF"/>
        </w:rPr>
        <w:t>к настоящему Положению.</w:t>
      </w:r>
    </w:p>
    <w:p w:rsidR="00F704BF" w:rsidRDefault="0023761C">
      <w:pPr>
        <w:tabs>
          <w:tab w:val="left" w:pos="1450"/>
        </w:tabs>
        <w:spacing w:after="0" w:line="322" w:lineRule="auto"/>
        <w:ind w:left="134" w:right="451" w:firstLine="72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8"/>
          <w:sz w:val="28"/>
          <w:shd w:val="clear" w:color="auto" w:fill="FFFFFF"/>
        </w:rPr>
        <w:t>8.9.</w:t>
      </w:r>
      <w:r>
        <w:rPr>
          <w:rFonts w:ascii="Times New Roman" w:eastAsia="Times New Roman" w:hAnsi="Times New Roman" w:cs="Times New Roman"/>
          <w:sz w:val="28"/>
          <w:shd w:val="clear" w:color="auto" w:fill="FFFFFF"/>
        </w:rPr>
        <w:tab/>
        <w:t>Установление размеров выплат за наличие государственных</w:t>
      </w:r>
      <w:r>
        <w:rPr>
          <w:rFonts w:ascii="Times New Roman" w:eastAsia="Times New Roman" w:hAnsi="Times New Roman" w:cs="Times New Roman"/>
          <w:sz w:val="28"/>
          <w:shd w:val="clear" w:color="auto" w:fill="FFFFFF"/>
        </w:rPr>
        <w:br/>
        <w:t>наград (почетных званий) производится со дня присвоения</w:t>
      </w:r>
      <w:r>
        <w:rPr>
          <w:rFonts w:ascii="Times New Roman" w:eastAsia="Times New Roman" w:hAnsi="Times New Roman" w:cs="Times New Roman"/>
          <w:sz w:val="28"/>
          <w:shd w:val="clear" w:color="auto" w:fill="FFFFFF"/>
        </w:rPr>
        <w:br/>
      </w:r>
      <w:r>
        <w:rPr>
          <w:rFonts w:ascii="Times New Roman" w:eastAsia="Times New Roman" w:hAnsi="Times New Roman" w:cs="Times New Roman"/>
          <w:spacing w:val="-1"/>
          <w:sz w:val="28"/>
          <w:shd w:val="clear" w:color="auto" w:fill="FFFFFF"/>
        </w:rPr>
        <w:t>государственной награды (почетного звания). Работникам, имеющим две и</w:t>
      </w:r>
      <w:r>
        <w:rPr>
          <w:rFonts w:ascii="Times New Roman" w:eastAsia="Times New Roman" w:hAnsi="Times New Roman" w:cs="Times New Roman"/>
          <w:spacing w:val="-1"/>
          <w:sz w:val="28"/>
          <w:shd w:val="clear" w:color="auto" w:fill="FFFFFF"/>
        </w:rPr>
        <w:br/>
      </w:r>
      <w:r>
        <w:rPr>
          <w:rFonts w:ascii="Times New Roman" w:eastAsia="Times New Roman" w:hAnsi="Times New Roman" w:cs="Times New Roman"/>
          <w:sz w:val="28"/>
          <w:shd w:val="clear" w:color="auto" w:fill="FFFFFF"/>
        </w:rPr>
        <w:t>более государственные награды (почетных звания), выплата за наличие</w:t>
      </w:r>
      <w:r>
        <w:rPr>
          <w:rFonts w:ascii="Times New Roman" w:eastAsia="Times New Roman" w:hAnsi="Times New Roman" w:cs="Times New Roman"/>
          <w:sz w:val="28"/>
          <w:shd w:val="clear" w:color="auto" w:fill="FFFFFF"/>
        </w:rPr>
        <w:br/>
        <w:t>государственных наград (почетных званий) устанавливается по одной из</w:t>
      </w:r>
      <w:r>
        <w:rPr>
          <w:rFonts w:ascii="Times New Roman" w:eastAsia="Times New Roman" w:hAnsi="Times New Roman" w:cs="Times New Roman"/>
          <w:sz w:val="28"/>
          <w:shd w:val="clear" w:color="auto" w:fill="FFFFFF"/>
        </w:rPr>
        <w:br/>
      </w:r>
      <w:r>
        <w:rPr>
          <w:rFonts w:ascii="Times New Roman" w:eastAsia="Times New Roman" w:hAnsi="Times New Roman" w:cs="Times New Roman"/>
          <w:spacing w:val="-1"/>
          <w:sz w:val="28"/>
          <w:shd w:val="clear" w:color="auto" w:fill="FFFFFF"/>
        </w:rPr>
        <w:t>государственных наград (почетных званий) по выбору работника.</w:t>
      </w:r>
    </w:p>
    <w:p w:rsidR="00F704BF" w:rsidRDefault="0023761C">
      <w:pPr>
        <w:tabs>
          <w:tab w:val="left" w:pos="1574"/>
        </w:tabs>
        <w:spacing w:after="0" w:line="322" w:lineRule="auto"/>
        <w:ind w:left="130" w:right="456" w:firstLine="734"/>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9"/>
          <w:sz w:val="28"/>
          <w:shd w:val="clear" w:color="auto" w:fill="FFFFFF"/>
        </w:rPr>
        <w:t>8.10.</w:t>
      </w:r>
      <w:r>
        <w:rPr>
          <w:rFonts w:ascii="Times New Roman" w:eastAsia="Times New Roman" w:hAnsi="Times New Roman" w:cs="Times New Roman"/>
          <w:sz w:val="28"/>
          <w:shd w:val="clear" w:color="auto" w:fill="FFFFFF"/>
        </w:rPr>
        <w:tab/>
        <w:t>Выплаты за стаж работы по профилю устанавливаются по</w:t>
      </w:r>
      <w:r>
        <w:rPr>
          <w:rFonts w:ascii="Times New Roman" w:eastAsia="Times New Roman" w:hAnsi="Times New Roman" w:cs="Times New Roman"/>
          <w:sz w:val="28"/>
          <w:shd w:val="clear" w:color="auto" w:fill="FFFFFF"/>
        </w:rPr>
        <w:br/>
      </w:r>
      <w:proofErr w:type="spellStart"/>
      <w:r>
        <w:rPr>
          <w:rFonts w:ascii="Times New Roman" w:eastAsia="Times New Roman" w:hAnsi="Times New Roman" w:cs="Times New Roman"/>
          <w:spacing w:val="-2"/>
          <w:sz w:val="28"/>
          <w:shd w:val="clear" w:color="auto" w:fill="FFFFFF"/>
        </w:rPr>
        <w:t>стажевым</w:t>
      </w:r>
      <w:proofErr w:type="spellEnd"/>
      <w:r>
        <w:rPr>
          <w:rFonts w:ascii="Times New Roman" w:eastAsia="Times New Roman" w:hAnsi="Times New Roman" w:cs="Times New Roman"/>
          <w:spacing w:val="-2"/>
          <w:sz w:val="28"/>
          <w:shd w:val="clear" w:color="auto" w:fill="FFFFFF"/>
        </w:rPr>
        <w:t xml:space="preserve"> группам в разрезе профессионально-квалификационных групп и</w:t>
      </w:r>
      <w:r>
        <w:rPr>
          <w:rFonts w:ascii="Times New Roman" w:eastAsia="Times New Roman" w:hAnsi="Times New Roman" w:cs="Times New Roman"/>
          <w:spacing w:val="-2"/>
          <w:sz w:val="28"/>
          <w:shd w:val="clear" w:color="auto" w:fill="FFFFFF"/>
        </w:rPr>
        <w:br/>
      </w:r>
      <w:r>
        <w:rPr>
          <w:rFonts w:ascii="Times New Roman" w:eastAsia="Times New Roman" w:hAnsi="Times New Roman" w:cs="Times New Roman"/>
          <w:sz w:val="28"/>
          <w:shd w:val="clear" w:color="auto" w:fill="FFFFFF"/>
        </w:rPr>
        <w:t>квалификационных уровней в зависимости от продолжительности работы</w:t>
      </w:r>
      <w:r>
        <w:rPr>
          <w:rFonts w:ascii="Times New Roman" w:eastAsia="Times New Roman" w:hAnsi="Times New Roman" w:cs="Times New Roman"/>
          <w:sz w:val="28"/>
          <w:shd w:val="clear" w:color="auto" w:fill="FFFFFF"/>
        </w:rPr>
        <w:br/>
        <w:t>по профилю и рассчитываются по формуле:</w:t>
      </w:r>
    </w:p>
    <w:p w:rsidR="00F704BF" w:rsidRDefault="0023761C">
      <w:pPr>
        <w:spacing w:before="163" w:after="0" w:line="240" w:lineRule="auto"/>
        <w:ind w:left="4061" w:right="3830"/>
        <w:rPr>
          <w:rFonts w:ascii="Times New Roman" w:eastAsia="Times New Roman" w:hAnsi="Times New Roman" w:cs="Times New Roman"/>
          <w:sz w:val="24"/>
        </w:rPr>
      </w:pPr>
      <w:r>
        <w:object w:dxaOrig="1670" w:dyaOrig="360">
          <v:rect id="rectole0000000010" o:spid="_x0000_i1033" style="width:82.9pt;height:18.4pt" o:ole="" o:preferrelative="t" stroked="f">
            <v:imagedata r:id="rId29" o:title=""/>
          </v:rect>
          <o:OLEObject Type="Embed" ProgID="StaticMetafile" ShapeID="rectole0000000010" DrawAspect="Content" ObjectID="_1682434377" r:id="rId30"/>
        </w:object>
      </w:r>
    </w:p>
    <w:p w:rsidR="00F704BF" w:rsidRDefault="0023761C">
      <w:pPr>
        <w:spacing w:before="58" w:after="0" w:line="365" w:lineRule="auto"/>
        <w:ind w:left="854"/>
        <w:rPr>
          <w:rFonts w:ascii="Times New Roman" w:eastAsia="Times New Roman" w:hAnsi="Times New Roman" w:cs="Times New Roman"/>
          <w:sz w:val="20"/>
          <w:shd w:val="clear" w:color="auto" w:fill="FFFFFF"/>
        </w:rPr>
      </w:pPr>
      <w:r>
        <w:rPr>
          <w:rFonts w:ascii="Times New Roman" w:eastAsia="Times New Roman" w:hAnsi="Times New Roman" w:cs="Times New Roman"/>
          <w:spacing w:val="-7"/>
          <w:sz w:val="28"/>
          <w:shd w:val="clear" w:color="auto" w:fill="FFFFFF"/>
        </w:rPr>
        <w:t>где:</w:t>
      </w:r>
    </w:p>
    <w:p w:rsidR="00F704BF" w:rsidRDefault="0023761C">
      <w:pPr>
        <w:spacing w:before="34" w:after="0" w:line="365" w:lineRule="auto"/>
        <w:ind w:left="874"/>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i/>
          <w:sz w:val="28"/>
          <w:shd w:val="clear" w:color="auto" w:fill="FFFFFF"/>
        </w:rPr>
        <w:t>Bs</w:t>
      </w:r>
      <w:proofErr w:type="spellEnd"/>
      <w:r>
        <w:rPr>
          <w:rFonts w:ascii="Times New Roman" w:eastAsia="Times New Roman" w:hAnsi="Times New Roman" w:cs="Times New Roman"/>
          <w:i/>
          <w:sz w:val="28"/>
          <w:shd w:val="clear" w:color="auto" w:fill="FFFFFF"/>
        </w:rPr>
        <w:t xml:space="preserve"> </w:t>
      </w:r>
      <w:r>
        <w:rPr>
          <w:rFonts w:ascii="Times New Roman" w:eastAsia="Times New Roman" w:hAnsi="Times New Roman" w:cs="Times New Roman"/>
          <w:sz w:val="28"/>
          <w:shd w:val="clear" w:color="auto" w:fill="FFFFFF"/>
        </w:rPr>
        <w:t>- выплата за стаж работы по профилю;</w:t>
      </w:r>
    </w:p>
    <w:p w:rsidR="00F704BF" w:rsidRDefault="0023761C">
      <w:pPr>
        <w:spacing w:before="38" w:after="0" w:line="365" w:lineRule="auto"/>
        <w:ind w:left="134" w:firstLine="139"/>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sz w:val="28"/>
          <w:shd w:val="clear" w:color="auto" w:fill="FFFFFF"/>
        </w:rPr>
        <w:t>Ds</w:t>
      </w:r>
      <w:proofErr w:type="spellEnd"/>
      <w:r>
        <w:rPr>
          <w:rFonts w:ascii="Times New Roman" w:eastAsia="Times New Roman" w:hAnsi="Times New Roman" w:cs="Times New Roman"/>
          <w:sz w:val="28"/>
          <w:shd w:val="clear" w:color="auto" w:fill="FFFFFF"/>
        </w:rPr>
        <w:t xml:space="preserve"> - размер надбавки за стаж работы по профилю. Размеры надбавок за стаж работы по профилю приведены в таблице 5 настоящего Положения.</w:t>
      </w:r>
    </w:p>
    <w:p w:rsidR="00F704BF" w:rsidRDefault="00F704BF">
      <w:pPr>
        <w:spacing w:before="307" w:after="0" w:line="322" w:lineRule="auto"/>
        <w:ind w:left="1670" w:firstLine="6216"/>
        <w:rPr>
          <w:rFonts w:ascii="Times New Roman" w:eastAsia="Times New Roman" w:hAnsi="Times New Roman" w:cs="Times New Roman"/>
          <w:b/>
          <w:spacing w:val="-4"/>
          <w:sz w:val="28"/>
          <w:shd w:val="clear" w:color="auto" w:fill="FFFFFF"/>
        </w:rPr>
      </w:pPr>
    </w:p>
    <w:p w:rsidR="00F704BF" w:rsidRDefault="00F704BF">
      <w:pPr>
        <w:spacing w:before="307" w:after="0" w:line="322" w:lineRule="auto"/>
        <w:rPr>
          <w:rFonts w:ascii="Times New Roman" w:eastAsia="Times New Roman" w:hAnsi="Times New Roman" w:cs="Times New Roman"/>
          <w:b/>
          <w:spacing w:val="-4"/>
          <w:sz w:val="28"/>
          <w:shd w:val="clear" w:color="auto" w:fill="FFFFFF"/>
        </w:rPr>
      </w:pPr>
    </w:p>
    <w:p w:rsidR="00F704BF" w:rsidRDefault="00F704BF">
      <w:pPr>
        <w:spacing w:before="307" w:after="0" w:line="322" w:lineRule="auto"/>
        <w:rPr>
          <w:rFonts w:ascii="Times New Roman" w:eastAsia="Times New Roman" w:hAnsi="Times New Roman" w:cs="Times New Roman"/>
          <w:b/>
          <w:spacing w:val="-4"/>
          <w:sz w:val="28"/>
          <w:shd w:val="clear" w:color="auto" w:fill="FFFFFF"/>
        </w:rPr>
      </w:pPr>
    </w:p>
    <w:p w:rsidR="00F704BF" w:rsidRDefault="00F704BF">
      <w:pPr>
        <w:spacing w:before="307" w:after="0" w:line="322" w:lineRule="auto"/>
        <w:rPr>
          <w:rFonts w:ascii="Times New Roman" w:eastAsia="Times New Roman" w:hAnsi="Times New Roman" w:cs="Times New Roman"/>
          <w:b/>
          <w:spacing w:val="-4"/>
          <w:sz w:val="28"/>
          <w:shd w:val="clear" w:color="auto" w:fill="FFFFFF"/>
        </w:rPr>
      </w:pPr>
    </w:p>
    <w:p w:rsidR="00F704BF" w:rsidRDefault="0023761C">
      <w:pPr>
        <w:spacing w:before="307" w:after="0" w:line="322"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b/>
          <w:spacing w:val="-4"/>
          <w:sz w:val="28"/>
          <w:shd w:val="clear" w:color="auto" w:fill="FFFFFF"/>
        </w:rPr>
        <w:lastRenderedPageBreak/>
        <w:t xml:space="preserve">Таблица 6    </w:t>
      </w:r>
      <w:r>
        <w:rPr>
          <w:rFonts w:ascii="Times New Roman" w:eastAsia="Times New Roman" w:hAnsi="Times New Roman" w:cs="Times New Roman"/>
          <w:b/>
          <w:spacing w:val="-1"/>
          <w:sz w:val="28"/>
          <w:shd w:val="clear" w:color="auto" w:fill="FFFFFF"/>
        </w:rPr>
        <w:t>Размеры надбавок за стаж работы по профилю</w:t>
      </w:r>
    </w:p>
    <w:p w:rsidR="00F704BF" w:rsidRDefault="00F704BF">
      <w:pPr>
        <w:spacing w:after="221" w:line="240" w:lineRule="auto"/>
        <w:rPr>
          <w:rFonts w:ascii="Times New Roman" w:eastAsia="Times New Roman" w:hAnsi="Times New Roman" w:cs="Times New Roman"/>
          <w:sz w:val="2"/>
        </w:rPr>
      </w:pPr>
    </w:p>
    <w:tbl>
      <w:tblPr>
        <w:tblW w:w="0" w:type="auto"/>
        <w:tblInd w:w="40" w:type="dxa"/>
        <w:tblCellMar>
          <w:left w:w="10" w:type="dxa"/>
          <w:right w:w="10" w:type="dxa"/>
        </w:tblCellMar>
        <w:tblLook w:val="0000" w:firstRow="0" w:lastRow="0" w:firstColumn="0" w:lastColumn="0" w:noHBand="0" w:noVBand="0"/>
      </w:tblPr>
      <w:tblGrid>
        <w:gridCol w:w="4097"/>
        <w:gridCol w:w="1673"/>
        <w:gridCol w:w="2469"/>
        <w:gridCol w:w="1156"/>
      </w:tblGrid>
      <w:tr w:rsidR="00F704BF">
        <w:tc>
          <w:tcPr>
            <w:tcW w:w="42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sz w:val="24"/>
              </w:rPr>
              <w:t>Наименование профессионально-</w:t>
            </w:r>
            <w:r>
              <w:rPr>
                <w:rFonts w:ascii="Times New Roman" w:eastAsia="Times New Roman" w:hAnsi="Times New Roman" w:cs="Times New Roman"/>
                <w:spacing w:val="-3"/>
                <w:sz w:val="24"/>
              </w:rPr>
              <w:t>квалификационной группы</w:t>
            </w:r>
          </w:p>
        </w:tc>
        <w:tc>
          <w:tcPr>
            <w:tcW w:w="16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326" w:lineRule="auto"/>
            </w:pPr>
            <w:proofErr w:type="spellStart"/>
            <w:r>
              <w:rPr>
                <w:rFonts w:ascii="Times New Roman" w:eastAsia="Times New Roman" w:hAnsi="Times New Roman" w:cs="Times New Roman"/>
                <w:spacing w:val="-3"/>
                <w:sz w:val="24"/>
                <w:shd w:val="clear" w:color="auto" w:fill="FFFFFF"/>
              </w:rPr>
              <w:t>Квалификац</w:t>
            </w:r>
            <w:proofErr w:type="spellEnd"/>
            <w:r>
              <w:rPr>
                <w:rFonts w:ascii="Times New Roman" w:eastAsia="Times New Roman" w:hAnsi="Times New Roman" w:cs="Times New Roman"/>
                <w:spacing w:val="-3"/>
                <w:sz w:val="24"/>
                <w:shd w:val="clear" w:color="auto" w:fill="FFFFFF"/>
              </w:rPr>
              <w:t xml:space="preserve"> </w:t>
            </w:r>
            <w:r>
              <w:rPr>
                <w:rFonts w:ascii="Times New Roman" w:eastAsia="Times New Roman" w:hAnsi="Times New Roman" w:cs="Times New Roman"/>
                <w:sz w:val="24"/>
                <w:shd w:val="clear" w:color="auto" w:fill="FFFFFF"/>
              </w:rPr>
              <w:t>ионный уровень</w:t>
            </w:r>
          </w:p>
        </w:tc>
        <w:tc>
          <w:tcPr>
            <w:tcW w:w="25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154"/>
            </w:pPr>
            <w:proofErr w:type="spellStart"/>
            <w:r>
              <w:rPr>
                <w:rFonts w:ascii="Times New Roman" w:eastAsia="Times New Roman" w:hAnsi="Times New Roman" w:cs="Times New Roman"/>
                <w:spacing w:val="-2"/>
                <w:sz w:val="24"/>
                <w:shd w:val="clear" w:color="auto" w:fill="FFFFFF"/>
              </w:rPr>
              <w:t>Стажевая</w:t>
            </w:r>
            <w:proofErr w:type="spellEnd"/>
            <w:r>
              <w:rPr>
                <w:rFonts w:ascii="Times New Roman" w:eastAsia="Times New Roman" w:hAnsi="Times New Roman" w:cs="Times New Roman"/>
                <w:spacing w:val="-2"/>
                <w:sz w:val="24"/>
                <w:shd w:val="clear" w:color="auto" w:fill="FFFFFF"/>
              </w:rPr>
              <w:t xml:space="preserve"> группа</w:t>
            </w:r>
          </w:p>
        </w:tc>
        <w:tc>
          <w:tcPr>
            <w:tcW w:w="11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322" w:lineRule="auto"/>
              <w:ind w:left="34" w:right="62"/>
              <w:jc w:val="center"/>
              <w:rPr>
                <w:rFonts w:ascii="Times New Roman" w:eastAsia="Times New Roman" w:hAnsi="Times New Roman" w:cs="Times New Roman"/>
                <w:sz w:val="24"/>
                <w:shd w:val="clear" w:color="auto" w:fill="FFFFFF"/>
              </w:rPr>
            </w:pPr>
            <w:r>
              <w:rPr>
                <w:rFonts w:ascii="Times New Roman" w:eastAsia="Times New Roman" w:hAnsi="Times New Roman" w:cs="Times New Roman"/>
                <w:spacing w:val="-2"/>
                <w:sz w:val="24"/>
                <w:shd w:val="clear" w:color="auto" w:fill="FFFFFF"/>
              </w:rPr>
              <w:t xml:space="preserve">Размер </w:t>
            </w:r>
            <w:proofErr w:type="spellStart"/>
            <w:r>
              <w:rPr>
                <w:rFonts w:ascii="Times New Roman" w:eastAsia="Times New Roman" w:hAnsi="Times New Roman" w:cs="Times New Roman"/>
                <w:spacing w:val="-2"/>
                <w:sz w:val="24"/>
                <w:shd w:val="clear" w:color="auto" w:fill="FFFFFF"/>
              </w:rPr>
              <w:t>надбав</w:t>
            </w:r>
            <w:proofErr w:type="spellEnd"/>
          </w:p>
          <w:p w:rsidR="00F704BF" w:rsidRDefault="0023761C">
            <w:pPr>
              <w:spacing w:after="0" w:line="322" w:lineRule="auto"/>
              <w:ind w:left="34" w:right="62"/>
              <w:jc w:val="center"/>
              <w:rPr>
                <w:rFonts w:ascii="Times New Roman" w:eastAsia="Times New Roman" w:hAnsi="Times New Roman" w:cs="Times New Roman"/>
                <w:sz w:val="24"/>
                <w:shd w:val="clear" w:color="auto" w:fill="FFFFFF"/>
              </w:rPr>
            </w:pPr>
            <w:proofErr w:type="spellStart"/>
            <w:r>
              <w:rPr>
                <w:rFonts w:ascii="Times New Roman" w:eastAsia="Times New Roman" w:hAnsi="Times New Roman" w:cs="Times New Roman"/>
                <w:sz w:val="24"/>
                <w:shd w:val="clear" w:color="auto" w:fill="FFFFFF"/>
              </w:rPr>
              <w:t>ки</w:t>
            </w:r>
            <w:proofErr w:type="spellEnd"/>
            <w:r>
              <w:rPr>
                <w:rFonts w:ascii="Times New Roman" w:eastAsia="Times New Roman" w:hAnsi="Times New Roman" w:cs="Times New Roman"/>
                <w:sz w:val="24"/>
                <w:shd w:val="clear" w:color="auto" w:fill="FFFFFF"/>
              </w:rPr>
              <w:t xml:space="preserve">, </w:t>
            </w:r>
            <w:proofErr w:type="spellStart"/>
            <w:r>
              <w:rPr>
                <w:rFonts w:ascii="Times New Roman" w:eastAsia="Times New Roman" w:hAnsi="Times New Roman" w:cs="Times New Roman"/>
                <w:spacing w:val="-3"/>
                <w:sz w:val="24"/>
                <w:shd w:val="clear" w:color="auto" w:fill="FFFFFF"/>
              </w:rPr>
              <w:t>процен</w:t>
            </w:r>
            <w:proofErr w:type="spellEnd"/>
          </w:p>
          <w:p w:rsidR="00F704BF" w:rsidRDefault="0023761C">
            <w:pPr>
              <w:spacing w:after="0" w:line="322" w:lineRule="auto"/>
              <w:jc w:val="center"/>
            </w:pPr>
            <w:proofErr w:type="spellStart"/>
            <w:r>
              <w:rPr>
                <w:rFonts w:ascii="Times New Roman" w:eastAsia="Times New Roman" w:hAnsi="Times New Roman" w:cs="Times New Roman"/>
                <w:sz w:val="24"/>
                <w:shd w:val="clear" w:color="auto" w:fill="FFFFFF"/>
              </w:rPr>
              <w:t>тов</w:t>
            </w:r>
            <w:proofErr w:type="spellEnd"/>
          </w:p>
        </w:tc>
      </w:tr>
      <w:tr w:rsidR="00F704BF">
        <w:tc>
          <w:tcPr>
            <w:tcW w:w="4219" w:type="dxa"/>
            <w:vMerge w:val="restar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sz w:val="24"/>
              </w:rPr>
              <w:t>Должности учебно-</w:t>
            </w:r>
            <w:r>
              <w:rPr>
                <w:rFonts w:ascii="Times New Roman" w:eastAsia="Times New Roman" w:hAnsi="Times New Roman" w:cs="Times New Roman"/>
                <w:spacing w:val="-3"/>
                <w:sz w:val="24"/>
              </w:rPr>
              <w:t xml:space="preserve">вспомогательного персонала </w:t>
            </w:r>
            <w:r>
              <w:rPr>
                <w:rFonts w:ascii="Times New Roman" w:eastAsia="Times New Roman" w:hAnsi="Times New Roman" w:cs="Times New Roman"/>
                <w:sz w:val="24"/>
              </w:rPr>
              <w:t>второго уровня</w:t>
            </w:r>
          </w:p>
        </w:tc>
        <w:tc>
          <w:tcPr>
            <w:tcW w:w="1694" w:type="dxa"/>
            <w:vMerge w:val="restar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576"/>
            </w:pPr>
            <w:r>
              <w:rPr>
                <w:rFonts w:ascii="Times New Roman" w:eastAsia="Times New Roman" w:hAnsi="Times New Roman" w:cs="Times New Roman"/>
                <w:sz w:val="24"/>
                <w:shd w:val="clear" w:color="auto" w:fill="FFFFFF"/>
              </w:rPr>
              <w:t>1-2</w:t>
            </w:r>
          </w:p>
        </w:tc>
        <w:tc>
          <w:tcPr>
            <w:tcW w:w="25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346"/>
            </w:pPr>
            <w:r>
              <w:rPr>
                <w:rFonts w:ascii="Times New Roman" w:eastAsia="Times New Roman" w:hAnsi="Times New Roman" w:cs="Times New Roman"/>
                <w:spacing w:val="-2"/>
                <w:sz w:val="24"/>
                <w:shd w:val="clear" w:color="auto" w:fill="FFFFFF"/>
              </w:rPr>
              <w:t>от 4 до 10 лет</w:t>
            </w:r>
          </w:p>
        </w:tc>
        <w:tc>
          <w:tcPr>
            <w:tcW w:w="11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4"/>
                <w:shd w:val="clear" w:color="auto" w:fill="FFFFFF"/>
              </w:rPr>
              <w:t>2,0</w:t>
            </w:r>
          </w:p>
        </w:tc>
      </w:tr>
      <w:tr w:rsidR="00F704BF">
        <w:tc>
          <w:tcPr>
            <w:tcW w:w="4219"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1694"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25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Times New Roman" w:eastAsia="Times New Roman" w:hAnsi="Times New Roman" w:cs="Times New Roman"/>
                <w:sz w:val="24"/>
              </w:rPr>
            </w:pPr>
          </w:p>
          <w:p w:rsidR="00F704BF" w:rsidRDefault="00F704BF">
            <w:pPr>
              <w:spacing w:after="0" w:line="240" w:lineRule="auto"/>
              <w:rPr>
                <w:rFonts w:ascii="Times New Roman" w:eastAsia="Times New Roman" w:hAnsi="Times New Roman" w:cs="Times New Roman"/>
                <w:sz w:val="24"/>
              </w:rPr>
            </w:pPr>
          </w:p>
          <w:p w:rsidR="00F704BF" w:rsidRDefault="0023761C">
            <w:pPr>
              <w:spacing w:after="0" w:line="240" w:lineRule="auto"/>
              <w:ind w:left="278"/>
            </w:pPr>
            <w:r>
              <w:rPr>
                <w:rFonts w:ascii="Times New Roman" w:eastAsia="Times New Roman" w:hAnsi="Times New Roman" w:cs="Times New Roman"/>
                <w:spacing w:val="-3"/>
                <w:sz w:val="24"/>
                <w:shd w:val="clear" w:color="auto" w:fill="FFFFFF"/>
              </w:rPr>
              <w:t>от 10 до 15 лет</w:t>
            </w:r>
          </w:p>
        </w:tc>
        <w:tc>
          <w:tcPr>
            <w:tcW w:w="11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4"/>
                <w:shd w:val="clear" w:color="auto" w:fill="FFFFFF"/>
              </w:rPr>
              <w:t>3,0</w:t>
            </w:r>
          </w:p>
        </w:tc>
      </w:tr>
      <w:tr w:rsidR="00F704BF">
        <w:tc>
          <w:tcPr>
            <w:tcW w:w="4219"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1694"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25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Times New Roman" w:eastAsia="Times New Roman" w:hAnsi="Times New Roman" w:cs="Times New Roman"/>
                <w:sz w:val="24"/>
              </w:rPr>
            </w:pPr>
          </w:p>
          <w:p w:rsidR="00F704BF" w:rsidRDefault="00F704BF">
            <w:pPr>
              <w:spacing w:after="0" w:line="240" w:lineRule="auto"/>
              <w:rPr>
                <w:rFonts w:ascii="Times New Roman" w:eastAsia="Times New Roman" w:hAnsi="Times New Roman" w:cs="Times New Roman"/>
                <w:sz w:val="24"/>
              </w:rPr>
            </w:pPr>
          </w:p>
          <w:p w:rsidR="00F704BF" w:rsidRDefault="0023761C">
            <w:pPr>
              <w:spacing w:after="0" w:line="240" w:lineRule="auto"/>
              <w:ind w:left="370"/>
            </w:pPr>
            <w:r>
              <w:rPr>
                <w:rFonts w:ascii="Times New Roman" w:eastAsia="Times New Roman" w:hAnsi="Times New Roman" w:cs="Times New Roman"/>
                <w:spacing w:val="-3"/>
                <w:sz w:val="24"/>
                <w:shd w:val="clear" w:color="auto" w:fill="FFFFFF"/>
              </w:rPr>
              <w:t>свыше 15 лет</w:t>
            </w:r>
          </w:p>
        </w:tc>
        <w:tc>
          <w:tcPr>
            <w:tcW w:w="11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4"/>
                <w:shd w:val="clear" w:color="auto" w:fill="FFFFFF"/>
              </w:rPr>
              <w:t>4,0</w:t>
            </w:r>
          </w:p>
        </w:tc>
      </w:tr>
      <w:tr w:rsidR="00F704BF">
        <w:tc>
          <w:tcPr>
            <w:tcW w:w="4219" w:type="dxa"/>
            <w:vMerge w:val="restar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pPr>
            <w:r>
              <w:rPr>
                <w:rFonts w:ascii="Times New Roman" w:eastAsia="Times New Roman" w:hAnsi="Times New Roman" w:cs="Times New Roman"/>
                <w:spacing w:val="-3"/>
                <w:sz w:val="24"/>
              </w:rPr>
              <w:t xml:space="preserve">Должности педагогических </w:t>
            </w:r>
            <w:r>
              <w:rPr>
                <w:rFonts w:ascii="Times New Roman" w:eastAsia="Times New Roman" w:hAnsi="Times New Roman" w:cs="Times New Roman"/>
                <w:sz w:val="24"/>
              </w:rPr>
              <w:t>работников</w:t>
            </w:r>
          </w:p>
        </w:tc>
        <w:tc>
          <w:tcPr>
            <w:tcW w:w="1694" w:type="dxa"/>
            <w:vMerge w:val="restar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581"/>
            </w:pPr>
            <w:r>
              <w:rPr>
                <w:rFonts w:ascii="Times New Roman" w:eastAsia="Times New Roman" w:hAnsi="Times New Roman" w:cs="Times New Roman"/>
                <w:sz w:val="24"/>
                <w:shd w:val="clear" w:color="auto" w:fill="FFFFFF"/>
              </w:rPr>
              <w:t>1-4</w:t>
            </w:r>
          </w:p>
        </w:tc>
        <w:tc>
          <w:tcPr>
            <w:tcW w:w="25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ind w:left="422"/>
            </w:pPr>
            <w:r>
              <w:rPr>
                <w:rFonts w:ascii="Times New Roman" w:eastAsia="Times New Roman" w:hAnsi="Times New Roman" w:cs="Times New Roman"/>
                <w:sz w:val="24"/>
                <w:shd w:val="clear" w:color="auto" w:fill="FFFFFF"/>
              </w:rPr>
              <w:t>от 2 до 6 лет</w:t>
            </w:r>
          </w:p>
        </w:tc>
        <w:tc>
          <w:tcPr>
            <w:tcW w:w="11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4"/>
                <w:shd w:val="clear" w:color="auto" w:fill="FFFFFF"/>
              </w:rPr>
              <w:t>3,0</w:t>
            </w:r>
          </w:p>
        </w:tc>
      </w:tr>
      <w:tr w:rsidR="00F704BF">
        <w:tc>
          <w:tcPr>
            <w:tcW w:w="4219"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1694"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25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Times New Roman" w:eastAsia="Times New Roman" w:hAnsi="Times New Roman" w:cs="Times New Roman"/>
                <w:sz w:val="24"/>
              </w:rPr>
            </w:pPr>
          </w:p>
          <w:p w:rsidR="00F704BF" w:rsidRDefault="00F704BF">
            <w:pPr>
              <w:spacing w:after="0" w:line="240" w:lineRule="auto"/>
              <w:rPr>
                <w:rFonts w:ascii="Times New Roman" w:eastAsia="Times New Roman" w:hAnsi="Times New Roman" w:cs="Times New Roman"/>
                <w:sz w:val="24"/>
              </w:rPr>
            </w:pPr>
          </w:p>
          <w:p w:rsidR="00F704BF" w:rsidRDefault="0023761C">
            <w:pPr>
              <w:spacing w:after="0" w:line="240" w:lineRule="auto"/>
              <w:ind w:left="346"/>
            </w:pPr>
            <w:r>
              <w:rPr>
                <w:rFonts w:ascii="Times New Roman" w:eastAsia="Times New Roman" w:hAnsi="Times New Roman" w:cs="Times New Roman"/>
                <w:spacing w:val="-3"/>
                <w:sz w:val="24"/>
                <w:shd w:val="clear" w:color="auto" w:fill="FFFFFF"/>
              </w:rPr>
              <w:t>от 6 до 10 лет</w:t>
            </w:r>
          </w:p>
        </w:tc>
        <w:tc>
          <w:tcPr>
            <w:tcW w:w="11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4"/>
                <w:shd w:val="clear" w:color="auto" w:fill="FFFFFF"/>
              </w:rPr>
              <w:t>4,5</w:t>
            </w:r>
          </w:p>
        </w:tc>
      </w:tr>
      <w:tr w:rsidR="00F704BF">
        <w:tc>
          <w:tcPr>
            <w:tcW w:w="4219"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1694"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25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Times New Roman" w:eastAsia="Times New Roman" w:hAnsi="Times New Roman" w:cs="Times New Roman"/>
                <w:sz w:val="24"/>
              </w:rPr>
            </w:pPr>
          </w:p>
          <w:p w:rsidR="00F704BF" w:rsidRDefault="00F704BF">
            <w:pPr>
              <w:spacing w:after="0" w:line="240" w:lineRule="auto"/>
              <w:rPr>
                <w:rFonts w:ascii="Times New Roman" w:eastAsia="Times New Roman" w:hAnsi="Times New Roman" w:cs="Times New Roman"/>
                <w:sz w:val="24"/>
              </w:rPr>
            </w:pPr>
          </w:p>
          <w:p w:rsidR="00F704BF" w:rsidRDefault="0023761C">
            <w:pPr>
              <w:spacing w:after="0" w:line="240" w:lineRule="auto"/>
              <w:ind w:left="278"/>
            </w:pPr>
            <w:r>
              <w:rPr>
                <w:rFonts w:ascii="Times New Roman" w:eastAsia="Times New Roman" w:hAnsi="Times New Roman" w:cs="Times New Roman"/>
                <w:spacing w:val="-3"/>
                <w:sz w:val="24"/>
                <w:shd w:val="clear" w:color="auto" w:fill="FFFFFF"/>
              </w:rPr>
              <w:t>от 10 до 15 лет</w:t>
            </w:r>
          </w:p>
        </w:tc>
        <w:tc>
          <w:tcPr>
            <w:tcW w:w="11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pPr>
            <w:r>
              <w:rPr>
                <w:rFonts w:ascii="Times New Roman" w:eastAsia="Times New Roman" w:hAnsi="Times New Roman" w:cs="Times New Roman"/>
                <w:sz w:val="24"/>
                <w:shd w:val="clear" w:color="auto" w:fill="FFFFFF"/>
              </w:rPr>
              <w:t>5,5</w:t>
            </w:r>
          </w:p>
        </w:tc>
      </w:tr>
      <w:tr w:rsidR="00F704BF">
        <w:tc>
          <w:tcPr>
            <w:tcW w:w="4219"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1694" w:type="dxa"/>
            <w:vMerge/>
            <w:tcBorders>
              <w:top w:val="single" w:sz="6" w:space="0" w:color="000000"/>
              <w:left w:val="single" w:sz="6" w:space="0" w:color="000000"/>
              <w:bottom w:val="single" w:sz="6" w:space="0" w:color="000000"/>
              <w:right w:val="single" w:sz="6" w:space="0" w:color="000000"/>
            </w:tcBorders>
            <w:shd w:val="clear" w:color="000000" w:fill="FFFFFF"/>
            <w:tcMar>
              <w:left w:w="40" w:type="dxa"/>
              <w:right w:w="40" w:type="dxa"/>
            </w:tcMar>
            <w:vAlign w:val="center"/>
          </w:tcPr>
          <w:p w:rsidR="00F704BF" w:rsidRDefault="00F704BF">
            <w:pPr>
              <w:spacing w:line="240" w:lineRule="auto"/>
              <w:rPr>
                <w:rFonts w:ascii="Calibri" w:eastAsia="Calibri" w:hAnsi="Calibri" w:cs="Calibri"/>
              </w:rPr>
            </w:pPr>
          </w:p>
        </w:tc>
        <w:tc>
          <w:tcPr>
            <w:tcW w:w="25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F704BF">
            <w:pPr>
              <w:spacing w:after="0" w:line="240" w:lineRule="auto"/>
              <w:rPr>
                <w:rFonts w:ascii="Times New Roman" w:eastAsia="Times New Roman" w:hAnsi="Times New Roman" w:cs="Times New Roman"/>
                <w:sz w:val="24"/>
              </w:rPr>
            </w:pPr>
          </w:p>
          <w:p w:rsidR="00F704BF" w:rsidRDefault="00F704BF">
            <w:pPr>
              <w:spacing w:after="0" w:line="240" w:lineRule="auto"/>
              <w:rPr>
                <w:rFonts w:ascii="Times New Roman" w:eastAsia="Times New Roman" w:hAnsi="Times New Roman" w:cs="Times New Roman"/>
                <w:sz w:val="24"/>
              </w:rPr>
            </w:pPr>
          </w:p>
          <w:p w:rsidR="00F704BF" w:rsidRDefault="0023761C">
            <w:pPr>
              <w:spacing w:after="0" w:line="240" w:lineRule="auto"/>
              <w:ind w:left="370"/>
            </w:pPr>
            <w:r>
              <w:rPr>
                <w:rFonts w:ascii="Times New Roman" w:eastAsia="Times New Roman" w:hAnsi="Times New Roman" w:cs="Times New Roman"/>
                <w:spacing w:val="-3"/>
                <w:sz w:val="24"/>
                <w:shd w:val="clear" w:color="auto" w:fill="FFFFFF"/>
              </w:rPr>
              <w:t>свыше 15 лет</w:t>
            </w:r>
          </w:p>
        </w:tc>
        <w:tc>
          <w:tcPr>
            <w:tcW w:w="11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04BF" w:rsidRDefault="0023761C">
            <w:pPr>
              <w:spacing w:after="0" w:line="240" w:lineRule="auto"/>
              <w:jc w:val="center"/>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6,5</w:t>
            </w:r>
          </w:p>
          <w:p w:rsidR="00F704BF" w:rsidRDefault="00F704BF">
            <w:pPr>
              <w:spacing w:after="0" w:line="240" w:lineRule="auto"/>
              <w:jc w:val="center"/>
              <w:rPr>
                <w:rFonts w:ascii="Times New Roman" w:eastAsia="Times New Roman" w:hAnsi="Times New Roman" w:cs="Times New Roman"/>
                <w:sz w:val="24"/>
                <w:shd w:val="clear" w:color="auto" w:fill="FFFFFF"/>
              </w:rPr>
            </w:pPr>
          </w:p>
          <w:p w:rsidR="00F704BF" w:rsidRDefault="00F704BF">
            <w:pPr>
              <w:spacing w:after="0" w:line="240" w:lineRule="auto"/>
              <w:jc w:val="center"/>
              <w:rPr>
                <w:rFonts w:ascii="Times New Roman" w:eastAsia="Times New Roman" w:hAnsi="Times New Roman" w:cs="Times New Roman"/>
                <w:sz w:val="24"/>
                <w:shd w:val="clear" w:color="auto" w:fill="FFFFFF"/>
              </w:rPr>
            </w:pPr>
          </w:p>
          <w:p w:rsidR="00F704BF" w:rsidRDefault="00F704BF">
            <w:pPr>
              <w:spacing w:after="0" w:line="240" w:lineRule="auto"/>
              <w:jc w:val="center"/>
              <w:rPr>
                <w:rFonts w:ascii="Times New Roman" w:eastAsia="Times New Roman" w:hAnsi="Times New Roman" w:cs="Times New Roman"/>
                <w:sz w:val="24"/>
                <w:shd w:val="clear" w:color="auto" w:fill="FFFFFF"/>
              </w:rPr>
            </w:pPr>
          </w:p>
          <w:p w:rsidR="00F704BF" w:rsidRDefault="00F704BF">
            <w:pPr>
              <w:spacing w:after="0" w:line="240" w:lineRule="auto"/>
              <w:jc w:val="center"/>
              <w:rPr>
                <w:rFonts w:ascii="Times New Roman" w:eastAsia="Times New Roman" w:hAnsi="Times New Roman" w:cs="Times New Roman"/>
                <w:sz w:val="24"/>
                <w:shd w:val="clear" w:color="auto" w:fill="FFFFFF"/>
              </w:rPr>
            </w:pPr>
          </w:p>
          <w:p w:rsidR="00F704BF" w:rsidRDefault="00F704BF">
            <w:pPr>
              <w:spacing w:after="0" w:line="240" w:lineRule="auto"/>
              <w:jc w:val="center"/>
              <w:rPr>
                <w:rFonts w:ascii="Times New Roman" w:eastAsia="Times New Roman" w:hAnsi="Times New Roman" w:cs="Times New Roman"/>
                <w:sz w:val="24"/>
                <w:shd w:val="clear" w:color="auto" w:fill="FFFFFF"/>
              </w:rPr>
            </w:pPr>
          </w:p>
          <w:p w:rsidR="00F704BF" w:rsidRDefault="00F704BF">
            <w:pPr>
              <w:spacing w:after="0" w:line="240" w:lineRule="auto"/>
              <w:jc w:val="center"/>
              <w:rPr>
                <w:rFonts w:ascii="Times New Roman" w:eastAsia="Times New Roman" w:hAnsi="Times New Roman" w:cs="Times New Roman"/>
                <w:sz w:val="24"/>
                <w:shd w:val="clear" w:color="auto" w:fill="FFFFFF"/>
              </w:rPr>
            </w:pPr>
          </w:p>
          <w:p w:rsidR="00F704BF" w:rsidRDefault="00F704BF">
            <w:pPr>
              <w:spacing w:after="0" w:line="240" w:lineRule="auto"/>
              <w:jc w:val="center"/>
              <w:rPr>
                <w:rFonts w:ascii="Times New Roman" w:eastAsia="Times New Roman" w:hAnsi="Times New Roman" w:cs="Times New Roman"/>
                <w:sz w:val="24"/>
                <w:shd w:val="clear" w:color="auto" w:fill="FFFFFF"/>
              </w:rPr>
            </w:pPr>
          </w:p>
          <w:p w:rsidR="00F704BF" w:rsidRDefault="00F704BF">
            <w:pPr>
              <w:spacing w:after="0" w:line="240" w:lineRule="auto"/>
              <w:jc w:val="center"/>
              <w:rPr>
                <w:rFonts w:ascii="Times New Roman" w:eastAsia="Times New Roman" w:hAnsi="Times New Roman" w:cs="Times New Roman"/>
                <w:sz w:val="24"/>
                <w:shd w:val="clear" w:color="auto" w:fill="FFFFFF"/>
              </w:rPr>
            </w:pPr>
          </w:p>
          <w:p w:rsidR="00F704BF" w:rsidRDefault="00F704BF">
            <w:pPr>
              <w:spacing w:after="0" w:line="240" w:lineRule="auto"/>
              <w:jc w:val="center"/>
              <w:rPr>
                <w:rFonts w:ascii="Times New Roman" w:eastAsia="Times New Roman" w:hAnsi="Times New Roman" w:cs="Times New Roman"/>
                <w:sz w:val="24"/>
                <w:shd w:val="clear" w:color="auto" w:fill="FFFFFF"/>
              </w:rPr>
            </w:pPr>
          </w:p>
          <w:p w:rsidR="00F704BF" w:rsidRDefault="00F704BF">
            <w:pPr>
              <w:spacing w:after="0" w:line="240" w:lineRule="auto"/>
              <w:jc w:val="center"/>
              <w:rPr>
                <w:rFonts w:ascii="Times New Roman" w:eastAsia="Times New Roman" w:hAnsi="Times New Roman" w:cs="Times New Roman"/>
                <w:sz w:val="24"/>
                <w:shd w:val="clear" w:color="auto" w:fill="FFFFFF"/>
              </w:rPr>
            </w:pPr>
          </w:p>
          <w:p w:rsidR="00F704BF" w:rsidRDefault="00F704BF">
            <w:pPr>
              <w:spacing w:after="0" w:line="240" w:lineRule="auto"/>
              <w:jc w:val="center"/>
              <w:rPr>
                <w:rFonts w:ascii="Times New Roman" w:eastAsia="Times New Roman" w:hAnsi="Times New Roman" w:cs="Times New Roman"/>
                <w:sz w:val="24"/>
                <w:shd w:val="clear" w:color="auto" w:fill="FFFFFF"/>
              </w:rPr>
            </w:pPr>
          </w:p>
          <w:p w:rsidR="00F704BF" w:rsidRDefault="00F704BF">
            <w:pPr>
              <w:spacing w:after="0" w:line="240" w:lineRule="auto"/>
              <w:jc w:val="center"/>
              <w:rPr>
                <w:rFonts w:ascii="Times New Roman" w:eastAsia="Times New Roman" w:hAnsi="Times New Roman" w:cs="Times New Roman"/>
                <w:sz w:val="24"/>
                <w:shd w:val="clear" w:color="auto" w:fill="FFFFFF"/>
              </w:rPr>
            </w:pPr>
          </w:p>
          <w:p w:rsidR="00F704BF" w:rsidRDefault="00F704BF">
            <w:pPr>
              <w:spacing w:after="0" w:line="240" w:lineRule="auto"/>
              <w:jc w:val="center"/>
              <w:rPr>
                <w:rFonts w:ascii="Times New Roman" w:eastAsia="Times New Roman" w:hAnsi="Times New Roman" w:cs="Times New Roman"/>
                <w:sz w:val="24"/>
                <w:shd w:val="clear" w:color="auto" w:fill="FFFFFF"/>
              </w:rPr>
            </w:pPr>
          </w:p>
          <w:p w:rsidR="00F704BF" w:rsidRDefault="00F704BF">
            <w:pPr>
              <w:spacing w:after="0" w:line="240" w:lineRule="auto"/>
              <w:jc w:val="center"/>
              <w:rPr>
                <w:rFonts w:ascii="Times New Roman" w:eastAsia="Times New Roman" w:hAnsi="Times New Roman" w:cs="Times New Roman"/>
                <w:sz w:val="24"/>
                <w:shd w:val="clear" w:color="auto" w:fill="FFFFFF"/>
              </w:rPr>
            </w:pPr>
          </w:p>
          <w:p w:rsidR="00F704BF" w:rsidRDefault="00F704BF">
            <w:pPr>
              <w:spacing w:after="0" w:line="240" w:lineRule="auto"/>
              <w:jc w:val="center"/>
              <w:rPr>
                <w:rFonts w:ascii="Times New Roman" w:eastAsia="Times New Roman" w:hAnsi="Times New Roman" w:cs="Times New Roman"/>
                <w:sz w:val="24"/>
                <w:shd w:val="clear" w:color="auto" w:fill="FFFFFF"/>
              </w:rPr>
            </w:pPr>
          </w:p>
          <w:p w:rsidR="00F704BF" w:rsidRDefault="00F704BF">
            <w:pPr>
              <w:spacing w:after="0" w:line="240" w:lineRule="auto"/>
              <w:jc w:val="center"/>
              <w:rPr>
                <w:rFonts w:ascii="Times New Roman" w:eastAsia="Times New Roman" w:hAnsi="Times New Roman" w:cs="Times New Roman"/>
                <w:sz w:val="24"/>
                <w:shd w:val="clear" w:color="auto" w:fill="FFFFFF"/>
              </w:rPr>
            </w:pPr>
          </w:p>
          <w:p w:rsidR="00F704BF" w:rsidRDefault="00F704BF">
            <w:pPr>
              <w:spacing w:after="0" w:line="240" w:lineRule="auto"/>
              <w:jc w:val="center"/>
              <w:rPr>
                <w:rFonts w:ascii="Times New Roman" w:eastAsia="Times New Roman" w:hAnsi="Times New Roman" w:cs="Times New Roman"/>
                <w:sz w:val="24"/>
                <w:shd w:val="clear" w:color="auto" w:fill="FFFFFF"/>
              </w:rPr>
            </w:pPr>
          </w:p>
          <w:p w:rsidR="00F704BF" w:rsidRDefault="00F704BF">
            <w:pPr>
              <w:spacing w:after="0" w:line="240" w:lineRule="auto"/>
              <w:jc w:val="center"/>
              <w:rPr>
                <w:rFonts w:ascii="Times New Roman" w:eastAsia="Times New Roman" w:hAnsi="Times New Roman" w:cs="Times New Roman"/>
                <w:sz w:val="24"/>
                <w:shd w:val="clear" w:color="auto" w:fill="FFFFFF"/>
              </w:rPr>
            </w:pPr>
          </w:p>
          <w:p w:rsidR="00F704BF" w:rsidRDefault="00F704BF">
            <w:pPr>
              <w:spacing w:after="0" w:line="240" w:lineRule="auto"/>
              <w:jc w:val="center"/>
            </w:pPr>
          </w:p>
        </w:tc>
      </w:tr>
    </w:tbl>
    <w:p w:rsidR="00F704BF" w:rsidRDefault="00F704BF">
      <w:pPr>
        <w:spacing w:after="0" w:line="240" w:lineRule="auto"/>
        <w:rPr>
          <w:rFonts w:ascii="Times New Roman" w:eastAsia="Times New Roman" w:hAnsi="Times New Roman" w:cs="Times New Roman"/>
          <w:sz w:val="20"/>
        </w:rPr>
      </w:pPr>
    </w:p>
    <w:p w:rsidR="00F704BF" w:rsidRDefault="0023761C">
      <w:pPr>
        <w:tabs>
          <w:tab w:val="left" w:pos="1464"/>
        </w:tabs>
        <w:spacing w:after="0" w:line="322" w:lineRule="auto"/>
        <w:ind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8.11.Установление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rsidR="00F704BF" w:rsidRDefault="0023761C">
      <w:pPr>
        <w:tabs>
          <w:tab w:val="left" w:pos="1464"/>
        </w:tabs>
        <w:spacing w:after="0" w:line="322" w:lineRule="auto"/>
        <w:ind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 xml:space="preserve">8.12.В стаж педагогической работы засчитывается педагогическая, руководящая и методическая </w:t>
      </w:r>
      <w:proofErr w:type="spellStart"/>
      <w:r>
        <w:rPr>
          <w:rFonts w:ascii="Times New Roman" w:eastAsia="Times New Roman" w:hAnsi="Times New Roman" w:cs="Times New Roman"/>
          <w:sz w:val="28"/>
          <w:shd w:val="clear" w:color="auto" w:fill="FFFFFF"/>
        </w:rPr>
        <w:t>работв</w:t>
      </w:r>
      <w:proofErr w:type="spellEnd"/>
      <w:r>
        <w:rPr>
          <w:rFonts w:ascii="Times New Roman" w:eastAsia="Times New Roman" w:hAnsi="Times New Roman" w:cs="Times New Roman"/>
          <w:sz w:val="28"/>
          <w:shd w:val="clear" w:color="auto" w:fill="FFFFFF"/>
        </w:rPr>
        <w:t xml:space="preserve"> в МБДОУ согласно таблице 6.</w:t>
      </w:r>
    </w:p>
    <w:p w:rsidR="00F704BF" w:rsidRDefault="0023761C">
      <w:pPr>
        <w:tabs>
          <w:tab w:val="left" w:pos="1464"/>
        </w:tabs>
        <w:spacing w:after="0" w:line="322" w:lineRule="auto"/>
        <w:ind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Таблица 7</w:t>
      </w:r>
    </w:p>
    <w:p w:rsidR="00F704BF" w:rsidRDefault="0023761C">
      <w:pPr>
        <w:tabs>
          <w:tab w:val="left" w:pos="1464"/>
        </w:tabs>
        <w:spacing w:after="0" w:line="322" w:lineRule="auto"/>
        <w:ind w:right="10"/>
        <w:jc w:val="both"/>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Перечень должностей, время работы в которых засчитывается в педагогический стаж работников МБДОУ</w:t>
      </w:r>
    </w:p>
    <w:p w:rsidR="00F704BF" w:rsidRDefault="00F704BF">
      <w:pPr>
        <w:tabs>
          <w:tab w:val="left" w:pos="1464"/>
        </w:tabs>
        <w:spacing w:after="0" w:line="322" w:lineRule="auto"/>
        <w:ind w:right="10"/>
        <w:jc w:val="both"/>
        <w:rPr>
          <w:rFonts w:ascii="Times New Roman" w:eastAsia="Times New Roman" w:hAnsi="Times New Roman" w:cs="Times New Roman"/>
          <w:b/>
          <w:sz w:val="28"/>
          <w:shd w:val="clear" w:color="auto" w:fill="FFFFFF"/>
        </w:rPr>
      </w:pPr>
    </w:p>
    <w:tbl>
      <w:tblPr>
        <w:tblW w:w="0" w:type="auto"/>
        <w:tblInd w:w="98" w:type="dxa"/>
        <w:tblCellMar>
          <w:left w:w="10" w:type="dxa"/>
          <w:right w:w="10" w:type="dxa"/>
        </w:tblCellMar>
        <w:tblLook w:val="0000" w:firstRow="0" w:lastRow="0" w:firstColumn="0" w:lastColumn="0" w:noHBand="0" w:noVBand="0"/>
      </w:tblPr>
      <w:tblGrid>
        <w:gridCol w:w="4639"/>
        <w:gridCol w:w="4640"/>
      </w:tblGrid>
      <w:tr w:rsidR="00F704BF">
        <w:trPr>
          <w:trHeight w:val="1"/>
        </w:trPr>
        <w:tc>
          <w:tcPr>
            <w:tcW w:w="46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tabs>
                <w:tab w:val="left" w:pos="1464"/>
              </w:tabs>
              <w:spacing w:after="0" w:line="322" w:lineRule="auto"/>
              <w:ind w:right="10"/>
              <w:jc w:val="both"/>
            </w:pPr>
            <w:r>
              <w:rPr>
                <w:rFonts w:ascii="Times New Roman" w:eastAsia="Times New Roman" w:hAnsi="Times New Roman" w:cs="Times New Roman"/>
                <w:b/>
                <w:sz w:val="28"/>
              </w:rPr>
              <w:t>Наименование учреждений и организаций</w:t>
            </w:r>
          </w:p>
        </w:tc>
        <w:tc>
          <w:tcPr>
            <w:tcW w:w="46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tabs>
                <w:tab w:val="left" w:pos="1464"/>
              </w:tabs>
              <w:spacing w:after="0" w:line="322" w:lineRule="auto"/>
              <w:ind w:right="10"/>
              <w:jc w:val="both"/>
            </w:pPr>
            <w:r>
              <w:rPr>
                <w:rFonts w:ascii="Times New Roman" w:eastAsia="Times New Roman" w:hAnsi="Times New Roman" w:cs="Times New Roman"/>
                <w:b/>
                <w:sz w:val="28"/>
              </w:rPr>
              <w:t>Наименование должностей</w:t>
            </w:r>
          </w:p>
        </w:tc>
      </w:tr>
      <w:tr w:rsidR="00F704BF">
        <w:trPr>
          <w:trHeight w:val="1"/>
        </w:trPr>
        <w:tc>
          <w:tcPr>
            <w:tcW w:w="46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tabs>
                <w:tab w:val="left" w:pos="1464"/>
              </w:tabs>
              <w:spacing w:after="0" w:line="322" w:lineRule="auto"/>
              <w:ind w:right="10"/>
              <w:jc w:val="both"/>
            </w:pPr>
            <w:r>
              <w:rPr>
                <w:rFonts w:ascii="Times New Roman" w:eastAsia="Times New Roman" w:hAnsi="Times New Roman" w:cs="Times New Roman"/>
                <w:sz w:val="28"/>
              </w:rPr>
              <w:t>Образовательные учреждения</w:t>
            </w:r>
          </w:p>
        </w:tc>
        <w:tc>
          <w:tcPr>
            <w:tcW w:w="46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tabs>
                <w:tab w:val="left" w:pos="1464"/>
              </w:tabs>
              <w:spacing w:after="0" w:line="322" w:lineRule="auto"/>
              <w:ind w:right="10"/>
              <w:jc w:val="both"/>
            </w:pPr>
            <w:r>
              <w:rPr>
                <w:rFonts w:ascii="Times New Roman" w:eastAsia="Times New Roman" w:hAnsi="Times New Roman" w:cs="Times New Roman"/>
                <w:sz w:val="28"/>
              </w:rPr>
              <w:t xml:space="preserve">Музыкальные руководители, старшие воспитатели, </w:t>
            </w:r>
            <w:proofErr w:type="spellStart"/>
            <w:r>
              <w:rPr>
                <w:rFonts w:ascii="Times New Roman" w:eastAsia="Times New Roman" w:hAnsi="Times New Roman" w:cs="Times New Roman"/>
                <w:sz w:val="28"/>
              </w:rPr>
              <w:t>восптатели</w:t>
            </w:r>
            <w:proofErr w:type="spellEnd"/>
            <w:r>
              <w:rPr>
                <w:rFonts w:ascii="Times New Roman" w:eastAsia="Times New Roman" w:hAnsi="Times New Roman" w:cs="Times New Roman"/>
                <w:sz w:val="28"/>
              </w:rPr>
              <w:t>, воспитатели по обучению татарскому языку ,педагоги-психологи, инструкторы по физкультуре, заведующие, деятельность которых связана с образовательным (воспитательным)процессом</w:t>
            </w:r>
          </w:p>
        </w:tc>
      </w:tr>
    </w:tbl>
    <w:p w:rsidR="00F704BF" w:rsidRDefault="0023761C">
      <w:pPr>
        <w:tabs>
          <w:tab w:val="left" w:pos="1464"/>
        </w:tabs>
        <w:spacing w:after="0" w:line="322" w:lineRule="auto"/>
        <w:ind w:right="10"/>
        <w:jc w:val="both"/>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Примечание.</w:t>
      </w:r>
    </w:p>
    <w:p w:rsidR="00F704BF" w:rsidRDefault="0023761C">
      <w:pPr>
        <w:tabs>
          <w:tab w:val="left" w:pos="1464"/>
        </w:tabs>
        <w:spacing w:after="0" w:line="322" w:lineRule="auto"/>
        <w:ind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следовала педагогическая деятельность:</w:t>
      </w:r>
    </w:p>
    <w:p w:rsidR="00F704BF" w:rsidRDefault="0023761C">
      <w:pPr>
        <w:tabs>
          <w:tab w:val="left" w:pos="1464"/>
        </w:tabs>
        <w:spacing w:after="0" w:line="322" w:lineRule="auto"/>
        <w:ind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Время работы специалистов на должности воспитателя, в должности заведующего;</w:t>
      </w:r>
    </w:p>
    <w:p w:rsidR="00F704BF" w:rsidRDefault="0023761C">
      <w:pPr>
        <w:tabs>
          <w:tab w:val="left" w:pos="1464"/>
        </w:tabs>
        <w:spacing w:after="0" w:line="322" w:lineRule="auto"/>
        <w:ind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Время обучения (по очной форме) в аспирантуре, учреждениях высшего и среднего профессионального образования, имеющих </w:t>
      </w:r>
      <w:proofErr w:type="spellStart"/>
      <w:r>
        <w:rPr>
          <w:rFonts w:ascii="Times New Roman" w:eastAsia="Times New Roman" w:hAnsi="Times New Roman" w:cs="Times New Roman"/>
          <w:sz w:val="28"/>
          <w:shd w:val="clear" w:color="auto" w:fill="FFFFFF"/>
        </w:rPr>
        <w:t>госаккредитацию</w:t>
      </w:r>
      <w:proofErr w:type="spellEnd"/>
      <w:r>
        <w:rPr>
          <w:rFonts w:ascii="Times New Roman" w:eastAsia="Times New Roman" w:hAnsi="Times New Roman" w:cs="Times New Roman"/>
          <w:sz w:val="28"/>
          <w:shd w:val="clear" w:color="auto" w:fill="FFFFFF"/>
        </w:rPr>
        <w:t>.</w:t>
      </w:r>
    </w:p>
    <w:p w:rsidR="00F704BF" w:rsidRDefault="0023761C">
      <w:pPr>
        <w:tabs>
          <w:tab w:val="left" w:pos="1464"/>
        </w:tabs>
        <w:spacing w:after="0" w:line="322" w:lineRule="auto"/>
        <w:ind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8.</w:t>
      </w:r>
      <w:proofErr w:type="gramStart"/>
      <w:r>
        <w:rPr>
          <w:rFonts w:ascii="Times New Roman" w:eastAsia="Times New Roman" w:hAnsi="Times New Roman" w:cs="Times New Roman"/>
          <w:sz w:val="28"/>
          <w:shd w:val="clear" w:color="auto" w:fill="FFFFFF"/>
        </w:rPr>
        <w:t>13.Время</w:t>
      </w:r>
      <w:proofErr w:type="gramEnd"/>
      <w:r>
        <w:rPr>
          <w:rFonts w:ascii="Times New Roman" w:eastAsia="Times New Roman" w:hAnsi="Times New Roman" w:cs="Times New Roman"/>
          <w:sz w:val="28"/>
          <w:shd w:val="clear" w:color="auto" w:fill="FFFFFF"/>
        </w:rPr>
        <w:t xml:space="preserve"> работы в должностях помощника воспитателя и младшего воспитателя засчитывается ы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профессионального(педагогического)образования.</w:t>
      </w:r>
    </w:p>
    <w:p w:rsidR="00F704BF" w:rsidRDefault="0023761C">
      <w:pPr>
        <w:tabs>
          <w:tab w:val="left" w:pos="1464"/>
        </w:tabs>
        <w:spacing w:after="0" w:line="322" w:lineRule="auto"/>
        <w:ind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8.14.Работникам МБДОУ время педагогической работы, выполняемой помимо основной работы на условиях почасовой оплаты, включается в </w:t>
      </w:r>
      <w:r>
        <w:rPr>
          <w:rFonts w:ascii="Times New Roman" w:eastAsia="Times New Roman" w:hAnsi="Times New Roman" w:cs="Times New Roman"/>
          <w:sz w:val="28"/>
          <w:shd w:val="clear" w:color="auto" w:fill="FFFFFF"/>
        </w:rPr>
        <w:lastRenderedPageBreak/>
        <w:t>педагогический стаж, если ее объем (в одном или нескольких образовательных учреждениях) составляет не менее 180 часов в учебном году.</w:t>
      </w:r>
    </w:p>
    <w:p w:rsidR="00F704BF" w:rsidRDefault="0023761C">
      <w:pPr>
        <w:tabs>
          <w:tab w:val="left" w:pos="1464"/>
        </w:tabs>
        <w:spacing w:after="0" w:line="322" w:lineRule="auto"/>
        <w:ind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При этом в педагогический стаж засчитываются только те месяцы, в течение которых выполнялась педагогическая работа.</w:t>
      </w:r>
    </w:p>
    <w:p w:rsidR="00F704BF" w:rsidRDefault="0023761C">
      <w:pPr>
        <w:tabs>
          <w:tab w:val="left" w:pos="1464"/>
        </w:tabs>
        <w:spacing w:after="0" w:line="322" w:lineRule="auto"/>
        <w:ind w:right="1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8.15.Право решать конкретные вопросы в соответствии работы в учреждении предоставляется заведующему МБДОУ по согласованию с профсоюзным органом.</w:t>
      </w:r>
    </w:p>
    <w:p w:rsidR="00F704BF" w:rsidRDefault="0023761C">
      <w:pPr>
        <w:tabs>
          <w:tab w:val="left" w:pos="1464"/>
        </w:tabs>
        <w:spacing w:after="0" w:line="322" w:lineRule="auto"/>
        <w:ind w:right="10"/>
        <w:jc w:val="both"/>
        <w:rPr>
          <w:rFonts w:ascii="Times New Roman" w:eastAsia="Times New Roman" w:hAnsi="Times New Roman" w:cs="Times New Roman"/>
          <w:spacing w:val="-7"/>
          <w:sz w:val="28"/>
          <w:shd w:val="clear" w:color="auto" w:fill="FFFFFF"/>
        </w:rPr>
      </w:pPr>
      <w:r>
        <w:rPr>
          <w:rFonts w:ascii="Times New Roman" w:eastAsia="Times New Roman" w:hAnsi="Times New Roman" w:cs="Times New Roman"/>
          <w:sz w:val="28"/>
          <w:shd w:val="clear" w:color="auto" w:fill="FFFFFF"/>
        </w:rPr>
        <w:t xml:space="preserve">8.16.Выплаты за качество выполняемых работ устанавливаются работникам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w:t>
      </w:r>
      <w:r>
        <w:rPr>
          <w:rFonts w:ascii="Times New Roman" w:eastAsia="Times New Roman" w:hAnsi="Times New Roman" w:cs="Times New Roman"/>
          <w:spacing w:val="-1"/>
          <w:sz w:val="28"/>
          <w:shd w:val="clear" w:color="auto" w:fill="FFFFFF"/>
        </w:rPr>
        <w:t>оценки эффективности деятельности работников учреждений.</w:t>
      </w:r>
    </w:p>
    <w:p w:rsidR="00F704BF" w:rsidRDefault="0023761C">
      <w:pPr>
        <w:tabs>
          <w:tab w:val="left" w:pos="1464"/>
        </w:tabs>
        <w:spacing w:after="0" w:line="322" w:lineRule="auto"/>
        <w:jc w:val="both"/>
        <w:rPr>
          <w:rFonts w:ascii="Times New Roman" w:eastAsia="Times New Roman" w:hAnsi="Times New Roman" w:cs="Times New Roman"/>
          <w:spacing w:val="-8"/>
          <w:sz w:val="28"/>
          <w:shd w:val="clear" w:color="auto" w:fill="FFFFFF"/>
        </w:rPr>
      </w:pPr>
      <w:r>
        <w:rPr>
          <w:rFonts w:ascii="Times New Roman" w:eastAsia="Times New Roman" w:hAnsi="Times New Roman" w:cs="Times New Roman"/>
          <w:sz w:val="28"/>
          <w:shd w:val="clear" w:color="auto" w:fill="FFFFFF"/>
        </w:rPr>
        <w:t>8.17.Критерии оценки эффективности деятельности работников утверждаются заведующим МБДОУ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работников и условия осуществления выплат определяются ежегодно на основании задач, поставленных перед МБДОУ.</w:t>
      </w:r>
    </w:p>
    <w:p w:rsidR="00F704BF" w:rsidRDefault="00F704BF">
      <w:pPr>
        <w:spacing w:after="0" w:line="240" w:lineRule="auto"/>
        <w:rPr>
          <w:rFonts w:ascii="Times New Roman" w:eastAsia="Times New Roman" w:hAnsi="Times New Roman" w:cs="Times New Roman"/>
          <w:sz w:val="2"/>
        </w:rPr>
      </w:pPr>
    </w:p>
    <w:p w:rsidR="00F704BF" w:rsidRDefault="0023761C">
      <w:pPr>
        <w:numPr>
          <w:ilvl w:val="0"/>
          <w:numId w:val="19"/>
        </w:numPr>
        <w:tabs>
          <w:tab w:val="left" w:pos="1368"/>
        </w:tabs>
        <w:spacing w:after="0" w:line="322" w:lineRule="auto"/>
        <w:ind w:left="10" w:right="10" w:firstLine="730"/>
        <w:jc w:val="both"/>
        <w:rPr>
          <w:rFonts w:ascii="Times New Roman" w:eastAsia="Times New Roman" w:hAnsi="Times New Roman" w:cs="Times New Roman"/>
          <w:spacing w:val="-8"/>
          <w:sz w:val="28"/>
          <w:shd w:val="clear" w:color="auto" w:fill="FFFFFF"/>
        </w:rPr>
      </w:pPr>
      <w:r>
        <w:rPr>
          <w:rFonts w:ascii="Times New Roman" w:eastAsia="Times New Roman" w:hAnsi="Times New Roman" w:cs="Times New Roman"/>
          <w:spacing w:val="-2"/>
          <w:sz w:val="28"/>
          <w:shd w:val="clear" w:color="auto" w:fill="FFFFFF"/>
        </w:rPr>
        <w:t xml:space="preserve">Размеры, порядок и условия осуществления выплат за качество </w:t>
      </w:r>
      <w:r>
        <w:rPr>
          <w:rFonts w:ascii="Times New Roman" w:eastAsia="Times New Roman" w:hAnsi="Times New Roman" w:cs="Times New Roman"/>
          <w:sz w:val="28"/>
          <w:shd w:val="clear" w:color="auto" w:fill="FFFFFF"/>
        </w:rPr>
        <w:t>выполняемых работ определяются локальными нормативными актами и коллективным договором МБДОУ.</w:t>
      </w:r>
    </w:p>
    <w:p w:rsidR="00F704BF" w:rsidRDefault="0023761C">
      <w:pPr>
        <w:numPr>
          <w:ilvl w:val="0"/>
          <w:numId w:val="19"/>
        </w:numPr>
        <w:tabs>
          <w:tab w:val="left" w:pos="1368"/>
        </w:tabs>
        <w:spacing w:after="0" w:line="322" w:lineRule="auto"/>
        <w:ind w:left="10" w:right="10" w:firstLine="730"/>
        <w:jc w:val="both"/>
        <w:rPr>
          <w:rFonts w:ascii="Times New Roman" w:eastAsia="Times New Roman" w:hAnsi="Times New Roman" w:cs="Times New Roman"/>
          <w:spacing w:val="-8"/>
          <w:sz w:val="28"/>
          <w:shd w:val="clear" w:color="auto" w:fill="FFFFFF"/>
        </w:rPr>
      </w:pPr>
      <w:r>
        <w:rPr>
          <w:rFonts w:ascii="Times New Roman" w:eastAsia="Times New Roman" w:hAnsi="Times New Roman" w:cs="Times New Roman"/>
          <w:sz w:val="28"/>
          <w:shd w:val="clear" w:color="auto" w:fill="FFFFFF"/>
        </w:rPr>
        <w:t>Выплаты за качество выполняемых работ рассчитываются по формуле:</w:t>
      </w:r>
    </w:p>
    <w:p w:rsidR="00F704BF" w:rsidRDefault="0023761C">
      <w:pPr>
        <w:spacing w:before="77" w:after="0" w:line="240" w:lineRule="auto"/>
        <w:ind w:left="2722" w:right="2472"/>
        <w:rPr>
          <w:rFonts w:ascii="Times New Roman" w:eastAsia="Times New Roman" w:hAnsi="Times New Roman" w:cs="Times New Roman"/>
          <w:sz w:val="24"/>
        </w:rPr>
      </w:pPr>
      <w:r>
        <w:object w:dxaOrig="3715" w:dyaOrig="1166">
          <v:rect id="rectole0000000011" o:spid="_x0000_i1034" style="width:185.85pt;height:58.6pt" o:ole="" o:preferrelative="t" stroked="f">
            <v:imagedata r:id="rId31" o:title=""/>
          </v:rect>
          <o:OLEObject Type="Embed" ProgID="StaticMetafile" ShapeID="rectole0000000011" DrawAspect="Content" ObjectID="_1682434378" r:id="rId32"/>
        </w:object>
      </w:r>
    </w:p>
    <w:p w:rsidR="00F704BF" w:rsidRDefault="0023761C">
      <w:pPr>
        <w:spacing w:before="211" w:after="0" w:line="240" w:lineRule="auto"/>
        <w:ind w:left="730"/>
        <w:rPr>
          <w:rFonts w:ascii="Times New Roman" w:eastAsia="Times New Roman" w:hAnsi="Times New Roman" w:cs="Times New Roman"/>
          <w:sz w:val="20"/>
          <w:shd w:val="clear" w:color="auto" w:fill="FFFFFF"/>
        </w:rPr>
      </w:pPr>
      <w:r>
        <w:rPr>
          <w:rFonts w:ascii="Times New Roman" w:eastAsia="Times New Roman" w:hAnsi="Times New Roman" w:cs="Times New Roman"/>
          <w:spacing w:val="-6"/>
          <w:sz w:val="28"/>
          <w:shd w:val="clear" w:color="auto" w:fill="FFFFFF"/>
        </w:rPr>
        <w:t>где:</w:t>
      </w:r>
    </w:p>
    <w:p w:rsidR="00F704BF" w:rsidRDefault="0023761C">
      <w:pPr>
        <w:spacing w:before="77" w:after="0" w:line="240" w:lineRule="auto"/>
        <w:ind w:left="739"/>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i/>
          <w:sz w:val="28"/>
          <w:shd w:val="clear" w:color="auto" w:fill="FFFFFF"/>
        </w:rPr>
        <w:t>Bki</w:t>
      </w:r>
      <w:proofErr w:type="spellEnd"/>
      <w:r>
        <w:rPr>
          <w:rFonts w:ascii="Times New Roman" w:eastAsia="Times New Roman" w:hAnsi="Times New Roman" w:cs="Times New Roman"/>
          <w:i/>
          <w:sz w:val="28"/>
          <w:shd w:val="clear" w:color="auto" w:fill="FFFFFF"/>
        </w:rPr>
        <w:t xml:space="preserve"> </w:t>
      </w:r>
      <w:r>
        <w:rPr>
          <w:rFonts w:ascii="Times New Roman" w:eastAsia="Times New Roman" w:hAnsi="Times New Roman" w:cs="Times New Roman"/>
          <w:sz w:val="28"/>
          <w:shd w:val="clear" w:color="auto" w:fill="FFFFFF"/>
        </w:rPr>
        <w:t>- выплаты за качество выполняемых работ;</w:t>
      </w:r>
    </w:p>
    <w:p w:rsidR="00F704BF" w:rsidRDefault="0023761C">
      <w:pPr>
        <w:spacing w:before="34" w:after="0" w:line="240" w:lineRule="auto"/>
        <w:ind w:left="739"/>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i/>
          <w:sz w:val="20"/>
          <w:shd w:val="clear" w:color="auto" w:fill="FFFFFF"/>
        </w:rPr>
        <w:t>FOT</w:t>
      </w:r>
      <w:r>
        <w:rPr>
          <w:rFonts w:ascii="Times New Roman" w:eastAsia="Times New Roman" w:hAnsi="Times New Roman" w:cs="Times New Roman"/>
          <w:i/>
          <w:sz w:val="20"/>
          <w:shd w:val="clear" w:color="auto" w:fill="FFFFFF"/>
          <w:vertAlign w:val="subscript"/>
        </w:rPr>
        <w:t>k</w:t>
      </w:r>
      <w:proofErr w:type="spellEnd"/>
      <w:r>
        <w:rPr>
          <w:rFonts w:ascii="Times New Roman" w:eastAsia="Times New Roman" w:hAnsi="Times New Roman" w:cs="Times New Roman"/>
          <w:i/>
          <w:sz w:val="20"/>
          <w:shd w:val="clear" w:color="auto" w:fill="FFFFFF"/>
        </w:rPr>
        <w:t xml:space="preserve">     </w:t>
      </w:r>
      <w:r>
        <w:rPr>
          <w:rFonts w:ascii="Times New Roman" w:eastAsia="Times New Roman" w:hAnsi="Times New Roman" w:cs="Times New Roman"/>
          <w:sz w:val="20"/>
          <w:shd w:val="clear" w:color="auto" w:fill="FFFFFF"/>
        </w:rPr>
        <w:t>1</w:t>
      </w:r>
    </w:p>
    <w:p w:rsidR="00F704BF" w:rsidRDefault="0023761C">
      <w:pPr>
        <w:spacing w:after="0" w:line="240" w:lineRule="auto"/>
        <w:ind w:left="1200"/>
        <w:rPr>
          <w:rFonts w:ascii="Times New Roman" w:eastAsia="Times New Roman" w:hAnsi="Times New Roman" w:cs="Times New Roman"/>
          <w:sz w:val="20"/>
          <w:shd w:val="clear" w:color="auto" w:fill="FFFFFF"/>
        </w:rPr>
      </w:pPr>
      <w:r>
        <w:rPr>
          <w:rFonts w:ascii="Times New Roman" w:eastAsia="Times New Roman" w:hAnsi="Times New Roman" w:cs="Times New Roman"/>
          <w:i/>
          <w:sz w:val="28"/>
          <w:shd w:val="clear" w:color="auto" w:fill="FFFFFF"/>
          <w:vertAlign w:val="superscript"/>
        </w:rPr>
        <w:t>к</w:t>
      </w:r>
      <w:r>
        <w:rPr>
          <w:rFonts w:ascii="Times New Roman" w:eastAsia="Times New Roman" w:hAnsi="Times New Roman" w:cs="Times New Roman"/>
          <w:i/>
          <w:sz w:val="28"/>
          <w:shd w:val="clear" w:color="auto" w:fill="FFFFFF"/>
        </w:rPr>
        <w:t xml:space="preserve"> </w:t>
      </w:r>
      <w:r>
        <w:rPr>
          <w:rFonts w:ascii="Times New Roman" w:eastAsia="Times New Roman" w:hAnsi="Times New Roman" w:cs="Times New Roman"/>
          <w:sz w:val="28"/>
          <w:shd w:val="clear" w:color="auto" w:fill="FFFFFF"/>
        </w:rPr>
        <w:t>- фонд оплаты труда, предусмотренный на выплаты за качество</w:t>
      </w:r>
    </w:p>
    <w:p w:rsidR="00F704BF" w:rsidRDefault="0023761C">
      <w:pPr>
        <w:spacing w:after="0" w:line="240" w:lineRule="auto"/>
        <w:ind w:left="10"/>
        <w:rPr>
          <w:rFonts w:ascii="Times New Roman" w:eastAsia="Times New Roman" w:hAnsi="Times New Roman" w:cs="Times New Roman"/>
          <w:sz w:val="20"/>
          <w:shd w:val="clear" w:color="auto" w:fill="FFFFFF"/>
        </w:rPr>
      </w:pPr>
      <w:r>
        <w:rPr>
          <w:rFonts w:ascii="Times New Roman" w:eastAsia="Times New Roman" w:hAnsi="Times New Roman" w:cs="Times New Roman"/>
          <w:spacing w:val="-2"/>
          <w:sz w:val="28"/>
          <w:shd w:val="clear" w:color="auto" w:fill="FFFFFF"/>
        </w:rPr>
        <w:t>выполняемых работ;</w:t>
      </w:r>
    </w:p>
    <w:p w:rsidR="00F704BF" w:rsidRDefault="0023761C">
      <w:pPr>
        <w:spacing w:before="72" w:after="0" w:line="326" w:lineRule="auto"/>
        <w:ind w:left="5" w:right="10" w:firstLine="802"/>
        <w:jc w:val="both"/>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i/>
          <w:sz w:val="28"/>
          <w:shd w:val="clear" w:color="auto" w:fill="FFFFFF"/>
        </w:rPr>
        <w:t>Iiy</w:t>
      </w:r>
      <w:proofErr w:type="spellEnd"/>
      <w:r>
        <w:rPr>
          <w:rFonts w:ascii="Times New Roman" w:eastAsia="Times New Roman" w:hAnsi="Times New Roman" w:cs="Times New Roman"/>
          <w:i/>
          <w:sz w:val="28"/>
          <w:shd w:val="clear" w:color="auto" w:fill="FFFFFF"/>
        </w:rPr>
        <w:t xml:space="preserve">   -    </w:t>
      </w:r>
      <w:proofErr w:type="spellStart"/>
      <w:r>
        <w:rPr>
          <w:rFonts w:ascii="Times New Roman" w:eastAsia="Times New Roman" w:hAnsi="Times New Roman" w:cs="Times New Roman"/>
          <w:sz w:val="28"/>
          <w:shd w:val="clear" w:color="auto" w:fill="FFFFFF"/>
        </w:rPr>
        <w:t>отнормированный</w:t>
      </w:r>
      <w:proofErr w:type="spellEnd"/>
      <w:r>
        <w:rPr>
          <w:rFonts w:ascii="Times New Roman" w:eastAsia="Times New Roman" w:hAnsi="Times New Roman" w:cs="Times New Roman"/>
          <w:sz w:val="28"/>
          <w:shd w:val="clear" w:color="auto" w:fill="FFFFFF"/>
        </w:rPr>
        <w:t xml:space="preserve">    i-й    критерий    оценки    эффективности деятельности по j-</w:t>
      </w:r>
      <w:proofErr w:type="spellStart"/>
      <w:r>
        <w:rPr>
          <w:rFonts w:ascii="Times New Roman" w:eastAsia="Times New Roman" w:hAnsi="Times New Roman" w:cs="Times New Roman"/>
          <w:sz w:val="28"/>
          <w:shd w:val="clear" w:color="auto" w:fill="FFFFFF"/>
        </w:rPr>
        <w:t>му</w:t>
      </w:r>
      <w:proofErr w:type="spellEnd"/>
      <w:r>
        <w:rPr>
          <w:rFonts w:ascii="Times New Roman" w:eastAsia="Times New Roman" w:hAnsi="Times New Roman" w:cs="Times New Roman"/>
          <w:sz w:val="28"/>
          <w:shd w:val="clear" w:color="auto" w:fill="FFFFFF"/>
        </w:rPr>
        <w:t xml:space="preserve"> работнику;</w:t>
      </w:r>
    </w:p>
    <w:p w:rsidR="00F704BF" w:rsidRDefault="0023761C">
      <w:pPr>
        <w:spacing w:before="67" w:after="0" w:line="326" w:lineRule="auto"/>
        <w:ind w:left="5" w:right="14" w:firstLine="874"/>
        <w:jc w:val="both"/>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sz w:val="28"/>
          <w:shd w:val="clear" w:color="auto" w:fill="FFFFFF"/>
        </w:rPr>
        <w:lastRenderedPageBreak/>
        <w:t>Ki</w:t>
      </w:r>
      <w:proofErr w:type="spellEnd"/>
      <w:r>
        <w:rPr>
          <w:rFonts w:ascii="Times New Roman" w:eastAsia="Times New Roman" w:hAnsi="Times New Roman" w:cs="Times New Roman"/>
          <w:sz w:val="28"/>
          <w:shd w:val="clear" w:color="auto" w:fill="FFFFFF"/>
        </w:rPr>
        <w:t>'   -  относительный весовой коэффициент i-</w:t>
      </w:r>
      <w:proofErr w:type="spellStart"/>
      <w:r>
        <w:rPr>
          <w:rFonts w:ascii="Times New Roman" w:eastAsia="Times New Roman" w:hAnsi="Times New Roman" w:cs="Times New Roman"/>
          <w:sz w:val="28"/>
          <w:shd w:val="clear" w:color="auto" w:fill="FFFFFF"/>
        </w:rPr>
        <w:t>ro</w:t>
      </w:r>
      <w:proofErr w:type="spellEnd"/>
      <w:r>
        <w:rPr>
          <w:rFonts w:ascii="Times New Roman" w:eastAsia="Times New Roman" w:hAnsi="Times New Roman" w:cs="Times New Roman"/>
          <w:sz w:val="28"/>
          <w:shd w:val="clear" w:color="auto" w:fill="FFFFFF"/>
        </w:rPr>
        <w:t xml:space="preserve">  критерия  оценки эффективности деятельности;</w:t>
      </w:r>
    </w:p>
    <w:p w:rsidR="00F704BF" w:rsidRDefault="0023761C">
      <w:pPr>
        <w:spacing w:after="0" w:line="322" w:lineRule="auto"/>
        <w:ind w:left="720" w:right="518"/>
        <w:rPr>
          <w:rFonts w:ascii="Times New Roman" w:eastAsia="Times New Roman" w:hAnsi="Times New Roman" w:cs="Times New Roman"/>
          <w:sz w:val="20"/>
          <w:shd w:val="clear" w:color="auto" w:fill="FFFFFF"/>
        </w:rPr>
      </w:pPr>
      <w:r>
        <w:rPr>
          <w:rFonts w:ascii="Times New Roman" w:eastAsia="Times New Roman" w:hAnsi="Times New Roman" w:cs="Times New Roman"/>
          <w:spacing w:val="-2"/>
          <w:sz w:val="28"/>
          <w:shd w:val="clear" w:color="auto" w:fill="FFFFFF"/>
        </w:rPr>
        <w:t xml:space="preserve">п - количество критериев оценки эффективности деятельности; </w:t>
      </w:r>
      <w:r>
        <w:rPr>
          <w:rFonts w:ascii="Times New Roman" w:eastAsia="Times New Roman" w:hAnsi="Times New Roman" w:cs="Times New Roman"/>
          <w:sz w:val="28"/>
          <w:shd w:val="clear" w:color="auto" w:fill="FFFFFF"/>
        </w:rPr>
        <w:t>m - численность работников учреждения.</w:t>
      </w:r>
    </w:p>
    <w:p w:rsidR="00F704BF" w:rsidRDefault="0023761C">
      <w:pPr>
        <w:tabs>
          <w:tab w:val="left" w:pos="1622"/>
        </w:tabs>
        <w:spacing w:after="0" w:line="322" w:lineRule="auto"/>
        <w:ind w:right="14" w:firstLine="734"/>
        <w:jc w:val="both"/>
        <w:rPr>
          <w:rFonts w:ascii="Times New Roman" w:eastAsia="Times New Roman" w:hAnsi="Times New Roman" w:cs="Times New Roman"/>
          <w:spacing w:val="-1"/>
          <w:sz w:val="28"/>
          <w:shd w:val="clear" w:color="auto" w:fill="FFFFFF"/>
        </w:rPr>
      </w:pPr>
      <w:r>
        <w:rPr>
          <w:rFonts w:ascii="Times New Roman" w:eastAsia="Times New Roman" w:hAnsi="Times New Roman" w:cs="Times New Roman"/>
          <w:spacing w:val="-8"/>
          <w:sz w:val="28"/>
          <w:shd w:val="clear" w:color="auto" w:fill="FFFFFF"/>
        </w:rPr>
        <w:t>8.20.</w:t>
      </w:r>
      <w:r>
        <w:rPr>
          <w:rFonts w:ascii="Times New Roman" w:eastAsia="Times New Roman" w:hAnsi="Times New Roman" w:cs="Times New Roman"/>
          <w:sz w:val="28"/>
          <w:shd w:val="clear" w:color="auto" w:fill="FFFFFF"/>
        </w:rPr>
        <w:tab/>
        <w:t>Нормирование критериев эффективности деятельности</w:t>
      </w:r>
      <w:r>
        <w:rPr>
          <w:rFonts w:ascii="Times New Roman" w:eastAsia="Times New Roman" w:hAnsi="Times New Roman" w:cs="Times New Roman"/>
          <w:sz w:val="28"/>
          <w:shd w:val="clear" w:color="auto" w:fill="FFFFFF"/>
        </w:rPr>
        <w:br/>
        <w:t>обеспечивает сопоставимость критериев эффективности различной</w:t>
      </w:r>
      <w:r>
        <w:rPr>
          <w:rFonts w:ascii="Times New Roman" w:eastAsia="Times New Roman" w:hAnsi="Times New Roman" w:cs="Times New Roman"/>
          <w:sz w:val="28"/>
          <w:shd w:val="clear" w:color="auto" w:fill="FFFFFF"/>
        </w:rPr>
        <w:br/>
        <w:t>размерности. Нормирование заключается в выборе диапазона значений</w:t>
      </w:r>
      <w:r>
        <w:rPr>
          <w:rFonts w:ascii="Times New Roman" w:eastAsia="Times New Roman" w:hAnsi="Times New Roman" w:cs="Times New Roman"/>
          <w:sz w:val="28"/>
          <w:shd w:val="clear" w:color="auto" w:fill="FFFFFF"/>
        </w:rPr>
        <w:br/>
        <w:t>критерия эффективности деятельности (наилучшее и наихудшее), одно из</w:t>
      </w:r>
      <w:r>
        <w:rPr>
          <w:rFonts w:ascii="Times New Roman" w:eastAsia="Times New Roman" w:hAnsi="Times New Roman" w:cs="Times New Roman"/>
          <w:sz w:val="28"/>
          <w:shd w:val="clear" w:color="auto" w:fill="FFFFFF"/>
        </w:rPr>
        <w:br/>
        <w:t xml:space="preserve">которых соответствует нулевому значению </w:t>
      </w:r>
      <w:proofErr w:type="spellStart"/>
      <w:r>
        <w:rPr>
          <w:rFonts w:ascii="Times New Roman" w:eastAsia="Times New Roman" w:hAnsi="Times New Roman" w:cs="Times New Roman"/>
          <w:sz w:val="28"/>
          <w:shd w:val="clear" w:color="auto" w:fill="FFFFFF"/>
        </w:rPr>
        <w:t>отнормированного</w:t>
      </w:r>
      <w:proofErr w:type="spellEnd"/>
      <w:r>
        <w:rPr>
          <w:rFonts w:ascii="Times New Roman" w:eastAsia="Times New Roman" w:hAnsi="Times New Roman" w:cs="Times New Roman"/>
          <w:sz w:val="28"/>
          <w:shd w:val="clear" w:color="auto" w:fill="FFFFFF"/>
        </w:rPr>
        <w:t xml:space="preserve"> критерия,</w:t>
      </w:r>
      <w:r>
        <w:rPr>
          <w:rFonts w:ascii="Times New Roman" w:eastAsia="Times New Roman" w:hAnsi="Times New Roman" w:cs="Times New Roman"/>
          <w:sz w:val="28"/>
          <w:shd w:val="clear" w:color="auto" w:fill="FFFFFF"/>
        </w:rPr>
        <w:br/>
        <w:t>другое - единичному. При нахождении фактического значения критерия</w:t>
      </w:r>
      <w:r>
        <w:rPr>
          <w:rFonts w:ascii="Times New Roman" w:eastAsia="Times New Roman" w:hAnsi="Times New Roman" w:cs="Times New Roman"/>
          <w:sz w:val="28"/>
          <w:shd w:val="clear" w:color="auto" w:fill="FFFFFF"/>
        </w:rPr>
        <w:br/>
        <w:t>эффективности в пределах диапазона значений критерия эффективности</w:t>
      </w:r>
      <w:r>
        <w:rPr>
          <w:rFonts w:ascii="Times New Roman" w:eastAsia="Times New Roman" w:hAnsi="Times New Roman" w:cs="Times New Roman"/>
          <w:sz w:val="28"/>
          <w:shd w:val="clear" w:color="auto" w:fill="FFFFFF"/>
        </w:rPr>
        <w:br/>
        <w:t xml:space="preserve">деятельности </w:t>
      </w:r>
      <w:proofErr w:type="spellStart"/>
      <w:r>
        <w:rPr>
          <w:rFonts w:ascii="Times New Roman" w:eastAsia="Times New Roman" w:hAnsi="Times New Roman" w:cs="Times New Roman"/>
          <w:sz w:val="28"/>
          <w:shd w:val="clear" w:color="auto" w:fill="FFFFFF"/>
        </w:rPr>
        <w:t>отнормированный</w:t>
      </w:r>
      <w:proofErr w:type="spellEnd"/>
      <w:r>
        <w:rPr>
          <w:rFonts w:ascii="Times New Roman" w:eastAsia="Times New Roman" w:hAnsi="Times New Roman" w:cs="Times New Roman"/>
          <w:sz w:val="28"/>
          <w:shd w:val="clear" w:color="auto" w:fill="FFFFFF"/>
        </w:rPr>
        <w:t xml:space="preserve"> критерий эффективности деятельности</w:t>
      </w:r>
      <w:r>
        <w:rPr>
          <w:rFonts w:ascii="Times New Roman" w:eastAsia="Times New Roman" w:hAnsi="Times New Roman" w:cs="Times New Roman"/>
          <w:sz w:val="28"/>
          <w:shd w:val="clear" w:color="auto" w:fill="FFFFFF"/>
        </w:rPr>
        <w:br/>
        <w:t>принимает значения от 0 до 1. При фактическом значении критерия</w:t>
      </w:r>
      <w:r>
        <w:rPr>
          <w:rFonts w:ascii="Times New Roman" w:eastAsia="Times New Roman" w:hAnsi="Times New Roman" w:cs="Times New Roman"/>
          <w:sz w:val="28"/>
          <w:shd w:val="clear" w:color="auto" w:fill="FFFFFF"/>
        </w:rPr>
        <w:br/>
        <w:t xml:space="preserve">эффективности ниже наихудшего значения значение </w:t>
      </w:r>
      <w:proofErr w:type="spellStart"/>
      <w:r>
        <w:rPr>
          <w:rFonts w:ascii="Times New Roman" w:eastAsia="Times New Roman" w:hAnsi="Times New Roman" w:cs="Times New Roman"/>
          <w:sz w:val="28"/>
          <w:shd w:val="clear" w:color="auto" w:fill="FFFFFF"/>
        </w:rPr>
        <w:t>отнормированного</w:t>
      </w:r>
      <w:proofErr w:type="spellEnd"/>
      <w:r>
        <w:rPr>
          <w:rFonts w:ascii="Times New Roman" w:eastAsia="Times New Roman" w:hAnsi="Times New Roman" w:cs="Times New Roman"/>
          <w:sz w:val="28"/>
          <w:shd w:val="clear" w:color="auto" w:fill="FFFFFF"/>
        </w:rPr>
        <w:br/>
      </w:r>
      <w:r>
        <w:rPr>
          <w:rFonts w:ascii="Times New Roman" w:eastAsia="Times New Roman" w:hAnsi="Times New Roman" w:cs="Times New Roman"/>
          <w:spacing w:val="-1"/>
          <w:sz w:val="28"/>
          <w:shd w:val="clear" w:color="auto" w:fill="FFFFFF"/>
        </w:rPr>
        <w:t>критерия принимается равным 0, при выше наилучшего – 1</w:t>
      </w:r>
    </w:p>
    <w:p w:rsidR="00F704BF" w:rsidRDefault="0023761C">
      <w:pPr>
        <w:tabs>
          <w:tab w:val="left" w:pos="1622"/>
        </w:tabs>
        <w:spacing w:after="0" w:line="322" w:lineRule="auto"/>
        <w:ind w:right="14" w:firstLine="734"/>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8"/>
          <w:sz w:val="28"/>
          <w:shd w:val="clear" w:color="auto" w:fill="FFFFFF"/>
        </w:rPr>
        <w:t>8.21.</w:t>
      </w:r>
      <w:r>
        <w:rPr>
          <w:rFonts w:ascii="Times New Roman" w:eastAsia="Times New Roman" w:hAnsi="Times New Roman" w:cs="Times New Roman"/>
          <w:sz w:val="28"/>
          <w:shd w:val="clear" w:color="auto" w:fill="FFFFFF"/>
        </w:rPr>
        <w:t xml:space="preserve">Зависимость      значения      </w:t>
      </w:r>
      <w:proofErr w:type="spellStart"/>
      <w:r>
        <w:rPr>
          <w:rFonts w:ascii="Times New Roman" w:eastAsia="Times New Roman" w:hAnsi="Times New Roman" w:cs="Times New Roman"/>
          <w:sz w:val="28"/>
          <w:shd w:val="clear" w:color="auto" w:fill="FFFFFF"/>
        </w:rPr>
        <w:t>отнормированного</w:t>
      </w:r>
      <w:proofErr w:type="spellEnd"/>
      <w:r>
        <w:rPr>
          <w:rFonts w:ascii="Times New Roman" w:eastAsia="Times New Roman" w:hAnsi="Times New Roman" w:cs="Times New Roman"/>
          <w:sz w:val="28"/>
          <w:shd w:val="clear" w:color="auto" w:fill="FFFFFF"/>
        </w:rPr>
        <w:t xml:space="preserve">      критерия</w:t>
      </w:r>
    </w:p>
    <w:p w:rsidR="00F704BF" w:rsidRDefault="0023761C">
      <w:pPr>
        <w:spacing w:after="0" w:line="322" w:lineRule="auto"/>
        <w:ind w:right="442"/>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w:t>
      </w:r>
      <w:r>
        <w:rPr>
          <w:rFonts w:ascii="Times New Roman" w:eastAsia="Times New Roman" w:hAnsi="Times New Roman" w:cs="Times New Roman"/>
          <w:b/>
          <w:sz w:val="28"/>
          <w:shd w:val="clear" w:color="auto" w:fill="FFFFFF"/>
        </w:rPr>
        <w:t xml:space="preserve"> </w:t>
      </w:r>
      <w:r>
        <w:rPr>
          <w:rFonts w:ascii="Times New Roman" w:eastAsia="Times New Roman" w:hAnsi="Times New Roman" w:cs="Times New Roman"/>
          <w:sz w:val="28"/>
          <w:shd w:val="clear" w:color="auto" w:fill="FFFFFF"/>
        </w:rPr>
        <w:t>динамика определяется уменьшением значения критерия).</w:t>
      </w:r>
    </w:p>
    <w:p w:rsidR="00F704BF" w:rsidRDefault="0023761C">
      <w:pPr>
        <w:spacing w:after="53" w:line="322" w:lineRule="auto"/>
        <w:ind w:left="134" w:firstLine="734"/>
        <w:rPr>
          <w:rFonts w:ascii="Times New Roman" w:eastAsia="Times New Roman" w:hAnsi="Times New Roman" w:cs="Times New Roman"/>
          <w:sz w:val="20"/>
          <w:shd w:val="clear" w:color="auto" w:fill="FFFFFF"/>
        </w:rPr>
      </w:pPr>
      <w:r>
        <w:rPr>
          <w:rFonts w:ascii="Times New Roman" w:eastAsia="Times New Roman" w:hAnsi="Times New Roman" w:cs="Times New Roman"/>
          <w:spacing w:val="-2"/>
          <w:sz w:val="28"/>
          <w:shd w:val="clear" w:color="auto" w:fill="FFFFFF"/>
        </w:rPr>
        <w:t xml:space="preserve">8.22.   </w:t>
      </w:r>
      <w:proofErr w:type="spellStart"/>
      <w:r>
        <w:rPr>
          <w:rFonts w:ascii="Times New Roman" w:eastAsia="Times New Roman" w:hAnsi="Times New Roman" w:cs="Times New Roman"/>
          <w:spacing w:val="-2"/>
          <w:sz w:val="28"/>
          <w:shd w:val="clear" w:color="auto" w:fill="FFFFFF"/>
        </w:rPr>
        <w:t>Отнормированный</w:t>
      </w:r>
      <w:proofErr w:type="spellEnd"/>
      <w:r>
        <w:rPr>
          <w:rFonts w:ascii="Times New Roman" w:eastAsia="Times New Roman" w:hAnsi="Times New Roman" w:cs="Times New Roman"/>
          <w:spacing w:val="-2"/>
          <w:sz w:val="28"/>
          <w:shd w:val="clear" w:color="auto" w:fill="FFFFFF"/>
        </w:rPr>
        <w:t xml:space="preserve">   критерий   при   прямой   зависимости   его </w:t>
      </w:r>
      <w:r>
        <w:rPr>
          <w:rFonts w:ascii="Times New Roman" w:eastAsia="Times New Roman" w:hAnsi="Times New Roman" w:cs="Times New Roman"/>
          <w:spacing w:val="-1"/>
          <w:sz w:val="28"/>
          <w:shd w:val="clear" w:color="auto" w:fill="FFFFFF"/>
        </w:rPr>
        <w:t>значения от значения критерия рассчитывается по формуле:</w:t>
      </w:r>
    </w:p>
    <w:p w:rsidR="00F704BF" w:rsidRDefault="00F704BF">
      <w:pPr>
        <w:spacing w:after="0" w:line="240" w:lineRule="auto"/>
        <w:rPr>
          <w:rFonts w:ascii="Times New Roman" w:eastAsia="Times New Roman" w:hAnsi="Times New Roman" w:cs="Times New Roman"/>
          <w:sz w:val="20"/>
        </w:rPr>
      </w:pPr>
    </w:p>
    <w:p w:rsidR="00F704BF" w:rsidRDefault="0023761C">
      <w:pPr>
        <w:spacing w:after="0" w:line="240" w:lineRule="auto"/>
        <w:rPr>
          <w:rFonts w:ascii="Times New Roman" w:eastAsia="Times New Roman" w:hAnsi="Times New Roman" w:cs="Times New Roman"/>
          <w:sz w:val="24"/>
        </w:rPr>
      </w:pPr>
      <w:r>
        <w:object w:dxaOrig="1252" w:dyaOrig="676">
          <v:rect id="rectole0000000012" o:spid="_x0000_i1035" style="width:61.95pt;height:33.5pt" o:ole="" o:preferrelative="t" stroked="f">
            <v:imagedata r:id="rId33" o:title=""/>
          </v:rect>
          <o:OLEObject Type="Embed" ProgID="StaticMetafile" ShapeID="rectole0000000012" DrawAspect="Content" ObjectID="_1682434379" r:id="rId34"/>
        </w:object>
      </w:r>
    </w:p>
    <w:p w:rsidR="00F704BF" w:rsidRDefault="00F704BF">
      <w:pPr>
        <w:spacing w:after="0" w:line="240" w:lineRule="auto"/>
        <w:rPr>
          <w:rFonts w:ascii="Times New Roman" w:eastAsia="Times New Roman" w:hAnsi="Times New Roman" w:cs="Times New Roman"/>
          <w:sz w:val="2"/>
        </w:rPr>
      </w:pPr>
    </w:p>
    <w:p w:rsidR="00F704BF" w:rsidRDefault="00F704BF">
      <w:pPr>
        <w:spacing w:after="0" w:line="240" w:lineRule="auto"/>
        <w:rPr>
          <w:rFonts w:ascii="Times New Roman" w:eastAsia="Times New Roman" w:hAnsi="Times New Roman" w:cs="Times New Roman"/>
          <w:sz w:val="24"/>
        </w:rPr>
      </w:pPr>
    </w:p>
    <w:p w:rsidR="00F704BF" w:rsidRDefault="0023761C">
      <w:pPr>
        <w:spacing w:before="62" w:after="0" w:line="240" w:lineRule="auto"/>
        <w:ind w:left="5616"/>
        <w:rPr>
          <w:rFonts w:ascii="Times New Roman" w:eastAsia="Times New Roman" w:hAnsi="Times New Roman" w:cs="Times New Roman"/>
          <w:sz w:val="20"/>
          <w:shd w:val="clear" w:color="auto" w:fill="FFFFFF"/>
        </w:rPr>
      </w:pPr>
      <w:r>
        <w:rPr>
          <w:rFonts w:ascii="Times New Roman" w:eastAsia="Times New Roman" w:hAnsi="Times New Roman" w:cs="Times New Roman"/>
          <w:sz w:val="10"/>
          <w:shd w:val="clear" w:color="auto" w:fill="FFFFFF"/>
        </w:rPr>
        <w:t>9</w:t>
      </w:r>
    </w:p>
    <w:p w:rsidR="00F704BF" w:rsidRDefault="0023761C">
      <w:pPr>
        <w:spacing w:before="91" w:after="0" w:line="240" w:lineRule="auto"/>
        <w:ind w:left="859"/>
        <w:rPr>
          <w:rFonts w:ascii="Times New Roman" w:eastAsia="Times New Roman" w:hAnsi="Times New Roman" w:cs="Times New Roman"/>
          <w:sz w:val="20"/>
          <w:shd w:val="clear" w:color="auto" w:fill="FFFFFF"/>
        </w:rPr>
      </w:pPr>
      <w:r>
        <w:rPr>
          <w:rFonts w:ascii="Times New Roman" w:eastAsia="Times New Roman" w:hAnsi="Times New Roman" w:cs="Times New Roman"/>
          <w:spacing w:val="-7"/>
          <w:sz w:val="28"/>
          <w:shd w:val="clear" w:color="auto" w:fill="FFFFFF"/>
        </w:rPr>
        <w:t>где:</w:t>
      </w:r>
    </w:p>
    <w:p w:rsidR="00F704BF" w:rsidRDefault="00F704BF">
      <w:pPr>
        <w:spacing w:after="0" w:line="240" w:lineRule="auto"/>
        <w:ind w:left="902"/>
        <w:rPr>
          <w:rFonts w:ascii="Times New Roman" w:eastAsia="Times New Roman" w:hAnsi="Times New Roman" w:cs="Times New Roman"/>
          <w:sz w:val="20"/>
          <w:shd w:val="clear" w:color="auto" w:fill="FFFFFF"/>
        </w:rPr>
      </w:pPr>
    </w:p>
    <w:p w:rsidR="00F704BF" w:rsidRDefault="0023761C">
      <w:pPr>
        <w:spacing w:after="0" w:line="240" w:lineRule="auto"/>
        <w:ind w:left="1070"/>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sz w:val="28"/>
          <w:shd w:val="clear" w:color="auto" w:fill="FFFFFF"/>
        </w:rPr>
        <w:t>FIi</w:t>
      </w:r>
      <w:proofErr w:type="spellEnd"/>
      <w:r>
        <w:rPr>
          <w:rFonts w:ascii="Times New Roman" w:eastAsia="Times New Roman" w:hAnsi="Times New Roman" w:cs="Times New Roman"/>
          <w:sz w:val="28"/>
          <w:shd w:val="clear" w:color="auto" w:fill="FFFFFF"/>
        </w:rPr>
        <w:t>' - фактическое значение критерия эффективности деятельности;</w:t>
      </w:r>
    </w:p>
    <w:p w:rsidR="00F704BF" w:rsidRDefault="0023761C">
      <w:pPr>
        <w:spacing w:before="86" w:after="0" w:line="240" w:lineRule="auto"/>
        <w:ind w:left="1070"/>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sz w:val="28"/>
          <w:shd w:val="clear" w:color="auto" w:fill="FFFFFF"/>
        </w:rPr>
        <w:t>Mi</w:t>
      </w:r>
      <w:proofErr w:type="spellEnd"/>
      <w:r>
        <w:rPr>
          <w:rFonts w:ascii="Times New Roman" w:eastAsia="Times New Roman" w:hAnsi="Times New Roman" w:cs="Times New Roman"/>
          <w:sz w:val="28"/>
          <w:shd w:val="clear" w:color="auto" w:fill="FFFFFF"/>
        </w:rPr>
        <w:t>' - наилучшее значение критерия эффективности деятельности;</w:t>
      </w:r>
    </w:p>
    <w:p w:rsidR="00F704BF" w:rsidRDefault="0023761C">
      <w:pPr>
        <w:spacing w:before="82" w:after="86" w:line="322" w:lineRule="auto"/>
        <w:ind w:left="139" w:firstLine="110"/>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sz w:val="28"/>
          <w:shd w:val="clear" w:color="auto" w:fill="FFFFFF"/>
        </w:rPr>
        <w:t>Li</w:t>
      </w:r>
      <w:proofErr w:type="spellEnd"/>
      <w:r>
        <w:rPr>
          <w:rFonts w:ascii="Times New Roman" w:eastAsia="Times New Roman" w:hAnsi="Times New Roman" w:cs="Times New Roman"/>
          <w:sz w:val="28"/>
          <w:shd w:val="clear" w:color="auto" w:fill="FFFFFF"/>
        </w:rPr>
        <w:t xml:space="preserve"> - наихудшее значение критерия эффективности деятельности. 8.23. </w:t>
      </w:r>
      <w:proofErr w:type="spellStart"/>
      <w:r>
        <w:rPr>
          <w:rFonts w:ascii="Times New Roman" w:eastAsia="Times New Roman" w:hAnsi="Times New Roman" w:cs="Times New Roman"/>
          <w:sz w:val="28"/>
          <w:shd w:val="clear" w:color="auto" w:fill="FFFFFF"/>
        </w:rPr>
        <w:t>Отнормированный</w:t>
      </w:r>
      <w:proofErr w:type="spellEnd"/>
      <w:r>
        <w:rPr>
          <w:rFonts w:ascii="Times New Roman" w:eastAsia="Times New Roman" w:hAnsi="Times New Roman" w:cs="Times New Roman"/>
          <w:sz w:val="28"/>
          <w:shd w:val="clear" w:color="auto" w:fill="FFFFFF"/>
        </w:rPr>
        <w:t xml:space="preserve"> критерий эффективности деятельности при обратной зависимости его значения от значения критерия рассчитывается по формуле:</w:t>
      </w:r>
    </w:p>
    <w:p w:rsidR="00F704BF" w:rsidRDefault="00F704BF">
      <w:pPr>
        <w:spacing w:after="0" w:line="240" w:lineRule="auto"/>
        <w:rPr>
          <w:rFonts w:ascii="Times New Roman" w:eastAsia="Times New Roman" w:hAnsi="Times New Roman" w:cs="Times New Roman"/>
          <w:sz w:val="20"/>
        </w:rPr>
      </w:pPr>
    </w:p>
    <w:p w:rsidR="00F704BF" w:rsidRDefault="0023761C">
      <w:pPr>
        <w:spacing w:after="0" w:line="240" w:lineRule="auto"/>
        <w:rPr>
          <w:rFonts w:ascii="Times New Roman" w:eastAsia="Times New Roman" w:hAnsi="Times New Roman" w:cs="Times New Roman"/>
          <w:sz w:val="24"/>
        </w:rPr>
      </w:pPr>
      <w:r>
        <w:object w:dxaOrig="1440" w:dyaOrig="648">
          <v:rect id="rectole0000000013" o:spid="_x0000_i1036" style="width:1in;height:32.65pt" o:ole="" o:preferrelative="t" stroked="f">
            <v:imagedata r:id="rId35" o:title=""/>
          </v:rect>
          <o:OLEObject Type="Embed" ProgID="StaticMetafile" ShapeID="rectole0000000013" DrawAspect="Content" ObjectID="_1682434380" r:id="rId36"/>
        </w:object>
      </w:r>
    </w:p>
    <w:p w:rsidR="00F704BF" w:rsidRDefault="00F704BF">
      <w:pPr>
        <w:spacing w:after="0" w:line="240" w:lineRule="auto"/>
        <w:rPr>
          <w:rFonts w:ascii="Times New Roman" w:eastAsia="Times New Roman" w:hAnsi="Times New Roman" w:cs="Times New Roman"/>
          <w:sz w:val="2"/>
        </w:rPr>
      </w:pPr>
    </w:p>
    <w:p w:rsidR="00F704BF" w:rsidRDefault="00F704BF">
      <w:pPr>
        <w:spacing w:after="0" w:line="240" w:lineRule="auto"/>
        <w:rPr>
          <w:rFonts w:ascii="Times New Roman" w:eastAsia="Times New Roman" w:hAnsi="Times New Roman" w:cs="Times New Roman"/>
          <w:sz w:val="24"/>
        </w:rPr>
      </w:pPr>
    </w:p>
    <w:p w:rsidR="00F704BF" w:rsidRDefault="0023761C">
      <w:pPr>
        <w:spacing w:before="58" w:after="0" w:line="240" w:lineRule="auto"/>
        <w:ind w:left="5611"/>
        <w:rPr>
          <w:rFonts w:ascii="Times New Roman" w:eastAsia="Times New Roman" w:hAnsi="Times New Roman" w:cs="Times New Roman"/>
          <w:sz w:val="20"/>
          <w:shd w:val="clear" w:color="auto" w:fill="FFFFFF"/>
        </w:rPr>
      </w:pPr>
      <w:r>
        <w:rPr>
          <w:rFonts w:ascii="Times New Roman" w:eastAsia="Times New Roman" w:hAnsi="Times New Roman" w:cs="Times New Roman"/>
          <w:sz w:val="10"/>
          <w:shd w:val="clear" w:color="auto" w:fill="FFFFFF"/>
        </w:rPr>
        <w:t>5</w:t>
      </w:r>
    </w:p>
    <w:p w:rsidR="00F704BF" w:rsidRDefault="0023761C">
      <w:pPr>
        <w:spacing w:before="5" w:after="0" w:line="317" w:lineRule="auto"/>
        <w:ind w:left="134" w:right="456" w:firstLine="73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 xml:space="preserve">8.24.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w:t>
      </w:r>
      <w:r>
        <w:rPr>
          <w:rFonts w:ascii="Times New Roman" w:eastAsia="Times New Roman" w:hAnsi="Times New Roman" w:cs="Times New Roman"/>
          <w:spacing w:val="-1"/>
          <w:sz w:val="28"/>
          <w:shd w:val="clear" w:color="auto" w:fill="FFFFFF"/>
        </w:rPr>
        <w:t>Относительный весовой коэффициент рассчитывается по формуле:</w:t>
      </w:r>
    </w:p>
    <w:p w:rsidR="00F704BF" w:rsidRDefault="0023761C">
      <w:pPr>
        <w:spacing w:before="43" w:after="0" w:line="240" w:lineRule="auto"/>
        <w:ind w:left="4056" w:right="3883"/>
        <w:rPr>
          <w:rFonts w:ascii="Times New Roman" w:eastAsia="Times New Roman" w:hAnsi="Times New Roman" w:cs="Times New Roman"/>
          <w:sz w:val="24"/>
        </w:rPr>
      </w:pPr>
      <w:r>
        <w:object w:dxaOrig="1627" w:dyaOrig="1080">
          <v:rect id="rectole0000000014" o:spid="_x0000_i1037" style="width:81.2pt;height:54.4pt" o:ole="" o:preferrelative="t" stroked="f">
            <v:imagedata r:id="rId37" o:title=""/>
          </v:rect>
          <o:OLEObject Type="Embed" ProgID="StaticMetafile" ShapeID="rectole0000000014" DrawAspect="Content" ObjectID="_1682434381" r:id="rId38"/>
        </w:object>
      </w:r>
    </w:p>
    <w:p w:rsidR="00F704BF" w:rsidRDefault="0023761C">
      <w:pPr>
        <w:spacing w:after="0" w:line="274" w:lineRule="auto"/>
        <w:ind w:left="5755"/>
        <w:rPr>
          <w:rFonts w:ascii="Times New Roman" w:eastAsia="Times New Roman" w:hAnsi="Times New Roman" w:cs="Times New Roman"/>
          <w:sz w:val="20"/>
          <w:shd w:val="clear" w:color="auto" w:fill="FFFFFF"/>
        </w:rPr>
      </w:pPr>
      <w:r>
        <w:rPr>
          <w:rFonts w:ascii="Times New Roman" w:eastAsia="Times New Roman" w:hAnsi="Times New Roman" w:cs="Times New Roman"/>
          <w:sz w:val="10"/>
          <w:shd w:val="clear" w:color="auto" w:fill="FFFFFF"/>
        </w:rPr>
        <w:t>5</w:t>
      </w:r>
    </w:p>
    <w:p w:rsidR="00F704BF" w:rsidRDefault="0023761C">
      <w:pPr>
        <w:spacing w:before="5" w:after="0" w:line="274" w:lineRule="auto"/>
        <w:ind w:left="854"/>
        <w:rPr>
          <w:rFonts w:ascii="Times New Roman" w:eastAsia="Times New Roman" w:hAnsi="Times New Roman" w:cs="Times New Roman"/>
          <w:sz w:val="20"/>
          <w:shd w:val="clear" w:color="auto" w:fill="FFFFFF"/>
        </w:rPr>
      </w:pPr>
      <w:r>
        <w:rPr>
          <w:rFonts w:ascii="Times New Roman" w:eastAsia="Times New Roman" w:hAnsi="Times New Roman" w:cs="Times New Roman"/>
          <w:spacing w:val="-7"/>
          <w:sz w:val="28"/>
          <w:shd w:val="clear" w:color="auto" w:fill="FFFFFF"/>
        </w:rPr>
        <w:t>где:</w:t>
      </w:r>
    </w:p>
    <w:p w:rsidR="00F704BF" w:rsidRDefault="0023761C">
      <w:pPr>
        <w:spacing w:after="0" w:line="274" w:lineRule="auto"/>
        <w:ind w:left="893"/>
        <w:rPr>
          <w:rFonts w:ascii="Times New Roman" w:eastAsia="Times New Roman" w:hAnsi="Times New Roman" w:cs="Times New Roman"/>
          <w:sz w:val="20"/>
          <w:shd w:val="clear" w:color="auto" w:fill="FFFFFF"/>
        </w:rPr>
      </w:pPr>
      <w:r>
        <w:rPr>
          <w:rFonts w:ascii="Times New Roman" w:eastAsia="Times New Roman" w:hAnsi="Times New Roman" w:cs="Times New Roman"/>
          <w:b/>
          <w:i/>
          <w:spacing w:val="-3"/>
          <w:shd w:val="clear" w:color="auto" w:fill="FFFFFF"/>
        </w:rPr>
        <w:t>VK</w:t>
      </w:r>
    </w:p>
    <w:p w:rsidR="00F704BF" w:rsidRDefault="0023761C">
      <w:pPr>
        <w:spacing w:after="0" w:line="322" w:lineRule="auto"/>
        <w:ind w:left="130" w:firstLine="1042"/>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   - весовой коэффициент 1-го критерия оценки эффективности деятельности.</w:t>
      </w:r>
    </w:p>
    <w:p w:rsidR="00F704BF" w:rsidRDefault="0023761C">
      <w:pPr>
        <w:spacing w:after="0" w:line="322" w:lineRule="auto"/>
        <w:ind w:left="125" w:right="461" w:firstLine="72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8.25. Предельный совокупный размер весовых коэффициентов по критериям эффективности деятельности работников МБДОУ приведен в таблице 7 настоящего Положения.</w:t>
      </w:r>
    </w:p>
    <w:p w:rsidR="00F704BF" w:rsidRDefault="0023761C">
      <w:pPr>
        <w:spacing w:before="10" w:after="0" w:line="322" w:lineRule="auto"/>
        <w:ind w:left="715" w:firstLine="7109"/>
        <w:rPr>
          <w:rFonts w:ascii="Times New Roman" w:eastAsia="Times New Roman" w:hAnsi="Times New Roman" w:cs="Times New Roman"/>
          <w:b/>
          <w:spacing w:val="-1"/>
          <w:sz w:val="28"/>
          <w:shd w:val="clear" w:color="auto" w:fill="FFFFFF"/>
        </w:rPr>
      </w:pPr>
      <w:r>
        <w:rPr>
          <w:rFonts w:ascii="Times New Roman" w:eastAsia="Times New Roman" w:hAnsi="Times New Roman" w:cs="Times New Roman"/>
          <w:b/>
          <w:spacing w:val="-2"/>
          <w:sz w:val="28"/>
          <w:shd w:val="clear" w:color="auto" w:fill="FFFFFF"/>
        </w:rPr>
        <w:t xml:space="preserve">Таблица 8 </w:t>
      </w:r>
      <w:r>
        <w:rPr>
          <w:rFonts w:ascii="Times New Roman" w:eastAsia="Times New Roman" w:hAnsi="Times New Roman" w:cs="Times New Roman"/>
          <w:b/>
          <w:spacing w:val="-1"/>
          <w:sz w:val="28"/>
          <w:shd w:val="clear" w:color="auto" w:fill="FFFFFF"/>
        </w:rPr>
        <w:t>Предельный совокупный размер весовых коэффициентов по критериям эффективности деятельности работников МБДОУ</w:t>
      </w:r>
    </w:p>
    <w:p w:rsidR="00F704BF" w:rsidRDefault="00F704BF">
      <w:pPr>
        <w:spacing w:before="10" w:after="0" w:line="322" w:lineRule="auto"/>
        <w:ind w:left="715" w:firstLine="7109"/>
        <w:rPr>
          <w:rFonts w:ascii="Times New Roman" w:eastAsia="Times New Roman" w:hAnsi="Times New Roman" w:cs="Times New Roman"/>
          <w:b/>
          <w:spacing w:val="-1"/>
          <w:sz w:val="28"/>
          <w:shd w:val="clear" w:color="auto" w:fill="FFFFFF"/>
        </w:rPr>
      </w:pPr>
    </w:p>
    <w:tbl>
      <w:tblPr>
        <w:tblW w:w="0" w:type="auto"/>
        <w:tblInd w:w="98" w:type="dxa"/>
        <w:tblCellMar>
          <w:left w:w="10" w:type="dxa"/>
          <w:right w:w="10" w:type="dxa"/>
        </w:tblCellMar>
        <w:tblLook w:val="0000" w:firstRow="0" w:lastRow="0" w:firstColumn="0" w:lastColumn="0" w:noHBand="0" w:noVBand="0"/>
      </w:tblPr>
      <w:tblGrid>
        <w:gridCol w:w="669"/>
        <w:gridCol w:w="4111"/>
        <w:gridCol w:w="1761"/>
        <w:gridCol w:w="2693"/>
      </w:tblGrid>
      <w:tr w:rsidR="00F704BF">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Наименование должностей</w:t>
            </w:r>
          </w:p>
        </w:tc>
        <w:tc>
          <w:tcPr>
            <w:tcW w:w="17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rPr>
                <w:rFonts w:ascii="Times New Roman" w:eastAsia="Times New Roman" w:hAnsi="Times New Roman" w:cs="Times New Roman"/>
                <w:sz w:val="28"/>
              </w:rPr>
            </w:pPr>
            <w:proofErr w:type="spellStart"/>
            <w:r>
              <w:rPr>
                <w:rFonts w:ascii="Times New Roman" w:eastAsia="Times New Roman" w:hAnsi="Times New Roman" w:cs="Times New Roman"/>
                <w:sz w:val="28"/>
              </w:rPr>
              <w:t>Квалификац</w:t>
            </w:r>
            <w:proofErr w:type="spellEnd"/>
            <w:r>
              <w:rPr>
                <w:rFonts w:ascii="Times New Roman" w:eastAsia="Times New Roman" w:hAnsi="Times New Roman" w:cs="Times New Roman"/>
                <w:sz w:val="28"/>
              </w:rPr>
              <w:t>.</w:t>
            </w:r>
          </w:p>
          <w:p w:rsidR="00F704BF" w:rsidRDefault="0023761C">
            <w:pPr>
              <w:spacing w:after="0" w:line="240" w:lineRule="auto"/>
            </w:pPr>
            <w:r>
              <w:rPr>
                <w:rFonts w:ascii="Times New Roman" w:eastAsia="Times New Roman" w:hAnsi="Times New Roman" w:cs="Times New Roman"/>
                <w:sz w:val="28"/>
              </w:rPr>
              <w:t>уровень</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Предельный совокупный размер весовых коэффициентов</w:t>
            </w:r>
          </w:p>
        </w:tc>
      </w:tr>
      <w:tr w:rsidR="00F704BF">
        <w:trPr>
          <w:trHeight w:val="1"/>
        </w:trPr>
        <w:tc>
          <w:tcPr>
            <w:tcW w:w="9234"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1.Профессионально-квалификационная группа учебно-вспомогательного персонала первого уровня</w:t>
            </w:r>
          </w:p>
        </w:tc>
      </w:tr>
      <w:tr w:rsidR="00F704BF">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1.1.</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proofErr w:type="spellStart"/>
            <w:r>
              <w:rPr>
                <w:rFonts w:ascii="Times New Roman" w:eastAsia="Times New Roman" w:hAnsi="Times New Roman" w:cs="Times New Roman"/>
                <w:sz w:val="28"/>
              </w:rPr>
              <w:t>Помвоспитателя</w:t>
            </w:r>
            <w:proofErr w:type="spellEnd"/>
          </w:p>
        </w:tc>
        <w:tc>
          <w:tcPr>
            <w:tcW w:w="17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5</w:t>
            </w:r>
          </w:p>
        </w:tc>
      </w:tr>
      <w:tr w:rsidR="00F704BF">
        <w:trPr>
          <w:trHeight w:val="1"/>
        </w:trPr>
        <w:tc>
          <w:tcPr>
            <w:tcW w:w="9234"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2.Профессионально-квалификационная группа учебно-вспомогательного персонала второго уровня</w:t>
            </w:r>
          </w:p>
        </w:tc>
      </w:tr>
      <w:tr w:rsidR="00F704BF">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2.1.</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proofErr w:type="spellStart"/>
            <w:r>
              <w:rPr>
                <w:rFonts w:ascii="Times New Roman" w:eastAsia="Times New Roman" w:hAnsi="Times New Roman" w:cs="Times New Roman"/>
                <w:sz w:val="28"/>
              </w:rPr>
              <w:t>Мл.воспитатель</w:t>
            </w:r>
            <w:proofErr w:type="spellEnd"/>
          </w:p>
        </w:tc>
        <w:tc>
          <w:tcPr>
            <w:tcW w:w="17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35</w:t>
            </w:r>
          </w:p>
        </w:tc>
      </w:tr>
      <w:tr w:rsidR="00F704BF">
        <w:trPr>
          <w:trHeight w:val="1"/>
        </w:trPr>
        <w:tc>
          <w:tcPr>
            <w:tcW w:w="9234"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3.Профессионально-квалификационная группа должностей педагогических работников</w:t>
            </w:r>
          </w:p>
        </w:tc>
      </w:tr>
      <w:tr w:rsidR="00F704BF">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3.1.</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Инструктор по физической культуре</w:t>
            </w:r>
          </w:p>
        </w:tc>
        <w:tc>
          <w:tcPr>
            <w:tcW w:w="17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45</w:t>
            </w:r>
          </w:p>
        </w:tc>
      </w:tr>
      <w:tr w:rsidR="00F704BF">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3.2.</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Музыкальный руководитель</w:t>
            </w:r>
          </w:p>
        </w:tc>
        <w:tc>
          <w:tcPr>
            <w:tcW w:w="17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45</w:t>
            </w:r>
          </w:p>
        </w:tc>
      </w:tr>
      <w:tr w:rsidR="00F704BF">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3.3.</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 xml:space="preserve">Педагог дополнительного </w:t>
            </w:r>
            <w:r>
              <w:rPr>
                <w:rFonts w:ascii="Times New Roman" w:eastAsia="Times New Roman" w:hAnsi="Times New Roman" w:cs="Times New Roman"/>
                <w:sz w:val="28"/>
              </w:rPr>
              <w:lastRenderedPageBreak/>
              <w:t>образования</w:t>
            </w:r>
          </w:p>
        </w:tc>
        <w:tc>
          <w:tcPr>
            <w:tcW w:w="17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lastRenderedPageBreak/>
              <w:t>2</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50</w:t>
            </w:r>
          </w:p>
        </w:tc>
      </w:tr>
      <w:tr w:rsidR="00F704BF">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before="10" w:after="0" w:line="322" w:lineRule="auto"/>
              <w:jc w:val="center"/>
            </w:pPr>
            <w:r>
              <w:rPr>
                <w:rFonts w:ascii="Times New Roman" w:eastAsia="Times New Roman" w:hAnsi="Times New Roman" w:cs="Times New Roman"/>
                <w:sz w:val="28"/>
              </w:rPr>
              <w:lastRenderedPageBreak/>
              <w:t>3.4.</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before="10" w:after="0" w:line="322" w:lineRule="auto"/>
              <w:jc w:val="center"/>
            </w:pPr>
            <w:r>
              <w:rPr>
                <w:rFonts w:ascii="Times New Roman" w:eastAsia="Times New Roman" w:hAnsi="Times New Roman" w:cs="Times New Roman"/>
                <w:sz w:val="28"/>
              </w:rPr>
              <w:t>Воспитатель</w:t>
            </w:r>
          </w:p>
        </w:tc>
        <w:tc>
          <w:tcPr>
            <w:tcW w:w="17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before="10" w:after="0" w:line="322" w:lineRule="auto"/>
              <w:jc w:val="center"/>
            </w:pPr>
            <w:r>
              <w:rPr>
                <w:rFonts w:ascii="Times New Roman" w:eastAsia="Times New Roman" w:hAnsi="Times New Roman" w:cs="Times New Roman"/>
                <w:sz w:val="28"/>
              </w:rPr>
              <w:t>3</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before="10" w:after="0" w:line="322" w:lineRule="auto"/>
              <w:jc w:val="center"/>
            </w:pPr>
            <w:r>
              <w:rPr>
                <w:rFonts w:ascii="Times New Roman" w:eastAsia="Times New Roman" w:hAnsi="Times New Roman" w:cs="Times New Roman"/>
                <w:sz w:val="28"/>
              </w:rPr>
              <w:t>55</w:t>
            </w:r>
          </w:p>
        </w:tc>
      </w:tr>
      <w:tr w:rsidR="00F704BF">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before="10" w:after="0" w:line="322" w:lineRule="auto"/>
              <w:jc w:val="center"/>
            </w:pPr>
            <w:r>
              <w:rPr>
                <w:rFonts w:ascii="Times New Roman" w:eastAsia="Times New Roman" w:hAnsi="Times New Roman" w:cs="Times New Roman"/>
                <w:sz w:val="28"/>
              </w:rPr>
              <w:t>3.5</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before="10" w:after="0" w:line="322" w:lineRule="auto"/>
              <w:jc w:val="center"/>
            </w:pPr>
            <w:r>
              <w:rPr>
                <w:rFonts w:ascii="Times New Roman" w:eastAsia="Times New Roman" w:hAnsi="Times New Roman" w:cs="Times New Roman"/>
                <w:sz w:val="28"/>
              </w:rPr>
              <w:t>Воспитатель по обучению татарскому языку</w:t>
            </w:r>
          </w:p>
        </w:tc>
        <w:tc>
          <w:tcPr>
            <w:tcW w:w="17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before="10" w:after="0" w:line="322" w:lineRule="auto"/>
              <w:jc w:val="center"/>
            </w:pPr>
            <w:r>
              <w:rPr>
                <w:rFonts w:ascii="Times New Roman" w:eastAsia="Times New Roman" w:hAnsi="Times New Roman" w:cs="Times New Roman"/>
                <w:sz w:val="28"/>
              </w:rPr>
              <w:t>3</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before="10" w:after="0" w:line="322" w:lineRule="auto"/>
              <w:jc w:val="center"/>
            </w:pPr>
            <w:r>
              <w:rPr>
                <w:rFonts w:ascii="Times New Roman" w:eastAsia="Times New Roman" w:hAnsi="Times New Roman" w:cs="Times New Roman"/>
                <w:sz w:val="28"/>
              </w:rPr>
              <w:t>55</w:t>
            </w:r>
          </w:p>
        </w:tc>
      </w:tr>
      <w:tr w:rsidR="00F704BF">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before="10" w:after="0" w:line="322" w:lineRule="auto"/>
              <w:jc w:val="center"/>
            </w:pPr>
            <w:r>
              <w:rPr>
                <w:rFonts w:ascii="Times New Roman" w:eastAsia="Times New Roman" w:hAnsi="Times New Roman" w:cs="Times New Roman"/>
                <w:sz w:val="28"/>
              </w:rPr>
              <w:t>3.6.</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before="10" w:after="0" w:line="322" w:lineRule="auto"/>
              <w:jc w:val="center"/>
            </w:pPr>
            <w:r>
              <w:rPr>
                <w:rFonts w:ascii="Times New Roman" w:eastAsia="Times New Roman" w:hAnsi="Times New Roman" w:cs="Times New Roman"/>
                <w:sz w:val="28"/>
              </w:rPr>
              <w:t>Педагог-психолог</w:t>
            </w:r>
          </w:p>
        </w:tc>
        <w:tc>
          <w:tcPr>
            <w:tcW w:w="17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before="10" w:after="0" w:line="322" w:lineRule="auto"/>
              <w:jc w:val="center"/>
            </w:pPr>
            <w:r>
              <w:rPr>
                <w:rFonts w:ascii="Times New Roman" w:eastAsia="Times New Roman" w:hAnsi="Times New Roman" w:cs="Times New Roman"/>
                <w:sz w:val="28"/>
              </w:rPr>
              <w:t>3</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before="10" w:after="0" w:line="322" w:lineRule="auto"/>
              <w:jc w:val="center"/>
            </w:pPr>
            <w:r>
              <w:rPr>
                <w:rFonts w:ascii="Times New Roman" w:eastAsia="Times New Roman" w:hAnsi="Times New Roman" w:cs="Times New Roman"/>
                <w:sz w:val="28"/>
              </w:rPr>
              <w:t>55</w:t>
            </w:r>
          </w:p>
        </w:tc>
      </w:tr>
      <w:tr w:rsidR="00F704BF">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before="10" w:after="0" w:line="322" w:lineRule="auto"/>
              <w:jc w:val="center"/>
            </w:pPr>
            <w:r>
              <w:rPr>
                <w:rFonts w:ascii="Times New Roman" w:eastAsia="Times New Roman" w:hAnsi="Times New Roman" w:cs="Times New Roman"/>
                <w:sz w:val="28"/>
              </w:rPr>
              <w:t>3.7.</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before="10" w:after="0" w:line="322" w:lineRule="auto"/>
              <w:jc w:val="center"/>
            </w:pPr>
            <w:r>
              <w:rPr>
                <w:rFonts w:ascii="Times New Roman" w:eastAsia="Times New Roman" w:hAnsi="Times New Roman" w:cs="Times New Roman"/>
                <w:sz w:val="28"/>
              </w:rPr>
              <w:t>Старший воспитатель</w:t>
            </w:r>
          </w:p>
        </w:tc>
        <w:tc>
          <w:tcPr>
            <w:tcW w:w="17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before="10" w:after="0" w:line="322" w:lineRule="auto"/>
              <w:jc w:val="center"/>
            </w:pPr>
            <w:r>
              <w:rPr>
                <w:rFonts w:ascii="Times New Roman" w:eastAsia="Times New Roman" w:hAnsi="Times New Roman" w:cs="Times New Roman"/>
                <w:sz w:val="28"/>
              </w:rPr>
              <w:t>4</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before="10" w:after="0" w:line="322" w:lineRule="auto"/>
              <w:jc w:val="center"/>
            </w:pPr>
            <w:r>
              <w:rPr>
                <w:rFonts w:ascii="Times New Roman" w:eastAsia="Times New Roman" w:hAnsi="Times New Roman" w:cs="Times New Roman"/>
                <w:sz w:val="28"/>
              </w:rPr>
              <w:t>60</w:t>
            </w:r>
          </w:p>
        </w:tc>
      </w:tr>
      <w:tr w:rsidR="00F704BF">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before="10" w:after="0" w:line="322" w:lineRule="auto"/>
              <w:rPr>
                <w:rFonts w:ascii="Calibri" w:eastAsia="Calibri" w:hAnsi="Calibri" w:cs="Calibri"/>
              </w:rP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before="10" w:after="0" w:line="322" w:lineRule="auto"/>
              <w:jc w:val="center"/>
              <w:rPr>
                <w:rFonts w:ascii="Calibri" w:eastAsia="Calibri" w:hAnsi="Calibri" w:cs="Calibri"/>
              </w:rPr>
            </w:pPr>
          </w:p>
        </w:tc>
        <w:tc>
          <w:tcPr>
            <w:tcW w:w="17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before="10" w:after="0" w:line="322" w:lineRule="auto"/>
              <w:jc w:val="center"/>
              <w:rPr>
                <w:rFonts w:ascii="Calibri" w:eastAsia="Calibri" w:hAnsi="Calibri" w:cs="Calibri"/>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before="10" w:after="0" w:line="322" w:lineRule="auto"/>
              <w:jc w:val="center"/>
              <w:rPr>
                <w:rFonts w:ascii="Calibri" w:eastAsia="Calibri" w:hAnsi="Calibri" w:cs="Calibri"/>
              </w:rPr>
            </w:pPr>
          </w:p>
        </w:tc>
      </w:tr>
    </w:tbl>
    <w:p w:rsidR="00F704BF" w:rsidRDefault="00F704BF">
      <w:pPr>
        <w:spacing w:after="0" w:line="240" w:lineRule="auto"/>
        <w:jc w:val="center"/>
        <w:rPr>
          <w:rFonts w:ascii="Times New Roman" w:eastAsia="Times New Roman" w:hAnsi="Times New Roman" w:cs="Times New Roman"/>
          <w:sz w:val="20"/>
        </w:rPr>
      </w:pPr>
    </w:p>
    <w:p w:rsidR="00F704BF" w:rsidRDefault="00F704BF">
      <w:pPr>
        <w:spacing w:after="0" w:line="240" w:lineRule="auto"/>
        <w:jc w:val="center"/>
        <w:rPr>
          <w:rFonts w:ascii="Times New Roman" w:eastAsia="Times New Roman" w:hAnsi="Times New Roman" w:cs="Times New Roman"/>
          <w:sz w:val="20"/>
        </w:rPr>
      </w:pPr>
    </w:p>
    <w:p w:rsidR="00F704BF" w:rsidRDefault="0023761C">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Таблица 9</w:t>
      </w:r>
    </w:p>
    <w:p w:rsidR="00F704BF" w:rsidRDefault="0023761C">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Типовые критерии</w:t>
      </w:r>
    </w:p>
    <w:p w:rsidR="00F704BF" w:rsidRDefault="0023761C">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оценки эффективности деятельности работников муниципальных бюджетных</w:t>
      </w:r>
    </w:p>
    <w:p w:rsidR="00F704BF" w:rsidRDefault="0023761C">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общеобразовательных учреждений Республики Татарстан (детский сад, школа –детский сад)</w:t>
      </w:r>
    </w:p>
    <w:p w:rsidR="00F704BF" w:rsidRDefault="00F704BF">
      <w:pPr>
        <w:spacing w:after="0" w:line="240" w:lineRule="auto"/>
        <w:jc w:val="center"/>
        <w:rPr>
          <w:rFonts w:ascii="Times New Roman" w:eastAsia="Times New Roman" w:hAnsi="Times New Roman" w:cs="Times New Roman"/>
          <w:b/>
          <w:sz w:val="16"/>
        </w:rPr>
      </w:pPr>
    </w:p>
    <w:tbl>
      <w:tblPr>
        <w:tblW w:w="0" w:type="auto"/>
        <w:tblInd w:w="98" w:type="dxa"/>
        <w:tblCellMar>
          <w:left w:w="10" w:type="dxa"/>
          <w:right w:w="10" w:type="dxa"/>
        </w:tblCellMar>
        <w:tblLook w:val="0000" w:firstRow="0" w:lastRow="0" w:firstColumn="0" w:lastColumn="0" w:noHBand="0" w:noVBand="0"/>
      </w:tblPr>
      <w:tblGrid>
        <w:gridCol w:w="554"/>
        <w:gridCol w:w="94"/>
        <w:gridCol w:w="241"/>
        <w:gridCol w:w="2624"/>
        <w:gridCol w:w="255"/>
        <w:gridCol w:w="763"/>
        <w:gridCol w:w="269"/>
        <w:gridCol w:w="549"/>
        <w:gridCol w:w="288"/>
        <w:gridCol w:w="682"/>
        <w:gridCol w:w="316"/>
        <w:gridCol w:w="1067"/>
        <w:gridCol w:w="1771"/>
      </w:tblGrid>
      <w:tr w:rsidR="00F704BF">
        <w:tc>
          <w:tcPr>
            <w:tcW w:w="15253" w:type="dxa"/>
            <w:gridSpan w:val="1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center"/>
            </w:pPr>
            <w:r>
              <w:rPr>
                <w:rFonts w:ascii="Times New Roman" w:eastAsia="Times New Roman" w:hAnsi="Times New Roman" w:cs="Times New Roman"/>
                <w:b/>
                <w:sz w:val="16"/>
              </w:rPr>
              <w:t>Старший воспитатель</w:t>
            </w:r>
          </w:p>
        </w:tc>
      </w:tr>
      <w:tr w:rsidR="00F704BF">
        <w:tc>
          <w:tcPr>
            <w:tcW w:w="99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1</w:t>
            </w:r>
          </w:p>
        </w:tc>
        <w:tc>
          <w:tcPr>
            <w:tcW w:w="4873" w:type="dxa"/>
            <w:gridSpan w:val="4"/>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color w:val="000000"/>
                <w:sz w:val="24"/>
              </w:rPr>
              <w:t>Промежуточные  результаты освоения основной общеобразовательной программы в дошкольном учреждении</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ind w:left="26" w:hanging="26"/>
              <w:jc w:val="center"/>
            </w:pPr>
            <w:r>
              <w:rPr>
                <w:rFonts w:ascii="Times New Roman" w:eastAsia="Times New Roman" w:hAnsi="Times New Roman" w:cs="Times New Roman"/>
                <w:sz w:val="16"/>
              </w:rPr>
              <w:t>9</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50 - 100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квартальная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 xml:space="preserve">(А/В)*100%,  А – число детей, освоивших программу в отчётный период, В – общее число воспитанников учреждения. </w:t>
            </w:r>
          </w:p>
          <w:p w:rsidR="00F704BF" w:rsidRDefault="0023761C">
            <w:pPr>
              <w:spacing w:after="0" w:line="240" w:lineRule="auto"/>
            </w:pPr>
            <w:r>
              <w:rPr>
                <w:rFonts w:ascii="Times New Roman" w:eastAsia="Times New Roman" w:hAnsi="Times New Roman" w:cs="Times New Roman"/>
                <w:b/>
                <w:sz w:val="16"/>
              </w:rPr>
              <w:t>Результаты диагностик заносятся в протокол, заверяются администрацией ДОУ</w:t>
            </w:r>
          </w:p>
        </w:tc>
      </w:tr>
      <w:tr w:rsidR="00F704BF">
        <w:tc>
          <w:tcPr>
            <w:tcW w:w="99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2</w:t>
            </w:r>
          </w:p>
        </w:tc>
        <w:tc>
          <w:tcPr>
            <w:tcW w:w="4873" w:type="dxa"/>
            <w:gridSpan w:val="4"/>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color w:val="000000"/>
                <w:sz w:val="24"/>
              </w:rPr>
              <w:t>Итоговые результаты освоения основной общеобразовательной программы в дошкольном учреждении</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ind w:left="26" w:hanging="26"/>
              <w:jc w:val="center"/>
            </w:pPr>
            <w:r>
              <w:rPr>
                <w:rFonts w:ascii="Times New Roman" w:eastAsia="Times New Roman" w:hAnsi="Times New Roman" w:cs="Times New Roman"/>
                <w:sz w:val="16"/>
              </w:rPr>
              <w:t>7</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70 - 100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 xml:space="preserve">(А/В)*100%,  А – число детей, освоивших программу в отчётный период, В – общее число воспитанников учреждения. </w:t>
            </w:r>
          </w:p>
          <w:p w:rsidR="00F704BF" w:rsidRDefault="0023761C">
            <w:pPr>
              <w:spacing w:after="0" w:line="240" w:lineRule="auto"/>
            </w:pPr>
            <w:r>
              <w:rPr>
                <w:rFonts w:ascii="Times New Roman" w:eastAsia="Times New Roman" w:hAnsi="Times New Roman" w:cs="Times New Roman"/>
                <w:b/>
                <w:sz w:val="16"/>
              </w:rPr>
              <w:t>Результаты диагностик заносятся в протокол, заверяются администрацией ДОУ</w:t>
            </w:r>
          </w:p>
        </w:tc>
      </w:tr>
      <w:tr w:rsidR="00F704BF">
        <w:tc>
          <w:tcPr>
            <w:tcW w:w="99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3</w:t>
            </w:r>
          </w:p>
        </w:tc>
        <w:tc>
          <w:tcPr>
            <w:tcW w:w="4873" w:type="dxa"/>
            <w:gridSpan w:val="4"/>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Охрана жизни и здоровья детей (индекс здоровья)</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8</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100-50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квартальная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(А/В)*100%,  А – число ни разу не болевших детей в отчетном периоде, В – число всех обследованных детей.</w:t>
            </w:r>
          </w:p>
          <w:p w:rsidR="00F704BF" w:rsidRDefault="0023761C">
            <w:pPr>
              <w:spacing w:after="0" w:line="240" w:lineRule="auto"/>
            </w:pPr>
            <w:r>
              <w:rPr>
                <w:rFonts w:ascii="Times New Roman" w:eastAsia="Times New Roman" w:hAnsi="Times New Roman" w:cs="Times New Roman"/>
                <w:b/>
                <w:sz w:val="16"/>
              </w:rPr>
              <w:t>Данные представляются медицинским персоналом в соответствии с табелем посещаемости</w:t>
            </w:r>
          </w:p>
        </w:tc>
      </w:tr>
      <w:tr w:rsidR="00F704BF">
        <w:tc>
          <w:tcPr>
            <w:tcW w:w="99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4</w:t>
            </w:r>
          </w:p>
        </w:tc>
        <w:tc>
          <w:tcPr>
            <w:tcW w:w="4873" w:type="dxa"/>
            <w:gridSpan w:val="4"/>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Доля педагогических работников, прошедших курсовую переподготовку</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80-100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w:t>
            </w:r>
            <w:proofErr w:type="gramStart"/>
            <w:r>
              <w:rPr>
                <w:rFonts w:ascii="Times New Roman" w:eastAsia="Times New Roman" w:hAnsi="Times New Roman" w:cs="Times New Roman"/>
                <w:sz w:val="16"/>
              </w:rPr>
              <w:t>В)*</w:t>
            </w:r>
            <w:proofErr w:type="gramEnd"/>
            <w:r>
              <w:rPr>
                <w:rFonts w:ascii="Times New Roman" w:eastAsia="Times New Roman" w:hAnsi="Times New Roman" w:cs="Times New Roman"/>
                <w:sz w:val="16"/>
              </w:rPr>
              <w:t xml:space="preserve">100%, где  А – число педагогических работников, прошедших курсы повышения квалификации; В -  </w:t>
            </w:r>
            <w:r>
              <w:rPr>
                <w:rFonts w:ascii="Times New Roman" w:eastAsia="Times New Roman" w:hAnsi="Times New Roman" w:cs="Times New Roman"/>
                <w:sz w:val="16"/>
              </w:rPr>
              <w:lastRenderedPageBreak/>
              <w:t xml:space="preserve">общая численность педагогов учреждения. </w:t>
            </w:r>
          </w:p>
          <w:p w:rsidR="00F704BF" w:rsidRDefault="0023761C">
            <w:pPr>
              <w:spacing w:after="0" w:line="240" w:lineRule="auto"/>
            </w:pPr>
            <w:r>
              <w:rPr>
                <w:rFonts w:ascii="Times New Roman" w:eastAsia="Times New Roman" w:hAnsi="Times New Roman" w:cs="Times New Roman"/>
                <w:b/>
                <w:sz w:val="16"/>
              </w:rPr>
              <w:t>Свидетельства, сертификаты о повышении квалификации</w:t>
            </w:r>
          </w:p>
        </w:tc>
      </w:tr>
      <w:tr w:rsidR="00F704BF">
        <w:tc>
          <w:tcPr>
            <w:tcW w:w="99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lastRenderedPageBreak/>
              <w:t>5</w:t>
            </w:r>
          </w:p>
        </w:tc>
        <w:tc>
          <w:tcPr>
            <w:tcW w:w="4873" w:type="dxa"/>
            <w:gridSpan w:val="4"/>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Доля  педагогических работников, имеющих  первую квалификационную категорию</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20 - 50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w:t>
            </w:r>
            <w:proofErr w:type="gramStart"/>
            <w:r>
              <w:rPr>
                <w:rFonts w:ascii="Times New Roman" w:eastAsia="Times New Roman" w:hAnsi="Times New Roman" w:cs="Times New Roman"/>
                <w:sz w:val="16"/>
              </w:rPr>
              <w:t>В)*</w:t>
            </w:r>
            <w:proofErr w:type="gramEnd"/>
            <w:r>
              <w:rPr>
                <w:rFonts w:ascii="Times New Roman" w:eastAsia="Times New Roman" w:hAnsi="Times New Roman" w:cs="Times New Roman"/>
                <w:sz w:val="16"/>
              </w:rPr>
              <w:t xml:space="preserve">100%, где  А – число педагогических работников, имеющих  первую квалификационную категорию; В -  общая численность педагогов учреждения. </w:t>
            </w:r>
          </w:p>
          <w:p w:rsidR="00F704BF" w:rsidRDefault="0023761C">
            <w:pPr>
              <w:spacing w:after="0" w:line="240" w:lineRule="auto"/>
            </w:pPr>
            <w:r>
              <w:rPr>
                <w:rFonts w:ascii="Times New Roman" w:eastAsia="Times New Roman" w:hAnsi="Times New Roman" w:cs="Times New Roman"/>
                <w:b/>
                <w:sz w:val="16"/>
              </w:rPr>
              <w:t>Аттестационные листы</w:t>
            </w:r>
          </w:p>
        </w:tc>
      </w:tr>
      <w:tr w:rsidR="00F704BF">
        <w:tc>
          <w:tcPr>
            <w:tcW w:w="99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6</w:t>
            </w:r>
          </w:p>
        </w:tc>
        <w:tc>
          <w:tcPr>
            <w:tcW w:w="4873" w:type="dxa"/>
            <w:gridSpan w:val="4"/>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Доля  педагогических работников, имеющих  высшую квалификационную категорию</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0 - 20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w:t>
            </w:r>
            <w:proofErr w:type="gramStart"/>
            <w:r>
              <w:rPr>
                <w:rFonts w:ascii="Times New Roman" w:eastAsia="Times New Roman" w:hAnsi="Times New Roman" w:cs="Times New Roman"/>
                <w:sz w:val="16"/>
              </w:rPr>
              <w:t>В)*</w:t>
            </w:r>
            <w:proofErr w:type="gramEnd"/>
            <w:r>
              <w:rPr>
                <w:rFonts w:ascii="Times New Roman" w:eastAsia="Times New Roman" w:hAnsi="Times New Roman" w:cs="Times New Roman"/>
                <w:sz w:val="16"/>
              </w:rPr>
              <w:t xml:space="preserve">100%, где  А – число педагогических работников, имеющих высшую квалификационную категорию; В -  общая численность педагогов учреждения. </w:t>
            </w:r>
          </w:p>
          <w:p w:rsidR="00F704BF" w:rsidRDefault="0023761C">
            <w:pPr>
              <w:spacing w:after="0" w:line="240" w:lineRule="auto"/>
            </w:pPr>
            <w:r>
              <w:rPr>
                <w:rFonts w:ascii="Times New Roman" w:eastAsia="Times New Roman" w:hAnsi="Times New Roman" w:cs="Times New Roman"/>
                <w:b/>
                <w:sz w:val="16"/>
              </w:rPr>
              <w:t>Аттестационные листы</w:t>
            </w:r>
          </w:p>
        </w:tc>
      </w:tr>
      <w:tr w:rsidR="00F704BF">
        <w:tc>
          <w:tcPr>
            <w:tcW w:w="99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7</w:t>
            </w:r>
          </w:p>
        </w:tc>
        <w:tc>
          <w:tcPr>
            <w:tcW w:w="4873" w:type="dxa"/>
            <w:gridSpan w:val="4"/>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Охват детей дополнительными образовательными услугами</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8</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30-80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w:t>
            </w:r>
            <w:proofErr w:type="gramStart"/>
            <w:r>
              <w:rPr>
                <w:rFonts w:ascii="Times New Roman" w:eastAsia="Times New Roman" w:hAnsi="Times New Roman" w:cs="Times New Roman"/>
                <w:sz w:val="16"/>
              </w:rPr>
              <w:t>В)*</w:t>
            </w:r>
            <w:proofErr w:type="gramEnd"/>
            <w:r>
              <w:rPr>
                <w:rFonts w:ascii="Times New Roman" w:eastAsia="Times New Roman" w:hAnsi="Times New Roman" w:cs="Times New Roman"/>
                <w:sz w:val="16"/>
              </w:rPr>
              <w:t xml:space="preserve">100%, где  А – число детей, которым оказываются дополнительные образовательные (оздоровительные) услуги; В -  общее количество воспитанников. </w:t>
            </w:r>
          </w:p>
          <w:p w:rsidR="00F704BF" w:rsidRDefault="0023761C">
            <w:pPr>
              <w:spacing w:after="0" w:line="240" w:lineRule="auto"/>
            </w:pPr>
            <w:r>
              <w:rPr>
                <w:rFonts w:ascii="Times New Roman" w:eastAsia="Times New Roman" w:hAnsi="Times New Roman" w:cs="Times New Roman"/>
                <w:b/>
                <w:sz w:val="16"/>
              </w:rPr>
              <w:t>Приказ руководителя ДОУ о ведении дополнительных образовательных услуг, Договора с родителями.</w:t>
            </w:r>
          </w:p>
        </w:tc>
      </w:tr>
      <w:tr w:rsidR="00F704BF">
        <w:tc>
          <w:tcPr>
            <w:tcW w:w="99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8</w:t>
            </w:r>
          </w:p>
        </w:tc>
        <w:tc>
          <w:tcPr>
            <w:tcW w:w="4873" w:type="dxa"/>
            <w:gridSpan w:val="4"/>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Доля положительных отзывов о деятельности общеобразовательного учреждения родителями воспитанников</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50-100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полугодовая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 xml:space="preserve">(А/В)*100%,  А – число положительных отзывов родителей, В – число родителей, принявших участие в анкетировании. </w:t>
            </w:r>
            <w:r>
              <w:rPr>
                <w:rFonts w:ascii="Times New Roman" w:eastAsia="Times New Roman" w:hAnsi="Times New Roman" w:cs="Times New Roman"/>
                <w:b/>
                <w:sz w:val="16"/>
              </w:rPr>
              <w:t>Протокол, заверяется руководителем учреждения.</w:t>
            </w:r>
          </w:p>
        </w:tc>
      </w:tr>
      <w:tr w:rsidR="00F704BF">
        <w:tc>
          <w:tcPr>
            <w:tcW w:w="996"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9</w:t>
            </w:r>
          </w:p>
        </w:tc>
        <w:tc>
          <w:tcPr>
            <w:tcW w:w="4873" w:type="dxa"/>
            <w:gridSpan w:val="4"/>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Распространение передового педагогического опыта коллективом учреждения</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8</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50-100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w:t>
            </w:r>
            <w:proofErr w:type="gramStart"/>
            <w:r>
              <w:rPr>
                <w:rFonts w:ascii="Times New Roman" w:eastAsia="Times New Roman" w:hAnsi="Times New Roman" w:cs="Times New Roman"/>
                <w:sz w:val="16"/>
              </w:rPr>
              <w:t>В)*</w:t>
            </w:r>
            <w:proofErr w:type="gramEnd"/>
            <w:r>
              <w:rPr>
                <w:rFonts w:ascii="Times New Roman" w:eastAsia="Times New Roman" w:hAnsi="Times New Roman" w:cs="Times New Roman"/>
                <w:sz w:val="16"/>
              </w:rPr>
              <w:t>100%,  А – количество проведённых мероприятий педагогами учреждения, В –количество запланированных мероприятий на учебный год.</w:t>
            </w:r>
          </w:p>
          <w:p w:rsidR="00F704BF" w:rsidRDefault="0023761C">
            <w:pPr>
              <w:spacing w:after="0" w:line="240" w:lineRule="auto"/>
            </w:pPr>
            <w:r>
              <w:rPr>
                <w:rFonts w:ascii="Times New Roman" w:eastAsia="Times New Roman" w:hAnsi="Times New Roman" w:cs="Times New Roman"/>
                <w:b/>
                <w:sz w:val="16"/>
              </w:rPr>
              <w:t>Годовые планы методической работы РОО, учреждения, заверенные руководителями методических объединений программы, копии публикаций, и т.д.</w:t>
            </w:r>
          </w:p>
        </w:tc>
      </w:tr>
      <w:tr w:rsidR="00F704BF">
        <w:tc>
          <w:tcPr>
            <w:tcW w:w="15253" w:type="dxa"/>
            <w:gridSpan w:val="1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b/>
                <w:sz w:val="24"/>
              </w:rPr>
              <w:t xml:space="preserve">Итого - 60 </w:t>
            </w:r>
          </w:p>
        </w:tc>
      </w:tr>
      <w:tr w:rsidR="00F704BF">
        <w:tc>
          <w:tcPr>
            <w:tcW w:w="15253" w:type="dxa"/>
            <w:gridSpan w:val="1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b/>
                <w:sz w:val="24"/>
              </w:rPr>
              <w:t>Воспитатель дошкольной  группы детей с 3 до 7 лет</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lastRenderedPageBreak/>
              <w:t>1</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color w:val="000000"/>
                <w:sz w:val="24"/>
              </w:rPr>
              <w:t>Промежуточные  результаты освоения основной общеобразовательной программы в дошкольной группе</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ind w:left="26" w:hanging="26"/>
              <w:jc w:val="center"/>
            </w:pPr>
            <w:r>
              <w:rPr>
                <w:rFonts w:ascii="Times New Roman" w:eastAsia="Times New Roman" w:hAnsi="Times New Roman" w:cs="Times New Roman"/>
                <w:sz w:val="16"/>
              </w:rPr>
              <w:t>10</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50 - 100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квартальная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 xml:space="preserve">(А/В)*100%,  А – число детей, освоивших программу в отчётный период, В – общее число воспитанников группы. </w:t>
            </w:r>
            <w:r>
              <w:rPr>
                <w:rFonts w:ascii="Times New Roman" w:eastAsia="Times New Roman" w:hAnsi="Times New Roman" w:cs="Times New Roman"/>
                <w:b/>
                <w:sz w:val="16"/>
              </w:rPr>
              <w:t>Результаты диагностик заносятся в протокол, заверяются администрацией ДОУ</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2</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color w:val="000000"/>
                <w:sz w:val="24"/>
              </w:rPr>
              <w:t>Итоговые результаты освоения основной общеобразовательной программы в дошкольной группе</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ind w:left="26" w:hanging="26"/>
              <w:jc w:val="center"/>
            </w:pPr>
            <w:r>
              <w:rPr>
                <w:rFonts w:ascii="Times New Roman" w:eastAsia="Times New Roman" w:hAnsi="Times New Roman" w:cs="Times New Roman"/>
                <w:sz w:val="16"/>
              </w:rPr>
              <w:t>10</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70 - 100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 xml:space="preserve">(А/В)*100%,  А – число детей, освоивших программу в отчётный период, В – общее число воспитанников группы. </w:t>
            </w:r>
            <w:r>
              <w:rPr>
                <w:rFonts w:ascii="Times New Roman" w:eastAsia="Times New Roman" w:hAnsi="Times New Roman" w:cs="Times New Roman"/>
                <w:b/>
                <w:sz w:val="16"/>
              </w:rPr>
              <w:t>Результаты диагностик заносятся в протокол, заверяются администрацией ДОУ</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3</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Охрана жизни и здоровья детей (индекс здоровья)</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9</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100-50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квартальная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 xml:space="preserve">(А/В)*100%,  А – число ни разу не болевших детей в отчетном периоде, В – число всех обследованных детей </w:t>
            </w:r>
            <w:r>
              <w:rPr>
                <w:rFonts w:ascii="Times New Roman" w:eastAsia="Times New Roman" w:hAnsi="Times New Roman" w:cs="Times New Roman"/>
                <w:b/>
                <w:sz w:val="16"/>
              </w:rPr>
              <w:t>Данные представляются медицинским персоналом в соответствии с табелем посещаемости детей</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4</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Эффективность работы с родителями по результатам анкетирования</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8</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30-100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квартальная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(А/В)*100%,  А – число положительных отзывов родителей группы, В – число родителей группы.</w:t>
            </w:r>
          </w:p>
          <w:p w:rsidR="00F704BF" w:rsidRDefault="0023761C">
            <w:pPr>
              <w:spacing w:after="0" w:line="240" w:lineRule="auto"/>
            </w:pPr>
            <w:r>
              <w:rPr>
                <w:rFonts w:ascii="Times New Roman" w:eastAsia="Times New Roman" w:hAnsi="Times New Roman" w:cs="Times New Roman"/>
                <w:b/>
                <w:sz w:val="16"/>
              </w:rPr>
              <w:t>Результаты анкетирования заносятся в протокол, заверяются администрацией ДОУ</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5</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Охват детей дополнительными образовательными (оздоровительными) услугами</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9</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0-100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квартальная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 (А/</w:t>
            </w:r>
            <w:proofErr w:type="gramStart"/>
            <w:r>
              <w:rPr>
                <w:rFonts w:ascii="Times New Roman" w:eastAsia="Times New Roman" w:hAnsi="Times New Roman" w:cs="Times New Roman"/>
                <w:sz w:val="16"/>
              </w:rPr>
              <w:t>В)*</w:t>
            </w:r>
            <w:proofErr w:type="gramEnd"/>
            <w:r>
              <w:rPr>
                <w:rFonts w:ascii="Times New Roman" w:eastAsia="Times New Roman" w:hAnsi="Times New Roman" w:cs="Times New Roman"/>
                <w:sz w:val="16"/>
              </w:rPr>
              <w:t>100%, где  А – число детей группы, которым оказываются дополнительные образовательные (оздоровительные) услуги; В -  общее количество воспитанников группы.</w:t>
            </w:r>
          </w:p>
          <w:p w:rsidR="00F704BF" w:rsidRDefault="0023761C">
            <w:pPr>
              <w:spacing w:after="0" w:line="240" w:lineRule="auto"/>
              <w:rPr>
                <w:rFonts w:ascii="Times New Roman" w:eastAsia="Times New Roman" w:hAnsi="Times New Roman" w:cs="Times New Roman"/>
                <w:b/>
                <w:sz w:val="16"/>
              </w:rPr>
            </w:pPr>
            <w:r>
              <w:rPr>
                <w:rFonts w:ascii="Times New Roman" w:eastAsia="Times New Roman" w:hAnsi="Times New Roman" w:cs="Times New Roman"/>
                <w:b/>
                <w:sz w:val="16"/>
              </w:rPr>
              <w:t>Приказ руководителя ДОУ о ведении дополнительных образовательных услуг, Договора с родителями.</w:t>
            </w:r>
          </w:p>
          <w:p w:rsidR="00F704BF" w:rsidRDefault="00F704BF">
            <w:pPr>
              <w:spacing w:after="0" w:line="240" w:lineRule="auto"/>
            </w:pP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6.</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Распространение передового педагогического опыта педагога</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9</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90-100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w:t>
            </w:r>
            <w:proofErr w:type="gramStart"/>
            <w:r>
              <w:rPr>
                <w:rFonts w:ascii="Times New Roman" w:eastAsia="Times New Roman" w:hAnsi="Times New Roman" w:cs="Times New Roman"/>
                <w:sz w:val="16"/>
              </w:rPr>
              <w:t>В)*</w:t>
            </w:r>
            <w:proofErr w:type="gramEnd"/>
            <w:r>
              <w:rPr>
                <w:rFonts w:ascii="Times New Roman" w:eastAsia="Times New Roman" w:hAnsi="Times New Roman" w:cs="Times New Roman"/>
                <w:sz w:val="16"/>
              </w:rPr>
              <w:t>100%,  А – количество проведённых педагогом мероприятий, В –количество запланированных мероприятий на учебный год.</w:t>
            </w:r>
          </w:p>
          <w:p w:rsidR="00F704BF" w:rsidRDefault="0023761C">
            <w:pPr>
              <w:spacing w:after="0" w:line="240" w:lineRule="auto"/>
            </w:pPr>
            <w:r>
              <w:rPr>
                <w:rFonts w:ascii="Times New Roman" w:eastAsia="Times New Roman" w:hAnsi="Times New Roman" w:cs="Times New Roman"/>
                <w:b/>
                <w:sz w:val="16"/>
              </w:rPr>
              <w:lastRenderedPageBreak/>
              <w:t>План самообразования педагога, заверенные руководителями методических объединений программы, копии публикаций, и т.д.</w:t>
            </w:r>
          </w:p>
        </w:tc>
      </w:tr>
      <w:tr w:rsidR="00F704BF">
        <w:tc>
          <w:tcPr>
            <w:tcW w:w="15253" w:type="dxa"/>
            <w:gridSpan w:val="13"/>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b/>
                <w:sz w:val="24"/>
              </w:rPr>
              <w:lastRenderedPageBreak/>
              <w:t xml:space="preserve">Итого – 55 </w:t>
            </w:r>
          </w:p>
        </w:tc>
      </w:tr>
      <w:tr w:rsidR="00F704BF">
        <w:tc>
          <w:tcPr>
            <w:tcW w:w="15253" w:type="dxa"/>
            <w:gridSpan w:val="13"/>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Воспитатель по обучению татарскому (русскому) языку,</w:t>
            </w:r>
          </w:p>
          <w:p w:rsidR="00F704BF" w:rsidRDefault="0023761C">
            <w:pPr>
              <w:spacing w:after="0" w:line="240" w:lineRule="auto"/>
              <w:jc w:val="center"/>
            </w:pPr>
            <w:r>
              <w:rPr>
                <w:rFonts w:ascii="Times New Roman" w:eastAsia="Times New Roman" w:hAnsi="Times New Roman" w:cs="Times New Roman"/>
                <w:b/>
                <w:sz w:val="24"/>
              </w:rPr>
              <w:t>учитель по преподаванию иностранных языков</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1</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color w:val="000000"/>
                <w:sz w:val="24"/>
              </w:rPr>
              <w:t xml:space="preserve">Промежуточные  результаты освоения </w:t>
            </w:r>
            <w:r>
              <w:rPr>
                <w:rFonts w:ascii="Times New Roman" w:eastAsia="Times New Roman" w:hAnsi="Times New Roman" w:cs="Times New Roman"/>
                <w:sz w:val="24"/>
              </w:rPr>
              <w:t xml:space="preserve">обучения языкам  </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ind w:left="26" w:hanging="26"/>
              <w:jc w:val="center"/>
            </w:pPr>
            <w:r>
              <w:rPr>
                <w:rFonts w:ascii="Times New Roman" w:eastAsia="Times New Roman" w:hAnsi="Times New Roman" w:cs="Times New Roman"/>
                <w:sz w:val="16"/>
              </w:rPr>
              <w:t>10</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50 - 100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квартальная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 xml:space="preserve">(А/В)*100%,  А – число детей, освоивших программу в отчётный период, В – общее число воспитанников учреждения. </w:t>
            </w:r>
          </w:p>
          <w:p w:rsidR="00F704BF" w:rsidRDefault="0023761C">
            <w:pPr>
              <w:spacing w:after="0" w:line="240" w:lineRule="auto"/>
            </w:pPr>
            <w:r>
              <w:rPr>
                <w:rFonts w:ascii="Times New Roman" w:eastAsia="Times New Roman" w:hAnsi="Times New Roman" w:cs="Times New Roman"/>
                <w:b/>
                <w:sz w:val="16"/>
              </w:rPr>
              <w:t>Результаты диагностик заносятся в протокол, заверяются администрацией ДОУ</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2</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color w:val="000000"/>
                <w:sz w:val="24"/>
              </w:rPr>
              <w:t xml:space="preserve">Итоговые результаты освоения </w:t>
            </w:r>
            <w:r>
              <w:rPr>
                <w:rFonts w:ascii="Times New Roman" w:eastAsia="Times New Roman" w:hAnsi="Times New Roman" w:cs="Times New Roman"/>
                <w:sz w:val="24"/>
              </w:rPr>
              <w:t xml:space="preserve">обучения языкам </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ind w:left="26" w:hanging="26"/>
              <w:jc w:val="center"/>
            </w:pPr>
            <w:r>
              <w:rPr>
                <w:rFonts w:ascii="Times New Roman" w:eastAsia="Times New Roman" w:hAnsi="Times New Roman" w:cs="Times New Roman"/>
                <w:sz w:val="16"/>
              </w:rPr>
              <w:t>10</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70 - 100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 xml:space="preserve">(А/В)*100%,  А – число детей, освоивших программу в отчётный период, В – общее число воспитанников учреждения. </w:t>
            </w:r>
          </w:p>
          <w:p w:rsidR="00F704BF" w:rsidRDefault="0023761C">
            <w:pPr>
              <w:spacing w:after="0" w:line="240" w:lineRule="auto"/>
            </w:pPr>
            <w:r>
              <w:rPr>
                <w:rFonts w:ascii="Times New Roman" w:eastAsia="Times New Roman" w:hAnsi="Times New Roman" w:cs="Times New Roman"/>
                <w:b/>
                <w:sz w:val="16"/>
              </w:rPr>
              <w:t>Результаты диагностик заносятся в протокол, заверяются администрацией ДОУ</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3</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Уровень языковой подготовленности детей подготовительной группы к обучению в школе</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70 - 100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(А/В)*100%,  А – число детей с достаточным уровнем языковой подготовленности к обучению в школе, В – число обследованных детей подготовительной к школе группы</w:t>
            </w:r>
          </w:p>
          <w:p w:rsidR="00F704BF" w:rsidRDefault="0023761C">
            <w:pPr>
              <w:spacing w:after="0" w:line="240" w:lineRule="auto"/>
            </w:pPr>
            <w:r>
              <w:rPr>
                <w:rFonts w:ascii="Times New Roman" w:eastAsia="Times New Roman" w:hAnsi="Times New Roman" w:cs="Times New Roman"/>
                <w:b/>
                <w:sz w:val="16"/>
              </w:rPr>
              <w:t>Результаты диагностик заносятся в протокол, заверяются администрацией ДОУ</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4</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Оказание дополнительных образовательных услуг (охват детей дополнительными образовательными услугами)</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0 - 70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w:t>
            </w:r>
            <w:proofErr w:type="gramStart"/>
            <w:r>
              <w:rPr>
                <w:rFonts w:ascii="Times New Roman" w:eastAsia="Times New Roman" w:hAnsi="Times New Roman" w:cs="Times New Roman"/>
                <w:sz w:val="16"/>
              </w:rPr>
              <w:t>В)*</w:t>
            </w:r>
            <w:proofErr w:type="gramEnd"/>
            <w:r>
              <w:rPr>
                <w:rFonts w:ascii="Times New Roman" w:eastAsia="Times New Roman" w:hAnsi="Times New Roman" w:cs="Times New Roman"/>
                <w:sz w:val="16"/>
              </w:rPr>
              <w:t>100%, где  А – число детей, которым оказываются дополнительные образовательные услуги; В -  общее количество воспитанников учреждения.</w:t>
            </w:r>
          </w:p>
          <w:p w:rsidR="00F704BF" w:rsidRDefault="0023761C">
            <w:pPr>
              <w:spacing w:after="0" w:line="240" w:lineRule="auto"/>
            </w:pPr>
            <w:r>
              <w:rPr>
                <w:rFonts w:ascii="Times New Roman" w:eastAsia="Times New Roman" w:hAnsi="Times New Roman" w:cs="Times New Roman"/>
                <w:b/>
                <w:sz w:val="16"/>
              </w:rPr>
              <w:t>Приказ руководителя ДОУ о ведении дополнительных образовательных услуг, Договора с родителями.</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5</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 xml:space="preserve">Доля положительных отзывов о деятельности специалиста дошкольного </w:t>
            </w:r>
            <w:r>
              <w:rPr>
                <w:rFonts w:ascii="Times New Roman" w:eastAsia="Times New Roman" w:hAnsi="Times New Roman" w:cs="Times New Roman"/>
                <w:sz w:val="24"/>
              </w:rPr>
              <w:lastRenderedPageBreak/>
              <w:t>учреждения родителями воспитанников</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lastRenderedPageBreak/>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50-100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полугодовая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 xml:space="preserve">(А/В)*100%,  А – число положительных отзывов родителей, В – число родителей, принявших участие в </w:t>
            </w:r>
            <w:r>
              <w:rPr>
                <w:rFonts w:ascii="Times New Roman" w:eastAsia="Times New Roman" w:hAnsi="Times New Roman" w:cs="Times New Roman"/>
                <w:sz w:val="16"/>
              </w:rPr>
              <w:lastRenderedPageBreak/>
              <w:t xml:space="preserve">анкетировании. </w:t>
            </w:r>
            <w:r>
              <w:rPr>
                <w:rFonts w:ascii="Times New Roman" w:eastAsia="Times New Roman" w:hAnsi="Times New Roman" w:cs="Times New Roman"/>
                <w:b/>
                <w:sz w:val="16"/>
              </w:rPr>
              <w:t>Протокол, заверяется руководителем учреждения.</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lastRenderedPageBreak/>
              <w:t>6</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Распространение передового педагогического опыта педагога</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90-100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(А/В)*100%,  А – количество проведённых педагогом мероприятий, В – максимальное количество запланированных мероприятий на учебный год.</w:t>
            </w:r>
          </w:p>
          <w:p w:rsidR="00F704BF" w:rsidRDefault="0023761C">
            <w:pPr>
              <w:spacing w:after="0" w:line="240" w:lineRule="auto"/>
            </w:pPr>
            <w:r>
              <w:rPr>
                <w:rFonts w:ascii="Times New Roman" w:eastAsia="Times New Roman" w:hAnsi="Times New Roman" w:cs="Times New Roman"/>
                <w:b/>
                <w:sz w:val="16"/>
              </w:rPr>
              <w:t>План самообразования педагога, заверенные руководителями методических объединений программы, копии публикаций, и т.д.</w:t>
            </w:r>
          </w:p>
        </w:tc>
      </w:tr>
      <w:tr w:rsidR="00F704BF">
        <w:tc>
          <w:tcPr>
            <w:tcW w:w="15253" w:type="dxa"/>
            <w:gridSpan w:val="1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b/>
                <w:sz w:val="24"/>
              </w:rPr>
              <w:t xml:space="preserve">   Итого –55 </w:t>
            </w:r>
          </w:p>
        </w:tc>
      </w:tr>
      <w:tr w:rsidR="00F704BF">
        <w:tc>
          <w:tcPr>
            <w:tcW w:w="15253" w:type="dxa"/>
            <w:gridSpan w:val="1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b/>
                <w:sz w:val="24"/>
              </w:rPr>
              <w:t>Музыкальный руководитель</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1</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color w:val="000000"/>
                <w:sz w:val="24"/>
              </w:rPr>
              <w:t xml:space="preserve">Промежуточные  результаты освоения </w:t>
            </w:r>
            <w:r>
              <w:rPr>
                <w:rFonts w:ascii="Times New Roman" w:eastAsia="Times New Roman" w:hAnsi="Times New Roman" w:cs="Times New Roman"/>
                <w:sz w:val="24"/>
              </w:rPr>
              <w:t xml:space="preserve">образовательной области «Музыка» </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ind w:left="26" w:hanging="26"/>
              <w:jc w:val="center"/>
            </w:pPr>
            <w:r>
              <w:rPr>
                <w:rFonts w:ascii="Times New Roman" w:eastAsia="Times New Roman" w:hAnsi="Times New Roman" w:cs="Times New Roman"/>
                <w:sz w:val="16"/>
              </w:rPr>
              <w:t>8</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50 - 100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квартальная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 xml:space="preserve">(А/В)*100%,  А – число детей, освоивших программу в области «Музыка» в отчётный период, В – общее число воспитанников учреждения. </w:t>
            </w:r>
            <w:r>
              <w:rPr>
                <w:rFonts w:ascii="Times New Roman" w:eastAsia="Times New Roman" w:hAnsi="Times New Roman" w:cs="Times New Roman"/>
                <w:b/>
                <w:sz w:val="16"/>
              </w:rPr>
              <w:t>Результаты диагностик заносятся в протокол, заверяются администрацией ДОУ</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2</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color w:val="000000"/>
                <w:sz w:val="24"/>
              </w:rPr>
              <w:t xml:space="preserve">Итоговые результаты освоения </w:t>
            </w:r>
            <w:r>
              <w:rPr>
                <w:rFonts w:ascii="Times New Roman" w:eastAsia="Times New Roman" w:hAnsi="Times New Roman" w:cs="Times New Roman"/>
                <w:sz w:val="24"/>
              </w:rPr>
              <w:t xml:space="preserve">образовательной области «Музыка» </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ind w:left="26" w:hanging="26"/>
              <w:jc w:val="center"/>
            </w:pPr>
            <w:r>
              <w:rPr>
                <w:rFonts w:ascii="Times New Roman" w:eastAsia="Times New Roman" w:hAnsi="Times New Roman" w:cs="Times New Roman"/>
                <w:sz w:val="16"/>
              </w:rPr>
              <w:t>9</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70 – 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 xml:space="preserve">(А/В)*100%,  А – число детей, освоивших программу в области «Музыка» в отчётный период, В – общее число воспитанников учреждения. </w:t>
            </w:r>
            <w:r>
              <w:rPr>
                <w:rFonts w:ascii="Times New Roman" w:eastAsia="Times New Roman" w:hAnsi="Times New Roman" w:cs="Times New Roman"/>
                <w:b/>
                <w:sz w:val="16"/>
              </w:rPr>
              <w:t>Результаты диагностик заносятся в протокол, заверяются администрацией ДОУ</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3</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 xml:space="preserve">Охват детей  дополнительными образовательными услугами </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8</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0 – 70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w:t>
            </w:r>
            <w:proofErr w:type="gramStart"/>
            <w:r>
              <w:rPr>
                <w:rFonts w:ascii="Times New Roman" w:eastAsia="Times New Roman" w:hAnsi="Times New Roman" w:cs="Times New Roman"/>
                <w:sz w:val="16"/>
              </w:rPr>
              <w:t>В)*</w:t>
            </w:r>
            <w:proofErr w:type="gramEnd"/>
            <w:r>
              <w:rPr>
                <w:rFonts w:ascii="Times New Roman" w:eastAsia="Times New Roman" w:hAnsi="Times New Roman" w:cs="Times New Roman"/>
                <w:sz w:val="16"/>
              </w:rPr>
              <w:t>100%, где  А – число детей, которым оказываются дополнительные образовательные  услуги; В -  общее количество воспитанников учреждения.</w:t>
            </w:r>
          </w:p>
          <w:p w:rsidR="00F704BF" w:rsidRDefault="0023761C">
            <w:pPr>
              <w:spacing w:after="0" w:line="240" w:lineRule="auto"/>
            </w:pPr>
            <w:r>
              <w:rPr>
                <w:rFonts w:ascii="Times New Roman" w:eastAsia="Times New Roman" w:hAnsi="Times New Roman" w:cs="Times New Roman"/>
                <w:b/>
                <w:sz w:val="16"/>
              </w:rPr>
              <w:t>Приказ руководителя ДОУ о ведении дополнительных образовательных услуг, Договора с родителями.</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4</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 xml:space="preserve">Доля положительных отзывов о деятельности специалиста дошкольного учреждения родителями </w:t>
            </w:r>
            <w:r>
              <w:rPr>
                <w:rFonts w:ascii="Times New Roman" w:eastAsia="Times New Roman" w:hAnsi="Times New Roman" w:cs="Times New Roman"/>
                <w:sz w:val="24"/>
              </w:rPr>
              <w:lastRenderedPageBreak/>
              <w:t>воспитанников</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lastRenderedPageBreak/>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50-100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полугодовая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 xml:space="preserve">(А/В)*100%,  А – число положительных отзывов родителей, В – число родителей, принявших участие в анкетировании. </w:t>
            </w:r>
            <w:r>
              <w:rPr>
                <w:rFonts w:ascii="Times New Roman" w:eastAsia="Times New Roman" w:hAnsi="Times New Roman" w:cs="Times New Roman"/>
                <w:b/>
                <w:sz w:val="16"/>
              </w:rPr>
              <w:lastRenderedPageBreak/>
              <w:t>Протокол, заверяется руководителем учреждения</w:t>
            </w:r>
            <w:r>
              <w:rPr>
                <w:rFonts w:ascii="Times New Roman" w:eastAsia="Times New Roman" w:hAnsi="Times New Roman" w:cs="Times New Roman"/>
                <w:sz w:val="16"/>
              </w:rPr>
              <w:t>.</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lastRenderedPageBreak/>
              <w:t>5</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Распространение передового педагогического опыта педагога</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7</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90-100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(А/В)*100%,  А – количество проведённых педагогом мероприятий, В – максимальное количество запланированных мероприятий на учебный год.</w:t>
            </w:r>
          </w:p>
          <w:p w:rsidR="00F704BF" w:rsidRDefault="0023761C">
            <w:pPr>
              <w:spacing w:after="0" w:line="240" w:lineRule="auto"/>
            </w:pPr>
            <w:r>
              <w:rPr>
                <w:rFonts w:ascii="Times New Roman" w:eastAsia="Times New Roman" w:hAnsi="Times New Roman" w:cs="Times New Roman"/>
                <w:b/>
                <w:sz w:val="16"/>
              </w:rPr>
              <w:t>План самообразования педагога, заверенные руководителями методических объединений программы, копии публикаций, и т.д.</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6.</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Поддержка и развитие одарённых детей</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8</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0-10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А/</w:t>
            </w:r>
            <w:proofErr w:type="gramStart"/>
            <w:r>
              <w:rPr>
                <w:rFonts w:ascii="Times New Roman" w:eastAsia="Times New Roman" w:hAnsi="Times New Roman" w:cs="Times New Roman"/>
                <w:sz w:val="16"/>
              </w:rPr>
              <w:t>В)*</w:t>
            </w:r>
            <w:proofErr w:type="gramEnd"/>
            <w:r>
              <w:rPr>
                <w:rFonts w:ascii="Times New Roman" w:eastAsia="Times New Roman" w:hAnsi="Times New Roman" w:cs="Times New Roman"/>
                <w:sz w:val="16"/>
              </w:rPr>
              <w:t xml:space="preserve">100%,  А – число выявленных  одарённых детей, , В –число обследованных воспитанников учреждения. </w:t>
            </w:r>
            <w:r>
              <w:rPr>
                <w:rFonts w:ascii="Times New Roman" w:eastAsia="Times New Roman" w:hAnsi="Times New Roman" w:cs="Times New Roman"/>
                <w:b/>
                <w:sz w:val="16"/>
              </w:rPr>
              <w:t>Результаты диагностик заносятся в протокол, заверяются администрацией ДОУ, дипломы участия в конкурсах и фестивалях</w:t>
            </w:r>
          </w:p>
        </w:tc>
      </w:tr>
      <w:tr w:rsidR="00F704BF">
        <w:tc>
          <w:tcPr>
            <w:tcW w:w="15253" w:type="dxa"/>
            <w:gridSpan w:val="1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b/>
                <w:sz w:val="24"/>
              </w:rPr>
              <w:t xml:space="preserve">Итого -  45 </w:t>
            </w:r>
          </w:p>
        </w:tc>
      </w:tr>
      <w:tr w:rsidR="00F704BF">
        <w:tc>
          <w:tcPr>
            <w:tcW w:w="15253" w:type="dxa"/>
            <w:gridSpan w:val="1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b/>
                <w:sz w:val="24"/>
              </w:rPr>
              <w:t>Инструктор по физической культуре</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1</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color w:val="000000"/>
                <w:sz w:val="24"/>
              </w:rPr>
              <w:t>Промежуточные  результаты образовательной области «Физическая культура»</w:t>
            </w:r>
            <w:r>
              <w:rPr>
                <w:rFonts w:ascii="Times New Roman" w:eastAsia="Times New Roman" w:hAnsi="Times New Roman" w:cs="Times New Roman"/>
                <w:sz w:val="24"/>
              </w:rPr>
              <w:t xml:space="preserve"> </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ind w:left="26" w:hanging="26"/>
              <w:jc w:val="center"/>
            </w:pPr>
            <w:r>
              <w:rPr>
                <w:rFonts w:ascii="Times New Roman" w:eastAsia="Times New Roman" w:hAnsi="Times New Roman" w:cs="Times New Roman"/>
                <w:sz w:val="16"/>
              </w:rPr>
              <w:t>8</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50 - 100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квартальная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 xml:space="preserve">(А/В)*100%,  А – число детей, освоивших программу в области «Физическая культура» в отчётный период, В – общее число воспитанников учреждения. </w:t>
            </w:r>
            <w:r>
              <w:rPr>
                <w:rFonts w:ascii="Times New Roman" w:eastAsia="Times New Roman" w:hAnsi="Times New Roman" w:cs="Times New Roman"/>
                <w:b/>
                <w:sz w:val="16"/>
              </w:rPr>
              <w:t>Результаты диагностик заносятся в протокол, заверяются администрацией ДОУ</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2</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color w:val="000000"/>
                <w:sz w:val="24"/>
              </w:rPr>
              <w:t>Итоговые результаты образовательной области «Физическая культура»</w:t>
            </w:r>
            <w:r>
              <w:rPr>
                <w:rFonts w:ascii="Times New Roman" w:eastAsia="Times New Roman" w:hAnsi="Times New Roman" w:cs="Times New Roman"/>
                <w:sz w:val="24"/>
              </w:rPr>
              <w:t xml:space="preserve"> </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ind w:left="26" w:hanging="26"/>
              <w:jc w:val="center"/>
            </w:pPr>
            <w:r>
              <w:rPr>
                <w:rFonts w:ascii="Times New Roman" w:eastAsia="Times New Roman" w:hAnsi="Times New Roman" w:cs="Times New Roman"/>
                <w:sz w:val="16"/>
              </w:rPr>
              <w:t>8</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70 - 100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 xml:space="preserve">(А/В)*100%,  А – число детей, освоивших программу в области «Физическая культура»  в отчётный период, В – общее число воспитанников учреждения. </w:t>
            </w:r>
            <w:r>
              <w:rPr>
                <w:rFonts w:ascii="Times New Roman" w:eastAsia="Times New Roman" w:hAnsi="Times New Roman" w:cs="Times New Roman"/>
                <w:b/>
                <w:sz w:val="16"/>
              </w:rPr>
              <w:t>Результаты диагностик заносятся в протокол, заверяются администрацией ДОУ</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3.</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Уровень физической подготовленности воспитанников к обучению в школе</w:t>
            </w:r>
          </w:p>
          <w:p w:rsidR="00F704BF" w:rsidRDefault="00F704BF">
            <w:pPr>
              <w:spacing w:after="0" w:line="240" w:lineRule="auto"/>
            </w:pP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lastRenderedPageBreak/>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8</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20-100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 раз в год</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 xml:space="preserve">(А/В)*100%,  А – число  детей, с достаточной физической подготовленностью к обучению в школе, В </w:t>
            </w:r>
            <w:r>
              <w:rPr>
                <w:rFonts w:ascii="Times New Roman" w:eastAsia="Times New Roman" w:hAnsi="Times New Roman" w:cs="Times New Roman"/>
                <w:sz w:val="16"/>
              </w:rPr>
              <w:lastRenderedPageBreak/>
              <w:t>– число детей подготовительной к школе группы</w:t>
            </w:r>
          </w:p>
          <w:p w:rsidR="00F704BF" w:rsidRDefault="0023761C">
            <w:pPr>
              <w:spacing w:after="0" w:line="240" w:lineRule="auto"/>
            </w:pPr>
            <w:r>
              <w:rPr>
                <w:rFonts w:ascii="Times New Roman" w:eastAsia="Times New Roman" w:hAnsi="Times New Roman" w:cs="Times New Roman"/>
                <w:b/>
                <w:sz w:val="16"/>
              </w:rPr>
              <w:t>Результаты проверки заносятся в протокол, заверяются администрацией ДОУ</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lastRenderedPageBreak/>
              <w:t>4</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Охрана жизни и здоровья детей (индекс здоровья)</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8</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100-95</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квартальная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 xml:space="preserve">(А/В)*100%,  А – число ни разу не болевших детей в отчетном периоде, В – число всех обследованных детей </w:t>
            </w:r>
            <w:r>
              <w:rPr>
                <w:rFonts w:ascii="Times New Roman" w:eastAsia="Times New Roman" w:hAnsi="Times New Roman" w:cs="Times New Roman"/>
                <w:b/>
                <w:sz w:val="16"/>
              </w:rPr>
              <w:t>Данные представляются медицинским персоналом в соответствии с табелем посещаемости</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5</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 xml:space="preserve">Охват детей дополнительными физкультурно-оздоровительными услугами </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0 - 70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(А/В)*100%,  А – число детей, занимающихся в спортивных кружках и секциях в отчетном периоде, В – число всех  детей.</w:t>
            </w:r>
          </w:p>
          <w:p w:rsidR="00F704BF" w:rsidRDefault="0023761C">
            <w:pPr>
              <w:spacing w:after="0" w:line="240" w:lineRule="auto"/>
            </w:pPr>
            <w:r>
              <w:rPr>
                <w:rFonts w:ascii="Times New Roman" w:eastAsia="Times New Roman" w:hAnsi="Times New Roman" w:cs="Times New Roman"/>
                <w:b/>
                <w:sz w:val="16"/>
              </w:rPr>
              <w:t>Приказ руководителя ДОУ о ведении дополнительных образовательных услуг. План работы спортивных секций</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6</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Распространение передового педагогического опыта педагога</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8</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90-100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(А/В)*100%,  А – количество проведённых педагогом мероприятий, В – максимальное количество запланированных мероприятий на учебный год.</w:t>
            </w:r>
          </w:p>
          <w:p w:rsidR="00F704BF" w:rsidRDefault="0023761C">
            <w:pPr>
              <w:spacing w:after="0" w:line="240" w:lineRule="auto"/>
            </w:pPr>
            <w:r>
              <w:rPr>
                <w:rFonts w:ascii="Times New Roman" w:eastAsia="Times New Roman" w:hAnsi="Times New Roman" w:cs="Times New Roman"/>
                <w:b/>
                <w:sz w:val="16"/>
              </w:rPr>
              <w:t>План самообразования педагога, заверенные руководителями методических объединений программы, копии публикаций, и т.д.</w:t>
            </w:r>
          </w:p>
        </w:tc>
      </w:tr>
      <w:tr w:rsidR="00F704BF">
        <w:tc>
          <w:tcPr>
            <w:tcW w:w="15253" w:type="dxa"/>
            <w:gridSpan w:val="1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b/>
                <w:sz w:val="24"/>
              </w:rPr>
              <w:t xml:space="preserve"> Итого – 45 </w:t>
            </w:r>
          </w:p>
        </w:tc>
      </w:tr>
      <w:tr w:rsidR="00F704BF">
        <w:tc>
          <w:tcPr>
            <w:tcW w:w="15253" w:type="dxa"/>
            <w:gridSpan w:val="1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b/>
                <w:sz w:val="24"/>
              </w:rPr>
              <w:t>Педагог-психолог</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1</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Качество диагностических мероприятий</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50 - 100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квартальная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 xml:space="preserve"> (А/В)*100%,  А – число выявленных детей с особенностями в развитии, В – число обследованных детей. </w:t>
            </w:r>
            <w:r>
              <w:rPr>
                <w:rFonts w:ascii="Times New Roman" w:eastAsia="Times New Roman" w:hAnsi="Times New Roman" w:cs="Times New Roman"/>
                <w:b/>
                <w:sz w:val="16"/>
              </w:rPr>
              <w:t>Протокол и анализ диагностических данных.</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2</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Психологическая готовность детей к школе</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20 -100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 xml:space="preserve">  (А/В)*100%,  А – число детей с  достаточным уровнем психологической готовности к обучению в школе, В – число обследованных детей подготовительной к школе группе. </w:t>
            </w:r>
          </w:p>
          <w:p w:rsidR="00F704BF" w:rsidRDefault="0023761C">
            <w:pPr>
              <w:spacing w:after="0" w:line="240" w:lineRule="auto"/>
            </w:pPr>
            <w:r>
              <w:rPr>
                <w:rFonts w:ascii="Times New Roman" w:eastAsia="Times New Roman" w:hAnsi="Times New Roman" w:cs="Times New Roman"/>
                <w:b/>
                <w:sz w:val="16"/>
              </w:rPr>
              <w:t>Протокол диагностики</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lastRenderedPageBreak/>
              <w:t>3</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Доля положительных отзывов о деятельности специалиста родителями воспитанников</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50-100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полугодовая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 xml:space="preserve">(А/В)*100%,  А – число положительных отзывов родителей, В – число родителей, принявших участие в анкетировании. </w:t>
            </w:r>
            <w:r>
              <w:rPr>
                <w:rFonts w:ascii="Times New Roman" w:eastAsia="Times New Roman" w:hAnsi="Times New Roman" w:cs="Times New Roman"/>
                <w:b/>
                <w:sz w:val="16"/>
              </w:rPr>
              <w:t>Протокол, заверяется руководителем учреждения</w:t>
            </w:r>
            <w:r>
              <w:rPr>
                <w:rFonts w:ascii="Times New Roman" w:eastAsia="Times New Roman" w:hAnsi="Times New Roman" w:cs="Times New Roman"/>
                <w:sz w:val="16"/>
              </w:rPr>
              <w:t>.</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4</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Распространение передового педагогического опыта педагога</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90-100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w:t>
            </w:r>
            <w:proofErr w:type="gramStart"/>
            <w:r>
              <w:rPr>
                <w:rFonts w:ascii="Times New Roman" w:eastAsia="Times New Roman" w:hAnsi="Times New Roman" w:cs="Times New Roman"/>
                <w:sz w:val="16"/>
              </w:rPr>
              <w:t>В)*</w:t>
            </w:r>
            <w:proofErr w:type="gramEnd"/>
            <w:r>
              <w:rPr>
                <w:rFonts w:ascii="Times New Roman" w:eastAsia="Times New Roman" w:hAnsi="Times New Roman" w:cs="Times New Roman"/>
                <w:sz w:val="16"/>
              </w:rPr>
              <w:t>100%,  А – количество проведённых педагогом мероприятий , В – максимальное количество запланированных мероприятий на учебный год.</w:t>
            </w:r>
          </w:p>
          <w:p w:rsidR="00F704BF" w:rsidRDefault="0023761C">
            <w:pPr>
              <w:spacing w:after="0" w:line="240" w:lineRule="auto"/>
            </w:pPr>
            <w:r>
              <w:rPr>
                <w:rFonts w:ascii="Times New Roman" w:eastAsia="Times New Roman" w:hAnsi="Times New Roman" w:cs="Times New Roman"/>
                <w:b/>
                <w:sz w:val="16"/>
              </w:rPr>
              <w:t>План самообразования</w:t>
            </w:r>
            <w:r>
              <w:rPr>
                <w:rFonts w:ascii="Times New Roman" w:eastAsia="Times New Roman" w:hAnsi="Times New Roman" w:cs="Times New Roman"/>
                <w:sz w:val="16"/>
              </w:rPr>
              <w:t xml:space="preserve"> </w:t>
            </w:r>
            <w:r>
              <w:rPr>
                <w:rFonts w:ascii="Times New Roman" w:eastAsia="Times New Roman" w:hAnsi="Times New Roman" w:cs="Times New Roman"/>
                <w:b/>
                <w:sz w:val="16"/>
              </w:rPr>
              <w:t>педагога, заверенные руководителями методических объединений программы, копии публикаций, и т.д.</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5</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Консультационная деятельность педагога</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80-100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квартальная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А/В)*100%,  А – количество проведённых педагогом консультаций, В – количество запланированных консультаций  с педагогами, родителями.</w:t>
            </w:r>
          </w:p>
          <w:p w:rsidR="00F704BF" w:rsidRDefault="0023761C">
            <w:pPr>
              <w:spacing w:after="0" w:line="240" w:lineRule="auto"/>
            </w:pPr>
            <w:r>
              <w:rPr>
                <w:rFonts w:ascii="Times New Roman" w:eastAsia="Times New Roman" w:hAnsi="Times New Roman" w:cs="Times New Roman"/>
                <w:b/>
                <w:sz w:val="16"/>
              </w:rPr>
              <w:t>План консультационной работы, протоколы проведения консультаций.</w:t>
            </w:r>
          </w:p>
        </w:tc>
      </w:tr>
      <w:tr w:rsidR="00F704BF">
        <w:tc>
          <w:tcPr>
            <w:tcW w:w="15253" w:type="dxa"/>
            <w:gridSpan w:val="1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b/>
                <w:sz w:val="24"/>
              </w:rPr>
              <w:t xml:space="preserve">Итого – 50 </w:t>
            </w:r>
          </w:p>
        </w:tc>
      </w:tr>
      <w:tr w:rsidR="00F704BF">
        <w:tc>
          <w:tcPr>
            <w:tcW w:w="15253" w:type="dxa"/>
            <w:gridSpan w:val="1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b/>
                <w:sz w:val="24"/>
              </w:rPr>
              <w:t>Медсестра</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1</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Охват воспитанников прививками</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90-100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(А/В)*100%,  А – количество привитых детей, В – количество детей, которым в отчетном периоде показаны прививки</w:t>
            </w:r>
          </w:p>
          <w:p w:rsidR="00F704BF" w:rsidRDefault="0023761C">
            <w:pPr>
              <w:spacing w:after="0" w:line="240" w:lineRule="auto"/>
            </w:pPr>
            <w:r>
              <w:rPr>
                <w:rFonts w:ascii="Times New Roman" w:eastAsia="Times New Roman" w:hAnsi="Times New Roman" w:cs="Times New Roman"/>
                <w:b/>
                <w:sz w:val="16"/>
              </w:rPr>
              <w:t>Отчетные данные</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2</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Профилактика инфекционных заболеваний</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Случай</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квартальная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Отсутствие случаев 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p w:rsidR="00F704BF" w:rsidRDefault="0023761C">
            <w:pPr>
              <w:spacing w:after="0" w:line="240" w:lineRule="auto"/>
            </w:pPr>
            <w:r>
              <w:rPr>
                <w:rFonts w:ascii="Times New Roman" w:eastAsia="Times New Roman" w:hAnsi="Times New Roman" w:cs="Times New Roman"/>
                <w:b/>
                <w:sz w:val="16"/>
              </w:rPr>
              <w:t>Отчетные данные</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3</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Профилактика эпидемии соматических заболеваний (ОРВИ, грипп и др.), работа по предотвращению закрытия учреждения  на карантин</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Баллы</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0-1</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полугодовая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 xml:space="preserve">Удельный вес заболевших воспитанников  ниже 24% - 10 баллов, закрытие учреждения  на карантин при 24% заболевших от общего числа воспитанников - 0 баллов. </w:t>
            </w:r>
          </w:p>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 xml:space="preserve">Наличие системы профилактики  </w:t>
            </w:r>
            <w:r>
              <w:rPr>
                <w:rFonts w:ascii="Times New Roman" w:eastAsia="Times New Roman" w:hAnsi="Times New Roman" w:cs="Times New Roman"/>
                <w:sz w:val="16"/>
              </w:rPr>
              <w:lastRenderedPageBreak/>
              <w:t xml:space="preserve">соматических заболеваний определяется  по удельному весу заболевших воспитанников в период эпидемии.  </w:t>
            </w:r>
          </w:p>
          <w:p w:rsidR="00F704BF" w:rsidRDefault="0023761C">
            <w:pPr>
              <w:spacing w:after="0" w:line="240" w:lineRule="auto"/>
            </w:pPr>
            <w:r>
              <w:rPr>
                <w:rFonts w:ascii="Times New Roman" w:eastAsia="Times New Roman" w:hAnsi="Times New Roman" w:cs="Times New Roman"/>
                <w:b/>
                <w:sz w:val="16"/>
              </w:rPr>
              <w:t>Отчетные данные</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lastRenderedPageBreak/>
              <w:t>4</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 xml:space="preserve">Снижение заболеваемости </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100-95</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(В/А)*100%,  А – количество дней пропуска по болезни детей на начало отчетного периода, В – количество дней пропуска по болезни детей на конец отчетного периода</w:t>
            </w:r>
            <w:r>
              <w:rPr>
                <w:rFonts w:ascii="Times New Roman" w:eastAsia="Times New Roman" w:hAnsi="Times New Roman" w:cs="Times New Roman"/>
                <w:b/>
                <w:sz w:val="16"/>
              </w:rPr>
              <w:t xml:space="preserve"> Отчетные данные</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5</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Оснащенность  медицинского кабинета</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100-105</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(В/</w:t>
            </w:r>
            <w:proofErr w:type="gramStart"/>
            <w:r>
              <w:rPr>
                <w:rFonts w:ascii="Times New Roman" w:eastAsia="Times New Roman" w:hAnsi="Times New Roman" w:cs="Times New Roman"/>
                <w:sz w:val="16"/>
              </w:rPr>
              <w:t>А)*</w:t>
            </w:r>
            <w:proofErr w:type="gramEnd"/>
            <w:r>
              <w:rPr>
                <w:rFonts w:ascii="Times New Roman" w:eastAsia="Times New Roman" w:hAnsi="Times New Roman" w:cs="Times New Roman"/>
                <w:sz w:val="16"/>
              </w:rPr>
              <w:t xml:space="preserve">100%,  А –  уровень соответствия оснащения Примерному перечню  оборудования и инструментария  медицинского кабинета ДОУ на начало отчетного периода, В – на конец отчетного периода. </w:t>
            </w:r>
          </w:p>
          <w:p w:rsidR="00F704BF" w:rsidRDefault="0023761C">
            <w:pPr>
              <w:spacing w:after="0" w:line="240" w:lineRule="auto"/>
            </w:pPr>
            <w:r>
              <w:rPr>
                <w:rFonts w:ascii="Times New Roman" w:eastAsia="Times New Roman" w:hAnsi="Times New Roman" w:cs="Times New Roman"/>
                <w:b/>
                <w:sz w:val="16"/>
              </w:rPr>
              <w:t>Информация предоставляется отделами (управлениями) образования</w:t>
            </w:r>
          </w:p>
        </w:tc>
      </w:tr>
      <w:tr w:rsidR="00F704BF">
        <w:tc>
          <w:tcPr>
            <w:tcW w:w="15253" w:type="dxa"/>
            <w:gridSpan w:val="1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b/>
                <w:sz w:val="24"/>
              </w:rPr>
              <w:t xml:space="preserve">Итого – 40 </w:t>
            </w:r>
          </w:p>
        </w:tc>
      </w:tr>
      <w:tr w:rsidR="00F704BF">
        <w:tc>
          <w:tcPr>
            <w:tcW w:w="15253" w:type="dxa"/>
            <w:gridSpan w:val="1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b/>
                <w:sz w:val="24"/>
              </w:rPr>
              <w:t>Младший воспитатель</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b/>
                <w:sz w:val="24"/>
              </w:rPr>
              <w:t>1</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Охрана жизни и здоровья детей (индекс здоровья)</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9</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100-95</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квартальная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(А/В)*100%,  А – число ни разу не болевших детей в отчетном периоде, В – число всех обследованных детей</w:t>
            </w:r>
          </w:p>
          <w:p w:rsidR="00F704BF" w:rsidRDefault="0023761C">
            <w:pPr>
              <w:spacing w:after="0" w:line="240" w:lineRule="auto"/>
            </w:pPr>
            <w:r>
              <w:rPr>
                <w:rFonts w:ascii="Times New Roman" w:eastAsia="Times New Roman" w:hAnsi="Times New Roman" w:cs="Times New Roman"/>
                <w:b/>
                <w:sz w:val="16"/>
              </w:rPr>
              <w:t>Данные представляются медицинским персоналом в соответствии с табелем посещаемости детей</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2</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Качество генеральной уборки</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баллы</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9</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квартальная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 Наличие факта качественной генеральной уборки 10 баллов, отсутствие факта – 0 баллов.</w:t>
            </w:r>
          </w:p>
          <w:p w:rsidR="00F704BF" w:rsidRDefault="0023761C">
            <w:pPr>
              <w:spacing w:after="0" w:line="240" w:lineRule="auto"/>
            </w:pPr>
            <w:r>
              <w:rPr>
                <w:rFonts w:ascii="Times New Roman" w:eastAsia="Times New Roman" w:hAnsi="Times New Roman" w:cs="Times New Roman"/>
                <w:b/>
                <w:sz w:val="16"/>
              </w:rPr>
              <w:t>Протокол проверок комиссией ДОУ</w:t>
            </w:r>
          </w:p>
        </w:tc>
      </w:tr>
      <w:tr w:rsidR="00F704BF">
        <w:tc>
          <w:tcPr>
            <w:tcW w:w="1285" w:type="dxa"/>
            <w:gridSpan w:val="2"/>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3</w:t>
            </w:r>
          </w:p>
        </w:tc>
        <w:tc>
          <w:tcPr>
            <w:tcW w:w="458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 xml:space="preserve">Участие в </w:t>
            </w:r>
            <w:proofErr w:type="spellStart"/>
            <w:r>
              <w:rPr>
                <w:rFonts w:ascii="Times New Roman" w:eastAsia="Times New Roman" w:hAnsi="Times New Roman" w:cs="Times New Roman"/>
                <w:sz w:val="24"/>
              </w:rPr>
              <w:t>воспитательно</w:t>
            </w:r>
            <w:proofErr w:type="spellEnd"/>
            <w:r>
              <w:rPr>
                <w:rFonts w:ascii="Times New Roman" w:eastAsia="Times New Roman" w:hAnsi="Times New Roman" w:cs="Times New Roman"/>
                <w:sz w:val="24"/>
              </w:rPr>
              <w:t>-образовательном процессе</w:t>
            </w:r>
          </w:p>
        </w:tc>
        <w:tc>
          <w:tcPr>
            <w:tcW w:w="87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баллы</w:t>
            </w:r>
          </w:p>
        </w:tc>
        <w:tc>
          <w:tcPr>
            <w:tcW w:w="2954"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9</w:t>
            </w:r>
          </w:p>
        </w:tc>
        <w:tc>
          <w:tcPr>
            <w:tcW w:w="112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w:t>
            </w:r>
          </w:p>
        </w:tc>
        <w:tc>
          <w:tcPr>
            <w:tcW w:w="2186"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квартальная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 xml:space="preserve">Участие в </w:t>
            </w:r>
            <w:proofErr w:type="spellStart"/>
            <w:r>
              <w:rPr>
                <w:rFonts w:ascii="Times New Roman" w:eastAsia="Times New Roman" w:hAnsi="Times New Roman" w:cs="Times New Roman"/>
                <w:sz w:val="16"/>
              </w:rPr>
              <w:t>воспитательно</w:t>
            </w:r>
            <w:proofErr w:type="spellEnd"/>
            <w:r>
              <w:rPr>
                <w:rFonts w:ascii="Times New Roman" w:eastAsia="Times New Roman" w:hAnsi="Times New Roman" w:cs="Times New Roman"/>
                <w:sz w:val="16"/>
              </w:rPr>
              <w:t xml:space="preserve">-образовательном процессе 10 баллов. Отсутствие участия – 0 баллов. </w:t>
            </w:r>
          </w:p>
          <w:p w:rsidR="00F704BF" w:rsidRDefault="0023761C">
            <w:pPr>
              <w:spacing w:after="0" w:line="240" w:lineRule="auto"/>
            </w:pPr>
            <w:r>
              <w:rPr>
                <w:rFonts w:ascii="Times New Roman" w:eastAsia="Times New Roman" w:hAnsi="Times New Roman" w:cs="Times New Roman"/>
                <w:b/>
                <w:sz w:val="16"/>
              </w:rPr>
              <w:t>Протокол контроля</w:t>
            </w:r>
          </w:p>
        </w:tc>
      </w:tr>
      <w:tr w:rsidR="00F704BF">
        <w:tc>
          <w:tcPr>
            <w:tcW w:w="128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4</w:t>
            </w:r>
          </w:p>
        </w:tc>
        <w:tc>
          <w:tcPr>
            <w:tcW w:w="4584" w:type="dxa"/>
            <w:gridSpan w:val="3"/>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Участие в благоустройстве учреждения и территории</w:t>
            </w:r>
          </w:p>
        </w:tc>
        <w:tc>
          <w:tcPr>
            <w:tcW w:w="87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баллы</w:t>
            </w:r>
          </w:p>
        </w:tc>
        <w:tc>
          <w:tcPr>
            <w:tcW w:w="2954" w:type="dxa"/>
            <w:gridSpan w:val="3"/>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8</w:t>
            </w:r>
          </w:p>
        </w:tc>
        <w:tc>
          <w:tcPr>
            <w:tcW w:w="1123"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w:t>
            </w:r>
          </w:p>
        </w:tc>
        <w:tc>
          <w:tcPr>
            <w:tcW w:w="2186"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 xml:space="preserve">Участие в ремонте помещений и благоустройстве территории 10 баллов. Отсутствие участия – 0 баллов. </w:t>
            </w:r>
          </w:p>
          <w:p w:rsidR="00F704BF" w:rsidRDefault="0023761C">
            <w:pPr>
              <w:spacing w:after="0" w:line="240" w:lineRule="auto"/>
            </w:pPr>
            <w:r>
              <w:rPr>
                <w:rFonts w:ascii="Times New Roman" w:eastAsia="Times New Roman" w:hAnsi="Times New Roman" w:cs="Times New Roman"/>
                <w:b/>
                <w:sz w:val="16"/>
              </w:rPr>
              <w:t>Протокол оперативного контроля за выполнением работ</w:t>
            </w:r>
          </w:p>
        </w:tc>
      </w:tr>
      <w:tr w:rsidR="00F704BF">
        <w:tc>
          <w:tcPr>
            <w:tcW w:w="15253" w:type="dxa"/>
            <w:gridSpan w:val="1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b/>
                <w:sz w:val="24"/>
              </w:rPr>
              <w:t xml:space="preserve">Итого – 35 </w:t>
            </w:r>
          </w:p>
        </w:tc>
      </w:tr>
      <w:tr w:rsidR="00F704BF">
        <w:tc>
          <w:tcPr>
            <w:tcW w:w="15253" w:type="dxa"/>
            <w:gridSpan w:val="13"/>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F704BF">
            <w:pPr>
              <w:spacing w:after="0" w:line="240" w:lineRule="auto"/>
              <w:jc w:val="center"/>
              <w:rPr>
                <w:rFonts w:ascii="Calibri" w:eastAsia="Calibri" w:hAnsi="Calibri" w:cs="Calibri"/>
              </w:rPr>
            </w:pPr>
          </w:p>
        </w:tc>
      </w:tr>
      <w:tr w:rsidR="00F704BF">
        <w:tc>
          <w:tcPr>
            <w:tcW w:w="15253" w:type="dxa"/>
            <w:gridSpan w:val="13"/>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b/>
                <w:sz w:val="24"/>
              </w:rPr>
              <w:t>Воспитатель группы детей раннего возраста</w:t>
            </w:r>
          </w:p>
        </w:tc>
      </w:tr>
      <w:tr w:rsidR="00F704BF">
        <w:tc>
          <w:tcPr>
            <w:tcW w:w="2102" w:type="dxa"/>
            <w:gridSpan w:val="3"/>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lastRenderedPageBreak/>
              <w:t>1</w:t>
            </w:r>
          </w:p>
        </w:tc>
        <w:tc>
          <w:tcPr>
            <w:tcW w:w="288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color w:val="000000"/>
                <w:sz w:val="24"/>
              </w:rPr>
              <w:t>Промежуточные  результаты освоения основной общеобразовательной программы в группе раннего возраста</w:t>
            </w:r>
          </w:p>
        </w:tc>
        <w:tc>
          <w:tcPr>
            <w:tcW w:w="2700"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w:t>
            </w:r>
          </w:p>
        </w:tc>
        <w:tc>
          <w:tcPr>
            <w:tcW w:w="99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ind w:left="26" w:hanging="26"/>
              <w:jc w:val="center"/>
            </w:pPr>
            <w:r>
              <w:rPr>
                <w:rFonts w:ascii="Times New Roman" w:eastAsia="Times New Roman" w:hAnsi="Times New Roman" w:cs="Times New Roman"/>
                <w:sz w:val="16"/>
              </w:rPr>
              <w:t>10</w:t>
            </w:r>
          </w:p>
        </w:tc>
        <w:tc>
          <w:tcPr>
            <w:tcW w:w="3229"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50 - 100</w:t>
            </w:r>
          </w:p>
        </w:tc>
        <w:tc>
          <w:tcPr>
            <w:tcW w:w="1095"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квартальная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(А/В)*100%,  А – число детей, освоивших программу в отчётный период, В – общее число воспитанников группы. Результаты диагностик заносятся в карту нервно-психического развития заверяются администрацией ДОУ</w:t>
            </w:r>
          </w:p>
        </w:tc>
      </w:tr>
      <w:tr w:rsidR="00F704BF">
        <w:tc>
          <w:tcPr>
            <w:tcW w:w="2102" w:type="dxa"/>
            <w:gridSpan w:val="3"/>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2</w:t>
            </w:r>
          </w:p>
        </w:tc>
        <w:tc>
          <w:tcPr>
            <w:tcW w:w="288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color w:val="000000"/>
                <w:sz w:val="24"/>
              </w:rPr>
              <w:t>Итоговые результаты освоения основной общеобразовательной программы в группе раннего возраста</w:t>
            </w:r>
          </w:p>
        </w:tc>
        <w:tc>
          <w:tcPr>
            <w:tcW w:w="2700"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w:t>
            </w:r>
          </w:p>
        </w:tc>
        <w:tc>
          <w:tcPr>
            <w:tcW w:w="99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ind w:left="26" w:hanging="26"/>
              <w:jc w:val="center"/>
            </w:pPr>
            <w:r>
              <w:rPr>
                <w:rFonts w:ascii="Times New Roman" w:eastAsia="Times New Roman" w:hAnsi="Times New Roman" w:cs="Times New Roman"/>
                <w:sz w:val="16"/>
              </w:rPr>
              <w:t>10</w:t>
            </w:r>
          </w:p>
        </w:tc>
        <w:tc>
          <w:tcPr>
            <w:tcW w:w="3229"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70 - 100</w:t>
            </w:r>
          </w:p>
        </w:tc>
        <w:tc>
          <w:tcPr>
            <w:tcW w:w="1095"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(А/В)*100%,  А – число детей, освоивших программу в отчётный период, В – общее число воспитанников группы. Результаты диагностик заносятся в протокол, заверяют-</w:t>
            </w:r>
            <w:proofErr w:type="spellStart"/>
            <w:r>
              <w:rPr>
                <w:rFonts w:ascii="Times New Roman" w:eastAsia="Times New Roman" w:hAnsi="Times New Roman" w:cs="Times New Roman"/>
                <w:sz w:val="16"/>
              </w:rPr>
              <w:t>ся</w:t>
            </w:r>
            <w:proofErr w:type="spellEnd"/>
            <w:r>
              <w:rPr>
                <w:rFonts w:ascii="Times New Roman" w:eastAsia="Times New Roman" w:hAnsi="Times New Roman" w:cs="Times New Roman"/>
                <w:sz w:val="16"/>
              </w:rPr>
              <w:t xml:space="preserve"> администрацией ДОУ</w:t>
            </w:r>
          </w:p>
        </w:tc>
      </w:tr>
      <w:tr w:rsidR="00F704BF">
        <w:tc>
          <w:tcPr>
            <w:tcW w:w="2102" w:type="dxa"/>
            <w:gridSpan w:val="3"/>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3</w:t>
            </w:r>
          </w:p>
        </w:tc>
        <w:tc>
          <w:tcPr>
            <w:tcW w:w="288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Охрана жизни и здоровья детей (индекс здоровья)</w:t>
            </w:r>
          </w:p>
        </w:tc>
        <w:tc>
          <w:tcPr>
            <w:tcW w:w="2700"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w:t>
            </w:r>
          </w:p>
        </w:tc>
        <w:tc>
          <w:tcPr>
            <w:tcW w:w="99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w:t>
            </w:r>
          </w:p>
        </w:tc>
        <w:tc>
          <w:tcPr>
            <w:tcW w:w="3229"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100-40</w:t>
            </w:r>
          </w:p>
        </w:tc>
        <w:tc>
          <w:tcPr>
            <w:tcW w:w="1095"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квартальная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(А/В)*100%,  А – число ни разу не болевших детей в отчетном периоде, В – число всех обследованных детей Данные представляются медицинским персоналом в соответствии с табелем посещаемости</w:t>
            </w:r>
          </w:p>
        </w:tc>
      </w:tr>
      <w:tr w:rsidR="00F704BF">
        <w:tc>
          <w:tcPr>
            <w:tcW w:w="2102" w:type="dxa"/>
            <w:gridSpan w:val="3"/>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4</w:t>
            </w:r>
          </w:p>
        </w:tc>
        <w:tc>
          <w:tcPr>
            <w:tcW w:w="288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Эффективность работы  воспитателя в адаптационный период</w:t>
            </w:r>
          </w:p>
        </w:tc>
        <w:tc>
          <w:tcPr>
            <w:tcW w:w="2700"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w:t>
            </w:r>
          </w:p>
        </w:tc>
        <w:tc>
          <w:tcPr>
            <w:tcW w:w="99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10</w:t>
            </w:r>
          </w:p>
          <w:p w:rsidR="00F704BF" w:rsidRDefault="00F704BF">
            <w:pPr>
              <w:spacing w:after="0" w:line="240" w:lineRule="auto"/>
              <w:jc w:val="center"/>
            </w:pPr>
          </w:p>
        </w:tc>
        <w:tc>
          <w:tcPr>
            <w:tcW w:w="3229"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80-100</w:t>
            </w:r>
          </w:p>
        </w:tc>
        <w:tc>
          <w:tcPr>
            <w:tcW w:w="1095"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(А/В)*100%,  А – число детей, успешно прошедших период адаптации, В – число всех  детей группы</w:t>
            </w:r>
          </w:p>
        </w:tc>
      </w:tr>
      <w:tr w:rsidR="00F704BF">
        <w:tc>
          <w:tcPr>
            <w:tcW w:w="2102" w:type="dxa"/>
            <w:gridSpan w:val="3"/>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5</w:t>
            </w:r>
          </w:p>
        </w:tc>
        <w:tc>
          <w:tcPr>
            <w:tcW w:w="288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Эффективность работы с родителями по результатам анкетирования</w:t>
            </w:r>
          </w:p>
        </w:tc>
        <w:tc>
          <w:tcPr>
            <w:tcW w:w="2700"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w:t>
            </w:r>
          </w:p>
        </w:tc>
        <w:tc>
          <w:tcPr>
            <w:tcW w:w="99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5</w:t>
            </w:r>
          </w:p>
        </w:tc>
        <w:tc>
          <w:tcPr>
            <w:tcW w:w="3229"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30-100</w:t>
            </w:r>
          </w:p>
        </w:tc>
        <w:tc>
          <w:tcPr>
            <w:tcW w:w="1095"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квартальная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16"/>
              </w:rPr>
              <w:t>(А/В)*100%,  А – число положительных отзывов родителей группы, В – число родителей группы.</w:t>
            </w:r>
          </w:p>
        </w:tc>
      </w:tr>
      <w:tr w:rsidR="00F704BF">
        <w:tc>
          <w:tcPr>
            <w:tcW w:w="2102" w:type="dxa"/>
            <w:gridSpan w:val="3"/>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6</w:t>
            </w:r>
          </w:p>
        </w:tc>
        <w:tc>
          <w:tcPr>
            <w:tcW w:w="288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pPr>
            <w:r>
              <w:rPr>
                <w:rFonts w:ascii="Times New Roman" w:eastAsia="Times New Roman" w:hAnsi="Times New Roman" w:cs="Times New Roman"/>
                <w:sz w:val="24"/>
              </w:rPr>
              <w:t>Распространение передового педагогического опыта педагога</w:t>
            </w:r>
          </w:p>
        </w:tc>
        <w:tc>
          <w:tcPr>
            <w:tcW w:w="2700"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24"/>
              </w:rPr>
              <w:t>%</w:t>
            </w:r>
          </w:p>
        </w:tc>
        <w:tc>
          <w:tcPr>
            <w:tcW w:w="993"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10</w:t>
            </w:r>
          </w:p>
        </w:tc>
        <w:tc>
          <w:tcPr>
            <w:tcW w:w="3229" w:type="dxa"/>
            <w:gridSpan w:val="3"/>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90-100</w:t>
            </w:r>
          </w:p>
        </w:tc>
        <w:tc>
          <w:tcPr>
            <w:tcW w:w="1095"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sz w:val="16"/>
              </w:rPr>
              <w:t>годовая</w:t>
            </w:r>
          </w:p>
        </w:tc>
        <w:tc>
          <w:tcPr>
            <w:tcW w:w="22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(А/В)*100%,  А – количество проведённых педагогом мероприятий, В – максимальное количество запланированных мероприятий на учебный год.</w:t>
            </w:r>
          </w:p>
          <w:p w:rsidR="00F704BF" w:rsidRDefault="0023761C">
            <w:pPr>
              <w:spacing w:after="0" w:line="240" w:lineRule="auto"/>
            </w:pPr>
            <w:r>
              <w:rPr>
                <w:rFonts w:ascii="Times New Roman" w:eastAsia="Times New Roman" w:hAnsi="Times New Roman" w:cs="Times New Roman"/>
                <w:sz w:val="16"/>
              </w:rPr>
              <w:t>План самообразования педагога, заверенные руководителями РМО программы, копии публикаций, и т.д.</w:t>
            </w:r>
          </w:p>
        </w:tc>
      </w:tr>
      <w:tr w:rsidR="00F704BF">
        <w:tc>
          <w:tcPr>
            <w:tcW w:w="15253" w:type="dxa"/>
            <w:gridSpan w:val="13"/>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23761C">
            <w:pPr>
              <w:spacing w:after="0" w:line="240" w:lineRule="auto"/>
              <w:jc w:val="center"/>
            </w:pPr>
            <w:r>
              <w:rPr>
                <w:rFonts w:ascii="Times New Roman" w:eastAsia="Times New Roman" w:hAnsi="Times New Roman" w:cs="Times New Roman"/>
                <w:b/>
                <w:sz w:val="24"/>
              </w:rPr>
              <w:t>Итого – 55</w:t>
            </w:r>
          </w:p>
        </w:tc>
      </w:tr>
    </w:tbl>
    <w:p w:rsidR="00F704BF" w:rsidRDefault="00F704BF">
      <w:pPr>
        <w:spacing w:after="0" w:line="240" w:lineRule="auto"/>
        <w:rPr>
          <w:rFonts w:ascii="Times New Roman" w:eastAsia="Times New Roman" w:hAnsi="Times New Roman" w:cs="Times New Roman"/>
          <w:sz w:val="16"/>
        </w:rPr>
      </w:pPr>
    </w:p>
    <w:p w:rsidR="00F704BF" w:rsidRDefault="00F704BF">
      <w:pPr>
        <w:spacing w:after="0" w:line="322" w:lineRule="auto"/>
        <w:ind w:left="19"/>
        <w:jc w:val="both"/>
        <w:rPr>
          <w:rFonts w:ascii="Times New Roman" w:eastAsia="Times New Roman" w:hAnsi="Times New Roman" w:cs="Times New Roman"/>
          <w:sz w:val="28"/>
          <w:shd w:val="clear" w:color="auto" w:fill="FFFFFF"/>
        </w:rPr>
      </w:pPr>
    </w:p>
    <w:p w:rsidR="00F704BF" w:rsidRDefault="0023761C">
      <w:pPr>
        <w:spacing w:after="0" w:line="322" w:lineRule="auto"/>
        <w:ind w:left="1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8.26.Типовые критерии эффективности деятельности учреждения и их весовые коэффициенты в разрезе типов образовательных учреждений утверждаются Министерством образования  и науки РТ </w:t>
      </w:r>
    </w:p>
    <w:p w:rsidR="00F704BF" w:rsidRDefault="0023761C">
      <w:pPr>
        <w:spacing w:after="0" w:line="322" w:lineRule="auto"/>
        <w:ind w:left="1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8.</w:t>
      </w:r>
      <w:proofErr w:type="gramStart"/>
      <w:r>
        <w:rPr>
          <w:rFonts w:ascii="Times New Roman" w:eastAsia="Times New Roman" w:hAnsi="Times New Roman" w:cs="Times New Roman"/>
          <w:sz w:val="28"/>
          <w:shd w:val="clear" w:color="auto" w:fill="FFFFFF"/>
        </w:rPr>
        <w:t>27.Премиальные</w:t>
      </w:r>
      <w:proofErr w:type="gramEnd"/>
      <w:r>
        <w:rPr>
          <w:rFonts w:ascii="Times New Roman" w:eastAsia="Times New Roman" w:hAnsi="Times New Roman" w:cs="Times New Roman"/>
          <w:sz w:val="28"/>
          <w:shd w:val="clear" w:color="auto" w:fill="FFFFFF"/>
        </w:rPr>
        <w:t xml:space="preserve"> и иные поощрительные  выплаты устанавливаются работникам единовременно за определенный период времени (месяц, </w:t>
      </w:r>
      <w:proofErr w:type="spellStart"/>
      <w:r>
        <w:rPr>
          <w:rFonts w:ascii="Times New Roman" w:eastAsia="Times New Roman" w:hAnsi="Times New Roman" w:cs="Times New Roman"/>
          <w:sz w:val="28"/>
          <w:shd w:val="clear" w:color="auto" w:fill="FFFFFF"/>
        </w:rPr>
        <w:t>квартал,год</w:t>
      </w:r>
      <w:proofErr w:type="spellEnd"/>
      <w:r>
        <w:rPr>
          <w:rFonts w:ascii="Times New Roman" w:eastAsia="Times New Roman" w:hAnsi="Times New Roman" w:cs="Times New Roman"/>
          <w:sz w:val="28"/>
          <w:shd w:val="clear" w:color="auto" w:fill="FFFFFF"/>
        </w:rPr>
        <w:t xml:space="preserve">), в связи с юбилейными датами, получением знаков отличия благодарственных </w:t>
      </w:r>
      <w:proofErr w:type="spellStart"/>
      <w:r>
        <w:rPr>
          <w:rFonts w:ascii="Times New Roman" w:eastAsia="Times New Roman" w:hAnsi="Times New Roman" w:cs="Times New Roman"/>
          <w:sz w:val="28"/>
          <w:shd w:val="clear" w:color="auto" w:fill="FFFFFF"/>
        </w:rPr>
        <w:t>письм</w:t>
      </w:r>
      <w:proofErr w:type="spellEnd"/>
      <w:r>
        <w:rPr>
          <w:rFonts w:ascii="Times New Roman" w:eastAsia="Times New Roman" w:hAnsi="Times New Roman" w:cs="Times New Roman"/>
          <w:sz w:val="28"/>
          <w:shd w:val="clear" w:color="auto" w:fill="FFFFFF"/>
        </w:rPr>
        <w:t>, грамот ,наград и иными основаниями.</w:t>
      </w:r>
    </w:p>
    <w:p w:rsidR="00F704BF" w:rsidRDefault="0023761C">
      <w:pPr>
        <w:spacing w:after="0" w:line="322" w:lineRule="auto"/>
        <w:ind w:left="1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8.28.Размеры, порядок и условия осуществления премиальных и иных поощрительных выплат по итогам работы определяются локальными актами и коллективным договором МБДОУ.</w:t>
      </w:r>
    </w:p>
    <w:p w:rsidR="00F704BF" w:rsidRDefault="0023761C">
      <w:pPr>
        <w:spacing w:after="0" w:line="322" w:lineRule="auto"/>
        <w:ind w:left="1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8.29.Размер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p w:rsidR="00F704BF" w:rsidRDefault="00F704BF">
      <w:pPr>
        <w:spacing w:after="0" w:line="322" w:lineRule="auto"/>
        <w:ind w:left="19"/>
        <w:jc w:val="both"/>
        <w:rPr>
          <w:rFonts w:ascii="Times New Roman" w:eastAsia="Times New Roman" w:hAnsi="Times New Roman" w:cs="Times New Roman"/>
          <w:sz w:val="28"/>
          <w:shd w:val="clear" w:color="auto" w:fill="FFFFFF"/>
        </w:rPr>
      </w:pPr>
    </w:p>
    <w:p w:rsidR="00F704BF" w:rsidRDefault="0023761C">
      <w:pPr>
        <w:spacing w:after="0" w:line="322" w:lineRule="auto"/>
        <w:ind w:left="19"/>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9.Выплаты компенсационного характера</w:t>
      </w:r>
    </w:p>
    <w:p w:rsidR="00F704BF" w:rsidRDefault="0023761C">
      <w:pPr>
        <w:spacing w:after="0" w:line="322" w:lineRule="auto"/>
        <w:ind w:left="1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9.1.К выплатам компенсационного характера в учреждениях относятся:</w:t>
      </w:r>
    </w:p>
    <w:p w:rsidR="00F704BF" w:rsidRDefault="0023761C">
      <w:pPr>
        <w:spacing w:after="0" w:line="322" w:lineRule="auto"/>
        <w:ind w:left="1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Выплаты работникам, занятым на работах с вредными условиями труда;</w:t>
      </w:r>
    </w:p>
    <w:p w:rsidR="00F704BF" w:rsidRDefault="0023761C">
      <w:pPr>
        <w:spacing w:after="0" w:line="322" w:lineRule="auto"/>
        <w:ind w:left="1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Выплаты за работу в условиях, отклоняющихся от нормальных, сверхурочной работе, работе в ночное время и </w:t>
      </w:r>
      <w:proofErr w:type="spellStart"/>
      <w:r>
        <w:rPr>
          <w:rFonts w:ascii="Times New Roman" w:eastAsia="Times New Roman" w:hAnsi="Times New Roman" w:cs="Times New Roman"/>
          <w:sz w:val="28"/>
          <w:shd w:val="clear" w:color="auto" w:fill="FFFFFF"/>
        </w:rPr>
        <w:t>привыполнении</w:t>
      </w:r>
      <w:proofErr w:type="spellEnd"/>
      <w:r>
        <w:rPr>
          <w:rFonts w:ascii="Times New Roman" w:eastAsia="Times New Roman" w:hAnsi="Times New Roman" w:cs="Times New Roman"/>
          <w:sz w:val="28"/>
          <w:shd w:val="clear" w:color="auto" w:fill="FFFFFF"/>
        </w:rPr>
        <w:t xml:space="preserve"> работ в других условиях, отклоняющихся от нормальных.</w:t>
      </w:r>
    </w:p>
    <w:p w:rsidR="00F704BF" w:rsidRDefault="0023761C">
      <w:pPr>
        <w:spacing w:after="0" w:line="322" w:lineRule="auto"/>
        <w:ind w:left="1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9.2.Выплаты компенсационного характера, размеры и условия их осуществления устанавливаются коллективным договором, соглашениями,</w:t>
      </w:r>
    </w:p>
    <w:p w:rsidR="00F704BF" w:rsidRDefault="0023761C">
      <w:pPr>
        <w:spacing w:after="0" w:line="322" w:lineRule="auto"/>
        <w:ind w:left="19"/>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 xml:space="preserve">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F704BF" w:rsidRDefault="0023761C">
      <w:pPr>
        <w:spacing w:after="0" w:line="322" w:lineRule="auto"/>
        <w:ind w:left="1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1"/>
          <w:sz w:val="28"/>
          <w:shd w:val="clear" w:color="auto" w:fill="FFFFFF"/>
        </w:rPr>
        <w:t xml:space="preserve">9.3. Выплаты компенсационного характера работникам, занятым на </w:t>
      </w:r>
      <w:r>
        <w:rPr>
          <w:rFonts w:ascii="Times New Roman" w:eastAsia="Times New Roman" w:hAnsi="Times New Roman" w:cs="Times New Roman"/>
          <w:sz w:val="28"/>
          <w:shd w:val="clear" w:color="auto" w:fill="FFFFFF"/>
        </w:rPr>
        <w:t xml:space="preserve">работах с вредными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сверхурочную </w:t>
      </w:r>
      <w:r>
        <w:rPr>
          <w:rFonts w:ascii="Times New Roman" w:eastAsia="Times New Roman" w:hAnsi="Times New Roman" w:cs="Times New Roman"/>
          <w:spacing w:val="-1"/>
          <w:sz w:val="28"/>
          <w:shd w:val="clear" w:color="auto" w:fill="FFFFFF"/>
        </w:rPr>
        <w:t>работу, работу в ночное время и при выполнении работ в других условиях, отклоняющихся от нормальных, рассчитываются по формуле:</w:t>
      </w:r>
    </w:p>
    <w:p w:rsidR="00F704BF" w:rsidRDefault="0023761C">
      <w:pPr>
        <w:spacing w:before="259" w:after="0" w:line="240" w:lineRule="auto"/>
        <w:ind w:left="3389" w:right="2846"/>
        <w:rPr>
          <w:rFonts w:ascii="Times New Roman" w:eastAsia="Times New Roman" w:hAnsi="Times New Roman" w:cs="Times New Roman"/>
          <w:sz w:val="24"/>
        </w:rPr>
      </w:pPr>
      <w:r>
        <w:object w:dxaOrig="2707" w:dyaOrig="403">
          <v:rect id="rectole0000000015" o:spid="_x0000_i1038" style="width:134.8pt;height:20.1pt" o:ole="" o:preferrelative="t" stroked="f">
            <v:imagedata r:id="rId39" o:title=""/>
          </v:rect>
          <o:OLEObject Type="Embed" ProgID="StaticMetafile" ShapeID="rectole0000000015" DrawAspect="Content" ObjectID="_1682434382" r:id="rId40"/>
        </w:object>
      </w:r>
    </w:p>
    <w:p w:rsidR="00F704BF" w:rsidRDefault="0023761C">
      <w:pPr>
        <w:spacing w:after="0" w:line="240" w:lineRule="auto"/>
        <w:ind w:left="6206"/>
        <w:rPr>
          <w:rFonts w:ascii="Times New Roman" w:eastAsia="Times New Roman" w:hAnsi="Times New Roman" w:cs="Times New Roman"/>
          <w:sz w:val="20"/>
          <w:shd w:val="clear" w:color="auto" w:fill="FFFFFF"/>
        </w:rPr>
      </w:pPr>
      <w:r>
        <w:rPr>
          <w:rFonts w:ascii="Times New Roman" w:eastAsia="Times New Roman" w:hAnsi="Times New Roman" w:cs="Times New Roman"/>
          <w:sz w:val="10"/>
          <w:shd w:val="clear" w:color="auto" w:fill="FFFFFF"/>
        </w:rPr>
        <w:t>5</w:t>
      </w:r>
    </w:p>
    <w:p w:rsidR="00F704BF" w:rsidRDefault="0023761C">
      <w:pPr>
        <w:spacing w:after="0" w:line="403" w:lineRule="auto"/>
        <w:ind w:left="734"/>
        <w:rPr>
          <w:rFonts w:ascii="Times New Roman" w:eastAsia="Times New Roman" w:hAnsi="Times New Roman" w:cs="Times New Roman"/>
          <w:sz w:val="20"/>
          <w:shd w:val="clear" w:color="auto" w:fill="FFFFFF"/>
        </w:rPr>
      </w:pPr>
      <w:r>
        <w:rPr>
          <w:rFonts w:ascii="Times New Roman" w:eastAsia="Times New Roman" w:hAnsi="Times New Roman" w:cs="Times New Roman"/>
          <w:spacing w:val="-7"/>
          <w:sz w:val="28"/>
          <w:shd w:val="clear" w:color="auto" w:fill="FFFFFF"/>
        </w:rPr>
        <w:t>где:</w:t>
      </w:r>
    </w:p>
    <w:p w:rsidR="00F704BF" w:rsidRDefault="0023761C">
      <w:pPr>
        <w:spacing w:after="0" w:line="403" w:lineRule="auto"/>
        <w:ind w:left="744"/>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sz w:val="28"/>
          <w:shd w:val="clear" w:color="auto" w:fill="FFFFFF"/>
        </w:rPr>
        <w:lastRenderedPageBreak/>
        <w:t>Bkh</w:t>
      </w:r>
      <w:proofErr w:type="spellEnd"/>
      <w:r>
        <w:rPr>
          <w:rFonts w:ascii="Times New Roman" w:eastAsia="Times New Roman" w:hAnsi="Times New Roman" w:cs="Times New Roman"/>
          <w:sz w:val="28"/>
          <w:shd w:val="clear" w:color="auto" w:fill="FFFFFF"/>
        </w:rPr>
        <w:t xml:space="preserve"> - выплаты компенсационного характера;</w:t>
      </w:r>
    </w:p>
    <w:p w:rsidR="00F704BF" w:rsidRDefault="0023761C">
      <w:pPr>
        <w:spacing w:after="0" w:line="403" w:lineRule="auto"/>
        <w:ind w:left="734"/>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sz w:val="28"/>
          <w:shd w:val="clear" w:color="auto" w:fill="FFFFFF"/>
        </w:rPr>
        <w:t>Dkh</w:t>
      </w:r>
      <w:proofErr w:type="spellEnd"/>
      <w:r>
        <w:rPr>
          <w:rFonts w:ascii="Times New Roman" w:eastAsia="Times New Roman" w:hAnsi="Times New Roman" w:cs="Times New Roman"/>
          <w:sz w:val="28"/>
          <w:shd w:val="clear" w:color="auto" w:fill="FFFFFF"/>
        </w:rPr>
        <w:t xml:space="preserve"> - размер надбавки на выплату компенсационного характера;</w:t>
      </w:r>
    </w:p>
    <w:p w:rsidR="00F704BF" w:rsidRDefault="0023761C">
      <w:pPr>
        <w:spacing w:before="67" w:after="0" w:line="322" w:lineRule="auto"/>
        <w:ind w:left="14" w:firstLine="883"/>
        <w:rPr>
          <w:rFonts w:ascii="Times New Roman" w:eastAsia="Times New Roman" w:hAnsi="Times New Roman" w:cs="Times New Roman"/>
          <w:sz w:val="20"/>
          <w:shd w:val="clear" w:color="auto" w:fill="FFFFFF"/>
        </w:rPr>
      </w:pPr>
      <w:proofErr w:type="spellStart"/>
      <w:r>
        <w:rPr>
          <w:rFonts w:ascii="Times New Roman" w:eastAsia="Times New Roman" w:hAnsi="Times New Roman" w:cs="Times New Roman"/>
          <w:i/>
          <w:sz w:val="28"/>
          <w:shd w:val="clear" w:color="auto" w:fill="FFFFFF"/>
        </w:rPr>
        <w:t>Hyk</w:t>
      </w:r>
      <w:proofErr w:type="spellEnd"/>
      <w:r>
        <w:rPr>
          <w:rFonts w:ascii="Times New Roman" w:eastAsia="Times New Roman" w:hAnsi="Times New Roman" w:cs="Times New Roman"/>
          <w:i/>
          <w:sz w:val="28"/>
          <w:shd w:val="clear" w:color="auto" w:fill="FFFFFF"/>
        </w:rPr>
        <w:t xml:space="preserve">       </w:t>
      </w:r>
      <w:r>
        <w:rPr>
          <w:rFonts w:ascii="Times New Roman" w:eastAsia="Times New Roman" w:hAnsi="Times New Roman" w:cs="Times New Roman"/>
          <w:sz w:val="28"/>
          <w:shd w:val="clear" w:color="auto" w:fill="FFFFFF"/>
        </w:rPr>
        <w:t xml:space="preserve">-      фактически      отработанное      время,      по      которому </w:t>
      </w:r>
      <w:r>
        <w:rPr>
          <w:rFonts w:ascii="Times New Roman" w:eastAsia="Times New Roman" w:hAnsi="Times New Roman" w:cs="Times New Roman"/>
          <w:spacing w:val="-1"/>
          <w:sz w:val="28"/>
          <w:shd w:val="clear" w:color="auto" w:fill="FFFFFF"/>
        </w:rPr>
        <w:t>законодательством предусмотрены выплаты компенсационного характера.</w:t>
      </w:r>
    </w:p>
    <w:p w:rsidR="00F704BF" w:rsidRDefault="0023761C">
      <w:pPr>
        <w:tabs>
          <w:tab w:val="left" w:pos="1224"/>
        </w:tabs>
        <w:spacing w:after="0" w:line="322" w:lineRule="auto"/>
        <w:ind w:right="5" w:firstLine="72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pacing w:val="-7"/>
          <w:sz w:val="28"/>
          <w:shd w:val="clear" w:color="auto" w:fill="FFFFFF"/>
        </w:rPr>
        <w:t>9.4.</w:t>
      </w:r>
      <w:r>
        <w:rPr>
          <w:rFonts w:ascii="Times New Roman" w:eastAsia="Times New Roman" w:hAnsi="Times New Roman" w:cs="Times New Roman"/>
          <w:sz w:val="28"/>
          <w:shd w:val="clear" w:color="auto" w:fill="FFFFFF"/>
        </w:rPr>
        <w:tab/>
        <w:t>Выплаты за работу в условиях, отклоняющихся от нормальных</w:t>
      </w:r>
      <w:r>
        <w:rPr>
          <w:rFonts w:ascii="Times New Roman" w:eastAsia="Times New Roman" w:hAnsi="Times New Roman" w:cs="Times New Roman"/>
          <w:sz w:val="28"/>
          <w:shd w:val="clear" w:color="auto" w:fill="FFFFFF"/>
        </w:rPr>
        <w:br/>
        <w:t>(при выполнении работ различной квалификации, совмещении профессий</w:t>
      </w:r>
      <w:r>
        <w:rPr>
          <w:rFonts w:ascii="Times New Roman" w:eastAsia="Times New Roman" w:hAnsi="Times New Roman" w:cs="Times New Roman"/>
          <w:sz w:val="28"/>
          <w:shd w:val="clear" w:color="auto" w:fill="FFFFFF"/>
        </w:rPr>
        <w:br/>
        <w:t>(должностей), сверхурочную работу, работу в ночное время и при</w:t>
      </w:r>
      <w:r>
        <w:rPr>
          <w:rFonts w:ascii="Times New Roman" w:eastAsia="Times New Roman" w:hAnsi="Times New Roman" w:cs="Times New Roman"/>
          <w:sz w:val="28"/>
          <w:shd w:val="clear" w:color="auto" w:fill="FFFFFF"/>
        </w:rPr>
        <w:br/>
        <w:t>выполнении работ в других условиях, отклоняющихся от нормальных,</w:t>
      </w:r>
      <w:r>
        <w:rPr>
          <w:rFonts w:ascii="Times New Roman" w:eastAsia="Times New Roman" w:hAnsi="Times New Roman" w:cs="Times New Roman"/>
          <w:sz w:val="28"/>
          <w:shd w:val="clear" w:color="auto" w:fill="FFFFFF"/>
        </w:rPr>
        <w:br/>
        <w:t>устанавливаются в следующих размерах:</w:t>
      </w:r>
    </w:p>
    <w:p w:rsidR="00F704BF" w:rsidRDefault="0023761C">
      <w:pPr>
        <w:spacing w:after="0" w:line="322" w:lineRule="auto"/>
        <w:ind w:left="10" w:right="5" w:firstLine="72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F704BF" w:rsidRDefault="0023761C">
      <w:pPr>
        <w:spacing w:after="0" w:line="322" w:lineRule="auto"/>
        <w:ind w:left="10" w:right="5" w:firstLine="71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F704BF" w:rsidRDefault="0023761C">
      <w:pPr>
        <w:spacing w:after="0" w:line="322" w:lineRule="auto"/>
        <w:ind w:left="10" w:right="5" w:firstLine="71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t xml:space="preserve">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w:t>
      </w:r>
      <w:r>
        <w:rPr>
          <w:rFonts w:ascii="Times New Roman" w:eastAsia="Times New Roman" w:hAnsi="Times New Roman" w:cs="Times New Roman"/>
          <w:spacing w:val="-1"/>
          <w:sz w:val="28"/>
          <w:shd w:val="clear" w:color="auto" w:fill="FFFFFF"/>
        </w:rPr>
        <w:t xml:space="preserve">месячной нормы рабочего времени, и в размере не менее двойной часовой </w:t>
      </w:r>
      <w:r>
        <w:rPr>
          <w:rFonts w:ascii="Times New Roman" w:eastAsia="Times New Roman" w:hAnsi="Times New Roman" w:cs="Times New Roman"/>
          <w:sz w:val="28"/>
          <w:shd w:val="clear" w:color="auto" w:fill="FFFFFF"/>
        </w:rPr>
        <w:t>или дневной ставки сверх базового оклада, если работа производилась сверх месячной нормы.</w:t>
      </w:r>
    </w:p>
    <w:p w:rsidR="00F704BF" w:rsidRDefault="0023761C">
      <w:pPr>
        <w:numPr>
          <w:ilvl w:val="0"/>
          <w:numId w:val="20"/>
        </w:numPr>
        <w:tabs>
          <w:tab w:val="left" w:pos="1224"/>
        </w:tabs>
        <w:spacing w:after="0" w:line="322" w:lineRule="auto"/>
        <w:ind w:right="10" w:firstLine="725"/>
        <w:jc w:val="both"/>
        <w:rPr>
          <w:rFonts w:ascii="Times New Roman" w:eastAsia="Times New Roman" w:hAnsi="Times New Roman" w:cs="Times New Roman"/>
          <w:spacing w:val="-6"/>
          <w:sz w:val="28"/>
          <w:shd w:val="clear" w:color="auto" w:fill="FFFFFF"/>
        </w:rPr>
      </w:pPr>
      <w:r>
        <w:rPr>
          <w:rFonts w:ascii="Times New Roman" w:eastAsia="Times New Roman" w:hAnsi="Times New Roman" w:cs="Times New Roman"/>
          <w:spacing w:val="-2"/>
          <w:sz w:val="28"/>
          <w:shd w:val="clear" w:color="auto" w:fill="FFFFFF"/>
        </w:rPr>
        <w:t xml:space="preserve">По желанию работника, работавшего в выходной или нерабочий </w:t>
      </w:r>
      <w:r>
        <w:rPr>
          <w:rFonts w:ascii="Times New Roman" w:eastAsia="Times New Roman" w:hAnsi="Times New Roman" w:cs="Times New Roman"/>
          <w:sz w:val="28"/>
          <w:shd w:val="clear" w:color="auto" w:fill="FFFFFF"/>
        </w:rPr>
        <w:t>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704BF" w:rsidRDefault="0023761C">
      <w:pPr>
        <w:numPr>
          <w:ilvl w:val="0"/>
          <w:numId w:val="20"/>
        </w:numPr>
        <w:tabs>
          <w:tab w:val="left" w:pos="1224"/>
        </w:tabs>
        <w:spacing w:after="0" w:line="322" w:lineRule="auto"/>
        <w:ind w:right="10" w:firstLine="725"/>
        <w:jc w:val="both"/>
        <w:rPr>
          <w:rFonts w:ascii="Times New Roman" w:eastAsia="Times New Roman" w:hAnsi="Times New Roman" w:cs="Times New Roman"/>
          <w:spacing w:val="-8"/>
          <w:sz w:val="28"/>
          <w:shd w:val="clear" w:color="auto" w:fill="FFFFFF"/>
        </w:rPr>
      </w:pPr>
      <w:r>
        <w:rPr>
          <w:rFonts w:ascii="Times New Roman" w:eastAsia="Times New Roman" w:hAnsi="Times New Roman" w:cs="Times New Roman"/>
          <w:sz w:val="28"/>
          <w:shd w:val="clear" w:color="auto" w:fill="FFFFFF"/>
        </w:rPr>
        <w:t xml:space="preserve">Выплаты компенсационного характера работникам, занятым на работах с вредными условиями труда, устанавливаются на основании </w:t>
      </w:r>
      <w:r>
        <w:rPr>
          <w:rFonts w:ascii="Times New Roman" w:eastAsia="Times New Roman" w:hAnsi="Times New Roman" w:cs="Times New Roman"/>
          <w:spacing w:val="-1"/>
          <w:sz w:val="28"/>
          <w:shd w:val="clear" w:color="auto" w:fill="FFFFFF"/>
        </w:rPr>
        <w:t>аттестации рабочих мест, в размере не более 0,24 базового оклада.</w:t>
      </w:r>
    </w:p>
    <w:p w:rsidR="00F704BF" w:rsidRDefault="0023761C">
      <w:pPr>
        <w:numPr>
          <w:ilvl w:val="0"/>
          <w:numId w:val="20"/>
        </w:numPr>
        <w:tabs>
          <w:tab w:val="left" w:pos="1224"/>
        </w:tabs>
        <w:spacing w:after="0" w:line="322" w:lineRule="auto"/>
        <w:ind w:right="14" w:firstLine="725"/>
        <w:jc w:val="both"/>
        <w:rPr>
          <w:rFonts w:ascii="Times New Roman" w:eastAsia="Times New Roman" w:hAnsi="Times New Roman" w:cs="Times New Roman"/>
          <w:spacing w:val="-8"/>
          <w:sz w:val="28"/>
          <w:shd w:val="clear" w:color="auto" w:fill="FFFFFF"/>
        </w:rPr>
      </w:pPr>
      <w:r>
        <w:rPr>
          <w:rFonts w:ascii="Times New Roman" w:eastAsia="Times New Roman" w:hAnsi="Times New Roman" w:cs="Times New Roman"/>
          <w:spacing w:val="-2"/>
          <w:sz w:val="28"/>
          <w:shd w:val="clear" w:color="auto" w:fill="FFFFFF"/>
        </w:rPr>
        <w:t xml:space="preserve">Перечень тяжелых работ, работ с вредными, опасными и иными </w:t>
      </w:r>
      <w:r>
        <w:rPr>
          <w:rFonts w:ascii="Times New Roman" w:eastAsia="Times New Roman" w:hAnsi="Times New Roman" w:cs="Times New Roman"/>
          <w:sz w:val="28"/>
          <w:shd w:val="clear" w:color="auto" w:fill="FFFFFF"/>
        </w:rPr>
        <w:t xml:space="preserve">особыми условиями труда определяется Правительством Российской </w:t>
      </w:r>
      <w:proofErr w:type="gramStart"/>
      <w:r>
        <w:rPr>
          <w:rFonts w:ascii="Times New Roman" w:eastAsia="Times New Roman" w:hAnsi="Times New Roman" w:cs="Times New Roman"/>
          <w:sz w:val="28"/>
          <w:shd w:val="clear" w:color="auto" w:fill="FFFFFF"/>
        </w:rPr>
        <w:t>Федерации  с</w:t>
      </w:r>
      <w:proofErr w:type="gramEnd"/>
      <w:r>
        <w:rPr>
          <w:rFonts w:ascii="Times New Roman" w:eastAsia="Times New Roman" w:hAnsi="Times New Roman" w:cs="Times New Roman"/>
          <w:sz w:val="28"/>
          <w:shd w:val="clear" w:color="auto" w:fill="FFFFFF"/>
        </w:rPr>
        <w:t xml:space="preserve">  учетом  мнения  Российской  трехсторонней  комиссии  по социально-трудовых отношений.</w:t>
      </w:r>
    </w:p>
    <w:p w:rsidR="00F704BF" w:rsidRDefault="0023761C">
      <w:pPr>
        <w:numPr>
          <w:ilvl w:val="0"/>
          <w:numId w:val="20"/>
        </w:numPr>
        <w:tabs>
          <w:tab w:val="left" w:pos="1224"/>
        </w:tabs>
        <w:spacing w:after="0" w:line="322" w:lineRule="auto"/>
        <w:ind w:right="14" w:firstLine="725"/>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8"/>
          <w:shd w:val="clear" w:color="auto" w:fill="FFFFFF"/>
        </w:rPr>
        <w:lastRenderedPageBreak/>
        <w:t>До определения Правительством РФ перечня тяжелых работ, работ с вредными и опасными и иными особыми условиями труда образовательные учреждения могут руководствоваться перечнями работ с опасными, вредными и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20.08.1990г №579 )с изменениями и дополнениями), или аналогичными перечнями, утвержденными приказом Министерства науки, высшей школы  и технической Политики РФ от 07.10.1992г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rsidR="00F704BF" w:rsidRDefault="00F704BF">
      <w:pPr>
        <w:spacing w:after="0" w:line="240" w:lineRule="auto"/>
        <w:jc w:val="both"/>
        <w:rPr>
          <w:rFonts w:ascii="Times New Roman" w:eastAsia="Times New Roman" w:hAnsi="Times New Roman" w:cs="Times New Roman"/>
          <w:sz w:val="20"/>
        </w:rPr>
      </w:pPr>
    </w:p>
    <w:p w:rsidR="00F704BF" w:rsidRDefault="00F704BF">
      <w:pPr>
        <w:spacing w:after="0" w:line="240" w:lineRule="auto"/>
        <w:jc w:val="both"/>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Приложение №3</w:t>
      </w:r>
    </w:p>
    <w:p w:rsidR="00F704BF" w:rsidRDefault="00F704BF">
      <w:pPr>
        <w:spacing w:after="0" w:line="240" w:lineRule="auto"/>
        <w:rPr>
          <w:rFonts w:ascii="Times New Roman" w:eastAsia="Times New Roman" w:hAnsi="Times New Roman" w:cs="Times New Roman"/>
          <w:sz w:val="28"/>
        </w:rPr>
      </w:pP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«Согласовано»                                                                  «Утверждено»</w:t>
      </w: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Председатель профкома                               Заведующий МБДОУ «</w:t>
      </w:r>
      <w:proofErr w:type="spellStart"/>
      <w:r>
        <w:rPr>
          <w:rFonts w:ascii="Times New Roman" w:eastAsia="Times New Roman" w:hAnsi="Times New Roman" w:cs="Times New Roman"/>
          <w:sz w:val="28"/>
        </w:rPr>
        <w:t>Мамсинский</w:t>
      </w:r>
      <w:proofErr w:type="spellEnd"/>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детский сад»</w:t>
      </w: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________</w:t>
      </w:r>
      <w:proofErr w:type="spellStart"/>
      <w:r>
        <w:rPr>
          <w:rFonts w:ascii="Times New Roman" w:eastAsia="Times New Roman" w:hAnsi="Times New Roman" w:cs="Times New Roman"/>
          <w:sz w:val="28"/>
        </w:rPr>
        <w:t>Г.З.Фазуллина</w:t>
      </w:r>
      <w:proofErr w:type="spellEnd"/>
      <w:r>
        <w:rPr>
          <w:rFonts w:ascii="Times New Roman" w:eastAsia="Times New Roman" w:hAnsi="Times New Roman" w:cs="Times New Roman"/>
          <w:sz w:val="28"/>
        </w:rPr>
        <w:t xml:space="preserve">                               __________</w:t>
      </w:r>
      <w:proofErr w:type="spellStart"/>
      <w:r>
        <w:rPr>
          <w:rFonts w:ascii="Times New Roman" w:eastAsia="Times New Roman" w:hAnsi="Times New Roman" w:cs="Times New Roman"/>
          <w:sz w:val="28"/>
        </w:rPr>
        <w:t>А.Х.Нигаматзянова</w:t>
      </w:r>
      <w:proofErr w:type="spellEnd"/>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23761C">
      <w:pPr>
        <w:spacing w:after="0" w:line="240" w:lineRule="auto"/>
        <w:jc w:val="center"/>
        <w:rPr>
          <w:rFonts w:ascii="Times New Roman" w:eastAsia="Times New Roman" w:hAnsi="Times New Roman" w:cs="Times New Roman"/>
          <w:b/>
          <w:sz w:val="36"/>
        </w:rPr>
      </w:pPr>
      <w:r>
        <w:rPr>
          <w:rFonts w:ascii="Times New Roman" w:eastAsia="Times New Roman" w:hAnsi="Times New Roman" w:cs="Times New Roman"/>
          <w:b/>
          <w:sz w:val="36"/>
        </w:rPr>
        <w:t>Перечень должностей работников подлежащих медицинским осмотрам</w:t>
      </w:r>
    </w:p>
    <w:p w:rsidR="00F704BF" w:rsidRDefault="00F704BF">
      <w:pPr>
        <w:spacing w:after="0" w:line="240" w:lineRule="auto"/>
        <w:jc w:val="center"/>
        <w:rPr>
          <w:rFonts w:ascii="Times New Roman" w:eastAsia="Times New Roman" w:hAnsi="Times New Roman" w:cs="Times New Roman"/>
          <w:b/>
          <w:sz w:val="36"/>
        </w:rPr>
      </w:pPr>
    </w:p>
    <w:p w:rsidR="00F704BF" w:rsidRDefault="00F704BF">
      <w:pPr>
        <w:spacing w:after="0" w:line="240" w:lineRule="auto"/>
        <w:jc w:val="center"/>
        <w:rPr>
          <w:rFonts w:ascii="Times New Roman" w:eastAsia="Times New Roman" w:hAnsi="Times New Roman" w:cs="Times New Roman"/>
          <w:b/>
          <w:sz w:val="36"/>
        </w:rPr>
      </w:pPr>
    </w:p>
    <w:p w:rsidR="00F704BF" w:rsidRDefault="00F704BF">
      <w:pPr>
        <w:spacing w:after="0" w:line="240" w:lineRule="auto"/>
        <w:rPr>
          <w:rFonts w:ascii="Times New Roman" w:eastAsia="Times New Roman" w:hAnsi="Times New Roman" w:cs="Times New Roman"/>
          <w:sz w:val="28"/>
        </w:rPr>
      </w:pPr>
    </w:p>
    <w:tbl>
      <w:tblPr>
        <w:tblW w:w="0" w:type="auto"/>
        <w:tblInd w:w="98" w:type="dxa"/>
        <w:tblCellMar>
          <w:left w:w="10" w:type="dxa"/>
          <w:right w:w="10" w:type="dxa"/>
        </w:tblCellMar>
        <w:tblLook w:val="0000" w:firstRow="0" w:lastRow="0" w:firstColumn="0" w:lastColumn="0" w:noHBand="0" w:noVBand="0"/>
      </w:tblPr>
      <w:tblGrid>
        <w:gridCol w:w="648"/>
        <w:gridCol w:w="2340"/>
        <w:gridCol w:w="2006"/>
        <w:gridCol w:w="1914"/>
        <w:gridCol w:w="1915"/>
      </w:tblGrid>
      <w:tr w:rsidR="00F704BF">
        <w:trPr>
          <w:trHeight w:val="1"/>
        </w:trPr>
        <w:tc>
          <w:tcPr>
            <w:tcW w:w="64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w:t>
            </w:r>
          </w:p>
        </w:tc>
        <w:tc>
          <w:tcPr>
            <w:tcW w:w="234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Должность</w:t>
            </w:r>
          </w:p>
        </w:tc>
        <w:tc>
          <w:tcPr>
            <w:tcW w:w="583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Сроки прохождения м/о</w:t>
            </w:r>
          </w:p>
        </w:tc>
      </w:tr>
      <w:tr w:rsidR="00F704BF">
        <w:trPr>
          <w:trHeight w:val="1"/>
        </w:trPr>
        <w:tc>
          <w:tcPr>
            <w:tcW w:w="64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F704BF">
            <w:pPr>
              <w:spacing w:line="240" w:lineRule="auto"/>
              <w:rPr>
                <w:rFonts w:ascii="Calibri" w:eastAsia="Calibri" w:hAnsi="Calibri" w:cs="Calibri"/>
              </w:rPr>
            </w:pPr>
          </w:p>
        </w:tc>
        <w:tc>
          <w:tcPr>
            <w:tcW w:w="234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04BF" w:rsidRDefault="00F704BF">
            <w:pPr>
              <w:spacing w:line="240" w:lineRule="auto"/>
              <w:rPr>
                <w:rFonts w:ascii="Calibri" w:eastAsia="Calibri" w:hAnsi="Calibri" w:cs="Calibri"/>
              </w:rPr>
            </w:pPr>
          </w:p>
        </w:tc>
        <w:tc>
          <w:tcPr>
            <w:tcW w:w="2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флюорография</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исследования</w:t>
            </w:r>
          </w:p>
        </w:tc>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Смотровой кабинет</w:t>
            </w:r>
          </w:p>
        </w:tc>
      </w:tr>
      <w:tr w:rsidR="00F704BF">
        <w:trPr>
          <w:trHeight w:val="1"/>
        </w:trPr>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Заведующий</w:t>
            </w:r>
          </w:p>
        </w:tc>
        <w:tc>
          <w:tcPr>
            <w:tcW w:w="2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 раз в год</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 раз в год</w:t>
            </w:r>
          </w:p>
        </w:tc>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 раз в год</w:t>
            </w:r>
          </w:p>
        </w:tc>
      </w:tr>
      <w:tr w:rsidR="00F704BF">
        <w:trPr>
          <w:trHeight w:val="1"/>
        </w:trPr>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2</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Воспитатели</w:t>
            </w:r>
          </w:p>
        </w:tc>
        <w:tc>
          <w:tcPr>
            <w:tcW w:w="2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 раз в год</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 раз в год</w:t>
            </w:r>
          </w:p>
        </w:tc>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 раз в год</w:t>
            </w:r>
          </w:p>
        </w:tc>
      </w:tr>
      <w:tr w:rsidR="00F704BF">
        <w:trPr>
          <w:trHeight w:val="1"/>
        </w:trPr>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3</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proofErr w:type="spellStart"/>
            <w:r>
              <w:rPr>
                <w:rFonts w:ascii="Times New Roman" w:eastAsia="Times New Roman" w:hAnsi="Times New Roman" w:cs="Times New Roman"/>
                <w:sz w:val="28"/>
              </w:rPr>
              <w:t>Пом.воспитателя</w:t>
            </w:r>
            <w:proofErr w:type="spellEnd"/>
          </w:p>
        </w:tc>
        <w:tc>
          <w:tcPr>
            <w:tcW w:w="2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 раз в год</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 раз в год</w:t>
            </w:r>
          </w:p>
        </w:tc>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 раз в год</w:t>
            </w:r>
          </w:p>
        </w:tc>
      </w:tr>
      <w:tr w:rsidR="00F704BF">
        <w:trPr>
          <w:trHeight w:val="1"/>
        </w:trPr>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lastRenderedPageBreak/>
              <w:t>4</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Повар</w:t>
            </w:r>
          </w:p>
        </w:tc>
        <w:tc>
          <w:tcPr>
            <w:tcW w:w="2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 раз в год</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 раз в год</w:t>
            </w:r>
          </w:p>
        </w:tc>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 раз в год</w:t>
            </w:r>
          </w:p>
        </w:tc>
      </w:tr>
      <w:tr w:rsidR="00F704BF">
        <w:trPr>
          <w:trHeight w:val="1"/>
        </w:trPr>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5</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Газовый оператор</w:t>
            </w:r>
          </w:p>
        </w:tc>
        <w:tc>
          <w:tcPr>
            <w:tcW w:w="2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 раз в год</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 раз в год</w:t>
            </w:r>
          </w:p>
        </w:tc>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 раз в год</w:t>
            </w:r>
          </w:p>
        </w:tc>
      </w:tr>
    </w:tbl>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F704BF" w:rsidRDefault="00F704BF">
      <w:pPr>
        <w:spacing w:after="0" w:line="240" w:lineRule="auto"/>
        <w:rPr>
          <w:rFonts w:ascii="Times New Roman" w:eastAsia="Times New Roman" w:hAnsi="Times New Roman" w:cs="Times New Roman"/>
          <w:sz w:val="24"/>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Приложение №4</w:t>
      </w: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«Согласовано»                                                           «Утверждено»</w:t>
      </w: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Председатель профкома                              Заведующий МБДОУ «</w:t>
      </w:r>
      <w:proofErr w:type="spellStart"/>
      <w:r>
        <w:rPr>
          <w:rFonts w:ascii="Times New Roman" w:eastAsia="Times New Roman" w:hAnsi="Times New Roman" w:cs="Times New Roman"/>
          <w:sz w:val="28"/>
        </w:rPr>
        <w:t>Мамсинский</w:t>
      </w:r>
      <w:proofErr w:type="spellEnd"/>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детский сад»</w:t>
      </w: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______</w:t>
      </w:r>
      <w:proofErr w:type="spellStart"/>
      <w:r>
        <w:rPr>
          <w:rFonts w:ascii="Times New Roman" w:eastAsia="Times New Roman" w:hAnsi="Times New Roman" w:cs="Times New Roman"/>
          <w:sz w:val="28"/>
        </w:rPr>
        <w:t>Г.З.Фазуллина</w:t>
      </w:r>
      <w:proofErr w:type="spellEnd"/>
      <w:r>
        <w:rPr>
          <w:rFonts w:ascii="Times New Roman" w:eastAsia="Times New Roman" w:hAnsi="Times New Roman" w:cs="Times New Roman"/>
          <w:sz w:val="28"/>
        </w:rPr>
        <w:t xml:space="preserve">                                 __________</w:t>
      </w:r>
      <w:proofErr w:type="spellStart"/>
      <w:r>
        <w:rPr>
          <w:rFonts w:ascii="Times New Roman" w:eastAsia="Times New Roman" w:hAnsi="Times New Roman" w:cs="Times New Roman"/>
          <w:sz w:val="28"/>
        </w:rPr>
        <w:t>А.Х.Нигаматзянова</w:t>
      </w:r>
      <w:proofErr w:type="spellEnd"/>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23761C">
      <w:pPr>
        <w:spacing w:after="0" w:line="240" w:lineRule="auto"/>
        <w:jc w:val="center"/>
        <w:rPr>
          <w:rFonts w:ascii="Times New Roman" w:eastAsia="Times New Roman" w:hAnsi="Times New Roman" w:cs="Times New Roman"/>
          <w:b/>
          <w:sz w:val="36"/>
        </w:rPr>
      </w:pPr>
      <w:r>
        <w:rPr>
          <w:rFonts w:ascii="Times New Roman" w:eastAsia="Times New Roman" w:hAnsi="Times New Roman" w:cs="Times New Roman"/>
          <w:b/>
          <w:sz w:val="36"/>
        </w:rPr>
        <w:t>Типовые нормы бесплатной выдачи сертифицированных специальной одежды, других средств индивидуальной защиты.</w:t>
      </w:r>
    </w:p>
    <w:p w:rsidR="00F704BF" w:rsidRDefault="00F704BF">
      <w:pPr>
        <w:spacing w:after="0" w:line="240" w:lineRule="auto"/>
        <w:jc w:val="center"/>
        <w:rPr>
          <w:rFonts w:ascii="Times New Roman" w:eastAsia="Times New Roman" w:hAnsi="Times New Roman" w:cs="Times New Roman"/>
          <w:b/>
          <w:sz w:val="36"/>
        </w:rPr>
      </w:pPr>
    </w:p>
    <w:p w:rsidR="00F704BF" w:rsidRDefault="00F704BF">
      <w:pPr>
        <w:spacing w:after="0" w:line="240" w:lineRule="auto"/>
        <w:jc w:val="center"/>
        <w:rPr>
          <w:rFonts w:ascii="Times New Roman" w:eastAsia="Times New Roman" w:hAnsi="Times New Roman" w:cs="Times New Roman"/>
          <w:b/>
          <w:sz w:val="36"/>
        </w:rPr>
      </w:pPr>
    </w:p>
    <w:p w:rsidR="00F704BF" w:rsidRDefault="00F704BF">
      <w:pPr>
        <w:spacing w:after="0" w:line="240" w:lineRule="auto"/>
        <w:rPr>
          <w:rFonts w:ascii="Times New Roman" w:eastAsia="Times New Roman" w:hAnsi="Times New Roman" w:cs="Times New Roman"/>
          <w:sz w:val="28"/>
        </w:rPr>
      </w:pPr>
    </w:p>
    <w:tbl>
      <w:tblPr>
        <w:tblW w:w="0" w:type="auto"/>
        <w:tblInd w:w="98" w:type="dxa"/>
        <w:tblCellMar>
          <w:left w:w="10" w:type="dxa"/>
          <w:right w:w="10" w:type="dxa"/>
        </w:tblCellMar>
        <w:tblLook w:val="0000" w:firstRow="0" w:lastRow="0" w:firstColumn="0" w:lastColumn="0" w:noHBand="0" w:noVBand="0"/>
      </w:tblPr>
      <w:tblGrid>
        <w:gridCol w:w="828"/>
        <w:gridCol w:w="2393"/>
        <w:gridCol w:w="2827"/>
        <w:gridCol w:w="2393"/>
      </w:tblGrid>
      <w:tr w:rsidR="00F704BF">
        <w:trPr>
          <w:trHeight w:val="1"/>
        </w:trPr>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Наименование должностей</w:t>
            </w:r>
          </w:p>
        </w:tc>
        <w:tc>
          <w:tcPr>
            <w:tcW w:w="2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 xml:space="preserve">Наименование средств индивидуальной </w:t>
            </w:r>
            <w:r>
              <w:rPr>
                <w:rFonts w:ascii="Times New Roman" w:eastAsia="Times New Roman" w:hAnsi="Times New Roman" w:cs="Times New Roman"/>
                <w:sz w:val="28"/>
              </w:rPr>
              <w:lastRenderedPageBreak/>
              <w:t>защиты</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lastRenderedPageBreak/>
              <w:t>Норма выдачи на год</w:t>
            </w:r>
          </w:p>
        </w:tc>
      </w:tr>
      <w:tr w:rsidR="00F704BF">
        <w:trPr>
          <w:trHeight w:val="1"/>
        </w:trPr>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lastRenderedPageBreak/>
              <w:t>1</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Помощник воспитателя</w:t>
            </w:r>
          </w:p>
        </w:tc>
        <w:tc>
          <w:tcPr>
            <w:tcW w:w="2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Халат белый хлопчатобумажный</w:t>
            </w: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Косынка</w:t>
            </w:r>
          </w:p>
          <w:p w:rsidR="00F704BF" w:rsidRDefault="0023761C">
            <w:pPr>
              <w:spacing w:after="0" w:line="240" w:lineRule="auto"/>
              <w:rPr>
                <w:rFonts w:ascii="Times New Roman" w:eastAsia="Times New Roman" w:hAnsi="Times New Roman" w:cs="Times New Roman"/>
                <w:sz w:val="28"/>
              </w:rPr>
            </w:pPr>
            <w:proofErr w:type="gramStart"/>
            <w:r>
              <w:rPr>
                <w:rFonts w:ascii="Times New Roman" w:eastAsia="Times New Roman" w:hAnsi="Times New Roman" w:cs="Times New Roman"/>
                <w:sz w:val="28"/>
              </w:rPr>
              <w:t>Галоши(</w:t>
            </w:r>
            <w:proofErr w:type="gramEnd"/>
            <w:r>
              <w:rPr>
                <w:rFonts w:ascii="Times New Roman" w:eastAsia="Times New Roman" w:hAnsi="Times New Roman" w:cs="Times New Roman"/>
                <w:sz w:val="28"/>
              </w:rPr>
              <w:t>при мытье полов)</w:t>
            </w:r>
          </w:p>
          <w:p w:rsidR="00F704BF" w:rsidRDefault="0023761C">
            <w:pPr>
              <w:spacing w:after="0" w:line="240" w:lineRule="auto"/>
            </w:pPr>
            <w:r>
              <w:rPr>
                <w:rFonts w:ascii="Times New Roman" w:eastAsia="Times New Roman" w:hAnsi="Times New Roman" w:cs="Times New Roman"/>
                <w:sz w:val="28"/>
              </w:rPr>
              <w:t>Перчатки</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1шт.</w:t>
            </w:r>
          </w:p>
          <w:p w:rsidR="00F704BF" w:rsidRDefault="00F704BF">
            <w:pPr>
              <w:spacing w:after="0" w:line="240" w:lineRule="auto"/>
              <w:rPr>
                <w:rFonts w:ascii="Times New Roman" w:eastAsia="Times New Roman" w:hAnsi="Times New Roman" w:cs="Times New Roman"/>
                <w:sz w:val="28"/>
              </w:rPr>
            </w:pP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1шт.</w:t>
            </w: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1шт.</w:t>
            </w:r>
          </w:p>
          <w:p w:rsidR="00F704BF" w:rsidRDefault="00F704BF">
            <w:pPr>
              <w:spacing w:after="0" w:line="240" w:lineRule="auto"/>
              <w:rPr>
                <w:rFonts w:ascii="Times New Roman" w:eastAsia="Times New Roman" w:hAnsi="Times New Roman" w:cs="Times New Roman"/>
                <w:sz w:val="28"/>
              </w:rPr>
            </w:pPr>
          </w:p>
          <w:p w:rsidR="00F704BF" w:rsidRDefault="0023761C">
            <w:pPr>
              <w:spacing w:after="0" w:line="240" w:lineRule="auto"/>
            </w:pPr>
            <w:r>
              <w:rPr>
                <w:rFonts w:ascii="Times New Roman" w:eastAsia="Times New Roman" w:hAnsi="Times New Roman" w:cs="Times New Roman"/>
                <w:sz w:val="28"/>
              </w:rPr>
              <w:t>3 пара</w:t>
            </w:r>
          </w:p>
        </w:tc>
      </w:tr>
      <w:tr w:rsidR="00F704BF">
        <w:trPr>
          <w:trHeight w:val="1"/>
        </w:trPr>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2</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Повар</w:t>
            </w:r>
          </w:p>
        </w:tc>
        <w:tc>
          <w:tcPr>
            <w:tcW w:w="2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Халат белый хлопчатобумажный</w:t>
            </w: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Фартук из плотной ткани с нагрудником</w:t>
            </w:r>
          </w:p>
          <w:p w:rsidR="00F704BF" w:rsidRDefault="0023761C">
            <w:pPr>
              <w:spacing w:after="0" w:line="240" w:lineRule="auto"/>
            </w:pPr>
            <w:r>
              <w:rPr>
                <w:rFonts w:ascii="Times New Roman" w:eastAsia="Times New Roman" w:hAnsi="Times New Roman" w:cs="Times New Roman"/>
                <w:sz w:val="28"/>
              </w:rPr>
              <w:t>Колпак или косынка</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1шт.</w:t>
            </w:r>
          </w:p>
          <w:p w:rsidR="00F704BF" w:rsidRDefault="00F704BF">
            <w:pPr>
              <w:spacing w:after="0" w:line="240" w:lineRule="auto"/>
              <w:rPr>
                <w:rFonts w:ascii="Times New Roman" w:eastAsia="Times New Roman" w:hAnsi="Times New Roman" w:cs="Times New Roman"/>
                <w:sz w:val="28"/>
              </w:rPr>
            </w:pP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1шт.</w:t>
            </w:r>
          </w:p>
          <w:p w:rsidR="00F704BF" w:rsidRDefault="00F704BF">
            <w:pPr>
              <w:spacing w:after="0" w:line="240" w:lineRule="auto"/>
              <w:rPr>
                <w:rFonts w:ascii="Times New Roman" w:eastAsia="Times New Roman" w:hAnsi="Times New Roman" w:cs="Times New Roman"/>
                <w:sz w:val="28"/>
              </w:rPr>
            </w:pPr>
          </w:p>
          <w:p w:rsidR="00F704BF" w:rsidRDefault="0023761C">
            <w:pPr>
              <w:spacing w:after="0" w:line="240" w:lineRule="auto"/>
            </w:pPr>
            <w:r>
              <w:rPr>
                <w:rFonts w:ascii="Times New Roman" w:eastAsia="Times New Roman" w:hAnsi="Times New Roman" w:cs="Times New Roman"/>
                <w:sz w:val="28"/>
              </w:rPr>
              <w:t>1шт.</w:t>
            </w:r>
          </w:p>
        </w:tc>
      </w:tr>
      <w:tr w:rsidR="00F704BF">
        <w:trPr>
          <w:trHeight w:val="1"/>
        </w:trPr>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240" w:lineRule="auto"/>
              <w:rPr>
                <w:rFonts w:ascii="Calibri" w:eastAsia="Calibri" w:hAnsi="Calibri" w:cs="Calibri"/>
              </w:rPr>
            </w:pP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240" w:lineRule="auto"/>
              <w:rPr>
                <w:rFonts w:ascii="Calibri" w:eastAsia="Calibri" w:hAnsi="Calibri" w:cs="Calibri"/>
              </w:rPr>
            </w:pPr>
          </w:p>
        </w:tc>
        <w:tc>
          <w:tcPr>
            <w:tcW w:w="2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240" w:lineRule="auto"/>
              <w:rPr>
                <w:rFonts w:ascii="Calibri" w:eastAsia="Calibri" w:hAnsi="Calibri" w:cs="Calibri"/>
              </w:rPr>
            </w:pP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240" w:lineRule="auto"/>
              <w:rPr>
                <w:rFonts w:ascii="Calibri" w:eastAsia="Calibri" w:hAnsi="Calibri" w:cs="Calibri"/>
              </w:rPr>
            </w:pPr>
          </w:p>
        </w:tc>
      </w:tr>
    </w:tbl>
    <w:p w:rsidR="00F704BF" w:rsidRDefault="00F704BF">
      <w:pPr>
        <w:spacing w:after="0" w:line="240" w:lineRule="auto"/>
        <w:rPr>
          <w:rFonts w:ascii="Times New Roman" w:eastAsia="Times New Roman" w:hAnsi="Times New Roman" w:cs="Times New Roman"/>
          <w:sz w:val="24"/>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Приложение №5</w:t>
      </w: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«Согласовано»                                                                       «Утверждено»</w:t>
      </w: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Председатель профкома                               Заведующий МБДОУ «</w:t>
      </w:r>
      <w:proofErr w:type="spellStart"/>
      <w:r>
        <w:rPr>
          <w:rFonts w:ascii="Times New Roman" w:eastAsia="Times New Roman" w:hAnsi="Times New Roman" w:cs="Times New Roman"/>
          <w:sz w:val="28"/>
        </w:rPr>
        <w:t>Мамсинский</w:t>
      </w:r>
      <w:proofErr w:type="spellEnd"/>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детский сад»</w:t>
      </w: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______</w:t>
      </w:r>
      <w:proofErr w:type="spellStart"/>
      <w:r>
        <w:rPr>
          <w:rFonts w:ascii="Times New Roman" w:eastAsia="Times New Roman" w:hAnsi="Times New Roman" w:cs="Times New Roman"/>
          <w:sz w:val="28"/>
        </w:rPr>
        <w:t>Г.З.Фазуллина</w:t>
      </w:r>
      <w:proofErr w:type="spellEnd"/>
      <w:r>
        <w:rPr>
          <w:rFonts w:ascii="Times New Roman" w:eastAsia="Times New Roman" w:hAnsi="Times New Roman" w:cs="Times New Roman"/>
          <w:sz w:val="28"/>
        </w:rPr>
        <w:t xml:space="preserve">                                     _________</w:t>
      </w:r>
      <w:proofErr w:type="spellStart"/>
      <w:r>
        <w:rPr>
          <w:rFonts w:ascii="Times New Roman" w:eastAsia="Times New Roman" w:hAnsi="Times New Roman" w:cs="Times New Roman"/>
          <w:sz w:val="28"/>
        </w:rPr>
        <w:t>А.Х.Нигаматзянова</w:t>
      </w:r>
      <w:proofErr w:type="spellEnd"/>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4"/>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23761C">
      <w:pPr>
        <w:spacing w:after="0" w:line="240" w:lineRule="auto"/>
        <w:jc w:val="center"/>
        <w:rPr>
          <w:rFonts w:ascii="Times New Roman" w:eastAsia="Times New Roman" w:hAnsi="Times New Roman" w:cs="Times New Roman"/>
          <w:b/>
          <w:sz w:val="40"/>
        </w:rPr>
      </w:pPr>
      <w:r>
        <w:rPr>
          <w:rFonts w:ascii="Times New Roman" w:eastAsia="Times New Roman" w:hAnsi="Times New Roman" w:cs="Times New Roman"/>
          <w:b/>
          <w:sz w:val="40"/>
        </w:rPr>
        <w:t>Доплаты за работу с тяжелыми и вредными условиями труда следующим работникам</w:t>
      </w:r>
    </w:p>
    <w:p w:rsidR="00F704BF" w:rsidRDefault="00F704BF">
      <w:pPr>
        <w:spacing w:after="0" w:line="240" w:lineRule="auto"/>
        <w:jc w:val="center"/>
        <w:rPr>
          <w:rFonts w:ascii="Times New Roman" w:eastAsia="Times New Roman" w:hAnsi="Times New Roman" w:cs="Times New Roman"/>
          <w:b/>
          <w:sz w:val="40"/>
        </w:rPr>
      </w:pPr>
    </w:p>
    <w:p w:rsidR="00F704BF" w:rsidRDefault="00F704BF">
      <w:pPr>
        <w:spacing w:after="0" w:line="240" w:lineRule="auto"/>
        <w:rPr>
          <w:rFonts w:ascii="Times New Roman" w:eastAsia="Times New Roman" w:hAnsi="Times New Roman" w:cs="Times New Roman"/>
          <w:sz w:val="24"/>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tbl>
      <w:tblPr>
        <w:tblW w:w="0" w:type="auto"/>
        <w:tblInd w:w="98" w:type="dxa"/>
        <w:tblCellMar>
          <w:left w:w="10" w:type="dxa"/>
          <w:right w:w="10" w:type="dxa"/>
        </w:tblCellMar>
        <w:tblLook w:val="0000" w:firstRow="0" w:lastRow="0" w:firstColumn="0" w:lastColumn="0" w:noHBand="0" w:noVBand="0"/>
      </w:tblPr>
      <w:tblGrid>
        <w:gridCol w:w="648"/>
        <w:gridCol w:w="3190"/>
        <w:gridCol w:w="3191"/>
      </w:tblGrid>
      <w:tr w:rsidR="00F704BF">
        <w:trPr>
          <w:trHeight w:val="1"/>
        </w:trPr>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Должности</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w:t>
            </w:r>
          </w:p>
        </w:tc>
      </w:tr>
      <w:tr w:rsidR="00F704BF">
        <w:trPr>
          <w:trHeight w:val="1"/>
        </w:trPr>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Помощник воспитателя</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8</w:t>
            </w:r>
          </w:p>
        </w:tc>
      </w:tr>
      <w:tr w:rsidR="00F704BF">
        <w:trPr>
          <w:trHeight w:val="1"/>
        </w:trPr>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2</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Повар</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8</w:t>
            </w:r>
          </w:p>
        </w:tc>
      </w:tr>
    </w:tbl>
    <w:p w:rsidR="00F704BF" w:rsidRDefault="0023761C">
      <w:pPr>
        <w:tabs>
          <w:tab w:val="left" w:pos="6140"/>
        </w:tabs>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ab/>
      </w:r>
    </w:p>
    <w:p w:rsidR="00F704BF" w:rsidRDefault="00F704BF">
      <w:pPr>
        <w:spacing w:after="0" w:line="240" w:lineRule="auto"/>
        <w:rPr>
          <w:rFonts w:ascii="Times New Roman" w:eastAsia="Times New Roman" w:hAnsi="Times New Roman" w:cs="Times New Roman"/>
          <w:sz w:val="28"/>
        </w:rPr>
      </w:pP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Основание: материалы аттестации рабочих мест по условиям труда ТОМ1.Карта аттестации №1-12</w:t>
      </w: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Приложение №6</w:t>
      </w:r>
    </w:p>
    <w:p w:rsidR="00F704BF" w:rsidRDefault="00F704BF">
      <w:pPr>
        <w:spacing w:after="0" w:line="240" w:lineRule="auto"/>
        <w:rPr>
          <w:rFonts w:ascii="Times New Roman" w:eastAsia="Times New Roman" w:hAnsi="Times New Roman" w:cs="Times New Roman"/>
          <w:sz w:val="28"/>
        </w:rPr>
      </w:pP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«Согласовано»                                                              «Утверждено»</w:t>
      </w: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Председатель профкома                                   Заведующий МБДОУ «</w:t>
      </w:r>
      <w:proofErr w:type="spellStart"/>
      <w:r>
        <w:rPr>
          <w:rFonts w:ascii="Times New Roman" w:eastAsia="Times New Roman" w:hAnsi="Times New Roman" w:cs="Times New Roman"/>
          <w:sz w:val="28"/>
        </w:rPr>
        <w:t>Мамсин</w:t>
      </w:r>
      <w:proofErr w:type="spellEnd"/>
      <w:r>
        <w:rPr>
          <w:rFonts w:ascii="Times New Roman" w:eastAsia="Times New Roman" w:hAnsi="Times New Roman" w:cs="Times New Roman"/>
          <w:sz w:val="28"/>
        </w:rPr>
        <w:t>-</w:t>
      </w: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ский</w:t>
      </w:r>
      <w:proofErr w:type="spellEnd"/>
      <w:r>
        <w:rPr>
          <w:rFonts w:ascii="Times New Roman" w:eastAsia="Times New Roman" w:hAnsi="Times New Roman" w:cs="Times New Roman"/>
          <w:sz w:val="28"/>
        </w:rPr>
        <w:t xml:space="preserve"> детский сад»</w:t>
      </w: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__________</w:t>
      </w:r>
      <w:proofErr w:type="spellStart"/>
      <w:r>
        <w:rPr>
          <w:rFonts w:ascii="Times New Roman" w:eastAsia="Times New Roman" w:hAnsi="Times New Roman" w:cs="Times New Roman"/>
          <w:sz w:val="28"/>
        </w:rPr>
        <w:t>Г.З.Фазуллина</w:t>
      </w:r>
      <w:proofErr w:type="spellEnd"/>
      <w:r>
        <w:rPr>
          <w:rFonts w:ascii="Times New Roman" w:eastAsia="Times New Roman" w:hAnsi="Times New Roman" w:cs="Times New Roman"/>
          <w:sz w:val="28"/>
        </w:rPr>
        <w:t xml:space="preserve">                                __________</w:t>
      </w:r>
      <w:proofErr w:type="spellStart"/>
      <w:r>
        <w:rPr>
          <w:rFonts w:ascii="Times New Roman" w:eastAsia="Times New Roman" w:hAnsi="Times New Roman" w:cs="Times New Roman"/>
          <w:sz w:val="28"/>
        </w:rPr>
        <w:t>А.Х.Нигаматзянова</w:t>
      </w:r>
      <w:proofErr w:type="spellEnd"/>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23761C">
      <w:pPr>
        <w:spacing w:after="0" w:line="240" w:lineRule="auto"/>
        <w:jc w:val="center"/>
        <w:rPr>
          <w:rFonts w:ascii="Times New Roman" w:eastAsia="Times New Roman" w:hAnsi="Times New Roman" w:cs="Times New Roman"/>
          <w:b/>
          <w:sz w:val="36"/>
        </w:rPr>
      </w:pPr>
      <w:r>
        <w:rPr>
          <w:rFonts w:ascii="Times New Roman" w:eastAsia="Times New Roman" w:hAnsi="Times New Roman" w:cs="Times New Roman"/>
          <w:b/>
          <w:sz w:val="36"/>
        </w:rPr>
        <w:t>СОГЛАШЕНИЕ ПО ОХРАНЕ ТРУДА</w:t>
      </w:r>
    </w:p>
    <w:p w:rsidR="00F704BF" w:rsidRDefault="00F704BF">
      <w:pPr>
        <w:spacing w:after="0" w:line="240" w:lineRule="auto"/>
        <w:jc w:val="center"/>
        <w:rPr>
          <w:rFonts w:ascii="Times New Roman" w:eastAsia="Times New Roman" w:hAnsi="Times New Roman" w:cs="Times New Roman"/>
          <w:b/>
          <w:sz w:val="36"/>
        </w:rPr>
      </w:pPr>
    </w:p>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Администрация и профсоюзный комитет муниципального бюджетного дошкольного образовательного учреждения «</w:t>
      </w:r>
      <w:proofErr w:type="spellStart"/>
      <w:r>
        <w:rPr>
          <w:rFonts w:ascii="Times New Roman" w:eastAsia="Times New Roman" w:hAnsi="Times New Roman" w:cs="Times New Roman"/>
          <w:sz w:val="28"/>
        </w:rPr>
        <w:t>Мамсинский</w:t>
      </w:r>
      <w:proofErr w:type="spellEnd"/>
      <w:r>
        <w:rPr>
          <w:rFonts w:ascii="Times New Roman" w:eastAsia="Times New Roman" w:hAnsi="Times New Roman" w:cs="Times New Roman"/>
          <w:sz w:val="28"/>
        </w:rPr>
        <w:t xml:space="preserve"> детский сад» заключили настоящее соглашение о том, что в период с 2012 по 2015 года будут выполнены следующие виды мероприятий по охране труда работников МБДОУ:</w:t>
      </w:r>
    </w:p>
    <w:p w:rsidR="00F704BF" w:rsidRDefault="00F704BF">
      <w:pPr>
        <w:spacing w:after="0" w:line="240" w:lineRule="auto"/>
        <w:jc w:val="both"/>
        <w:rPr>
          <w:rFonts w:ascii="Times New Roman" w:eastAsia="Times New Roman" w:hAnsi="Times New Roman" w:cs="Times New Roman"/>
          <w:sz w:val="28"/>
        </w:rPr>
      </w:pPr>
    </w:p>
    <w:tbl>
      <w:tblPr>
        <w:tblW w:w="0" w:type="auto"/>
        <w:tblInd w:w="98" w:type="dxa"/>
        <w:tblCellMar>
          <w:left w:w="10" w:type="dxa"/>
          <w:right w:w="10" w:type="dxa"/>
        </w:tblCellMar>
        <w:tblLook w:val="0000" w:firstRow="0" w:lastRow="0" w:firstColumn="0" w:lastColumn="0" w:noHBand="0" w:noVBand="0"/>
      </w:tblPr>
      <w:tblGrid>
        <w:gridCol w:w="583"/>
        <w:gridCol w:w="4741"/>
        <w:gridCol w:w="2059"/>
        <w:gridCol w:w="2090"/>
      </w:tblGrid>
      <w:tr w:rsidR="00F704BF">
        <w:trPr>
          <w:trHeight w:val="1"/>
        </w:trPr>
        <w:tc>
          <w:tcPr>
            <w:tcW w:w="6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Наименование мероприятий</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Срок выполнения</w:t>
            </w:r>
          </w:p>
        </w:tc>
        <w:tc>
          <w:tcPr>
            <w:tcW w:w="2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Ответственный за выполнение</w:t>
            </w:r>
          </w:p>
        </w:tc>
      </w:tr>
      <w:tr w:rsidR="00F704BF">
        <w:trPr>
          <w:trHeight w:val="1"/>
        </w:trPr>
        <w:tc>
          <w:tcPr>
            <w:tcW w:w="6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1</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Регулярная проверка освещения и содержание в рабочем состоянии арматуры</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ежедневно</w:t>
            </w:r>
          </w:p>
        </w:tc>
        <w:tc>
          <w:tcPr>
            <w:tcW w:w="2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заведующий</w:t>
            </w:r>
          </w:p>
        </w:tc>
      </w:tr>
      <w:tr w:rsidR="00F704BF">
        <w:trPr>
          <w:trHeight w:val="1"/>
        </w:trPr>
        <w:tc>
          <w:tcPr>
            <w:tcW w:w="6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lastRenderedPageBreak/>
              <w:t>2</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 xml:space="preserve">Своевременное обеспечение работников учреждения </w:t>
            </w:r>
            <w:proofErr w:type="spellStart"/>
            <w:r>
              <w:rPr>
                <w:rFonts w:ascii="Times New Roman" w:eastAsia="Times New Roman" w:hAnsi="Times New Roman" w:cs="Times New Roman"/>
                <w:sz w:val="28"/>
              </w:rPr>
              <w:t>спецодеждой,спецобувью</w:t>
            </w:r>
            <w:proofErr w:type="spellEnd"/>
            <w:r>
              <w:rPr>
                <w:rFonts w:ascii="Times New Roman" w:eastAsia="Times New Roman" w:hAnsi="Times New Roman" w:cs="Times New Roman"/>
                <w:sz w:val="28"/>
              </w:rPr>
              <w:t xml:space="preserve"> и другими средствами индивидуальной защиты в соответствии с Нормами</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1 раз в месяц</w:t>
            </w:r>
          </w:p>
        </w:tc>
        <w:tc>
          <w:tcPr>
            <w:tcW w:w="2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Заведующий</w:t>
            </w:r>
          </w:p>
        </w:tc>
      </w:tr>
      <w:tr w:rsidR="00F704BF">
        <w:trPr>
          <w:trHeight w:val="1"/>
        </w:trPr>
        <w:tc>
          <w:tcPr>
            <w:tcW w:w="6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3</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Регулярное пополнение аптечек первой медицинской помощи</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1 раз в квартал</w:t>
            </w:r>
          </w:p>
        </w:tc>
        <w:tc>
          <w:tcPr>
            <w:tcW w:w="2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Заведующий</w:t>
            </w:r>
          </w:p>
        </w:tc>
      </w:tr>
      <w:tr w:rsidR="00F704BF">
        <w:trPr>
          <w:trHeight w:val="1"/>
        </w:trPr>
        <w:tc>
          <w:tcPr>
            <w:tcW w:w="6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4</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Регулярная проверка питьевого режима, замена посуды</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ежедневно</w:t>
            </w:r>
          </w:p>
        </w:tc>
        <w:tc>
          <w:tcPr>
            <w:tcW w:w="2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Заведующий</w:t>
            </w:r>
          </w:p>
        </w:tc>
      </w:tr>
      <w:tr w:rsidR="00F704BF">
        <w:trPr>
          <w:trHeight w:val="1"/>
        </w:trPr>
        <w:tc>
          <w:tcPr>
            <w:tcW w:w="6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5</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Завоз песка для посыпания территории во время гололеда</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По необходимости</w:t>
            </w:r>
          </w:p>
        </w:tc>
        <w:tc>
          <w:tcPr>
            <w:tcW w:w="2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Заведующий</w:t>
            </w:r>
          </w:p>
        </w:tc>
      </w:tr>
      <w:tr w:rsidR="00F704BF">
        <w:trPr>
          <w:trHeight w:val="1"/>
        </w:trPr>
        <w:tc>
          <w:tcPr>
            <w:tcW w:w="6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6</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Проведение аттестации рабочих мест по условиям труда</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В течение года</w:t>
            </w:r>
          </w:p>
        </w:tc>
        <w:tc>
          <w:tcPr>
            <w:tcW w:w="2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Заведующий</w:t>
            </w:r>
          </w:p>
        </w:tc>
      </w:tr>
      <w:tr w:rsidR="00F704BF">
        <w:trPr>
          <w:trHeight w:val="1"/>
        </w:trPr>
        <w:tc>
          <w:tcPr>
            <w:tcW w:w="6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7</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Проведение испытания спортивного оборудования и вентиляционных устройств</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август</w:t>
            </w:r>
          </w:p>
        </w:tc>
        <w:tc>
          <w:tcPr>
            <w:tcW w:w="2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Заведующий</w:t>
            </w:r>
          </w:p>
          <w:p w:rsidR="00F704BF" w:rsidRDefault="0023761C">
            <w:pPr>
              <w:spacing w:after="0" w:line="240" w:lineRule="auto"/>
              <w:jc w:val="both"/>
            </w:pPr>
            <w:r>
              <w:rPr>
                <w:rFonts w:ascii="Times New Roman" w:eastAsia="Times New Roman" w:hAnsi="Times New Roman" w:cs="Times New Roman"/>
                <w:sz w:val="28"/>
              </w:rPr>
              <w:t>Воспитатели</w:t>
            </w:r>
          </w:p>
        </w:tc>
      </w:tr>
      <w:tr w:rsidR="00F704BF">
        <w:tc>
          <w:tcPr>
            <w:tcW w:w="6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8</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Поведение общего технического осмотра здания и сооружение учреждения и соответствующее устранение неисправности</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В течение года</w:t>
            </w:r>
          </w:p>
        </w:tc>
        <w:tc>
          <w:tcPr>
            <w:tcW w:w="2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Заведующий</w:t>
            </w:r>
          </w:p>
          <w:p w:rsidR="00F704BF" w:rsidRDefault="0023761C">
            <w:pPr>
              <w:spacing w:after="0" w:line="240" w:lineRule="auto"/>
              <w:jc w:val="both"/>
            </w:pPr>
            <w:r>
              <w:rPr>
                <w:rFonts w:ascii="Times New Roman" w:eastAsia="Times New Roman" w:hAnsi="Times New Roman" w:cs="Times New Roman"/>
                <w:sz w:val="28"/>
              </w:rPr>
              <w:t>Воспитатели</w:t>
            </w:r>
          </w:p>
        </w:tc>
      </w:tr>
      <w:tr w:rsidR="00F704BF">
        <w:trPr>
          <w:trHeight w:val="1"/>
        </w:trPr>
        <w:tc>
          <w:tcPr>
            <w:tcW w:w="6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9</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Озеленение и благоустройство территории;</w:t>
            </w:r>
          </w:p>
          <w:p w:rsidR="00F704BF" w:rsidRDefault="0023761C">
            <w:pPr>
              <w:spacing w:after="0" w:line="240" w:lineRule="auto"/>
              <w:jc w:val="both"/>
            </w:pPr>
            <w:r>
              <w:rPr>
                <w:rFonts w:ascii="Times New Roman" w:eastAsia="Times New Roman" w:hAnsi="Times New Roman" w:cs="Times New Roman"/>
                <w:sz w:val="28"/>
              </w:rPr>
              <w:t>Обновление игровых площадок</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Ежегодно и май-август</w:t>
            </w:r>
          </w:p>
        </w:tc>
        <w:tc>
          <w:tcPr>
            <w:tcW w:w="2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Заведующий</w:t>
            </w:r>
          </w:p>
          <w:p w:rsidR="00F704BF" w:rsidRDefault="0023761C">
            <w:pPr>
              <w:spacing w:after="0" w:line="240" w:lineRule="auto"/>
              <w:jc w:val="both"/>
            </w:pPr>
            <w:r>
              <w:rPr>
                <w:rFonts w:ascii="Times New Roman" w:eastAsia="Times New Roman" w:hAnsi="Times New Roman" w:cs="Times New Roman"/>
                <w:sz w:val="28"/>
              </w:rPr>
              <w:t>Воспитатели</w:t>
            </w:r>
          </w:p>
        </w:tc>
      </w:tr>
      <w:tr w:rsidR="00F704BF">
        <w:trPr>
          <w:trHeight w:val="1"/>
        </w:trPr>
        <w:tc>
          <w:tcPr>
            <w:tcW w:w="6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10</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 xml:space="preserve">Контроль за состоянием работы по технике </w:t>
            </w:r>
            <w:proofErr w:type="spellStart"/>
            <w:r>
              <w:rPr>
                <w:rFonts w:ascii="Times New Roman" w:eastAsia="Times New Roman" w:hAnsi="Times New Roman" w:cs="Times New Roman"/>
                <w:sz w:val="28"/>
              </w:rPr>
              <w:t>безопасности.ПБ</w:t>
            </w:r>
            <w:proofErr w:type="spellEnd"/>
            <w:r>
              <w:rPr>
                <w:rFonts w:ascii="Times New Roman" w:eastAsia="Times New Roman" w:hAnsi="Times New Roman" w:cs="Times New Roman"/>
                <w:sz w:val="28"/>
              </w:rPr>
              <w:t xml:space="preserve"> на рабочем месте</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постоянно</w:t>
            </w:r>
          </w:p>
        </w:tc>
        <w:tc>
          <w:tcPr>
            <w:tcW w:w="2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jc w:val="both"/>
            </w:pPr>
            <w:r>
              <w:rPr>
                <w:rFonts w:ascii="Times New Roman" w:eastAsia="Times New Roman" w:hAnsi="Times New Roman" w:cs="Times New Roman"/>
                <w:sz w:val="28"/>
              </w:rPr>
              <w:t xml:space="preserve">Заведующий </w:t>
            </w:r>
          </w:p>
        </w:tc>
      </w:tr>
    </w:tbl>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Приложение №7</w:t>
      </w:r>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8"/>
        </w:rPr>
      </w:pP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«Согласовано»                                                                       «Утверждено»</w:t>
      </w: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Председатель профкома                                Заведующий МБДОУ «</w:t>
      </w:r>
      <w:proofErr w:type="spellStart"/>
      <w:r>
        <w:rPr>
          <w:rFonts w:ascii="Times New Roman" w:eastAsia="Times New Roman" w:hAnsi="Times New Roman" w:cs="Times New Roman"/>
          <w:sz w:val="28"/>
        </w:rPr>
        <w:t>Мамсин</w:t>
      </w:r>
      <w:proofErr w:type="spellEnd"/>
      <w:r>
        <w:rPr>
          <w:rFonts w:ascii="Times New Roman" w:eastAsia="Times New Roman" w:hAnsi="Times New Roman" w:cs="Times New Roman"/>
          <w:sz w:val="28"/>
        </w:rPr>
        <w:t>-</w:t>
      </w: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ский</w:t>
      </w:r>
      <w:proofErr w:type="spellEnd"/>
      <w:r>
        <w:rPr>
          <w:rFonts w:ascii="Times New Roman" w:eastAsia="Times New Roman" w:hAnsi="Times New Roman" w:cs="Times New Roman"/>
          <w:sz w:val="28"/>
        </w:rPr>
        <w:t xml:space="preserve"> детский сад»</w:t>
      </w:r>
    </w:p>
    <w:p w:rsidR="00F704BF" w:rsidRDefault="0023761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_________</w:t>
      </w:r>
      <w:proofErr w:type="spellStart"/>
      <w:r>
        <w:rPr>
          <w:rFonts w:ascii="Times New Roman" w:eastAsia="Times New Roman" w:hAnsi="Times New Roman" w:cs="Times New Roman"/>
          <w:sz w:val="28"/>
        </w:rPr>
        <w:t>Г.З.Фазуллина</w:t>
      </w:r>
      <w:proofErr w:type="spellEnd"/>
      <w:r>
        <w:rPr>
          <w:rFonts w:ascii="Times New Roman" w:eastAsia="Times New Roman" w:hAnsi="Times New Roman" w:cs="Times New Roman"/>
          <w:sz w:val="28"/>
        </w:rPr>
        <w:t xml:space="preserve">                                  __________</w:t>
      </w:r>
      <w:proofErr w:type="spellStart"/>
      <w:r>
        <w:rPr>
          <w:rFonts w:ascii="Times New Roman" w:eastAsia="Times New Roman" w:hAnsi="Times New Roman" w:cs="Times New Roman"/>
          <w:sz w:val="28"/>
        </w:rPr>
        <w:t>А.Х.Нигаматзянова</w:t>
      </w:r>
      <w:proofErr w:type="spellEnd"/>
    </w:p>
    <w:p w:rsidR="00F704BF" w:rsidRDefault="00F704BF">
      <w:pPr>
        <w:spacing w:after="0" w:line="240" w:lineRule="auto"/>
        <w:rPr>
          <w:rFonts w:ascii="Times New Roman" w:eastAsia="Times New Roman" w:hAnsi="Times New Roman" w:cs="Times New Roman"/>
          <w:sz w:val="28"/>
        </w:rPr>
      </w:pPr>
    </w:p>
    <w:p w:rsidR="00F704BF" w:rsidRDefault="00F704BF">
      <w:pPr>
        <w:spacing w:after="0" w:line="240" w:lineRule="auto"/>
        <w:rPr>
          <w:rFonts w:ascii="Times New Roman" w:eastAsia="Times New Roman" w:hAnsi="Times New Roman" w:cs="Times New Roman"/>
          <w:sz w:val="24"/>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p w:rsidR="00F704BF" w:rsidRDefault="0023761C">
      <w:pPr>
        <w:spacing w:after="0" w:line="240" w:lineRule="auto"/>
        <w:jc w:val="center"/>
        <w:rPr>
          <w:rFonts w:ascii="Times New Roman" w:eastAsia="Times New Roman" w:hAnsi="Times New Roman" w:cs="Times New Roman"/>
          <w:b/>
          <w:sz w:val="40"/>
        </w:rPr>
      </w:pPr>
      <w:r>
        <w:rPr>
          <w:rFonts w:ascii="Times New Roman" w:eastAsia="Times New Roman" w:hAnsi="Times New Roman" w:cs="Times New Roman"/>
          <w:b/>
          <w:sz w:val="40"/>
        </w:rPr>
        <w:t>Доплаты за работу с тяжелыми и вредными условиями труда следующим работникам</w:t>
      </w:r>
    </w:p>
    <w:p w:rsidR="00F704BF" w:rsidRDefault="00F704BF">
      <w:pPr>
        <w:spacing w:after="0" w:line="240" w:lineRule="auto"/>
        <w:jc w:val="center"/>
        <w:rPr>
          <w:rFonts w:ascii="Times New Roman" w:eastAsia="Times New Roman" w:hAnsi="Times New Roman" w:cs="Times New Roman"/>
          <w:b/>
          <w:sz w:val="40"/>
        </w:rPr>
      </w:pPr>
    </w:p>
    <w:p w:rsidR="00F704BF" w:rsidRDefault="00F704BF">
      <w:pPr>
        <w:spacing w:after="0" w:line="240" w:lineRule="auto"/>
        <w:rPr>
          <w:rFonts w:ascii="Times New Roman" w:eastAsia="Times New Roman" w:hAnsi="Times New Roman" w:cs="Times New Roman"/>
          <w:sz w:val="24"/>
        </w:rPr>
      </w:pPr>
    </w:p>
    <w:p w:rsidR="00F704BF" w:rsidRDefault="00F704BF">
      <w:pPr>
        <w:spacing w:after="0" w:line="240" w:lineRule="auto"/>
        <w:rPr>
          <w:rFonts w:ascii="Times New Roman" w:eastAsia="Times New Roman" w:hAnsi="Times New Roman" w:cs="Times New Roman"/>
          <w:sz w:val="20"/>
        </w:rPr>
      </w:pPr>
    </w:p>
    <w:p w:rsidR="00F704BF" w:rsidRDefault="00F704BF">
      <w:pPr>
        <w:spacing w:after="0" w:line="240" w:lineRule="auto"/>
        <w:rPr>
          <w:rFonts w:ascii="Times New Roman" w:eastAsia="Times New Roman" w:hAnsi="Times New Roman" w:cs="Times New Roman"/>
          <w:sz w:val="20"/>
        </w:rPr>
      </w:pPr>
    </w:p>
    <w:tbl>
      <w:tblPr>
        <w:tblW w:w="0" w:type="auto"/>
        <w:tblInd w:w="98" w:type="dxa"/>
        <w:tblCellMar>
          <w:left w:w="10" w:type="dxa"/>
          <w:right w:w="10" w:type="dxa"/>
        </w:tblCellMar>
        <w:tblLook w:val="0000" w:firstRow="0" w:lastRow="0" w:firstColumn="0" w:lastColumn="0" w:noHBand="0" w:noVBand="0"/>
      </w:tblPr>
      <w:tblGrid>
        <w:gridCol w:w="648"/>
        <w:gridCol w:w="3190"/>
        <w:gridCol w:w="3191"/>
      </w:tblGrid>
      <w:tr w:rsidR="00F704BF">
        <w:trPr>
          <w:trHeight w:val="1"/>
        </w:trPr>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Должность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F704BF">
            <w:pPr>
              <w:spacing w:after="0" w:line="240" w:lineRule="auto"/>
              <w:rPr>
                <w:rFonts w:ascii="Calibri" w:eastAsia="Calibri" w:hAnsi="Calibri" w:cs="Calibri"/>
              </w:rPr>
            </w:pPr>
          </w:p>
        </w:tc>
      </w:tr>
      <w:tr w:rsidR="00F704BF">
        <w:trPr>
          <w:trHeight w:val="1"/>
        </w:trPr>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1</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Повар</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04BF" w:rsidRDefault="0023761C">
            <w:pPr>
              <w:spacing w:after="0" w:line="240" w:lineRule="auto"/>
            </w:pPr>
            <w:r>
              <w:rPr>
                <w:rFonts w:ascii="Times New Roman" w:eastAsia="Times New Roman" w:hAnsi="Times New Roman" w:cs="Times New Roman"/>
                <w:sz w:val="28"/>
              </w:rPr>
              <w:t xml:space="preserve">7 </w:t>
            </w:r>
            <w:proofErr w:type="spellStart"/>
            <w:r>
              <w:rPr>
                <w:rFonts w:ascii="Times New Roman" w:eastAsia="Times New Roman" w:hAnsi="Times New Roman" w:cs="Times New Roman"/>
                <w:sz w:val="28"/>
              </w:rPr>
              <w:t>календарьных</w:t>
            </w:r>
            <w:proofErr w:type="spellEnd"/>
            <w:r>
              <w:rPr>
                <w:rFonts w:ascii="Times New Roman" w:eastAsia="Times New Roman" w:hAnsi="Times New Roman" w:cs="Times New Roman"/>
                <w:sz w:val="28"/>
              </w:rPr>
              <w:t xml:space="preserve"> дней</w:t>
            </w:r>
          </w:p>
        </w:tc>
      </w:tr>
    </w:tbl>
    <w:p w:rsidR="00F704BF" w:rsidRDefault="00F704BF">
      <w:pPr>
        <w:rPr>
          <w:rFonts w:ascii="Calibri" w:eastAsia="Calibri" w:hAnsi="Calibri" w:cs="Calibri"/>
        </w:rPr>
      </w:pPr>
    </w:p>
    <w:p w:rsidR="00F704BF" w:rsidRDefault="00F704BF">
      <w:pPr>
        <w:rPr>
          <w:rFonts w:ascii="Calibri" w:eastAsia="Calibri" w:hAnsi="Calibri" w:cs="Calibri"/>
        </w:rPr>
      </w:pPr>
    </w:p>
    <w:p w:rsidR="00F704BF" w:rsidRDefault="00F704BF">
      <w:pPr>
        <w:rPr>
          <w:rFonts w:ascii="Calibri" w:eastAsia="Calibri" w:hAnsi="Calibri" w:cs="Calibri"/>
        </w:rPr>
      </w:pPr>
    </w:p>
    <w:p w:rsidR="00F704BF" w:rsidRDefault="00F704BF">
      <w:pPr>
        <w:rPr>
          <w:rFonts w:ascii="Calibri" w:eastAsia="Calibri" w:hAnsi="Calibri" w:cs="Calibri"/>
        </w:rPr>
      </w:pPr>
    </w:p>
    <w:p w:rsidR="00F704BF" w:rsidRDefault="00F704BF">
      <w:pPr>
        <w:rPr>
          <w:rFonts w:ascii="Calibri" w:eastAsia="Calibri" w:hAnsi="Calibri" w:cs="Calibri"/>
        </w:rPr>
      </w:pPr>
    </w:p>
    <w:p w:rsidR="00F704BF" w:rsidRDefault="00F704BF">
      <w:pPr>
        <w:rPr>
          <w:rFonts w:ascii="Calibri" w:eastAsia="Calibri" w:hAnsi="Calibri" w:cs="Calibri"/>
        </w:rPr>
      </w:pPr>
    </w:p>
    <w:p w:rsidR="00F704BF" w:rsidRDefault="00F704BF">
      <w:pPr>
        <w:rPr>
          <w:rFonts w:ascii="Calibri" w:eastAsia="Calibri" w:hAnsi="Calibri" w:cs="Calibri"/>
        </w:rPr>
      </w:pPr>
    </w:p>
    <w:p w:rsidR="00F704BF" w:rsidRDefault="00F704BF">
      <w:pPr>
        <w:rPr>
          <w:rFonts w:ascii="Calibri" w:eastAsia="Calibri" w:hAnsi="Calibri" w:cs="Calibri"/>
        </w:rPr>
      </w:pPr>
    </w:p>
    <w:p w:rsidR="00F704BF" w:rsidRDefault="00F704BF">
      <w:pPr>
        <w:rPr>
          <w:rFonts w:ascii="Calibri" w:eastAsia="Calibri" w:hAnsi="Calibri" w:cs="Calibri"/>
        </w:rPr>
      </w:pPr>
    </w:p>
    <w:p w:rsidR="00F704BF" w:rsidRDefault="00F704BF">
      <w:pPr>
        <w:rPr>
          <w:rFonts w:ascii="Calibri" w:eastAsia="Calibri" w:hAnsi="Calibri" w:cs="Calibri"/>
        </w:rPr>
      </w:pPr>
    </w:p>
    <w:p w:rsidR="00F704BF" w:rsidRDefault="00F704BF">
      <w:pPr>
        <w:rPr>
          <w:rFonts w:ascii="Calibri" w:eastAsia="Calibri" w:hAnsi="Calibri" w:cs="Calibri"/>
        </w:rPr>
      </w:pPr>
    </w:p>
    <w:p w:rsidR="00F704BF" w:rsidRDefault="00F704BF">
      <w:pPr>
        <w:rPr>
          <w:rFonts w:ascii="Calibri" w:eastAsia="Calibri" w:hAnsi="Calibri" w:cs="Calibri"/>
        </w:rPr>
      </w:pPr>
    </w:p>
    <w:p w:rsidR="00F704BF" w:rsidRDefault="00F704BF">
      <w:pPr>
        <w:rPr>
          <w:rFonts w:ascii="Calibri" w:eastAsia="Calibri" w:hAnsi="Calibri" w:cs="Calibri"/>
        </w:rPr>
      </w:pPr>
    </w:p>
    <w:p w:rsidR="00F704BF" w:rsidRDefault="00F704BF">
      <w:pPr>
        <w:rPr>
          <w:rFonts w:ascii="Calibri" w:eastAsia="Calibri" w:hAnsi="Calibri" w:cs="Calibri"/>
        </w:rPr>
      </w:pPr>
    </w:p>
    <w:p w:rsidR="00F704BF" w:rsidRDefault="00F704BF">
      <w:pPr>
        <w:rPr>
          <w:rFonts w:ascii="Calibri" w:eastAsia="Calibri" w:hAnsi="Calibri" w:cs="Calibri"/>
        </w:rPr>
      </w:pPr>
    </w:p>
    <w:p w:rsidR="00F704BF" w:rsidRDefault="00F704BF">
      <w:pPr>
        <w:rPr>
          <w:rFonts w:ascii="Calibri" w:eastAsia="Calibri" w:hAnsi="Calibri" w:cs="Calibri"/>
        </w:rPr>
      </w:pPr>
    </w:p>
    <w:p w:rsidR="00F704BF" w:rsidRDefault="00F704BF"/>
    <w:p w:rsidR="0023761C" w:rsidRDefault="0023761C"/>
    <w:p w:rsidR="0023761C" w:rsidRDefault="0023761C"/>
    <w:p w:rsidR="0023761C" w:rsidRDefault="0023761C"/>
    <w:p w:rsidR="0023761C" w:rsidRDefault="0023761C"/>
    <w:p w:rsidR="0023761C" w:rsidRDefault="0023761C"/>
    <w:p w:rsidR="0023761C" w:rsidRDefault="0023761C"/>
    <w:p w:rsidR="0023761C" w:rsidRDefault="0023761C"/>
    <w:p w:rsidR="0023761C" w:rsidRDefault="0023761C"/>
    <w:p w:rsidR="0023761C" w:rsidRDefault="0023761C"/>
    <w:p w:rsidR="0023761C" w:rsidRDefault="0023761C">
      <w:pPr>
        <w:rPr>
          <w:rFonts w:ascii="Calibri" w:eastAsia="Calibri" w:hAnsi="Calibri" w:cs="Calibri"/>
        </w:rPr>
      </w:pPr>
      <w:r>
        <w:rPr>
          <w:rFonts w:ascii="Calibri" w:eastAsia="Calibri" w:hAnsi="Calibri" w:cs="Calibri"/>
          <w:noProof/>
        </w:rPr>
        <w:lastRenderedPageBreak/>
        <w:drawing>
          <wp:inline distT="0" distB="0" distL="0" distR="0">
            <wp:extent cx="5940425" cy="8165358"/>
            <wp:effectExtent l="0" t="0" r="0" b="0"/>
            <wp:docPr id="3" name="Рисунок 3" descr="C:\Users\Фарит\Documents\Scanned Documents\коллективный договор2peg.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Фарит\Documents\Scanned Documents\коллективный договор2peg.jpeg.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sectPr w:rsidR="0023761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231" w:rsidRDefault="005B2231" w:rsidP="00143581">
      <w:pPr>
        <w:spacing w:after="0" w:line="240" w:lineRule="auto"/>
      </w:pPr>
      <w:r>
        <w:separator/>
      </w:r>
    </w:p>
  </w:endnote>
  <w:endnote w:type="continuationSeparator" w:id="0">
    <w:p w:rsidR="005B2231" w:rsidRDefault="005B2231" w:rsidP="00143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231" w:rsidRDefault="005B2231" w:rsidP="00143581">
      <w:pPr>
        <w:spacing w:after="0" w:line="240" w:lineRule="auto"/>
      </w:pPr>
      <w:r>
        <w:separator/>
      </w:r>
    </w:p>
  </w:footnote>
  <w:footnote w:type="continuationSeparator" w:id="0">
    <w:p w:rsidR="005B2231" w:rsidRDefault="005B2231" w:rsidP="001435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38BB"/>
    <w:multiLevelType w:val="multilevel"/>
    <w:tmpl w:val="45CAB32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E94A4D"/>
    <w:multiLevelType w:val="multilevel"/>
    <w:tmpl w:val="7FC046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4E5973"/>
    <w:multiLevelType w:val="multilevel"/>
    <w:tmpl w:val="8E3AC8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663624"/>
    <w:multiLevelType w:val="multilevel"/>
    <w:tmpl w:val="9D52BD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A96C6F"/>
    <w:multiLevelType w:val="multilevel"/>
    <w:tmpl w:val="412A502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6C4FE0"/>
    <w:multiLevelType w:val="multilevel"/>
    <w:tmpl w:val="3B72DF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E56005"/>
    <w:multiLevelType w:val="multilevel"/>
    <w:tmpl w:val="E86278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9253A4"/>
    <w:multiLevelType w:val="multilevel"/>
    <w:tmpl w:val="04ACB8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51D2E96"/>
    <w:multiLevelType w:val="multilevel"/>
    <w:tmpl w:val="D03E91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935DB2"/>
    <w:multiLevelType w:val="multilevel"/>
    <w:tmpl w:val="8968F9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531CB0"/>
    <w:multiLevelType w:val="multilevel"/>
    <w:tmpl w:val="A18877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236673"/>
    <w:multiLevelType w:val="multilevel"/>
    <w:tmpl w:val="253A69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FE4ED1"/>
    <w:multiLevelType w:val="multilevel"/>
    <w:tmpl w:val="CF464E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DE5FE9"/>
    <w:multiLevelType w:val="multilevel"/>
    <w:tmpl w:val="5AACD4A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5565763"/>
    <w:multiLevelType w:val="multilevel"/>
    <w:tmpl w:val="7A1C00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723711"/>
    <w:multiLevelType w:val="multilevel"/>
    <w:tmpl w:val="7AD47A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952CF3"/>
    <w:multiLevelType w:val="multilevel"/>
    <w:tmpl w:val="615EAA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7DC757E"/>
    <w:multiLevelType w:val="multilevel"/>
    <w:tmpl w:val="8D3A7B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90D2F8D"/>
    <w:multiLevelType w:val="multilevel"/>
    <w:tmpl w:val="DDD61F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E875633"/>
    <w:multiLevelType w:val="multilevel"/>
    <w:tmpl w:val="55A4E5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2"/>
  </w:num>
  <w:num w:numId="3">
    <w:abstractNumId w:val="16"/>
  </w:num>
  <w:num w:numId="4">
    <w:abstractNumId w:val="1"/>
  </w:num>
  <w:num w:numId="5">
    <w:abstractNumId w:val="2"/>
  </w:num>
  <w:num w:numId="6">
    <w:abstractNumId w:val="19"/>
  </w:num>
  <w:num w:numId="7">
    <w:abstractNumId w:val="6"/>
  </w:num>
  <w:num w:numId="8">
    <w:abstractNumId w:val="9"/>
  </w:num>
  <w:num w:numId="9">
    <w:abstractNumId w:val="5"/>
  </w:num>
  <w:num w:numId="10">
    <w:abstractNumId w:val="15"/>
  </w:num>
  <w:num w:numId="11">
    <w:abstractNumId w:val="10"/>
  </w:num>
  <w:num w:numId="12">
    <w:abstractNumId w:val="17"/>
  </w:num>
  <w:num w:numId="13">
    <w:abstractNumId w:val="7"/>
  </w:num>
  <w:num w:numId="14">
    <w:abstractNumId w:val="3"/>
  </w:num>
  <w:num w:numId="15">
    <w:abstractNumId w:val="11"/>
  </w:num>
  <w:num w:numId="16">
    <w:abstractNumId w:val="18"/>
  </w:num>
  <w:num w:numId="17">
    <w:abstractNumId w:val="8"/>
  </w:num>
  <w:num w:numId="18">
    <w:abstractNumId w:val="13"/>
  </w:num>
  <w:num w:numId="19">
    <w:abstractNumId w:val="4"/>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4BF"/>
    <w:rsid w:val="00143581"/>
    <w:rsid w:val="0023761C"/>
    <w:rsid w:val="005B2231"/>
    <w:rsid w:val="00694FDD"/>
    <w:rsid w:val="00766558"/>
    <w:rsid w:val="008E284E"/>
    <w:rsid w:val="00A57E98"/>
    <w:rsid w:val="00BC38AD"/>
    <w:rsid w:val="00F70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9A003"/>
  <w15:docId w15:val="{E1F0EF4C-BDEE-45A4-AB05-6EE6A5C6A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76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761C"/>
    <w:rPr>
      <w:rFonts w:ascii="Tahoma" w:hAnsi="Tahoma" w:cs="Tahoma"/>
      <w:sz w:val="16"/>
      <w:szCs w:val="16"/>
    </w:rPr>
  </w:style>
  <w:style w:type="paragraph" w:styleId="a5">
    <w:name w:val="header"/>
    <w:basedOn w:val="a"/>
    <w:link w:val="a6"/>
    <w:uiPriority w:val="99"/>
    <w:unhideWhenUsed/>
    <w:rsid w:val="0014358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43581"/>
  </w:style>
  <w:style w:type="paragraph" w:styleId="a7">
    <w:name w:val="footer"/>
    <w:basedOn w:val="a"/>
    <w:link w:val="a8"/>
    <w:uiPriority w:val="99"/>
    <w:unhideWhenUsed/>
    <w:rsid w:val="0014358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43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png"/><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oleObject" Target="embeddings/oleObject11.bin"/><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garantf1://70452676.15/"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oleObject" Target="embeddings/oleObject13.bin"/><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1.png"/><Relationship Id="rId41"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25268.7000/" TargetMode="Externa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5.png"/><Relationship Id="rId40" Type="http://schemas.openxmlformats.org/officeDocument/2006/relationships/oleObject" Target="embeddings/oleObject14.bin"/><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oleObject" Target="embeddings/oleObject8.bin"/><Relationship Id="rId36" Type="http://schemas.openxmlformats.org/officeDocument/2006/relationships/oleObject" Target="embeddings/oleObject12.bin"/><Relationship Id="rId10" Type="http://schemas.openxmlformats.org/officeDocument/2006/relationships/hyperlink" Target="garantf1://70329490.0/" TargetMode="External"/><Relationship Id="rId19" Type="http://schemas.openxmlformats.org/officeDocument/2006/relationships/image" Target="media/image6.png"/><Relationship Id="rId31"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hyperlink" Target="garantf1://70329490.1000/" TargetMode="Externa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0.png"/><Relationship Id="rId30" Type="http://schemas.openxmlformats.org/officeDocument/2006/relationships/oleObject" Target="embeddings/oleObject9.bin"/><Relationship Id="rId35" Type="http://schemas.openxmlformats.org/officeDocument/2006/relationships/image" Target="media/image14.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91</Pages>
  <Words>24310</Words>
  <Characters>138567</Characters>
  <Application>Microsoft Office Word</Application>
  <DocSecurity>0</DocSecurity>
  <Lines>1154</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Фарит</dc:creator>
  <cp:lastModifiedBy>ильназ</cp:lastModifiedBy>
  <cp:revision>2</cp:revision>
  <cp:lastPrinted>2021-05-13T14:52:00Z</cp:lastPrinted>
  <dcterms:created xsi:type="dcterms:W3CDTF">2021-05-13T15:06:00Z</dcterms:created>
  <dcterms:modified xsi:type="dcterms:W3CDTF">2021-05-13T15:06:00Z</dcterms:modified>
</cp:coreProperties>
</file>