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177" w:rsidRPr="00A4014E" w:rsidRDefault="00CC7177">
      <w:pPr>
        <w:pStyle w:val="a3"/>
        <w:rPr>
          <w:u w:val="none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6"/>
        <w:gridCol w:w="7044"/>
      </w:tblGrid>
      <w:tr w:rsidR="00EC44DB" w:rsidTr="00EB3911">
        <w:tc>
          <w:tcPr>
            <w:tcW w:w="2518" w:type="dxa"/>
          </w:tcPr>
          <w:p w:rsidR="00507CE6" w:rsidRDefault="00507CE6">
            <w:pPr>
              <w:pStyle w:val="a3"/>
              <w:rPr>
                <w:sz w:val="26"/>
                <w:u w:val="none"/>
              </w:rPr>
            </w:pPr>
          </w:p>
        </w:tc>
        <w:tc>
          <w:tcPr>
            <w:tcW w:w="7268" w:type="dxa"/>
          </w:tcPr>
          <w:p w:rsidR="00A4014E" w:rsidRPr="00EB3911" w:rsidRDefault="00A4014E" w:rsidP="00A4014E">
            <w:pPr>
              <w:pStyle w:val="1"/>
              <w:ind w:left="0" w:right="541"/>
              <w:jc w:val="center"/>
              <w:rPr>
                <w:sz w:val="24"/>
                <w:u w:val="none"/>
              </w:rPr>
            </w:pPr>
            <w:r w:rsidRPr="00EB3911">
              <w:rPr>
                <w:sz w:val="24"/>
                <w:u w:val="none"/>
              </w:rPr>
              <w:t>Министерство</w:t>
            </w:r>
            <w:r w:rsidRPr="00EB3911">
              <w:rPr>
                <w:spacing w:val="-1"/>
                <w:sz w:val="24"/>
                <w:u w:val="none"/>
              </w:rPr>
              <w:t xml:space="preserve"> </w:t>
            </w:r>
            <w:r w:rsidRPr="00EB3911">
              <w:rPr>
                <w:sz w:val="24"/>
                <w:u w:val="none"/>
              </w:rPr>
              <w:t>Образования</w:t>
            </w:r>
            <w:r w:rsidRPr="00EB3911">
              <w:rPr>
                <w:spacing w:val="-3"/>
                <w:sz w:val="24"/>
                <w:u w:val="none"/>
              </w:rPr>
              <w:t xml:space="preserve"> </w:t>
            </w:r>
            <w:r w:rsidRPr="00EB3911">
              <w:rPr>
                <w:sz w:val="24"/>
                <w:u w:val="none"/>
              </w:rPr>
              <w:t>и</w:t>
            </w:r>
            <w:r w:rsidRPr="00EB3911">
              <w:rPr>
                <w:spacing w:val="-2"/>
                <w:sz w:val="24"/>
                <w:u w:val="none"/>
              </w:rPr>
              <w:t xml:space="preserve"> </w:t>
            </w:r>
            <w:r w:rsidRPr="00EB3911">
              <w:rPr>
                <w:sz w:val="24"/>
                <w:u w:val="none"/>
              </w:rPr>
              <w:t>Науки</w:t>
            </w:r>
            <w:r w:rsidRPr="00EB3911">
              <w:rPr>
                <w:spacing w:val="-2"/>
                <w:sz w:val="24"/>
                <w:u w:val="none"/>
              </w:rPr>
              <w:t xml:space="preserve"> </w:t>
            </w:r>
            <w:r w:rsidRPr="00EB3911">
              <w:rPr>
                <w:sz w:val="24"/>
                <w:u w:val="none"/>
              </w:rPr>
              <w:t>Республики</w:t>
            </w:r>
            <w:r w:rsidRPr="00EB3911">
              <w:rPr>
                <w:spacing w:val="-2"/>
                <w:sz w:val="24"/>
                <w:u w:val="none"/>
              </w:rPr>
              <w:t xml:space="preserve"> </w:t>
            </w:r>
            <w:r w:rsidRPr="00EB3911">
              <w:rPr>
                <w:sz w:val="24"/>
                <w:u w:val="none"/>
              </w:rPr>
              <w:t>Татарстан</w:t>
            </w:r>
          </w:p>
          <w:p w:rsidR="00507CE6" w:rsidRPr="00A4014E" w:rsidRDefault="00507CE6" w:rsidP="00A4014E">
            <w:pPr>
              <w:pStyle w:val="a3"/>
              <w:ind w:left="730" w:right="542"/>
              <w:jc w:val="center"/>
              <w:rPr>
                <w:sz w:val="22"/>
                <w:u w:val="none"/>
              </w:rPr>
            </w:pPr>
          </w:p>
        </w:tc>
      </w:tr>
      <w:tr w:rsidR="00EC44DB" w:rsidTr="00EB3911">
        <w:tc>
          <w:tcPr>
            <w:tcW w:w="2518" w:type="dxa"/>
          </w:tcPr>
          <w:p w:rsidR="00A4014E" w:rsidRDefault="00A4014E" w:rsidP="00A4014E">
            <w:pPr>
              <w:pStyle w:val="a3"/>
              <w:rPr>
                <w:noProof/>
                <w:sz w:val="26"/>
                <w:u w:val="none"/>
                <w:lang w:eastAsia="ru-RU"/>
              </w:rPr>
            </w:pPr>
            <w:r>
              <w:rPr>
                <w:noProof/>
                <w:sz w:val="26"/>
                <w:u w:val="none"/>
                <w:lang w:eastAsia="ru-RU"/>
              </w:rPr>
              <w:drawing>
                <wp:inline distT="0" distB="0" distL="0" distR="0" wp14:anchorId="4AA5A2B3" wp14:editId="4F5F8F08">
                  <wp:extent cx="1432560" cy="19145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1914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8" w:type="dxa"/>
          </w:tcPr>
          <w:p w:rsidR="00A4014E" w:rsidRDefault="00A4014E" w:rsidP="00A4014E">
            <w:pPr>
              <w:pStyle w:val="a3"/>
              <w:rPr>
                <w:b w:val="0"/>
                <w:u w:val="none"/>
              </w:rPr>
            </w:pPr>
            <w:proofErr w:type="spellStart"/>
            <w:r w:rsidRPr="00507CE6">
              <w:rPr>
                <w:b w:val="0"/>
                <w:u w:val="none"/>
              </w:rPr>
              <w:t>Хадиуллин</w:t>
            </w:r>
            <w:proofErr w:type="spellEnd"/>
            <w:r w:rsidRPr="00507CE6">
              <w:rPr>
                <w:b w:val="0"/>
                <w:spacing w:val="56"/>
                <w:u w:val="none"/>
              </w:rPr>
              <w:t xml:space="preserve"> </w:t>
            </w:r>
            <w:proofErr w:type="spellStart"/>
            <w:r w:rsidRPr="00507CE6">
              <w:rPr>
                <w:b w:val="0"/>
                <w:u w:val="none"/>
              </w:rPr>
              <w:t>Ильсур</w:t>
            </w:r>
            <w:proofErr w:type="spellEnd"/>
            <w:r w:rsidRPr="00507CE6">
              <w:rPr>
                <w:b w:val="0"/>
                <w:spacing w:val="-6"/>
                <w:u w:val="none"/>
              </w:rPr>
              <w:t xml:space="preserve"> </w:t>
            </w:r>
            <w:proofErr w:type="spellStart"/>
            <w:r w:rsidRPr="00507CE6">
              <w:rPr>
                <w:b w:val="0"/>
                <w:u w:val="none"/>
              </w:rPr>
              <w:t>Гараевич</w:t>
            </w:r>
            <w:proofErr w:type="spellEnd"/>
          </w:p>
          <w:p w:rsidR="00EB3911" w:rsidRPr="00A4014E" w:rsidRDefault="00EB3911" w:rsidP="00A4014E">
            <w:pPr>
              <w:pStyle w:val="a3"/>
              <w:rPr>
                <w:b w:val="0"/>
                <w:u w:val="none"/>
              </w:rPr>
            </w:pPr>
            <w:r w:rsidRPr="00EB3911">
              <w:rPr>
                <w:b w:val="0"/>
                <w:u w:val="none"/>
              </w:rPr>
              <w:t>Министр образования и науки Республики Татарстан</w:t>
            </w:r>
          </w:p>
          <w:p w:rsidR="00A4014E" w:rsidRPr="00507CE6" w:rsidRDefault="00A4014E" w:rsidP="00A4014E">
            <w:pPr>
              <w:pStyle w:val="a3"/>
              <w:ind w:right="1864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420111, Татарстан, г. Казань, у</w:t>
            </w:r>
            <w:r w:rsidRPr="00507CE6">
              <w:rPr>
                <w:b w:val="0"/>
                <w:u w:val="none"/>
              </w:rPr>
              <w:t>л.</w:t>
            </w:r>
            <w:r w:rsidRPr="00507CE6">
              <w:rPr>
                <w:b w:val="0"/>
                <w:spacing w:val="-57"/>
                <w:u w:val="none"/>
              </w:rPr>
              <w:t xml:space="preserve"> </w:t>
            </w:r>
            <w:r w:rsidRPr="00507CE6">
              <w:rPr>
                <w:b w:val="0"/>
                <w:u w:val="none"/>
              </w:rPr>
              <w:t>Кремлевская,</w:t>
            </w:r>
            <w:r w:rsidRPr="00507CE6">
              <w:rPr>
                <w:b w:val="0"/>
                <w:spacing w:val="-1"/>
                <w:u w:val="none"/>
              </w:rPr>
              <w:t xml:space="preserve"> </w:t>
            </w:r>
            <w:r>
              <w:rPr>
                <w:b w:val="0"/>
                <w:u w:val="none"/>
              </w:rPr>
              <w:t>д</w:t>
            </w:r>
            <w:r w:rsidRPr="00507CE6">
              <w:rPr>
                <w:b w:val="0"/>
                <w:u w:val="none"/>
              </w:rPr>
              <w:t>. 9</w:t>
            </w:r>
          </w:p>
          <w:p w:rsidR="00A4014E" w:rsidRDefault="00A4014E" w:rsidP="00A4014E">
            <w:pPr>
              <w:pStyle w:val="a3"/>
              <w:ind w:right="3056"/>
              <w:rPr>
                <w:b w:val="0"/>
                <w:spacing w:val="1"/>
                <w:u w:val="none"/>
              </w:rPr>
            </w:pPr>
            <w:r w:rsidRPr="00507CE6">
              <w:rPr>
                <w:b w:val="0"/>
                <w:u w:val="none"/>
              </w:rPr>
              <w:t>Телефон: (843) 294-95-90</w:t>
            </w:r>
            <w:r w:rsidRPr="00507CE6">
              <w:rPr>
                <w:b w:val="0"/>
                <w:spacing w:val="1"/>
                <w:u w:val="none"/>
              </w:rPr>
              <w:t xml:space="preserve"> </w:t>
            </w:r>
          </w:p>
          <w:p w:rsidR="00A4014E" w:rsidRPr="00507CE6" w:rsidRDefault="00A4014E" w:rsidP="00A4014E">
            <w:pPr>
              <w:pStyle w:val="a3"/>
              <w:ind w:right="3056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е-</w:t>
            </w:r>
            <w:proofErr w:type="spellStart"/>
            <w:r>
              <w:rPr>
                <w:b w:val="0"/>
                <w:u w:val="none"/>
              </w:rPr>
              <w:t>м</w:t>
            </w:r>
            <w:r w:rsidRPr="00507CE6">
              <w:rPr>
                <w:b w:val="0"/>
                <w:u w:val="none"/>
              </w:rPr>
              <w:t>ail</w:t>
            </w:r>
            <w:proofErr w:type="spellEnd"/>
            <w:r w:rsidRPr="00507CE6">
              <w:rPr>
                <w:b w:val="0"/>
                <w:u w:val="none"/>
              </w:rPr>
              <w:t>:</w:t>
            </w:r>
            <w:r w:rsidRPr="00507CE6">
              <w:rPr>
                <w:b w:val="0"/>
                <w:spacing w:val="-13"/>
                <w:u w:val="none"/>
              </w:rPr>
              <w:t xml:space="preserve"> </w:t>
            </w:r>
            <w:hyperlink r:id="rId5" w:history="1">
              <w:r w:rsidRPr="002F136F">
                <w:rPr>
                  <w:rStyle w:val="a6"/>
                  <w:b w:val="0"/>
                </w:rPr>
                <w:t>mon@tatar.</w:t>
              </w:r>
              <w:r w:rsidRPr="002F136F">
                <w:rPr>
                  <w:rStyle w:val="a6"/>
                  <w:b w:val="0"/>
                  <w:lang w:val="en-US"/>
                </w:rPr>
                <w:t>r</w:t>
              </w:r>
              <w:r w:rsidRPr="002F136F">
                <w:rPr>
                  <w:rStyle w:val="a6"/>
                  <w:b w:val="0"/>
                </w:rPr>
                <w:t>u</w:t>
              </w:r>
            </w:hyperlink>
            <w:r>
              <w:rPr>
                <w:b w:val="0"/>
                <w:u w:val="none"/>
              </w:rPr>
              <w:t xml:space="preserve"> </w:t>
            </w:r>
          </w:p>
          <w:p w:rsidR="00A4014E" w:rsidRDefault="00A4014E" w:rsidP="00A4014E">
            <w:pPr>
              <w:pStyle w:val="a3"/>
              <w:rPr>
                <w:b w:val="0"/>
                <w:u w:val="none"/>
              </w:rPr>
            </w:pPr>
          </w:p>
          <w:p w:rsidR="00EC44DB" w:rsidRDefault="00EC44DB" w:rsidP="00A4014E">
            <w:pPr>
              <w:pStyle w:val="a3"/>
              <w:rPr>
                <w:b w:val="0"/>
                <w:u w:val="none"/>
              </w:rPr>
            </w:pPr>
          </w:p>
          <w:p w:rsidR="00EC44DB" w:rsidRDefault="00EC44DB" w:rsidP="00A4014E">
            <w:pPr>
              <w:pStyle w:val="a3"/>
              <w:rPr>
                <w:b w:val="0"/>
                <w:u w:val="none"/>
              </w:rPr>
            </w:pPr>
          </w:p>
          <w:p w:rsidR="00EC44DB" w:rsidRDefault="00EC44DB" w:rsidP="00A4014E">
            <w:pPr>
              <w:pStyle w:val="a3"/>
              <w:rPr>
                <w:b w:val="0"/>
                <w:u w:val="none"/>
              </w:rPr>
            </w:pPr>
          </w:p>
          <w:p w:rsidR="00EC44DB" w:rsidRDefault="00EC44DB" w:rsidP="00A4014E">
            <w:pPr>
              <w:pStyle w:val="a3"/>
              <w:rPr>
                <w:b w:val="0"/>
                <w:u w:val="none"/>
              </w:rPr>
            </w:pPr>
          </w:p>
          <w:p w:rsidR="00EC44DB" w:rsidRPr="00507CE6" w:rsidRDefault="00EC44DB" w:rsidP="00A4014E">
            <w:pPr>
              <w:pStyle w:val="a3"/>
              <w:rPr>
                <w:b w:val="0"/>
                <w:u w:val="none"/>
              </w:rPr>
            </w:pPr>
          </w:p>
        </w:tc>
      </w:tr>
      <w:tr w:rsidR="00EC44DB" w:rsidTr="00EB3911">
        <w:tc>
          <w:tcPr>
            <w:tcW w:w="2518" w:type="dxa"/>
          </w:tcPr>
          <w:p w:rsidR="00A4014E" w:rsidRDefault="00A4014E" w:rsidP="00A4014E">
            <w:pPr>
              <w:pStyle w:val="a3"/>
              <w:rPr>
                <w:noProof/>
                <w:sz w:val="26"/>
                <w:u w:val="none"/>
                <w:lang w:eastAsia="ru-RU"/>
              </w:rPr>
            </w:pPr>
          </w:p>
        </w:tc>
        <w:tc>
          <w:tcPr>
            <w:tcW w:w="7268" w:type="dxa"/>
          </w:tcPr>
          <w:p w:rsidR="00A4014E" w:rsidRPr="00EB3911" w:rsidRDefault="00EB3911" w:rsidP="00EB3911">
            <w:pPr>
              <w:pStyle w:val="a3"/>
              <w:jc w:val="center"/>
              <w:rPr>
                <w:u w:val="none"/>
              </w:rPr>
            </w:pPr>
            <w:r w:rsidRPr="00EB3911">
              <w:rPr>
                <w:u w:val="none"/>
              </w:rPr>
              <w:t xml:space="preserve">Учредитель – Исполнительный комитет Апастовского муниципального района </w:t>
            </w:r>
            <w:r w:rsidRPr="00EB3911">
              <w:rPr>
                <w:sz w:val="22"/>
                <w:u w:val="none"/>
              </w:rPr>
              <w:t>Республики</w:t>
            </w:r>
            <w:r w:rsidRPr="00EB3911">
              <w:rPr>
                <w:spacing w:val="-2"/>
                <w:sz w:val="22"/>
                <w:u w:val="none"/>
              </w:rPr>
              <w:t xml:space="preserve"> </w:t>
            </w:r>
            <w:r w:rsidRPr="00EB3911">
              <w:rPr>
                <w:sz w:val="22"/>
                <w:u w:val="none"/>
              </w:rPr>
              <w:t>Татарстан</w:t>
            </w:r>
          </w:p>
        </w:tc>
      </w:tr>
      <w:tr w:rsidR="00EC44DB" w:rsidRPr="00EC44DB" w:rsidTr="00EB3911">
        <w:tc>
          <w:tcPr>
            <w:tcW w:w="2518" w:type="dxa"/>
          </w:tcPr>
          <w:p w:rsidR="00A4014E" w:rsidRPr="00A4014E" w:rsidRDefault="00EC44DB" w:rsidP="00A4014E">
            <w:pPr>
              <w:pStyle w:val="a3"/>
              <w:rPr>
                <w:noProof/>
                <w:sz w:val="26"/>
                <w:u w:val="none"/>
                <w:lang w:eastAsia="ru-RU"/>
              </w:rPr>
            </w:pPr>
            <w:r>
              <w:rPr>
                <w:noProof/>
                <w:sz w:val="26"/>
                <w:u w:val="none"/>
                <w:lang w:eastAsia="ru-RU"/>
              </w:rPr>
              <w:drawing>
                <wp:inline distT="0" distB="0" distL="0" distR="0" wp14:anchorId="6792A4B1">
                  <wp:extent cx="1457325" cy="14573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457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8" w:type="dxa"/>
          </w:tcPr>
          <w:p w:rsidR="00A4014E" w:rsidRPr="00A4014E" w:rsidRDefault="00EC44DB" w:rsidP="00A4014E">
            <w:pPr>
              <w:pStyle w:val="a3"/>
              <w:rPr>
                <w:b w:val="0"/>
                <w:noProof/>
                <w:u w:val="none"/>
                <w:lang w:eastAsia="ru-RU"/>
              </w:rPr>
            </w:pPr>
            <w:r>
              <w:rPr>
                <w:b w:val="0"/>
                <w:noProof/>
                <w:u w:val="none"/>
                <w:lang w:eastAsia="ru-RU"/>
              </w:rPr>
              <w:t>Ахметзянов Булат Назипович</w:t>
            </w:r>
          </w:p>
          <w:p w:rsidR="00A4014E" w:rsidRPr="00A4014E" w:rsidRDefault="00A4014E" w:rsidP="00A4014E">
            <w:pPr>
              <w:pStyle w:val="a3"/>
              <w:rPr>
                <w:b w:val="0"/>
                <w:noProof/>
                <w:u w:val="none"/>
                <w:lang w:eastAsia="ru-RU"/>
              </w:rPr>
            </w:pPr>
            <w:r w:rsidRPr="00A4014E">
              <w:rPr>
                <w:b w:val="0"/>
                <w:noProof/>
                <w:u w:val="none"/>
                <w:lang w:eastAsia="ru-RU"/>
              </w:rPr>
              <w:t>Руководитель исполкома Апастовского района РТ</w:t>
            </w:r>
          </w:p>
          <w:p w:rsidR="00A4014E" w:rsidRPr="00A4014E" w:rsidRDefault="00A4014E" w:rsidP="00A4014E">
            <w:pPr>
              <w:pStyle w:val="a3"/>
              <w:rPr>
                <w:b w:val="0"/>
                <w:noProof/>
                <w:u w:val="none"/>
                <w:lang w:eastAsia="ru-RU"/>
              </w:rPr>
            </w:pPr>
            <w:r w:rsidRPr="00A4014E">
              <w:rPr>
                <w:b w:val="0"/>
                <w:noProof/>
                <w:u w:val="none"/>
                <w:lang w:eastAsia="ru-RU"/>
              </w:rPr>
              <w:t>Адрес: 422350, РТ, Апастовский район, пгт. Апастово, ул. Советская, 2</w:t>
            </w:r>
          </w:p>
          <w:p w:rsidR="00A4014E" w:rsidRPr="00A4014E" w:rsidRDefault="00A4014E" w:rsidP="00A4014E">
            <w:pPr>
              <w:pStyle w:val="a3"/>
              <w:rPr>
                <w:b w:val="0"/>
                <w:noProof/>
                <w:u w:val="none"/>
                <w:lang w:eastAsia="ru-RU"/>
              </w:rPr>
            </w:pPr>
            <w:r w:rsidRPr="00A4014E">
              <w:rPr>
                <w:b w:val="0"/>
                <w:noProof/>
                <w:u w:val="none"/>
                <w:lang w:eastAsia="ru-RU"/>
              </w:rPr>
              <w:t>Телефон: +7 (84376) 2-21-41</w:t>
            </w:r>
          </w:p>
          <w:p w:rsidR="00A4014E" w:rsidRPr="00A4014E" w:rsidRDefault="00A4014E" w:rsidP="00A4014E">
            <w:pPr>
              <w:pStyle w:val="a3"/>
              <w:rPr>
                <w:b w:val="0"/>
                <w:noProof/>
                <w:u w:val="none"/>
                <w:lang w:eastAsia="ru-RU"/>
              </w:rPr>
            </w:pPr>
            <w:r w:rsidRPr="00A4014E">
              <w:rPr>
                <w:b w:val="0"/>
                <w:noProof/>
                <w:u w:val="none"/>
                <w:lang w:eastAsia="ru-RU"/>
              </w:rPr>
              <w:t>Факс: +7 (84376) 2-19-27</w:t>
            </w:r>
          </w:p>
          <w:p w:rsidR="00A4014E" w:rsidRDefault="00EB3911" w:rsidP="00A4014E">
            <w:pPr>
              <w:pStyle w:val="a3"/>
              <w:ind w:right="3056"/>
              <w:rPr>
                <w:b w:val="0"/>
                <w:noProof/>
                <w:u w:val="none"/>
                <w:lang w:val="en-US" w:eastAsia="ru-RU"/>
              </w:rPr>
            </w:pPr>
            <w:r>
              <w:rPr>
                <w:b w:val="0"/>
                <w:noProof/>
                <w:u w:val="none"/>
                <w:lang w:eastAsia="ru-RU"/>
              </w:rPr>
              <w:t>е</w:t>
            </w:r>
            <w:r w:rsidRPr="00EC44DB">
              <w:rPr>
                <w:b w:val="0"/>
                <w:noProof/>
                <w:u w:val="none"/>
                <w:lang w:val="en-US" w:eastAsia="ru-RU"/>
              </w:rPr>
              <w:t>-</w:t>
            </w:r>
            <w:r>
              <w:rPr>
                <w:b w:val="0"/>
                <w:noProof/>
                <w:u w:val="none"/>
                <w:lang w:eastAsia="ru-RU"/>
              </w:rPr>
              <w:t>м</w:t>
            </w:r>
            <w:r w:rsidRPr="00EC44DB">
              <w:rPr>
                <w:b w:val="0"/>
                <w:noProof/>
                <w:u w:val="none"/>
                <w:lang w:val="en-US" w:eastAsia="ru-RU"/>
              </w:rPr>
              <w:t xml:space="preserve">ail: </w:t>
            </w:r>
            <w:hyperlink r:id="rId7" w:history="1">
              <w:r w:rsidRPr="002F136F">
                <w:rPr>
                  <w:rStyle w:val="a6"/>
                  <w:b w:val="0"/>
                  <w:noProof/>
                  <w:lang w:eastAsia="ru-RU"/>
                </w:rPr>
                <w:t>а</w:t>
              </w:r>
              <w:r w:rsidRPr="00EC44DB">
                <w:rPr>
                  <w:rStyle w:val="a6"/>
                  <w:b w:val="0"/>
                  <w:noProof/>
                  <w:lang w:val="en-US" w:eastAsia="ru-RU"/>
                </w:rPr>
                <w:t>lmaz.</w:t>
              </w:r>
              <w:r w:rsidRPr="002F136F">
                <w:rPr>
                  <w:rStyle w:val="a6"/>
                  <w:b w:val="0"/>
                  <w:noProof/>
                  <w:lang w:eastAsia="ru-RU"/>
                </w:rPr>
                <w:t>т</w:t>
              </w:r>
              <w:r w:rsidRPr="00EC44DB">
                <w:rPr>
                  <w:rStyle w:val="a6"/>
                  <w:b w:val="0"/>
                  <w:noProof/>
                  <w:lang w:val="en-US" w:eastAsia="ru-RU"/>
                </w:rPr>
                <w:t>ugushev@tatar.ru</w:t>
              </w:r>
            </w:hyperlink>
            <w:r w:rsidRPr="00EC44DB">
              <w:rPr>
                <w:b w:val="0"/>
                <w:noProof/>
                <w:u w:val="none"/>
                <w:lang w:val="en-US" w:eastAsia="ru-RU"/>
              </w:rPr>
              <w:t xml:space="preserve"> </w:t>
            </w:r>
          </w:p>
          <w:p w:rsidR="00EC44DB" w:rsidRDefault="00EC44DB" w:rsidP="00A4014E">
            <w:pPr>
              <w:pStyle w:val="a3"/>
              <w:ind w:right="3056"/>
              <w:rPr>
                <w:b w:val="0"/>
                <w:noProof/>
                <w:u w:val="none"/>
                <w:lang w:val="en-US" w:eastAsia="ru-RU"/>
              </w:rPr>
            </w:pPr>
          </w:p>
          <w:p w:rsidR="00EC44DB" w:rsidRDefault="00EC44DB" w:rsidP="00A4014E">
            <w:pPr>
              <w:pStyle w:val="a3"/>
              <w:ind w:right="3056"/>
              <w:rPr>
                <w:b w:val="0"/>
                <w:noProof/>
                <w:u w:val="none"/>
                <w:lang w:val="en-US" w:eastAsia="ru-RU"/>
              </w:rPr>
            </w:pPr>
          </w:p>
          <w:p w:rsidR="00EC44DB" w:rsidRDefault="00EC44DB" w:rsidP="00A4014E">
            <w:pPr>
              <w:pStyle w:val="a3"/>
              <w:ind w:right="3056"/>
              <w:rPr>
                <w:b w:val="0"/>
                <w:noProof/>
                <w:u w:val="none"/>
                <w:lang w:val="en-US" w:eastAsia="ru-RU"/>
              </w:rPr>
            </w:pPr>
          </w:p>
          <w:p w:rsidR="00EC44DB" w:rsidRPr="00EC44DB" w:rsidRDefault="00EC44DB" w:rsidP="00A4014E">
            <w:pPr>
              <w:pStyle w:val="a3"/>
              <w:ind w:right="3056"/>
              <w:rPr>
                <w:b w:val="0"/>
                <w:noProof/>
                <w:u w:val="none"/>
                <w:lang w:val="en-US" w:eastAsia="ru-RU"/>
              </w:rPr>
            </w:pPr>
            <w:bookmarkStart w:id="0" w:name="_GoBack"/>
            <w:bookmarkEnd w:id="0"/>
          </w:p>
        </w:tc>
      </w:tr>
      <w:tr w:rsidR="00EC44DB" w:rsidTr="00EB3911">
        <w:tc>
          <w:tcPr>
            <w:tcW w:w="2518" w:type="dxa"/>
          </w:tcPr>
          <w:p w:rsidR="00A4014E" w:rsidRPr="00EC44DB" w:rsidRDefault="00A4014E" w:rsidP="00A4014E">
            <w:pPr>
              <w:pStyle w:val="a3"/>
              <w:rPr>
                <w:noProof/>
                <w:sz w:val="26"/>
                <w:u w:val="none"/>
                <w:lang w:val="en-US" w:eastAsia="ru-RU"/>
              </w:rPr>
            </w:pPr>
          </w:p>
        </w:tc>
        <w:tc>
          <w:tcPr>
            <w:tcW w:w="7268" w:type="dxa"/>
          </w:tcPr>
          <w:p w:rsidR="00A4014E" w:rsidRPr="00EB3911" w:rsidRDefault="00EB3911" w:rsidP="00EB3911">
            <w:pPr>
              <w:pStyle w:val="a3"/>
              <w:jc w:val="center"/>
              <w:rPr>
                <w:noProof/>
                <w:u w:val="none"/>
                <w:lang w:eastAsia="ru-RU"/>
              </w:rPr>
            </w:pPr>
            <w:r w:rsidRPr="00EB3911">
              <w:rPr>
                <w:noProof/>
                <w:u w:val="none"/>
                <w:lang w:eastAsia="ru-RU"/>
              </w:rPr>
              <w:t>МКУ "Отдел Образования Исполкома Апастовского Муниципального района "</w:t>
            </w:r>
          </w:p>
        </w:tc>
      </w:tr>
      <w:tr w:rsidR="00EC44DB" w:rsidRPr="00EC44DB" w:rsidTr="00EB3911">
        <w:tc>
          <w:tcPr>
            <w:tcW w:w="2518" w:type="dxa"/>
          </w:tcPr>
          <w:p w:rsidR="00A4014E" w:rsidRPr="00A4014E" w:rsidRDefault="00A4014E" w:rsidP="00A4014E">
            <w:pPr>
              <w:pStyle w:val="a3"/>
              <w:rPr>
                <w:noProof/>
                <w:sz w:val="26"/>
                <w:u w:val="none"/>
                <w:lang w:eastAsia="ru-RU"/>
              </w:rPr>
            </w:pPr>
            <w:r>
              <w:rPr>
                <w:noProof/>
                <w:sz w:val="26"/>
                <w:u w:val="none"/>
                <w:lang w:eastAsia="ru-RU"/>
              </w:rPr>
              <w:drawing>
                <wp:inline distT="0" distB="0" distL="0" distR="0" wp14:anchorId="69AF430D">
                  <wp:extent cx="1390015" cy="1816735"/>
                  <wp:effectExtent l="0" t="0" r="63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015" cy="1816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8" w:type="dxa"/>
          </w:tcPr>
          <w:p w:rsidR="00EB3911" w:rsidRPr="00A4014E" w:rsidRDefault="00EB3911" w:rsidP="00EB3911">
            <w:pPr>
              <w:pStyle w:val="a3"/>
              <w:ind w:right="3056"/>
              <w:rPr>
                <w:b w:val="0"/>
                <w:noProof/>
                <w:u w:val="none"/>
                <w:lang w:eastAsia="ru-RU"/>
              </w:rPr>
            </w:pPr>
            <w:r w:rsidRPr="00A4014E">
              <w:rPr>
                <w:b w:val="0"/>
                <w:noProof/>
                <w:u w:val="none"/>
                <w:lang w:eastAsia="ru-RU"/>
              </w:rPr>
              <w:t>Галлямеева Гулюса Булатовна</w:t>
            </w:r>
          </w:p>
          <w:p w:rsidR="00A4014E" w:rsidRPr="00A4014E" w:rsidRDefault="00A4014E" w:rsidP="00A4014E">
            <w:pPr>
              <w:pStyle w:val="a3"/>
              <w:ind w:right="3056"/>
              <w:rPr>
                <w:b w:val="0"/>
                <w:noProof/>
                <w:u w:val="none"/>
                <w:lang w:eastAsia="ru-RU"/>
              </w:rPr>
            </w:pPr>
            <w:r w:rsidRPr="00A4014E">
              <w:rPr>
                <w:b w:val="0"/>
                <w:noProof/>
                <w:u w:val="none"/>
                <w:lang w:eastAsia="ru-RU"/>
              </w:rPr>
              <w:t>Начальник отдела образования</w:t>
            </w:r>
          </w:p>
          <w:p w:rsidR="00A4014E" w:rsidRPr="00A4014E" w:rsidRDefault="00A4014E" w:rsidP="00A4014E">
            <w:pPr>
              <w:pStyle w:val="a3"/>
              <w:ind w:right="3056"/>
              <w:rPr>
                <w:b w:val="0"/>
                <w:noProof/>
                <w:u w:val="none"/>
                <w:lang w:eastAsia="ru-RU"/>
              </w:rPr>
            </w:pPr>
            <w:r w:rsidRPr="00A4014E">
              <w:rPr>
                <w:b w:val="0"/>
                <w:noProof/>
                <w:u w:val="none"/>
                <w:lang w:eastAsia="ru-RU"/>
              </w:rPr>
              <w:t>422350, Республика Татарстан,  Апастовский район,  пгт. Апастово, улица Молодёжная, дом 1</w:t>
            </w:r>
          </w:p>
          <w:p w:rsidR="00A4014E" w:rsidRPr="00A4014E" w:rsidRDefault="00A4014E" w:rsidP="00A4014E">
            <w:pPr>
              <w:pStyle w:val="a3"/>
              <w:ind w:right="3056"/>
              <w:rPr>
                <w:b w:val="0"/>
                <w:noProof/>
                <w:u w:val="none"/>
                <w:lang w:eastAsia="ru-RU"/>
              </w:rPr>
            </w:pPr>
            <w:r w:rsidRPr="00A4014E">
              <w:rPr>
                <w:b w:val="0"/>
                <w:noProof/>
                <w:u w:val="none"/>
                <w:lang w:eastAsia="ru-RU"/>
              </w:rPr>
              <w:t>Телефон: (84376) 23-2-00</w:t>
            </w:r>
          </w:p>
          <w:p w:rsidR="00A4014E" w:rsidRPr="00EC44DB" w:rsidRDefault="00EB3911" w:rsidP="00A4014E">
            <w:pPr>
              <w:pStyle w:val="a3"/>
              <w:ind w:right="3056"/>
              <w:rPr>
                <w:b w:val="0"/>
                <w:noProof/>
                <w:u w:val="none"/>
                <w:lang w:val="en-US" w:eastAsia="ru-RU"/>
              </w:rPr>
            </w:pPr>
            <w:r>
              <w:rPr>
                <w:b w:val="0"/>
                <w:noProof/>
                <w:u w:val="none"/>
                <w:lang w:eastAsia="ru-RU"/>
              </w:rPr>
              <w:t>е</w:t>
            </w:r>
            <w:r w:rsidRPr="00EC44DB">
              <w:rPr>
                <w:b w:val="0"/>
                <w:noProof/>
                <w:u w:val="none"/>
                <w:lang w:val="en-US" w:eastAsia="ru-RU"/>
              </w:rPr>
              <w:t>-</w:t>
            </w:r>
            <w:r>
              <w:rPr>
                <w:b w:val="0"/>
                <w:noProof/>
                <w:u w:val="none"/>
                <w:lang w:eastAsia="ru-RU"/>
              </w:rPr>
              <w:t>м</w:t>
            </w:r>
            <w:r w:rsidRPr="00EC44DB">
              <w:rPr>
                <w:b w:val="0"/>
                <w:noProof/>
                <w:u w:val="none"/>
                <w:lang w:val="en-US" w:eastAsia="ru-RU"/>
              </w:rPr>
              <w:t>ail:</w:t>
            </w:r>
            <w:r w:rsidR="00A4014E" w:rsidRPr="00EC44DB">
              <w:rPr>
                <w:b w:val="0"/>
                <w:noProof/>
                <w:u w:val="none"/>
                <w:lang w:val="en-US" w:eastAsia="ru-RU"/>
              </w:rPr>
              <w:t xml:space="preserve"> </w:t>
            </w:r>
            <w:hyperlink r:id="rId9" w:history="1">
              <w:r w:rsidRPr="00EC44DB">
                <w:rPr>
                  <w:rStyle w:val="a6"/>
                  <w:b w:val="0"/>
                  <w:noProof/>
                  <w:lang w:val="en-US" w:eastAsia="ru-RU"/>
                </w:rPr>
                <w:t>apas_rono@mail.ru</w:t>
              </w:r>
            </w:hyperlink>
            <w:r w:rsidRPr="00EC44DB">
              <w:rPr>
                <w:b w:val="0"/>
                <w:noProof/>
                <w:u w:val="none"/>
                <w:lang w:val="en-US" w:eastAsia="ru-RU"/>
              </w:rPr>
              <w:t xml:space="preserve"> </w:t>
            </w:r>
            <w:r w:rsidR="00A4014E" w:rsidRPr="00EC44DB">
              <w:rPr>
                <w:b w:val="0"/>
                <w:noProof/>
                <w:u w:val="none"/>
                <w:lang w:val="en-US" w:eastAsia="ru-RU"/>
              </w:rPr>
              <w:t xml:space="preserve">  </w:t>
            </w:r>
          </w:p>
        </w:tc>
      </w:tr>
    </w:tbl>
    <w:p w:rsidR="00CC7177" w:rsidRPr="00EC44DB" w:rsidRDefault="00CC7177">
      <w:pPr>
        <w:pStyle w:val="a3"/>
        <w:spacing w:line="448" w:lineRule="auto"/>
        <w:ind w:left="2873" w:right="3601"/>
        <w:rPr>
          <w:u w:val="none"/>
          <w:lang w:val="en-US"/>
        </w:rPr>
      </w:pPr>
    </w:p>
    <w:p w:rsidR="00A4014E" w:rsidRPr="00EC44DB" w:rsidRDefault="00A4014E">
      <w:pPr>
        <w:pStyle w:val="a3"/>
        <w:spacing w:line="448" w:lineRule="auto"/>
        <w:ind w:left="2873" w:right="3601"/>
        <w:rPr>
          <w:u w:val="none"/>
          <w:lang w:val="en-US"/>
        </w:rPr>
      </w:pPr>
    </w:p>
    <w:sectPr w:rsidR="00A4014E" w:rsidRPr="00EC44DB">
      <w:pgSz w:w="11910" w:h="16840"/>
      <w:pgMar w:top="1040" w:right="84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177"/>
    <w:rsid w:val="00507CE6"/>
    <w:rsid w:val="0055412C"/>
    <w:rsid w:val="00A4014E"/>
    <w:rsid w:val="00CC7177"/>
    <w:rsid w:val="00EB3911"/>
    <w:rsid w:val="00EC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6682A8-E0E9-4B14-92D1-E5131648F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31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507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07C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mailto:&#1072;lmaz.&#1090;ugushev@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mailto:mon@tatar.ru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apas_rono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РС-7</cp:lastModifiedBy>
  <cp:revision>3</cp:revision>
  <dcterms:created xsi:type="dcterms:W3CDTF">2023-01-20T13:17:00Z</dcterms:created>
  <dcterms:modified xsi:type="dcterms:W3CDTF">2026-02-11T08:22:00Z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2023-01-20T00:00:00Z</vt:filetime>
  </property>
</Properties>
</file>