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AE" w:rsidRPr="00251EAE" w:rsidRDefault="00251EAE" w:rsidP="00251EA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5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для родителей.</w:t>
      </w:r>
      <w:bookmarkStart w:id="0" w:name="_GoBack"/>
      <w:bookmarkEnd w:id="0"/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EAE">
        <w:rPr>
          <w:rFonts w:ascii="Times New Roman" w:hAnsi="Times New Roman" w:cs="Times New Roman"/>
          <w:sz w:val="28"/>
          <w:szCs w:val="28"/>
          <w:lang w:eastAsia="ru-RU"/>
        </w:rPr>
        <w:t>Издания 2010-2011 года: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Доценко, Е.В.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Психодиагностика детей в дошкольных учреждениях: методики, тесты, опросники. – Учитель, 2011. – 297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Зажигина, М.А.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Чего не стоит делать родителям, но что они всё равно делают. Родительская библиотека. – М.: Генезис, 3-е изд., 2010. – 240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Коррекционно-развивающие занятия и мероприятия: комплекс мероприятий по развитию воображения. Занятия по снижению детской агрессии. - Серия: В помощь психологу ДОУ. / Составители: Лесина С.В., Попова Г.П. и др. – Серия: В помощь психологу ДОУ. – Издательство: Учитель, 2011. – 164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Лифиц Е.А., </w:t>
      </w:r>
      <w:proofErr w:type="spellStart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Лифиц</w:t>
      </w:r>
      <w:proofErr w:type="spellEnd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Развитие речи, движения и мелкой моторики. Комплексные занятия. Дошкольное воспитание и развитие. – М.: Айрис-Пресс, 2010. – 160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5.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Микляева, Н.В.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в ДОУ и семье. Библиотека Воспитателя. – М.: ТЦ СФЕРА, 2010. – 128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6.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Млодик, И.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Книга для неидеальных родителей, или Жизнь на свободную тему. Родительская библиотека. – М.: Генезис, 4-е изд., 2010. – 232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Педагогика взаимопонимания: занятия с родителями. / Авторы-составители: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Москалюк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О.В.,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Погонцева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Л.В. – Издательство: Учитель, 2011. – 123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Психологическая работа в ДОУ. Компакт-диск для компьютера: Коррекционно-развивающие занятия. Консультации. / Авторы-составители: Григорьева М. Р. Калинина Т. В. и др. – Издательство: Учитель, 2011. –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9.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Ратледж, Ребекка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Мамина книга. Бесконфликтное воспитание ребёнка от 1 до 4 лет. / Р.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Ратледж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; пер. с англ. С.В.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Шпакова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 – Минск: «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Поппури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», 2010. – 208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10.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Сурженко, Л.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Как вырастить личность. Воспитание без крика и истерик. – Издательство: Питер, 2011. –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11.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Шитова, Е. 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Работа с родителями: практические рекомендации и консультации по воспитанию детей 2-7 лет. – Издательство: Учитель, 2011. – 169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12.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Щетинина, А.М.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Полоролевое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детей 5-7лет Библиотека Воспитателя. – М.: ТЦ СФЕРА, 2010. – 128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EAE">
        <w:rPr>
          <w:rFonts w:ascii="Times New Roman" w:hAnsi="Times New Roman" w:cs="Times New Roman"/>
          <w:sz w:val="28"/>
          <w:szCs w:val="28"/>
          <w:lang w:eastAsia="ru-RU"/>
        </w:rPr>
        <w:t>Издания до 2010 года: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13.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Бардиер Г., </w:t>
      </w:r>
      <w:proofErr w:type="spellStart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Ромазан</w:t>
      </w:r>
      <w:proofErr w:type="spellEnd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И., Чередникова Т.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Я хочу. Психологическое сопровождение естественного развития маленьких детей. – Санкт-Петербург «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Стройлеспечать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», 2-ое изд. , 1996. – 90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14.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Баркан, А.И.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Его Величество Ребёнок какой он есть. Тайны и загадки. – М.: АО «СТОЛЕТИЕ», 1996. – 368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15.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Бачина, О.В., Коробова Н.Ф.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Пальчиковая гимнастика с предметами. Определение ведущей руки и развитие навыков письма у детей 6-8 лет. Практическое пособие. – АРКТИ, 2008. – 87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16.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Башаева, Т.В. 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Развитие восприятия у детей. Форма, цвет, звук. Популярное пособие для родителей и педагогов – Ярославль: Академия развития, 1998. – 240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17.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Белкина, В.Н.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Дошкольник: обучение и развитие. Воспитателям и родителям. / В.Н. Белкина,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Н.Н.Васильева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, Н.В. Белкина и др. - Серия: «Детский сад: день за днём». – Ярославль: «Академия развития», «Академия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˚», 1998. – 256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18.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Беттельгейм, Бруно Р. 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Любим ли я… (Диалог с матерью). – СПб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.: «</w:t>
      </w:r>
      <w:proofErr w:type="spellStart"/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», 1998. – 277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19.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Бикеева, А.С.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Семья особого назначения, или Рецепты позитивного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родительствования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каждый день. – М.: Генезис, 2009. – 224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20.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Богачкина, Н.А.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Как преодолеть детскую застенчивость. / Р.Н. Сиренко, Н.А.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Богачкина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 – Серия «Психология - детям, психология о детях». – Ярославль: Академия развития, 2007. – 224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21.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Васильева, Н.Н., </w:t>
      </w:r>
      <w:proofErr w:type="spellStart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Новоторцева</w:t>
      </w:r>
      <w:proofErr w:type="spellEnd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Н.В.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Развивающие игры для дошкольников. Популярное пособие для родителей и педагогов. – Ярославль: Академия развития, 1996. – 208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22.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Гиппенрейтер, Ю.Б.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Общаться с ребенком. Как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?. – 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М.: АСТ Издание 6-е, стереотипное, 2007. – 240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23.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Данилина, Т.А. </w:t>
      </w:r>
      <w:proofErr w:type="spellStart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Зедгенидзе</w:t>
      </w:r>
      <w:proofErr w:type="spellEnd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В.Я. Степина, Н.М.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В мире детских эмоций. – М.: Айрис Пресс, 2004. – 160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24.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Ермолаева, М.В.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Практическая психология детского творчества. – М.: Московский психолого-социальный институт, 2001. – 194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25.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Зедгенидзе, В.Я.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Предупреждение и разрешение конфликтов у дошкольников. Пособие для практических работников ДОУ. Дошкольное воспитание и развитие. – М.: Айрис-Пресс, 2005. – 112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26.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Кислинская, Т.А.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Гениальность на кончиках пальцев: 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Развивающие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игры-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для детей от 1 года до 4 лет. В помощь дошкольному психологу. – М.: Генезис, 2008. – 118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27.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Колесникова, Е.В.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Готов ли ваш ребенок к школе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?. – </w:t>
      </w:r>
      <w:proofErr w:type="spellStart"/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, 2001. – 32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28.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Колосова, С.Л.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Детская агрессия. –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.: Питер, издание 1-е, 2004. – 224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29.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Коробицина, Е. 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Формирование позитивных взаимоотношений родителей и детей 5-7 лет: диагностика, тренинги, занятия. – Издательство: Учитель, 2008. – 133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30.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Круглова, Е.А.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Как помочь ребенку успешно учиться в школе. –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.: Питер, издание 1-е, 2004. – 128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31.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Ледлофф, Ж.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Как вырастить ребенка 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счастливым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 Принцип преемственности. – М.: Генезис, 5 изд., 2008. – 207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32.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Мардер, Л. Д.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Цветной мир: групповая арт-терапевтическая работа с детьми дошкольного и младшего школьного возраста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ДЕТСКАЯ ПСИХОТЕРАПИЯ. – М.: Генезис, 2008. – 143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33.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Масару, </w:t>
      </w:r>
      <w:proofErr w:type="spellStart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Ибука</w:t>
      </w:r>
      <w:proofErr w:type="spellEnd"/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осле трёх уже поздно. – М.: издательство «Знание», 1992. – 96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34.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Овчарова, Р.В., Мельникова, Н.В.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Нравственная сфера личности дошкольника. Диагностика в школе. –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Амалтея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СПб, 2008. –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35.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Осипова, А.А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Диагностика и коррекция внимания. Программа для детей 5-9 лет. – М.: Сфера, 2002. – 104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36.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Сальникова Н.Е.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Работа с детьми: школа доверия. – </w:t>
      </w:r>
      <w:proofErr w:type="spell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>.: Питер, издание 1-е, 2003. – 288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37.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Семенович, А.В.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Эти невероятные левши: Практическое пособие для психологов и родителей. – М.: Генезис, 4-е изд., 2009. – 250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38.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Силберг, Джеки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300 трехминутных развивающих игр для детей от 2 до 5 лет. – Попурри, 2004. – 192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39.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Сиротюк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Упражнения для психомоторного развития дошкольников. – АРКТИ, 2008. – 60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40.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Степанов, С.С.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Азбука детской психологии. – М.: Сфера, 2004. – 128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41.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Фис, Шарлота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Дети и страх. Советы родителям, воспитателям и детям. Секреты интегративной психотерапии. – М.: ГАЛА-Издательство, 2009. – 208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42.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Фопель, К.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Привет, глазки! Подвижные игры для детей 3-6 лет, Развивающие игры. – М.: Генезис, 2009. – 143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43.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Фопель, К.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Привет, ножки! Подвижные игры для детей 3-6 лет, Развивающие игры. – М.: Генезис, 2009. – 135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44.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Фопель, К.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Привет, ручки! Подвижные игры для детей 3-6 лет, Развивающие игры. – М.: Генезис, 2005. – 143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45.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Фопель, К.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Привет, ушки! Подвижные игры для детей 3-6 лет, Развивающие игры. – М.: Генезис, 2005. – 143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46.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Фурутан, Али Акбар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Отцы, матери, дети. Практические советы родителям. – М.: Прогресс, 1992. – 192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47.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Хухлаева, О.В.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Практические материалы для работы с детьми 3-9 лет. Психологическая работа с детьми. Психологические игры, упражнения, сказки. – М.: Генезис, 2-е изд., 2007. – 176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48.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Хухлаева, О.В.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В каждом ребенке – солнце? Родителям о детской психологии. Родительская библиотека. – М.: Генезис, 2009. – 317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49.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Шипицына, Л.М., </w:t>
      </w:r>
      <w:proofErr w:type="spellStart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Защиринская</w:t>
      </w:r>
      <w:proofErr w:type="spellEnd"/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О.В., Воронова, А.П., Нилова, Т.А.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 Азбука общения: Развитие личности ребенка, навыков общения </w:t>
      </w:r>
      <w:proofErr w:type="gramStart"/>
      <w:r w:rsidRPr="00251EAE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51EAE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сверстниками. Для детей от 3 до 6 лет. – «ДЕТСТВО-ПРЕСС», 2000. – 384 c.</w:t>
      </w:r>
    </w:p>
    <w:p w:rsidR="00251EAE" w:rsidRPr="00251EAE" w:rsidRDefault="00251EAE" w:rsidP="00251E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50.</w:t>
      </w:r>
      <w:r w:rsidRPr="00251EA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Яковлева, Н.Г.</w:t>
      </w:r>
      <w:r w:rsidRPr="00251EAE">
        <w:rPr>
          <w:rFonts w:ascii="Times New Roman" w:hAnsi="Times New Roman" w:cs="Times New Roman"/>
          <w:sz w:val="28"/>
          <w:szCs w:val="28"/>
          <w:lang w:eastAsia="ru-RU"/>
        </w:rPr>
        <w:t> Психологическая помощь дошкольнику. Книга для родителей и воспитателей. – М.: Сфера, 2002. – 108 c.</w:t>
      </w:r>
    </w:p>
    <w:p w:rsidR="009B2E2D" w:rsidRPr="00251EAE" w:rsidRDefault="009B2E2D" w:rsidP="00251E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B2E2D" w:rsidRPr="0025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D7"/>
    <w:rsid w:val="00002917"/>
    <w:rsid w:val="000B334C"/>
    <w:rsid w:val="000C12E7"/>
    <w:rsid w:val="00110ADB"/>
    <w:rsid w:val="00145E6A"/>
    <w:rsid w:val="0019117F"/>
    <w:rsid w:val="00197D3A"/>
    <w:rsid w:val="001E086A"/>
    <w:rsid w:val="00251EAE"/>
    <w:rsid w:val="00295621"/>
    <w:rsid w:val="002E0E07"/>
    <w:rsid w:val="002E0FBB"/>
    <w:rsid w:val="003F5E6F"/>
    <w:rsid w:val="00403389"/>
    <w:rsid w:val="004048F2"/>
    <w:rsid w:val="00423FA2"/>
    <w:rsid w:val="00427F57"/>
    <w:rsid w:val="00472E7D"/>
    <w:rsid w:val="004E1264"/>
    <w:rsid w:val="006628E7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55115"/>
    <w:rsid w:val="00A776AB"/>
    <w:rsid w:val="00AE1623"/>
    <w:rsid w:val="00B6789C"/>
    <w:rsid w:val="00B86546"/>
    <w:rsid w:val="00B95ACB"/>
    <w:rsid w:val="00C33DA1"/>
    <w:rsid w:val="00C34E67"/>
    <w:rsid w:val="00CB4F64"/>
    <w:rsid w:val="00D242F5"/>
    <w:rsid w:val="00E14DD3"/>
    <w:rsid w:val="00E26777"/>
    <w:rsid w:val="00E407D7"/>
    <w:rsid w:val="00E409D7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E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E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1023</Words>
  <Characters>5836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2017-10-28T17:20:00Z</dcterms:created>
  <dcterms:modified xsi:type="dcterms:W3CDTF">2017-10-28T17:25:00Z</dcterms:modified>
</cp:coreProperties>
</file>