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149" w:rsidRPr="002C5149" w:rsidRDefault="002C5149" w:rsidP="002C5149">
      <w:pPr>
        <w:spacing w:before="300" w:after="300" w:line="288" w:lineRule="atLeast"/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2C5149">
        <w:rPr>
          <w:rFonts w:ascii="Times New Roman" w:hAnsi="Times New Roman" w:cs="Times New Roman"/>
          <w:color w:val="0070C0"/>
          <w:sz w:val="48"/>
          <w:szCs w:val="48"/>
        </w:rPr>
        <w:t>Пс</w:t>
      </w:r>
      <w:r w:rsidRPr="002C5149">
        <w:rPr>
          <w:rFonts w:ascii="Times New Roman" w:hAnsi="Times New Roman" w:cs="Times New Roman"/>
          <w:color w:val="FF0000"/>
          <w:sz w:val="48"/>
          <w:szCs w:val="48"/>
        </w:rPr>
        <w:t>их</w:t>
      </w:r>
      <w:r w:rsidRPr="002C5149">
        <w:rPr>
          <w:rFonts w:ascii="Times New Roman" w:hAnsi="Times New Roman" w:cs="Times New Roman"/>
          <w:color w:val="FFC000"/>
          <w:sz w:val="48"/>
          <w:szCs w:val="48"/>
        </w:rPr>
        <w:t>ол</w:t>
      </w:r>
      <w:r w:rsidRPr="002C5149">
        <w:rPr>
          <w:rFonts w:ascii="Times New Roman" w:hAnsi="Times New Roman" w:cs="Times New Roman"/>
          <w:color w:val="7030A0"/>
          <w:sz w:val="48"/>
          <w:szCs w:val="48"/>
        </w:rPr>
        <w:t>ог</w:t>
      </w:r>
      <w:r w:rsidRPr="002C5149">
        <w:rPr>
          <w:rFonts w:ascii="Times New Roman" w:hAnsi="Times New Roman" w:cs="Times New Roman"/>
          <w:color w:val="00B0F0"/>
          <w:sz w:val="48"/>
          <w:szCs w:val="48"/>
        </w:rPr>
        <w:t xml:space="preserve"> в </w:t>
      </w:r>
      <w:r w:rsidRPr="002C5149">
        <w:rPr>
          <w:rFonts w:ascii="Times New Roman" w:hAnsi="Times New Roman" w:cs="Times New Roman"/>
          <w:color w:val="00B050"/>
          <w:sz w:val="48"/>
          <w:szCs w:val="48"/>
        </w:rPr>
        <w:t>ДОУ</w:t>
      </w:r>
      <w:r>
        <w:rPr>
          <w:rFonts w:ascii="Times New Roman" w:hAnsi="Times New Roman" w:cs="Times New Roman"/>
          <w:color w:val="00B050"/>
          <w:sz w:val="48"/>
          <w:szCs w:val="48"/>
        </w:rPr>
        <w:t>.</w:t>
      </w:r>
    </w:p>
    <w:p w:rsidR="003C3EF9" w:rsidRPr="002C5149" w:rsidRDefault="003C3EF9" w:rsidP="002C5149">
      <w:pPr>
        <w:spacing w:before="300" w:after="300" w:line="288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C5149">
        <w:rPr>
          <w:rFonts w:ascii="Times New Roman" w:hAnsi="Times New Roman" w:cs="Times New Roman"/>
          <w:color w:val="002060"/>
          <w:sz w:val="28"/>
          <w:szCs w:val="28"/>
        </w:rPr>
        <w:t xml:space="preserve">Мое педагогическое кредо состоит в том, чтобы найти в ребенке свою индивидуальность, талант. Дети – </w:t>
      </w:r>
      <w:proofErr w:type="gramStart"/>
      <w:r w:rsidRPr="002C5149">
        <w:rPr>
          <w:rFonts w:ascii="Times New Roman" w:hAnsi="Times New Roman" w:cs="Times New Roman"/>
          <w:color w:val="002060"/>
          <w:sz w:val="28"/>
          <w:szCs w:val="28"/>
        </w:rPr>
        <w:t>это</w:t>
      </w:r>
      <w:proofErr w:type="gramEnd"/>
      <w:r w:rsidRPr="002C5149">
        <w:rPr>
          <w:rFonts w:ascii="Times New Roman" w:hAnsi="Times New Roman" w:cs="Times New Roman"/>
          <w:color w:val="002060"/>
          <w:sz w:val="28"/>
          <w:szCs w:val="28"/>
        </w:rPr>
        <w:t xml:space="preserve"> прежде всего люди. У них есть свои достоинства и недостатки, свой характер, темперамент, они уникальны и имеют право на самоутверждение, самореализацию. Детский сад – это место, где воспитывают счастливых детей, а психолог – обязан создать условия для этого. Моя педагогическая концепция основана на индивидуальном подходе к каждому ребёнку, и я ориентируюсь на его потребности и возможности. </w:t>
      </w:r>
      <w:r w:rsidRPr="002C5149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767D7F9" wp14:editId="05D52F59">
            <wp:simplePos x="1082040" y="906780"/>
            <wp:positionH relativeFrom="margin">
              <wp:align>right</wp:align>
            </wp:positionH>
            <wp:positionV relativeFrom="margin">
              <wp:align>top</wp:align>
            </wp:positionV>
            <wp:extent cx="1249680" cy="1943100"/>
            <wp:effectExtent l="0" t="0" r="7620" b="0"/>
            <wp:wrapSquare wrapText="bothSides"/>
            <wp:docPr id="1" name="Рисунок 1" descr="C:\Users\admin\Desktop\сайт\clip_image00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clip_image005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3EF9" w:rsidRPr="002C5149" w:rsidRDefault="003C3EF9" w:rsidP="002C5149">
      <w:pPr>
        <w:spacing w:before="300" w:after="300" w:line="288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C51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Главная цель моей работы в должности педагога-психолога – сохранение и укрепление психологического здоровья детей, и гармоничное развитие воспитанников в условиях ДОУ.</w:t>
      </w:r>
    </w:p>
    <w:p w:rsidR="003C3EF9" w:rsidRPr="002C5149" w:rsidRDefault="003C3EF9" w:rsidP="002C5149">
      <w:pPr>
        <w:spacing w:before="300" w:after="300" w:line="288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C514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Основными задачами, которые я ставлю в своей деятельности, являются:</w:t>
      </w:r>
    </w:p>
    <w:p w:rsidR="003C3EF9" w:rsidRPr="002C5149" w:rsidRDefault="003C3EF9" w:rsidP="002C5149">
      <w:pPr>
        <w:numPr>
          <w:ilvl w:val="0"/>
          <w:numId w:val="1"/>
        </w:numPr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C51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укрепление психологического здоровья детей, учитывая возрастные и индивидуальные особенности каждого ребенка и создание оптимальных условий для развития личности дошкольников в детском саду.</w:t>
      </w:r>
    </w:p>
    <w:p w:rsidR="003C3EF9" w:rsidRPr="002C5149" w:rsidRDefault="003C3EF9" w:rsidP="002C5149">
      <w:pPr>
        <w:numPr>
          <w:ilvl w:val="0"/>
          <w:numId w:val="1"/>
        </w:numPr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C51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исследование динамики интеллектуального и личностного развития дошкольников с использованием современного диагностического инструментария.</w:t>
      </w:r>
    </w:p>
    <w:p w:rsidR="003C3EF9" w:rsidRPr="002C5149" w:rsidRDefault="003C3EF9" w:rsidP="002C5149">
      <w:pPr>
        <w:numPr>
          <w:ilvl w:val="0"/>
          <w:numId w:val="1"/>
        </w:numPr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C51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формирование у педагогов и родителей навыков психолого-педагогической компетентности в общении с детьми.</w:t>
      </w:r>
    </w:p>
    <w:p w:rsidR="003C3EF9" w:rsidRPr="002C5149" w:rsidRDefault="003C3EF9" w:rsidP="002C5149">
      <w:pPr>
        <w:spacing w:before="300" w:after="300" w:line="288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C514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Приоритетное направление моей деятельности в детском саду:</w:t>
      </w:r>
    </w:p>
    <w:p w:rsidR="003C3EF9" w:rsidRPr="002C5149" w:rsidRDefault="003C3EF9" w:rsidP="002C5149">
      <w:pPr>
        <w:numPr>
          <w:ilvl w:val="0"/>
          <w:numId w:val="2"/>
        </w:numPr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C51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способствование гармоничному и интеллектуальному развитию личности ребенка и принятие мер по оказанию различного вида психологической, развивающей, коррекционной, и консультативной помощи воспитанникам, их родителям и педагогам детского сада;</w:t>
      </w:r>
    </w:p>
    <w:p w:rsidR="003C3EF9" w:rsidRDefault="003C3EF9" w:rsidP="002C5149">
      <w:pPr>
        <w:numPr>
          <w:ilvl w:val="0"/>
          <w:numId w:val="2"/>
        </w:numPr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C514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проведение сравнительной психологической диагностики развития детей.</w:t>
      </w:r>
    </w:p>
    <w:p w:rsidR="002C5149" w:rsidRPr="002C5149" w:rsidRDefault="002C5149" w:rsidP="002C5149">
      <w:pPr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C5149">
        <w:rPr>
          <w:rFonts w:ascii="Times New Roman" w:hAnsi="Times New Roman" w:cs="Times New Roman"/>
          <w:color w:val="002060"/>
          <w:sz w:val="28"/>
          <w:szCs w:val="28"/>
        </w:rPr>
        <w:t>Своих воспитанников учу добру, уважению друг друга, честности, стараюсь видеть в каждом ЛИЧНОСТЬ и развивать индивидуальные особенности, которые бы помогли найти своё место в жизни. В своей работе с педагогами детского сада и родителями много внимания уделяю психологическому просвещению, считая главным передать им знания о психологии детей, об их возрастных особенностях, оптимальных путях организации общения взрослого с детьми и общения детей разного возраста меж</w:t>
      </w:r>
      <w:bookmarkStart w:id="0" w:name="_GoBack"/>
      <w:bookmarkEnd w:id="0"/>
      <w:r w:rsidRPr="002C5149">
        <w:rPr>
          <w:rFonts w:ascii="Times New Roman" w:hAnsi="Times New Roman" w:cs="Times New Roman"/>
          <w:color w:val="002060"/>
          <w:sz w:val="28"/>
          <w:szCs w:val="28"/>
        </w:rPr>
        <w:t xml:space="preserve">ду собой. Для того чтобы сделать 3 психологические </w:t>
      </w:r>
      <w:r w:rsidRPr="002C5149">
        <w:rPr>
          <w:rFonts w:ascii="Times New Roman" w:hAnsi="Times New Roman" w:cs="Times New Roman"/>
          <w:color w:val="002060"/>
          <w:sz w:val="28"/>
          <w:szCs w:val="28"/>
        </w:rPr>
        <w:lastRenderedPageBreak/>
        <w:t>консультации наиболее интересными использую памятки, релаксационные упражнения и проблемные ситуации, а мои коллеги и родители воспитанников отвечают искренней заинтересованностью в психологических знаниях, стремлением меняться на благо детскому обществу.</w:t>
      </w:r>
    </w:p>
    <w:p w:rsidR="003C3EF9" w:rsidRPr="002C5149" w:rsidRDefault="002C5149" w:rsidP="002C514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C5149">
        <w:rPr>
          <w:rFonts w:ascii="Times New Roman" w:hAnsi="Times New Roman" w:cs="Times New Roman"/>
          <w:color w:val="002060"/>
          <w:sz w:val="28"/>
          <w:szCs w:val="28"/>
        </w:rPr>
        <w:t xml:space="preserve">Достижения для меня – это возможность видеть расправленные плечи родителей и счастливые улыбки детей при расставании с психологом. Моей профессии можно только позавидовать, она даёт возможность развиваться творчески, духовно. Любой путь </w:t>
      </w:r>
      <w:proofErr w:type="gramStart"/>
      <w:r w:rsidRPr="002C5149">
        <w:rPr>
          <w:rFonts w:ascii="Times New Roman" w:hAnsi="Times New Roman" w:cs="Times New Roman"/>
          <w:color w:val="002060"/>
          <w:sz w:val="28"/>
          <w:szCs w:val="28"/>
        </w:rPr>
        <w:t>бывает</w:t>
      </w:r>
      <w:proofErr w:type="gramEnd"/>
      <w:r w:rsidRPr="002C5149">
        <w:rPr>
          <w:rFonts w:ascii="Times New Roman" w:hAnsi="Times New Roman" w:cs="Times New Roman"/>
          <w:color w:val="002060"/>
          <w:sz w:val="28"/>
          <w:szCs w:val="28"/>
        </w:rPr>
        <w:t xml:space="preserve"> не прост. На психологическом пути тоже иного трудностей и препятствий. Много новых задумок, главное, не останавливаться на </w:t>
      </w:r>
      <w:proofErr w:type="gramStart"/>
      <w:r w:rsidRPr="002C5149">
        <w:rPr>
          <w:rFonts w:ascii="Times New Roman" w:hAnsi="Times New Roman" w:cs="Times New Roman"/>
          <w:color w:val="002060"/>
          <w:sz w:val="28"/>
          <w:szCs w:val="28"/>
        </w:rPr>
        <w:t>достигнутом</w:t>
      </w:r>
      <w:proofErr w:type="gramEnd"/>
      <w:r w:rsidRPr="002C5149">
        <w:rPr>
          <w:rFonts w:ascii="Times New Roman" w:hAnsi="Times New Roman" w:cs="Times New Roman"/>
          <w:color w:val="002060"/>
          <w:sz w:val="28"/>
          <w:szCs w:val="28"/>
        </w:rPr>
        <w:t>, а идти вперед несмотря ни на что, в ногу со временем! Поэтому, наверное, я продолжаю учиться, осваивать новейшие т</w:t>
      </w:r>
      <w:r>
        <w:rPr>
          <w:rFonts w:ascii="Times New Roman" w:hAnsi="Times New Roman" w:cs="Times New Roman"/>
          <w:color w:val="002060"/>
          <w:sz w:val="28"/>
          <w:szCs w:val="28"/>
        </w:rPr>
        <w:t>ехнологии и делать свое будущее.</w:t>
      </w:r>
    </w:p>
    <w:sectPr w:rsidR="003C3EF9" w:rsidRPr="002C5149" w:rsidSect="002C5149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94F88"/>
    <w:multiLevelType w:val="multilevel"/>
    <w:tmpl w:val="9B92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7844521"/>
    <w:multiLevelType w:val="multilevel"/>
    <w:tmpl w:val="9B1A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296"/>
    <w:rsid w:val="00002917"/>
    <w:rsid w:val="000B334C"/>
    <w:rsid w:val="000C12E7"/>
    <w:rsid w:val="00110ADB"/>
    <w:rsid w:val="00145E6A"/>
    <w:rsid w:val="0019117F"/>
    <w:rsid w:val="00197D3A"/>
    <w:rsid w:val="001E086A"/>
    <w:rsid w:val="00295621"/>
    <w:rsid w:val="002C5149"/>
    <w:rsid w:val="002E0E07"/>
    <w:rsid w:val="002E0FBB"/>
    <w:rsid w:val="003C3EF9"/>
    <w:rsid w:val="003F5E6F"/>
    <w:rsid w:val="00403389"/>
    <w:rsid w:val="004048F2"/>
    <w:rsid w:val="00423FA2"/>
    <w:rsid w:val="00427F57"/>
    <w:rsid w:val="00472E7D"/>
    <w:rsid w:val="004E1264"/>
    <w:rsid w:val="00684892"/>
    <w:rsid w:val="006B5F01"/>
    <w:rsid w:val="006C2219"/>
    <w:rsid w:val="006E1296"/>
    <w:rsid w:val="0075713D"/>
    <w:rsid w:val="007601A5"/>
    <w:rsid w:val="007C6312"/>
    <w:rsid w:val="00802B76"/>
    <w:rsid w:val="0083627A"/>
    <w:rsid w:val="00877118"/>
    <w:rsid w:val="00892F8C"/>
    <w:rsid w:val="009B2E2D"/>
    <w:rsid w:val="00A01958"/>
    <w:rsid w:val="00A55115"/>
    <w:rsid w:val="00A776AB"/>
    <w:rsid w:val="00AE1623"/>
    <w:rsid w:val="00B6789C"/>
    <w:rsid w:val="00B95ACB"/>
    <w:rsid w:val="00C33DA1"/>
    <w:rsid w:val="00C34E67"/>
    <w:rsid w:val="00CB4F64"/>
    <w:rsid w:val="00D242F5"/>
    <w:rsid w:val="00E14DD3"/>
    <w:rsid w:val="00E26777"/>
    <w:rsid w:val="00E407D7"/>
    <w:rsid w:val="00E50D5E"/>
    <w:rsid w:val="00EA047A"/>
    <w:rsid w:val="00F6579F"/>
    <w:rsid w:val="00F73A00"/>
    <w:rsid w:val="00FB49A8"/>
    <w:rsid w:val="00FE12CF"/>
    <w:rsid w:val="00FE1340"/>
    <w:rsid w:val="00FF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2017-10-28T14:53:00Z</dcterms:created>
  <dcterms:modified xsi:type="dcterms:W3CDTF">2017-10-28T15:10:00Z</dcterms:modified>
</cp:coreProperties>
</file>