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EAD" w:rsidRPr="00456EAD" w:rsidRDefault="00456EAD" w:rsidP="00456EAD">
      <w:pPr>
        <w:jc w:val="center"/>
        <w:rPr>
          <w:b/>
          <w:sz w:val="28"/>
          <w:szCs w:val="28"/>
        </w:rPr>
      </w:pPr>
      <w:r w:rsidRPr="00456EAD">
        <w:rPr>
          <w:b/>
          <w:sz w:val="28"/>
          <w:szCs w:val="28"/>
        </w:rPr>
        <w:t>Библиотеки, приспособленные для использования инвалидами и лицами с ОВЗ</w:t>
      </w:r>
    </w:p>
    <w:p w:rsidR="00456EAD" w:rsidRPr="00456EAD" w:rsidRDefault="00456EAD" w:rsidP="00456EAD">
      <w:pPr>
        <w:jc w:val="center"/>
        <w:rPr>
          <w:b/>
          <w:sz w:val="28"/>
          <w:szCs w:val="28"/>
        </w:rPr>
      </w:pPr>
      <w:r w:rsidRPr="00456EAD">
        <w:rPr>
          <w:b/>
          <w:sz w:val="28"/>
          <w:szCs w:val="28"/>
        </w:rPr>
        <w:t>БИБЛИОТЕКА</w:t>
      </w:r>
    </w:p>
    <w:p w:rsidR="00456EAD" w:rsidRPr="00456EAD" w:rsidRDefault="00456EAD" w:rsidP="00456EAD">
      <w:pPr>
        <w:rPr>
          <w:sz w:val="28"/>
          <w:szCs w:val="28"/>
        </w:rPr>
      </w:pPr>
      <w:r w:rsidRPr="00456EAD">
        <w:rPr>
          <w:sz w:val="28"/>
          <w:szCs w:val="28"/>
        </w:rPr>
        <w:t>Отдельного помещения нет, литература находится в кабинете старшего воспитателя</w:t>
      </w:r>
      <w:proofErr w:type="gramStart"/>
      <w:r w:rsidRPr="00456EAD">
        <w:rPr>
          <w:sz w:val="28"/>
          <w:szCs w:val="28"/>
        </w:rPr>
        <w:t xml:space="preserve"> :</w:t>
      </w:r>
      <w:proofErr w:type="gramEnd"/>
    </w:p>
    <w:p w:rsidR="00456EAD" w:rsidRPr="00456EAD" w:rsidRDefault="00456EAD" w:rsidP="00456EAD">
      <w:pPr>
        <w:rPr>
          <w:sz w:val="28"/>
          <w:szCs w:val="28"/>
        </w:rPr>
      </w:pPr>
      <w:r w:rsidRPr="00456EAD">
        <w:rPr>
          <w:sz w:val="28"/>
          <w:szCs w:val="28"/>
        </w:rPr>
        <w:t>-учебная и методическая литература,</w:t>
      </w:r>
    </w:p>
    <w:p w:rsidR="00456EAD" w:rsidRPr="00456EAD" w:rsidRDefault="00456EAD" w:rsidP="00456EAD">
      <w:pPr>
        <w:rPr>
          <w:sz w:val="28"/>
          <w:szCs w:val="28"/>
        </w:rPr>
      </w:pPr>
      <w:r w:rsidRPr="00456EAD">
        <w:rPr>
          <w:sz w:val="28"/>
          <w:szCs w:val="28"/>
        </w:rPr>
        <w:t>-периодическая печать,</w:t>
      </w:r>
      <w:bookmarkStart w:id="0" w:name="_GoBack"/>
      <w:bookmarkEnd w:id="0"/>
    </w:p>
    <w:p w:rsidR="00456EAD" w:rsidRPr="00456EAD" w:rsidRDefault="00456EAD" w:rsidP="00456EAD">
      <w:pPr>
        <w:rPr>
          <w:sz w:val="28"/>
          <w:szCs w:val="28"/>
        </w:rPr>
      </w:pPr>
      <w:r w:rsidRPr="00456EAD">
        <w:rPr>
          <w:sz w:val="28"/>
          <w:szCs w:val="28"/>
        </w:rPr>
        <w:t>-детская художественная литература.</w:t>
      </w:r>
    </w:p>
    <w:p w:rsidR="00456EAD" w:rsidRPr="00456EAD" w:rsidRDefault="00456EAD" w:rsidP="00456EAD">
      <w:pPr>
        <w:rPr>
          <w:sz w:val="28"/>
          <w:szCs w:val="28"/>
        </w:rPr>
      </w:pPr>
      <w:r w:rsidRPr="00456EAD">
        <w:rPr>
          <w:sz w:val="28"/>
          <w:szCs w:val="28"/>
        </w:rPr>
        <w:t> </w:t>
      </w:r>
    </w:p>
    <w:p w:rsidR="00456EAD" w:rsidRPr="00456EAD" w:rsidRDefault="00456EAD" w:rsidP="00456EAD">
      <w:pPr>
        <w:rPr>
          <w:sz w:val="28"/>
          <w:szCs w:val="28"/>
        </w:rPr>
      </w:pPr>
      <w:r w:rsidRPr="00456EAD">
        <w:rPr>
          <w:sz w:val="28"/>
          <w:szCs w:val="28"/>
        </w:rPr>
        <w:t xml:space="preserve">Кабинет старшего воспитателя оснащен необходимыми для обеспечения </w:t>
      </w:r>
      <w:proofErr w:type="spellStart"/>
      <w:r w:rsidRPr="00456EAD">
        <w:rPr>
          <w:sz w:val="28"/>
          <w:szCs w:val="28"/>
        </w:rPr>
        <w:t>воспитательно</w:t>
      </w:r>
      <w:proofErr w:type="spellEnd"/>
      <w:r w:rsidRPr="00456EAD">
        <w:rPr>
          <w:sz w:val="28"/>
          <w:szCs w:val="28"/>
        </w:rPr>
        <w:t>-образовательного процесса пособиями, литературой, картинами, играми, художественной литературой, мультимедийным оборудованием, которые подобраны в соответствии с образовательными областями:</w:t>
      </w:r>
    </w:p>
    <w:p w:rsidR="00456EAD" w:rsidRPr="00456EAD" w:rsidRDefault="00456EAD" w:rsidP="00456EAD">
      <w:pPr>
        <w:rPr>
          <w:sz w:val="28"/>
          <w:szCs w:val="28"/>
        </w:rPr>
      </w:pPr>
      <w:r w:rsidRPr="00456EAD">
        <w:rPr>
          <w:sz w:val="28"/>
          <w:szCs w:val="28"/>
        </w:rPr>
        <w:t>социально-коммуникативное развитие,</w:t>
      </w:r>
    </w:p>
    <w:p w:rsidR="00456EAD" w:rsidRPr="00456EAD" w:rsidRDefault="00456EAD" w:rsidP="00456EAD">
      <w:pPr>
        <w:rPr>
          <w:sz w:val="28"/>
          <w:szCs w:val="28"/>
        </w:rPr>
      </w:pPr>
      <w:r w:rsidRPr="00456EAD">
        <w:rPr>
          <w:sz w:val="28"/>
          <w:szCs w:val="28"/>
        </w:rPr>
        <w:t>познавательное развитие,</w:t>
      </w:r>
    </w:p>
    <w:p w:rsidR="00456EAD" w:rsidRPr="00456EAD" w:rsidRDefault="00456EAD" w:rsidP="00456EAD">
      <w:pPr>
        <w:rPr>
          <w:sz w:val="28"/>
          <w:szCs w:val="28"/>
        </w:rPr>
      </w:pPr>
      <w:r w:rsidRPr="00456EAD">
        <w:rPr>
          <w:sz w:val="28"/>
          <w:szCs w:val="28"/>
        </w:rPr>
        <w:t>речевое развитие,</w:t>
      </w:r>
    </w:p>
    <w:p w:rsidR="00456EAD" w:rsidRPr="00456EAD" w:rsidRDefault="00456EAD" w:rsidP="00456EAD">
      <w:pPr>
        <w:rPr>
          <w:sz w:val="28"/>
          <w:szCs w:val="28"/>
        </w:rPr>
      </w:pPr>
      <w:r w:rsidRPr="00456EAD">
        <w:rPr>
          <w:sz w:val="28"/>
          <w:szCs w:val="28"/>
        </w:rPr>
        <w:t>художественно-эстетическое развитие,</w:t>
      </w:r>
    </w:p>
    <w:p w:rsidR="00456EAD" w:rsidRPr="00456EAD" w:rsidRDefault="00456EAD" w:rsidP="00456EAD">
      <w:pPr>
        <w:rPr>
          <w:sz w:val="28"/>
          <w:szCs w:val="28"/>
        </w:rPr>
      </w:pPr>
      <w:r w:rsidRPr="00456EAD">
        <w:rPr>
          <w:sz w:val="28"/>
          <w:szCs w:val="28"/>
        </w:rPr>
        <w:t>физическое развитие.</w:t>
      </w:r>
    </w:p>
    <w:p w:rsidR="00456EAD" w:rsidRPr="00456EAD" w:rsidRDefault="00456EAD" w:rsidP="00456EAD">
      <w:pPr>
        <w:rPr>
          <w:sz w:val="28"/>
          <w:szCs w:val="28"/>
        </w:rPr>
      </w:pPr>
      <w:r w:rsidRPr="00456EAD">
        <w:rPr>
          <w:sz w:val="28"/>
          <w:szCs w:val="28"/>
        </w:rPr>
        <w:t>Средства обучения и воспитания сформированы по видам:</w:t>
      </w:r>
    </w:p>
    <w:p w:rsidR="00456EAD" w:rsidRPr="00456EAD" w:rsidRDefault="00456EAD" w:rsidP="00456EAD">
      <w:pPr>
        <w:rPr>
          <w:sz w:val="28"/>
          <w:szCs w:val="28"/>
        </w:rPr>
      </w:pPr>
      <w:r w:rsidRPr="00456EAD">
        <w:rPr>
          <w:sz w:val="28"/>
          <w:szCs w:val="28"/>
        </w:rPr>
        <w:t>- методическая литература;</w:t>
      </w:r>
    </w:p>
    <w:p w:rsidR="00456EAD" w:rsidRPr="00456EAD" w:rsidRDefault="00456EAD" w:rsidP="00456EAD">
      <w:pPr>
        <w:rPr>
          <w:sz w:val="28"/>
          <w:szCs w:val="28"/>
        </w:rPr>
      </w:pPr>
      <w:r w:rsidRPr="00456EAD">
        <w:rPr>
          <w:sz w:val="28"/>
          <w:szCs w:val="28"/>
        </w:rPr>
        <w:t>-наглядно-методические пособия;</w:t>
      </w:r>
    </w:p>
    <w:p w:rsidR="00456EAD" w:rsidRPr="00456EAD" w:rsidRDefault="00456EAD" w:rsidP="00456EAD">
      <w:pPr>
        <w:rPr>
          <w:sz w:val="28"/>
          <w:szCs w:val="28"/>
        </w:rPr>
      </w:pPr>
      <w:r w:rsidRPr="00456EAD">
        <w:rPr>
          <w:sz w:val="28"/>
          <w:szCs w:val="28"/>
        </w:rPr>
        <w:t>-дидактические пособия;</w:t>
      </w:r>
    </w:p>
    <w:p w:rsidR="00456EAD" w:rsidRPr="00456EAD" w:rsidRDefault="00456EAD" w:rsidP="00456EAD">
      <w:pPr>
        <w:rPr>
          <w:sz w:val="28"/>
          <w:szCs w:val="28"/>
        </w:rPr>
      </w:pPr>
      <w:r w:rsidRPr="00456EAD">
        <w:rPr>
          <w:sz w:val="28"/>
          <w:szCs w:val="28"/>
        </w:rPr>
        <w:t>-наглядно-дидактические пособия;</w:t>
      </w:r>
    </w:p>
    <w:p w:rsidR="00456EAD" w:rsidRPr="00456EAD" w:rsidRDefault="00456EAD" w:rsidP="00456EAD">
      <w:pPr>
        <w:rPr>
          <w:sz w:val="28"/>
          <w:szCs w:val="28"/>
        </w:rPr>
      </w:pPr>
      <w:r w:rsidRPr="00456EAD">
        <w:rPr>
          <w:sz w:val="28"/>
          <w:szCs w:val="28"/>
        </w:rPr>
        <w:t>-наглядные пособия.</w:t>
      </w:r>
    </w:p>
    <w:p w:rsidR="00E86FCF" w:rsidRDefault="00E86FCF"/>
    <w:sectPr w:rsidR="00E86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9510B9"/>
    <w:multiLevelType w:val="multilevel"/>
    <w:tmpl w:val="95B61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F42"/>
    <w:rsid w:val="00456EAD"/>
    <w:rsid w:val="009A6F42"/>
    <w:rsid w:val="00DA4F4C"/>
    <w:rsid w:val="00E8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paragraph" w:styleId="1">
    <w:name w:val="heading 1"/>
    <w:basedOn w:val="a"/>
    <w:link w:val="10"/>
    <w:uiPriority w:val="9"/>
    <w:qFormat/>
    <w:rsid w:val="00456EAD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56EAD"/>
    <w:rPr>
      <w:rFonts w:eastAsia="Times New Roman"/>
      <w:b/>
      <w:bCs/>
      <w:kern w:val="36"/>
      <w:sz w:val="48"/>
      <w:szCs w:val="48"/>
      <w:lang w:eastAsia="ru-RU"/>
    </w:rPr>
  </w:style>
  <w:style w:type="paragraph" w:styleId="a4">
    <w:name w:val="No Spacing"/>
    <w:basedOn w:val="a"/>
    <w:uiPriority w:val="1"/>
    <w:qFormat/>
    <w:rsid w:val="00456EAD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styleId="a5">
    <w:name w:val="Emphasis"/>
    <w:basedOn w:val="a0"/>
    <w:uiPriority w:val="20"/>
    <w:qFormat/>
    <w:rsid w:val="00456EA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paragraph" w:styleId="1">
    <w:name w:val="heading 1"/>
    <w:basedOn w:val="a"/>
    <w:link w:val="10"/>
    <w:uiPriority w:val="9"/>
    <w:qFormat/>
    <w:rsid w:val="00456EAD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56EAD"/>
    <w:rPr>
      <w:rFonts w:eastAsia="Times New Roman"/>
      <w:b/>
      <w:bCs/>
      <w:kern w:val="36"/>
      <w:sz w:val="48"/>
      <w:szCs w:val="48"/>
      <w:lang w:eastAsia="ru-RU"/>
    </w:rPr>
  </w:style>
  <w:style w:type="paragraph" w:styleId="a4">
    <w:name w:val="No Spacing"/>
    <w:basedOn w:val="a"/>
    <w:uiPriority w:val="1"/>
    <w:qFormat/>
    <w:rsid w:val="00456EAD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styleId="a5">
    <w:name w:val="Emphasis"/>
    <w:basedOn w:val="a0"/>
    <w:uiPriority w:val="20"/>
    <w:qFormat/>
    <w:rsid w:val="00456E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9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2023-05-28T17:00:00Z</dcterms:created>
  <dcterms:modified xsi:type="dcterms:W3CDTF">2023-05-28T17:01:00Z</dcterms:modified>
</cp:coreProperties>
</file>