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B0C" w:rsidRDefault="001B4B0C">
      <w:bookmarkStart w:id="0" w:name="_GoBack"/>
      <w:bookmarkEnd w:id="0"/>
    </w:p>
    <w:p w:rsidR="00332BF7" w:rsidRDefault="00E75B0F" w:rsidP="00E75B0F">
      <w:pPr>
        <w:ind w:left="-567" w:firstLine="567"/>
      </w:pPr>
      <w:r>
        <w:rPr>
          <w:noProof/>
        </w:rPr>
        <w:drawing>
          <wp:inline distT="0" distB="0" distL="0" distR="0">
            <wp:extent cx="6356124" cy="8765628"/>
            <wp:effectExtent l="0" t="0" r="0" b="0"/>
            <wp:docPr id="1" name="Рисунок 1" descr="C:\Users\Пользователь\Desktop\оформление сайта 2022\сканирование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оформление сайта 2022\сканирование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347" cy="8775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953" w:rsidRDefault="00CC7953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-профилактика физических, интеллектуальных и эмоционально-личностных перегрузок воспитанников;</w:t>
      </w:r>
    </w:p>
    <w:p w:rsidR="00CC7953" w:rsidRDefault="00CC7953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-выявление резервных возможностей развития детей;</w:t>
      </w:r>
    </w:p>
    <w:p w:rsidR="00CC7953" w:rsidRDefault="00CC7953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-определение характера, продолжительности и эффективности специальной (коррекционной) помощи исходя из имеющихся в данном образовательном учреждении возможностей;</w:t>
      </w:r>
    </w:p>
    <w:p w:rsidR="00CC7953" w:rsidRDefault="00CC7953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-разработка программы коррекционных </w:t>
      </w:r>
      <w:r w:rsidR="004B61CB">
        <w:rPr>
          <w:rFonts w:ascii="Times New Roman" w:hAnsi="Times New Roman" w:cs="Times New Roman"/>
          <w:sz w:val="28"/>
          <w:szCs w:val="28"/>
        </w:rPr>
        <w:t>мероприятий с целью преодоления отклонений в развитии детей;</w:t>
      </w:r>
    </w:p>
    <w:p w:rsidR="004B61CB" w:rsidRDefault="004B61CB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-консультирование в ходе разрешения сложных или конфликтных педагогических ситуаций;</w:t>
      </w:r>
    </w:p>
    <w:p w:rsidR="004B61CB" w:rsidRDefault="004B61CB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-подготовка и ведение документации, отражающей</w:t>
      </w:r>
      <w:r w:rsidR="00765DEF">
        <w:rPr>
          <w:rFonts w:ascii="Times New Roman" w:hAnsi="Times New Roman" w:cs="Times New Roman"/>
          <w:sz w:val="28"/>
          <w:szCs w:val="28"/>
        </w:rPr>
        <w:t xml:space="preserve"> актуальное развитие ребенка, ди</w:t>
      </w:r>
      <w:r>
        <w:rPr>
          <w:rFonts w:ascii="Times New Roman" w:hAnsi="Times New Roman" w:cs="Times New Roman"/>
          <w:sz w:val="28"/>
          <w:szCs w:val="28"/>
        </w:rPr>
        <w:t>агностику его состояния;</w:t>
      </w:r>
    </w:p>
    <w:p w:rsidR="00765DEF" w:rsidRDefault="00765DEF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-организация взаимодействия педагогов и специалистов дошкольного учреждения, участвующих в деятельности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>, формирование целостных представлений о причинах, характере, возможных трудностях ребенка.</w:t>
      </w:r>
    </w:p>
    <w:p w:rsidR="00765DEF" w:rsidRDefault="00765DEF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Основные функции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</w:p>
    <w:p w:rsidR="00765DEF" w:rsidRDefault="00765DEF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Проведение углубленной психолого-медико-педагогической диагностики на протяжении всего периода его нахождения в дошкольном образовательном учреждении.</w:t>
      </w:r>
    </w:p>
    <w:p w:rsidR="00765DEF" w:rsidRDefault="00765DEF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3.2.Диагностика индивидуальных особенностей личности, программирование возможностей ее коррекции.</w:t>
      </w:r>
    </w:p>
    <w:p w:rsidR="00765DEF" w:rsidRDefault="00765DEF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Обеспечение общей и индивидуальной коррекционно-развивающей направленности воспитательно-образовательного процесса.</w:t>
      </w:r>
    </w:p>
    <w:p w:rsidR="00765DEF" w:rsidRDefault="00765DEF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Создание климата психологического комфорта для всех участников образовательного процесса.</w:t>
      </w:r>
    </w:p>
    <w:p w:rsidR="00765DEF" w:rsidRDefault="00765DEF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Структура и организация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</w:p>
    <w:p w:rsidR="00765DEF" w:rsidRDefault="00765DEF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создается приказом руководителя  дошкольного образовательного учреждения.</w:t>
      </w:r>
    </w:p>
    <w:p w:rsidR="00765DEF" w:rsidRDefault="00765DEF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В состав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входят:</w:t>
      </w:r>
    </w:p>
    <w:p w:rsidR="00765DEF" w:rsidRDefault="00765DEF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-руководитель дошкольного образовательного учреждения;</w:t>
      </w:r>
    </w:p>
    <w:p w:rsidR="00765DEF" w:rsidRDefault="00765DEF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-старший воспитатель;</w:t>
      </w:r>
    </w:p>
    <w:p w:rsidR="00765DEF" w:rsidRDefault="00765DEF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-педагог-психолог;</w:t>
      </w:r>
    </w:p>
    <w:p w:rsidR="00765DEF" w:rsidRDefault="00765DEF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-учитель-логопед;</w:t>
      </w:r>
    </w:p>
    <w:p w:rsidR="00765DEF" w:rsidRDefault="00765DEF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-медицинский работник;</w:t>
      </w:r>
    </w:p>
    <w:p w:rsidR="00765DEF" w:rsidRDefault="00765DEF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-педагоги, работающие с детьми.</w:t>
      </w:r>
    </w:p>
    <w:p w:rsidR="00765DEF" w:rsidRDefault="00765DEF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отсутствии специалистов в образовательном учреждении о</w:t>
      </w:r>
      <w:r w:rsidR="00E933F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и могут привлекаться к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договорной основе.</w:t>
      </w:r>
    </w:p>
    <w:p w:rsidR="007C0B03" w:rsidRDefault="00765DEF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Специалисты, включенные в состав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выполняют работу в рамках основного рабочего времени, составляя индивидуальный план деятельности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реальным запросом на </w:t>
      </w:r>
      <w:r w:rsidR="007C0B03">
        <w:rPr>
          <w:rFonts w:ascii="Times New Roman" w:hAnsi="Times New Roman" w:cs="Times New Roman"/>
          <w:sz w:val="28"/>
          <w:szCs w:val="28"/>
        </w:rPr>
        <w:t>обследование детей. Специалистам может быть установлена доплата за увеличение объема работ, размер которой определяется в соответствии со ст.32, 34 Закона РФ от 10.07.1992 № 3266-1 «Об образовании» руководителем образовательного учреждения.</w:t>
      </w:r>
    </w:p>
    <w:p w:rsidR="007C0B03" w:rsidRDefault="007C0B03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Обследование ребенка специалистами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осуществляется по инициативе родителей (законных представителей) или сотрудников образовательного учреждения с согласия родителей (законных представителей) на основании договора между образовательным учреждением и родителями воспитанников. Во всех случаях согласие на обследование и (или) ко</w:t>
      </w:r>
      <w:r w:rsidR="0005790A">
        <w:rPr>
          <w:rFonts w:ascii="Times New Roman" w:hAnsi="Times New Roman" w:cs="Times New Roman"/>
          <w:sz w:val="28"/>
          <w:szCs w:val="28"/>
        </w:rPr>
        <w:t>ррекционную работу должно быть оформлено в письменном виде.</w:t>
      </w:r>
    </w:p>
    <w:p w:rsidR="002C5618" w:rsidRDefault="00E933FB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Обследование ребенка проводится каждым специалистом индивидуально с учетом реальной возрастной психофизиологической нагрузки на воспитанника.</w:t>
      </w:r>
    </w:p>
    <w:p w:rsidR="00E933FB" w:rsidRDefault="00E933FB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При обсуждении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должны быть представлены следующие документы:</w:t>
      </w:r>
    </w:p>
    <w:p w:rsidR="00E933FB" w:rsidRDefault="00E933FB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*пе</w:t>
      </w:r>
      <w:r w:rsidR="003E08C0">
        <w:rPr>
          <w:rFonts w:ascii="Times New Roman" w:hAnsi="Times New Roman" w:cs="Times New Roman"/>
          <w:sz w:val="28"/>
          <w:szCs w:val="28"/>
        </w:rPr>
        <w:t>дагогическое представление, в ко</w:t>
      </w:r>
      <w:r w:rsidR="001D3798">
        <w:rPr>
          <w:rFonts w:ascii="Times New Roman" w:hAnsi="Times New Roman" w:cs="Times New Roman"/>
          <w:sz w:val="28"/>
          <w:szCs w:val="28"/>
        </w:rPr>
        <w:t xml:space="preserve">тором отражены проблемы, </w:t>
      </w:r>
      <w:r w:rsidR="003E08C0">
        <w:rPr>
          <w:rFonts w:ascii="Times New Roman" w:hAnsi="Times New Roman" w:cs="Times New Roman"/>
          <w:sz w:val="28"/>
          <w:szCs w:val="28"/>
        </w:rPr>
        <w:t xml:space="preserve">возникающие у педагога и (или) воспитателя, </w:t>
      </w:r>
      <w:proofErr w:type="gramStart"/>
      <w:r w:rsidR="003E08C0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="003E08C0">
        <w:rPr>
          <w:rFonts w:ascii="Times New Roman" w:hAnsi="Times New Roman" w:cs="Times New Roman"/>
          <w:sz w:val="28"/>
          <w:szCs w:val="28"/>
        </w:rPr>
        <w:t xml:space="preserve"> с ребенком;</w:t>
      </w:r>
    </w:p>
    <w:p w:rsidR="003E08C0" w:rsidRDefault="003E08C0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-выписка из истории развития воспитанника;</w:t>
      </w:r>
    </w:p>
    <w:p w:rsidR="003E08C0" w:rsidRDefault="003E08C0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*представление педагога-психолога, учителя-логопеда по установленной форме.</w:t>
      </w:r>
    </w:p>
    <w:p w:rsidR="003E08C0" w:rsidRDefault="003E08C0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На основании полученных данных, их коллегиального обсуждения и анализа на заседании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составляются заключение и рекомендации по индивидуальной работе с ребенком.</w:t>
      </w:r>
    </w:p>
    <w:p w:rsidR="003E08C0" w:rsidRDefault="003E08C0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4.8. Изменение условий получения дошкольного образования (в рамках возможностей, имеющихся в данном образовательном учреждении) осуществляется на основе заключения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7C50">
        <w:rPr>
          <w:rFonts w:ascii="Times New Roman" w:hAnsi="Times New Roman" w:cs="Times New Roman"/>
          <w:sz w:val="28"/>
          <w:szCs w:val="28"/>
        </w:rPr>
        <w:t>и заявления родителей (законных представителей).</w:t>
      </w:r>
    </w:p>
    <w:p w:rsidR="00107C50" w:rsidRDefault="00107C50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4.9.преле-мае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анализирует результаты коррекционно-развивающего обучения каждого ребенка на основании динамического наблюдения и принимает решение о его дальнейшем обучении.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Изменении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типа образовательного учреждения осуществляется только при наличии письменного согласия на это родителей (законных представителей). В случае перевода ребенка в другую образовательную систему оформляется выписка из карты развития, которая выдается родителям (законным представителям) по запросу из того образовательного учреждения, в котором будет обучаться (воспитываться) ребенок.</w:t>
      </w:r>
    </w:p>
    <w:p w:rsidR="00107C50" w:rsidRDefault="00107C50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4.10. В ходе деятельности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оформляется следующая документация:</w:t>
      </w:r>
    </w:p>
    <w:p w:rsidR="00107C50" w:rsidRDefault="00107C50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-годовой план и график плановых заседаний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07C50" w:rsidRDefault="00107C50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-заявление родителей (законных представителей);</w:t>
      </w:r>
    </w:p>
    <w:p w:rsidR="00107C50" w:rsidRDefault="00107C50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-журнал записи детей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07C50" w:rsidRDefault="005E00E9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-жур</w:t>
      </w:r>
      <w:r w:rsidR="00107C50">
        <w:rPr>
          <w:rFonts w:ascii="Times New Roman" w:hAnsi="Times New Roman" w:cs="Times New Roman"/>
          <w:sz w:val="28"/>
          <w:szCs w:val="28"/>
        </w:rPr>
        <w:t>нал регистрации заключений, рекомендаций специ</w:t>
      </w:r>
      <w:r>
        <w:rPr>
          <w:rFonts w:ascii="Times New Roman" w:hAnsi="Times New Roman" w:cs="Times New Roman"/>
          <w:sz w:val="28"/>
          <w:szCs w:val="28"/>
        </w:rPr>
        <w:t>алистов и коллегиального заключ</w:t>
      </w:r>
      <w:r w:rsidR="00107C50">
        <w:rPr>
          <w:rFonts w:ascii="Times New Roman" w:hAnsi="Times New Roman" w:cs="Times New Roman"/>
          <w:sz w:val="28"/>
          <w:szCs w:val="28"/>
        </w:rPr>
        <w:t xml:space="preserve">ения </w:t>
      </w:r>
      <w:r>
        <w:rPr>
          <w:rFonts w:ascii="Times New Roman" w:hAnsi="Times New Roman" w:cs="Times New Roman"/>
          <w:sz w:val="28"/>
          <w:szCs w:val="28"/>
        </w:rPr>
        <w:t xml:space="preserve">и рекомендации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5E00E9" w:rsidRDefault="005E00E9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-дневник динамического наблюдения;</w:t>
      </w:r>
    </w:p>
    <w:p w:rsidR="005E00E9" w:rsidRDefault="005E00E9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-психологическое представление на ребенка;</w:t>
      </w:r>
    </w:p>
    <w:p w:rsidR="005E00E9" w:rsidRDefault="005E00E9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-представление учителя-логопеда на ребенка;</w:t>
      </w:r>
    </w:p>
    <w:p w:rsidR="005E00E9" w:rsidRDefault="005E00E9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-представление воспитателя на ребенка;</w:t>
      </w:r>
    </w:p>
    <w:p w:rsidR="005E00E9" w:rsidRDefault="005E00E9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-выписка из медицинской карты ребенка;</w:t>
      </w:r>
    </w:p>
    <w:p w:rsidR="005E00E9" w:rsidRDefault="005E00E9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-коллегиальное заключение психолого-медико-педагогического консилиума;</w:t>
      </w:r>
    </w:p>
    <w:p w:rsidR="005E00E9" w:rsidRDefault="005E00E9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-индивидуальная программа развития воспитанника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5E00E9" w:rsidRDefault="005E00E9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-протокол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5E00E9" w:rsidRDefault="005E00E9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Порядок подготовки и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</w:p>
    <w:p w:rsidR="005E00E9" w:rsidRDefault="005E00E9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работает по плану, составленному на учебный год. Заседания </w:t>
      </w:r>
      <w:r w:rsidR="00D63AD0">
        <w:rPr>
          <w:rFonts w:ascii="Times New Roman" w:hAnsi="Times New Roman" w:cs="Times New Roman"/>
          <w:sz w:val="28"/>
          <w:szCs w:val="28"/>
        </w:rPr>
        <w:t xml:space="preserve">консилиума подразделяются </w:t>
      </w:r>
      <w:proofErr w:type="gramStart"/>
      <w:r w:rsidR="00D63AD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D63AD0">
        <w:rPr>
          <w:rFonts w:ascii="Times New Roman" w:hAnsi="Times New Roman" w:cs="Times New Roman"/>
          <w:sz w:val="28"/>
          <w:szCs w:val="28"/>
        </w:rPr>
        <w:t xml:space="preserve"> плановые и внеплановые.</w:t>
      </w:r>
    </w:p>
    <w:p w:rsidR="00D63AD0" w:rsidRDefault="00D63AD0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Плановые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проводятся не реже 1 раза в квартал: в кризисные периоды развития детей, на этапах их перехода с одной ступени образования на другую.</w:t>
      </w:r>
    </w:p>
    <w:p w:rsidR="00D63AD0" w:rsidRDefault="00D63AD0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Деятельность планового консилиума ориентирована на решение следующих задач:</w:t>
      </w:r>
    </w:p>
    <w:p w:rsidR="00D63AD0" w:rsidRDefault="00D63AD0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-определение путей психолого-медико-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педегогического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сопровождения детей;</w:t>
      </w:r>
    </w:p>
    <w:p w:rsidR="00D63AD0" w:rsidRDefault="00D63AD0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-выработка согласованных решений по созданию оптимальных условий для развития и обучения детей;</w:t>
      </w:r>
    </w:p>
    <w:p w:rsidR="00D63AD0" w:rsidRDefault="00D63AD0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-динамическая оценка состояния ребенка, группы и коррекция ранее намеченной программы.</w:t>
      </w:r>
    </w:p>
    <w:p w:rsidR="00D63AD0" w:rsidRDefault="00D63AD0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Внеплановые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собираются по запросам специалистов, организующих коррекционно-развивающее обучение или внеурочную работу с конкретным ребенком, а также по запросам родителей (законных представителей) воспитанников. Поводом для внепланового ПМПК является отрицательная динамика обучения и развития ребенка.</w:t>
      </w:r>
    </w:p>
    <w:p w:rsidR="00D63AD0" w:rsidRDefault="00D63AD0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Задачами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внепланового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D63AD0" w:rsidRDefault="00D63AD0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-решение вопроса о принятии каких-либо необходимых экстренных мер по выявленным обстоятельствам;</w:t>
      </w:r>
    </w:p>
    <w:p w:rsidR="005E00E9" w:rsidRDefault="00D63AD0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-изменение ранее проводимой коррекционно-развивающей </w:t>
      </w:r>
      <w:r w:rsidR="0018720A">
        <w:rPr>
          <w:rFonts w:ascii="Times New Roman" w:hAnsi="Times New Roman" w:cs="Times New Roman"/>
          <w:sz w:val="28"/>
          <w:szCs w:val="28"/>
        </w:rPr>
        <w:t>программы в случае ее неэффективности.</w:t>
      </w:r>
    </w:p>
    <w:p w:rsidR="0018720A" w:rsidRDefault="0018720A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 Для повышения эффективности коррекционно-развивающей работы с воспитанником решением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назначается ведущий специалист.</w:t>
      </w:r>
    </w:p>
    <w:p w:rsidR="0018720A" w:rsidRDefault="0018720A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5.7. Решением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консилиума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ведущим специалистом назначается в первую очередь воспитатель группы, но может быть назначен и другой специалист, проводящий коррекционно-развивающее обучение. В функциональные обязанности ведущего специалиста входят индивидуальная коррекционно-развивающая работа с ребенком, а также отслеживание проведения комплексных диагностических обследований и коррекционных мероприятий и координация работы других специалистов.</w:t>
      </w:r>
    </w:p>
    <w:p w:rsidR="0018720A" w:rsidRDefault="0018720A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5.8. Подготовка и проведение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18720A" w:rsidRDefault="0018720A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-Обслуживание ребенка на консилиуме планируется не позднее двух недель до даты его проведения.</w:t>
      </w:r>
    </w:p>
    <w:p w:rsidR="00ED3476" w:rsidRDefault="00ED3476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ставит в известность родителей (законных представителей) и специалистов консилиума о необходимости обсуждения проблемы, организует подготовку и проведение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D3476" w:rsidRDefault="00ED3476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-Ведущий специалист обсуждаемого ребенка по согласованию с председателем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составляет список специалистов, участвующих в консилиуме.</w:t>
      </w:r>
    </w:p>
    <w:p w:rsidR="00ED3476" w:rsidRDefault="00ED3476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-Специалисты, ведущие работу с ребенком, обязаны не позднее, чем за 3 дня до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представить ведущему специалисту характеристику динамики развития ребенка за период, прошедший с момента последнего консилиума.</w:t>
      </w:r>
    </w:p>
    <w:p w:rsidR="00ED3476" w:rsidRDefault="00ED3476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ребенка, обсуждаемого на консилиуме, заводится карта психолого-медико-педагогического сопровождения, содержащая рекомендации по организации</w:t>
      </w:r>
      <w:r w:rsidR="00B4305B">
        <w:rPr>
          <w:rFonts w:ascii="Times New Roman" w:hAnsi="Times New Roman" w:cs="Times New Roman"/>
          <w:sz w:val="28"/>
          <w:szCs w:val="28"/>
        </w:rPr>
        <w:t xml:space="preserve"> индивидуального подхода к работе с ним. Карта хранится вместе с документацией </w:t>
      </w:r>
      <w:proofErr w:type="spellStart"/>
      <w:r w:rsidR="00B4305B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B4305B">
        <w:rPr>
          <w:rFonts w:ascii="Times New Roman" w:hAnsi="Times New Roman" w:cs="Times New Roman"/>
          <w:sz w:val="28"/>
          <w:szCs w:val="28"/>
        </w:rPr>
        <w:t xml:space="preserve"> у представителя консилиума в месте, исключающем возможность ознакомления с ее содержанием посторонних лиц.</w:t>
      </w:r>
    </w:p>
    <w:p w:rsidR="00B4305B" w:rsidRDefault="00B4305B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5.9. Порядок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B4305B" w:rsidRDefault="00B4305B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-Проводится под руководством представителя консилиума, а в его отсутствие-заместителя председателя.</w:t>
      </w:r>
    </w:p>
    <w:p w:rsidR="00B4305B" w:rsidRDefault="00B4305B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 заседании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ведущий специалист, а также все специалисты, участвующие в обследовании и/или коррекционной работе, представляют </w:t>
      </w:r>
      <w:r w:rsidR="0073527D">
        <w:rPr>
          <w:rFonts w:ascii="Times New Roman" w:hAnsi="Times New Roman" w:cs="Times New Roman"/>
          <w:sz w:val="28"/>
          <w:szCs w:val="28"/>
        </w:rPr>
        <w:t xml:space="preserve">заключения на ребенка </w:t>
      </w:r>
      <w:r w:rsidR="00E565C7">
        <w:rPr>
          <w:rFonts w:ascii="Times New Roman" w:hAnsi="Times New Roman" w:cs="Times New Roman"/>
          <w:sz w:val="28"/>
          <w:szCs w:val="28"/>
        </w:rPr>
        <w:t xml:space="preserve">и рекомендации. Коллегиальное заключение </w:t>
      </w:r>
      <w:proofErr w:type="spellStart"/>
      <w:r w:rsidR="00E565C7">
        <w:rPr>
          <w:rFonts w:ascii="Times New Roman" w:hAnsi="Times New Roman" w:cs="Times New Roman"/>
          <w:sz w:val="28"/>
          <w:szCs w:val="28"/>
        </w:rPr>
        <w:t>ПМ</w:t>
      </w:r>
      <w:r w:rsidR="00FE3263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="00FE3263">
        <w:rPr>
          <w:rFonts w:ascii="Times New Roman" w:hAnsi="Times New Roman" w:cs="Times New Roman"/>
          <w:sz w:val="28"/>
          <w:szCs w:val="28"/>
        </w:rPr>
        <w:t xml:space="preserve"> содержит обобщенную характеристику структуры нарушения развития ребенка (без указания диагноза) и программу специальной коррекционной помощи с рекомендациями специалистов.</w:t>
      </w:r>
    </w:p>
    <w:p w:rsidR="00FE3263" w:rsidRDefault="00FE3263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-Заключения специалистов, коллегиальное заключение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предложенные рекомендации доводятся до сведения родителей (законных представителей)</w:t>
      </w:r>
      <w:r w:rsidR="006D683B">
        <w:rPr>
          <w:rFonts w:ascii="Times New Roman" w:hAnsi="Times New Roman" w:cs="Times New Roman"/>
          <w:sz w:val="28"/>
          <w:szCs w:val="28"/>
        </w:rPr>
        <w:t>.</w:t>
      </w:r>
    </w:p>
    <w:p w:rsidR="006D683B" w:rsidRDefault="006D683B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-При направлении ребенка на ГПМПК выписка из протокола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другие документы передаются представителем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лично. В другие учреждения и организации заключения специалистов или коллегиальное заключение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могут направляться только по официальному запросу.</w:t>
      </w:r>
    </w:p>
    <w:p w:rsidR="006D683B" w:rsidRDefault="006D683B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-Протокол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оформляется секретарем консилиума не позднее чем через 3 дня после его проведения.</w:t>
      </w:r>
    </w:p>
    <w:p w:rsidR="006D683B" w:rsidRDefault="006D683B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-Председатель и члены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несут персональную ответственность за конфиденциальность информации о ребенке, полученной в процессе консилиума.</w:t>
      </w:r>
    </w:p>
    <w:p w:rsidR="006D683B" w:rsidRDefault="006D683B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Права и обязанности специалистов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</w:p>
    <w:p w:rsidR="006D683B" w:rsidRDefault="006D683B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Специалисты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имеют право:</w:t>
      </w:r>
    </w:p>
    <w:p w:rsidR="006D683B" w:rsidRDefault="006D683B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-самостоятельно выбирать средства, оптимальные формы и методы работы с детьми и взрослыми, решать вопросы приоритетных направлений своей деятельности;</w:t>
      </w:r>
    </w:p>
    <w:p w:rsidR="006D683B" w:rsidRDefault="006D683B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-обращаться к педагогическим работникам, администрации ДОУ, родителям (законным представителям)</w:t>
      </w:r>
      <w:r w:rsidR="000774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воспитанников для координации коррекционно-развивающей работы с детьми;</w:t>
      </w:r>
    </w:p>
    <w:p w:rsidR="006D683B" w:rsidRDefault="006D683B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-проводить в образовательном учреждении индивидуальные </w:t>
      </w:r>
      <w:r w:rsidR="00A44032">
        <w:rPr>
          <w:rFonts w:ascii="Times New Roman" w:hAnsi="Times New Roman" w:cs="Times New Roman"/>
          <w:sz w:val="28"/>
          <w:szCs w:val="28"/>
        </w:rPr>
        <w:t>и групповые обследования (медицинские, логопедические, психологические);</w:t>
      </w:r>
    </w:p>
    <w:p w:rsidR="00A44032" w:rsidRDefault="00A44032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-требовать от администрации дошкольного учреждения создания условий, необходимых для успешного выполнения своих профессиональных обязанностей, обеспечения </w:t>
      </w:r>
      <w:r w:rsidR="0013665C">
        <w:rPr>
          <w:rFonts w:ascii="Times New Roman" w:hAnsi="Times New Roman" w:cs="Times New Roman"/>
          <w:sz w:val="28"/>
          <w:szCs w:val="28"/>
        </w:rPr>
        <w:t>инструктивной</w:t>
      </w:r>
      <w:r>
        <w:rPr>
          <w:rFonts w:ascii="Times New Roman" w:hAnsi="Times New Roman" w:cs="Times New Roman"/>
          <w:sz w:val="28"/>
          <w:szCs w:val="28"/>
        </w:rPr>
        <w:t xml:space="preserve"> и методической документации; </w:t>
      </w:r>
    </w:p>
    <w:p w:rsidR="00A44032" w:rsidRDefault="00A44032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665C">
        <w:rPr>
          <w:rFonts w:ascii="Times New Roman" w:hAnsi="Times New Roman" w:cs="Times New Roman"/>
          <w:sz w:val="28"/>
          <w:szCs w:val="28"/>
        </w:rPr>
        <w:t>получать от директора дошкольным учреждением сведения информативно-правового и организационного характера, знакомится с соответствующими документами;</w:t>
      </w:r>
    </w:p>
    <w:p w:rsidR="0013665C" w:rsidRDefault="0013665C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-обращаться за консультацией в образовательные, медицинские, специальные (коррекционные) учреждения, привлекать к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специалистов городской (областной) психолого-медико-педагогической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кимиссии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(ПМПК);</w:t>
      </w:r>
    </w:p>
    <w:p w:rsidR="0013665C" w:rsidRDefault="0013665C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-вести просветительскую деятельность по пропаганде психолого-медико-педагогических знаний;</w:t>
      </w:r>
    </w:p>
    <w:p w:rsidR="0013665C" w:rsidRDefault="0013665C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-обобщать и распространять опыт своей работы, выпускать буклеты, методические разработки, рекомендации и т.д.</w:t>
      </w:r>
    </w:p>
    <w:p w:rsidR="0013665C" w:rsidRDefault="0013665C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Специалисты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обязаны:</w:t>
      </w:r>
    </w:p>
    <w:p w:rsidR="0013665C" w:rsidRDefault="0013665C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-рассматривать вопросы и принимать решения строго в рамках своей профессиональной компетенции:</w:t>
      </w:r>
    </w:p>
    <w:p w:rsidR="0013665C" w:rsidRDefault="0013665C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решение вопросов исходить из интересов ребенка, задач его обучения, воспитания и развития, работать в соответствии с профессионально-</w:t>
      </w:r>
      <w:r>
        <w:rPr>
          <w:rFonts w:ascii="Times New Roman" w:hAnsi="Times New Roman" w:cs="Times New Roman"/>
          <w:sz w:val="28"/>
          <w:szCs w:val="28"/>
        </w:rPr>
        <w:lastRenderedPageBreak/>
        <w:t>этическими нормами, обеспечивая полную конфиденциальность получаемой информации;</w:t>
      </w:r>
    </w:p>
    <w:p w:rsidR="0013665C" w:rsidRDefault="0013665C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-принимать решения и вести работу в формах, исключающих возможность нанесения вреда здоровью (в т.ч. психическому), чести и достоинству воспитанников, их родителей (законных представителей), педагогических работников;</w:t>
      </w:r>
    </w:p>
    <w:p w:rsidR="0013665C" w:rsidRDefault="0013665C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-оказывать помощь администрации, педагогическому коллективу дошкольного учреждения, всем участникам образовательного процесса в решении проблем, связанных с обеспечением полноценного психического развития, эмоционально-волевой сферы детей и индивидуального </w:t>
      </w:r>
      <w:r w:rsidR="007247C4">
        <w:rPr>
          <w:rFonts w:ascii="Times New Roman" w:hAnsi="Times New Roman" w:cs="Times New Roman"/>
          <w:sz w:val="28"/>
          <w:szCs w:val="28"/>
        </w:rPr>
        <w:t>подхода к ребенку;</w:t>
      </w:r>
    </w:p>
    <w:p w:rsidR="007247C4" w:rsidRDefault="007247C4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-участвовать в управлении коллективом, содействовать созданию благоприятного </w:t>
      </w:r>
      <w:r w:rsidR="0049727C">
        <w:rPr>
          <w:rFonts w:ascii="Times New Roman" w:hAnsi="Times New Roman" w:cs="Times New Roman"/>
          <w:sz w:val="28"/>
          <w:szCs w:val="28"/>
        </w:rPr>
        <w:t>психологического климата в дошкольного учреждении, разрабатывать индивидуальные программы коррекционно-развивающей работы с детьми;</w:t>
      </w:r>
      <w:proofErr w:type="gramEnd"/>
    </w:p>
    <w:p w:rsidR="0049727C" w:rsidRDefault="0049727C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-осуществлять профилактику физических, интеллектуальных и психических нагрузок, эмоциональных срывов,</w:t>
      </w:r>
      <w:r w:rsidR="006429E5">
        <w:rPr>
          <w:rFonts w:ascii="Times New Roman" w:hAnsi="Times New Roman" w:cs="Times New Roman"/>
          <w:sz w:val="28"/>
          <w:szCs w:val="28"/>
        </w:rPr>
        <w:t xml:space="preserve"> организовывать лечебно-оздоровительные мероприятия;</w:t>
      </w:r>
    </w:p>
    <w:p w:rsidR="006429E5" w:rsidRDefault="006429E5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-готовить подробное заключение о состоянии развития и здоровья воспитанников для представления на городскую (областную) психолого-медико-педагогическую комиссию (ПМПК).</w:t>
      </w:r>
    </w:p>
    <w:p w:rsidR="006429E5" w:rsidRDefault="006429E5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Ответственность специалистов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</w:p>
    <w:p w:rsidR="006429E5" w:rsidRDefault="006429E5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несут ответственность:</w:t>
      </w:r>
    </w:p>
    <w:p w:rsidR="006429E5" w:rsidRDefault="006429E5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 адекватность используемых диагностических и коррекционных методов работы;</w:t>
      </w:r>
    </w:p>
    <w:p w:rsidR="006429E5" w:rsidRDefault="006429E5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-обоснованность рекомендаций;</w:t>
      </w:r>
    </w:p>
    <w:p w:rsidR="006429E5" w:rsidRDefault="006429E5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-конфиденциальность полученной при обследовании информации;</w:t>
      </w:r>
    </w:p>
    <w:p w:rsidR="006429E5" w:rsidRDefault="006429E5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-соблюдение прав и свобод личности ребенка;</w:t>
      </w:r>
    </w:p>
    <w:p w:rsidR="006429E5" w:rsidRPr="00332BF7" w:rsidRDefault="006429E5" w:rsidP="00332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-ведение документации и ее сохранность.</w:t>
      </w:r>
    </w:p>
    <w:sectPr w:rsidR="006429E5" w:rsidRPr="00332BF7" w:rsidSect="001B4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0083"/>
    <w:rsid w:val="0005790A"/>
    <w:rsid w:val="00077410"/>
    <w:rsid w:val="00100A97"/>
    <w:rsid w:val="00107C50"/>
    <w:rsid w:val="0013665C"/>
    <w:rsid w:val="0018720A"/>
    <w:rsid w:val="001B4B0C"/>
    <w:rsid w:val="001D3798"/>
    <w:rsid w:val="00214EEE"/>
    <w:rsid w:val="002C5618"/>
    <w:rsid w:val="002D1009"/>
    <w:rsid w:val="00332BF7"/>
    <w:rsid w:val="0036399C"/>
    <w:rsid w:val="003E08C0"/>
    <w:rsid w:val="0047479E"/>
    <w:rsid w:val="0049727C"/>
    <w:rsid w:val="004B61CB"/>
    <w:rsid w:val="005E00E9"/>
    <w:rsid w:val="006429E5"/>
    <w:rsid w:val="006D683B"/>
    <w:rsid w:val="007247C4"/>
    <w:rsid w:val="0073527D"/>
    <w:rsid w:val="00765DEF"/>
    <w:rsid w:val="007C0B03"/>
    <w:rsid w:val="007D4A3C"/>
    <w:rsid w:val="007D50C1"/>
    <w:rsid w:val="007E1CFB"/>
    <w:rsid w:val="0092485C"/>
    <w:rsid w:val="00A44032"/>
    <w:rsid w:val="00A87BDE"/>
    <w:rsid w:val="00B4305B"/>
    <w:rsid w:val="00CC7953"/>
    <w:rsid w:val="00D63AD0"/>
    <w:rsid w:val="00E565C7"/>
    <w:rsid w:val="00E75B0F"/>
    <w:rsid w:val="00E80083"/>
    <w:rsid w:val="00E933FB"/>
    <w:rsid w:val="00ED3476"/>
    <w:rsid w:val="00F52F70"/>
    <w:rsid w:val="00FE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B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2119</TotalTime>
  <Pages>7</Pages>
  <Words>1719</Words>
  <Characters>9802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Росинка</dc:creator>
  <cp:keywords/>
  <dc:description/>
  <cp:lastModifiedBy>Пользователь</cp:lastModifiedBy>
  <cp:revision>12</cp:revision>
  <dcterms:created xsi:type="dcterms:W3CDTF">2065-08-09T22:10:00Z</dcterms:created>
  <dcterms:modified xsi:type="dcterms:W3CDTF">2022-02-14T07:20:00Z</dcterms:modified>
</cp:coreProperties>
</file>