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99"/>
        <w:gridCol w:w="1495"/>
        <w:gridCol w:w="6923"/>
      </w:tblGrid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bookmarkStart w:id="0" w:name="_GoBack"/>
            <w:bookmarkEnd w:id="0"/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Сентябрь</w:t>
            </w:r>
          </w:p>
        </w:tc>
        <w:tc>
          <w:tcPr>
            <w:tcW w:w="1497" w:type="dxa"/>
          </w:tcPr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ОВЗ 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адаптироваться?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Ваш ребенок с ОВЗ в коллективе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Ребенок с ОВЗ и телевизор.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Родительское программирование на неудачу 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Октябрь</w:t>
            </w:r>
          </w:p>
        </w:tc>
        <w:tc>
          <w:tcPr>
            <w:tcW w:w="1497" w:type="dxa"/>
          </w:tcPr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Друзья в жизни ребенка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Причины детского одиночества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взаимоотношения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Как помочь родителям понять своего ребенка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Ноябрь</w:t>
            </w:r>
          </w:p>
        </w:tc>
        <w:tc>
          <w:tcPr>
            <w:tcW w:w="1497" w:type="dxa"/>
          </w:tcPr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Как организовать досуговую деятельность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Компьютер и дети: будьте осторожны!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Как воспитывать ребенка с ОВЗ без наказания.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Как найти общий язык с проблемным ребёнком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Декабрь</w:t>
            </w:r>
          </w:p>
        </w:tc>
        <w:tc>
          <w:tcPr>
            <w:tcW w:w="1497" w:type="dxa"/>
          </w:tcPr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5E76EC" w:rsidRDefault="001E5E21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5E76EC" w:rsidRPr="00890000">
              <w:rPr>
                <w:rFonts w:ascii="Times New Roman" w:hAnsi="Times New Roman" w:cs="Times New Roman"/>
                <w:sz w:val="28"/>
                <w:szCs w:val="28"/>
              </w:rPr>
              <w:t>Межличностны</w:t>
            </w:r>
            <w:r w:rsidR="005E76EC">
              <w:rPr>
                <w:rFonts w:ascii="Times New Roman" w:hAnsi="Times New Roman" w:cs="Times New Roman"/>
                <w:sz w:val="28"/>
                <w:szCs w:val="28"/>
              </w:rPr>
              <w:t>е отношения в семье детей с ОВЗ.»</w:t>
            </w:r>
          </w:p>
          <w:p w:rsidR="005E76EC" w:rsidRPr="00890000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«О непослушании детей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E21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Особенности воспитания ребенка с ОВЗ мамой и папой.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Поддержка и внушение уверенности в себе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Январь</w:t>
            </w:r>
          </w:p>
        </w:tc>
        <w:tc>
          <w:tcPr>
            <w:tcW w:w="1497" w:type="dxa"/>
          </w:tcPr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E5E21" w:rsidRPr="001E5E21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940" w:type="dxa"/>
          </w:tcPr>
          <w:p w:rsid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Профилактика неврозов у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Профилактика компьютерной зависимости.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5E21" w:rsidTr="00703454">
        <w:tc>
          <w:tcPr>
            <w:tcW w:w="1480" w:type="dxa"/>
          </w:tcPr>
          <w:p w:rsidR="001E5E21" w:rsidRPr="00703454" w:rsidRDefault="001E5E21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Февраль</w:t>
            </w:r>
          </w:p>
        </w:tc>
        <w:tc>
          <w:tcPr>
            <w:tcW w:w="1497" w:type="dxa"/>
          </w:tcPr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E5E21" w:rsidRPr="001E5E21" w:rsidRDefault="001E5E21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2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E5E21" w:rsidRPr="001E5E21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940" w:type="dxa"/>
          </w:tcPr>
          <w:p w:rsidR="001E5E21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 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Проблемы внимания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Плохая память детей с ОВЗ. Как ее развить?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76EC" w:rsidTr="00703454">
        <w:tc>
          <w:tcPr>
            <w:tcW w:w="1480" w:type="dxa"/>
          </w:tcPr>
          <w:p w:rsidR="005E76EC" w:rsidRPr="00703454" w:rsidRDefault="005E76EC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Март</w:t>
            </w:r>
          </w:p>
        </w:tc>
        <w:tc>
          <w:tcPr>
            <w:tcW w:w="1497" w:type="dxa"/>
          </w:tcPr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6EC" w:rsidRPr="001E5E21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Родительское программирование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Роль семьи в развитии способностей детей с ОВЗ.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Родительское программирование на неудачу 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Снижение уровня тревожности 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5E76EC" w:rsidTr="00703454">
        <w:tc>
          <w:tcPr>
            <w:tcW w:w="1480" w:type="dxa"/>
          </w:tcPr>
          <w:p w:rsidR="005E76EC" w:rsidRPr="00703454" w:rsidRDefault="005E76EC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Апрель</w:t>
            </w:r>
          </w:p>
        </w:tc>
        <w:tc>
          <w:tcPr>
            <w:tcW w:w="1497" w:type="dxa"/>
          </w:tcPr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E76EC" w:rsidRPr="001E5E21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40" w:type="dxa"/>
          </w:tcPr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Способы снятия нервно-псих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ческого напряжения детей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Стили семейного воспитания.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Секреты успешного родителя.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890000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с ОВЗ уверенности в себе.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76EC" w:rsidTr="00703454">
        <w:tc>
          <w:tcPr>
            <w:tcW w:w="1480" w:type="dxa"/>
          </w:tcPr>
          <w:p w:rsidR="005E76EC" w:rsidRPr="00703454" w:rsidRDefault="005E76EC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703454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Май</w:t>
            </w:r>
          </w:p>
        </w:tc>
        <w:tc>
          <w:tcPr>
            <w:tcW w:w="1497" w:type="dxa"/>
          </w:tcPr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E76EC" w:rsidRPr="005E76EC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5E76EC" w:rsidRPr="001E5E21" w:rsidRDefault="005E76EC" w:rsidP="005E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940" w:type="dxa"/>
          </w:tcPr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Почему ребенку нужна игра?»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Роль родителей в развитии речи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76EC" w:rsidRDefault="005E76EC" w:rsidP="001E5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5E76EC">
              <w:rPr>
                <w:rFonts w:ascii="Times New Roman" w:hAnsi="Times New Roman" w:cs="Times New Roman"/>
                <w:sz w:val="28"/>
                <w:szCs w:val="28"/>
              </w:rPr>
              <w:t>«Играйте вместе с ребенком»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90000" w:rsidRDefault="00890000" w:rsidP="00890000">
      <w:pPr>
        <w:rPr>
          <w:rFonts w:ascii="Times New Roman" w:hAnsi="Times New Roman" w:cs="Times New Roman"/>
          <w:sz w:val="28"/>
          <w:szCs w:val="28"/>
        </w:rPr>
      </w:pPr>
    </w:p>
    <w:p w:rsidR="005E76EC" w:rsidRPr="00890000" w:rsidRDefault="005E76EC">
      <w:pPr>
        <w:rPr>
          <w:rFonts w:ascii="Times New Roman" w:hAnsi="Times New Roman" w:cs="Times New Roman"/>
          <w:sz w:val="28"/>
          <w:szCs w:val="28"/>
        </w:rPr>
      </w:pPr>
    </w:p>
    <w:sectPr w:rsidR="005E76EC" w:rsidRPr="00890000" w:rsidSect="005E76EC">
      <w:pgSz w:w="11906" w:h="16838"/>
      <w:pgMar w:top="1134" w:right="850" w:bottom="1134" w:left="1701" w:header="708" w:footer="708" w:gutter="0"/>
      <w:pgBorders w:offsetFrom="page">
        <w:top w:val="balloons3Colors" w:sz="28" w:space="24" w:color="auto"/>
        <w:left w:val="balloons3Colors" w:sz="28" w:space="24" w:color="auto"/>
        <w:bottom w:val="balloons3Colors" w:sz="28" w:space="24" w:color="auto"/>
        <w:right w:val="balloons3Color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90"/>
    <w:rsid w:val="00060BA6"/>
    <w:rsid w:val="001E5E21"/>
    <w:rsid w:val="00421AA3"/>
    <w:rsid w:val="005E76EC"/>
    <w:rsid w:val="006D7D02"/>
    <w:rsid w:val="00703454"/>
    <w:rsid w:val="00890000"/>
    <w:rsid w:val="008D1842"/>
    <w:rsid w:val="00E4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CCE9D-D465-4DAA-9ECB-B50697BB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5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2</cp:revision>
  <cp:lastPrinted>2020-12-16T07:23:00Z</cp:lastPrinted>
  <dcterms:created xsi:type="dcterms:W3CDTF">2020-12-16T07:24:00Z</dcterms:created>
  <dcterms:modified xsi:type="dcterms:W3CDTF">2020-12-16T07:24:00Z</dcterms:modified>
</cp:coreProperties>
</file>