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4111"/>
      </w:tblGrid>
      <w:tr w:rsidR="004236BD">
        <w:trPr>
          <w:trHeight w:val="1842"/>
        </w:trPr>
        <w:tc>
          <w:tcPr>
            <w:tcW w:w="4253" w:type="dxa"/>
          </w:tcPr>
          <w:p w:rsidR="004236BD" w:rsidRDefault="00FC7B17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bCs/>
                <w:sz w:val="26"/>
                <w:szCs w:val="26"/>
              </w:rPr>
              <w:t xml:space="preserve">ИСПОЛНИТЕЛЬНЫЙ КОМИТЕТАКТАНЫШСКОГО МУНИЦИПАЛЬНОГО РАЙОНА </w:t>
            </w:r>
          </w:p>
          <w:p w:rsidR="004236BD" w:rsidRDefault="00FC7B17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РЕСПУБЛИКИ ТАТАРСТАН</w:t>
            </w:r>
          </w:p>
          <w:p w:rsidR="004236BD" w:rsidRDefault="004236BD">
            <w:pPr>
              <w:jc w:val="center"/>
            </w:pPr>
          </w:p>
          <w:p w:rsidR="004236BD" w:rsidRDefault="004236BD">
            <w:pPr>
              <w:jc w:val="center"/>
            </w:pPr>
          </w:p>
          <w:p w:rsidR="004236BD" w:rsidRDefault="00FC7B17">
            <w:pPr>
              <w:jc w:val="center"/>
            </w:pPr>
            <w:r>
              <w:t>пр. Ленина, дом 17, с.</w:t>
            </w:r>
            <w:r w:rsidR="00447335">
              <w:t xml:space="preserve"> </w:t>
            </w:r>
            <w:r>
              <w:t>Актаныш, 423740</w:t>
            </w:r>
          </w:p>
        </w:tc>
        <w:tc>
          <w:tcPr>
            <w:tcW w:w="1417" w:type="dxa"/>
          </w:tcPr>
          <w:p w:rsidR="004236BD" w:rsidRDefault="004236BD">
            <w:pPr>
              <w:jc w:val="center"/>
              <w:rPr>
                <w:b/>
                <w:bCs/>
                <w:sz w:val="10"/>
              </w:rPr>
            </w:pPr>
          </w:p>
          <w:p w:rsidR="004236BD" w:rsidRDefault="004236BD">
            <w:pPr>
              <w:jc w:val="center"/>
              <w:rPr>
                <w:b/>
                <w:bCs/>
                <w:sz w:val="10"/>
              </w:rPr>
            </w:pPr>
          </w:p>
          <w:p w:rsidR="004236BD" w:rsidRDefault="00FC7B17">
            <w:pPr>
              <w:jc w:val="center"/>
              <w:rPr>
                <w:lang w:val="en-US"/>
              </w:rPr>
            </w:pPr>
            <w:r>
              <w:object w:dxaOrig="1260" w:dyaOrig="14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72.75pt" o:ole="">
                  <v:imagedata r:id="rId8" o:title=""/>
                </v:shape>
                <o:OLEObject Type="Embed" ProgID="CorelDRAW.Graphic.14" ShapeID="_x0000_i1025" DrawAspect="Content" ObjectID="_1835867532" r:id="rId9"/>
              </w:object>
            </w:r>
          </w:p>
        </w:tc>
        <w:tc>
          <w:tcPr>
            <w:tcW w:w="4111" w:type="dxa"/>
          </w:tcPr>
          <w:p w:rsidR="004236BD" w:rsidRDefault="00FC7B1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ТАТАРСТАН РЕСПУБЛИКАСЫ</w:t>
            </w:r>
          </w:p>
          <w:p w:rsidR="004236BD" w:rsidRDefault="00FC7B1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4236BD" w:rsidRDefault="004236BD">
            <w:pPr>
              <w:ind w:left="-70"/>
              <w:jc w:val="center"/>
            </w:pPr>
          </w:p>
          <w:p w:rsidR="004236BD" w:rsidRDefault="00FC7B17">
            <w:pPr>
              <w:ind w:left="-70"/>
              <w:jc w:val="center"/>
            </w:pPr>
            <w:r>
              <w:t>Ленин пр.,17  йорт,</w:t>
            </w:r>
            <w:r w:rsidR="00447335">
              <w:t xml:space="preserve"> </w:t>
            </w:r>
            <w:r>
              <w:t>Актаныш</w:t>
            </w:r>
            <w:r w:rsidR="00447335">
              <w:t xml:space="preserve"> </w:t>
            </w:r>
            <w:r>
              <w:t>ав., 423740</w:t>
            </w:r>
          </w:p>
        </w:tc>
      </w:tr>
    </w:tbl>
    <w:p w:rsidR="004236BD" w:rsidRDefault="00FC7B17">
      <w:pPr>
        <w:rPr>
          <w:sz w:val="24"/>
          <w:szCs w:val="24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394970</wp:posOffset>
                </wp:positionV>
                <wp:extent cx="6202045" cy="5715"/>
                <wp:effectExtent l="0" t="0" r="8255" b="13335"/>
                <wp:wrapNone/>
                <wp:docPr id="10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20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" o:spid="_x0000_s1026" o:spt="20" style="position:absolute;left:0pt;flip:y;margin-left:2.5pt;margin-top:31.1pt;height:0.45pt;width:488.35pt;z-index:251660288;mso-width-relative:page;mso-height-relative:page;" filled="f" stroked="t" coordsize="21600,21600" o:allowincell="f" o:gfxdata="UEsDBAoAAAAAAIdO4kAAAAAAAAAAAAAAAAAEAAAAZHJzL1BLAwQUAAAACACHTuJAstj449kAAAAH&#10;AQAADwAAAGRycy9kb3ducmV2LnhtbE2PwU7DMBBE75X6D9YicaNOUiglxKkQEgghVUDpAW5uvCRR&#10;7XUUu0369ywnetyZ0czbYjU6K47Yh9aTgnSWgECqvGmpVrD9fLpagghRk9HWEyo4YYBVOZ0UOjd+&#10;oA88bmItuIRCrhU0MXa5lKFq0Okw8x0Sez++dzry2dfS9HrgcmdlliQL6XRLvNDoDh8brPabg1MQ&#10;369fnx/seJpvB3r7Dt1LjesvpS4v0uQeRMQx/ofhD5/RoWSmnT+QCcIquOFPooJFloFg+26Z3oLY&#10;sTBPQZaFPOcvfwFQSwMEFAAAAAgAh07iQLVO+E8vAgAAPAQAAA4AAABkcnMvZTJvRG9jLnhtbK1T&#10;zY7TMBC+I/EOlu80aUUXiJruoWW5LFBpF+6u7SQWjm3ZbtPegDNSH4FX4ADSSgs8Q/JGjJ1sYZcD&#10;eyCHaDw/n+f7Zjw73dUSbbl1Qqscj0cpRlxRzYQqc/zm8uzRU4ycJ4oRqRXP8Z47fDp/+GDWmIxP&#10;dKUl4xYBiHJZY3JceW+yJHG04jVxI224gmChbU08HG2ZMEsaQK9lMknTk6TRlhmrKXcOvMs+iAdE&#10;ex9AXRSC8qWmm5or36NaLokHSq4SxuF57LYoOPWvi8Jxj2SOgamPf7gE7HX4J/MZyUpLTCXo0AK5&#10;Twt3ONVEKLj0CLUknqCNFX9B1YJa7XThR1TXSU8kKgIsxukdbS4qYnjkAlI7cxTd/T9Y+mq7skgw&#10;2ASQRJEaJt5+7t53h/Z7+6U7oO5D+7P91n5tr9of7VX3Eezr7hPYIdheD+4DGgcpG+MyQFyolQ1i&#10;0J26MOeavnNI6UVFVMkjpcu9gWtiRXKrJBycgYbWzUvNIIdsvI667gpbo0IK8zYUBnDQDu3iIPfH&#10;QfKdRxScJ5N0kj6eYkQhNn0ynobmEpIFlFBrrPMvuK5RMHIshQoyk4xsz53vU29SglvpMyFlXBWp&#10;UAMdPEunaaxwWgoWoiHP2XK9kBZtSdi2+A0X30qzeqNYRKs4Yc8VQz4KouC94QDvaowkh9cpy35B&#10;PRHy33lAUKrQB4+LP1C50bSfzlqz/coGisEPSxV1GR5A2No/zzHr96Of/w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y2Pjj2QAAAAcBAAAPAAAAAAAAAAEAIAAAACIAAABkcnMvZG93bnJldi54bWxQ&#10;SwECFAAUAAAACACHTuJAtU74Ty8CAAA8BAAADgAAAAAAAAABACAAAAAoAQAAZHJzL2Uyb0RvYy54&#10;bWxQSwUGAAAAAAYABgBZAQAAyQUAAAAA&#10;">
                <v:fill on="f" focussize="0,0"/>
                <v:stroke weight="1.5pt" color="#000000" joinstyle="round" startarrowwidth="narrow" startarrowlength="long" endarrowwidth="narrow" endarrowlength="long"/>
                <v:imagedata o:title=""/>
                <o:lock v:ext="edit" aspectratio="f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4236BD">
        <w:trPr>
          <w:trHeight w:val="304"/>
        </w:trPr>
        <w:tc>
          <w:tcPr>
            <w:tcW w:w="9822" w:type="dxa"/>
            <w:shd w:val="clear" w:color="auto" w:fill="auto"/>
          </w:tcPr>
          <w:p w:rsidR="004236BD" w:rsidRDefault="00FC7B17">
            <w:pPr>
              <w:ind w:right="-249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</w:rPr>
              <w:t>Тел</w:t>
            </w:r>
            <w:r>
              <w:rPr>
                <w:color w:val="000000"/>
                <w:lang w:val="en-US"/>
              </w:rPr>
              <w:t>. (85552) 3-</w:t>
            </w:r>
            <w:r>
              <w:rPr>
                <w:color w:val="000000"/>
              </w:rPr>
              <w:t>44</w:t>
            </w:r>
            <w:r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22</w:t>
            </w:r>
            <w:r>
              <w:rPr>
                <w:color w:val="000000"/>
                <w:lang w:val="en-US"/>
              </w:rPr>
              <w:t xml:space="preserve">, </w:t>
            </w:r>
            <w:r>
              <w:rPr>
                <w:color w:val="000000"/>
              </w:rPr>
              <w:t>факс</w:t>
            </w:r>
            <w:r>
              <w:rPr>
                <w:color w:val="000000"/>
                <w:lang w:val="en-US"/>
              </w:rPr>
              <w:t xml:space="preserve"> (85552)  3-</w:t>
            </w:r>
            <w:r>
              <w:rPr>
                <w:color w:val="000000"/>
              </w:rPr>
              <w:t>44-14</w:t>
            </w:r>
            <w:r>
              <w:rPr>
                <w:color w:val="000000"/>
                <w:lang w:val="en-US"/>
              </w:rPr>
              <w:t xml:space="preserve">, E-mail: mail.aktanysh@tatar.ru, </w:t>
            </w:r>
            <w:hyperlink r:id="rId10" w:history="1">
              <w:r>
                <w:rPr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4236BD" w:rsidRDefault="004236BD">
      <w:pPr>
        <w:ind w:left="-284"/>
        <w:jc w:val="both"/>
        <w:rPr>
          <w:sz w:val="24"/>
          <w:szCs w:val="24"/>
          <w:lang w:val="tt-RU"/>
        </w:rPr>
      </w:pPr>
    </w:p>
    <w:p w:rsidR="004236BD" w:rsidRDefault="00FC7B17">
      <w:pPr>
        <w:keepNext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КАРАР</w:t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ПОСТАНОВЛЕНИЕ</w:t>
      </w:r>
    </w:p>
    <w:p w:rsidR="004236BD" w:rsidRDefault="00FC7B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___________</w:t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 w:rsidR="0044733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№ __________</w:t>
      </w:r>
    </w:p>
    <w:p w:rsidR="004236BD" w:rsidRDefault="004236BD" w:rsidP="00447335">
      <w:pPr>
        <w:rPr>
          <w:rFonts w:ascii="Arial" w:hAnsi="Arial" w:cs="Arial"/>
          <w:sz w:val="24"/>
          <w:szCs w:val="24"/>
        </w:rPr>
      </w:pPr>
    </w:p>
    <w:p w:rsidR="00447335" w:rsidRPr="00447335" w:rsidRDefault="00447335" w:rsidP="00447335">
      <w:pPr>
        <w:rPr>
          <w:rFonts w:ascii="Arial" w:hAnsi="Arial" w:cs="Arial"/>
          <w:sz w:val="24"/>
          <w:szCs w:val="24"/>
        </w:rPr>
      </w:pPr>
    </w:p>
    <w:p w:rsidR="004236BD" w:rsidRPr="00447335" w:rsidRDefault="00FC7B17" w:rsidP="00447335">
      <w:pPr>
        <w:ind w:right="-1"/>
        <w:jc w:val="center"/>
        <w:rPr>
          <w:rFonts w:ascii="Arial" w:hAnsi="Arial" w:cs="Arial"/>
          <w:sz w:val="24"/>
          <w:szCs w:val="24"/>
        </w:rPr>
      </w:pPr>
      <w:r w:rsidRPr="00447335">
        <w:rPr>
          <w:rFonts w:ascii="Arial" w:hAnsi="Arial" w:cs="Arial"/>
          <w:sz w:val="24"/>
          <w:szCs w:val="24"/>
        </w:rPr>
        <w:t>О закреплении муниципальных дошкольных образовательных учреждений за конкретными территориями села Актаныш и населенными пунктами Актанышского муниципального района на 2025 год</w:t>
      </w:r>
    </w:p>
    <w:p w:rsidR="00447335" w:rsidRDefault="00447335" w:rsidP="00447335">
      <w:pPr>
        <w:ind w:left="593" w:right="221" w:firstLine="279"/>
        <w:jc w:val="center"/>
        <w:rPr>
          <w:rFonts w:ascii="Arial" w:hAnsi="Arial" w:cs="Arial"/>
          <w:sz w:val="24"/>
          <w:szCs w:val="24"/>
        </w:rPr>
      </w:pPr>
    </w:p>
    <w:p w:rsidR="00447335" w:rsidRPr="00447335" w:rsidRDefault="00447335" w:rsidP="00447335">
      <w:pPr>
        <w:ind w:left="593" w:right="221" w:firstLine="279"/>
        <w:jc w:val="center"/>
        <w:rPr>
          <w:rFonts w:ascii="Arial" w:hAnsi="Arial" w:cs="Arial"/>
          <w:sz w:val="24"/>
          <w:szCs w:val="24"/>
        </w:rPr>
      </w:pPr>
    </w:p>
    <w:p w:rsidR="004236BD" w:rsidRPr="00447335" w:rsidRDefault="00FC7B17" w:rsidP="00D57A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47335">
        <w:rPr>
          <w:rFonts w:ascii="Arial" w:hAnsi="Arial" w:cs="Arial"/>
          <w:sz w:val="24"/>
          <w:szCs w:val="24"/>
        </w:rPr>
        <w:t>В соответствии с Федеральным законом от 29.12.2013 № 273-ФЗ «Об образовании в Российской Федерации», п</w:t>
      </w:r>
      <w:r w:rsidRPr="00447335">
        <w:rPr>
          <w:rFonts w:ascii="Arial" w:hAnsi="Arial" w:cs="Arial"/>
          <w:sz w:val="24"/>
          <w:szCs w:val="24"/>
          <w:shd w:val="clear" w:color="auto" w:fill="FFFFFF"/>
        </w:rPr>
        <w:t xml:space="preserve">риказом Министерства просвещения РФ от 15 мая 2020 г. № 236 "Об утверждении Порядка приема на обучение по </w:t>
      </w:r>
      <w:r w:rsidRPr="00447335">
        <w:rPr>
          <w:rFonts w:ascii="Arial" w:hAnsi="Arial" w:cs="Arial"/>
          <w:sz w:val="24"/>
          <w:szCs w:val="24"/>
        </w:rPr>
        <w:t xml:space="preserve">образовательным программам дошкольного образования", в целях упорядочения комплектования дошкольных образовательных учреждений Актанышского муниципального района воспитанниками Исполнительный комитет </w:t>
      </w:r>
      <w:r w:rsidRPr="0044733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3" name="Picture 13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378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335">
        <w:rPr>
          <w:rFonts w:ascii="Arial" w:hAnsi="Arial" w:cs="Arial"/>
          <w:sz w:val="24"/>
          <w:szCs w:val="24"/>
        </w:rPr>
        <w:t>Актанышского муниципального района Республики Татарстан:</w:t>
      </w:r>
    </w:p>
    <w:p w:rsidR="004236BD" w:rsidRPr="00447335" w:rsidRDefault="00447335" w:rsidP="00D57A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47335">
        <w:rPr>
          <w:rFonts w:ascii="Arial" w:hAnsi="Arial" w:cs="Arial"/>
          <w:sz w:val="24"/>
          <w:szCs w:val="24"/>
        </w:rPr>
        <w:t xml:space="preserve">1. </w:t>
      </w:r>
      <w:r w:rsidR="00FC7B17" w:rsidRPr="00447335">
        <w:rPr>
          <w:rFonts w:ascii="Arial" w:hAnsi="Arial" w:cs="Arial"/>
          <w:sz w:val="24"/>
          <w:szCs w:val="24"/>
        </w:rPr>
        <w:t xml:space="preserve">Закрепить муниципальные бюджетные дошкольные образовательные </w:t>
      </w:r>
      <w:r w:rsidR="00FC7B17" w:rsidRPr="0044733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4" name="Picture 13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378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7B17" w:rsidRPr="00447335">
        <w:rPr>
          <w:rFonts w:ascii="Arial" w:hAnsi="Arial" w:cs="Arial"/>
          <w:sz w:val="24"/>
          <w:szCs w:val="24"/>
        </w:rPr>
        <w:t>учреждения и структурные подразде</w:t>
      </w:r>
      <w:r w:rsidR="00D57AC7">
        <w:rPr>
          <w:rFonts w:ascii="Arial" w:hAnsi="Arial" w:cs="Arial"/>
          <w:sz w:val="24"/>
          <w:szCs w:val="24"/>
        </w:rPr>
        <w:t>ления общеобразовательных школ -</w:t>
      </w:r>
      <w:r w:rsidR="00FC7B17" w:rsidRPr="00447335">
        <w:rPr>
          <w:rFonts w:ascii="Arial" w:hAnsi="Arial" w:cs="Arial"/>
          <w:sz w:val="24"/>
          <w:szCs w:val="24"/>
        </w:rPr>
        <w:t xml:space="preserve"> детские сады Актанышского муниципального района Республики Татарстан за конкретными территориями села Актаныш и населенными пунктами Актанышского муниципального района в соответствии со списком со</w:t>
      </w:r>
      <w:r w:rsidR="00D57AC7">
        <w:rPr>
          <w:rFonts w:ascii="Arial" w:hAnsi="Arial" w:cs="Arial"/>
          <w:sz w:val="24"/>
          <w:szCs w:val="24"/>
        </w:rPr>
        <w:t>гласно приложению. (Приложение</w:t>
      </w:r>
      <w:r w:rsidR="00FC7B17" w:rsidRPr="00447335">
        <w:rPr>
          <w:rFonts w:ascii="Arial" w:hAnsi="Arial" w:cs="Arial"/>
          <w:sz w:val="24"/>
          <w:szCs w:val="24"/>
        </w:rPr>
        <w:t>).</w:t>
      </w:r>
    </w:p>
    <w:p w:rsidR="004236BD" w:rsidRPr="00447335" w:rsidRDefault="00447335" w:rsidP="00D57A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47335">
        <w:rPr>
          <w:rFonts w:ascii="Arial" w:hAnsi="Arial" w:cs="Arial"/>
          <w:sz w:val="24"/>
          <w:szCs w:val="24"/>
        </w:rPr>
        <w:t xml:space="preserve">2. </w:t>
      </w:r>
      <w:r w:rsidR="00FC7B17" w:rsidRPr="00447335">
        <w:rPr>
          <w:rFonts w:ascii="Arial" w:hAnsi="Arial" w:cs="Arial"/>
          <w:sz w:val="24"/>
          <w:szCs w:val="24"/>
        </w:rPr>
        <w:t xml:space="preserve">Заведующим дошкольных образовательных учреждений Актанышского муниципального района обеспечить прием граждан, имеющих право на получение </w:t>
      </w:r>
      <w:r w:rsidR="00FC7B17" w:rsidRPr="0044733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5" name="Picture 1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378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7B17" w:rsidRPr="00447335">
        <w:rPr>
          <w:rFonts w:ascii="Arial" w:hAnsi="Arial" w:cs="Arial"/>
          <w:sz w:val="24"/>
          <w:szCs w:val="24"/>
        </w:rPr>
        <w:t>дошкольного образования и проживающих на закрепленной территории.</w:t>
      </w:r>
    </w:p>
    <w:p w:rsidR="004236BD" w:rsidRPr="00447335" w:rsidRDefault="00FC7B17" w:rsidP="00D57A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47335">
        <w:rPr>
          <w:rFonts w:ascii="Arial" w:hAnsi="Arial" w:cs="Arial"/>
          <w:sz w:val="24"/>
          <w:szCs w:val="24"/>
        </w:rPr>
        <w:t xml:space="preserve">З. Лицам, не проживающим на закрепленной за образовательной организацией территории, может быть отказано в приеме только по причине отсутствия свободных мест. Если в дошкольных образовательных организациях </w:t>
      </w:r>
      <w:r w:rsidRPr="0044733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6" name="Picture 13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378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335">
        <w:rPr>
          <w:rFonts w:ascii="Arial" w:hAnsi="Arial" w:cs="Arial"/>
          <w:sz w:val="24"/>
          <w:szCs w:val="24"/>
        </w:rPr>
        <w:t xml:space="preserve">остаются свободные места, то организация осуществляет прием граждан, не проживающих на закрепленной за организацией территории, в соответствии с </w:t>
      </w:r>
      <w:r w:rsidRPr="0044733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050" cy="38100"/>
            <wp:effectExtent l="19050" t="0" r="0" b="0"/>
            <wp:docPr id="7" name="Picture 26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644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7335">
        <w:rPr>
          <w:rFonts w:ascii="Arial" w:hAnsi="Arial" w:cs="Arial"/>
          <w:sz w:val="24"/>
          <w:szCs w:val="24"/>
        </w:rPr>
        <w:t>правилами приема, установленными в Положении о правилах приема детей.</w:t>
      </w:r>
    </w:p>
    <w:p w:rsidR="004236BD" w:rsidRPr="00447335" w:rsidRDefault="00447335" w:rsidP="00D57A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47335">
        <w:rPr>
          <w:rFonts w:ascii="Arial" w:hAnsi="Arial" w:cs="Arial"/>
          <w:sz w:val="24"/>
          <w:szCs w:val="24"/>
        </w:rPr>
        <w:t xml:space="preserve">4. </w:t>
      </w:r>
      <w:r w:rsidR="00FC7B17" w:rsidRPr="00447335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официального опубликования на официальном портале правовой информации Республики Татарстан по веб-адресу: http://pravo.tatarstan.ru и на официальном сайте </w:t>
      </w:r>
      <w:r w:rsidR="00FC7B17" w:rsidRPr="0044733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525" cy="9525"/>
            <wp:effectExtent l="19050" t="0" r="9525" b="0"/>
            <wp:docPr id="8" name="Picture 13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37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7B17" w:rsidRPr="00447335">
        <w:rPr>
          <w:rFonts w:ascii="Arial" w:hAnsi="Arial" w:cs="Arial"/>
          <w:sz w:val="24"/>
          <w:szCs w:val="24"/>
        </w:rPr>
        <w:t>Актанышского муниципального района по веб-адресу http://aktanysh.tatarstan.ru в информационно-телекоммуникационной сети «Интернет».</w:t>
      </w:r>
    </w:p>
    <w:p w:rsidR="004236BD" w:rsidRPr="00447335" w:rsidRDefault="00447335" w:rsidP="00D57AC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47335">
        <w:rPr>
          <w:rFonts w:ascii="Arial" w:hAnsi="Arial" w:cs="Arial"/>
          <w:sz w:val="24"/>
          <w:szCs w:val="24"/>
        </w:rPr>
        <w:t xml:space="preserve">5. </w:t>
      </w:r>
      <w:r w:rsidR="00FC7B17" w:rsidRPr="00447335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заместителя руководителя Исполнительного комитета Актанышского муниципального района Д.М. Анварову.</w:t>
      </w:r>
    </w:p>
    <w:p w:rsidR="004236BD" w:rsidRPr="00447335" w:rsidRDefault="004236BD" w:rsidP="00447335">
      <w:pPr>
        <w:tabs>
          <w:tab w:val="left" w:pos="1185"/>
        </w:tabs>
        <w:jc w:val="both"/>
        <w:rPr>
          <w:rFonts w:ascii="Arial" w:hAnsi="Arial" w:cs="Arial"/>
          <w:sz w:val="24"/>
          <w:szCs w:val="24"/>
        </w:rPr>
      </w:pPr>
    </w:p>
    <w:p w:rsidR="004236BD" w:rsidRPr="00447335" w:rsidRDefault="004236BD" w:rsidP="00447335">
      <w:pPr>
        <w:tabs>
          <w:tab w:val="left" w:pos="1185"/>
        </w:tabs>
        <w:jc w:val="both"/>
        <w:rPr>
          <w:rFonts w:ascii="Arial" w:hAnsi="Arial" w:cs="Arial"/>
          <w:sz w:val="24"/>
          <w:szCs w:val="24"/>
        </w:rPr>
      </w:pPr>
    </w:p>
    <w:p w:rsidR="004236BD" w:rsidRPr="00447335" w:rsidRDefault="004236BD" w:rsidP="00447335">
      <w:pPr>
        <w:tabs>
          <w:tab w:val="left" w:pos="1185"/>
        </w:tabs>
        <w:jc w:val="both"/>
        <w:rPr>
          <w:rFonts w:ascii="Arial" w:hAnsi="Arial" w:cs="Arial"/>
          <w:sz w:val="24"/>
          <w:szCs w:val="24"/>
        </w:rPr>
      </w:pPr>
    </w:p>
    <w:p w:rsidR="004236BD" w:rsidRPr="00447335" w:rsidRDefault="004236BD" w:rsidP="00447335">
      <w:pPr>
        <w:tabs>
          <w:tab w:val="left" w:pos="1185"/>
        </w:tabs>
        <w:jc w:val="both"/>
        <w:rPr>
          <w:rFonts w:ascii="Arial" w:hAnsi="Arial" w:cs="Arial"/>
          <w:sz w:val="24"/>
          <w:szCs w:val="24"/>
        </w:rPr>
      </w:pPr>
    </w:p>
    <w:p w:rsidR="004236BD" w:rsidRPr="00447335" w:rsidRDefault="00447335" w:rsidP="00447335">
      <w:pPr>
        <w:tabs>
          <w:tab w:val="center" w:pos="123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Руководитель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C7B17" w:rsidRPr="00447335">
        <w:rPr>
          <w:rFonts w:ascii="Arial" w:hAnsi="Arial" w:cs="Arial"/>
          <w:sz w:val="24"/>
          <w:szCs w:val="24"/>
        </w:rPr>
        <w:t>И.Ш.</w:t>
      </w:r>
      <w:r>
        <w:rPr>
          <w:rFonts w:ascii="Arial" w:hAnsi="Arial" w:cs="Arial"/>
          <w:sz w:val="24"/>
          <w:szCs w:val="24"/>
        </w:rPr>
        <w:t xml:space="preserve"> </w:t>
      </w:r>
      <w:r w:rsidR="00FC7B17" w:rsidRPr="00447335">
        <w:rPr>
          <w:rFonts w:ascii="Arial" w:hAnsi="Arial" w:cs="Arial"/>
          <w:sz w:val="24"/>
          <w:szCs w:val="24"/>
        </w:rPr>
        <w:t>Бариев</w:t>
      </w:r>
    </w:p>
    <w:p w:rsidR="004236BD" w:rsidRPr="00447335" w:rsidRDefault="00D57AC7" w:rsidP="00447335">
      <w:pPr>
        <w:spacing w:line="252" w:lineRule="auto"/>
        <w:ind w:left="7080"/>
      </w:pPr>
      <w:r>
        <w:lastRenderedPageBreak/>
        <w:t>Приложение</w:t>
      </w:r>
    </w:p>
    <w:p w:rsidR="004236BD" w:rsidRPr="00447335" w:rsidRDefault="00FC7B17" w:rsidP="00447335">
      <w:pPr>
        <w:spacing w:line="252" w:lineRule="auto"/>
        <w:ind w:left="7080"/>
      </w:pPr>
      <w:r w:rsidRPr="00447335">
        <w:t>к постановлению</w:t>
      </w:r>
    </w:p>
    <w:p w:rsidR="004236BD" w:rsidRPr="00447335" w:rsidRDefault="00FC7B17" w:rsidP="00447335">
      <w:pPr>
        <w:spacing w:line="252" w:lineRule="auto"/>
        <w:ind w:left="7080"/>
      </w:pPr>
      <w:r w:rsidRPr="00447335">
        <w:t>Исполнительного</w:t>
      </w:r>
    </w:p>
    <w:p w:rsidR="004236BD" w:rsidRPr="00447335" w:rsidRDefault="00FC7B17" w:rsidP="00447335">
      <w:pPr>
        <w:spacing w:line="252" w:lineRule="auto"/>
        <w:ind w:left="7080"/>
      </w:pPr>
      <w:r w:rsidRPr="00447335">
        <w:t>комитета Актанышского</w:t>
      </w:r>
    </w:p>
    <w:p w:rsidR="004236BD" w:rsidRPr="00447335" w:rsidRDefault="00FC7B17" w:rsidP="00447335">
      <w:pPr>
        <w:spacing w:line="252" w:lineRule="auto"/>
        <w:ind w:left="7080"/>
      </w:pPr>
      <w:r w:rsidRPr="00447335">
        <w:t xml:space="preserve">муниципального района </w:t>
      </w:r>
    </w:p>
    <w:p w:rsidR="004236BD" w:rsidRDefault="00447335" w:rsidP="00447335">
      <w:pPr>
        <w:spacing w:line="252" w:lineRule="auto"/>
        <w:ind w:left="7080"/>
        <w:rPr>
          <w:sz w:val="22"/>
        </w:rPr>
      </w:pPr>
      <w:r w:rsidRPr="00447335">
        <w:t xml:space="preserve">№ ____ </w:t>
      </w:r>
      <w:r w:rsidR="00FC7B17" w:rsidRPr="00447335">
        <w:t>от</w:t>
      </w:r>
      <w:r w:rsidRPr="00447335">
        <w:t>___________ г.</w:t>
      </w:r>
    </w:p>
    <w:p w:rsidR="004236BD" w:rsidRPr="00447335" w:rsidRDefault="004236BD" w:rsidP="00447335">
      <w:pPr>
        <w:jc w:val="right"/>
        <w:rPr>
          <w:sz w:val="24"/>
          <w:szCs w:val="24"/>
        </w:rPr>
      </w:pPr>
    </w:p>
    <w:p w:rsidR="004236BD" w:rsidRPr="00447335" w:rsidRDefault="004236BD" w:rsidP="00447335">
      <w:pPr>
        <w:jc w:val="right"/>
        <w:rPr>
          <w:sz w:val="24"/>
          <w:szCs w:val="24"/>
        </w:rPr>
      </w:pPr>
    </w:p>
    <w:p w:rsidR="004236BD" w:rsidRPr="00447335" w:rsidRDefault="004236BD" w:rsidP="00447335">
      <w:pPr>
        <w:jc w:val="right"/>
        <w:rPr>
          <w:sz w:val="24"/>
          <w:szCs w:val="24"/>
          <w:lang w:val="tt-RU"/>
        </w:rPr>
      </w:pPr>
    </w:p>
    <w:p w:rsidR="004236BD" w:rsidRPr="00447335" w:rsidRDefault="00FC7B17" w:rsidP="00447335">
      <w:pPr>
        <w:jc w:val="center"/>
        <w:rPr>
          <w:sz w:val="24"/>
          <w:szCs w:val="24"/>
        </w:rPr>
      </w:pPr>
      <w:r w:rsidRPr="00447335">
        <w:rPr>
          <w:sz w:val="24"/>
          <w:szCs w:val="24"/>
        </w:rPr>
        <w:t>Закрепление муниципальных дошкольных образовательных учреждений за конкретными территориями села Актаныш и населенными пунктами Актанышского муниципального района на 2025 год</w:t>
      </w:r>
    </w:p>
    <w:p w:rsidR="004236BD" w:rsidRPr="00447335" w:rsidRDefault="004236BD" w:rsidP="00447335">
      <w:pPr>
        <w:tabs>
          <w:tab w:val="left" w:pos="1185"/>
        </w:tabs>
        <w:jc w:val="both"/>
        <w:rPr>
          <w:sz w:val="24"/>
          <w:szCs w:val="24"/>
        </w:rPr>
      </w:pPr>
    </w:p>
    <w:tbl>
      <w:tblPr>
        <w:tblW w:w="9620" w:type="dxa"/>
        <w:tblInd w:w="299" w:type="dxa"/>
        <w:tblCellMar>
          <w:top w:w="38" w:type="dxa"/>
          <w:left w:w="93" w:type="dxa"/>
          <w:right w:w="134" w:type="dxa"/>
        </w:tblCellMar>
        <w:tblLook w:val="04A0" w:firstRow="1" w:lastRow="0" w:firstColumn="1" w:lastColumn="0" w:noHBand="0" w:noVBand="1"/>
      </w:tblPr>
      <w:tblGrid>
        <w:gridCol w:w="684"/>
        <w:gridCol w:w="4684"/>
        <w:gridCol w:w="4252"/>
      </w:tblGrid>
      <w:tr w:rsidR="004236BD" w:rsidRPr="00447335" w:rsidTr="00447335">
        <w:trPr>
          <w:trHeight w:val="55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4236BD" w:rsidP="00447335">
            <w:pPr>
              <w:rPr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087" w:right="1046"/>
              <w:jc w:val="center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jc w:val="center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Территориальное закрепление</w:t>
            </w:r>
          </w:p>
        </w:tc>
      </w:tr>
      <w:tr w:rsidR="004236BD" w:rsidRPr="00447335" w:rsidTr="00447335">
        <w:trPr>
          <w:trHeight w:val="258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29"/>
              <w:jc w:val="center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1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23" w:right="413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МБДОО «Детский сад общеразвивающего вида №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1 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447335" w:rsidP="00447335">
            <w:pPr>
              <w:ind w:left="12" w:right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А. Авзаловой</w:t>
            </w:r>
          </w:p>
          <w:p w:rsidR="004236BD" w:rsidRPr="00447335" w:rsidRDefault="00FC7B17" w:rsidP="00447335">
            <w:pPr>
              <w:ind w:left="12" w:right="19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у</w:t>
            </w:r>
            <w:r w:rsidR="00447335">
              <w:rPr>
                <w:sz w:val="24"/>
                <w:szCs w:val="24"/>
              </w:rPr>
              <w:t>л. 50 лет Победы, нечетные дома</w:t>
            </w:r>
          </w:p>
          <w:p w:rsidR="004236BD" w:rsidRPr="00447335" w:rsidRDefault="00FC7B17" w:rsidP="00447335">
            <w:pPr>
              <w:ind w:left="12" w:right="198"/>
              <w:rPr>
                <w:sz w:val="24"/>
                <w:szCs w:val="24"/>
                <w:lang w:val="tt-RU"/>
              </w:rPr>
            </w:pPr>
            <w:r w:rsidRPr="00447335">
              <w:rPr>
                <w:sz w:val="24"/>
                <w:szCs w:val="24"/>
              </w:rPr>
              <w:t>ул. Х.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Такташа, после перекрестка с ул. Н.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Баяна</w:t>
            </w:r>
          </w:p>
          <w:p w:rsidR="004236BD" w:rsidRPr="00447335" w:rsidRDefault="00447335" w:rsidP="00447335">
            <w:pPr>
              <w:ind w:left="12" w:right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Энтузиастов</w:t>
            </w:r>
          </w:p>
          <w:p w:rsidR="004236BD" w:rsidRPr="00447335" w:rsidRDefault="00447335" w:rsidP="00447335">
            <w:pPr>
              <w:ind w:left="12" w:right="198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ул. </w:t>
            </w:r>
            <w:r w:rsidR="00FC7B17" w:rsidRPr="00447335">
              <w:rPr>
                <w:sz w:val="24"/>
                <w:szCs w:val="24"/>
                <w:lang w:val="tt-RU"/>
              </w:rPr>
              <w:t>Игенче</w:t>
            </w:r>
          </w:p>
          <w:p w:rsidR="004236BD" w:rsidRPr="00447335" w:rsidRDefault="00FC7B17" w:rsidP="00447335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ул. Авангард,</w:t>
            </w:r>
          </w:p>
          <w:p w:rsidR="004236BD" w:rsidRPr="00447335" w:rsidRDefault="00FC7B17" w:rsidP="00447335">
            <w:pPr>
              <w:tabs>
                <w:tab w:val="left" w:pos="3162"/>
              </w:tabs>
              <w:ind w:left="12"/>
              <w:rPr>
                <w:sz w:val="24"/>
                <w:szCs w:val="24"/>
                <w:lang w:val="tt-RU"/>
              </w:rPr>
            </w:pPr>
            <w:r w:rsidRPr="00447335">
              <w:rPr>
                <w:sz w:val="24"/>
                <w:szCs w:val="24"/>
              </w:rPr>
              <w:t>ул. 9 мая,</w:t>
            </w:r>
          </w:p>
          <w:p w:rsidR="004236BD" w:rsidRPr="00447335" w:rsidRDefault="00447335" w:rsidP="00447335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Бэхетле</w:t>
            </w:r>
          </w:p>
          <w:p w:rsidR="004236BD" w:rsidRPr="00447335" w:rsidRDefault="00447335" w:rsidP="00447335">
            <w:pPr>
              <w:tabs>
                <w:tab w:val="left" w:pos="3162"/>
              </w:tabs>
              <w:ind w:left="1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ул. Якташлар</w:t>
            </w:r>
          </w:p>
          <w:p w:rsidR="004236BD" w:rsidRPr="00447335" w:rsidRDefault="00447335" w:rsidP="00447335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Дуслык</w:t>
            </w:r>
          </w:p>
          <w:p w:rsidR="004236BD" w:rsidRPr="00447335" w:rsidRDefault="00FC7B17" w:rsidP="00447335">
            <w:pPr>
              <w:tabs>
                <w:tab w:val="left" w:pos="3162"/>
              </w:tabs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  <w:lang w:val="tt-RU"/>
              </w:rPr>
              <w:t>у</w:t>
            </w:r>
            <w:r w:rsidRPr="00447335">
              <w:rPr>
                <w:sz w:val="24"/>
                <w:szCs w:val="24"/>
              </w:rPr>
              <w:t>л. Западная</w:t>
            </w:r>
          </w:p>
        </w:tc>
      </w:tr>
      <w:tr w:rsidR="004236BD" w:rsidRPr="00447335" w:rsidTr="00447335">
        <w:trPr>
          <w:trHeight w:val="266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05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2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23" w:right="436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МБДОУ «Детский сад общеразвивающего вида №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2 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 w:right="53"/>
              <w:rPr>
                <w:sz w:val="24"/>
                <w:szCs w:val="24"/>
                <w:lang w:val="tt-RU"/>
              </w:rPr>
            </w:pPr>
            <w:r w:rsidRPr="00447335">
              <w:rPr>
                <w:sz w:val="24"/>
                <w:szCs w:val="24"/>
              </w:rPr>
              <w:t>ул. Агидель</w:t>
            </w:r>
          </w:p>
          <w:p w:rsidR="004236BD" w:rsidRPr="00447335" w:rsidRDefault="00FC7B17" w:rsidP="00447335">
            <w:pPr>
              <w:ind w:left="12" w:right="53"/>
              <w:rPr>
                <w:sz w:val="24"/>
                <w:szCs w:val="24"/>
                <w:lang w:val="tt-RU"/>
              </w:rPr>
            </w:pPr>
            <w:r w:rsidRPr="00447335">
              <w:rPr>
                <w:sz w:val="24"/>
                <w:szCs w:val="24"/>
              </w:rPr>
              <w:t>ул. Лагерная</w:t>
            </w:r>
          </w:p>
          <w:p w:rsidR="004236BD" w:rsidRPr="00447335" w:rsidRDefault="00FC7B17" w:rsidP="00447335">
            <w:pPr>
              <w:ind w:left="12" w:right="53"/>
              <w:rPr>
                <w:sz w:val="24"/>
                <w:szCs w:val="24"/>
                <w:lang w:val="tt-RU"/>
              </w:rPr>
            </w:pPr>
            <w:r w:rsidRPr="00447335">
              <w:rPr>
                <w:sz w:val="24"/>
                <w:szCs w:val="24"/>
              </w:rPr>
              <w:t>пр, Ленина</w:t>
            </w:r>
            <w:r w:rsidRPr="00447335">
              <w:rPr>
                <w:sz w:val="24"/>
                <w:szCs w:val="24"/>
                <w:lang w:val="tt-RU"/>
              </w:rPr>
              <w:t xml:space="preserve"> 1,2,3,4, 11,12, 13,14, 15, 16,16а, 17,18,28,</w:t>
            </w:r>
          </w:p>
          <w:p w:rsidR="004236BD" w:rsidRPr="00447335" w:rsidRDefault="00FC7B17" w:rsidP="00447335">
            <w:pPr>
              <w:ind w:left="12" w:right="53"/>
              <w:rPr>
                <w:sz w:val="24"/>
                <w:szCs w:val="24"/>
                <w:lang w:val="tt-RU"/>
              </w:rPr>
            </w:pPr>
            <w:r w:rsidRPr="00447335">
              <w:rPr>
                <w:sz w:val="24"/>
                <w:szCs w:val="24"/>
                <w:lang w:val="tt-RU"/>
              </w:rPr>
              <w:t>29,30,31,32,61а,86,90,91</w:t>
            </w:r>
          </w:p>
          <w:p w:rsidR="004236BD" w:rsidRPr="00447335" w:rsidRDefault="00FC7B17" w:rsidP="00447335">
            <w:pPr>
              <w:ind w:left="2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пр. Мира</w:t>
            </w:r>
          </w:p>
          <w:p w:rsidR="004236BD" w:rsidRPr="00447335" w:rsidRDefault="00FC7B17" w:rsidP="00447335">
            <w:pPr>
              <w:ind w:left="23"/>
              <w:rPr>
                <w:sz w:val="24"/>
                <w:szCs w:val="24"/>
                <w:lang w:val="tt-RU"/>
              </w:rPr>
            </w:pPr>
            <w:r w:rsidRPr="00447335">
              <w:rPr>
                <w:sz w:val="24"/>
                <w:szCs w:val="24"/>
                <w:lang w:val="tt-RU"/>
              </w:rPr>
              <w:t>5,6,7,8,9,9а,10,19,</w:t>
            </w:r>
          </w:p>
          <w:p w:rsidR="004236BD" w:rsidRPr="00447335" w:rsidRDefault="00FC7B17" w:rsidP="00447335">
            <w:pPr>
              <w:ind w:left="23"/>
              <w:rPr>
                <w:sz w:val="24"/>
                <w:szCs w:val="24"/>
                <w:lang w:val="tt-RU"/>
              </w:rPr>
            </w:pPr>
            <w:r w:rsidRPr="00447335">
              <w:rPr>
                <w:sz w:val="24"/>
                <w:szCs w:val="24"/>
                <w:lang w:val="tt-RU"/>
              </w:rPr>
              <w:t>20,21,22,23,25,33,34,35,36,81</w:t>
            </w:r>
          </w:p>
          <w:p w:rsidR="004236BD" w:rsidRPr="00447335" w:rsidRDefault="00447335" w:rsidP="00447335">
            <w:pPr>
              <w:ind w:right="128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50 лет Победы, четные дома</w:t>
            </w:r>
          </w:p>
          <w:p w:rsidR="004236BD" w:rsidRPr="00447335" w:rsidRDefault="00447335" w:rsidP="00447335">
            <w:pPr>
              <w:ind w:right="128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</w:t>
            </w:r>
          </w:p>
          <w:p w:rsidR="004236BD" w:rsidRPr="00447335" w:rsidRDefault="00447335" w:rsidP="00447335">
            <w:pPr>
              <w:ind w:right="128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Буляк</w:t>
            </w:r>
          </w:p>
          <w:p w:rsidR="004236BD" w:rsidRPr="00447335" w:rsidRDefault="00FC7B17" w:rsidP="00447335">
            <w:pPr>
              <w:ind w:right="128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  <w:lang w:val="tt-RU"/>
              </w:rPr>
              <w:t>ул.</w:t>
            </w:r>
            <w:r w:rsidRPr="00447335">
              <w:rPr>
                <w:sz w:val="24"/>
                <w:szCs w:val="24"/>
              </w:rPr>
              <w:t xml:space="preserve"> М. Вахитова</w:t>
            </w:r>
          </w:p>
        </w:tc>
      </w:tr>
      <w:tr w:rsidR="004236BD" w:rsidRPr="00447335" w:rsidTr="00D57AC7">
        <w:trPr>
          <w:trHeight w:val="1387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05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3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23" w:right="436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МБДОУ «Дет</w:t>
            </w:r>
            <w:r w:rsidR="00447335">
              <w:rPr>
                <w:sz w:val="24"/>
                <w:szCs w:val="24"/>
              </w:rPr>
              <w:t xml:space="preserve">ский сад общеразвивающего вида № </w:t>
            </w:r>
            <w:r w:rsidRPr="00447335">
              <w:rPr>
                <w:sz w:val="24"/>
                <w:szCs w:val="24"/>
              </w:rPr>
              <w:t>4 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447335" w:rsidP="00447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8 Марта</w:t>
            </w:r>
          </w:p>
          <w:p w:rsidR="004236BD" w:rsidRPr="00447335" w:rsidRDefault="00447335" w:rsidP="0044733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ул. Северная</w:t>
            </w:r>
          </w:p>
          <w:p w:rsidR="004236BD" w:rsidRPr="00447335" w:rsidRDefault="00447335" w:rsidP="00447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</w:t>
            </w:r>
          </w:p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ул. С. Сайдашева</w:t>
            </w:r>
          </w:p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пр. Ленина 37,38,77,106,117,119,125,126</w:t>
            </w:r>
          </w:p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ул. Х. Та</w:t>
            </w:r>
            <w:r w:rsidRPr="00447335">
              <w:rPr>
                <w:sz w:val="24"/>
                <w:szCs w:val="24"/>
                <w:lang w:val="tt-RU"/>
              </w:rPr>
              <w:t>кт</w:t>
            </w:r>
            <w:r w:rsidRPr="00447335">
              <w:rPr>
                <w:sz w:val="24"/>
                <w:szCs w:val="24"/>
              </w:rPr>
              <w:t xml:space="preserve">аша (до перекрёстка </w:t>
            </w:r>
            <w:r w:rsidR="00447335">
              <w:rPr>
                <w:sz w:val="24"/>
                <w:szCs w:val="24"/>
              </w:rPr>
              <w:t>до ул. Н. Баяна), ул. Н. Баяна</w:t>
            </w:r>
          </w:p>
          <w:p w:rsidR="004236BD" w:rsidRPr="00447335" w:rsidRDefault="00447335" w:rsidP="00447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</w:t>
            </w:r>
          </w:p>
          <w:p w:rsidR="004236BD" w:rsidRPr="00447335" w:rsidRDefault="00447335" w:rsidP="00447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Х. Туфана</w:t>
            </w:r>
          </w:p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  <w:lang w:val="tt-RU"/>
              </w:rPr>
              <w:t>у</w:t>
            </w:r>
            <w:r w:rsidR="00447335">
              <w:rPr>
                <w:sz w:val="24"/>
                <w:szCs w:val="24"/>
              </w:rPr>
              <w:t>л. Ш. Усманова</w:t>
            </w:r>
          </w:p>
          <w:p w:rsidR="004236BD" w:rsidRPr="00447335" w:rsidRDefault="00447335" w:rsidP="00447335">
            <w:pPr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Комсомольская</w:t>
            </w:r>
          </w:p>
          <w:p w:rsidR="004236BD" w:rsidRPr="00447335" w:rsidRDefault="00447335" w:rsidP="00447335">
            <w:pPr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Пионерская</w:t>
            </w:r>
          </w:p>
          <w:p w:rsidR="004236BD" w:rsidRPr="00447335" w:rsidRDefault="00447335" w:rsidP="00447335">
            <w:pPr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30 лет Победы</w:t>
            </w:r>
          </w:p>
          <w:p w:rsidR="004236BD" w:rsidRPr="00447335" w:rsidRDefault="00447335" w:rsidP="00447335">
            <w:pPr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ул. Х, Заманова</w:t>
            </w:r>
          </w:p>
          <w:p w:rsidR="004236BD" w:rsidRPr="00447335" w:rsidRDefault="00447335" w:rsidP="00447335">
            <w:pPr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М, Мутина</w:t>
            </w:r>
          </w:p>
          <w:p w:rsidR="004236BD" w:rsidRPr="00447335" w:rsidRDefault="00447335" w:rsidP="00447335">
            <w:pPr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Первомайская</w:t>
            </w:r>
          </w:p>
          <w:p w:rsidR="004236BD" w:rsidRPr="00447335" w:rsidRDefault="00447335" w:rsidP="00447335">
            <w:pPr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Подстанция</w:t>
            </w:r>
          </w:p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  <w:lang w:val="tt-RU"/>
              </w:rPr>
              <w:t>у</w:t>
            </w:r>
            <w:r w:rsidRPr="00447335">
              <w:rPr>
                <w:sz w:val="24"/>
                <w:szCs w:val="24"/>
              </w:rPr>
              <w:t>л. Кирова</w:t>
            </w:r>
          </w:p>
        </w:tc>
      </w:tr>
      <w:tr w:rsidR="004236BD" w:rsidRPr="00447335" w:rsidTr="00447335">
        <w:trPr>
          <w:trHeight w:val="238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МБДОУ «Дет</w:t>
            </w:r>
            <w:r w:rsidR="00447335">
              <w:rPr>
                <w:sz w:val="24"/>
                <w:szCs w:val="24"/>
              </w:rPr>
              <w:t xml:space="preserve">ский сад общеразвивающего вида № </w:t>
            </w:r>
            <w:r w:rsidRPr="00447335">
              <w:rPr>
                <w:sz w:val="24"/>
                <w:szCs w:val="24"/>
              </w:rPr>
              <w:t>5 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447335" w:rsidP="00447335">
            <w:pPr>
              <w:ind w:hanging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Ветеринарная</w:t>
            </w:r>
          </w:p>
          <w:p w:rsidR="004236BD" w:rsidRPr="00447335" w:rsidRDefault="00447335" w:rsidP="00447335">
            <w:pPr>
              <w:ind w:hanging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Дзержинского</w:t>
            </w:r>
          </w:p>
          <w:p w:rsidR="004236BD" w:rsidRPr="00447335" w:rsidRDefault="00447335" w:rsidP="00447335">
            <w:pPr>
              <w:ind w:hanging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Индустриальная</w:t>
            </w:r>
          </w:p>
          <w:p w:rsidR="004236BD" w:rsidRPr="00447335" w:rsidRDefault="00447335" w:rsidP="00447335">
            <w:pPr>
              <w:ind w:hanging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Колхозная</w:t>
            </w:r>
          </w:p>
          <w:p w:rsidR="004236BD" w:rsidRPr="00447335" w:rsidRDefault="00447335" w:rsidP="00447335">
            <w:pPr>
              <w:ind w:hanging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Комбинатная</w:t>
            </w:r>
          </w:p>
          <w:p w:rsidR="004236BD" w:rsidRPr="00447335" w:rsidRDefault="00447335" w:rsidP="00447335">
            <w:pPr>
              <w:ind w:hanging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Подгорная</w:t>
            </w:r>
          </w:p>
          <w:p w:rsidR="004236BD" w:rsidRPr="00447335" w:rsidRDefault="00FC7B17" w:rsidP="00447335">
            <w:pPr>
              <w:ind w:hanging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ул. Центральная</w:t>
            </w:r>
          </w:p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Ирмяшево</w:t>
            </w:r>
          </w:p>
        </w:tc>
      </w:tr>
      <w:tr w:rsidR="004236BD" w:rsidRPr="00447335" w:rsidTr="00447335">
        <w:trPr>
          <w:trHeight w:val="292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5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23" w:right="511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МБДОУ «Дет</w:t>
            </w:r>
            <w:r w:rsidR="00447335">
              <w:rPr>
                <w:sz w:val="24"/>
                <w:szCs w:val="24"/>
              </w:rPr>
              <w:t xml:space="preserve">ский сад комбинированного вида № </w:t>
            </w:r>
            <w:r w:rsidRPr="00447335">
              <w:rPr>
                <w:sz w:val="24"/>
                <w:szCs w:val="24"/>
              </w:rPr>
              <w:t>6 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Актаныш»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 w:right="889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 xml:space="preserve">ул. Дорожная, </w:t>
            </w:r>
          </w:p>
          <w:p w:rsidR="004236BD" w:rsidRPr="00447335" w:rsidRDefault="00447335" w:rsidP="00447335">
            <w:pPr>
              <w:ind w:left="12" w:right="8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Зайнетдинова</w:t>
            </w:r>
          </w:p>
          <w:p w:rsidR="004236BD" w:rsidRPr="00447335" w:rsidRDefault="00447335" w:rsidP="00447335">
            <w:pPr>
              <w:ind w:left="12" w:right="8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Лесная</w:t>
            </w:r>
          </w:p>
          <w:p w:rsidR="00447335" w:rsidRDefault="00447335" w:rsidP="00447335">
            <w:pPr>
              <w:ind w:left="12" w:right="8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Механизаторов</w:t>
            </w:r>
          </w:p>
          <w:p w:rsidR="004236BD" w:rsidRPr="00447335" w:rsidRDefault="00447335" w:rsidP="00447335">
            <w:pPr>
              <w:ind w:left="12" w:right="8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Нагорная</w:t>
            </w:r>
          </w:p>
          <w:p w:rsidR="004236BD" w:rsidRPr="00447335" w:rsidRDefault="00447335" w:rsidP="00447335">
            <w:pPr>
              <w:ind w:left="12" w:right="8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Садовая</w:t>
            </w:r>
          </w:p>
          <w:p w:rsidR="004236BD" w:rsidRPr="00447335" w:rsidRDefault="00447335" w:rsidP="00447335">
            <w:pPr>
              <w:ind w:left="12" w:right="8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Строителей</w:t>
            </w:r>
          </w:p>
          <w:p w:rsidR="004236BD" w:rsidRPr="00447335" w:rsidRDefault="00447335" w:rsidP="00447335">
            <w:pPr>
              <w:ind w:left="12" w:right="8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Тепличная</w:t>
            </w:r>
          </w:p>
          <w:p w:rsidR="004236BD" w:rsidRPr="00447335" w:rsidRDefault="00447335" w:rsidP="00447335">
            <w:pPr>
              <w:ind w:left="12" w:right="8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Труда</w:t>
            </w:r>
          </w:p>
          <w:p w:rsidR="004236BD" w:rsidRPr="00447335" w:rsidRDefault="00FC7B17" w:rsidP="00447335">
            <w:pPr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ул. Школьная</w:t>
            </w:r>
          </w:p>
          <w:p w:rsidR="004236BD" w:rsidRPr="00447335" w:rsidRDefault="00FC7B17" w:rsidP="00447335">
            <w:pPr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Аишево</w:t>
            </w:r>
          </w:p>
        </w:tc>
      </w:tr>
      <w:tr w:rsidR="004236BD" w:rsidRPr="00447335" w:rsidTr="00447335">
        <w:trPr>
          <w:trHeight w:val="2078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6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23" w:right="372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МБДОУ «Дет</w:t>
            </w:r>
            <w:r w:rsidR="00447335">
              <w:rPr>
                <w:sz w:val="24"/>
                <w:szCs w:val="24"/>
              </w:rPr>
              <w:t xml:space="preserve">ский сад общеразвивающего вида № </w:t>
            </w:r>
            <w:r w:rsidRPr="00447335">
              <w:rPr>
                <w:sz w:val="24"/>
                <w:szCs w:val="24"/>
              </w:rPr>
              <w:t xml:space="preserve">7 с. Актаныш»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447335" w:rsidP="00447335">
            <w:pPr>
              <w:ind w:left="1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М.Джалиля</w:t>
            </w:r>
          </w:p>
          <w:p w:rsidR="004236BD" w:rsidRPr="00447335" w:rsidRDefault="00447335" w:rsidP="00447335">
            <w:pPr>
              <w:ind w:left="1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</w:t>
            </w:r>
          </w:p>
          <w:p w:rsidR="004236BD" w:rsidRPr="00447335" w:rsidRDefault="00447335" w:rsidP="00447335">
            <w:pPr>
              <w:ind w:left="1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Г.Тукая</w:t>
            </w:r>
          </w:p>
          <w:p w:rsidR="004236BD" w:rsidRPr="00447335" w:rsidRDefault="00447335" w:rsidP="00447335">
            <w:pPr>
              <w:ind w:left="1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Южная</w:t>
            </w:r>
          </w:p>
          <w:p w:rsidR="004236BD" w:rsidRPr="00447335" w:rsidRDefault="00FC7B17" w:rsidP="00447335">
            <w:pPr>
              <w:ind w:left="12" w:right="134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пр. Ленина 78,79,79а 79 б,</w:t>
            </w:r>
          </w:p>
          <w:p w:rsidR="004236BD" w:rsidRPr="00447335" w:rsidRDefault="00FC7B17" w:rsidP="00447335">
            <w:pPr>
              <w:ind w:left="12" w:right="1470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 xml:space="preserve">106а, 126а </w:t>
            </w:r>
          </w:p>
          <w:p w:rsidR="004236BD" w:rsidRPr="00447335" w:rsidRDefault="00447335" w:rsidP="00447335">
            <w:pPr>
              <w:ind w:left="12" w:right="1470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Татарстан</w:t>
            </w:r>
          </w:p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ул. Б.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Давлетова</w:t>
            </w:r>
          </w:p>
        </w:tc>
      </w:tr>
      <w:tr w:rsidR="004236BD" w:rsidRPr="00447335" w:rsidTr="00D57AC7">
        <w:trPr>
          <w:trHeight w:val="110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7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23" w:right="372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МБДОУ «Дет</w:t>
            </w:r>
            <w:r w:rsidR="00447335">
              <w:rPr>
                <w:sz w:val="24"/>
                <w:szCs w:val="24"/>
              </w:rPr>
              <w:t xml:space="preserve">ский сад общеразвивающего вида № </w:t>
            </w:r>
            <w:r w:rsidRPr="00447335">
              <w:rPr>
                <w:sz w:val="24"/>
                <w:szCs w:val="24"/>
              </w:rPr>
              <w:t xml:space="preserve">3 с. Актаныш»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65 лет Победы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Ветеранов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Восточная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Т. Миннулина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Г. Минаева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В. Маликова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им, З. Басыйрова</w:t>
            </w:r>
          </w:p>
          <w:p w:rsidR="00447335" w:rsidRDefault="00D57AC7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им. А.</w:t>
            </w:r>
            <w:r w:rsidR="00447335">
              <w:rPr>
                <w:sz w:val="24"/>
                <w:szCs w:val="24"/>
              </w:rPr>
              <w:t xml:space="preserve"> Сафаргалина</w:t>
            </w:r>
          </w:p>
          <w:p w:rsidR="004236BD" w:rsidRPr="00447335" w:rsidRDefault="00FC7B17" w:rsidP="00447335">
            <w:pPr>
              <w:ind w:right="366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ул. С. Фадеева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Аэропортовская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Дубравная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Г. Авзала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Мелиораторов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Энергетиков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Химиков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Отрадная</w:t>
            </w:r>
          </w:p>
          <w:p w:rsidR="004236BD" w:rsidRPr="00447335" w:rsidRDefault="00447335" w:rsidP="00447335">
            <w:pPr>
              <w:ind w:right="3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Б. Урманче</w:t>
            </w:r>
          </w:p>
          <w:p w:rsidR="004236BD" w:rsidRPr="00447335" w:rsidRDefault="00447335" w:rsidP="00447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Сююмбике</w:t>
            </w:r>
          </w:p>
          <w:p w:rsidR="00447335" w:rsidRDefault="00FC7B17" w:rsidP="00447335">
            <w:pPr>
              <w:ind w:right="715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ул.</w:t>
            </w:r>
            <w:r w:rsidR="00447335">
              <w:rPr>
                <w:sz w:val="24"/>
                <w:szCs w:val="24"/>
              </w:rPr>
              <w:t xml:space="preserve"> им. С. Хусниярова</w:t>
            </w:r>
          </w:p>
          <w:p w:rsidR="004236BD" w:rsidRPr="00447335" w:rsidRDefault="00447335" w:rsidP="00447335">
            <w:pPr>
              <w:ind w:right="7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Р, Ишмуратова</w:t>
            </w:r>
          </w:p>
          <w:p w:rsidR="004236BD" w:rsidRPr="00447335" w:rsidRDefault="00447335" w:rsidP="00447335">
            <w:pPr>
              <w:ind w:right="7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ул. Новая</w:t>
            </w:r>
          </w:p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ул. Родниковая</w:t>
            </w:r>
          </w:p>
        </w:tc>
      </w:tr>
      <w:tr w:rsidR="004236BD" w:rsidRPr="00447335" w:rsidTr="00447335">
        <w:trPr>
          <w:trHeight w:val="942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2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МБДОУ «Поисевский детский сад»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 Поисево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Анякево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Усы</w:t>
            </w:r>
          </w:p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 Старое Айманово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Кулуново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Чиялек</w:t>
            </w:r>
          </w:p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Зубаирово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Шайчурино</w:t>
            </w:r>
          </w:p>
        </w:tc>
      </w:tr>
      <w:tr w:rsidR="004236BD" w:rsidRPr="00447335" w:rsidTr="00447335">
        <w:trPr>
          <w:trHeight w:val="670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6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9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2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МБДОУ «Новоалимовский детский сад»</w:t>
            </w:r>
            <w:r w:rsidR="00447335">
              <w:rPr>
                <w:sz w:val="24"/>
                <w:szCs w:val="24"/>
              </w:rPr>
              <w:t xml:space="preserve">  </w:t>
            </w:r>
            <w:r w:rsidRPr="00447335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 Новое Алимово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Старое Алимово</w:t>
            </w:r>
          </w:p>
        </w:tc>
      </w:tr>
      <w:tr w:rsidR="004236BD" w:rsidRPr="00447335" w:rsidTr="00447335">
        <w:trPr>
          <w:trHeight w:val="1506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9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10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 w:right="465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 «Актанышская средняя общеобразовательная школа №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1» ДОУ «Азякульский детский сад» Актанышского 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Азякуль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9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11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«Верхнеяхшеевская ООШ» ДОУ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«Верхнеяхшеевский детский сад»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Верхнее Яхшеево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Нижнее Яхшеево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Такмаково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Табанлыкулево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9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12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 xml:space="preserve">Структурное подразделение МБОУ «Чуракаевская ООШ» ДОУ «Агбязовский 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Ст.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Агбязово,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 Чуракаево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9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13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«Байсаровская </w:t>
            </w:r>
            <w:r w:rsidR="00447335">
              <w:rPr>
                <w:sz w:val="24"/>
                <w:szCs w:val="24"/>
              </w:rPr>
              <w:t>О</w:t>
            </w:r>
            <w:r w:rsidRPr="00447335">
              <w:rPr>
                <w:sz w:val="24"/>
                <w:szCs w:val="24"/>
              </w:rPr>
              <w:t xml:space="preserve">ОШ» ДОУ «Байсаровский 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 Ст. Байсарово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Чишмабашево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Чиялеково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Новое Байсарово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9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14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 «Старокурмашевская ООШ» ДОУ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«Старокурмашевский детский сад»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Старое Курмашево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Ст.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Балтачево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Новое Балтачево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Кыркаентюба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Шабезбашево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9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15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right="151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 xml:space="preserve">Филиал МБОУ «Татарско-Суксинская </w:t>
            </w:r>
            <w:r w:rsidR="00447335">
              <w:rPr>
                <w:sz w:val="24"/>
                <w:szCs w:val="24"/>
              </w:rPr>
              <w:t>О</w:t>
            </w:r>
            <w:r w:rsidRPr="00447335">
              <w:rPr>
                <w:sz w:val="24"/>
                <w:szCs w:val="24"/>
              </w:rPr>
              <w:t xml:space="preserve">ОШ» ОУ «Новокурмашевская начальная школа-детский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Новое Курмашево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Верхний Карач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Нижний Карач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9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16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 xml:space="preserve">Структурное подразделение МБОУ «Мари Суксинская  ООШ» ДОУ «Мари-Суксинский 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Мари-Суксы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9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«Чалманаратская ООШ» ДОУ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«Чалманаратский детский сад»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 Чалманарат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Калмаш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Шабезово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Нижнее Гареево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Верхнее Гареево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9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18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24" w:hanging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 «Такталачукская СОШ»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ДОУ «Такталачукский детский сад»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 Такталачук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Азметьево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Таймурзино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Масады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Барсуково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19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right="23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 xml:space="preserve">Структурное подразделение МБОУ «Уразаевская ООШ» ДОУ «Куяновский 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Куяново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20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«Татарско-Ямалинская ООШ» ДОУ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«Татарско-Ямалинский детский сад»</w:t>
            </w:r>
            <w:r w:rsidR="00447335">
              <w:rPr>
                <w:sz w:val="24"/>
                <w:szCs w:val="24"/>
              </w:rPr>
              <w:t xml:space="preserve">  </w:t>
            </w:r>
            <w:r w:rsidRPr="00447335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 Тат. Ямалы,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Буазкулево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Буляково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21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«Актанышская средняя общеобразовательная школа №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1» ДОУ «Казкеевский 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 Казкеево,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Тыннамасово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22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 xml:space="preserve">Структурное </w:t>
            </w:r>
            <w:r w:rsidR="00447335" w:rsidRPr="00447335">
              <w:rPr>
                <w:sz w:val="24"/>
                <w:szCs w:val="24"/>
              </w:rPr>
              <w:t>подразделение</w:t>
            </w:r>
            <w:r w:rsidRPr="00447335">
              <w:rPr>
                <w:sz w:val="24"/>
                <w:szCs w:val="24"/>
              </w:rPr>
              <w:t xml:space="preserve"> МБОУ</w:t>
            </w:r>
            <w:r w:rsidR="00447335">
              <w:rPr>
                <w:sz w:val="24"/>
                <w:szCs w:val="24"/>
              </w:rPr>
              <w:t xml:space="preserve"> «Татарско-</w:t>
            </w:r>
            <w:r w:rsidRPr="00447335">
              <w:rPr>
                <w:sz w:val="24"/>
                <w:szCs w:val="24"/>
              </w:rPr>
              <w:t xml:space="preserve">Суксинская </w:t>
            </w:r>
            <w:r w:rsidR="00447335">
              <w:rPr>
                <w:sz w:val="24"/>
                <w:szCs w:val="24"/>
              </w:rPr>
              <w:t xml:space="preserve">ООШ ДОУ </w:t>
            </w:r>
            <w:r w:rsidRPr="00447335">
              <w:rPr>
                <w:sz w:val="24"/>
                <w:szCs w:val="24"/>
              </w:rPr>
              <w:t>«Татарско</w:t>
            </w:r>
            <w:r w:rsidR="00447335">
              <w:rPr>
                <w:sz w:val="24"/>
                <w:szCs w:val="24"/>
              </w:rPr>
              <w:t>-</w:t>
            </w:r>
            <w:r w:rsidRPr="00447335">
              <w:rPr>
                <w:sz w:val="24"/>
                <w:szCs w:val="24"/>
              </w:rPr>
              <w:t xml:space="preserve">Суксинский 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 Татарские Суксы,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Картово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81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23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 xml:space="preserve">Структурное подразделение МБОУ «Тлякеевская ООШ» ДОУ «Тлякеевский 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Ст. Тлякеево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Шарипово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Мрясево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Ст.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Зияшево</w:t>
            </w:r>
          </w:p>
        </w:tc>
      </w:tr>
      <w:tr w:rsidR="004236BD" w:rsidRPr="00447335" w:rsidTr="00447335">
        <w:trPr>
          <w:trHeight w:val="1191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24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24" w:hanging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 «Сафаровская СОШ» ДОУ «Сафаровский детский сад»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Старое Сафарово,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Ст. Кадырметьево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Терпеле</w:t>
            </w:r>
          </w:p>
        </w:tc>
      </w:tr>
      <w:tr w:rsidR="004236BD" w:rsidRPr="00447335" w:rsidTr="00447335">
        <w:trPr>
          <w:trHeight w:val="927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25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«Кировская СОШ» ДОУ «Кировский детский сад» Актанышского муниципального района РТ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 Кирово,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Улиманово</w:t>
            </w:r>
          </w:p>
        </w:tc>
      </w:tr>
      <w:tr w:rsidR="004236BD" w:rsidRPr="00447335" w:rsidTr="00447335">
        <w:trPr>
          <w:trHeight w:val="1299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81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26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 xml:space="preserve">Структурное подразделение МБОУ «Уразаевская ООШ» ДОУ «Уразаевский 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с,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Уразаево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Илчебаево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right="23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 xml:space="preserve">Структурное подразделение МБОУ «Атясевская ООШ» ДОУ «Атясевский 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Атясево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Бикчантаево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Чиру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Чатов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Апачево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Чиниково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28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right="35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 «Аккузовская ООШ» ДОУ «Аккузовский детский сад» Актанышского муниципального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района 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Аккузово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Ахуново</w:t>
            </w:r>
          </w:p>
          <w:p w:rsidR="004236BD" w:rsidRPr="00447335" w:rsidRDefault="00FC7B17" w:rsidP="00447335">
            <w:pPr>
              <w:ind w:left="58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 Новое Кадерметьево</w:t>
            </w:r>
          </w:p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 Михайловка</w:t>
            </w:r>
          </w:p>
        </w:tc>
      </w:tr>
      <w:tr w:rsidR="004236BD" w:rsidRPr="00447335" w:rsidTr="00447335">
        <w:trPr>
          <w:trHeight w:val="942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29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 «Кузякинская ООШ»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ДОУ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«Кузякинский 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 Кузякино</w:t>
            </w:r>
          </w:p>
          <w:p w:rsidR="004236BD" w:rsidRPr="00447335" w:rsidRDefault="00447335" w:rsidP="00447335">
            <w:pPr>
              <w:ind w:lef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r w:rsidR="00FC7B17" w:rsidRPr="00447335">
              <w:rPr>
                <w:sz w:val="24"/>
                <w:szCs w:val="24"/>
              </w:rPr>
              <w:t>Урьяды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30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 w:right="93" w:firstLine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 xml:space="preserve">Структурное подразделение МБОУ «Бугадинская ООШ» ДОУ «Бугадинский 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12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Старое Бугады,</w:t>
            </w:r>
          </w:p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Верхнее Бугады</w:t>
            </w:r>
          </w:p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Новое Зияшево</w:t>
            </w:r>
          </w:p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Ст.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Султангулово</w:t>
            </w:r>
          </w:p>
        </w:tc>
      </w:tr>
      <w:tr w:rsidR="004236BD" w:rsidRPr="00447335" w:rsidTr="00447335">
        <w:trPr>
          <w:trHeight w:val="1095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31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2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«Менняровская ООШ» ДОУ «Минняровский 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Миннярово</w:t>
            </w:r>
          </w:p>
          <w:p w:rsidR="004236BD" w:rsidRPr="00447335" w:rsidRDefault="00FC7B17" w:rsidP="00447335">
            <w:pPr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д.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>Чишма</w:t>
            </w:r>
          </w:p>
        </w:tc>
      </w:tr>
      <w:tr w:rsidR="004236BD" w:rsidRPr="00447335" w:rsidTr="00447335">
        <w:trPr>
          <w:trHeight w:val="13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70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32</w:t>
            </w:r>
          </w:p>
        </w:tc>
        <w:tc>
          <w:tcPr>
            <w:tcW w:w="4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FC7B17" w:rsidP="00447335">
            <w:pPr>
              <w:ind w:left="23"/>
              <w:rPr>
                <w:sz w:val="24"/>
                <w:szCs w:val="24"/>
              </w:rPr>
            </w:pPr>
            <w:r w:rsidRPr="00447335">
              <w:rPr>
                <w:sz w:val="24"/>
                <w:szCs w:val="24"/>
              </w:rPr>
              <w:t>Структурное подразделение МБОУ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«Актанышская </w:t>
            </w:r>
            <w:r w:rsidR="00447335">
              <w:rPr>
                <w:sz w:val="24"/>
                <w:szCs w:val="24"/>
              </w:rPr>
              <w:t>СОШ</w:t>
            </w:r>
            <w:r w:rsidRPr="00447335">
              <w:rPr>
                <w:sz w:val="24"/>
                <w:szCs w:val="24"/>
              </w:rPr>
              <w:t xml:space="preserve"> №</w:t>
            </w:r>
            <w:r w:rsidR="00447335">
              <w:rPr>
                <w:sz w:val="24"/>
                <w:szCs w:val="24"/>
              </w:rPr>
              <w:t xml:space="preserve"> </w:t>
            </w:r>
            <w:r w:rsidRPr="00447335">
              <w:rPr>
                <w:sz w:val="24"/>
                <w:szCs w:val="24"/>
              </w:rPr>
              <w:t xml:space="preserve">1» ОУ «Чуганаковская начальная школа - детский сад» Актанышского муниципального района Республики Татарстан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236BD" w:rsidRPr="00447335" w:rsidRDefault="00447335" w:rsidP="00447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Чуганаково</w:t>
            </w:r>
          </w:p>
        </w:tc>
      </w:tr>
    </w:tbl>
    <w:p w:rsidR="004236BD" w:rsidRPr="00447335" w:rsidRDefault="004236BD" w:rsidP="00447335">
      <w:pPr>
        <w:jc w:val="both"/>
        <w:rPr>
          <w:sz w:val="24"/>
          <w:szCs w:val="24"/>
        </w:rPr>
      </w:pPr>
    </w:p>
    <w:sectPr w:rsidR="004236BD" w:rsidRPr="00447335" w:rsidSect="00447335">
      <w:pgSz w:w="11906" w:h="16838"/>
      <w:pgMar w:top="1134" w:right="1134" w:bottom="851" w:left="1134" w:header="39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B0B" w:rsidRDefault="00C12B0B">
      <w:r>
        <w:separator/>
      </w:r>
    </w:p>
  </w:endnote>
  <w:endnote w:type="continuationSeparator" w:id="0">
    <w:p w:rsidR="00C12B0B" w:rsidRDefault="00C1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B0B" w:rsidRDefault="00C12B0B">
      <w:r>
        <w:separator/>
      </w:r>
    </w:p>
  </w:footnote>
  <w:footnote w:type="continuationSeparator" w:id="0">
    <w:p w:rsidR="00C12B0B" w:rsidRDefault="00C12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74CA5"/>
    <w:multiLevelType w:val="multilevel"/>
    <w:tmpl w:val="4DA74CA5"/>
    <w:lvl w:ilvl="0">
      <w:start w:val="4"/>
      <w:numFmt w:val="decimal"/>
      <w:lvlText w:val="%1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7A8D3927"/>
    <w:multiLevelType w:val="multilevel"/>
    <w:tmpl w:val="7A8D3927"/>
    <w:lvl w:ilvl="0">
      <w:start w:val="1"/>
      <w:numFmt w:val="decimal"/>
      <w:lvlText w:val="%1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02"/>
    <w:rsid w:val="00074B7F"/>
    <w:rsid w:val="000B3B80"/>
    <w:rsid w:val="000C1D2B"/>
    <w:rsid w:val="0011629E"/>
    <w:rsid w:val="0012158C"/>
    <w:rsid w:val="001625C6"/>
    <w:rsid w:val="001A5E17"/>
    <w:rsid w:val="001C0408"/>
    <w:rsid w:val="002E1E23"/>
    <w:rsid w:val="002E47FD"/>
    <w:rsid w:val="003112BE"/>
    <w:rsid w:val="003132E4"/>
    <w:rsid w:val="00321177"/>
    <w:rsid w:val="00331E18"/>
    <w:rsid w:val="00356DBC"/>
    <w:rsid w:val="004236BD"/>
    <w:rsid w:val="00447335"/>
    <w:rsid w:val="004473C4"/>
    <w:rsid w:val="004E131F"/>
    <w:rsid w:val="005023FD"/>
    <w:rsid w:val="00554C1C"/>
    <w:rsid w:val="00556786"/>
    <w:rsid w:val="006226D6"/>
    <w:rsid w:val="00636C3F"/>
    <w:rsid w:val="006F05C6"/>
    <w:rsid w:val="00713A6D"/>
    <w:rsid w:val="007402B9"/>
    <w:rsid w:val="00761388"/>
    <w:rsid w:val="0084196F"/>
    <w:rsid w:val="00856E8A"/>
    <w:rsid w:val="0092352F"/>
    <w:rsid w:val="00943B3A"/>
    <w:rsid w:val="00970131"/>
    <w:rsid w:val="009A4B02"/>
    <w:rsid w:val="009F12CF"/>
    <w:rsid w:val="00A15537"/>
    <w:rsid w:val="00A30A47"/>
    <w:rsid w:val="00A50328"/>
    <w:rsid w:val="00AD39B2"/>
    <w:rsid w:val="00B17772"/>
    <w:rsid w:val="00B56A2A"/>
    <w:rsid w:val="00C127B1"/>
    <w:rsid w:val="00C12B0B"/>
    <w:rsid w:val="00C85F88"/>
    <w:rsid w:val="00C93EE7"/>
    <w:rsid w:val="00CF4592"/>
    <w:rsid w:val="00CF64D0"/>
    <w:rsid w:val="00D052E5"/>
    <w:rsid w:val="00D05A0C"/>
    <w:rsid w:val="00D1426D"/>
    <w:rsid w:val="00D57AC7"/>
    <w:rsid w:val="00D66423"/>
    <w:rsid w:val="00DA17CC"/>
    <w:rsid w:val="00DC29E1"/>
    <w:rsid w:val="00E20CB7"/>
    <w:rsid w:val="00E90C38"/>
    <w:rsid w:val="00E9569E"/>
    <w:rsid w:val="00EE568A"/>
    <w:rsid w:val="00FC7B17"/>
    <w:rsid w:val="0F513002"/>
    <w:rsid w:val="5D145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7F4BC0D-58E4-4D95-8826-AD741F43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qFormat/>
    <w:pPr>
      <w:keepNext/>
      <w:ind w:firstLine="720"/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www.aktanysh.tatarsta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Админ</cp:lastModifiedBy>
  <cp:revision>3</cp:revision>
  <cp:lastPrinted>2024-05-20T13:00:00Z</cp:lastPrinted>
  <dcterms:created xsi:type="dcterms:W3CDTF">2026-03-24T11:26:00Z</dcterms:created>
  <dcterms:modified xsi:type="dcterms:W3CDTF">2026-03-24T11:26:00Z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AB40437FEEBB402C852AE10B2FC139E3_12</vt:lpwstr>
  </property>
</Properties>
</file>