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43" w:rsidRDefault="00152243" w:rsidP="00152243">
      <w:pPr>
        <w:pStyle w:val="a4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 РАБОТЫ ДЮ</w:t>
      </w:r>
      <w:r w:rsidR="003376B1">
        <w:rPr>
          <w:rFonts w:ascii="Times New Roman" w:hAnsi="Times New Roman" w:cs="Times New Roman"/>
          <w:b/>
          <w:sz w:val="24"/>
          <w:szCs w:val="24"/>
        </w:rPr>
        <w:t>П МБОУ «</w:t>
      </w:r>
      <w:proofErr w:type="spellStart"/>
      <w:r w:rsidR="003376B1">
        <w:rPr>
          <w:rFonts w:ascii="Times New Roman" w:hAnsi="Times New Roman" w:cs="Times New Roman"/>
          <w:b/>
          <w:sz w:val="24"/>
          <w:szCs w:val="24"/>
        </w:rPr>
        <w:t>Чуру-Барышевская</w:t>
      </w:r>
      <w:proofErr w:type="spellEnd"/>
      <w:r w:rsidR="003376B1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6C00BC">
        <w:rPr>
          <w:rFonts w:ascii="Times New Roman" w:hAnsi="Times New Roman" w:cs="Times New Roman"/>
          <w:b/>
          <w:sz w:val="24"/>
          <w:szCs w:val="24"/>
        </w:rPr>
        <w:t>ОШ» на 20</w:t>
      </w:r>
      <w:r w:rsidR="00346028">
        <w:rPr>
          <w:rFonts w:ascii="Times New Roman" w:hAnsi="Times New Roman" w:cs="Times New Roman"/>
          <w:b/>
          <w:sz w:val="24"/>
          <w:szCs w:val="24"/>
        </w:rPr>
        <w:t>21</w:t>
      </w:r>
      <w:r w:rsidR="006C00BC">
        <w:rPr>
          <w:rFonts w:ascii="Times New Roman" w:hAnsi="Times New Roman" w:cs="Times New Roman"/>
          <w:b/>
          <w:sz w:val="24"/>
          <w:szCs w:val="24"/>
        </w:rPr>
        <w:t>-202</w:t>
      </w:r>
      <w:r w:rsidR="0034602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152243" w:rsidRDefault="00152243" w:rsidP="00152243">
      <w:pPr>
        <w:pStyle w:val="a4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«УКРОТИТЕЛИ ОГНЯ»</w:t>
      </w:r>
    </w:p>
    <w:p w:rsidR="00152243" w:rsidRDefault="00152243" w:rsidP="00152243">
      <w:pPr>
        <w:pStyle w:val="a4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Руководитель:.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"/>
        <w:gridCol w:w="10503"/>
        <w:gridCol w:w="2268"/>
        <w:gridCol w:w="2013"/>
      </w:tblGrid>
      <w:tr w:rsidR="00152243" w:rsidRPr="00EC2C0F" w:rsidTr="005A4EBF">
        <w:trPr>
          <w:trHeight w:val="581"/>
        </w:trPr>
        <w:tc>
          <w:tcPr>
            <w:tcW w:w="662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C2C0F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1050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C2C0F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C2C0F">
              <w:rPr>
                <w:rFonts w:ascii="Times New Roman" w:hAnsi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C2C0F">
              <w:rPr>
                <w:rFonts w:ascii="Times New Roman" w:hAnsi="Times New Roman"/>
                <w:i/>
                <w:sz w:val="24"/>
                <w:szCs w:val="24"/>
              </w:rPr>
              <w:t>Ответственные за проведение</w:t>
            </w:r>
          </w:p>
        </w:tc>
      </w:tr>
      <w:tr w:rsidR="00152243" w:rsidRPr="00EC2C0F" w:rsidTr="005A4EBF">
        <w:trPr>
          <w:trHeight w:val="4230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503" w:type="dxa"/>
          </w:tcPr>
          <w:p w:rsidR="00152243" w:rsidRPr="005E7F3E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5E7F3E">
              <w:rPr>
                <w:rStyle w:val="a5"/>
                <w:color w:val="000000"/>
              </w:rPr>
              <w:t xml:space="preserve">Блок 1 </w:t>
            </w:r>
            <w:r w:rsidRPr="005E7F3E">
              <w:rPr>
                <w:rStyle w:val="a5"/>
                <w:i/>
                <w:color w:val="000000"/>
              </w:rPr>
              <w:t>«Наша ДЮП»</w:t>
            </w:r>
            <w:r w:rsidRPr="005E7F3E">
              <w:rPr>
                <w:rStyle w:val="a5"/>
                <w:color w:val="000000"/>
              </w:rPr>
              <w:t xml:space="preserve"> (цели и задачи работы дружины)</w:t>
            </w:r>
          </w:p>
          <w:p w:rsidR="00152243" w:rsidRPr="005E7F3E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5E7F3E">
              <w:rPr>
                <w:color w:val="000000"/>
              </w:rPr>
              <w:t>1.</w:t>
            </w:r>
            <w:r w:rsidRPr="00B554C6">
              <w:rPr>
                <w:b/>
                <w:i/>
                <w:color w:val="000000"/>
              </w:rPr>
              <w:t>«Правильное начало – половина дела».</w:t>
            </w:r>
            <w:r w:rsidRPr="005E7F3E">
              <w:rPr>
                <w:color w:val="000000"/>
              </w:rPr>
              <w:t>Организационное собрание ДЮП. Планирование работы на новый</w:t>
            </w:r>
            <w:r>
              <w:rPr>
                <w:color w:val="000000"/>
              </w:rPr>
              <w:t xml:space="preserve"> учебный</w:t>
            </w:r>
            <w:r w:rsidRPr="005E7F3E">
              <w:rPr>
                <w:color w:val="000000"/>
              </w:rPr>
              <w:t xml:space="preserve"> год. Основные направлен</w:t>
            </w:r>
            <w:r>
              <w:rPr>
                <w:color w:val="000000"/>
              </w:rPr>
              <w:t>ия работы. Поручения. Обновление</w:t>
            </w:r>
            <w:r w:rsidRPr="005E7F3E">
              <w:rPr>
                <w:color w:val="000000"/>
              </w:rPr>
              <w:t xml:space="preserve"> стенда ДЮП.</w:t>
            </w:r>
          </w:p>
          <w:p w:rsidR="00152243" w:rsidRPr="005E7F3E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2. Организовать и принять участие  в проведении недели </w:t>
            </w:r>
            <w:r w:rsidRPr="005E7F3E">
              <w:rPr>
                <w:color w:val="000000"/>
              </w:rPr>
              <w:t>по пожарно</w:t>
            </w:r>
            <w:r>
              <w:rPr>
                <w:color w:val="000000"/>
              </w:rPr>
              <w:t xml:space="preserve">й безопасности </w:t>
            </w:r>
            <w:r w:rsidRPr="00F67AF2">
              <w:rPr>
                <w:b/>
                <w:color w:val="000000"/>
              </w:rPr>
              <w:t>«С огнём шутки плохи!».</w:t>
            </w:r>
          </w:p>
          <w:p w:rsidR="00152243" w:rsidRPr="005E7F3E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3. Организация и проведение классных часов</w:t>
            </w:r>
            <w:r w:rsidRPr="005E7F3E">
              <w:rPr>
                <w:color w:val="000000"/>
              </w:rPr>
              <w:t xml:space="preserve"> в образовательном учреждении. Проведение практических занятий по организации эвакуации и использования средств пожаротушения. Разработать пам</w:t>
            </w:r>
            <w:r>
              <w:rPr>
                <w:color w:val="000000"/>
              </w:rPr>
              <w:t xml:space="preserve">ятку для жителей </w:t>
            </w:r>
            <w:proofErr w:type="spellStart"/>
            <w:r>
              <w:rPr>
                <w:color w:val="000000"/>
              </w:rPr>
              <w:t>Азбабы</w:t>
            </w:r>
            <w:proofErr w:type="spellEnd"/>
            <w:r w:rsidRPr="005E7F3E">
              <w:rPr>
                <w:color w:val="000000"/>
              </w:rPr>
              <w:t xml:space="preserve"> по защите от пожаров.</w:t>
            </w:r>
          </w:p>
          <w:p w:rsidR="00152243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E7F3E">
              <w:rPr>
                <w:color w:val="000000"/>
              </w:rPr>
              <w:t>.Торжественное открытие движен</w:t>
            </w:r>
            <w:r>
              <w:rPr>
                <w:color w:val="000000"/>
              </w:rPr>
              <w:t xml:space="preserve">ия </w:t>
            </w:r>
            <w:r w:rsidR="006C00BC">
              <w:rPr>
                <w:color w:val="000000"/>
              </w:rPr>
              <w:t>ДЮП сезона 20</w:t>
            </w:r>
            <w:r w:rsidR="00346028">
              <w:rPr>
                <w:color w:val="000000"/>
              </w:rPr>
              <w:t>21</w:t>
            </w:r>
            <w:r w:rsidR="006C00BC">
              <w:rPr>
                <w:color w:val="000000"/>
              </w:rPr>
              <w:t>-202</w:t>
            </w:r>
            <w:r w:rsidR="00346028">
              <w:rPr>
                <w:color w:val="000000"/>
              </w:rPr>
              <w:t>2</w:t>
            </w:r>
            <w:r w:rsidRPr="005E7F3E">
              <w:rPr>
                <w:color w:val="000000"/>
              </w:rPr>
              <w:t xml:space="preserve"> г. Выступление аг</w:t>
            </w:r>
            <w:r>
              <w:rPr>
                <w:color w:val="000000"/>
              </w:rPr>
              <w:t>итбригады «Не бывает дыма без огня</w:t>
            </w:r>
            <w:r w:rsidRPr="005E7F3E">
              <w:rPr>
                <w:color w:val="000000"/>
              </w:rPr>
              <w:t>».</w:t>
            </w:r>
          </w:p>
          <w:p w:rsidR="00152243" w:rsidRPr="005E7F3E" w:rsidRDefault="00152243" w:rsidP="005A4EBF">
            <w:pPr>
              <w:pStyle w:val="a3"/>
              <w:shd w:val="clear" w:color="auto" w:fill="FFFFFF"/>
            </w:pP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 20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21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2490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503" w:type="dxa"/>
          </w:tcPr>
          <w:p w:rsidR="00152243" w:rsidRPr="00F67AF2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F67AF2">
              <w:rPr>
                <w:rStyle w:val="a5"/>
                <w:color w:val="000000"/>
              </w:rPr>
              <w:t xml:space="preserve">Блок 2. </w:t>
            </w:r>
            <w:r>
              <w:rPr>
                <w:rStyle w:val="a5"/>
                <w:color w:val="000000"/>
              </w:rPr>
              <w:t>«Пожар легче предупредить, чем потушить!» (о</w:t>
            </w:r>
            <w:r w:rsidRPr="00F67AF2">
              <w:rPr>
                <w:rStyle w:val="a5"/>
                <w:color w:val="000000"/>
              </w:rPr>
              <w:t>сновы пожарной профилактики</w:t>
            </w:r>
            <w:r>
              <w:rPr>
                <w:rStyle w:val="a5"/>
                <w:color w:val="000000"/>
              </w:rPr>
              <w:t>)</w:t>
            </w:r>
          </w:p>
          <w:p w:rsidR="00152243" w:rsidRPr="00F67AF2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F67AF2">
              <w:rPr>
                <w:color w:val="000000"/>
              </w:rPr>
              <w:t>1.Организация разъяснительной работы о мерах пожарной безопасности среди учащихся. Проведение бесед на тему «Как вести себя в случае возникновения возгорани</w:t>
            </w:r>
            <w:r>
              <w:rPr>
                <w:color w:val="000000"/>
              </w:rPr>
              <w:t>я и при пожаре». Изготовление</w:t>
            </w:r>
            <w:r w:rsidRPr="00F67AF2">
              <w:rPr>
                <w:color w:val="000000"/>
              </w:rPr>
              <w:t xml:space="preserve"> листовок- памяток среди педагогического состава, учащихся и жителей посёлка.</w:t>
            </w:r>
          </w:p>
          <w:p w:rsidR="00152243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F67AF2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Общешкольный классный час «Безопасные каникулы!» </w:t>
            </w:r>
            <w:r w:rsidRPr="00F67AF2">
              <w:rPr>
                <w:color w:val="000000"/>
              </w:rPr>
              <w:t>Понятие о пожаре. Опасные факторы пожара.</w:t>
            </w:r>
          </w:p>
          <w:p w:rsidR="00152243" w:rsidRDefault="00152243" w:rsidP="005A4EBF">
            <w:pPr>
              <w:pStyle w:val="a3"/>
              <w:shd w:val="clear" w:color="auto" w:fill="FFFFFF"/>
              <w:rPr>
                <w:rStyle w:val="a5"/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3. Конкурс газет на противопожарную тему.</w:t>
            </w: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Октябрь-20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21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1127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3" w:type="dxa"/>
          </w:tcPr>
          <w:p w:rsidR="00152243" w:rsidRPr="00ED113E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rStyle w:val="a5"/>
                <w:color w:val="000000"/>
              </w:rPr>
              <w:t>Блок 3. «От маленькой искры большой пожар бывает</w:t>
            </w:r>
            <w:r w:rsidRPr="00ED113E">
              <w:rPr>
                <w:rStyle w:val="a5"/>
                <w:color w:val="000000"/>
              </w:rPr>
              <w:t>»</w:t>
            </w:r>
          </w:p>
          <w:p w:rsidR="00152243" w:rsidRPr="00ED113E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ED113E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Проведение классных часов на тему «</w:t>
            </w:r>
            <w:r w:rsidRPr="00ED113E">
              <w:rPr>
                <w:color w:val="000000"/>
              </w:rPr>
              <w:t>Основные причины пожаров в быту</w:t>
            </w:r>
            <w:r>
              <w:rPr>
                <w:color w:val="000000"/>
              </w:rPr>
              <w:t>»</w:t>
            </w:r>
            <w:r w:rsidRPr="00ED113E">
              <w:rPr>
                <w:color w:val="000000"/>
              </w:rPr>
              <w:t>. Требования ПБ при эксплуатации электронагревательных приборов.</w:t>
            </w:r>
          </w:p>
          <w:p w:rsidR="00152243" w:rsidRPr="00ED113E" w:rsidRDefault="00152243" w:rsidP="005A4EBF">
            <w:pPr>
              <w:pStyle w:val="a3"/>
              <w:shd w:val="clear" w:color="auto" w:fill="FFFFFF"/>
              <w:rPr>
                <w:rStyle w:val="a5"/>
                <w:b w:val="0"/>
                <w:bCs w:val="0"/>
                <w:color w:val="000000"/>
              </w:rPr>
            </w:pPr>
            <w:r>
              <w:rPr>
                <w:color w:val="000000"/>
              </w:rPr>
              <w:t xml:space="preserve">2. Анкетирование </w:t>
            </w:r>
            <w:r w:rsidRPr="00ED113E">
              <w:rPr>
                <w:color w:val="000000"/>
              </w:rPr>
              <w:t>работников, у</w:t>
            </w:r>
            <w:r>
              <w:rPr>
                <w:color w:val="000000"/>
              </w:rPr>
              <w:t>чащихся школы по вопросу: «Что</w:t>
            </w:r>
            <w:r w:rsidR="00A116AA">
              <w:rPr>
                <w:color w:val="000000"/>
              </w:rPr>
              <w:t xml:space="preserve"> такое </w:t>
            </w:r>
            <w:proofErr w:type="spellStart"/>
            <w:r w:rsidR="00A116AA">
              <w:rPr>
                <w:color w:val="000000"/>
              </w:rPr>
              <w:t>ппб</w:t>
            </w:r>
            <w:proofErr w:type="spellEnd"/>
            <w:r w:rsidR="00A116AA">
              <w:rPr>
                <w:color w:val="000000"/>
              </w:rPr>
              <w:t>?».</w:t>
            </w:r>
            <w:r w:rsidRPr="00ED113E">
              <w:rPr>
                <w:color w:val="000000"/>
              </w:rPr>
              <w:t xml:space="preserve">«Пожарная </w:t>
            </w:r>
            <w:r>
              <w:rPr>
                <w:color w:val="000000"/>
              </w:rPr>
              <w:t>без</w:t>
            </w:r>
            <w:r w:rsidRPr="00ED113E">
              <w:rPr>
                <w:color w:val="000000"/>
              </w:rPr>
              <w:t>опасность современного жилища»</w:t>
            </w: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– 20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21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2415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503" w:type="dxa"/>
          </w:tcPr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Блок 4. «Противопожарный режим в образовательном учреждении»</w:t>
            </w:r>
          </w:p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знатоков плана эвакуации. 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Инструкции по правилам ПБ в образовательном учреждении. Планы эвакуации. Содержание выходов и путей эвакуации.</w:t>
            </w:r>
          </w:p>
          <w:p w:rsidR="00152243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6E40F8">
              <w:rPr>
                <w:color w:val="000000"/>
              </w:rPr>
              <w:t>2.Работа по маршруту «Ёлка». Организация школьных рейдов, патрульных групп во время проведения мероприятий с массовым пребыванием людей</w:t>
            </w:r>
          </w:p>
          <w:p w:rsidR="00152243" w:rsidRPr="00847FEB" w:rsidRDefault="00152243" w:rsidP="005A4EBF">
            <w:pPr>
              <w:pStyle w:val="a3"/>
              <w:shd w:val="clear" w:color="auto" w:fill="FFFFFF"/>
              <w:rPr>
                <w:rStyle w:val="a5"/>
                <w:color w:val="000000"/>
              </w:rPr>
            </w:pPr>
            <w:r>
              <w:rPr>
                <w:color w:val="000000"/>
              </w:rPr>
              <w:t>3. Аукцион рисунков «Чтобы ёлка только радость принесла!»</w:t>
            </w: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– 20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21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418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503" w:type="dxa"/>
          </w:tcPr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Блок 5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пожаре все средства хороши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(первичные средства пожаротушения)</w:t>
            </w:r>
          </w:p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Викторина среди 5-6 классов. 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Первичные средства пожаротушения.</w:t>
            </w:r>
          </w:p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Показ презентации для младших школьников. 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огнетушителя. Классификация огнетушителей, применение, основные правила выбора и размещения.</w:t>
            </w:r>
          </w:p>
          <w:p w:rsidR="00152243" w:rsidRPr="00851C68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6E40F8">
              <w:rPr>
                <w:color w:val="000000"/>
              </w:rPr>
              <w:t>3</w:t>
            </w:r>
            <w:r w:rsidRPr="00847FEB">
              <w:rPr>
                <w:b/>
                <w:bCs/>
                <w:color w:val="000000"/>
              </w:rPr>
              <w:t>.</w:t>
            </w:r>
            <w:r>
              <w:t>Конкурс-перевоплощение  «Люди огненной профессии» (чтение стихов, прозы, сценки)</w:t>
            </w: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Январь-20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21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1995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503" w:type="dxa"/>
          </w:tcPr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Блок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6.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«Здоров будешь – всё добудешь» (основы медицинских знаний)</w:t>
            </w:r>
          </w:p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первой доврачебной помощи пострадавшим при пожаре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2.Просмотр обучающего видеофильма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«Азбука пожарной безопасности».</w:t>
            </w:r>
          </w:p>
          <w:p w:rsidR="00152243" w:rsidRPr="00EC2C0F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3.Выпуск стенгазеты «Кто курит табак – тот сам себе враг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– 202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2295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503" w:type="dxa"/>
          </w:tcPr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7. «История пожарного дела в России»</w:t>
            </w:r>
          </w:p>
          <w:p w:rsidR="00152243" w:rsidRPr="006E40F8" w:rsidRDefault="00A116AA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52243"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.Просмотр видеофильма «История пожарного дела в России».</w:t>
            </w:r>
          </w:p>
          <w:p w:rsidR="00152243" w:rsidRPr="00847FEB" w:rsidRDefault="00A116AA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52243"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522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КТД изготовление открытки – поздравления </w:t>
            </w:r>
            <w:r w:rsidR="00152243"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с днём пожарной охраны.</w:t>
            </w: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Март-202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2623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503" w:type="dxa"/>
            <w:vAlign w:val="center"/>
          </w:tcPr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8.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 «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ППБ на каникулах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152243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1.Организация разъяснительной работы о мерах пожарной безопасности в весеннее-летний пожароопасный период среди жителей поселения, проведение бесед, лекций.</w:t>
            </w:r>
          </w:p>
          <w:p w:rsidR="00152243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.Распространение памяток, листовок.</w:t>
            </w:r>
          </w:p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EC2C0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C2C0F"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Pr="00EC2C0F">
              <w:rPr>
                <w:rFonts w:ascii="Times New Roman" w:hAnsi="Times New Roman"/>
                <w:sz w:val="24"/>
                <w:szCs w:val="24"/>
              </w:rPr>
              <w:t>«Прогулка по городу огня» с привлечением родителей, пе</w:t>
            </w:r>
            <w:r w:rsidR="00A116AA">
              <w:rPr>
                <w:rFonts w:ascii="Times New Roman" w:hAnsi="Times New Roman"/>
                <w:sz w:val="24"/>
                <w:szCs w:val="24"/>
              </w:rPr>
              <w:t xml:space="preserve">дагогов, работников ПЧ </w:t>
            </w: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апрель- 202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</w:t>
            </w:r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  <w:tr w:rsidR="00152243" w:rsidRPr="00EC2C0F" w:rsidTr="005A4EBF">
        <w:trPr>
          <w:trHeight w:val="1982"/>
        </w:trPr>
        <w:tc>
          <w:tcPr>
            <w:tcW w:w="662" w:type="dxa"/>
          </w:tcPr>
          <w:p w:rsidR="00152243" w:rsidRPr="00EC2C0F" w:rsidRDefault="00152243" w:rsidP="005A4EB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503" w:type="dxa"/>
          </w:tcPr>
          <w:p w:rsidR="00152243" w:rsidRPr="004C6ED3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C6E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Блок  9 «Спорт – это жизнь!» (прикладной спорт ДЮП)</w:t>
            </w:r>
          </w:p>
          <w:p w:rsidR="00152243" w:rsidRPr="006E40F8" w:rsidRDefault="00152243" w:rsidP="005A4E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47F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EC2C0F">
              <w:rPr>
                <w:rFonts w:ascii="Times New Roman" w:hAnsi="Times New Roman"/>
                <w:sz w:val="24"/>
                <w:szCs w:val="24"/>
              </w:rPr>
              <w:t xml:space="preserve"> Ситуативная имитация в рисунке «Бедствия от огненной стихии»</w:t>
            </w:r>
          </w:p>
          <w:p w:rsidR="00152243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  <w:r w:rsidRPr="006E40F8">
              <w:rPr>
                <w:color w:val="000000"/>
              </w:rPr>
              <w:t>2</w:t>
            </w:r>
            <w:r w:rsidRPr="00847FEB">
              <w:rPr>
                <w:b/>
                <w:bCs/>
                <w:color w:val="000000"/>
              </w:rPr>
              <w:t>. </w:t>
            </w:r>
            <w:r w:rsidRPr="006E40F8">
              <w:rPr>
                <w:color w:val="000000"/>
              </w:rPr>
              <w:t>Спортивные соревнования с элементами Пожарно-прикладного спорта.</w:t>
            </w:r>
          </w:p>
          <w:p w:rsidR="00152243" w:rsidRPr="00847FEB" w:rsidRDefault="00152243" w:rsidP="005A4EBF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152243" w:rsidRPr="00EC2C0F" w:rsidRDefault="006C00BC" w:rsidP="003460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 202</w:t>
            </w:r>
            <w:r w:rsidR="00346028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152243" w:rsidRPr="00EC2C0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013" w:type="dxa"/>
            <w:vAlign w:val="center"/>
          </w:tcPr>
          <w:p w:rsidR="00152243" w:rsidRPr="00EC2C0F" w:rsidRDefault="00152243" w:rsidP="005A4EB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C0F">
              <w:rPr>
                <w:rFonts w:ascii="Times New Roman" w:hAnsi="Times New Roman"/>
                <w:sz w:val="24"/>
                <w:szCs w:val="24"/>
              </w:rPr>
              <w:t>Руководитель ДЮП, участники ДЮП</w:t>
            </w:r>
          </w:p>
        </w:tc>
      </w:tr>
    </w:tbl>
    <w:p w:rsidR="00152243" w:rsidRDefault="00152243" w:rsidP="00152243">
      <w:pPr>
        <w:spacing w:after="0" w:line="240" w:lineRule="auto"/>
        <w:ind w:right="-737"/>
        <w:rPr>
          <w:rFonts w:ascii="Times New Roman" w:hAnsi="Times New Roman"/>
          <w:color w:val="000000"/>
          <w:sz w:val="28"/>
          <w:szCs w:val="28"/>
        </w:rPr>
      </w:pPr>
    </w:p>
    <w:p w:rsidR="00152243" w:rsidRDefault="00152243" w:rsidP="00152243">
      <w:pPr>
        <w:spacing w:after="0" w:line="240" w:lineRule="auto"/>
        <w:ind w:right="-737"/>
        <w:rPr>
          <w:rFonts w:ascii="Times New Roman" w:hAnsi="Times New Roman"/>
          <w:color w:val="000000"/>
          <w:sz w:val="28"/>
          <w:szCs w:val="28"/>
        </w:rPr>
      </w:pPr>
    </w:p>
    <w:p w:rsidR="00152243" w:rsidRDefault="00152243" w:rsidP="00152243">
      <w:pPr>
        <w:spacing w:after="0" w:line="240" w:lineRule="auto"/>
        <w:ind w:right="-73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Руководитель  «образовательной организации» ________ (подпись)  /_</w:t>
      </w:r>
      <w:r w:rsidR="00A116AA">
        <w:rPr>
          <w:rFonts w:ascii="Times New Roman" w:hAnsi="Times New Roman"/>
          <w:color w:val="000000"/>
          <w:sz w:val="28"/>
          <w:szCs w:val="28"/>
        </w:rPr>
        <w:t xml:space="preserve">________                  / 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152243" w:rsidRDefault="00152243" w:rsidP="00152243">
      <w:pPr>
        <w:spacing w:after="0" w:line="240" w:lineRule="auto"/>
        <w:ind w:right="-737"/>
        <w:rPr>
          <w:rFonts w:ascii="Times New Roman" w:hAnsi="Times New Roman"/>
          <w:color w:val="000000"/>
          <w:sz w:val="28"/>
          <w:szCs w:val="28"/>
        </w:rPr>
      </w:pPr>
    </w:p>
    <w:p w:rsidR="00152243" w:rsidRDefault="00152243" w:rsidP="00152243">
      <w:pPr>
        <w:spacing w:after="0" w:line="240" w:lineRule="auto"/>
        <w:ind w:right="-737"/>
        <w:rPr>
          <w:rFonts w:ascii="Times New Roman" w:hAnsi="Times New Roman"/>
          <w:color w:val="000000"/>
          <w:sz w:val="28"/>
          <w:szCs w:val="28"/>
        </w:rPr>
      </w:pPr>
    </w:p>
    <w:p w:rsidR="00152243" w:rsidRDefault="00152243" w:rsidP="001522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3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Руководитель ДЮП  ________  (подпись)  /</w:t>
      </w:r>
      <w:r w:rsidR="00A116AA">
        <w:rPr>
          <w:rFonts w:ascii="Times New Roman" w:hAnsi="Times New Roman"/>
          <w:color w:val="000000"/>
          <w:sz w:val="28"/>
          <w:szCs w:val="28"/>
        </w:rPr>
        <w:t xml:space="preserve">__________                            / </w:t>
      </w:r>
    </w:p>
    <w:p w:rsidR="006535D2" w:rsidRDefault="006535D2"/>
    <w:sectPr w:rsidR="006535D2" w:rsidSect="00FB0B2C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FEF"/>
    <w:rsid w:val="00152243"/>
    <w:rsid w:val="003376B1"/>
    <w:rsid w:val="00346028"/>
    <w:rsid w:val="00405FEF"/>
    <w:rsid w:val="006535D2"/>
    <w:rsid w:val="006C00BC"/>
    <w:rsid w:val="00A116AA"/>
    <w:rsid w:val="00FA7091"/>
    <w:rsid w:val="00FE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2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152243"/>
    <w:pPr>
      <w:spacing w:after="160" w:line="259" w:lineRule="auto"/>
      <w:ind w:left="720"/>
      <w:contextualSpacing/>
    </w:pPr>
    <w:rPr>
      <w:rFonts w:eastAsia="Calibri" w:cs="Calibri"/>
      <w:lang w:eastAsia="en-US"/>
    </w:rPr>
  </w:style>
  <w:style w:type="character" w:styleId="a5">
    <w:name w:val="Strong"/>
    <w:uiPriority w:val="22"/>
    <w:qFormat/>
    <w:rsid w:val="001522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Атилловна</dc:creator>
  <cp:keywords/>
  <dc:description/>
  <cp:lastModifiedBy>Рузия</cp:lastModifiedBy>
  <cp:revision>8</cp:revision>
  <dcterms:created xsi:type="dcterms:W3CDTF">2019-02-15T08:10:00Z</dcterms:created>
  <dcterms:modified xsi:type="dcterms:W3CDTF">2021-12-25T18:03:00Z</dcterms:modified>
</cp:coreProperties>
</file>