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50"/>
        <w:gridCol w:w="4392"/>
      </w:tblGrid>
      <w:tr w:rsidR="0021290F" w:rsidRPr="00953531" w:rsidTr="004434DD">
        <w:trPr>
          <w:jc w:val="center"/>
        </w:trPr>
        <w:tc>
          <w:tcPr>
            <w:tcW w:w="5250" w:type="dxa"/>
          </w:tcPr>
          <w:p w:rsidR="0021290F" w:rsidRPr="00953531" w:rsidRDefault="0021290F" w:rsidP="00953531">
            <w:pPr>
              <w:pStyle w:val="a3"/>
              <w:spacing w:line="276" w:lineRule="auto"/>
              <w:ind w:left="0" w:firstLine="567"/>
            </w:pPr>
          </w:p>
        </w:tc>
        <w:tc>
          <w:tcPr>
            <w:tcW w:w="4392" w:type="dxa"/>
          </w:tcPr>
          <w:p w:rsidR="0021290F" w:rsidRPr="00953531" w:rsidRDefault="0021290F" w:rsidP="00953531">
            <w:pPr>
              <w:pStyle w:val="a3"/>
              <w:spacing w:line="276" w:lineRule="auto"/>
              <w:ind w:left="0" w:firstLine="567"/>
              <w:jc w:val="left"/>
            </w:pPr>
          </w:p>
        </w:tc>
      </w:tr>
    </w:tbl>
    <w:p w:rsidR="004434DD" w:rsidRDefault="004434DD" w:rsidP="004434DD">
      <w:pPr>
        <w:widowControl/>
        <w:shd w:val="clear" w:color="auto" w:fill="FFFFFF"/>
        <w:autoSpaceDE/>
        <w:autoSpaceDN/>
        <w:rPr>
          <w:color w:val="333333"/>
          <w:sz w:val="21"/>
          <w:szCs w:val="21"/>
          <w:lang w:eastAsia="ru-RU"/>
        </w:rPr>
        <w:sectPr w:rsidR="004434DD" w:rsidSect="00D91FB6">
          <w:footerReference w:type="default" r:id="rId8"/>
          <w:type w:val="continuous"/>
          <w:pgSz w:w="11910" w:h="16840"/>
          <w:pgMar w:top="568" w:right="1134" w:bottom="1134" w:left="1134" w:header="720" w:footer="978" w:gutter="0"/>
          <w:pgNumType w:start="1"/>
          <w:cols w:space="720"/>
        </w:sectPr>
      </w:pPr>
    </w:p>
    <w:tbl>
      <w:tblPr>
        <w:tblW w:w="0" w:type="auto"/>
        <w:jc w:val="center"/>
        <w:tblLook w:val="04A0"/>
      </w:tblPr>
      <w:tblGrid>
        <w:gridCol w:w="5330"/>
        <w:gridCol w:w="4451"/>
      </w:tblGrid>
      <w:tr w:rsidR="006D778C" w:rsidRPr="006D778C" w:rsidTr="006D778C">
        <w:trPr>
          <w:jc w:val="center"/>
        </w:trPr>
        <w:tc>
          <w:tcPr>
            <w:tcW w:w="5330" w:type="dxa"/>
            <w:shd w:val="clear" w:color="auto" w:fill="auto"/>
          </w:tcPr>
          <w:p w:rsidR="006D778C" w:rsidRPr="006D778C" w:rsidRDefault="006D778C" w:rsidP="006D778C">
            <w:r w:rsidRPr="006D778C">
              <w:lastRenderedPageBreak/>
              <w:t>ПРИНЯТА</w:t>
            </w:r>
          </w:p>
          <w:p w:rsidR="006D778C" w:rsidRPr="006D778C" w:rsidRDefault="006D778C" w:rsidP="006D778C">
            <w:pPr>
              <w:jc w:val="both"/>
              <w:rPr>
                <w:sz w:val="24"/>
                <w:szCs w:val="24"/>
              </w:rPr>
            </w:pPr>
            <w:r w:rsidRPr="006D778C">
              <w:rPr>
                <w:sz w:val="24"/>
                <w:szCs w:val="24"/>
              </w:rPr>
              <w:t>Педагогическим советом</w:t>
            </w:r>
          </w:p>
          <w:p w:rsidR="006D778C" w:rsidRPr="006D778C" w:rsidRDefault="006D778C" w:rsidP="006D778C">
            <w:pPr>
              <w:rPr>
                <w:sz w:val="24"/>
                <w:szCs w:val="24"/>
              </w:rPr>
            </w:pPr>
            <w:r>
              <w:rPr>
                <w:sz w:val="24"/>
                <w:szCs w:val="24"/>
              </w:rPr>
              <w:t>МБДОУ «Детский сад                                      комб</w:t>
            </w:r>
            <w:r w:rsidR="00A24F78">
              <w:rPr>
                <w:sz w:val="24"/>
                <w:szCs w:val="24"/>
              </w:rPr>
              <w:t>инированного вида № 8 «Гнёздышко</w:t>
            </w:r>
            <w:r>
              <w:rPr>
                <w:sz w:val="24"/>
                <w:szCs w:val="24"/>
              </w:rPr>
              <w:t>»</w:t>
            </w:r>
          </w:p>
          <w:p w:rsidR="006D778C" w:rsidRPr="006D778C" w:rsidRDefault="006D778C" w:rsidP="006D778C">
            <w:pPr>
              <w:jc w:val="both"/>
              <w:rPr>
                <w:sz w:val="24"/>
                <w:szCs w:val="24"/>
              </w:rPr>
            </w:pPr>
            <w:r w:rsidRPr="006D778C">
              <w:rPr>
                <w:sz w:val="24"/>
                <w:szCs w:val="24"/>
              </w:rPr>
              <w:t xml:space="preserve">г. Азнакаево РТ </w:t>
            </w:r>
          </w:p>
          <w:p w:rsidR="006D778C" w:rsidRPr="006D778C" w:rsidRDefault="006D778C" w:rsidP="006D778C">
            <w:pPr>
              <w:jc w:val="both"/>
              <w:rPr>
                <w:sz w:val="24"/>
                <w:szCs w:val="24"/>
              </w:rPr>
            </w:pPr>
            <w:r w:rsidRPr="006D778C">
              <w:rPr>
                <w:sz w:val="24"/>
                <w:szCs w:val="24"/>
              </w:rPr>
              <w:t>Протокол от «</w:t>
            </w:r>
            <w:r>
              <w:rPr>
                <w:sz w:val="24"/>
                <w:szCs w:val="24"/>
              </w:rPr>
              <w:t>29</w:t>
            </w:r>
            <w:r w:rsidRPr="006D778C">
              <w:rPr>
                <w:sz w:val="24"/>
                <w:szCs w:val="24"/>
              </w:rPr>
              <w:t>» августа 2023 г. № 1</w:t>
            </w:r>
          </w:p>
        </w:tc>
        <w:tc>
          <w:tcPr>
            <w:tcW w:w="4451" w:type="dxa"/>
            <w:shd w:val="clear" w:color="auto" w:fill="auto"/>
          </w:tcPr>
          <w:p w:rsidR="006D778C" w:rsidRPr="006D778C" w:rsidRDefault="006D778C" w:rsidP="006D778C">
            <w:pPr>
              <w:rPr>
                <w:sz w:val="24"/>
                <w:szCs w:val="24"/>
              </w:rPr>
            </w:pPr>
            <w:r w:rsidRPr="006D778C">
              <w:rPr>
                <w:sz w:val="24"/>
                <w:szCs w:val="24"/>
              </w:rPr>
              <w:t>УТВЕРЖДЕНА</w:t>
            </w:r>
          </w:p>
          <w:p w:rsidR="006D778C" w:rsidRPr="006D778C" w:rsidRDefault="006D778C" w:rsidP="006D778C">
            <w:pPr>
              <w:rPr>
                <w:sz w:val="24"/>
                <w:szCs w:val="24"/>
              </w:rPr>
            </w:pPr>
            <w:r w:rsidRPr="006D778C">
              <w:rPr>
                <w:sz w:val="24"/>
                <w:szCs w:val="24"/>
              </w:rPr>
              <w:t>Заведующим МБДОУ «Детский</w:t>
            </w:r>
            <w:r>
              <w:rPr>
                <w:sz w:val="24"/>
                <w:szCs w:val="24"/>
              </w:rPr>
              <w:t xml:space="preserve"> сад комбинированного вида  №8 «Гнё</w:t>
            </w:r>
            <w:r w:rsidR="00A24F78">
              <w:rPr>
                <w:sz w:val="24"/>
                <w:szCs w:val="24"/>
              </w:rPr>
              <w:t>здышко</w:t>
            </w:r>
            <w:r>
              <w:rPr>
                <w:sz w:val="24"/>
                <w:szCs w:val="24"/>
              </w:rPr>
              <w:t>»</w:t>
            </w:r>
            <w:r w:rsidRPr="006D778C">
              <w:rPr>
                <w:sz w:val="24"/>
                <w:szCs w:val="24"/>
              </w:rPr>
              <w:t xml:space="preserve"> г. Азнакаево РТ</w:t>
            </w:r>
          </w:p>
          <w:p w:rsidR="006D778C" w:rsidRPr="006D778C" w:rsidRDefault="006D778C" w:rsidP="006D778C">
            <w:pPr>
              <w:rPr>
                <w:sz w:val="24"/>
                <w:szCs w:val="24"/>
              </w:rPr>
            </w:pPr>
            <w:r w:rsidRPr="006D778C">
              <w:rPr>
                <w:sz w:val="24"/>
                <w:szCs w:val="24"/>
              </w:rPr>
              <w:t xml:space="preserve">________________ </w:t>
            </w:r>
            <w:r w:rsidR="00997B12">
              <w:rPr>
                <w:sz w:val="24"/>
                <w:szCs w:val="24"/>
              </w:rPr>
              <w:t>Ф.Н.Мустакимова</w:t>
            </w:r>
          </w:p>
          <w:p w:rsidR="006D778C" w:rsidRPr="006D778C" w:rsidRDefault="00997B12" w:rsidP="00997B12">
            <w:pPr>
              <w:rPr>
                <w:sz w:val="24"/>
                <w:szCs w:val="24"/>
              </w:rPr>
            </w:pPr>
            <w:r>
              <w:rPr>
                <w:sz w:val="24"/>
                <w:szCs w:val="24"/>
              </w:rPr>
              <w:t>Приказ № 57 от « 31 » августа 2023 г.</w:t>
            </w:r>
          </w:p>
        </w:tc>
      </w:tr>
      <w:tr w:rsidR="006D778C" w:rsidRPr="006D778C" w:rsidTr="006D778C">
        <w:trPr>
          <w:jc w:val="center"/>
        </w:trPr>
        <w:tc>
          <w:tcPr>
            <w:tcW w:w="5330" w:type="dxa"/>
            <w:shd w:val="clear" w:color="auto" w:fill="auto"/>
          </w:tcPr>
          <w:p w:rsidR="006D778C" w:rsidRPr="006D778C" w:rsidRDefault="006D778C" w:rsidP="006D778C">
            <w:pPr>
              <w:rPr>
                <w:sz w:val="24"/>
                <w:szCs w:val="24"/>
              </w:rPr>
            </w:pPr>
          </w:p>
        </w:tc>
        <w:tc>
          <w:tcPr>
            <w:tcW w:w="4451" w:type="dxa"/>
            <w:shd w:val="clear" w:color="auto" w:fill="auto"/>
          </w:tcPr>
          <w:p w:rsidR="006D778C" w:rsidRPr="006D778C" w:rsidRDefault="006D778C" w:rsidP="006D778C">
            <w:pPr>
              <w:rPr>
                <w:sz w:val="24"/>
                <w:szCs w:val="24"/>
              </w:rPr>
            </w:pPr>
          </w:p>
        </w:tc>
      </w:tr>
      <w:tr w:rsidR="006D778C" w:rsidRPr="006D778C" w:rsidTr="006D778C">
        <w:trPr>
          <w:jc w:val="center"/>
        </w:trPr>
        <w:tc>
          <w:tcPr>
            <w:tcW w:w="5330" w:type="dxa"/>
            <w:shd w:val="clear" w:color="auto" w:fill="auto"/>
          </w:tcPr>
          <w:p w:rsidR="006D778C" w:rsidRPr="006D778C" w:rsidRDefault="006D778C" w:rsidP="006D778C">
            <w:pPr>
              <w:rPr>
                <w:sz w:val="24"/>
                <w:szCs w:val="24"/>
              </w:rPr>
            </w:pPr>
          </w:p>
        </w:tc>
        <w:tc>
          <w:tcPr>
            <w:tcW w:w="4451" w:type="dxa"/>
            <w:shd w:val="clear" w:color="auto" w:fill="auto"/>
          </w:tcPr>
          <w:p w:rsidR="006D778C" w:rsidRPr="006D778C" w:rsidRDefault="006D778C" w:rsidP="006D778C">
            <w:pPr>
              <w:rPr>
                <w:sz w:val="24"/>
                <w:szCs w:val="24"/>
              </w:rPr>
            </w:pPr>
          </w:p>
        </w:tc>
      </w:tr>
      <w:tr w:rsidR="006D778C" w:rsidRPr="006D778C" w:rsidTr="006D778C">
        <w:trPr>
          <w:jc w:val="center"/>
        </w:trPr>
        <w:tc>
          <w:tcPr>
            <w:tcW w:w="5330" w:type="dxa"/>
            <w:shd w:val="clear" w:color="auto" w:fill="auto"/>
          </w:tcPr>
          <w:p w:rsidR="006D778C" w:rsidRPr="006D778C" w:rsidRDefault="006D778C" w:rsidP="006D778C">
            <w:pPr>
              <w:rPr>
                <w:sz w:val="24"/>
                <w:szCs w:val="24"/>
              </w:rPr>
            </w:pPr>
            <w:r w:rsidRPr="006D778C">
              <w:rPr>
                <w:sz w:val="24"/>
                <w:szCs w:val="24"/>
              </w:rPr>
              <w:t>СОГЛАСОВАНА</w:t>
            </w:r>
          </w:p>
          <w:p w:rsidR="006D778C" w:rsidRPr="006D778C" w:rsidRDefault="006D778C" w:rsidP="006D778C">
            <w:pPr>
              <w:rPr>
                <w:sz w:val="24"/>
                <w:szCs w:val="24"/>
              </w:rPr>
            </w:pPr>
            <w:r w:rsidRPr="006D778C">
              <w:rPr>
                <w:sz w:val="24"/>
                <w:szCs w:val="24"/>
              </w:rPr>
              <w:t>Заседанием Совета родителей</w:t>
            </w:r>
          </w:p>
          <w:p w:rsidR="006D778C" w:rsidRPr="006D778C" w:rsidRDefault="006D778C" w:rsidP="006D778C">
            <w:pPr>
              <w:rPr>
                <w:sz w:val="24"/>
                <w:szCs w:val="24"/>
              </w:rPr>
            </w:pPr>
            <w:r w:rsidRPr="006D778C">
              <w:rPr>
                <w:sz w:val="24"/>
                <w:szCs w:val="24"/>
              </w:rPr>
              <w:t>Протокол от «</w:t>
            </w:r>
            <w:r>
              <w:rPr>
                <w:sz w:val="24"/>
                <w:szCs w:val="24"/>
              </w:rPr>
              <w:t>31</w:t>
            </w:r>
            <w:r w:rsidRPr="006D778C">
              <w:rPr>
                <w:sz w:val="24"/>
                <w:szCs w:val="24"/>
              </w:rPr>
              <w:t>» августа 2023 г. № 1</w:t>
            </w:r>
          </w:p>
        </w:tc>
        <w:tc>
          <w:tcPr>
            <w:tcW w:w="4451" w:type="dxa"/>
            <w:shd w:val="clear" w:color="auto" w:fill="auto"/>
          </w:tcPr>
          <w:p w:rsidR="006D778C" w:rsidRPr="006D778C" w:rsidRDefault="006D778C" w:rsidP="006D778C">
            <w:pPr>
              <w:rPr>
                <w:sz w:val="24"/>
                <w:szCs w:val="24"/>
              </w:rPr>
            </w:pPr>
          </w:p>
        </w:tc>
      </w:tr>
    </w:tbl>
    <w:p w:rsidR="0021290F" w:rsidRPr="00953531" w:rsidRDefault="0021290F" w:rsidP="00953531">
      <w:pPr>
        <w:spacing w:line="276" w:lineRule="auto"/>
        <w:ind w:firstLine="567"/>
        <w:rPr>
          <w:sz w:val="24"/>
          <w:szCs w:val="24"/>
        </w:rPr>
      </w:pPr>
    </w:p>
    <w:p w:rsidR="005F449B" w:rsidRDefault="005F449B" w:rsidP="00953531">
      <w:pPr>
        <w:spacing w:line="276" w:lineRule="auto"/>
        <w:ind w:right="249" w:firstLine="567"/>
        <w:jc w:val="center"/>
        <w:rPr>
          <w:bCs/>
          <w:sz w:val="24"/>
          <w:szCs w:val="24"/>
        </w:rPr>
      </w:pPr>
    </w:p>
    <w:p w:rsidR="005F449B" w:rsidRDefault="005F449B" w:rsidP="00953531">
      <w:pPr>
        <w:spacing w:line="276" w:lineRule="auto"/>
        <w:ind w:right="249" w:firstLine="567"/>
        <w:jc w:val="center"/>
        <w:rPr>
          <w:bCs/>
          <w:sz w:val="24"/>
          <w:szCs w:val="24"/>
        </w:rPr>
      </w:pPr>
    </w:p>
    <w:p w:rsidR="005F449B" w:rsidRPr="000D48BB" w:rsidRDefault="0021290F" w:rsidP="00953531">
      <w:pPr>
        <w:spacing w:line="276" w:lineRule="auto"/>
        <w:ind w:right="249" w:firstLine="567"/>
        <w:jc w:val="center"/>
        <w:rPr>
          <w:bCs/>
          <w:spacing w:val="-1"/>
          <w:sz w:val="28"/>
          <w:szCs w:val="28"/>
        </w:rPr>
      </w:pPr>
      <w:r w:rsidRPr="000D48BB">
        <w:rPr>
          <w:bCs/>
          <w:sz w:val="28"/>
          <w:szCs w:val="28"/>
        </w:rPr>
        <w:t>Основнаяобщеобразовательнаяпрограмма–</w:t>
      </w:r>
    </w:p>
    <w:p w:rsidR="0021290F" w:rsidRPr="000D48BB" w:rsidRDefault="0021290F" w:rsidP="00953531">
      <w:pPr>
        <w:spacing w:line="276" w:lineRule="auto"/>
        <w:ind w:right="249" w:firstLine="567"/>
        <w:jc w:val="center"/>
        <w:rPr>
          <w:bCs/>
          <w:spacing w:val="-11"/>
          <w:sz w:val="28"/>
          <w:szCs w:val="28"/>
        </w:rPr>
      </w:pPr>
      <w:r w:rsidRPr="000D48BB">
        <w:rPr>
          <w:bCs/>
          <w:sz w:val="28"/>
          <w:szCs w:val="28"/>
        </w:rPr>
        <w:t>образовательнаяпрограммадошкольногообразования</w:t>
      </w:r>
    </w:p>
    <w:p w:rsidR="00997B12" w:rsidRPr="000D48BB" w:rsidRDefault="005113EA" w:rsidP="00997B12">
      <w:pPr>
        <w:spacing w:line="276" w:lineRule="auto"/>
        <w:ind w:right="249"/>
        <w:jc w:val="center"/>
        <w:rPr>
          <w:bCs/>
          <w:spacing w:val="-11"/>
          <w:sz w:val="28"/>
          <w:szCs w:val="28"/>
        </w:rPr>
      </w:pPr>
      <w:bookmarkStart w:id="0" w:name="_Hlk140088870"/>
      <w:r w:rsidRPr="000D48BB">
        <w:rPr>
          <w:bCs/>
          <w:spacing w:val="-11"/>
          <w:sz w:val="28"/>
          <w:szCs w:val="28"/>
        </w:rPr>
        <w:t xml:space="preserve">муниципального </w:t>
      </w:r>
      <w:r w:rsidR="00BC1256" w:rsidRPr="000D48BB">
        <w:rPr>
          <w:bCs/>
          <w:spacing w:val="-11"/>
          <w:sz w:val="28"/>
          <w:szCs w:val="28"/>
        </w:rPr>
        <w:t xml:space="preserve">бюджетного </w:t>
      </w:r>
      <w:r w:rsidRPr="000D48BB">
        <w:rPr>
          <w:bCs/>
          <w:spacing w:val="-11"/>
          <w:sz w:val="28"/>
          <w:szCs w:val="28"/>
        </w:rPr>
        <w:t>дошкольного образовательного учреждения</w:t>
      </w:r>
    </w:p>
    <w:p w:rsidR="00BC1256" w:rsidRPr="000D48BB" w:rsidRDefault="00BC1256" w:rsidP="00997B12">
      <w:pPr>
        <w:spacing w:line="276" w:lineRule="auto"/>
        <w:ind w:right="-141"/>
        <w:jc w:val="center"/>
        <w:rPr>
          <w:bCs/>
          <w:spacing w:val="-11"/>
          <w:sz w:val="28"/>
          <w:szCs w:val="28"/>
        </w:rPr>
      </w:pPr>
      <w:r w:rsidRPr="000D48BB">
        <w:rPr>
          <w:bCs/>
          <w:spacing w:val="-11"/>
          <w:sz w:val="28"/>
          <w:szCs w:val="28"/>
        </w:rPr>
        <w:t>«Детский сад комбинированного вида №8 «Гнёздышко» города Азнакаево Азнакаевского муниципального района</w:t>
      </w:r>
    </w:p>
    <w:p w:rsidR="005113EA" w:rsidRDefault="00BC1256" w:rsidP="00953531">
      <w:pPr>
        <w:spacing w:line="276" w:lineRule="auto"/>
        <w:ind w:right="249" w:firstLine="567"/>
        <w:jc w:val="center"/>
        <w:rPr>
          <w:bCs/>
          <w:spacing w:val="-11"/>
          <w:sz w:val="24"/>
          <w:szCs w:val="24"/>
        </w:rPr>
      </w:pPr>
      <w:r w:rsidRPr="000D48BB">
        <w:rPr>
          <w:bCs/>
          <w:spacing w:val="-11"/>
          <w:sz w:val="28"/>
          <w:szCs w:val="28"/>
        </w:rPr>
        <w:t xml:space="preserve"> Республики Татарстан</w:t>
      </w:r>
    </w:p>
    <w:p w:rsidR="005F449B" w:rsidRPr="00953531" w:rsidRDefault="005F449B" w:rsidP="00953531">
      <w:pPr>
        <w:spacing w:line="276" w:lineRule="auto"/>
        <w:ind w:right="249" w:firstLine="567"/>
        <w:jc w:val="center"/>
        <w:rPr>
          <w:bCs/>
          <w:spacing w:val="-11"/>
          <w:sz w:val="24"/>
          <w:szCs w:val="24"/>
        </w:rPr>
      </w:pPr>
    </w:p>
    <w:bookmarkEnd w:id="0"/>
    <w:p w:rsidR="006D778C" w:rsidRPr="000D48BB" w:rsidRDefault="006D778C" w:rsidP="00A24F78">
      <w:pPr>
        <w:ind w:right="249" w:hanging="4"/>
        <w:jc w:val="center"/>
        <w:rPr>
          <w:sz w:val="24"/>
          <w:szCs w:val="24"/>
        </w:rPr>
      </w:pPr>
      <w:r w:rsidRPr="000D48BB">
        <w:rPr>
          <w:b/>
          <w:bCs/>
          <w:sz w:val="24"/>
          <w:szCs w:val="24"/>
        </w:rPr>
        <w:t>Разработана в соответствии с федеральным государственным образовательным стандартом дошкольного образования</w:t>
      </w:r>
      <w:r w:rsidRPr="000D48BB">
        <w:rPr>
          <w:sz w:val="24"/>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w:t>
      </w:r>
      <w:r w:rsidR="00A24F78" w:rsidRPr="000D48BB">
        <w:rPr>
          <w:sz w:val="24"/>
          <w:szCs w:val="24"/>
        </w:rPr>
        <w:t xml:space="preserve">23 г., регистрационный № 72264) </w:t>
      </w:r>
      <w:r w:rsidRPr="000D48BB">
        <w:rPr>
          <w:sz w:val="24"/>
          <w:szCs w:val="24"/>
        </w:rPr>
        <w:t xml:space="preserve">и </w:t>
      </w:r>
      <w:r w:rsidRPr="000D48BB">
        <w:rPr>
          <w:b/>
          <w:bCs/>
          <w:sz w:val="24"/>
          <w:szCs w:val="24"/>
        </w:rPr>
        <w:t>федеральной образовательной программой дошкольного образования</w:t>
      </w:r>
      <w:r w:rsidRPr="000D48BB">
        <w:rPr>
          <w:sz w:val="24"/>
          <w:szCs w:val="24"/>
        </w:rPr>
        <w:t xml:space="preserve"> (утверждена приказом Минпросвещения России от 25 ноября 2022 г. № 1028, зарегистрировано в Минюсте России 28 декабря 2022 г., регистрационный  № 71847)</w:t>
      </w:r>
    </w:p>
    <w:p w:rsidR="0021290F" w:rsidRPr="000D48BB" w:rsidRDefault="0021290F" w:rsidP="006D778C">
      <w:pPr>
        <w:spacing w:line="276" w:lineRule="auto"/>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4D2904" w:rsidRDefault="004D2904" w:rsidP="006D778C">
      <w:pPr>
        <w:spacing w:line="276" w:lineRule="auto"/>
        <w:rPr>
          <w:bCs/>
          <w:sz w:val="24"/>
          <w:szCs w:val="24"/>
        </w:rPr>
      </w:pPr>
    </w:p>
    <w:p w:rsidR="004D2904" w:rsidRDefault="004D2904" w:rsidP="00953531">
      <w:pPr>
        <w:spacing w:line="276" w:lineRule="auto"/>
        <w:ind w:firstLine="567"/>
        <w:jc w:val="center"/>
        <w:rPr>
          <w:bCs/>
          <w:sz w:val="24"/>
          <w:szCs w:val="24"/>
        </w:rPr>
      </w:pPr>
    </w:p>
    <w:p w:rsidR="004D2904" w:rsidRDefault="004D2904" w:rsidP="00953531">
      <w:pPr>
        <w:spacing w:line="276" w:lineRule="auto"/>
        <w:ind w:firstLine="567"/>
        <w:jc w:val="center"/>
        <w:rPr>
          <w:bCs/>
          <w:sz w:val="24"/>
          <w:szCs w:val="24"/>
        </w:rPr>
      </w:pPr>
    </w:p>
    <w:p w:rsidR="00A24F78" w:rsidRDefault="00A24F78" w:rsidP="00953531">
      <w:pPr>
        <w:spacing w:line="276" w:lineRule="auto"/>
        <w:ind w:firstLine="567"/>
        <w:jc w:val="center"/>
        <w:rPr>
          <w:bCs/>
          <w:sz w:val="24"/>
          <w:szCs w:val="24"/>
        </w:rPr>
      </w:pPr>
    </w:p>
    <w:p w:rsidR="00D91FB6" w:rsidRDefault="00D91FB6" w:rsidP="00953531">
      <w:pPr>
        <w:spacing w:line="276" w:lineRule="auto"/>
        <w:ind w:firstLine="567"/>
        <w:jc w:val="center"/>
        <w:rPr>
          <w:bCs/>
          <w:sz w:val="24"/>
          <w:szCs w:val="24"/>
        </w:rPr>
      </w:pPr>
    </w:p>
    <w:p w:rsidR="00D91FB6" w:rsidRDefault="00D91FB6" w:rsidP="00D91FB6">
      <w:pPr>
        <w:spacing w:line="276" w:lineRule="auto"/>
        <w:jc w:val="center"/>
        <w:rPr>
          <w:bCs/>
          <w:sz w:val="24"/>
          <w:szCs w:val="24"/>
        </w:rPr>
      </w:pPr>
    </w:p>
    <w:p w:rsidR="00A24F78" w:rsidRDefault="00A24F78" w:rsidP="00953531">
      <w:pPr>
        <w:spacing w:line="276" w:lineRule="auto"/>
        <w:ind w:firstLine="567"/>
        <w:jc w:val="center"/>
        <w:rPr>
          <w:bCs/>
          <w:sz w:val="24"/>
          <w:szCs w:val="24"/>
        </w:rPr>
      </w:pPr>
    </w:p>
    <w:p w:rsidR="004D2904" w:rsidRDefault="004D2904" w:rsidP="004D2904">
      <w:pPr>
        <w:spacing w:line="276" w:lineRule="auto"/>
        <w:rPr>
          <w:bCs/>
          <w:sz w:val="24"/>
          <w:szCs w:val="24"/>
        </w:rPr>
      </w:pPr>
    </w:p>
    <w:p w:rsidR="004D2904" w:rsidRPr="006D778C" w:rsidRDefault="004D2904" w:rsidP="004D2904">
      <w:pPr>
        <w:spacing w:line="276" w:lineRule="auto"/>
        <w:ind w:firstLine="567"/>
        <w:jc w:val="center"/>
        <w:rPr>
          <w:b/>
          <w:bCs/>
          <w:sz w:val="24"/>
          <w:szCs w:val="24"/>
        </w:rPr>
      </w:pPr>
      <w:r w:rsidRPr="006D778C">
        <w:rPr>
          <w:b/>
          <w:bCs/>
          <w:sz w:val="24"/>
          <w:szCs w:val="24"/>
        </w:rPr>
        <w:t>Азнакаево</w:t>
      </w:r>
    </w:p>
    <w:p w:rsidR="004D2904" w:rsidRPr="006D778C" w:rsidRDefault="004D2904" w:rsidP="004D2904">
      <w:pPr>
        <w:spacing w:line="276" w:lineRule="auto"/>
        <w:ind w:firstLine="567"/>
        <w:jc w:val="center"/>
        <w:rPr>
          <w:b/>
          <w:bCs/>
          <w:sz w:val="24"/>
          <w:szCs w:val="24"/>
        </w:rPr>
      </w:pPr>
      <w:r w:rsidRPr="006D778C">
        <w:rPr>
          <w:b/>
          <w:bCs/>
          <w:sz w:val="24"/>
          <w:szCs w:val="24"/>
        </w:rPr>
        <w:t>2023 г.</w:t>
      </w:r>
    </w:p>
    <w:p w:rsidR="000D48BB" w:rsidRDefault="000D48BB" w:rsidP="006D778C">
      <w:pPr>
        <w:spacing w:line="276" w:lineRule="auto"/>
        <w:ind w:firstLine="567"/>
        <w:jc w:val="center"/>
        <w:rPr>
          <w:b/>
          <w:sz w:val="28"/>
          <w:szCs w:val="28"/>
        </w:rPr>
      </w:pPr>
    </w:p>
    <w:p w:rsidR="000D48BB" w:rsidRDefault="000D48BB" w:rsidP="006D778C">
      <w:pPr>
        <w:spacing w:line="276" w:lineRule="auto"/>
        <w:ind w:firstLine="567"/>
        <w:jc w:val="center"/>
        <w:rPr>
          <w:b/>
          <w:sz w:val="28"/>
          <w:szCs w:val="28"/>
        </w:rPr>
      </w:pPr>
    </w:p>
    <w:p w:rsidR="0021290F" w:rsidRPr="006D778C" w:rsidRDefault="006D778C" w:rsidP="006D778C">
      <w:pPr>
        <w:spacing w:line="276" w:lineRule="auto"/>
        <w:ind w:firstLine="567"/>
        <w:jc w:val="center"/>
        <w:rPr>
          <w:b/>
          <w:sz w:val="28"/>
          <w:szCs w:val="28"/>
        </w:rPr>
      </w:pPr>
      <w:r w:rsidRPr="006D778C">
        <w:rPr>
          <w:b/>
          <w:sz w:val="28"/>
          <w:szCs w:val="28"/>
        </w:rPr>
        <w:lastRenderedPageBreak/>
        <w:t xml:space="preserve">Содержание </w:t>
      </w:r>
    </w:p>
    <w:tbl>
      <w:tblPr>
        <w:tblStyle w:val="TableNormal"/>
        <w:tblW w:w="9609"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32"/>
        <w:gridCol w:w="1277"/>
      </w:tblGrid>
      <w:tr w:rsidR="006D778C" w:rsidRPr="006D778C" w:rsidTr="006D778C">
        <w:trPr>
          <w:trHeight w:val="275"/>
        </w:trPr>
        <w:tc>
          <w:tcPr>
            <w:tcW w:w="9609" w:type="dxa"/>
            <w:gridSpan w:val="2"/>
          </w:tcPr>
          <w:p w:rsidR="006D778C" w:rsidRPr="006D778C" w:rsidRDefault="006D778C" w:rsidP="006D778C">
            <w:pPr>
              <w:tabs>
                <w:tab w:val="left" w:pos="4286"/>
              </w:tabs>
              <w:spacing w:line="256" w:lineRule="exact"/>
              <w:ind w:right="-26"/>
              <w:rPr>
                <w:b/>
                <w:sz w:val="24"/>
              </w:rPr>
            </w:pPr>
            <w:r w:rsidRPr="006D778C">
              <w:rPr>
                <w:b/>
                <w:sz w:val="24"/>
              </w:rPr>
              <w:t>I.</w:t>
            </w:r>
            <w:r w:rsidRPr="006D778C">
              <w:rPr>
                <w:b/>
                <w:sz w:val="24"/>
              </w:rPr>
              <w:tab/>
              <w:t>Целевойраздел.</w:t>
            </w:r>
          </w:p>
        </w:tc>
      </w:tr>
      <w:tr w:rsidR="006D778C" w:rsidRPr="006D778C" w:rsidTr="006D778C">
        <w:trPr>
          <w:trHeight w:val="275"/>
        </w:trPr>
        <w:tc>
          <w:tcPr>
            <w:tcW w:w="8332" w:type="dxa"/>
          </w:tcPr>
          <w:p w:rsidR="006D778C" w:rsidRPr="006D778C" w:rsidRDefault="006D778C" w:rsidP="006D778C">
            <w:pPr>
              <w:tabs>
                <w:tab w:val="left" w:pos="815"/>
              </w:tabs>
              <w:spacing w:line="256" w:lineRule="exact"/>
              <w:ind w:right="-26"/>
              <w:rPr>
                <w:sz w:val="24"/>
              </w:rPr>
            </w:pPr>
            <w:r w:rsidRPr="006D778C">
              <w:rPr>
                <w:sz w:val="24"/>
              </w:rPr>
              <w:t>1.</w:t>
            </w:r>
            <w:r w:rsidRPr="006D778C">
              <w:rPr>
                <w:sz w:val="24"/>
              </w:rPr>
              <w:tab/>
              <w:t>Обязательнаячасть.</w:t>
            </w:r>
          </w:p>
        </w:tc>
        <w:tc>
          <w:tcPr>
            <w:tcW w:w="1277" w:type="dxa"/>
          </w:tcPr>
          <w:p w:rsidR="006D778C" w:rsidRPr="006D778C" w:rsidRDefault="006D778C" w:rsidP="006D778C">
            <w:pPr>
              <w:spacing w:line="256" w:lineRule="exact"/>
              <w:ind w:right="-26"/>
              <w:jc w:val="center"/>
              <w:rPr>
                <w:sz w:val="24"/>
              </w:rPr>
            </w:pPr>
            <w:r w:rsidRPr="006D778C">
              <w:rPr>
                <w:sz w:val="24"/>
              </w:rPr>
              <w:t>4-30</w:t>
            </w:r>
          </w:p>
        </w:tc>
      </w:tr>
      <w:tr w:rsidR="006D778C" w:rsidRPr="006D778C" w:rsidTr="006D778C">
        <w:trPr>
          <w:trHeight w:val="275"/>
        </w:trPr>
        <w:tc>
          <w:tcPr>
            <w:tcW w:w="8332" w:type="dxa"/>
          </w:tcPr>
          <w:p w:rsidR="006D778C" w:rsidRPr="006D778C" w:rsidRDefault="006D778C" w:rsidP="006D778C">
            <w:pPr>
              <w:tabs>
                <w:tab w:val="left" w:pos="815"/>
              </w:tabs>
              <w:spacing w:line="256" w:lineRule="exact"/>
              <w:ind w:right="-26"/>
              <w:rPr>
                <w:sz w:val="24"/>
              </w:rPr>
            </w:pPr>
            <w:r w:rsidRPr="006D778C">
              <w:rPr>
                <w:sz w:val="24"/>
              </w:rPr>
              <w:t>1.1.</w:t>
            </w:r>
            <w:r w:rsidRPr="006D778C">
              <w:rPr>
                <w:sz w:val="24"/>
              </w:rPr>
              <w:tab/>
              <w:t>Пояснительнаязаписка</w:t>
            </w:r>
          </w:p>
        </w:tc>
        <w:tc>
          <w:tcPr>
            <w:tcW w:w="1277" w:type="dxa"/>
          </w:tcPr>
          <w:p w:rsidR="006D778C" w:rsidRPr="006D778C" w:rsidRDefault="006D778C" w:rsidP="006D778C">
            <w:pPr>
              <w:spacing w:line="256" w:lineRule="exact"/>
              <w:ind w:right="-26"/>
              <w:jc w:val="center"/>
              <w:rPr>
                <w:sz w:val="24"/>
              </w:rPr>
            </w:pPr>
            <w:r w:rsidRPr="006D778C">
              <w:rPr>
                <w:sz w:val="24"/>
              </w:rPr>
              <w:t>4</w:t>
            </w:r>
          </w:p>
        </w:tc>
      </w:tr>
      <w:tr w:rsidR="006D778C" w:rsidRPr="006D778C" w:rsidTr="006D778C">
        <w:trPr>
          <w:trHeight w:val="275"/>
        </w:trPr>
        <w:tc>
          <w:tcPr>
            <w:tcW w:w="8332" w:type="dxa"/>
          </w:tcPr>
          <w:p w:rsidR="006D778C" w:rsidRPr="006D778C" w:rsidRDefault="006D778C" w:rsidP="006D778C">
            <w:pPr>
              <w:spacing w:line="256" w:lineRule="exact"/>
              <w:ind w:right="-26"/>
              <w:rPr>
                <w:sz w:val="24"/>
              </w:rPr>
            </w:pPr>
            <w:r w:rsidRPr="006D778C">
              <w:rPr>
                <w:sz w:val="24"/>
              </w:rPr>
              <w:t>1.1.1.ЦелиизадачиреализацииПрограммы</w:t>
            </w:r>
          </w:p>
        </w:tc>
        <w:tc>
          <w:tcPr>
            <w:tcW w:w="1277" w:type="dxa"/>
          </w:tcPr>
          <w:p w:rsidR="006D778C" w:rsidRPr="006D778C" w:rsidRDefault="006D778C" w:rsidP="006D778C">
            <w:pPr>
              <w:spacing w:line="256" w:lineRule="exact"/>
              <w:ind w:right="-26"/>
              <w:jc w:val="center"/>
              <w:rPr>
                <w:sz w:val="24"/>
              </w:rPr>
            </w:pPr>
            <w:r w:rsidRPr="006D778C">
              <w:rPr>
                <w:sz w:val="24"/>
              </w:rPr>
              <w:t>6</w:t>
            </w:r>
          </w:p>
        </w:tc>
      </w:tr>
      <w:tr w:rsidR="006D778C" w:rsidRPr="006D778C" w:rsidTr="006D778C">
        <w:trPr>
          <w:trHeight w:val="275"/>
        </w:trPr>
        <w:tc>
          <w:tcPr>
            <w:tcW w:w="8332" w:type="dxa"/>
          </w:tcPr>
          <w:p w:rsidR="006D778C" w:rsidRPr="006D778C" w:rsidRDefault="006D778C" w:rsidP="006D778C">
            <w:pPr>
              <w:spacing w:line="256" w:lineRule="exact"/>
              <w:ind w:right="-26"/>
              <w:rPr>
                <w:sz w:val="24"/>
              </w:rPr>
            </w:pPr>
            <w:r w:rsidRPr="006D778C">
              <w:rPr>
                <w:sz w:val="24"/>
              </w:rPr>
              <w:t>1.1.2.ПринципыиподходыкформированиюПрограммы</w:t>
            </w:r>
          </w:p>
        </w:tc>
        <w:tc>
          <w:tcPr>
            <w:tcW w:w="1277" w:type="dxa"/>
          </w:tcPr>
          <w:p w:rsidR="006D778C" w:rsidRPr="006D778C" w:rsidRDefault="006D778C" w:rsidP="006D778C">
            <w:pPr>
              <w:spacing w:line="256" w:lineRule="exact"/>
              <w:ind w:right="-26"/>
              <w:jc w:val="center"/>
              <w:rPr>
                <w:sz w:val="24"/>
              </w:rPr>
            </w:pPr>
            <w:r w:rsidRPr="006D778C">
              <w:rPr>
                <w:sz w:val="24"/>
              </w:rPr>
              <w:t>8</w:t>
            </w:r>
          </w:p>
        </w:tc>
      </w:tr>
      <w:tr w:rsidR="006D778C" w:rsidRPr="006D778C" w:rsidTr="006D778C">
        <w:trPr>
          <w:trHeight w:val="553"/>
        </w:trPr>
        <w:tc>
          <w:tcPr>
            <w:tcW w:w="8332" w:type="dxa"/>
          </w:tcPr>
          <w:p w:rsidR="006D778C" w:rsidRPr="006D778C" w:rsidRDefault="006D778C" w:rsidP="006D778C">
            <w:pPr>
              <w:spacing w:line="270" w:lineRule="exact"/>
              <w:ind w:right="-26"/>
              <w:rPr>
                <w:sz w:val="24"/>
              </w:rPr>
            </w:pPr>
            <w:r w:rsidRPr="006D778C">
              <w:rPr>
                <w:sz w:val="24"/>
              </w:rPr>
              <w:t>1.1.3.Характеристикиособенностейразвитиядетейраннегоидошкольного</w:t>
            </w:r>
          </w:p>
          <w:p w:rsidR="006D778C" w:rsidRPr="006D778C" w:rsidRDefault="006D778C" w:rsidP="006D778C">
            <w:pPr>
              <w:spacing w:line="264" w:lineRule="exact"/>
              <w:ind w:right="-26"/>
              <w:rPr>
                <w:sz w:val="24"/>
              </w:rPr>
            </w:pPr>
            <w:r w:rsidRPr="006D778C">
              <w:rPr>
                <w:sz w:val="24"/>
              </w:rPr>
              <w:t>возраставсехгрупп,функционирующихвДООвсоответствиисУставом</w:t>
            </w:r>
          </w:p>
        </w:tc>
        <w:tc>
          <w:tcPr>
            <w:tcW w:w="1277" w:type="dxa"/>
          </w:tcPr>
          <w:p w:rsidR="006D778C" w:rsidRPr="006D778C" w:rsidRDefault="006D778C" w:rsidP="006D778C">
            <w:pPr>
              <w:spacing w:line="270" w:lineRule="exact"/>
              <w:ind w:right="-26"/>
              <w:jc w:val="center"/>
              <w:rPr>
                <w:sz w:val="24"/>
              </w:rPr>
            </w:pPr>
            <w:r w:rsidRPr="006D778C">
              <w:rPr>
                <w:sz w:val="24"/>
              </w:rPr>
              <w:t>8</w:t>
            </w:r>
          </w:p>
        </w:tc>
      </w:tr>
      <w:tr w:rsidR="006D778C" w:rsidRPr="006D778C" w:rsidTr="006D778C">
        <w:trPr>
          <w:trHeight w:val="275"/>
        </w:trPr>
        <w:tc>
          <w:tcPr>
            <w:tcW w:w="8332" w:type="dxa"/>
          </w:tcPr>
          <w:p w:rsidR="006D778C" w:rsidRPr="006D778C" w:rsidRDefault="006D778C" w:rsidP="006D778C">
            <w:pPr>
              <w:spacing w:line="256" w:lineRule="exact"/>
              <w:ind w:right="-26"/>
              <w:rPr>
                <w:sz w:val="24"/>
              </w:rPr>
            </w:pPr>
            <w:r w:rsidRPr="006D778C">
              <w:rPr>
                <w:sz w:val="24"/>
              </w:rPr>
              <w:t>1.2.ПланируемыерезультатыосвоенияПрограммы</w:t>
            </w:r>
          </w:p>
        </w:tc>
        <w:tc>
          <w:tcPr>
            <w:tcW w:w="1277" w:type="dxa"/>
          </w:tcPr>
          <w:p w:rsidR="006D778C" w:rsidRPr="006D778C" w:rsidRDefault="006D778C" w:rsidP="006D778C">
            <w:pPr>
              <w:spacing w:line="256" w:lineRule="exact"/>
              <w:ind w:right="-26"/>
              <w:jc w:val="center"/>
              <w:rPr>
                <w:sz w:val="24"/>
              </w:rPr>
            </w:pPr>
            <w:r w:rsidRPr="006D778C">
              <w:rPr>
                <w:sz w:val="24"/>
              </w:rPr>
              <w:t>16</w:t>
            </w:r>
          </w:p>
        </w:tc>
      </w:tr>
      <w:tr w:rsidR="006D778C" w:rsidRPr="006D778C" w:rsidTr="006D778C">
        <w:trPr>
          <w:trHeight w:val="551"/>
        </w:trPr>
        <w:tc>
          <w:tcPr>
            <w:tcW w:w="8332" w:type="dxa"/>
          </w:tcPr>
          <w:p w:rsidR="006D778C" w:rsidRPr="006D778C" w:rsidRDefault="006D778C" w:rsidP="006D778C">
            <w:pPr>
              <w:spacing w:line="268" w:lineRule="exact"/>
              <w:ind w:right="-26"/>
              <w:rPr>
                <w:sz w:val="24"/>
              </w:rPr>
            </w:pPr>
            <w:r w:rsidRPr="006D778C">
              <w:rPr>
                <w:sz w:val="24"/>
              </w:rPr>
              <w:t>1.2.1.ПланируемыерезультатыосвоенияПрограммывкаждойвозрастной</w:t>
            </w:r>
          </w:p>
          <w:p w:rsidR="006D778C" w:rsidRPr="006D778C" w:rsidRDefault="006D778C" w:rsidP="006D778C">
            <w:pPr>
              <w:spacing w:line="264" w:lineRule="exact"/>
              <w:ind w:right="-26"/>
              <w:rPr>
                <w:sz w:val="24"/>
              </w:rPr>
            </w:pPr>
            <w:r w:rsidRPr="006D778C">
              <w:rPr>
                <w:sz w:val="24"/>
              </w:rPr>
              <w:t>группе,конкретизирующиетребованияФГОСкцелевымориентирампоФОП</w:t>
            </w:r>
          </w:p>
        </w:tc>
        <w:tc>
          <w:tcPr>
            <w:tcW w:w="1277" w:type="dxa"/>
          </w:tcPr>
          <w:p w:rsidR="006D778C" w:rsidRPr="006D778C" w:rsidRDefault="006D778C" w:rsidP="006D778C">
            <w:pPr>
              <w:spacing w:line="268" w:lineRule="exact"/>
              <w:ind w:right="-26"/>
              <w:jc w:val="center"/>
              <w:rPr>
                <w:sz w:val="24"/>
              </w:rPr>
            </w:pPr>
            <w:r w:rsidRPr="006D778C">
              <w:rPr>
                <w:sz w:val="24"/>
              </w:rPr>
              <w:t>16</w:t>
            </w:r>
          </w:p>
        </w:tc>
      </w:tr>
      <w:tr w:rsidR="006D778C" w:rsidRPr="006D778C" w:rsidTr="006D778C">
        <w:trPr>
          <w:trHeight w:val="1104"/>
        </w:trPr>
        <w:tc>
          <w:tcPr>
            <w:tcW w:w="8332" w:type="dxa"/>
          </w:tcPr>
          <w:p w:rsidR="006D778C" w:rsidRPr="006D778C" w:rsidRDefault="006D778C" w:rsidP="006D778C">
            <w:pPr>
              <w:ind w:right="-26"/>
              <w:rPr>
                <w:sz w:val="24"/>
              </w:rPr>
            </w:pPr>
            <w:r w:rsidRPr="006D778C">
              <w:rPr>
                <w:sz w:val="24"/>
              </w:rPr>
              <w:t>1.2.2. Перечень оценочных материалов (педагогическая диагностикаиндивидуальногоразвитиядетей),суказаниемметодовиисточниковдиагностики,ееавторовпокаждомунаправлениюразвитиядетейв</w:t>
            </w:r>
          </w:p>
          <w:p w:rsidR="006D778C" w:rsidRPr="006D778C" w:rsidRDefault="006D778C" w:rsidP="006D778C">
            <w:pPr>
              <w:spacing w:line="264" w:lineRule="exact"/>
              <w:ind w:right="-26"/>
              <w:rPr>
                <w:sz w:val="24"/>
              </w:rPr>
            </w:pPr>
            <w:r w:rsidRPr="006D778C">
              <w:rPr>
                <w:sz w:val="24"/>
              </w:rPr>
              <w:t>соответствиисФГОСДОитребованиямиФОП</w:t>
            </w:r>
          </w:p>
        </w:tc>
        <w:tc>
          <w:tcPr>
            <w:tcW w:w="1277" w:type="dxa"/>
          </w:tcPr>
          <w:p w:rsidR="006D778C" w:rsidRPr="006D778C" w:rsidRDefault="006D778C" w:rsidP="006D778C">
            <w:pPr>
              <w:spacing w:line="268" w:lineRule="exact"/>
              <w:ind w:right="-26"/>
              <w:jc w:val="center"/>
              <w:rPr>
                <w:sz w:val="24"/>
              </w:rPr>
            </w:pPr>
            <w:r w:rsidRPr="006D778C">
              <w:rPr>
                <w:sz w:val="24"/>
              </w:rPr>
              <w:t>26</w:t>
            </w:r>
          </w:p>
        </w:tc>
      </w:tr>
      <w:tr w:rsidR="006D778C" w:rsidRPr="006D778C" w:rsidTr="006D778C">
        <w:trPr>
          <w:trHeight w:val="551"/>
        </w:trPr>
        <w:tc>
          <w:tcPr>
            <w:tcW w:w="8332" w:type="dxa"/>
          </w:tcPr>
          <w:p w:rsidR="006D778C" w:rsidRPr="006D778C" w:rsidRDefault="006D778C" w:rsidP="006D778C">
            <w:pPr>
              <w:spacing w:line="268" w:lineRule="exact"/>
              <w:ind w:right="-26"/>
              <w:rPr>
                <w:sz w:val="24"/>
              </w:rPr>
            </w:pPr>
            <w:r w:rsidRPr="006D778C">
              <w:rPr>
                <w:sz w:val="24"/>
              </w:rPr>
              <w:t>1.3.Часть,формируемаяучастникамиобразовательныхотношенийпо</w:t>
            </w:r>
          </w:p>
          <w:p w:rsidR="006D778C" w:rsidRPr="006D778C" w:rsidRDefault="006D778C" w:rsidP="006D778C">
            <w:pPr>
              <w:spacing w:line="264" w:lineRule="exact"/>
              <w:ind w:right="-26"/>
              <w:rPr>
                <w:sz w:val="24"/>
              </w:rPr>
            </w:pPr>
            <w:r w:rsidRPr="006D778C">
              <w:rPr>
                <w:sz w:val="24"/>
              </w:rPr>
              <w:t>выбранномунаправлению</w:t>
            </w:r>
          </w:p>
        </w:tc>
        <w:tc>
          <w:tcPr>
            <w:tcW w:w="1277" w:type="dxa"/>
          </w:tcPr>
          <w:p w:rsidR="006D778C" w:rsidRPr="006D778C" w:rsidRDefault="006D778C" w:rsidP="006D778C">
            <w:pPr>
              <w:spacing w:line="268" w:lineRule="exact"/>
              <w:ind w:right="-26"/>
              <w:jc w:val="center"/>
              <w:rPr>
                <w:sz w:val="24"/>
              </w:rPr>
            </w:pPr>
            <w:r w:rsidRPr="006D778C">
              <w:rPr>
                <w:sz w:val="24"/>
              </w:rPr>
              <w:t>28</w:t>
            </w:r>
          </w:p>
        </w:tc>
      </w:tr>
      <w:tr w:rsidR="006D778C" w:rsidRPr="006D778C" w:rsidTr="006D778C">
        <w:trPr>
          <w:trHeight w:val="275"/>
        </w:trPr>
        <w:tc>
          <w:tcPr>
            <w:tcW w:w="9609" w:type="dxa"/>
            <w:gridSpan w:val="2"/>
          </w:tcPr>
          <w:p w:rsidR="006D778C" w:rsidRPr="006D778C" w:rsidRDefault="006D778C" w:rsidP="006D778C">
            <w:pPr>
              <w:tabs>
                <w:tab w:val="left" w:pos="3792"/>
              </w:tabs>
              <w:spacing w:line="256" w:lineRule="exact"/>
              <w:ind w:right="-26"/>
              <w:rPr>
                <w:b/>
                <w:sz w:val="24"/>
              </w:rPr>
            </w:pPr>
            <w:r w:rsidRPr="006D778C">
              <w:rPr>
                <w:b/>
                <w:sz w:val="24"/>
              </w:rPr>
              <w:t>II.</w:t>
            </w:r>
            <w:r w:rsidRPr="006D778C">
              <w:rPr>
                <w:b/>
                <w:sz w:val="24"/>
              </w:rPr>
              <w:tab/>
              <w:t>Содержательныйраздел.</w:t>
            </w:r>
          </w:p>
        </w:tc>
      </w:tr>
      <w:tr w:rsidR="006D778C" w:rsidRPr="006D778C" w:rsidTr="006D778C">
        <w:trPr>
          <w:trHeight w:val="275"/>
        </w:trPr>
        <w:tc>
          <w:tcPr>
            <w:tcW w:w="8332" w:type="dxa"/>
          </w:tcPr>
          <w:p w:rsidR="006D778C" w:rsidRPr="006D778C" w:rsidRDefault="006D778C" w:rsidP="006D778C">
            <w:pPr>
              <w:spacing w:line="256" w:lineRule="exact"/>
              <w:ind w:right="-26"/>
              <w:rPr>
                <w:sz w:val="24"/>
              </w:rPr>
            </w:pPr>
            <w:r w:rsidRPr="006D778C">
              <w:rPr>
                <w:sz w:val="24"/>
              </w:rPr>
              <w:t>2.Обязательнаячасть.</w:t>
            </w:r>
          </w:p>
        </w:tc>
        <w:tc>
          <w:tcPr>
            <w:tcW w:w="1277" w:type="dxa"/>
          </w:tcPr>
          <w:p w:rsidR="006D778C" w:rsidRPr="006D778C" w:rsidRDefault="006D778C" w:rsidP="006D778C">
            <w:pPr>
              <w:spacing w:line="256" w:lineRule="exact"/>
              <w:ind w:right="-26"/>
              <w:jc w:val="center"/>
              <w:rPr>
                <w:sz w:val="24"/>
              </w:rPr>
            </w:pPr>
            <w:r w:rsidRPr="006D778C">
              <w:rPr>
                <w:sz w:val="24"/>
              </w:rPr>
              <w:t>33-201</w:t>
            </w:r>
          </w:p>
        </w:tc>
      </w:tr>
      <w:tr w:rsidR="006D778C" w:rsidRPr="006D778C" w:rsidTr="006D778C">
        <w:trPr>
          <w:trHeight w:val="1105"/>
        </w:trPr>
        <w:tc>
          <w:tcPr>
            <w:tcW w:w="8332" w:type="dxa"/>
          </w:tcPr>
          <w:p w:rsidR="006D778C" w:rsidRPr="006D778C" w:rsidRDefault="006D778C" w:rsidP="006D778C">
            <w:pPr>
              <w:tabs>
                <w:tab w:val="left" w:pos="8103"/>
              </w:tabs>
              <w:ind w:right="-26"/>
              <w:rPr>
                <w:sz w:val="24"/>
              </w:rPr>
            </w:pPr>
            <w:r w:rsidRPr="006D778C">
              <w:rPr>
                <w:sz w:val="24"/>
              </w:rPr>
              <w:t>2.1.Описаниеобразовательнойдеятельностивсоответствииснаправлениямиразвитияребенка,представленнымивпятиобразовательныхобластях,и</w:t>
            </w:r>
            <w:r w:rsidRPr="006D778C">
              <w:rPr>
                <w:sz w:val="24"/>
              </w:rPr>
              <w:tab/>
            </w:r>
            <w:r w:rsidRPr="006D778C">
              <w:rPr>
                <w:spacing w:val="-1"/>
                <w:sz w:val="24"/>
              </w:rPr>
              <w:t>в</w:t>
            </w:r>
          </w:p>
          <w:p w:rsidR="006D778C" w:rsidRPr="006D778C" w:rsidRDefault="006D778C" w:rsidP="006D778C">
            <w:pPr>
              <w:spacing w:line="270" w:lineRule="atLeast"/>
              <w:ind w:right="-26"/>
              <w:rPr>
                <w:sz w:val="24"/>
              </w:rPr>
            </w:pPr>
            <w:r w:rsidRPr="006D778C">
              <w:rPr>
                <w:sz w:val="24"/>
              </w:rPr>
              <w:t>соответствииоФОП,суказаниемметодическихпособий,обеспечивающихреализациюданного содержания</w:t>
            </w:r>
          </w:p>
        </w:tc>
        <w:tc>
          <w:tcPr>
            <w:tcW w:w="1277" w:type="dxa"/>
          </w:tcPr>
          <w:p w:rsidR="006D778C" w:rsidRPr="006D778C" w:rsidRDefault="006D778C" w:rsidP="006D778C">
            <w:pPr>
              <w:spacing w:line="270" w:lineRule="exact"/>
              <w:ind w:right="-26"/>
              <w:jc w:val="center"/>
              <w:rPr>
                <w:sz w:val="24"/>
              </w:rPr>
            </w:pPr>
            <w:r w:rsidRPr="006D778C">
              <w:rPr>
                <w:sz w:val="24"/>
              </w:rPr>
              <w:t>30</w:t>
            </w:r>
          </w:p>
        </w:tc>
      </w:tr>
      <w:tr w:rsidR="006D778C" w:rsidRPr="006D778C" w:rsidTr="006D778C">
        <w:trPr>
          <w:trHeight w:val="1103"/>
        </w:trPr>
        <w:tc>
          <w:tcPr>
            <w:tcW w:w="8332" w:type="dxa"/>
          </w:tcPr>
          <w:p w:rsidR="006D778C" w:rsidRPr="006D778C" w:rsidRDefault="006D778C" w:rsidP="006D778C">
            <w:pPr>
              <w:ind w:right="-26"/>
              <w:rPr>
                <w:sz w:val="24"/>
              </w:rPr>
            </w:pPr>
            <w:r w:rsidRPr="006D778C">
              <w:rPr>
                <w:sz w:val="24"/>
              </w:rPr>
              <w:t>2.1.1. Содержание и задачи образования (обучения и воспитания) по 5образовательным областям в ракурсе всех возрастных групп с перечнемнеобходимыхдлявоспитательно-образовательногопроцессаметодических</w:t>
            </w:r>
          </w:p>
          <w:p w:rsidR="006D778C" w:rsidRPr="006D778C" w:rsidRDefault="006D778C" w:rsidP="006D778C">
            <w:pPr>
              <w:spacing w:line="264" w:lineRule="exact"/>
              <w:ind w:right="-26"/>
              <w:rPr>
                <w:sz w:val="24"/>
              </w:rPr>
            </w:pPr>
            <w:r w:rsidRPr="006D778C">
              <w:rPr>
                <w:sz w:val="24"/>
              </w:rPr>
              <w:t>пособийвсоответствиисФОП</w:t>
            </w:r>
          </w:p>
        </w:tc>
        <w:tc>
          <w:tcPr>
            <w:tcW w:w="1277" w:type="dxa"/>
          </w:tcPr>
          <w:p w:rsidR="006D778C" w:rsidRPr="006D778C" w:rsidRDefault="006D778C" w:rsidP="006D778C">
            <w:pPr>
              <w:spacing w:line="268" w:lineRule="exact"/>
              <w:ind w:right="-26"/>
              <w:jc w:val="center"/>
              <w:rPr>
                <w:sz w:val="24"/>
              </w:rPr>
            </w:pPr>
            <w:r w:rsidRPr="006D778C">
              <w:rPr>
                <w:sz w:val="24"/>
              </w:rPr>
              <w:t>30</w:t>
            </w:r>
          </w:p>
        </w:tc>
      </w:tr>
      <w:tr w:rsidR="006D778C" w:rsidRPr="006D778C" w:rsidTr="006D778C">
        <w:trPr>
          <w:trHeight w:val="551"/>
        </w:trPr>
        <w:tc>
          <w:tcPr>
            <w:tcW w:w="8332" w:type="dxa"/>
          </w:tcPr>
          <w:p w:rsidR="006D778C" w:rsidRPr="006D778C" w:rsidRDefault="006D778C" w:rsidP="006D778C">
            <w:pPr>
              <w:spacing w:line="268" w:lineRule="exact"/>
              <w:ind w:right="-26"/>
              <w:rPr>
                <w:sz w:val="24"/>
              </w:rPr>
            </w:pPr>
            <w:r w:rsidRPr="006D778C">
              <w:rPr>
                <w:sz w:val="24"/>
              </w:rPr>
              <w:t>2.1.2.Способыинаправленияподдержкидетскойинициативывсоответствии</w:t>
            </w:r>
          </w:p>
          <w:p w:rsidR="006D778C" w:rsidRPr="006D778C" w:rsidRDefault="006D778C" w:rsidP="006D778C">
            <w:pPr>
              <w:spacing w:line="264" w:lineRule="exact"/>
              <w:ind w:right="-26"/>
              <w:rPr>
                <w:sz w:val="24"/>
              </w:rPr>
            </w:pPr>
            <w:r w:rsidRPr="006D778C">
              <w:rPr>
                <w:sz w:val="24"/>
              </w:rPr>
              <w:t>сФОП</w:t>
            </w:r>
          </w:p>
        </w:tc>
        <w:tc>
          <w:tcPr>
            <w:tcW w:w="1277" w:type="dxa"/>
          </w:tcPr>
          <w:p w:rsidR="006D778C" w:rsidRPr="006D778C" w:rsidRDefault="006D778C" w:rsidP="006D778C">
            <w:pPr>
              <w:spacing w:line="268" w:lineRule="exact"/>
              <w:ind w:right="-26"/>
              <w:jc w:val="center"/>
              <w:rPr>
                <w:sz w:val="24"/>
              </w:rPr>
            </w:pPr>
            <w:r w:rsidRPr="006D778C">
              <w:rPr>
                <w:sz w:val="24"/>
              </w:rPr>
              <w:t>141</w:t>
            </w:r>
          </w:p>
        </w:tc>
      </w:tr>
      <w:tr w:rsidR="006D778C" w:rsidRPr="006D778C" w:rsidTr="006D778C">
        <w:trPr>
          <w:trHeight w:val="797"/>
        </w:trPr>
        <w:tc>
          <w:tcPr>
            <w:tcW w:w="8332" w:type="dxa"/>
          </w:tcPr>
          <w:p w:rsidR="006D778C" w:rsidRPr="006D778C" w:rsidRDefault="006D778C" w:rsidP="006D778C">
            <w:pPr>
              <w:ind w:right="-26"/>
              <w:rPr>
                <w:sz w:val="24"/>
              </w:rPr>
            </w:pPr>
            <w:r w:rsidRPr="006D778C">
              <w:rPr>
                <w:sz w:val="24"/>
              </w:rPr>
              <w:t>2.1.3. Особенности взаимодействия педагогического коллектива с семьямиобучающихся(отражениенаправленийвсоответствиисФГОСДО,сФОП</w:t>
            </w:r>
          </w:p>
          <w:p w:rsidR="006D778C" w:rsidRPr="006D778C" w:rsidRDefault="006D778C" w:rsidP="006D778C">
            <w:pPr>
              <w:spacing w:line="270" w:lineRule="atLeast"/>
              <w:ind w:right="-26"/>
              <w:rPr>
                <w:sz w:val="24"/>
              </w:rPr>
            </w:pPr>
            <w:r w:rsidRPr="006D778C">
              <w:rPr>
                <w:sz w:val="24"/>
              </w:rPr>
              <w:t>ДО</w:t>
            </w:r>
          </w:p>
        </w:tc>
        <w:tc>
          <w:tcPr>
            <w:tcW w:w="1277" w:type="dxa"/>
          </w:tcPr>
          <w:p w:rsidR="006D778C" w:rsidRPr="006D778C" w:rsidRDefault="006D778C" w:rsidP="006D778C">
            <w:pPr>
              <w:spacing w:line="268" w:lineRule="exact"/>
              <w:ind w:right="-26"/>
              <w:jc w:val="center"/>
              <w:rPr>
                <w:sz w:val="24"/>
              </w:rPr>
            </w:pPr>
            <w:r w:rsidRPr="006D778C">
              <w:rPr>
                <w:sz w:val="24"/>
              </w:rPr>
              <w:t>144</w:t>
            </w:r>
          </w:p>
        </w:tc>
      </w:tr>
      <w:tr w:rsidR="006D778C" w:rsidRPr="006D778C" w:rsidTr="006D778C">
        <w:trPr>
          <w:trHeight w:val="827"/>
        </w:trPr>
        <w:tc>
          <w:tcPr>
            <w:tcW w:w="8332" w:type="dxa"/>
          </w:tcPr>
          <w:p w:rsidR="006D778C" w:rsidRPr="006D778C" w:rsidRDefault="006D778C" w:rsidP="006D778C">
            <w:pPr>
              <w:spacing w:line="267" w:lineRule="exact"/>
              <w:ind w:right="-26"/>
              <w:rPr>
                <w:sz w:val="24"/>
              </w:rPr>
            </w:pPr>
            <w:r w:rsidRPr="006D778C">
              <w:rPr>
                <w:sz w:val="24"/>
              </w:rPr>
              <w:t>2.2.Описаниевариативныхформ,способов,методовисредствреализации</w:t>
            </w:r>
          </w:p>
          <w:p w:rsidR="006D778C" w:rsidRPr="006D778C" w:rsidRDefault="006D778C" w:rsidP="006D778C">
            <w:pPr>
              <w:spacing w:line="270" w:lineRule="atLeast"/>
              <w:ind w:right="-26"/>
              <w:rPr>
                <w:sz w:val="24"/>
              </w:rPr>
            </w:pPr>
            <w:r w:rsidRPr="006D778C">
              <w:rPr>
                <w:sz w:val="24"/>
              </w:rPr>
              <w:t>Программы с учетом возрастных и индивидуальных особенностейобучающихсяспецификиихобразовательныхпотребностейиинтересов</w:t>
            </w:r>
          </w:p>
        </w:tc>
        <w:tc>
          <w:tcPr>
            <w:tcW w:w="1277" w:type="dxa"/>
          </w:tcPr>
          <w:p w:rsidR="006D778C" w:rsidRPr="006D778C" w:rsidRDefault="006D778C" w:rsidP="006D778C">
            <w:pPr>
              <w:spacing w:line="267" w:lineRule="exact"/>
              <w:ind w:right="-26"/>
              <w:jc w:val="center"/>
              <w:rPr>
                <w:sz w:val="24"/>
              </w:rPr>
            </w:pPr>
            <w:r w:rsidRPr="006D778C">
              <w:rPr>
                <w:sz w:val="24"/>
              </w:rPr>
              <w:t>149</w:t>
            </w:r>
          </w:p>
        </w:tc>
      </w:tr>
      <w:tr w:rsidR="006D778C" w:rsidRPr="006D778C" w:rsidTr="006D778C">
        <w:trPr>
          <w:trHeight w:val="272"/>
        </w:trPr>
        <w:tc>
          <w:tcPr>
            <w:tcW w:w="8332" w:type="dxa"/>
            <w:tcBorders>
              <w:bottom w:val="nil"/>
            </w:tcBorders>
          </w:tcPr>
          <w:p w:rsidR="006D778C" w:rsidRPr="006D778C" w:rsidRDefault="006D778C" w:rsidP="006D778C">
            <w:pPr>
              <w:spacing w:line="253" w:lineRule="exact"/>
              <w:ind w:right="-26"/>
              <w:rPr>
                <w:sz w:val="24"/>
              </w:rPr>
            </w:pPr>
            <w:r w:rsidRPr="006D778C">
              <w:rPr>
                <w:sz w:val="24"/>
              </w:rPr>
              <w:t>2.3.РабочаяпрограммавоспитаниявсоответствиисФОП.Пояснительная</w:t>
            </w:r>
          </w:p>
        </w:tc>
        <w:tc>
          <w:tcPr>
            <w:tcW w:w="1277" w:type="dxa"/>
            <w:tcBorders>
              <w:bottom w:val="nil"/>
            </w:tcBorders>
          </w:tcPr>
          <w:p w:rsidR="006D778C" w:rsidRPr="006D778C" w:rsidRDefault="006D778C" w:rsidP="006D778C">
            <w:pPr>
              <w:spacing w:line="253" w:lineRule="exact"/>
              <w:ind w:right="-26"/>
              <w:jc w:val="center"/>
              <w:rPr>
                <w:sz w:val="24"/>
              </w:rPr>
            </w:pPr>
            <w:r w:rsidRPr="006D778C">
              <w:rPr>
                <w:sz w:val="24"/>
              </w:rPr>
              <w:t>154</w:t>
            </w:r>
          </w:p>
        </w:tc>
      </w:tr>
      <w:tr w:rsidR="006D778C" w:rsidRPr="006D778C" w:rsidTr="006D778C">
        <w:trPr>
          <w:trHeight w:val="276"/>
        </w:trPr>
        <w:tc>
          <w:tcPr>
            <w:tcW w:w="8332" w:type="dxa"/>
            <w:tcBorders>
              <w:top w:val="nil"/>
              <w:bottom w:val="nil"/>
            </w:tcBorders>
          </w:tcPr>
          <w:p w:rsidR="006D778C" w:rsidRPr="006D778C" w:rsidRDefault="006D778C" w:rsidP="006D778C">
            <w:pPr>
              <w:spacing w:line="256" w:lineRule="exact"/>
              <w:ind w:right="-26"/>
              <w:rPr>
                <w:sz w:val="24"/>
              </w:rPr>
            </w:pPr>
            <w:r w:rsidRPr="006D778C">
              <w:rPr>
                <w:sz w:val="24"/>
              </w:rPr>
              <w:t>записка</w:t>
            </w:r>
          </w:p>
        </w:tc>
        <w:tc>
          <w:tcPr>
            <w:tcW w:w="1277" w:type="dxa"/>
            <w:tcBorders>
              <w:top w:val="nil"/>
              <w:bottom w:val="nil"/>
            </w:tcBorders>
          </w:tcPr>
          <w:p w:rsidR="006D778C" w:rsidRPr="006D778C" w:rsidRDefault="006D778C" w:rsidP="006D778C">
            <w:pPr>
              <w:ind w:right="-26"/>
              <w:rPr>
                <w:sz w:val="20"/>
              </w:rPr>
            </w:pPr>
          </w:p>
        </w:tc>
      </w:tr>
      <w:tr w:rsidR="006D778C" w:rsidRPr="006D778C" w:rsidTr="006D778C">
        <w:trPr>
          <w:trHeight w:val="276"/>
        </w:trPr>
        <w:tc>
          <w:tcPr>
            <w:tcW w:w="8332" w:type="dxa"/>
            <w:tcBorders>
              <w:top w:val="nil"/>
              <w:bottom w:val="nil"/>
            </w:tcBorders>
          </w:tcPr>
          <w:p w:rsidR="006D778C" w:rsidRPr="006D778C" w:rsidRDefault="006D778C" w:rsidP="006D778C">
            <w:pPr>
              <w:spacing w:line="256" w:lineRule="exact"/>
              <w:ind w:right="-26"/>
              <w:rPr>
                <w:sz w:val="24"/>
              </w:rPr>
            </w:pPr>
            <w:r w:rsidRPr="006D778C">
              <w:rPr>
                <w:sz w:val="24"/>
              </w:rPr>
              <w:t>1.ЦелевойразделПрограммывоспитания</w:t>
            </w:r>
          </w:p>
        </w:tc>
        <w:tc>
          <w:tcPr>
            <w:tcW w:w="1277" w:type="dxa"/>
            <w:tcBorders>
              <w:top w:val="nil"/>
              <w:bottom w:val="nil"/>
            </w:tcBorders>
          </w:tcPr>
          <w:p w:rsidR="006D778C" w:rsidRPr="006D778C" w:rsidRDefault="006D778C" w:rsidP="006D778C">
            <w:pPr>
              <w:spacing w:line="256" w:lineRule="exact"/>
              <w:ind w:right="-26"/>
              <w:jc w:val="center"/>
              <w:rPr>
                <w:sz w:val="24"/>
              </w:rPr>
            </w:pPr>
            <w:r w:rsidRPr="006D778C">
              <w:rPr>
                <w:sz w:val="24"/>
              </w:rPr>
              <w:t>156</w:t>
            </w:r>
          </w:p>
        </w:tc>
      </w:tr>
      <w:tr w:rsidR="006D778C" w:rsidRPr="006D778C" w:rsidTr="006D778C">
        <w:trPr>
          <w:trHeight w:val="275"/>
        </w:trPr>
        <w:tc>
          <w:tcPr>
            <w:tcW w:w="8332" w:type="dxa"/>
            <w:tcBorders>
              <w:top w:val="nil"/>
              <w:bottom w:val="nil"/>
            </w:tcBorders>
          </w:tcPr>
          <w:p w:rsidR="006D778C" w:rsidRPr="006D778C" w:rsidRDefault="006D778C" w:rsidP="006D778C">
            <w:pPr>
              <w:spacing w:line="256" w:lineRule="exact"/>
              <w:ind w:right="-26"/>
              <w:rPr>
                <w:sz w:val="24"/>
              </w:rPr>
            </w:pPr>
            <w:r w:rsidRPr="006D778C">
              <w:rPr>
                <w:sz w:val="24"/>
              </w:rPr>
              <w:t>2.СодержательныйразделПрограммывоспитания</w:t>
            </w:r>
          </w:p>
        </w:tc>
        <w:tc>
          <w:tcPr>
            <w:tcW w:w="1277" w:type="dxa"/>
            <w:tcBorders>
              <w:top w:val="nil"/>
              <w:bottom w:val="nil"/>
            </w:tcBorders>
          </w:tcPr>
          <w:p w:rsidR="006D778C" w:rsidRPr="006D778C" w:rsidRDefault="006D778C" w:rsidP="006D778C">
            <w:pPr>
              <w:spacing w:line="256" w:lineRule="exact"/>
              <w:ind w:right="-26"/>
              <w:jc w:val="center"/>
              <w:rPr>
                <w:sz w:val="24"/>
              </w:rPr>
            </w:pPr>
            <w:r w:rsidRPr="006D778C">
              <w:rPr>
                <w:sz w:val="24"/>
              </w:rPr>
              <w:t>162</w:t>
            </w:r>
          </w:p>
        </w:tc>
      </w:tr>
      <w:tr w:rsidR="006D778C" w:rsidRPr="006D778C" w:rsidTr="006D778C">
        <w:trPr>
          <w:trHeight w:val="276"/>
        </w:trPr>
        <w:tc>
          <w:tcPr>
            <w:tcW w:w="8332" w:type="dxa"/>
            <w:tcBorders>
              <w:top w:val="nil"/>
              <w:bottom w:val="nil"/>
            </w:tcBorders>
          </w:tcPr>
          <w:p w:rsidR="006D778C" w:rsidRPr="006D778C" w:rsidRDefault="006D778C" w:rsidP="006D778C">
            <w:pPr>
              <w:spacing w:line="256" w:lineRule="exact"/>
              <w:ind w:right="-26"/>
              <w:rPr>
                <w:sz w:val="24"/>
              </w:rPr>
            </w:pPr>
            <w:r w:rsidRPr="006D778C">
              <w:rPr>
                <w:sz w:val="24"/>
              </w:rPr>
              <w:t>3.ОрганизационныйразделПрограммывоспитания</w:t>
            </w:r>
          </w:p>
        </w:tc>
        <w:tc>
          <w:tcPr>
            <w:tcW w:w="1277" w:type="dxa"/>
            <w:tcBorders>
              <w:top w:val="nil"/>
              <w:bottom w:val="nil"/>
            </w:tcBorders>
          </w:tcPr>
          <w:p w:rsidR="006D778C" w:rsidRPr="006D778C" w:rsidRDefault="006D778C" w:rsidP="006D778C">
            <w:pPr>
              <w:spacing w:line="256" w:lineRule="exact"/>
              <w:ind w:right="-26"/>
              <w:jc w:val="center"/>
              <w:rPr>
                <w:sz w:val="24"/>
              </w:rPr>
            </w:pPr>
            <w:r w:rsidRPr="006D778C">
              <w:rPr>
                <w:sz w:val="24"/>
              </w:rPr>
              <w:t>181</w:t>
            </w:r>
          </w:p>
        </w:tc>
      </w:tr>
      <w:tr w:rsidR="006D778C" w:rsidRPr="006D778C" w:rsidTr="006D778C">
        <w:trPr>
          <w:trHeight w:val="276"/>
        </w:trPr>
        <w:tc>
          <w:tcPr>
            <w:tcW w:w="8332" w:type="dxa"/>
            <w:tcBorders>
              <w:top w:val="nil"/>
              <w:bottom w:val="nil"/>
            </w:tcBorders>
          </w:tcPr>
          <w:p w:rsidR="006D778C" w:rsidRPr="006D778C" w:rsidRDefault="006D778C" w:rsidP="006D778C">
            <w:pPr>
              <w:spacing w:line="256" w:lineRule="exact"/>
              <w:ind w:right="-26"/>
              <w:rPr>
                <w:sz w:val="24"/>
              </w:rPr>
            </w:pPr>
            <w:r w:rsidRPr="006D778C">
              <w:rPr>
                <w:sz w:val="24"/>
              </w:rPr>
              <w:t>Комплексно-тематическоепланированиеисложившиесятрадицииДОО,план</w:t>
            </w:r>
          </w:p>
        </w:tc>
        <w:tc>
          <w:tcPr>
            <w:tcW w:w="1277" w:type="dxa"/>
            <w:tcBorders>
              <w:top w:val="nil"/>
              <w:bottom w:val="nil"/>
            </w:tcBorders>
          </w:tcPr>
          <w:p w:rsidR="006D778C" w:rsidRPr="006D778C" w:rsidRDefault="006D778C" w:rsidP="006D778C">
            <w:pPr>
              <w:spacing w:line="256" w:lineRule="exact"/>
              <w:ind w:right="-26"/>
              <w:jc w:val="center"/>
              <w:rPr>
                <w:sz w:val="24"/>
              </w:rPr>
            </w:pPr>
            <w:r w:rsidRPr="006D778C">
              <w:rPr>
                <w:sz w:val="24"/>
              </w:rPr>
              <w:t>183</w:t>
            </w:r>
          </w:p>
        </w:tc>
      </w:tr>
      <w:tr w:rsidR="006D778C" w:rsidRPr="006D778C" w:rsidTr="006D778C">
        <w:trPr>
          <w:trHeight w:val="278"/>
        </w:trPr>
        <w:tc>
          <w:tcPr>
            <w:tcW w:w="8332" w:type="dxa"/>
            <w:tcBorders>
              <w:top w:val="nil"/>
            </w:tcBorders>
          </w:tcPr>
          <w:p w:rsidR="006D778C" w:rsidRPr="006D778C" w:rsidRDefault="006D778C" w:rsidP="006D778C">
            <w:pPr>
              <w:spacing w:line="259" w:lineRule="exact"/>
              <w:ind w:right="-26"/>
              <w:rPr>
                <w:sz w:val="24"/>
              </w:rPr>
            </w:pPr>
            <w:r w:rsidRPr="006D778C">
              <w:rPr>
                <w:sz w:val="24"/>
              </w:rPr>
              <w:t>воспитательнойработывсоответствиисФОП</w:t>
            </w:r>
          </w:p>
        </w:tc>
        <w:tc>
          <w:tcPr>
            <w:tcW w:w="1277" w:type="dxa"/>
            <w:tcBorders>
              <w:top w:val="nil"/>
            </w:tcBorders>
          </w:tcPr>
          <w:p w:rsidR="006D778C" w:rsidRPr="006D778C" w:rsidRDefault="006D778C" w:rsidP="006D778C">
            <w:pPr>
              <w:ind w:right="-26"/>
              <w:rPr>
                <w:sz w:val="20"/>
              </w:rPr>
            </w:pPr>
          </w:p>
        </w:tc>
      </w:tr>
      <w:tr w:rsidR="006D778C" w:rsidRPr="006D778C" w:rsidTr="006D778C">
        <w:trPr>
          <w:trHeight w:val="275"/>
        </w:trPr>
        <w:tc>
          <w:tcPr>
            <w:tcW w:w="8332" w:type="dxa"/>
          </w:tcPr>
          <w:p w:rsidR="006D778C" w:rsidRPr="006D778C" w:rsidRDefault="006D778C" w:rsidP="006D778C">
            <w:pPr>
              <w:spacing w:line="256" w:lineRule="exact"/>
              <w:ind w:right="-26"/>
              <w:rPr>
                <w:sz w:val="24"/>
              </w:rPr>
            </w:pPr>
            <w:r w:rsidRPr="006D778C">
              <w:rPr>
                <w:sz w:val="24"/>
              </w:rPr>
              <w:t>2.4.Направленияизадачи,содержаниекоррекционно-развивающейработы</w:t>
            </w:r>
          </w:p>
        </w:tc>
        <w:tc>
          <w:tcPr>
            <w:tcW w:w="1277" w:type="dxa"/>
          </w:tcPr>
          <w:p w:rsidR="006D778C" w:rsidRPr="006D778C" w:rsidRDefault="006D778C" w:rsidP="006D778C">
            <w:pPr>
              <w:spacing w:line="256" w:lineRule="exact"/>
              <w:ind w:right="-26"/>
              <w:jc w:val="center"/>
              <w:rPr>
                <w:sz w:val="24"/>
              </w:rPr>
            </w:pPr>
            <w:r w:rsidRPr="006D778C">
              <w:rPr>
                <w:sz w:val="24"/>
              </w:rPr>
              <w:t>189</w:t>
            </w:r>
          </w:p>
        </w:tc>
      </w:tr>
      <w:tr w:rsidR="006D778C" w:rsidRPr="006D778C" w:rsidTr="006D778C">
        <w:trPr>
          <w:trHeight w:val="803"/>
        </w:trPr>
        <w:tc>
          <w:tcPr>
            <w:tcW w:w="8332" w:type="dxa"/>
          </w:tcPr>
          <w:p w:rsidR="006D778C" w:rsidRPr="006D778C" w:rsidRDefault="006D778C" w:rsidP="006D778C">
            <w:pPr>
              <w:ind w:right="-26"/>
              <w:rPr>
                <w:sz w:val="24"/>
              </w:rPr>
            </w:pPr>
            <w:r w:rsidRPr="006D778C">
              <w:rPr>
                <w:sz w:val="24"/>
              </w:rPr>
              <w:t>2.4.1. Описание образовательной деятельности по профессиональнойкоррекциинарушенийразвитиядетейи/илиинклюзивногообразования.</w:t>
            </w:r>
          </w:p>
        </w:tc>
        <w:tc>
          <w:tcPr>
            <w:tcW w:w="1277" w:type="dxa"/>
          </w:tcPr>
          <w:p w:rsidR="006D778C" w:rsidRPr="006D778C" w:rsidRDefault="006D778C" w:rsidP="006D778C">
            <w:pPr>
              <w:spacing w:line="268" w:lineRule="exact"/>
              <w:ind w:right="-26"/>
              <w:jc w:val="center"/>
              <w:rPr>
                <w:sz w:val="24"/>
              </w:rPr>
            </w:pPr>
            <w:r w:rsidRPr="006D778C">
              <w:rPr>
                <w:sz w:val="24"/>
              </w:rPr>
              <w:t>190</w:t>
            </w:r>
          </w:p>
        </w:tc>
      </w:tr>
      <w:tr w:rsidR="006D778C" w:rsidRPr="006D778C" w:rsidTr="006D778C">
        <w:trPr>
          <w:trHeight w:val="678"/>
        </w:trPr>
        <w:tc>
          <w:tcPr>
            <w:tcW w:w="8332" w:type="dxa"/>
          </w:tcPr>
          <w:p w:rsidR="006D778C" w:rsidRPr="006D778C" w:rsidRDefault="006D778C" w:rsidP="006D778C">
            <w:pPr>
              <w:ind w:right="-26"/>
              <w:rPr>
                <w:sz w:val="24"/>
              </w:rPr>
            </w:pPr>
            <w:r w:rsidRPr="006D778C">
              <w:rPr>
                <w:sz w:val="24"/>
              </w:rPr>
              <w:t>2.4.1.1.Специальныеусловиядляполученияобразованиядетьмисограниченнымивозможностями здоровья</w:t>
            </w:r>
          </w:p>
        </w:tc>
        <w:tc>
          <w:tcPr>
            <w:tcW w:w="1277" w:type="dxa"/>
          </w:tcPr>
          <w:p w:rsidR="006D778C" w:rsidRPr="006D778C" w:rsidRDefault="006D778C" w:rsidP="006D778C">
            <w:pPr>
              <w:spacing w:line="268" w:lineRule="exact"/>
              <w:ind w:right="-26"/>
              <w:jc w:val="center"/>
              <w:rPr>
                <w:sz w:val="24"/>
              </w:rPr>
            </w:pPr>
            <w:r w:rsidRPr="006D778C">
              <w:rPr>
                <w:sz w:val="24"/>
              </w:rPr>
              <w:t>190</w:t>
            </w:r>
          </w:p>
        </w:tc>
      </w:tr>
      <w:tr w:rsidR="006D778C" w:rsidRPr="006D778C" w:rsidTr="006D778C">
        <w:trPr>
          <w:trHeight w:val="292"/>
        </w:trPr>
        <w:tc>
          <w:tcPr>
            <w:tcW w:w="8332" w:type="dxa"/>
          </w:tcPr>
          <w:p w:rsidR="006D778C" w:rsidRPr="006D778C" w:rsidRDefault="006D778C" w:rsidP="006D778C">
            <w:pPr>
              <w:spacing w:line="268" w:lineRule="exact"/>
              <w:ind w:right="-26"/>
              <w:rPr>
                <w:sz w:val="24"/>
              </w:rPr>
            </w:pPr>
            <w:r w:rsidRPr="006D778C">
              <w:rPr>
                <w:sz w:val="24"/>
              </w:rPr>
              <w:t>2.4.1.2.МеханизмыадаптацииПрограммыдлядетейсОВЗ</w:t>
            </w:r>
          </w:p>
        </w:tc>
        <w:tc>
          <w:tcPr>
            <w:tcW w:w="1277" w:type="dxa"/>
          </w:tcPr>
          <w:p w:rsidR="006D778C" w:rsidRPr="006D778C" w:rsidRDefault="006D778C" w:rsidP="006D778C">
            <w:pPr>
              <w:spacing w:line="268" w:lineRule="exact"/>
              <w:ind w:right="-26"/>
              <w:jc w:val="center"/>
              <w:rPr>
                <w:sz w:val="24"/>
              </w:rPr>
            </w:pPr>
            <w:r w:rsidRPr="006D778C">
              <w:rPr>
                <w:sz w:val="24"/>
              </w:rPr>
              <w:t>191</w:t>
            </w:r>
          </w:p>
        </w:tc>
      </w:tr>
      <w:tr w:rsidR="006D778C" w:rsidRPr="006D778C" w:rsidTr="006D778C">
        <w:trPr>
          <w:trHeight w:val="294"/>
        </w:trPr>
        <w:tc>
          <w:tcPr>
            <w:tcW w:w="8332" w:type="dxa"/>
          </w:tcPr>
          <w:p w:rsidR="006D778C" w:rsidRPr="006D778C" w:rsidRDefault="006D778C" w:rsidP="006D778C">
            <w:pPr>
              <w:spacing w:line="270" w:lineRule="exact"/>
              <w:ind w:right="-26"/>
              <w:rPr>
                <w:sz w:val="24"/>
              </w:rPr>
            </w:pPr>
            <w:r w:rsidRPr="006D778C">
              <w:rPr>
                <w:sz w:val="24"/>
              </w:rPr>
              <w:t>2.4.1.3.Использованиеспециальныхобразовательныхпрограммиметодов,</w:t>
            </w:r>
          </w:p>
        </w:tc>
        <w:tc>
          <w:tcPr>
            <w:tcW w:w="1277" w:type="dxa"/>
          </w:tcPr>
          <w:p w:rsidR="006D778C" w:rsidRPr="006D778C" w:rsidRDefault="006D778C" w:rsidP="006D778C">
            <w:pPr>
              <w:spacing w:line="270" w:lineRule="exact"/>
              <w:ind w:right="-26"/>
              <w:jc w:val="center"/>
              <w:rPr>
                <w:sz w:val="24"/>
              </w:rPr>
            </w:pPr>
            <w:r w:rsidRPr="006D778C">
              <w:rPr>
                <w:sz w:val="24"/>
              </w:rPr>
              <w:t>192</w:t>
            </w:r>
          </w:p>
        </w:tc>
      </w:tr>
      <w:tr w:rsidR="006D778C" w:rsidRPr="0090640D" w:rsidTr="006D778C">
        <w:trPr>
          <w:trHeight w:val="294"/>
        </w:trPr>
        <w:tc>
          <w:tcPr>
            <w:tcW w:w="8332" w:type="dxa"/>
          </w:tcPr>
          <w:p w:rsidR="006D778C" w:rsidRPr="0090640D" w:rsidRDefault="006D778C" w:rsidP="006D778C">
            <w:pPr>
              <w:pStyle w:val="TableParagraph"/>
              <w:spacing w:line="270" w:lineRule="exact"/>
              <w:ind w:left="0" w:right="-26" w:hanging="14"/>
              <w:rPr>
                <w:sz w:val="24"/>
              </w:rPr>
            </w:pPr>
            <w:r w:rsidRPr="0090640D">
              <w:rPr>
                <w:sz w:val="24"/>
              </w:rPr>
              <w:lastRenderedPageBreak/>
              <w:t>специальныхметодическихпособийидидактическихматериалов.</w:t>
            </w:r>
          </w:p>
        </w:tc>
        <w:tc>
          <w:tcPr>
            <w:tcW w:w="1277" w:type="dxa"/>
          </w:tcPr>
          <w:p w:rsidR="006D778C" w:rsidRPr="0090640D" w:rsidRDefault="006D778C" w:rsidP="006D778C">
            <w:pPr>
              <w:pStyle w:val="TableParagraph"/>
              <w:ind w:left="0" w:right="-26" w:firstLine="851"/>
            </w:pPr>
          </w:p>
        </w:tc>
      </w:tr>
      <w:tr w:rsidR="006D778C" w:rsidRPr="0090640D" w:rsidTr="006D778C">
        <w:trPr>
          <w:trHeight w:val="551"/>
        </w:trPr>
        <w:tc>
          <w:tcPr>
            <w:tcW w:w="8332" w:type="dxa"/>
          </w:tcPr>
          <w:p w:rsidR="006D778C" w:rsidRPr="0090640D" w:rsidRDefault="006D778C" w:rsidP="006D778C">
            <w:pPr>
              <w:pStyle w:val="TableParagraph"/>
              <w:spacing w:line="268" w:lineRule="exact"/>
              <w:ind w:left="0" w:right="-26" w:hanging="14"/>
              <w:rPr>
                <w:sz w:val="24"/>
              </w:rPr>
            </w:pPr>
            <w:r w:rsidRPr="0090640D">
              <w:rPr>
                <w:sz w:val="24"/>
              </w:rPr>
              <w:t>2.4.1.4.Проведениегрупповыхииндивидуальныхкоррекционных</w:t>
            </w:r>
          </w:p>
          <w:p w:rsidR="006D778C" w:rsidRPr="0090640D" w:rsidRDefault="006D778C" w:rsidP="006D778C">
            <w:pPr>
              <w:pStyle w:val="TableParagraph"/>
              <w:spacing w:line="264" w:lineRule="exact"/>
              <w:ind w:left="0" w:right="-26" w:hanging="14"/>
              <w:rPr>
                <w:sz w:val="24"/>
              </w:rPr>
            </w:pPr>
            <w:r w:rsidRPr="0090640D">
              <w:rPr>
                <w:sz w:val="24"/>
              </w:rPr>
              <w:t>занятий</w:t>
            </w:r>
          </w:p>
        </w:tc>
        <w:tc>
          <w:tcPr>
            <w:tcW w:w="1277" w:type="dxa"/>
          </w:tcPr>
          <w:p w:rsidR="006D778C" w:rsidRPr="0090640D" w:rsidRDefault="006D778C" w:rsidP="006D778C">
            <w:pPr>
              <w:pStyle w:val="TableParagraph"/>
              <w:spacing w:line="268" w:lineRule="exact"/>
              <w:ind w:left="0" w:right="-26" w:firstLine="851"/>
              <w:jc w:val="center"/>
              <w:rPr>
                <w:sz w:val="24"/>
              </w:rPr>
            </w:pPr>
            <w:r w:rsidRPr="0090640D">
              <w:rPr>
                <w:sz w:val="24"/>
              </w:rPr>
              <w:t>193</w:t>
            </w:r>
          </w:p>
        </w:tc>
      </w:tr>
      <w:tr w:rsidR="006D778C" w:rsidRPr="0090640D" w:rsidTr="006D778C">
        <w:trPr>
          <w:trHeight w:val="827"/>
        </w:trPr>
        <w:tc>
          <w:tcPr>
            <w:tcW w:w="8332" w:type="dxa"/>
          </w:tcPr>
          <w:p w:rsidR="006D778C" w:rsidRPr="0090640D" w:rsidRDefault="006D778C" w:rsidP="006D778C">
            <w:pPr>
              <w:pStyle w:val="TableParagraph"/>
              <w:spacing w:line="268" w:lineRule="exact"/>
              <w:ind w:left="0" w:right="-26" w:hanging="14"/>
              <w:rPr>
                <w:sz w:val="24"/>
              </w:rPr>
            </w:pPr>
            <w:r w:rsidRPr="0090640D">
              <w:rPr>
                <w:sz w:val="24"/>
              </w:rPr>
              <w:t>2.4.2.Описаниеобразовательнойдеятельностипопсихолого-педагогическому</w:t>
            </w:r>
          </w:p>
          <w:p w:rsidR="006D778C" w:rsidRPr="0090640D" w:rsidRDefault="006D778C" w:rsidP="006D778C">
            <w:pPr>
              <w:pStyle w:val="TableParagraph"/>
              <w:spacing w:line="270" w:lineRule="atLeast"/>
              <w:ind w:left="0" w:right="-26" w:hanging="14"/>
              <w:rPr>
                <w:sz w:val="24"/>
              </w:rPr>
            </w:pPr>
            <w:r w:rsidRPr="0090640D">
              <w:rPr>
                <w:sz w:val="24"/>
              </w:rPr>
              <w:t>сопровождениюдетейразличныхкатегорийцелевыхгруппобучающихсявсоответствиисФОП</w:t>
            </w:r>
          </w:p>
        </w:tc>
        <w:tc>
          <w:tcPr>
            <w:tcW w:w="1277" w:type="dxa"/>
          </w:tcPr>
          <w:p w:rsidR="006D778C" w:rsidRPr="0090640D" w:rsidRDefault="006D778C" w:rsidP="006D778C">
            <w:pPr>
              <w:pStyle w:val="TableParagraph"/>
              <w:spacing w:line="268" w:lineRule="exact"/>
              <w:ind w:left="0" w:right="-26" w:firstLine="851"/>
              <w:jc w:val="center"/>
              <w:rPr>
                <w:sz w:val="24"/>
              </w:rPr>
            </w:pPr>
            <w:r w:rsidRPr="0090640D">
              <w:rPr>
                <w:sz w:val="24"/>
              </w:rPr>
              <w:t>194</w:t>
            </w:r>
          </w:p>
        </w:tc>
      </w:tr>
      <w:tr w:rsidR="006D778C" w:rsidRPr="0090640D" w:rsidTr="006D778C">
        <w:trPr>
          <w:trHeight w:val="830"/>
        </w:trPr>
        <w:tc>
          <w:tcPr>
            <w:tcW w:w="8332" w:type="dxa"/>
          </w:tcPr>
          <w:p w:rsidR="006D778C" w:rsidRPr="0090640D" w:rsidRDefault="006D778C" w:rsidP="006D778C">
            <w:pPr>
              <w:pStyle w:val="TableParagraph"/>
              <w:spacing w:line="270" w:lineRule="exact"/>
              <w:ind w:left="0" w:right="-26" w:hanging="14"/>
              <w:rPr>
                <w:sz w:val="24"/>
              </w:rPr>
            </w:pPr>
            <w:r w:rsidRPr="0090640D">
              <w:rPr>
                <w:sz w:val="24"/>
              </w:rPr>
              <w:t>2.5.Частьформируемаяучастникамиобразовательныхотношений.Специфика</w:t>
            </w:r>
          </w:p>
          <w:p w:rsidR="006D778C" w:rsidRPr="0090640D" w:rsidRDefault="006D778C" w:rsidP="006D778C">
            <w:pPr>
              <w:pStyle w:val="TableParagraph"/>
              <w:spacing w:line="270" w:lineRule="atLeast"/>
              <w:ind w:left="0" w:right="-26" w:hanging="14"/>
              <w:rPr>
                <w:sz w:val="24"/>
              </w:rPr>
            </w:pPr>
            <w:r w:rsidRPr="0090640D">
              <w:rPr>
                <w:sz w:val="24"/>
              </w:rPr>
              <w:t>национальных,социокультурныхииныхусловий,вкоторыхосуществляетсяобразовательнаядеятельность</w:t>
            </w:r>
          </w:p>
        </w:tc>
        <w:tc>
          <w:tcPr>
            <w:tcW w:w="1277" w:type="dxa"/>
          </w:tcPr>
          <w:p w:rsidR="006D778C" w:rsidRPr="0090640D" w:rsidRDefault="006D778C" w:rsidP="006D778C">
            <w:pPr>
              <w:pStyle w:val="TableParagraph"/>
              <w:spacing w:line="270" w:lineRule="exact"/>
              <w:ind w:left="0" w:right="-26" w:firstLine="851"/>
              <w:jc w:val="center"/>
              <w:rPr>
                <w:sz w:val="24"/>
              </w:rPr>
            </w:pPr>
            <w:r w:rsidRPr="0090640D">
              <w:rPr>
                <w:sz w:val="24"/>
              </w:rPr>
              <w:t>19</w:t>
            </w:r>
            <w:r>
              <w:rPr>
                <w:sz w:val="24"/>
              </w:rPr>
              <w:t>8</w:t>
            </w:r>
          </w:p>
        </w:tc>
      </w:tr>
      <w:tr w:rsidR="006D778C" w:rsidRPr="0090640D" w:rsidTr="006D778C">
        <w:trPr>
          <w:trHeight w:val="827"/>
        </w:trPr>
        <w:tc>
          <w:tcPr>
            <w:tcW w:w="8332" w:type="dxa"/>
          </w:tcPr>
          <w:p w:rsidR="006D778C" w:rsidRPr="0090640D" w:rsidRDefault="006D778C" w:rsidP="006D778C">
            <w:pPr>
              <w:pStyle w:val="TableParagraph"/>
              <w:spacing w:line="268" w:lineRule="exact"/>
              <w:ind w:left="0" w:right="-26" w:hanging="14"/>
              <w:rPr>
                <w:sz w:val="24"/>
              </w:rPr>
            </w:pPr>
            <w:r w:rsidRPr="0090640D">
              <w:rPr>
                <w:sz w:val="24"/>
              </w:rPr>
              <w:t>2.6.Направления,выбранныеучастникамиобразовательныхотношенийиз</w:t>
            </w:r>
          </w:p>
          <w:p w:rsidR="006D778C" w:rsidRPr="0090640D" w:rsidRDefault="006D778C" w:rsidP="006D778C">
            <w:pPr>
              <w:pStyle w:val="TableParagraph"/>
              <w:tabs>
                <w:tab w:val="left" w:pos="6565"/>
              </w:tabs>
              <w:spacing w:line="270" w:lineRule="atLeast"/>
              <w:ind w:left="0" w:right="-26" w:hanging="14"/>
              <w:rPr>
                <w:sz w:val="24"/>
              </w:rPr>
            </w:pPr>
            <w:r w:rsidRPr="0090640D">
              <w:rPr>
                <w:sz w:val="24"/>
              </w:rPr>
              <w:t>числапарциальныхпрограммииныхпрограмми/или</w:t>
            </w:r>
            <w:r w:rsidRPr="0090640D">
              <w:rPr>
                <w:sz w:val="24"/>
              </w:rPr>
              <w:tab/>
              <w:t>созданныхимисамостоятельно</w:t>
            </w:r>
          </w:p>
        </w:tc>
        <w:tc>
          <w:tcPr>
            <w:tcW w:w="1277" w:type="dxa"/>
          </w:tcPr>
          <w:p w:rsidR="006D778C" w:rsidRPr="0090640D" w:rsidRDefault="006D778C" w:rsidP="006D778C">
            <w:pPr>
              <w:pStyle w:val="TableParagraph"/>
              <w:spacing w:line="268" w:lineRule="exact"/>
              <w:ind w:left="0" w:right="-26" w:firstLine="851"/>
              <w:jc w:val="center"/>
              <w:rPr>
                <w:sz w:val="24"/>
              </w:rPr>
            </w:pPr>
            <w:r>
              <w:rPr>
                <w:sz w:val="24"/>
              </w:rPr>
              <w:t>20</w:t>
            </w:r>
            <w:r w:rsidRPr="0090640D">
              <w:rPr>
                <w:sz w:val="24"/>
              </w:rPr>
              <w:t>1</w:t>
            </w:r>
          </w:p>
        </w:tc>
      </w:tr>
      <w:tr w:rsidR="006D778C" w:rsidTr="006D778C">
        <w:trPr>
          <w:trHeight w:val="275"/>
        </w:trPr>
        <w:tc>
          <w:tcPr>
            <w:tcW w:w="9609" w:type="dxa"/>
            <w:gridSpan w:val="2"/>
          </w:tcPr>
          <w:p w:rsidR="006D778C" w:rsidRDefault="006D778C" w:rsidP="006D778C">
            <w:pPr>
              <w:pStyle w:val="TableParagraph"/>
              <w:spacing w:line="256" w:lineRule="exact"/>
              <w:ind w:left="0" w:right="-26"/>
              <w:rPr>
                <w:b/>
                <w:sz w:val="24"/>
              </w:rPr>
            </w:pPr>
            <w:r>
              <w:rPr>
                <w:b/>
                <w:sz w:val="24"/>
              </w:rPr>
              <w:t>III.Организационныйраздел.</w:t>
            </w:r>
          </w:p>
        </w:tc>
      </w:tr>
      <w:tr w:rsidR="006D778C" w:rsidTr="006D778C">
        <w:trPr>
          <w:trHeight w:val="275"/>
        </w:trPr>
        <w:tc>
          <w:tcPr>
            <w:tcW w:w="8332" w:type="dxa"/>
          </w:tcPr>
          <w:p w:rsidR="006D778C" w:rsidRDefault="006D778C" w:rsidP="006D778C">
            <w:pPr>
              <w:pStyle w:val="TableParagraph"/>
              <w:spacing w:line="256" w:lineRule="exact"/>
              <w:ind w:left="0" w:right="-26"/>
              <w:rPr>
                <w:sz w:val="24"/>
              </w:rPr>
            </w:pPr>
            <w:r>
              <w:rPr>
                <w:sz w:val="24"/>
              </w:rPr>
              <w:t>3.Обязательнаячасть</w:t>
            </w:r>
          </w:p>
        </w:tc>
        <w:tc>
          <w:tcPr>
            <w:tcW w:w="1277" w:type="dxa"/>
          </w:tcPr>
          <w:p w:rsidR="006D778C" w:rsidRDefault="006D778C" w:rsidP="006D778C">
            <w:pPr>
              <w:pStyle w:val="TableParagraph"/>
              <w:spacing w:line="256" w:lineRule="exact"/>
              <w:ind w:left="0" w:right="-26"/>
              <w:jc w:val="center"/>
              <w:rPr>
                <w:sz w:val="24"/>
              </w:rPr>
            </w:pPr>
            <w:r>
              <w:rPr>
                <w:sz w:val="24"/>
              </w:rPr>
              <w:t>202-245</w:t>
            </w:r>
          </w:p>
        </w:tc>
      </w:tr>
      <w:tr w:rsidR="006D778C" w:rsidTr="006D778C">
        <w:trPr>
          <w:trHeight w:val="828"/>
        </w:trPr>
        <w:tc>
          <w:tcPr>
            <w:tcW w:w="8332" w:type="dxa"/>
          </w:tcPr>
          <w:p w:rsidR="006D778C" w:rsidRDefault="006D778C" w:rsidP="006D778C">
            <w:pPr>
              <w:pStyle w:val="TableParagraph"/>
              <w:tabs>
                <w:tab w:val="left" w:pos="1098"/>
                <w:tab w:val="left" w:pos="2376"/>
                <w:tab w:val="left" w:pos="5406"/>
                <w:tab w:val="left" w:pos="6960"/>
              </w:tabs>
              <w:spacing w:line="268" w:lineRule="exact"/>
              <w:ind w:left="0" w:right="-26"/>
              <w:rPr>
                <w:sz w:val="24"/>
              </w:rPr>
            </w:pPr>
            <w:r>
              <w:rPr>
                <w:sz w:val="24"/>
              </w:rPr>
              <w:t>3.1.1.1.</w:t>
            </w:r>
            <w:r>
              <w:rPr>
                <w:sz w:val="24"/>
              </w:rPr>
              <w:tab/>
              <w:t>Описание</w:t>
            </w:r>
            <w:r>
              <w:rPr>
                <w:sz w:val="24"/>
              </w:rPr>
              <w:tab/>
              <w:t>материально-технического</w:t>
            </w:r>
            <w:r>
              <w:rPr>
                <w:sz w:val="24"/>
              </w:rPr>
              <w:tab/>
              <w:t>обеспечения</w:t>
            </w:r>
            <w:r>
              <w:rPr>
                <w:sz w:val="24"/>
              </w:rPr>
              <w:tab/>
              <w:t>Программы,</w:t>
            </w:r>
          </w:p>
          <w:p w:rsidR="006D778C" w:rsidRDefault="006D778C" w:rsidP="006D778C">
            <w:pPr>
              <w:pStyle w:val="TableParagraph"/>
              <w:tabs>
                <w:tab w:val="left" w:pos="5256"/>
              </w:tabs>
              <w:spacing w:line="270" w:lineRule="atLeast"/>
              <w:ind w:left="0" w:right="-26"/>
              <w:rPr>
                <w:sz w:val="24"/>
              </w:rPr>
            </w:pPr>
            <w:r>
              <w:rPr>
                <w:sz w:val="24"/>
              </w:rPr>
              <w:t>обеспеченности  методическими  материалами</w:t>
            </w:r>
            <w:r>
              <w:rPr>
                <w:sz w:val="24"/>
              </w:rPr>
              <w:tab/>
              <w:t>исредствамиобученияивоспитаниявсоответствии сФОП</w:t>
            </w:r>
          </w:p>
        </w:tc>
        <w:tc>
          <w:tcPr>
            <w:tcW w:w="1277" w:type="dxa"/>
          </w:tcPr>
          <w:p w:rsidR="006D778C" w:rsidRDefault="006D778C" w:rsidP="006D778C">
            <w:pPr>
              <w:pStyle w:val="TableParagraph"/>
              <w:spacing w:line="268" w:lineRule="exact"/>
              <w:ind w:left="0" w:right="-26"/>
              <w:jc w:val="center"/>
              <w:rPr>
                <w:sz w:val="24"/>
              </w:rPr>
            </w:pPr>
            <w:r>
              <w:rPr>
                <w:sz w:val="24"/>
              </w:rPr>
              <w:t>201</w:t>
            </w:r>
          </w:p>
        </w:tc>
      </w:tr>
      <w:tr w:rsidR="006D778C" w:rsidTr="006D778C">
        <w:trPr>
          <w:trHeight w:val="275"/>
        </w:trPr>
        <w:tc>
          <w:tcPr>
            <w:tcW w:w="8332" w:type="dxa"/>
          </w:tcPr>
          <w:p w:rsidR="006D778C" w:rsidRDefault="006D778C" w:rsidP="006D778C">
            <w:pPr>
              <w:pStyle w:val="TableParagraph"/>
              <w:spacing w:line="256" w:lineRule="exact"/>
              <w:ind w:left="0" w:right="-26"/>
              <w:rPr>
                <w:sz w:val="24"/>
              </w:rPr>
            </w:pPr>
            <w:r>
              <w:rPr>
                <w:sz w:val="24"/>
              </w:rPr>
              <w:t>Режимдня, учебныйплан,календарныйучебныйграфик</w:t>
            </w:r>
          </w:p>
        </w:tc>
        <w:tc>
          <w:tcPr>
            <w:tcW w:w="1277" w:type="dxa"/>
          </w:tcPr>
          <w:p w:rsidR="006D778C" w:rsidRDefault="006D778C" w:rsidP="006D778C">
            <w:pPr>
              <w:pStyle w:val="TableParagraph"/>
              <w:spacing w:line="256" w:lineRule="exact"/>
              <w:ind w:left="0" w:right="-26"/>
              <w:jc w:val="center"/>
              <w:rPr>
                <w:sz w:val="24"/>
              </w:rPr>
            </w:pPr>
            <w:r>
              <w:rPr>
                <w:sz w:val="24"/>
              </w:rPr>
              <w:t>209</w:t>
            </w:r>
          </w:p>
        </w:tc>
      </w:tr>
      <w:tr w:rsidR="006D778C" w:rsidTr="006D778C">
        <w:trPr>
          <w:trHeight w:val="827"/>
        </w:trPr>
        <w:tc>
          <w:tcPr>
            <w:tcW w:w="8332" w:type="dxa"/>
          </w:tcPr>
          <w:p w:rsidR="006D778C" w:rsidRDefault="006D778C" w:rsidP="006D778C">
            <w:pPr>
              <w:pStyle w:val="TableParagraph"/>
              <w:tabs>
                <w:tab w:val="left" w:pos="8106"/>
              </w:tabs>
              <w:ind w:left="0" w:right="-26"/>
              <w:rPr>
                <w:sz w:val="24"/>
              </w:rPr>
            </w:pPr>
            <w:r>
              <w:rPr>
                <w:sz w:val="24"/>
              </w:rPr>
              <w:t>3.1.1.2.Переченьхудожественнойлитературы,музыкальныхпроизведений,произведенийизобразительногоискусствадляразныхвозрастныхгрупп</w:t>
            </w:r>
            <w:r>
              <w:rPr>
                <w:sz w:val="24"/>
              </w:rPr>
              <w:tab/>
            </w:r>
            <w:r>
              <w:rPr>
                <w:spacing w:val="-3"/>
                <w:sz w:val="24"/>
              </w:rPr>
              <w:t>в</w:t>
            </w:r>
          </w:p>
          <w:p w:rsidR="006D778C" w:rsidRDefault="006D778C" w:rsidP="006D778C">
            <w:pPr>
              <w:pStyle w:val="TableParagraph"/>
              <w:spacing w:line="264" w:lineRule="exact"/>
              <w:ind w:left="0" w:right="-26"/>
              <w:rPr>
                <w:sz w:val="24"/>
              </w:rPr>
            </w:pPr>
            <w:r>
              <w:rPr>
                <w:sz w:val="24"/>
              </w:rPr>
              <w:t>соответствиисФОП</w:t>
            </w:r>
          </w:p>
        </w:tc>
        <w:tc>
          <w:tcPr>
            <w:tcW w:w="1277" w:type="dxa"/>
          </w:tcPr>
          <w:p w:rsidR="006D778C" w:rsidRDefault="006D778C" w:rsidP="006D778C">
            <w:pPr>
              <w:pStyle w:val="TableParagraph"/>
              <w:spacing w:line="268" w:lineRule="exact"/>
              <w:ind w:left="0" w:right="-26"/>
              <w:jc w:val="center"/>
              <w:rPr>
                <w:sz w:val="24"/>
              </w:rPr>
            </w:pPr>
            <w:r>
              <w:rPr>
                <w:sz w:val="24"/>
              </w:rPr>
              <w:t>225</w:t>
            </w:r>
          </w:p>
        </w:tc>
      </w:tr>
      <w:tr w:rsidR="006D778C" w:rsidTr="006D778C">
        <w:trPr>
          <w:trHeight w:val="553"/>
        </w:trPr>
        <w:tc>
          <w:tcPr>
            <w:tcW w:w="8332" w:type="dxa"/>
          </w:tcPr>
          <w:p w:rsidR="006D778C" w:rsidRDefault="006D778C" w:rsidP="006D778C">
            <w:pPr>
              <w:pStyle w:val="TableParagraph"/>
              <w:spacing w:line="270" w:lineRule="exact"/>
              <w:ind w:left="0" w:right="-26"/>
              <w:rPr>
                <w:sz w:val="24"/>
              </w:rPr>
            </w:pPr>
            <w:r>
              <w:rPr>
                <w:sz w:val="24"/>
              </w:rPr>
              <w:t>3.1.1.3.Переченьрекомендованныхдлясемейногопросмотраанимационных</w:t>
            </w:r>
          </w:p>
          <w:p w:rsidR="006D778C" w:rsidRDefault="006D778C" w:rsidP="006D778C">
            <w:pPr>
              <w:pStyle w:val="TableParagraph"/>
              <w:spacing w:line="264" w:lineRule="exact"/>
              <w:ind w:left="0" w:right="-26"/>
              <w:rPr>
                <w:sz w:val="24"/>
              </w:rPr>
            </w:pPr>
            <w:r>
              <w:rPr>
                <w:sz w:val="24"/>
              </w:rPr>
              <w:t>произведенийвсоответствиисФОП</w:t>
            </w:r>
          </w:p>
        </w:tc>
        <w:tc>
          <w:tcPr>
            <w:tcW w:w="1277" w:type="dxa"/>
          </w:tcPr>
          <w:p w:rsidR="006D778C" w:rsidRDefault="006D778C" w:rsidP="006D778C">
            <w:pPr>
              <w:pStyle w:val="TableParagraph"/>
              <w:spacing w:line="270" w:lineRule="exact"/>
              <w:ind w:left="0" w:right="-26"/>
              <w:jc w:val="center"/>
              <w:rPr>
                <w:sz w:val="24"/>
              </w:rPr>
            </w:pPr>
            <w:r>
              <w:rPr>
                <w:sz w:val="24"/>
              </w:rPr>
              <w:t>243</w:t>
            </w:r>
          </w:p>
        </w:tc>
      </w:tr>
      <w:tr w:rsidR="006D778C" w:rsidTr="006D778C">
        <w:trPr>
          <w:trHeight w:val="551"/>
        </w:trPr>
        <w:tc>
          <w:tcPr>
            <w:tcW w:w="8332" w:type="dxa"/>
          </w:tcPr>
          <w:p w:rsidR="006D778C" w:rsidRDefault="006D778C" w:rsidP="006D778C">
            <w:pPr>
              <w:pStyle w:val="TableParagraph"/>
              <w:spacing w:line="268" w:lineRule="exact"/>
              <w:ind w:left="0" w:right="-26"/>
              <w:rPr>
                <w:sz w:val="24"/>
              </w:rPr>
            </w:pPr>
            <w:r>
              <w:rPr>
                <w:sz w:val="24"/>
              </w:rPr>
              <w:t>3.1.2.Описаниепсихолого-педагогическихикадровыхусловийвсоответствии</w:t>
            </w:r>
          </w:p>
          <w:p w:rsidR="006D778C" w:rsidRDefault="006D778C" w:rsidP="006D778C">
            <w:pPr>
              <w:pStyle w:val="TableParagraph"/>
              <w:spacing w:line="264" w:lineRule="exact"/>
              <w:ind w:left="0" w:right="-26"/>
              <w:rPr>
                <w:sz w:val="24"/>
              </w:rPr>
            </w:pPr>
            <w:r>
              <w:rPr>
                <w:sz w:val="24"/>
              </w:rPr>
              <w:t>сФОП</w:t>
            </w:r>
          </w:p>
        </w:tc>
        <w:tc>
          <w:tcPr>
            <w:tcW w:w="1277" w:type="dxa"/>
          </w:tcPr>
          <w:p w:rsidR="006D778C" w:rsidRDefault="006D778C" w:rsidP="006D778C">
            <w:pPr>
              <w:pStyle w:val="TableParagraph"/>
              <w:spacing w:line="268" w:lineRule="exact"/>
              <w:ind w:left="0" w:right="-26"/>
              <w:jc w:val="center"/>
              <w:rPr>
                <w:sz w:val="24"/>
              </w:rPr>
            </w:pPr>
            <w:r>
              <w:rPr>
                <w:sz w:val="24"/>
              </w:rPr>
              <w:t>246</w:t>
            </w:r>
          </w:p>
        </w:tc>
      </w:tr>
      <w:tr w:rsidR="006D778C" w:rsidTr="006D778C">
        <w:trPr>
          <w:trHeight w:val="275"/>
        </w:trPr>
        <w:tc>
          <w:tcPr>
            <w:tcW w:w="8332" w:type="dxa"/>
          </w:tcPr>
          <w:p w:rsidR="006D778C" w:rsidRDefault="006D778C" w:rsidP="006D778C">
            <w:pPr>
              <w:pStyle w:val="TableParagraph"/>
              <w:spacing w:line="256" w:lineRule="exact"/>
              <w:ind w:left="0" w:right="-26"/>
              <w:rPr>
                <w:sz w:val="24"/>
              </w:rPr>
            </w:pPr>
            <w:r>
              <w:rPr>
                <w:sz w:val="24"/>
              </w:rPr>
              <w:t>3.1.3.Особенноститрадиционныхсобытий,праздников,мероприятий</w:t>
            </w:r>
          </w:p>
        </w:tc>
        <w:tc>
          <w:tcPr>
            <w:tcW w:w="1277" w:type="dxa"/>
          </w:tcPr>
          <w:p w:rsidR="006D778C" w:rsidRDefault="006D778C" w:rsidP="006D778C">
            <w:pPr>
              <w:pStyle w:val="TableParagraph"/>
              <w:spacing w:line="256" w:lineRule="exact"/>
              <w:ind w:left="0" w:right="-26"/>
              <w:jc w:val="center"/>
              <w:rPr>
                <w:sz w:val="24"/>
              </w:rPr>
            </w:pPr>
            <w:r>
              <w:rPr>
                <w:sz w:val="24"/>
              </w:rPr>
              <w:t>249</w:t>
            </w:r>
          </w:p>
        </w:tc>
      </w:tr>
      <w:tr w:rsidR="006D778C" w:rsidTr="006D778C">
        <w:trPr>
          <w:trHeight w:val="552"/>
        </w:trPr>
        <w:tc>
          <w:tcPr>
            <w:tcW w:w="8332" w:type="dxa"/>
          </w:tcPr>
          <w:p w:rsidR="006D778C" w:rsidRDefault="006D778C" w:rsidP="006D778C">
            <w:pPr>
              <w:pStyle w:val="TableParagraph"/>
              <w:spacing w:line="268" w:lineRule="exact"/>
              <w:ind w:left="0" w:right="-26"/>
              <w:rPr>
                <w:sz w:val="24"/>
              </w:rPr>
            </w:pPr>
            <w:r>
              <w:rPr>
                <w:sz w:val="24"/>
              </w:rPr>
              <w:t>3.1.4.Особенностиорганизацииразвивающейпредметно-пространственной</w:t>
            </w:r>
          </w:p>
          <w:p w:rsidR="006D778C" w:rsidRDefault="006D778C" w:rsidP="006D778C">
            <w:pPr>
              <w:pStyle w:val="TableParagraph"/>
              <w:spacing w:line="264" w:lineRule="exact"/>
              <w:ind w:left="0" w:right="-26"/>
              <w:rPr>
                <w:sz w:val="24"/>
              </w:rPr>
            </w:pPr>
            <w:r>
              <w:rPr>
                <w:sz w:val="24"/>
              </w:rPr>
              <w:t>средывсоответствиисФОП</w:t>
            </w:r>
          </w:p>
        </w:tc>
        <w:tc>
          <w:tcPr>
            <w:tcW w:w="1277" w:type="dxa"/>
          </w:tcPr>
          <w:p w:rsidR="006D778C" w:rsidRDefault="006D778C" w:rsidP="006D778C">
            <w:pPr>
              <w:pStyle w:val="TableParagraph"/>
              <w:spacing w:line="268" w:lineRule="exact"/>
              <w:ind w:left="0" w:right="-26"/>
              <w:jc w:val="center"/>
              <w:rPr>
                <w:sz w:val="24"/>
              </w:rPr>
            </w:pPr>
            <w:r>
              <w:rPr>
                <w:sz w:val="24"/>
              </w:rPr>
              <w:t>250</w:t>
            </w:r>
          </w:p>
        </w:tc>
      </w:tr>
      <w:tr w:rsidR="006D778C" w:rsidTr="006D778C">
        <w:trPr>
          <w:trHeight w:val="275"/>
        </w:trPr>
        <w:tc>
          <w:tcPr>
            <w:tcW w:w="8332" w:type="dxa"/>
          </w:tcPr>
          <w:p w:rsidR="006D778C" w:rsidRDefault="006D778C" w:rsidP="006D778C">
            <w:pPr>
              <w:pStyle w:val="TableParagraph"/>
              <w:spacing w:line="256" w:lineRule="exact"/>
              <w:ind w:left="0" w:right="-26"/>
              <w:rPr>
                <w:sz w:val="24"/>
              </w:rPr>
            </w:pPr>
            <w:r>
              <w:rPr>
                <w:sz w:val="24"/>
              </w:rPr>
              <w:t>3.2.Часть,формируемаяучастникамиобразовательныхотношений</w:t>
            </w:r>
          </w:p>
        </w:tc>
        <w:tc>
          <w:tcPr>
            <w:tcW w:w="1277" w:type="dxa"/>
          </w:tcPr>
          <w:p w:rsidR="006D778C" w:rsidRDefault="006D778C" w:rsidP="006D778C">
            <w:pPr>
              <w:pStyle w:val="TableParagraph"/>
              <w:spacing w:line="256" w:lineRule="exact"/>
              <w:ind w:left="0" w:right="-26"/>
              <w:jc w:val="center"/>
              <w:rPr>
                <w:sz w:val="24"/>
              </w:rPr>
            </w:pPr>
            <w:r>
              <w:rPr>
                <w:sz w:val="24"/>
              </w:rPr>
              <w:t>256</w:t>
            </w:r>
          </w:p>
        </w:tc>
      </w:tr>
      <w:tr w:rsidR="006D778C" w:rsidTr="006D778C">
        <w:trPr>
          <w:trHeight w:val="551"/>
        </w:trPr>
        <w:tc>
          <w:tcPr>
            <w:tcW w:w="8332" w:type="dxa"/>
          </w:tcPr>
          <w:p w:rsidR="006D778C" w:rsidRDefault="006D778C" w:rsidP="006D778C">
            <w:pPr>
              <w:pStyle w:val="TableParagraph"/>
              <w:spacing w:line="268" w:lineRule="exact"/>
              <w:ind w:left="0" w:right="-26"/>
              <w:rPr>
                <w:sz w:val="24"/>
              </w:rPr>
            </w:pPr>
            <w:r>
              <w:rPr>
                <w:sz w:val="24"/>
              </w:rPr>
              <w:t>3.2.1.Методическаялитература,позволяющаяознакомитьсяссодержанием</w:t>
            </w:r>
          </w:p>
          <w:p w:rsidR="006D778C" w:rsidRDefault="006D778C" w:rsidP="006D778C">
            <w:pPr>
              <w:pStyle w:val="TableParagraph"/>
              <w:spacing w:line="264" w:lineRule="exact"/>
              <w:ind w:left="0" w:right="-26"/>
              <w:rPr>
                <w:sz w:val="24"/>
              </w:rPr>
            </w:pPr>
            <w:r>
              <w:rPr>
                <w:sz w:val="24"/>
              </w:rPr>
              <w:t>парциальныхпрограмм,методик,форморганизацииобразовательнойработы</w:t>
            </w:r>
          </w:p>
        </w:tc>
        <w:tc>
          <w:tcPr>
            <w:tcW w:w="1277" w:type="dxa"/>
          </w:tcPr>
          <w:p w:rsidR="006D778C" w:rsidRDefault="006D778C" w:rsidP="006D778C">
            <w:pPr>
              <w:pStyle w:val="TableParagraph"/>
              <w:spacing w:line="268" w:lineRule="exact"/>
              <w:ind w:left="0" w:right="-26"/>
              <w:jc w:val="center"/>
              <w:rPr>
                <w:sz w:val="24"/>
              </w:rPr>
            </w:pPr>
            <w:r>
              <w:rPr>
                <w:sz w:val="24"/>
              </w:rPr>
              <w:t>258</w:t>
            </w:r>
          </w:p>
        </w:tc>
      </w:tr>
      <w:tr w:rsidR="006D778C" w:rsidTr="006D778C">
        <w:trPr>
          <w:trHeight w:val="275"/>
        </w:trPr>
        <w:tc>
          <w:tcPr>
            <w:tcW w:w="9609" w:type="dxa"/>
            <w:gridSpan w:val="2"/>
          </w:tcPr>
          <w:p w:rsidR="006D778C" w:rsidRDefault="006D778C" w:rsidP="006D778C">
            <w:pPr>
              <w:pStyle w:val="TableParagraph"/>
              <w:spacing w:line="256" w:lineRule="exact"/>
              <w:ind w:left="0" w:right="-26"/>
              <w:rPr>
                <w:b/>
                <w:sz w:val="24"/>
              </w:rPr>
            </w:pPr>
            <w:r>
              <w:rPr>
                <w:b/>
                <w:sz w:val="24"/>
              </w:rPr>
              <w:t>IV.Дополнительныйраздел Программы.</w:t>
            </w:r>
          </w:p>
        </w:tc>
      </w:tr>
      <w:tr w:rsidR="006D778C" w:rsidTr="006D778C">
        <w:trPr>
          <w:trHeight w:val="277"/>
        </w:trPr>
        <w:tc>
          <w:tcPr>
            <w:tcW w:w="8332" w:type="dxa"/>
          </w:tcPr>
          <w:p w:rsidR="006D778C" w:rsidRDefault="006D778C" w:rsidP="006D778C">
            <w:pPr>
              <w:pStyle w:val="TableParagraph"/>
              <w:spacing w:line="258" w:lineRule="exact"/>
              <w:ind w:left="0" w:right="-26"/>
              <w:rPr>
                <w:sz w:val="24"/>
              </w:rPr>
            </w:pPr>
            <w:r>
              <w:rPr>
                <w:sz w:val="24"/>
              </w:rPr>
              <w:t>4.1.КраткаяпрезентацияПрограммы</w:t>
            </w:r>
          </w:p>
        </w:tc>
        <w:tc>
          <w:tcPr>
            <w:tcW w:w="1277" w:type="dxa"/>
          </w:tcPr>
          <w:p w:rsidR="006D778C" w:rsidRDefault="005E2988" w:rsidP="006D778C">
            <w:pPr>
              <w:pStyle w:val="TableParagraph"/>
              <w:spacing w:line="258" w:lineRule="exact"/>
              <w:ind w:left="0" w:right="-26"/>
              <w:jc w:val="center"/>
              <w:rPr>
                <w:sz w:val="24"/>
              </w:rPr>
            </w:pPr>
            <w:r>
              <w:rPr>
                <w:sz w:val="24"/>
              </w:rPr>
              <w:t>259-256</w:t>
            </w:r>
          </w:p>
        </w:tc>
      </w:tr>
    </w:tbl>
    <w:p w:rsidR="006D778C" w:rsidRPr="00953531" w:rsidRDefault="006D778C" w:rsidP="006D778C">
      <w:pPr>
        <w:spacing w:line="276" w:lineRule="auto"/>
        <w:ind w:firstLine="284"/>
        <w:jc w:val="center"/>
        <w:rPr>
          <w:sz w:val="24"/>
          <w:szCs w:val="24"/>
        </w:rPr>
        <w:sectPr w:rsidR="006D778C" w:rsidRPr="00953531" w:rsidSect="006D778C">
          <w:type w:val="continuous"/>
          <w:pgSz w:w="11910" w:h="16840"/>
          <w:pgMar w:top="709" w:right="711" w:bottom="1134" w:left="1134" w:header="720" w:footer="978" w:gutter="0"/>
          <w:pgNumType w:start="1"/>
          <w:cols w:space="720"/>
        </w:sectPr>
      </w:pPr>
    </w:p>
    <w:p w:rsidR="0087388F" w:rsidRPr="00953531" w:rsidRDefault="0087388F" w:rsidP="004D2904">
      <w:pPr>
        <w:pStyle w:val="1"/>
        <w:numPr>
          <w:ilvl w:val="0"/>
          <w:numId w:val="9"/>
        </w:numPr>
        <w:tabs>
          <w:tab w:val="left" w:pos="284"/>
        </w:tabs>
        <w:spacing w:line="276" w:lineRule="auto"/>
        <w:ind w:left="0" w:firstLine="567"/>
        <w:jc w:val="center"/>
      </w:pPr>
      <w:r w:rsidRPr="00953531">
        <w:lastRenderedPageBreak/>
        <w:t>ЦЕЛЕВОЙ РАЗДЕЛ</w:t>
      </w: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4D2904">
      <w:pPr>
        <w:spacing w:line="276" w:lineRule="auto"/>
        <w:ind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color w:val="000009"/>
          <w:sz w:val="24"/>
          <w:szCs w:val="24"/>
        </w:rPr>
        <w:t>образовательнаяпрограммадошкольногообразования</w:t>
      </w:r>
      <w:r w:rsidR="005113EA" w:rsidRPr="00953531">
        <w:rPr>
          <w:bCs/>
          <w:color w:val="000009"/>
          <w:sz w:val="24"/>
          <w:szCs w:val="24"/>
        </w:rPr>
        <w:t>муниципального</w:t>
      </w:r>
      <w:r w:rsidR="007B5042">
        <w:rPr>
          <w:bCs/>
          <w:color w:val="000009"/>
          <w:sz w:val="24"/>
          <w:szCs w:val="24"/>
        </w:rPr>
        <w:t xml:space="preserve"> бюджетного</w:t>
      </w:r>
      <w:r w:rsidR="005113EA" w:rsidRPr="00953531">
        <w:rPr>
          <w:bCs/>
          <w:color w:val="000009"/>
          <w:sz w:val="24"/>
          <w:szCs w:val="24"/>
        </w:rPr>
        <w:t xml:space="preserve"> дошкольного образовательного учреждения "</w:t>
      </w:r>
      <w:r w:rsidR="007B5042">
        <w:rPr>
          <w:bCs/>
          <w:color w:val="000009"/>
          <w:sz w:val="24"/>
          <w:szCs w:val="24"/>
        </w:rPr>
        <w:t>Детский сад комбинированного вида № 8 «Гнёздышко»</w:t>
      </w:r>
      <w:r w:rsidR="005113EA" w:rsidRPr="00953531">
        <w:rPr>
          <w:bCs/>
          <w:color w:val="000009"/>
          <w:sz w:val="24"/>
          <w:szCs w:val="24"/>
        </w:rPr>
        <w:t>"</w:t>
      </w:r>
      <w:r w:rsidR="007B5042">
        <w:rPr>
          <w:bCs/>
          <w:color w:val="000009"/>
          <w:sz w:val="24"/>
          <w:szCs w:val="24"/>
        </w:rPr>
        <w:t xml:space="preserve"> города Азнакаево Азнакаевского муниципального района Республики Татарстан</w:t>
      </w:r>
      <w:r w:rsidRPr="00953531">
        <w:rPr>
          <w:color w:val="000009"/>
          <w:sz w:val="24"/>
          <w:szCs w:val="24"/>
        </w:rPr>
        <w:t>(далее</w:t>
      </w:r>
      <w:r w:rsidR="003C0C93" w:rsidRPr="00953531">
        <w:rPr>
          <w:sz w:val="24"/>
          <w:szCs w:val="24"/>
        </w:rPr>
        <w:t xml:space="preserve">– </w:t>
      </w:r>
      <w:r w:rsidRPr="00953531">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–ФГОСДО)ифедеральной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Нормативно-правовойосновойдляразработкиПрограммыявляютсяследующиенормативно-правовыедокументы: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 xml:space="preserve">от 29декабря2012г.№273-ФЗ </w:t>
      </w:r>
      <w:r w:rsidRPr="00953531">
        <w:rPr>
          <w:color w:val="000009"/>
          <w:sz w:val="24"/>
          <w:szCs w:val="24"/>
        </w:rPr>
        <w:t>«Об образовании в Российской Федерации»;</w:t>
      </w:r>
    </w:p>
    <w:p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познания»-региональная образовательная программа дошкольного образования</w:t>
      </w:r>
      <w:r>
        <w:rPr>
          <w:color w:val="000009"/>
          <w:sz w:val="24"/>
          <w:szCs w:val="24"/>
        </w:rPr>
        <w:t>.</w:t>
      </w:r>
    </w:p>
    <w:p w:rsidR="00EF5E53" w:rsidRDefault="00EF5E53" w:rsidP="00EF5E53">
      <w:pPr>
        <w:pStyle w:val="TableParagraph"/>
        <w:numPr>
          <w:ilvl w:val="0"/>
          <w:numId w:val="13"/>
        </w:numPr>
        <w:tabs>
          <w:tab w:val="left" w:pos="404"/>
          <w:tab w:val="left" w:pos="993"/>
        </w:tabs>
        <w:spacing w:before="0" w:line="276" w:lineRule="auto"/>
        <w:ind w:right="214"/>
        <w:jc w:val="both"/>
        <w:rPr>
          <w:color w:val="000009"/>
          <w:sz w:val="24"/>
          <w:szCs w:val="24"/>
        </w:rPr>
      </w:pPr>
      <w:r w:rsidRPr="00EF5E53">
        <w:rPr>
          <w:color w:val="000009"/>
          <w:sz w:val="24"/>
          <w:szCs w:val="24"/>
        </w:rPr>
        <w:t>«Куаныч» - «Радость познания»</w:t>
      </w:r>
      <w:r>
        <w:rPr>
          <w:color w:val="000009"/>
          <w:sz w:val="24"/>
          <w:szCs w:val="24"/>
        </w:rPr>
        <w:t xml:space="preserve"> - р</w:t>
      </w:r>
      <w:r w:rsidRPr="00EF5E53">
        <w:rPr>
          <w:color w:val="000009"/>
          <w:sz w:val="24"/>
          <w:szCs w:val="24"/>
        </w:rPr>
        <w:t>егиональная  образовательная программа дошкольного образования, авт.Шаехова Р.К., 2022 г.</w:t>
      </w:r>
    </w:p>
    <w:p w:rsidR="00BE3717" w:rsidRPr="00553785"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553785">
        <w:rPr>
          <w:color w:val="000009"/>
          <w:sz w:val="24"/>
          <w:szCs w:val="24"/>
          <w:lang w:val="tt-RU"/>
        </w:rPr>
        <w:t>:</w:t>
      </w:r>
    </w:p>
    <w:p w:rsidR="00553785" w:rsidRPr="00553785" w:rsidRDefault="00553785"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Pr>
          <w:color w:val="000009"/>
          <w:sz w:val="24"/>
          <w:szCs w:val="24"/>
          <w:lang w:val="tt-RU"/>
        </w:rPr>
        <w:t>Устав ДОУ;</w:t>
      </w:r>
    </w:p>
    <w:p w:rsidR="00553785" w:rsidRPr="00EF5E53" w:rsidRDefault="00553785"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Pr>
          <w:color w:val="000009"/>
          <w:sz w:val="24"/>
          <w:szCs w:val="24"/>
          <w:lang w:val="tt-RU"/>
        </w:rPr>
        <w:t>Программа развития ДОУ.</w:t>
      </w:r>
    </w:p>
    <w:p w:rsidR="00EF5E53" w:rsidRPr="00EF5E53" w:rsidRDefault="00EF5E53" w:rsidP="00EF5E53">
      <w:pPr>
        <w:pStyle w:val="TableParagraph"/>
        <w:tabs>
          <w:tab w:val="left" w:pos="404"/>
          <w:tab w:val="left" w:pos="993"/>
        </w:tabs>
        <w:spacing w:line="276" w:lineRule="auto"/>
        <w:ind w:left="0" w:right="214"/>
        <w:jc w:val="both"/>
        <w:rPr>
          <w:color w:val="000009"/>
          <w:sz w:val="24"/>
          <w:szCs w:val="24"/>
        </w:rPr>
      </w:pPr>
      <w:r>
        <w:rPr>
          <w:color w:val="000009"/>
          <w:sz w:val="24"/>
          <w:szCs w:val="24"/>
        </w:rPr>
        <w:t xml:space="preserve">         - Учредительными </w:t>
      </w:r>
      <w:r w:rsidRPr="00EF5E53">
        <w:rPr>
          <w:color w:val="000009"/>
          <w:sz w:val="24"/>
          <w:szCs w:val="24"/>
        </w:rPr>
        <w:t>документами</w:t>
      </w:r>
      <w:r>
        <w:rPr>
          <w:color w:val="000009"/>
          <w:sz w:val="24"/>
          <w:szCs w:val="24"/>
        </w:rPr>
        <w:t>,</w:t>
      </w:r>
      <w:r w:rsidRPr="00EF5E53">
        <w:rPr>
          <w:color w:val="000009"/>
          <w:sz w:val="24"/>
          <w:szCs w:val="24"/>
        </w:rPr>
        <w:t xml:space="preserve"> инструкциями Управления образованием исполнительного комитета Азнакаевского муниципального района Республики Татарстан, Министерства образования и науки Республики Татарстан, Исполнительного комитета Азнакаевского муниципального района Ре</w:t>
      </w:r>
      <w:r>
        <w:rPr>
          <w:color w:val="000009"/>
          <w:sz w:val="24"/>
          <w:szCs w:val="24"/>
        </w:rPr>
        <w:t>спублики Татарстан</w:t>
      </w:r>
      <w:r w:rsidRPr="00EF5E53">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Pr>
          <w:color w:val="000009"/>
        </w:rPr>
        <w:t>.</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lastRenderedPageBreak/>
        <w:t xml:space="preserve">рабочая программа воспитания, </w:t>
      </w:r>
    </w:p>
    <w:p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 xml:space="preserve">рограммы вмладенческом,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p>
    <w:p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21290F" w:rsidP="00953531">
      <w:pPr>
        <w:pStyle w:val="1"/>
        <w:numPr>
          <w:ilvl w:val="1"/>
          <w:numId w:val="9"/>
        </w:numPr>
        <w:tabs>
          <w:tab w:val="left" w:pos="1462"/>
        </w:tabs>
        <w:spacing w:line="276" w:lineRule="auto"/>
        <w:ind w:left="0" w:firstLine="567"/>
      </w:pPr>
      <w:r w:rsidRPr="00953531">
        <w:t>Цел</w:t>
      </w:r>
      <w:r w:rsidR="008261BC" w:rsidRPr="00953531">
        <w:t>и</w:t>
      </w:r>
      <w:r w:rsidRPr="00953531">
        <w:t>изадачи</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w:t>
      </w:r>
      <w:r w:rsidRPr="00953531">
        <w:lastRenderedPageBreak/>
        <w:t>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2"/>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социокультурной среды, соответствующей возрастным, </w:t>
      </w:r>
      <w:r w:rsidRPr="00953531">
        <w:rPr>
          <w:sz w:val="24"/>
          <w:szCs w:val="24"/>
        </w:rPr>
        <w:lastRenderedPageBreak/>
        <w:t>индивидуальным, психологическим и физиологическим особенностям детей;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21290F" w:rsidP="00953531">
      <w:pPr>
        <w:pStyle w:val="1"/>
        <w:numPr>
          <w:ilvl w:val="1"/>
          <w:numId w:val="9"/>
        </w:numPr>
        <w:tabs>
          <w:tab w:val="left" w:pos="1522"/>
        </w:tabs>
        <w:spacing w:line="276" w:lineRule="auto"/>
        <w:ind w:left="0" w:firstLine="567"/>
      </w:pPr>
      <w:r w:rsidRPr="00953531">
        <w:t xml:space="preserve">Принципыиподходыкформированию </w:t>
      </w:r>
      <w:r w:rsidR="003B4D95" w:rsidRPr="00953531">
        <w:t>П</w:t>
      </w:r>
      <w:r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3"/>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поддержкаинициативыдетейвразличныхвидахдеятельности;</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3B4D95" w:rsidRPr="00953531">
        <w:rPr>
          <w:sz w:val="24"/>
          <w:szCs w:val="24"/>
        </w:rPr>
        <w:t>ДОО</w:t>
      </w:r>
      <w:r w:rsidRPr="00953531">
        <w:rPr>
          <w:sz w:val="24"/>
          <w:szCs w:val="24"/>
        </w:rPr>
        <w:t>с</w:t>
      </w:r>
      <w:r w:rsidR="00A51413" w:rsidRPr="00953531">
        <w:rPr>
          <w:sz w:val="24"/>
          <w:szCs w:val="24"/>
        </w:rPr>
        <w:t>семье</w:t>
      </w:r>
      <w:r w:rsidRPr="00953531">
        <w:rPr>
          <w:sz w:val="24"/>
          <w:szCs w:val="24"/>
        </w:rPr>
        <w:t>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3B4D95" w:rsidP="00953531">
      <w:pPr>
        <w:pStyle w:val="2"/>
        <w:tabs>
          <w:tab w:val="left" w:pos="709"/>
        </w:tabs>
        <w:spacing w:line="276" w:lineRule="auto"/>
        <w:ind w:left="0" w:right="38"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w:t>
      </w:r>
      <w:r w:rsidRPr="00953531">
        <w:rPr>
          <w:sz w:val="24"/>
          <w:szCs w:val="24"/>
        </w:rPr>
        <w:lastRenderedPageBreak/>
        <w:t>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ЗначимыедляразработкииреализацииПрограммыхарактеристики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ОсновныеучастникиреализацииПрограммы:</w:t>
      </w:r>
      <w:r w:rsidRPr="00953531">
        <w:rPr>
          <w:sz w:val="24"/>
          <w:szCs w:val="24"/>
        </w:rPr>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953531">
      <w:pPr>
        <w:pStyle w:val="a3"/>
        <w:spacing w:line="276" w:lineRule="auto"/>
        <w:ind w:left="0" w:right="522" w:firstLine="567"/>
      </w:pPr>
      <w:r w:rsidRPr="00953531">
        <w:t>ОсобенностиразработкиПрограммы: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824AFC">
      <w:pPr>
        <w:pStyle w:val="a5"/>
        <w:numPr>
          <w:ilvl w:val="0"/>
          <w:numId w:val="20"/>
        </w:numPr>
        <w:tabs>
          <w:tab w:val="left" w:pos="639"/>
          <w:tab w:val="left" w:pos="993"/>
          <w:tab w:val="left" w:pos="3888"/>
          <w:tab w:val="left" w:pos="5548"/>
          <w:tab w:val="left" w:pos="6086"/>
          <w:tab w:val="left" w:pos="7709"/>
          <w:tab w:val="left" w:pos="9590"/>
          <w:tab w:val="left" w:pos="9639"/>
        </w:tabs>
        <w:spacing w:line="276" w:lineRule="auto"/>
        <w:ind w:left="0" w:firstLine="567"/>
        <w:rPr>
          <w:sz w:val="24"/>
          <w:szCs w:val="24"/>
        </w:rPr>
      </w:pPr>
      <w:r w:rsidRPr="00953531">
        <w:rPr>
          <w:sz w:val="24"/>
          <w:szCs w:val="24"/>
        </w:rPr>
        <w:t>культурно-образовательныеособенности</w:t>
      </w:r>
      <w:r w:rsidR="001308D1" w:rsidRPr="00953531">
        <w:rPr>
          <w:sz w:val="24"/>
          <w:szCs w:val="24"/>
        </w:rPr>
        <w:t xml:space="preserve"> МБДОУ </w:t>
      </w:r>
      <w:r w:rsidR="00824AFC">
        <w:rPr>
          <w:sz w:val="24"/>
          <w:szCs w:val="24"/>
        </w:rPr>
        <w:t>«Детский сад  комбинированного вида №8 «Гнёздышко» города Азнакаево</w:t>
      </w:r>
    </w:p>
    <w:p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климатические особенности;</w:t>
      </w:r>
    </w:p>
    <w:p w:rsidR="001C56B5" w:rsidRPr="00D91FB6" w:rsidRDefault="00030234" w:rsidP="00D91FB6">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культурныеособенности:</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основенационально-культурных традиций.</w:t>
      </w:r>
    </w:p>
    <w:p w:rsidR="00030234" w:rsidRPr="00D91FB6" w:rsidRDefault="00235F49" w:rsidP="00D91FB6">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lastRenderedPageBreak/>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EE3555"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AF2BDC" w:rsidRDefault="00030234" w:rsidP="00AF2BDC">
      <w:pPr>
        <w:tabs>
          <w:tab w:val="left" w:pos="1479"/>
        </w:tabs>
        <w:spacing w:line="276" w:lineRule="auto"/>
        <w:ind w:right="521"/>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Социально-демографическиеособенности</w:t>
      </w:r>
      <w:r w:rsidRPr="00953531">
        <w:rPr>
          <w:sz w:val="24"/>
          <w:szCs w:val="24"/>
        </w:rPr>
        <w:t>:</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Характеристикиособенностейразвитиядетейдошкольноговозраста</w:t>
      </w:r>
    </w:p>
    <w:p w:rsidR="00482C6F" w:rsidRPr="00CD08DC" w:rsidRDefault="00482C6F" w:rsidP="00CD08DC">
      <w:pPr>
        <w:pStyle w:val="1"/>
        <w:spacing w:line="276" w:lineRule="auto"/>
        <w:ind w:left="0" w:firstLine="567"/>
        <w:jc w:val="both"/>
        <w:rPr>
          <w:color w:val="FF0000"/>
        </w:rPr>
      </w:pPr>
      <w:r w:rsidRPr="00953531">
        <w:t>1.</w:t>
      </w:r>
      <w:r w:rsidR="00B34936" w:rsidRPr="00953531">
        <w:t>5</w:t>
      </w:r>
      <w:r w:rsidRPr="00953531">
        <w:t>.1</w:t>
      </w:r>
      <w:r w:rsidR="00CD08DC">
        <w:t>.</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Втораягруппадетейраннего</w:t>
      </w:r>
      <w:r w:rsidRPr="00953531">
        <w:t xml:space="preserve">возраст </w:t>
      </w:r>
      <w:r w:rsidR="0021290F" w:rsidRPr="00953531">
        <w:t>(второйгоджизни)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953531">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953531">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 xml:space="preserve">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w:t>
      </w:r>
      <w:r w:rsidRPr="00953531">
        <w:lastRenderedPageBreak/>
        <w:t>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953531" w:rsidRDefault="0021290F" w:rsidP="00953531">
      <w:pPr>
        <w:pStyle w:val="a3"/>
        <w:spacing w:line="276" w:lineRule="auto"/>
        <w:ind w:left="0" w:firstLine="567"/>
      </w:pPr>
      <w:r w:rsidRPr="00953531">
        <w:rPr>
          <w:b/>
          <w:i/>
        </w:rPr>
        <w:t>Психическиефункции</w:t>
      </w:r>
      <w:r w:rsidRPr="00953531">
        <w:rPr>
          <w:b/>
        </w:rPr>
        <w:t>.</w:t>
      </w:r>
      <w:r w:rsidRPr="00953531">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953531" w:rsidRDefault="0021290F" w:rsidP="00953531">
      <w:pPr>
        <w:pStyle w:val="a3"/>
        <w:spacing w:line="276" w:lineRule="auto"/>
        <w:ind w:left="0" w:firstLine="567"/>
      </w:pPr>
      <w:r w:rsidRPr="00953531">
        <w:t xml:space="preserve">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w:t>
      </w:r>
      <w:r w:rsidRPr="00953531">
        <w:lastRenderedPageBreak/>
        <w:t>результате, выделение соотношений и связей между предметами, условий реализациидействий.</w:t>
      </w:r>
    </w:p>
    <w:p w:rsidR="00BB340C" w:rsidRPr="00953531" w:rsidRDefault="0021290F" w:rsidP="00953531">
      <w:pPr>
        <w:pStyle w:val="a3"/>
        <w:spacing w:line="276" w:lineRule="auto"/>
        <w:ind w:left="0" w:firstLine="567"/>
      </w:pPr>
      <w:r w:rsidRPr="00953531">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953531" w:rsidRDefault="0021290F" w:rsidP="00953531">
      <w:pPr>
        <w:pStyle w:val="a3"/>
        <w:spacing w:line="276" w:lineRule="auto"/>
        <w:ind w:left="0" w:firstLine="567"/>
      </w:pPr>
      <w:r w:rsidRPr="00953531">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(пирамиды,матрешкиидр.),строительнымматериаломисюжетнымиигрушками(куклысатрибута</w:t>
      </w:r>
      <w:r w:rsidRPr="00953531">
        <w:lastRenderedPageBreak/>
        <w:t>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1547E8" w:rsidRPr="00953531" w:rsidRDefault="001547E8" w:rsidP="00953531">
      <w:pPr>
        <w:pStyle w:val="a3"/>
        <w:spacing w:line="276" w:lineRule="auto"/>
        <w:ind w:left="0" w:firstLine="567"/>
      </w:pP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w:t>
      </w:r>
      <w:r w:rsidRPr="00953531">
        <w:lastRenderedPageBreak/>
        <w:t>знаниячерезосуществлениеэффективныхпредметных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Перваямладшаягруппа(третийгоджизни)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953531">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953531">
      <w:pPr>
        <w:pStyle w:val="a3"/>
        <w:spacing w:line="276" w:lineRule="auto"/>
        <w:ind w:left="0" w:firstLine="567"/>
      </w:pPr>
      <w:r w:rsidRPr="00953531">
        <w:rPr>
          <w:b/>
          <w:i/>
        </w:rPr>
        <w:t>Психическиефункции.</w:t>
      </w:r>
      <w:r w:rsidRPr="00953531">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953531" w:rsidRDefault="0021290F" w:rsidP="00953531">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953531">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953531">
      <w:pPr>
        <w:pStyle w:val="a3"/>
        <w:spacing w:line="276" w:lineRule="auto"/>
        <w:ind w:left="0" w:firstLine="567"/>
      </w:pPr>
      <w:r w:rsidRPr="00953531">
        <w:t xml:space="preserve">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w:t>
      </w:r>
      <w:r w:rsidRPr="00953531">
        <w:lastRenderedPageBreak/>
        <w:t>свидетельство значительноболеесложной,чемпрежде,работыдетскогомышления.Переходотконкретно-чувственного</w:t>
      </w:r>
    </w:p>
    <w:p w:rsidR="00BB340C" w:rsidRPr="00953531" w:rsidRDefault="0021290F" w:rsidP="00953531">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D91FB6" w:rsidRDefault="00D91FB6" w:rsidP="00953531">
      <w:pPr>
        <w:pStyle w:val="a3"/>
        <w:spacing w:line="276" w:lineRule="auto"/>
        <w:ind w:left="0" w:firstLine="567"/>
        <w:rPr>
          <w:b/>
          <w:i/>
        </w:rPr>
      </w:pP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953531">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21290F" w:rsidRPr="00953531">
        <w:t>Дошкольный возраст (от трех до семи лет)</w:t>
      </w:r>
    </w:p>
    <w:p w:rsidR="00BB340C" w:rsidRPr="00953531" w:rsidRDefault="00482C6F" w:rsidP="00953531">
      <w:pPr>
        <w:pStyle w:val="1"/>
        <w:spacing w:line="276" w:lineRule="auto"/>
        <w:ind w:left="0" w:firstLine="567"/>
      </w:pPr>
      <w:r w:rsidRPr="00953531">
        <w:t>1.</w:t>
      </w:r>
      <w:r w:rsidR="00B34936" w:rsidRPr="00953531">
        <w:t>5</w:t>
      </w:r>
      <w:r w:rsidRPr="00953531">
        <w:t>.3.1.</w:t>
      </w:r>
      <w:r w:rsidR="0021290F" w:rsidRPr="00953531">
        <w:t>Втораямладшая группа(четвертый 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953531">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953531">
      <w:pPr>
        <w:pStyle w:val="a3"/>
        <w:spacing w:line="276" w:lineRule="auto"/>
        <w:ind w:left="0" w:firstLine="567"/>
      </w:pPr>
      <w:r w:rsidRPr="00953531">
        <w:rPr>
          <w:b/>
          <w:i/>
        </w:rPr>
        <w:t>Психическиефункции.</w:t>
      </w:r>
      <w:r w:rsidRPr="00953531">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953531">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953531">
      <w:pPr>
        <w:pStyle w:val="a3"/>
        <w:spacing w:line="276" w:lineRule="auto"/>
        <w:ind w:left="0" w:firstLine="567"/>
      </w:pPr>
      <w:r w:rsidRPr="00953531">
        <w:t xml:space="preserve">В три-четыре года внимание ребѐнка носит непроизвольный, непосредственный </w:t>
      </w:r>
      <w:r w:rsidRPr="00953531">
        <w:lastRenderedPageBreak/>
        <w:t>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953531" w:rsidRDefault="0021290F" w:rsidP="00953531">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953531">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 xml:space="preserve">У ребенка начинаетформироваться периферия </w:t>
      </w:r>
      <w:r w:rsidRPr="00953531">
        <w:lastRenderedPageBreak/>
        <w:t>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21290F" w:rsidRPr="00953531">
        <w:t>Средняягруппа(пятыйгоджизни)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953531">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953531">
      <w:pPr>
        <w:pStyle w:val="a3"/>
        <w:spacing w:line="276" w:lineRule="auto"/>
        <w:ind w:left="0" w:firstLine="567"/>
      </w:pPr>
      <w:r w:rsidRPr="00953531">
        <w:rPr>
          <w:b/>
          <w:i/>
        </w:rPr>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 xml:space="preserve">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w:t>
      </w:r>
      <w:r w:rsidRPr="00953531">
        <w:lastRenderedPageBreak/>
        <w:t>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953531">
      <w:pPr>
        <w:pStyle w:val="a3"/>
        <w:spacing w:line="276" w:lineRule="auto"/>
        <w:ind w:left="0" w:firstLine="567"/>
      </w:pPr>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953531">
      <w:pPr>
        <w:pStyle w:val="a3"/>
        <w:spacing w:line="276" w:lineRule="auto"/>
        <w:ind w:left="0" w:firstLine="567"/>
      </w:pPr>
      <w:r w:rsidRPr="00953531">
        <w:t>Продуктивныевидыдеятельностиспособствуютразвитиюмелкоймоторикирук.</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953531" w:rsidRDefault="0021290F" w:rsidP="00953531">
      <w:pPr>
        <w:pStyle w:val="a3"/>
        <w:spacing w:line="276" w:lineRule="auto"/>
        <w:ind w:left="0" w:firstLine="567"/>
      </w:pPr>
      <w:r w:rsidRPr="00953531">
        <w:rPr>
          <w:b/>
          <w:i/>
        </w:rPr>
        <w:t>Саморегуляция.</w:t>
      </w:r>
      <w:r w:rsidRPr="00953531">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Старшаягруппа(шестойгоджизни)</w:t>
      </w:r>
    </w:p>
    <w:p w:rsidR="00BB340C" w:rsidRPr="00953531" w:rsidRDefault="0021290F" w:rsidP="00953531">
      <w:pPr>
        <w:pStyle w:val="2"/>
        <w:spacing w:line="276" w:lineRule="auto"/>
        <w:ind w:left="0" w:firstLine="567"/>
        <w:jc w:val="left"/>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953531" w:rsidRDefault="0021290F" w:rsidP="00953531">
      <w:pPr>
        <w:pStyle w:val="2"/>
        <w:spacing w:line="276" w:lineRule="auto"/>
        <w:ind w:left="0" w:firstLine="567"/>
      </w:pPr>
      <w:r w:rsidRPr="00953531">
        <w:t>Функциональноесозревание</w:t>
      </w:r>
    </w:p>
    <w:p w:rsidR="00E666D3" w:rsidRPr="00953531" w:rsidRDefault="0021290F" w:rsidP="00953531">
      <w:pPr>
        <w:pStyle w:val="a3"/>
        <w:spacing w:line="276" w:lineRule="auto"/>
        <w:ind w:left="0" w:firstLine="567"/>
      </w:pPr>
      <w:r w:rsidRPr="00953531">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953531" w:rsidRDefault="0021290F" w:rsidP="00953531">
      <w:pPr>
        <w:pStyle w:val="a3"/>
        <w:spacing w:line="276" w:lineRule="auto"/>
        <w:ind w:left="0" w:firstLine="567"/>
      </w:pPr>
      <w:r w:rsidRPr="00953531">
        <w:rPr>
          <w:b/>
        </w:rPr>
        <w:lastRenderedPageBreak/>
        <w:t xml:space="preserve">Психические функции. </w:t>
      </w:r>
      <w:r w:rsidRPr="00953531">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953531" w:rsidRDefault="0021290F" w:rsidP="00953531">
      <w:pPr>
        <w:pStyle w:val="a3"/>
        <w:spacing w:line="276" w:lineRule="auto"/>
        <w:ind w:left="0" w:firstLine="567"/>
      </w:pPr>
      <w:r w:rsidRPr="00953531">
        <w:rPr>
          <w:b/>
          <w:i/>
        </w:rPr>
        <w:t>Детскиевидыдеятельности.</w:t>
      </w:r>
      <w:r w:rsidRPr="00953531">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953531" w:rsidRDefault="0021290F" w:rsidP="00953531">
      <w:pPr>
        <w:pStyle w:val="a3"/>
        <w:spacing w:line="276" w:lineRule="auto"/>
        <w:ind w:left="0" w:firstLine="567"/>
      </w:pPr>
      <w:r w:rsidRPr="00953531">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953531" w:rsidRDefault="0021290F" w:rsidP="00953531">
      <w:pPr>
        <w:pStyle w:val="a3"/>
        <w:spacing w:line="276" w:lineRule="auto"/>
        <w:ind w:left="0" w:firstLine="567"/>
      </w:pPr>
      <w:r w:rsidRPr="00953531">
        <w:rPr>
          <w:b/>
          <w:i/>
        </w:rPr>
        <w:t>Коммуникацияисоциализация.</w:t>
      </w:r>
      <w:r w:rsidRPr="00953531">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953531">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w:t>
      </w:r>
      <w:r w:rsidRPr="00953531">
        <w:lastRenderedPageBreak/>
        <w:t>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21290F" w:rsidRPr="00953531">
        <w:t>Подготовительнаякшколегруппа (седьмойгоджизни)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быстрее,чемтуловище. Изменяются кости, формирующиеобликлица.</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953531" w:rsidRDefault="0021290F" w:rsidP="00953531">
      <w:pPr>
        <w:pStyle w:val="a3"/>
        <w:spacing w:line="276" w:lineRule="auto"/>
        <w:ind w:left="0" w:firstLine="567"/>
      </w:pPr>
      <w:r w:rsidRPr="00953531">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953531" w:rsidRDefault="0021290F" w:rsidP="00953531">
      <w:pPr>
        <w:pStyle w:val="a3"/>
        <w:spacing w:line="276" w:lineRule="auto"/>
        <w:ind w:left="0" w:firstLine="567"/>
      </w:pPr>
      <w:r w:rsidRPr="00953531">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953531" w:rsidRDefault="0021290F" w:rsidP="00953531">
      <w:pPr>
        <w:pStyle w:val="a3"/>
        <w:spacing w:line="276" w:lineRule="auto"/>
        <w:ind w:left="0" w:firstLine="567"/>
      </w:pPr>
      <w:r w:rsidRPr="00953531">
        <w:rPr>
          <w:b/>
          <w:i/>
        </w:rPr>
        <w:t>Психическиефункции.</w:t>
      </w:r>
      <w:r w:rsidRPr="00953531">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953531">
        <w:rPr>
          <w:i/>
        </w:rPr>
        <w:t xml:space="preserve">сенситивный </w:t>
      </w:r>
      <w:r w:rsidRPr="00953531">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953531" w:rsidRDefault="0021290F" w:rsidP="00953531">
      <w:pPr>
        <w:pStyle w:val="a3"/>
        <w:spacing w:line="276" w:lineRule="auto"/>
        <w:ind w:left="0" w:firstLine="567"/>
      </w:pPr>
      <w:r w:rsidRPr="00953531">
        <w:t xml:space="preserve">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w:t>
      </w:r>
      <w:r w:rsidRPr="00953531">
        <w:lastRenderedPageBreak/>
        <w:t>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953531">
      <w:pPr>
        <w:pStyle w:val="a3"/>
        <w:spacing w:line="276" w:lineRule="auto"/>
        <w:ind w:left="0" w:firstLine="567"/>
      </w:pPr>
      <w:r w:rsidRPr="00953531">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1547E8" w:rsidRDefault="001547E8" w:rsidP="00953531">
      <w:pPr>
        <w:pStyle w:val="a3"/>
        <w:spacing w:line="276" w:lineRule="auto"/>
        <w:ind w:left="0" w:firstLine="567"/>
        <w:rPr>
          <w:b/>
          <w:i/>
        </w:rPr>
      </w:pP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953531" w:rsidRDefault="0021290F" w:rsidP="00953531">
      <w:pPr>
        <w:pStyle w:val="a3"/>
        <w:spacing w:line="276" w:lineRule="auto"/>
        <w:ind w:left="0" w:firstLine="567"/>
      </w:pPr>
      <w:r w:rsidRPr="00953531">
        <w:rPr>
          <w:b/>
          <w:i/>
        </w:rPr>
        <w:t>Саморегуляция.</w:t>
      </w:r>
      <w:r w:rsidRPr="00953531">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Планируемыерезультатыреализации</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953531">
        <w:rPr>
          <w:i/>
        </w:rPr>
        <w:t>возрастные характеристикивозможныхдостижений ребенка к завершениюДО.</w:t>
      </w:r>
    </w:p>
    <w:p w:rsidR="00BB340C" w:rsidRPr="00953531" w:rsidRDefault="0021290F" w:rsidP="00953531">
      <w:pPr>
        <w:pStyle w:val="a3"/>
        <w:spacing w:line="276" w:lineRule="auto"/>
        <w:ind w:left="0" w:firstLine="567"/>
      </w:pPr>
      <w:r w:rsidRPr="00953531">
        <w:t>Реализацияобразовательныхцелейизадач</w:t>
      </w:r>
      <w:r w:rsidR="00360FB9" w:rsidRPr="00953531">
        <w:t>П</w:t>
      </w:r>
      <w:r w:rsidRPr="00953531">
        <w:t>рограммынаправленанадостижение целевых ориентиров ДО, которые описаны как основные характеристики развитияребенка.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953531">
      <w:pPr>
        <w:pStyle w:val="a3"/>
        <w:spacing w:line="276" w:lineRule="auto"/>
        <w:ind w:left="0" w:firstLine="567"/>
      </w:pPr>
      <w:r w:rsidRPr="00953531">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953531" w:rsidRDefault="0021290F" w:rsidP="00953531">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BB340C" w:rsidP="00953531">
      <w:pPr>
        <w:pStyle w:val="a3"/>
        <w:spacing w:line="276" w:lineRule="auto"/>
        <w:ind w:left="0" w:firstLine="567"/>
        <w:jc w:val="left"/>
      </w:pPr>
    </w:p>
    <w:p w:rsidR="00BB340C" w:rsidRPr="00953531" w:rsidRDefault="005D6A35" w:rsidP="00F9070A">
      <w:pPr>
        <w:pStyle w:val="1"/>
        <w:tabs>
          <w:tab w:val="left" w:pos="1522"/>
        </w:tabs>
        <w:spacing w:line="276" w:lineRule="auto"/>
        <w:ind w:left="0" w:firstLine="567"/>
      </w:pPr>
      <w:r w:rsidRPr="00953531">
        <w:t xml:space="preserve">1.6.1. </w:t>
      </w:r>
      <w:r w:rsidR="0021290F" w:rsidRPr="00953531">
        <w:t>Планируемыерезультатывраннемвозрасте</w:t>
      </w:r>
    </w:p>
    <w:p w:rsidR="00BB340C" w:rsidRPr="00953531" w:rsidRDefault="0021290F" w:rsidP="00953531">
      <w:pPr>
        <w:pStyle w:val="2"/>
        <w:spacing w:line="276" w:lineRule="auto"/>
        <w:ind w:left="0" w:firstLine="567"/>
        <w:rPr>
          <w:i w:val="0"/>
        </w:rPr>
      </w:pPr>
      <w:r w:rsidRPr="00953531">
        <w:rPr>
          <w:i w:val="0"/>
        </w:rPr>
        <w:t>Ктремгодам:</w:t>
      </w:r>
    </w:p>
    <w:p w:rsidR="00BB340C" w:rsidRPr="00953531" w:rsidRDefault="0021290F" w:rsidP="00675B7C">
      <w:pPr>
        <w:pStyle w:val="a3"/>
        <w:numPr>
          <w:ilvl w:val="0"/>
          <w:numId w:val="21"/>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sidRPr="00953531">
        <w:rPr>
          <w:sz w:val="24"/>
          <w:szCs w:val="24"/>
          <w:lang w:val="ru-RU"/>
        </w:rPr>
        <w:lastRenderedPageBreak/>
        <w:t>просьбами;</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эмоционально реагирует на музыку, с удовольствием двигается под музыку и </w:t>
      </w:r>
      <w:r w:rsidRPr="00953531">
        <w:rPr>
          <w:i/>
          <w:iCs/>
          <w:sz w:val="24"/>
          <w:szCs w:val="24"/>
          <w:lang w:val="ru-RU"/>
        </w:rPr>
        <w:lastRenderedPageBreak/>
        <w:t>слушает произведения татарских композиторов;</w:t>
      </w:r>
    </w:p>
    <w:p w:rsidR="00504A1C"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675B7C">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F9070A" w:rsidP="00953531">
      <w:pPr>
        <w:pStyle w:val="1"/>
        <w:tabs>
          <w:tab w:val="left" w:pos="1522"/>
        </w:tabs>
        <w:spacing w:line="276" w:lineRule="auto"/>
        <w:ind w:left="0" w:firstLine="567"/>
        <w:jc w:val="both"/>
      </w:pPr>
      <w:r w:rsidRPr="00953531">
        <w:t xml:space="preserve">1.6.2. </w:t>
      </w:r>
      <w:r w:rsidR="0021290F" w:rsidRPr="00953531">
        <w:t>Планируемыерезультатывдошкольномвозрасте</w:t>
      </w:r>
    </w:p>
    <w:p w:rsidR="00BB340C" w:rsidRPr="00953531" w:rsidRDefault="005D6A35" w:rsidP="00953531">
      <w:pPr>
        <w:pStyle w:val="2"/>
        <w:spacing w:line="276" w:lineRule="auto"/>
        <w:ind w:left="0" w:firstLine="567"/>
        <w:rPr>
          <w:i w:val="0"/>
        </w:rPr>
      </w:pPr>
      <w:r w:rsidRPr="00953531">
        <w:rPr>
          <w:i w:val="0"/>
        </w:rPr>
        <w:t>1.6.3.1.</w:t>
      </w:r>
      <w:r w:rsidR="0021290F" w:rsidRPr="00953531">
        <w:rPr>
          <w:i w:val="0"/>
        </w:rPr>
        <w:t>Кчетыремгодам:</w:t>
      </w:r>
    </w:p>
    <w:p w:rsidR="00BB340C" w:rsidRPr="00953531" w:rsidRDefault="0021290F" w:rsidP="00675B7C">
      <w:pPr>
        <w:pStyle w:val="a3"/>
        <w:numPr>
          <w:ilvl w:val="0"/>
          <w:numId w:val="22"/>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совместно со взрослым пересказывает знакомые сказки, короткие стихи;</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 самодеятельной игре самостоятельно организует предметно-игровую среду, </w:t>
      </w:r>
      <w:r w:rsidRPr="00953531">
        <w:rPr>
          <w:i/>
          <w:iCs/>
          <w:sz w:val="24"/>
          <w:szCs w:val="24"/>
          <w:lang w:val="ru-RU"/>
        </w:rPr>
        <w:lastRenderedPageBreak/>
        <w:t>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Default="00585F03" w:rsidP="00675B7C">
      <w:pPr>
        <w:pStyle w:val="20"/>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BB340C" w:rsidRPr="00953531" w:rsidRDefault="00BB340C" w:rsidP="00F9070A">
      <w:pPr>
        <w:pStyle w:val="a3"/>
        <w:spacing w:line="276" w:lineRule="auto"/>
        <w:ind w:left="0" w:firstLine="0"/>
        <w:rPr>
          <w:color w:val="FF0000"/>
        </w:rPr>
      </w:pPr>
    </w:p>
    <w:p w:rsidR="00BB340C" w:rsidRPr="00953531" w:rsidRDefault="005D6A35" w:rsidP="00953531">
      <w:pPr>
        <w:pStyle w:val="2"/>
        <w:spacing w:line="276" w:lineRule="auto"/>
        <w:ind w:left="0" w:firstLine="567"/>
        <w:rPr>
          <w:i w:val="0"/>
        </w:rPr>
      </w:pPr>
      <w:r w:rsidRPr="00953531">
        <w:rPr>
          <w:i w:val="0"/>
        </w:rPr>
        <w:t>1.6.3.2.</w:t>
      </w:r>
      <w:r w:rsidR="0021290F" w:rsidRPr="00953531">
        <w:rPr>
          <w:i w:val="0"/>
        </w:rPr>
        <w:t>Кпятигодам:</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70CEB" w:rsidRPr="00953531" w:rsidRDefault="00070CEB"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1547E8" w:rsidRDefault="00E6290B"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D36DF7"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ПлощадьТукая» в</w:t>
      </w:r>
      <w:r w:rsidR="004E363F" w:rsidRPr="00953531">
        <w:rPr>
          <w:i/>
          <w:iCs/>
          <w:sz w:val="24"/>
          <w:szCs w:val="24"/>
          <w:lang w:val="ru-RU"/>
        </w:rPr>
        <w:t xml:space="preserve"> городе Казани;</w:t>
      </w:r>
    </w:p>
    <w:p w:rsidR="00D36DF7" w:rsidRPr="00953531" w:rsidRDefault="00D36DF7"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проявляет себя в разных видах музыкальной, изобразительной, </w:t>
      </w:r>
      <w:r w:rsidRPr="00953531">
        <w:rPr>
          <w:i/>
          <w:iCs/>
          <w:sz w:val="24"/>
          <w:szCs w:val="24"/>
          <w:lang w:val="ru-RU"/>
        </w:rPr>
        <w:lastRenderedPageBreak/>
        <w:t>театрализованной деятельности, используя выразительные и изобразительные средства;</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675B7C">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D6A35" w:rsidRPr="009B1450" w:rsidRDefault="00A44D0D" w:rsidP="009B1450">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BB340C" w:rsidRPr="00953531" w:rsidRDefault="00F9070A" w:rsidP="00953531">
      <w:pPr>
        <w:pStyle w:val="2"/>
        <w:spacing w:line="276" w:lineRule="auto"/>
        <w:ind w:left="0" w:firstLine="567"/>
        <w:rPr>
          <w:b w:val="0"/>
          <w:i w:val="0"/>
        </w:rPr>
      </w:pPr>
      <w:r>
        <w:rPr>
          <w:i w:val="0"/>
        </w:rPr>
        <w:t xml:space="preserve">1.6.3.3 </w:t>
      </w:r>
      <w:r w:rsidR="0021290F" w:rsidRPr="00953531">
        <w:rPr>
          <w:i w:val="0"/>
        </w:rPr>
        <w:t>Кшестигодам</w:t>
      </w:r>
      <w:r w:rsidR="0021290F" w:rsidRPr="00953531">
        <w:rPr>
          <w:b w:val="0"/>
          <w:i w:val="0"/>
        </w:rPr>
        <w:t>:</w:t>
      </w:r>
    </w:p>
    <w:p w:rsidR="006A6FC3" w:rsidRPr="00953531" w:rsidRDefault="0021290F" w:rsidP="00675B7C">
      <w:pPr>
        <w:pStyle w:val="a3"/>
        <w:numPr>
          <w:ilvl w:val="0"/>
          <w:numId w:val="24"/>
        </w:numPr>
        <w:tabs>
          <w:tab w:val="left" w:pos="993"/>
        </w:tabs>
        <w:spacing w:line="276" w:lineRule="auto"/>
        <w:ind w:left="0" w:firstLine="567"/>
      </w:pPr>
      <w:r w:rsidRPr="00953531">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проявляет интерес к семейным делам, стремится к совместному обсуждению предстоящих дел;</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w:t>
      </w:r>
      <w:r w:rsidRPr="00953531">
        <w:rPr>
          <w:i/>
          <w:iCs/>
          <w:sz w:val="24"/>
          <w:szCs w:val="24"/>
          <w:lang w:val="ru-RU"/>
        </w:rPr>
        <w:lastRenderedPageBreak/>
        <w:t>высказывания, строит фразы из 2-4 слов на татарском языке;</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675B7C">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Кконцудошкольноговозраста:</w:t>
      </w:r>
    </w:p>
    <w:p w:rsidR="00BB340C" w:rsidRPr="00953531" w:rsidRDefault="0021290F" w:rsidP="00675B7C">
      <w:pPr>
        <w:pStyle w:val="a3"/>
        <w:numPr>
          <w:ilvl w:val="0"/>
          <w:numId w:val="25"/>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w:t>
      </w:r>
      <w:r w:rsidRPr="00953531">
        <w:rPr>
          <w:sz w:val="24"/>
          <w:szCs w:val="24"/>
          <w:lang w:val="ru-RU"/>
        </w:rPr>
        <w:lastRenderedPageBreak/>
        <w:t>простейшие туристские навыки, ориентируется на местности;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w:t>
      </w:r>
      <w:r w:rsidRPr="00953531">
        <w:rPr>
          <w:sz w:val="24"/>
          <w:szCs w:val="24"/>
          <w:lang w:val="ru-RU"/>
        </w:rPr>
        <w:lastRenderedPageBreak/>
        <w:t>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w:t>
      </w:r>
      <w:r w:rsidRPr="00953531">
        <w:rPr>
          <w:i/>
          <w:iCs/>
          <w:sz w:val="24"/>
          <w:szCs w:val="24"/>
          <w:lang w:val="ru-RU"/>
        </w:rPr>
        <w:lastRenderedPageBreak/>
        <w:t>предстоящих дел, расходов; старается общаться с членами семьи на татарском языке;</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w:t>
      </w:r>
      <w:r w:rsidRPr="00953531">
        <w:rPr>
          <w:i/>
          <w:iCs/>
          <w:sz w:val="24"/>
          <w:szCs w:val="24"/>
          <w:lang w:val="ru-RU"/>
        </w:rPr>
        <w:lastRenderedPageBreak/>
        <w:t>какая семья);</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w:t>
      </w:r>
      <w:r w:rsidR="001547E8">
        <w:rPr>
          <w:i/>
          <w:iCs/>
          <w:sz w:val="24"/>
          <w:szCs w:val="24"/>
          <w:lang w:val="ru-RU"/>
        </w:rPr>
        <w:t xml:space="preserve"> спорта – «борьба на поясах» (көрә</w:t>
      </w:r>
      <w:r w:rsidRPr="00953531">
        <w:rPr>
          <w:i/>
          <w:iCs/>
          <w:sz w:val="24"/>
          <w:szCs w:val="24"/>
          <w:lang w:val="ru-RU"/>
        </w:rPr>
        <w:t xml:space="preserve">ш); </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675B7C">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Педагогическаядиагностикадостиженияпланируемыхрезультатов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w:t>
      </w:r>
      <w:r w:rsidRPr="00953531">
        <w:rPr>
          <w:sz w:val="24"/>
          <w:szCs w:val="24"/>
          <w:lang w:val="ru-RU"/>
        </w:rPr>
        <w:lastRenderedPageBreak/>
        <w:t>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4"/>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953531">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5"/>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6"/>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953531">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w:t>
      </w:r>
      <w:r w:rsidRPr="00953531">
        <w:lastRenderedPageBreak/>
        <w:t>вательного,речевого, художественно-эстетическогоразвития.</w:t>
      </w:r>
    </w:p>
    <w:p w:rsidR="009833ED" w:rsidRPr="00953531" w:rsidRDefault="009833ED" w:rsidP="00953531">
      <w:pPr>
        <w:pStyle w:val="a3"/>
        <w:spacing w:line="276" w:lineRule="auto"/>
        <w:ind w:left="0" w:firstLine="567"/>
      </w:pPr>
      <w:r w:rsidRPr="00953531">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953531" w:rsidRDefault="009833ED" w:rsidP="00953531">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953531">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lastRenderedPageBreak/>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t>•</w:t>
      </w:r>
      <w:r w:rsidRPr="006D2413">
        <w:rPr>
          <w:rFonts w:eastAsia="Calibri"/>
          <w:sz w:val="24"/>
          <w:szCs w:val="24"/>
          <w:lang w:eastAsia="ru-RU"/>
        </w:rPr>
        <w:tab/>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t>•</w:t>
      </w:r>
      <w:r w:rsidRPr="006D2413">
        <w:rPr>
          <w:rFonts w:eastAsia="Calibri"/>
          <w:sz w:val="24"/>
          <w:szCs w:val="24"/>
          <w:lang w:eastAsia="ru-RU"/>
        </w:rPr>
        <w:tab/>
        <w:t>игровой деятельности;</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t>•</w:t>
      </w:r>
      <w:r w:rsidRPr="006D2413">
        <w:rPr>
          <w:rFonts w:eastAsia="Calibri"/>
          <w:sz w:val="24"/>
          <w:szCs w:val="24"/>
          <w:lang w:eastAsia="ru-RU"/>
        </w:rPr>
        <w:tab/>
        <w:t>познавательной деятельности (как идет развитие детских способностей, познавательной активности);</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t>•</w:t>
      </w:r>
      <w:r w:rsidRPr="006D2413">
        <w:rPr>
          <w:rFonts w:eastAsia="Calibri"/>
          <w:sz w:val="24"/>
          <w:szCs w:val="24"/>
          <w:lang w:eastAsia="ru-RU"/>
        </w:rPr>
        <w:tab/>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t>•</w:t>
      </w:r>
      <w:r w:rsidRPr="006D2413">
        <w:rPr>
          <w:rFonts w:eastAsia="Calibri"/>
          <w:sz w:val="24"/>
          <w:szCs w:val="24"/>
          <w:lang w:eastAsia="ru-RU"/>
        </w:rPr>
        <w:tab/>
        <w:t>художественной деятельности;</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t>•</w:t>
      </w:r>
      <w:r w:rsidRPr="006D2413">
        <w:rPr>
          <w:rFonts w:eastAsia="Calibri"/>
          <w:sz w:val="24"/>
          <w:szCs w:val="24"/>
          <w:lang w:eastAsia="ru-RU"/>
        </w:rPr>
        <w:tab/>
        <w:t>физического развития.</w:t>
      </w:r>
    </w:p>
    <w:p w:rsidR="006D2413" w:rsidRPr="006D2413" w:rsidRDefault="006D2413" w:rsidP="006D2413">
      <w:pPr>
        <w:spacing w:before="1" w:line="276" w:lineRule="auto"/>
        <w:ind w:left="212" w:firstLine="567"/>
        <w:jc w:val="both"/>
        <w:rPr>
          <w:rFonts w:eastAsia="Calibri"/>
          <w:sz w:val="24"/>
          <w:szCs w:val="24"/>
          <w:lang w:eastAsia="ru-RU"/>
        </w:rPr>
      </w:pPr>
      <w:r w:rsidRPr="006D2413">
        <w:rPr>
          <w:rFonts w:eastAsia="Calibri"/>
          <w:sz w:val="24"/>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t>периодичностью</w:t>
      </w:r>
      <w:r w:rsidR="00315B74" w:rsidRPr="00953531">
        <w:t>:</w:t>
      </w:r>
    </w:p>
    <w:p w:rsidR="00315B74" w:rsidRPr="00953531" w:rsidRDefault="00523E2D" w:rsidP="00675B7C">
      <w:pPr>
        <w:pStyle w:val="a3"/>
        <w:numPr>
          <w:ilvl w:val="0"/>
          <w:numId w:val="26"/>
        </w:numPr>
        <w:tabs>
          <w:tab w:val="left" w:pos="993"/>
        </w:tabs>
        <w:spacing w:line="276" w:lineRule="auto"/>
        <w:ind w:left="0" w:firstLine="567"/>
      </w:pPr>
      <w:r w:rsidRPr="00953531">
        <w:t>вгруппах дошкольноговозраста</w:t>
      </w:r>
      <w:r w:rsidR="00315B74" w:rsidRPr="00953531">
        <w:t xml:space="preserve"> (</w:t>
      </w:r>
      <w:r w:rsidR="00F9070A">
        <w:t>2</w:t>
      </w:r>
      <w:r w:rsidR="00315B74" w:rsidRPr="00953531">
        <w:t xml:space="preserve"> раз</w:t>
      </w:r>
      <w:r w:rsidR="00F9070A">
        <w:t>а</w:t>
      </w:r>
      <w:r w:rsidR="00315B74" w:rsidRPr="00953531">
        <w:t xml:space="preserve"> в год, в </w:t>
      </w:r>
      <w:r w:rsidR="00F9070A">
        <w:t>октябре и в мае</w:t>
      </w:r>
      <w:r w:rsidR="00315B74" w:rsidRPr="00953531">
        <w:t>)</w:t>
      </w:r>
      <w:r w:rsidRPr="00953531">
        <w:t>,</w:t>
      </w:r>
    </w:p>
    <w:p w:rsidR="006D2413" w:rsidRDefault="00523E2D" w:rsidP="00675B7C">
      <w:pPr>
        <w:pStyle w:val="a3"/>
        <w:numPr>
          <w:ilvl w:val="0"/>
          <w:numId w:val="26"/>
        </w:numPr>
        <w:tabs>
          <w:tab w:val="left" w:pos="993"/>
        </w:tabs>
        <w:spacing w:line="276" w:lineRule="auto"/>
        <w:ind w:left="0" w:firstLine="567"/>
      </w:pPr>
      <w:r w:rsidRPr="00953531">
        <w:t>вгруппахраннеговозраста</w:t>
      </w:r>
      <w:r w:rsidR="00315B74" w:rsidRPr="00953531">
        <w:t xml:space="preserve"> (</w:t>
      </w:r>
      <w:r w:rsidR="006D2413">
        <w:t>2</w:t>
      </w:r>
      <w:r w:rsidR="006D2413" w:rsidRPr="00953531">
        <w:t xml:space="preserve"> раз</w:t>
      </w:r>
      <w:r w:rsidR="006D2413">
        <w:t>а</w:t>
      </w:r>
      <w:r w:rsidR="006D2413" w:rsidRPr="00953531">
        <w:t xml:space="preserve"> в год, в </w:t>
      </w:r>
      <w:r w:rsidR="006D2413">
        <w:t>октябре и в мае)</w:t>
      </w:r>
    </w:p>
    <w:p w:rsidR="00523E2D" w:rsidRDefault="00523E2D" w:rsidP="00953531">
      <w:pPr>
        <w:pStyle w:val="a3"/>
        <w:spacing w:line="276" w:lineRule="auto"/>
        <w:ind w:left="0" w:firstLine="567"/>
      </w:pPr>
      <w:r w:rsidRPr="00953531">
        <w:t>Дляпроведенияиндивидуальнойпедагогическойдиагностики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6D2413" w:rsidRPr="006D2413" w:rsidRDefault="006D2413" w:rsidP="006D2413">
      <w:pPr>
        <w:ind w:right="-26" w:firstLine="851"/>
        <w:jc w:val="both"/>
        <w:rPr>
          <w:sz w:val="24"/>
          <w:szCs w:val="24"/>
        </w:rPr>
      </w:pPr>
      <w:r w:rsidRPr="006D2413">
        <w:rPr>
          <w:sz w:val="24"/>
          <w:szCs w:val="24"/>
        </w:rPr>
        <w:t>Педагогическая диагностика не предполагает специально созданных дляеё проведения мероприятий, которые могут привести к нарушению режима ипереутомлениюдетей.Такжепедагогическаядиагностиканепредполагаетжесткихвременныхрамок,т.к.этопротиворечитсутимониторинга,возрастнымособенностямобучающихся,атакжесодержанияФГОСДО.</w:t>
      </w:r>
    </w:p>
    <w:p w:rsidR="006D2413" w:rsidRPr="006D2413" w:rsidRDefault="006D2413" w:rsidP="006D2413">
      <w:pPr>
        <w:ind w:right="-26" w:firstLine="851"/>
        <w:jc w:val="both"/>
        <w:rPr>
          <w:sz w:val="24"/>
          <w:szCs w:val="24"/>
        </w:rPr>
      </w:pPr>
      <w:r w:rsidRPr="006D2413">
        <w:rPr>
          <w:sz w:val="24"/>
          <w:szCs w:val="24"/>
        </w:rPr>
        <w:t>Пособия,используемыедляпроведенияпедагогическойдиагностикииндивидуального развитиядетейприреализации Программы:</w:t>
      </w:r>
    </w:p>
    <w:p w:rsidR="006D2413" w:rsidRPr="006D2413" w:rsidRDefault="006D2413" w:rsidP="009B1450">
      <w:pPr>
        <w:numPr>
          <w:ilvl w:val="0"/>
          <w:numId w:val="200"/>
        </w:numPr>
        <w:tabs>
          <w:tab w:val="left" w:pos="966"/>
        </w:tabs>
        <w:ind w:left="0" w:right="-26" w:firstLine="851"/>
        <w:jc w:val="both"/>
        <w:rPr>
          <w:sz w:val="24"/>
          <w:szCs w:val="24"/>
        </w:rPr>
      </w:pPr>
      <w:r w:rsidRPr="006D2413">
        <w:rPr>
          <w:sz w:val="24"/>
          <w:szCs w:val="24"/>
        </w:rPr>
        <w:t>Н.В.Верещагина:«Диагностикапедагогическогопроцессавпервоймладшей группе (с 2 до 3 лет) дошкольной образовательной организации.Разработано всоответствиис ФГОС.</w:t>
      </w:r>
    </w:p>
    <w:p w:rsidR="006D2413" w:rsidRPr="006D2413" w:rsidRDefault="006D2413" w:rsidP="009B1450">
      <w:pPr>
        <w:numPr>
          <w:ilvl w:val="0"/>
          <w:numId w:val="200"/>
        </w:numPr>
        <w:tabs>
          <w:tab w:val="left" w:pos="966"/>
        </w:tabs>
        <w:ind w:left="0" w:right="-26" w:firstLine="851"/>
        <w:jc w:val="both"/>
        <w:rPr>
          <w:sz w:val="24"/>
          <w:szCs w:val="24"/>
        </w:rPr>
      </w:pPr>
      <w:r w:rsidRPr="006D2413">
        <w:rPr>
          <w:sz w:val="24"/>
          <w:szCs w:val="24"/>
        </w:rPr>
        <w:t>Н.В.Верещагина:«Диагностикапедагогическогопроцессавовтороймладшей группе (с 3 до 4 лет) дошкольной образовательной организации.Разработано всоответствиис ФГОС.</w:t>
      </w:r>
    </w:p>
    <w:p w:rsidR="006D2413" w:rsidRPr="006D2413" w:rsidRDefault="006D2413" w:rsidP="009B1450">
      <w:pPr>
        <w:numPr>
          <w:ilvl w:val="0"/>
          <w:numId w:val="200"/>
        </w:numPr>
        <w:tabs>
          <w:tab w:val="left" w:pos="966"/>
        </w:tabs>
        <w:ind w:left="0" w:right="-26" w:firstLine="851"/>
        <w:jc w:val="both"/>
        <w:rPr>
          <w:sz w:val="24"/>
          <w:szCs w:val="24"/>
        </w:rPr>
      </w:pPr>
      <w:r w:rsidRPr="006D2413">
        <w:rPr>
          <w:sz w:val="24"/>
          <w:szCs w:val="24"/>
        </w:rPr>
        <w:t>Н.В.Верещагина: «Диагностика педагогического процесса в средней группе(с4до5лет)дошкольнойобразовательнойорганизации.Разработановсоответствиис ФГОС.</w:t>
      </w:r>
    </w:p>
    <w:p w:rsidR="006D2413" w:rsidRPr="006D2413" w:rsidRDefault="006D2413" w:rsidP="009B1450">
      <w:pPr>
        <w:numPr>
          <w:ilvl w:val="0"/>
          <w:numId w:val="200"/>
        </w:numPr>
        <w:tabs>
          <w:tab w:val="left" w:pos="966"/>
        </w:tabs>
        <w:ind w:left="0" w:right="-26" w:firstLine="851"/>
        <w:jc w:val="both"/>
        <w:rPr>
          <w:sz w:val="24"/>
          <w:szCs w:val="24"/>
        </w:rPr>
      </w:pPr>
      <w:r w:rsidRPr="006D2413">
        <w:rPr>
          <w:sz w:val="24"/>
          <w:szCs w:val="24"/>
        </w:rPr>
        <w:t>Н.В.Верещагина: «Диагностика педагогического процесса в старшей группе(с5до6лет)дошкольнойобразовательнойорганизации.РазработановсоответствиисФГОС.</w:t>
      </w:r>
    </w:p>
    <w:p w:rsidR="006D2413" w:rsidRPr="006D2413" w:rsidRDefault="006D2413" w:rsidP="009B1450">
      <w:pPr>
        <w:numPr>
          <w:ilvl w:val="0"/>
          <w:numId w:val="200"/>
        </w:numPr>
        <w:tabs>
          <w:tab w:val="left" w:pos="966"/>
        </w:tabs>
        <w:ind w:left="0" w:right="-26" w:firstLine="851"/>
        <w:jc w:val="both"/>
        <w:rPr>
          <w:sz w:val="24"/>
          <w:szCs w:val="24"/>
        </w:rPr>
      </w:pPr>
      <w:r w:rsidRPr="006D2413">
        <w:rPr>
          <w:sz w:val="24"/>
          <w:szCs w:val="24"/>
        </w:rPr>
        <w:t>Н.В.Верещагина:«Диагностикапедагогическогопроцессавподготовительнойкшколегруппе(с6до7лет)дошкольнойобразовательнойорганизации.</w:t>
      </w:r>
    </w:p>
    <w:p w:rsidR="00300819" w:rsidRPr="00953531" w:rsidRDefault="00300819" w:rsidP="009B1450">
      <w:pPr>
        <w:pStyle w:val="a3"/>
        <w:spacing w:before="1" w:line="276" w:lineRule="auto"/>
        <w:ind w:left="0" w:firstLine="567"/>
        <w:jc w:val="left"/>
      </w:pPr>
    </w:p>
    <w:p w:rsidR="00BB340C" w:rsidRPr="009B1450" w:rsidRDefault="0021290F" w:rsidP="009B1450">
      <w:pPr>
        <w:pStyle w:val="1"/>
        <w:numPr>
          <w:ilvl w:val="0"/>
          <w:numId w:val="9"/>
        </w:numPr>
        <w:tabs>
          <w:tab w:val="left" w:pos="426"/>
        </w:tabs>
        <w:spacing w:line="276" w:lineRule="auto"/>
        <w:ind w:left="0" w:firstLine="567"/>
        <w:jc w:val="center"/>
      </w:pPr>
      <w:r w:rsidRPr="00953531">
        <w:t>СОДЕРЖАТЕЛЬНЫЙРАЗДЕЛ</w:t>
      </w:r>
    </w:p>
    <w:p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w:t>
      </w:r>
      <w:r w:rsidRPr="00953531">
        <w:lastRenderedPageBreak/>
        <w:t>авленнойсистематической работесними.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6D2413">
        <w:rPr>
          <w:b/>
          <w:i/>
        </w:rPr>
        <w:t>принцип учё</w:t>
      </w:r>
      <w:r w:rsidR="0021290F" w:rsidRPr="006D2413">
        <w:rPr>
          <w:b/>
          <w:i/>
        </w:rPr>
        <w:t>та ведущей деятельности</w:t>
      </w:r>
      <w:r w:rsidR="0021290F" w:rsidRPr="006D2413">
        <w:rPr>
          <w:b/>
        </w:rPr>
        <w:t>:</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953531">
      <w:pPr>
        <w:pStyle w:val="a3"/>
        <w:spacing w:line="276" w:lineRule="auto"/>
        <w:ind w:left="0" w:firstLine="567"/>
      </w:pPr>
      <w:r w:rsidRPr="006D2413">
        <w:rPr>
          <w:b/>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953531">
      <w:pPr>
        <w:pStyle w:val="a3"/>
        <w:spacing w:line="276" w:lineRule="auto"/>
        <w:ind w:left="0" w:firstLine="567"/>
      </w:pPr>
      <w:r w:rsidRPr="006D2413">
        <w:rPr>
          <w:b/>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953531">
      <w:pPr>
        <w:pStyle w:val="a3"/>
        <w:spacing w:line="276" w:lineRule="auto"/>
        <w:ind w:left="0" w:firstLine="567"/>
      </w:pPr>
      <w:r w:rsidRPr="006D2413">
        <w:rPr>
          <w:b/>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953531">
      <w:pPr>
        <w:pStyle w:val="a3"/>
        <w:spacing w:line="276" w:lineRule="auto"/>
        <w:ind w:left="0" w:firstLine="567"/>
      </w:pPr>
      <w:r w:rsidRPr="006D2413">
        <w:rPr>
          <w:b/>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953531">
      <w:pPr>
        <w:pStyle w:val="a3"/>
        <w:spacing w:line="276" w:lineRule="auto"/>
        <w:ind w:left="0" w:firstLine="567"/>
      </w:pPr>
      <w:r w:rsidRPr="006D2413">
        <w:rPr>
          <w:b/>
          <w:i/>
        </w:rPr>
        <w:t>принцип сотрудничества с семьей:</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953531">
      <w:pPr>
        <w:pStyle w:val="a3"/>
        <w:spacing w:line="276" w:lineRule="auto"/>
        <w:ind w:left="0" w:firstLine="567"/>
      </w:pPr>
      <w:r w:rsidRPr="006D2413">
        <w:rPr>
          <w:b/>
          <w:i/>
        </w:rPr>
        <w:t>принцип     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6D2413">
      <w:pPr>
        <w:pStyle w:val="a3"/>
        <w:spacing w:before="1" w:line="276" w:lineRule="auto"/>
        <w:ind w:left="0" w:firstLine="0"/>
        <w:jc w:val="center"/>
        <w:rPr>
          <w:b/>
          <w:bCs/>
        </w:rPr>
      </w:pPr>
      <w:r w:rsidRPr="00953531">
        <w:rPr>
          <w:b/>
          <w:bCs/>
        </w:rPr>
        <w:t>Задачи образовательной работы по образовательным областям</w:t>
      </w: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8A2DFC" w:rsidRDefault="0053308F" w:rsidP="008A2DFC">
      <w:pPr>
        <w:pStyle w:val="20"/>
        <w:shd w:val="clear" w:color="auto" w:fill="auto"/>
        <w:tabs>
          <w:tab w:val="left" w:pos="1340"/>
        </w:tabs>
        <w:spacing w:before="0" w:after="0" w:line="276" w:lineRule="auto"/>
        <w:ind w:firstLine="567"/>
        <w:jc w:val="both"/>
        <w:rPr>
          <w:color w:val="FF0000"/>
          <w:sz w:val="24"/>
          <w:szCs w:val="24"/>
          <w:lang w:val="ru-RU"/>
        </w:rPr>
      </w:pPr>
      <w:r w:rsidRPr="00953531">
        <w:rPr>
          <w:b/>
          <w:sz w:val="24"/>
          <w:szCs w:val="24"/>
          <w:lang w:val="ru-RU"/>
        </w:rPr>
        <w:t>2.1.1.1От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675B7C">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675B7C">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675B7C">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Для благоприятной адаптации к ДОО педагог обеспечивает эмоциональный комфорт </w:t>
      </w:r>
      <w:r w:rsidRPr="00953531">
        <w:rPr>
          <w:sz w:val="24"/>
          <w:szCs w:val="24"/>
          <w:lang w:val="ru-RU"/>
        </w:rPr>
        <w:lastRenderedPageBreak/>
        <w:t>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711C76" w:rsidRPr="006D2413" w:rsidRDefault="0053308F" w:rsidP="006D2413">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B1450" w:rsidRDefault="009B1450"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8A2DFC"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 xml:space="preserve">2.1.1.2. </w:t>
      </w:r>
      <w:r w:rsidR="0053308F" w:rsidRPr="00953531">
        <w:rPr>
          <w:b/>
          <w:sz w:val="24"/>
          <w:szCs w:val="24"/>
          <w:lang w:val="ru-RU"/>
        </w:rPr>
        <w:t>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675B7C">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675B7C">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675B7C">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675B7C">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675B7C">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B1450" w:rsidRDefault="00B8291F" w:rsidP="009B1450">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w:t>
      </w:r>
      <w:r w:rsidR="009B1450">
        <w:rPr>
          <w:i/>
          <w:iCs/>
          <w:sz w:val="24"/>
          <w:szCs w:val="24"/>
          <w:lang w:val="ru-RU"/>
        </w:rPr>
        <w:t>у освоению родного языка.</w:t>
      </w:r>
    </w:p>
    <w:p w:rsidR="0053308F" w:rsidRPr="00953531" w:rsidRDefault="00FB0B84"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2.1.1.3.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675B7C">
      <w:pPr>
        <w:pStyle w:val="20"/>
        <w:numPr>
          <w:ilvl w:val="0"/>
          <w:numId w:val="27"/>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675B7C">
      <w:pPr>
        <w:pStyle w:val="20"/>
        <w:numPr>
          <w:ilvl w:val="0"/>
          <w:numId w:val="37"/>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675B7C">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675B7C">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675B7C">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675B7C">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675B7C">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675B7C">
      <w:pPr>
        <w:pStyle w:val="20"/>
        <w:numPr>
          <w:ilvl w:val="0"/>
          <w:numId w:val="27"/>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675B7C">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675B7C">
      <w:pPr>
        <w:pStyle w:val="20"/>
        <w:numPr>
          <w:ilvl w:val="0"/>
          <w:numId w:val="27"/>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675B7C">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675B7C">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675B7C">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675B7C">
      <w:pPr>
        <w:pStyle w:val="20"/>
        <w:numPr>
          <w:ilvl w:val="0"/>
          <w:numId w:val="27"/>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675B7C">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675B7C">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675B7C">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w:t>
      </w:r>
      <w:r w:rsidRPr="00953531">
        <w:rPr>
          <w:i/>
          <w:iCs/>
          <w:sz w:val="24"/>
          <w:szCs w:val="24"/>
          <w:lang w:val="ru-RU"/>
        </w:rPr>
        <w:lastRenderedPageBreak/>
        <w:t>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675B7C">
      <w:pPr>
        <w:pStyle w:val="20"/>
        <w:numPr>
          <w:ilvl w:val="0"/>
          <w:numId w:val="28"/>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675B7C">
      <w:pPr>
        <w:pStyle w:val="20"/>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675B7C">
      <w:pPr>
        <w:pStyle w:val="20"/>
        <w:numPr>
          <w:ilvl w:val="0"/>
          <w:numId w:val="28"/>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игровые ситуации, создавая условия для демонстрации и </w:t>
      </w:r>
      <w:r w:rsidRPr="00953531">
        <w:rPr>
          <w:sz w:val="24"/>
          <w:szCs w:val="24"/>
          <w:lang w:val="ru-RU"/>
        </w:rPr>
        <w:lastRenderedPageBreak/>
        <w:t>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B1450" w:rsidRDefault="009B1450"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FB0B84"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2.1.1.4.</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675B7C">
      <w:pPr>
        <w:pStyle w:val="20"/>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675B7C">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675B7C">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675B7C">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675B7C">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675B7C">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675B7C">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675B7C">
      <w:pPr>
        <w:pStyle w:val="20"/>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675B7C">
      <w:pPr>
        <w:pStyle w:val="20"/>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675B7C">
      <w:pPr>
        <w:pStyle w:val="20"/>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675B7C">
      <w:pPr>
        <w:pStyle w:val="20"/>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потребность ребенка в общении со взрослым как источником </w:t>
      </w:r>
      <w:r w:rsidRPr="00953531">
        <w:rPr>
          <w:i/>
          <w:iCs/>
          <w:sz w:val="24"/>
          <w:szCs w:val="24"/>
          <w:lang w:val="ru-RU"/>
        </w:rPr>
        <w:lastRenderedPageBreak/>
        <w:t>разнообразной информации о природном и социальном мире, событиях в родном городе (селе), республике;</w:t>
      </w:r>
    </w:p>
    <w:p w:rsidR="00096D9A" w:rsidRPr="00953531" w:rsidRDefault="00491067" w:rsidP="00675B7C">
      <w:pPr>
        <w:pStyle w:val="20"/>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675B7C">
      <w:pPr>
        <w:pStyle w:val="20"/>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675B7C">
      <w:pPr>
        <w:pStyle w:val="20"/>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675B7C">
      <w:pPr>
        <w:pStyle w:val="20"/>
        <w:numPr>
          <w:ilvl w:val="0"/>
          <w:numId w:val="29"/>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675B7C">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675B7C">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675B7C">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675B7C">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9B1450" w:rsidRDefault="00DC2C81" w:rsidP="009B1450">
      <w:pPr>
        <w:pStyle w:val="a5"/>
        <w:numPr>
          <w:ilvl w:val="0"/>
          <w:numId w:val="42"/>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300819" w:rsidRDefault="0053308F" w:rsidP="00675B7C">
      <w:pPr>
        <w:pStyle w:val="20"/>
        <w:numPr>
          <w:ilvl w:val="0"/>
          <w:numId w:val="29"/>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675B7C">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675B7C">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675B7C">
      <w:pPr>
        <w:pStyle w:val="20"/>
        <w:numPr>
          <w:ilvl w:val="0"/>
          <w:numId w:val="29"/>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675B7C">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675B7C">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675B7C">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675B7C">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675B7C">
      <w:pPr>
        <w:pStyle w:val="20"/>
        <w:numPr>
          <w:ilvl w:val="0"/>
          <w:numId w:val="30"/>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675B7C">
      <w:pPr>
        <w:pStyle w:val="20"/>
        <w:numPr>
          <w:ilvl w:val="0"/>
          <w:numId w:val="30"/>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w:t>
      </w:r>
      <w:r w:rsidRPr="00953531">
        <w:rPr>
          <w:sz w:val="24"/>
          <w:szCs w:val="24"/>
          <w:lang w:val="ru-RU"/>
        </w:rPr>
        <w:lastRenderedPageBreak/>
        <w:t>(рассказывает,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675B7C">
      <w:pPr>
        <w:pStyle w:val="20"/>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675B7C">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rsidRPr="00953531">
        <w:rPr>
          <w:sz w:val="24"/>
          <w:szCs w:val="24"/>
          <w:lang w:val="ru-RU"/>
        </w:rP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FB0B84"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675B7C">
      <w:pPr>
        <w:pStyle w:val="20"/>
        <w:numPr>
          <w:ilvl w:val="0"/>
          <w:numId w:val="31"/>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675B7C">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675B7C">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675B7C">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675B7C">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675B7C">
      <w:pPr>
        <w:pStyle w:val="20"/>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BF4032" w:rsidRPr="00953531" w:rsidRDefault="00BF4032" w:rsidP="00675B7C">
      <w:pPr>
        <w:pStyle w:val="20"/>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675B7C">
      <w:pPr>
        <w:pStyle w:val="20"/>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675B7C">
      <w:pPr>
        <w:pStyle w:val="20"/>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675B7C">
      <w:pPr>
        <w:pStyle w:val="20"/>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675B7C">
      <w:pPr>
        <w:pStyle w:val="20"/>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 xml:space="preserve">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w:t>
      </w:r>
      <w:r w:rsidRPr="00953531">
        <w:rPr>
          <w:i/>
          <w:iCs/>
          <w:sz w:val="24"/>
          <w:szCs w:val="24"/>
          <w:lang w:val="ru-RU"/>
        </w:rPr>
        <w:lastRenderedPageBreak/>
        <w:t>устной речи на втором языке;</w:t>
      </w:r>
    </w:p>
    <w:p w:rsidR="00711C76" w:rsidRPr="00953531" w:rsidRDefault="0053308F" w:rsidP="00675B7C">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675B7C">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675B7C">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675B7C">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B1450" w:rsidRDefault="00BF4032" w:rsidP="009B1450">
      <w:pPr>
        <w:pStyle w:val="20"/>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53308F" w:rsidRPr="00953531" w:rsidRDefault="0053308F" w:rsidP="00675B7C">
      <w:pPr>
        <w:pStyle w:val="20"/>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675B7C">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6D2413" w:rsidRDefault="0053308F" w:rsidP="00675B7C">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6D2413">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675B7C">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675B7C">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675B7C">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675B7C">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6D2413" w:rsidRDefault="0053308F" w:rsidP="00953531">
      <w:pPr>
        <w:pStyle w:val="20"/>
        <w:shd w:val="clear" w:color="auto" w:fill="auto"/>
        <w:tabs>
          <w:tab w:val="left" w:pos="1551"/>
        </w:tabs>
        <w:spacing w:before="0" w:after="0" w:line="276" w:lineRule="auto"/>
        <w:ind w:firstLine="567"/>
        <w:jc w:val="both"/>
        <w:rPr>
          <w:b/>
          <w:sz w:val="24"/>
          <w:szCs w:val="24"/>
          <w:lang w:val="ru-RU"/>
        </w:rPr>
      </w:pPr>
      <w:r w:rsidRPr="006D2413">
        <w:rPr>
          <w:b/>
          <w:bCs/>
          <w:sz w:val="24"/>
          <w:szCs w:val="24"/>
        </w:rPr>
        <w:t>Содержание</w:t>
      </w:r>
      <w:r w:rsidR="006D2413">
        <w:rPr>
          <w:b/>
          <w:sz w:val="24"/>
          <w:szCs w:val="24"/>
        </w:rPr>
        <w:t xml:space="preserve"> образовательной деятельности</w:t>
      </w:r>
    </w:p>
    <w:p w:rsidR="0053308F" w:rsidRPr="00953531" w:rsidRDefault="0053308F" w:rsidP="00675B7C">
      <w:pPr>
        <w:pStyle w:val="20"/>
        <w:numPr>
          <w:ilvl w:val="0"/>
          <w:numId w:val="32"/>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w:t>
      </w:r>
      <w:r w:rsidRPr="00953531">
        <w:rPr>
          <w:sz w:val="24"/>
          <w:szCs w:val="24"/>
          <w:lang w:val="ru-RU"/>
        </w:rPr>
        <w:lastRenderedPageBreak/>
        <w:t>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 мероприятий.</w:t>
      </w:r>
    </w:p>
    <w:p w:rsidR="0053308F" w:rsidRPr="00953531" w:rsidRDefault="0053308F" w:rsidP="00675B7C">
      <w:pPr>
        <w:pStyle w:val="20"/>
        <w:numPr>
          <w:ilvl w:val="0"/>
          <w:numId w:val="32"/>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w:t>
      </w:r>
      <w:r w:rsidRPr="00953531">
        <w:rPr>
          <w:sz w:val="24"/>
          <w:szCs w:val="24"/>
          <w:lang w:val="ru-RU"/>
        </w:rPr>
        <w:lastRenderedPageBreak/>
        <w:t>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675B7C">
      <w:pPr>
        <w:pStyle w:val="20"/>
        <w:numPr>
          <w:ilvl w:val="0"/>
          <w:numId w:val="32"/>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6D2413" w:rsidRDefault="0053308F" w:rsidP="00953531">
      <w:pPr>
        <w:pStyle w:val="20"/>
        <w:shd w:val="clear" w:color="auto" w:fill="auto"/>
        <w:spacing w:before="0" w:after="0" w:line="276" w:lineRule="auto"/>
        <w:ind w:firstLine="567"/>
        <w:jc w:val="both"/>
        <w:rPr>
          <w:sz w:val="24"/>
          <w:szCs w:val="24"/>
          <w:lang w:val="ru-RU"/>
        </w:rPr>
      </w:pPr>
      <w:r w:rsidRPr="006D2413">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675B7C">
      <w:pPr>
        <w:pStyle w:val="20"/>
        <w:numPr>
          <w:ilvl w:val="0"/>
          <w:numId w:val="32"/>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w:t>
      </w:r>
      <w:r w:rsidRPr="00953531">
        <w:rPr>
          <w:sz w:val="24"/>
          <w:szCs w:val="24"/>
          <w:lang w:val="ru-RU"/>
        </w:rPr>
        <w:lastRenderedPageBreak/>
        <w:t>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FB0B84"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675B7C">
      <w:pPr>
        <w:pStyle w:val="20"/>
        <w:numPr>
          <w:ilvl w:val="0"/>
          <w:numId w:val="33"/>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675B7C">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675B7C">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675B7C">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675B7C">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675B7C">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675B7C">
      <w:pPr>
        <w:pStyle w:val="20"/>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675B7C">
      <w:pPr>
        <w:pStyle w:val="20"/>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675B7C">
      <w:pPr>
        <w:pStyle w:val="20"/>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675B7C">
      <w:pPr>
        <w:pStyle w:val="20"/>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675B7C">
      <w:pPr>
        <w:pStyle w:val="20"/>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положительное отношение к окружающим, уважительное отношение к людям (независимо от их социального происхождения, расовой </w:t>
      </w:r>
      <w:r w:rsidRPr="00953531">
        <w:rPr>
          <w:i/>
          <w:iCs/>
          <w:sz w:val="24"/>
          <w:szCs w:val="24"/>
          <w:lang w:val="ru-RU"/>
        </w:rPr>
        <w:lastRenderedPageBreak/>
        <w:t>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675B7C">
      <w:pPr>
        <w:pStyle w:val="20"/>
        <w:numPr>
          <w:ilvl w:val="0"/>
          <w:numId w:val="33"/>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675B7C">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675B7C">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675B7C">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675B7C">
      <w:pPr>
        <w:pStyle w:val="20"/>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675B7C">
      <w:pPr>
        <w:pStyle w:val="20"/>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675B7C">
      <w:pPr>
        <w:pStyle w:val="20"/>
        <w:numPr>
          <w:ilvl w:val="0"/>
          <w:numId w:val="33"/>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675B7C">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675B7C">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6D2413" w:rsidRDefault="0053308F" w:rsidP="00675B7C">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6D2413">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675B7C">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675B7C">
      <w:pPr>
        <w:pStyle w:val="20"/>
        <w:numPr>
          <w:ilvl w:val="0"/>
          <w:numId w:val="33"/>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675B7C">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675B7C">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675B7C">
      <w:pPr>
        <w:pStyle w:val="20"/>
        <w:numPr>
          <w:ilvl w:val="0"/>
          <w:numId w:val="34"/>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w:t>
      </w:r>
      <w:r w:rsidRPr="00953531">
        <w:rPr>
          <w:sz w:val="24"/>
          <w:szCs w:val="24"/>
          <w:lang w:val="ru-RU"/>
        </w:rPr>
        <w:lastRenderedPageBreak/>
        <w:t>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D2413" w:rsidRPr="00953531" w:rsidRDefault="0053308F" w:rsidP="009B1450">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675B7C">
      <w:pPr>
        <w:pStyle w:val="20"/>
        <w:numPr>
          <w:ilvl w:val="0"/>
          <w:numId w:val="34"/>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w:t>
      </w:r>
      <w:r w:rsidRPr="00953531">
        <w:rPr>
          <w:sz w:val="24"/>
          <w:szCs w:val="24"/>
          <w:lang w:val="ru-RU"/>
        </w:rPr>
        <w:lastRenderedPageBreak/>
        <w:t>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675B7C">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C5625E" w:rsidRDefault="0053308F" w:rsidP="00953531">
      <w:pPr>
        <w:pStyle w:val="20"/>
        <w:shd w:val="clear" w:color="auto" w:fill="auto"/>
        <w:spacing w:before="0" w:after="0" w:line="276" w:lineRule="auto"/>
        <w:ind w:firstLine="567"/>
        <w:jc w:val="both"/>
        <w:rPr>
          <w:sz w:val="24"/>
          <w:szCs w:val="24"/>
          <w:lang w:val="ru-RU"/>
        </w:rPr>
      </w:pPr>
      <w:r w:rsidRPr="00C5625E">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w:t>
      </w:r>
      <w:r w:rsidRPr="00953531">
        <w:rPr>
          <w:sz w:val="24"/>
          <w:szCs w:val="24"/>
          <w:lang w:val="ru-RU"/>
        </w:rPr>
        <w:lastRenderedPageBreak/>
        <w:t>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675B7C">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B0B84"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2.1.1.7.</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675B7C">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675B7C">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675B7C">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воспитание ценностного отношения к культурному наследию своего народа, к </w:t>
      </w:r>
      <w:r w:rsidRPr="00953531">
        <w:rPr>
          <w:sz w:val="24"/>
          <w:szCs w:val="24"/>
          <w:lang w:val="ru-RU"/>
        </w:rPr>
        <w:lastRenderedPageBreak/>
        <w:t>нравственным и культурным традициям России;</w:t>
      </w:r>
    </w:p>
    <w:p w:rsidR="0053308F" w:rsidRPr="00953531" w:rsidRDefault="0053308F" w:rsidP="00675B7C">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675B7C">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675B7C">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675B7C">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340C" w:rsidRPr="006D2413" w:rsidRDefault="0053308F" w:rsidP="00675B7C">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rsidR="005A4C2C" w:rsidRPr="00953531" w:rsidRDefault="005A4C2C" w:rsidP="00953531">
      <w:pPr>
        <w:pStyle w:val="a3"/>
        <w:spacing w:before="10" w:line="276" w:lineRule="auto"/>
        <w:ind w:left="0" w:firstLine="567"/>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11"/>
        <w:gridCol w:w="8283"/>
      </w:tblGrid>
      <w:tr w:rsidR="0060113E" w:rsidRPr="0060113E" w:rsidTr="00B04477">
        <w:tc>
          <w:tcPr>
            <w:tcW w:w="1728" w:type="dxa"/>
            <w:tcBorders>
              <w:top w:val="single" w:sz="4" w:space="0" w:color="000000"/>
              <w:left w:val="single" w:sz="4" w:space="0" w:color="000000"/>
              <w:bottom w:val="single" w:sz="4" w:space="0" w:color="000000"/>
              <w:right w:val="single" w:sz="4" w:space="0" w:color="000000"/>
            </w:tcBorders>
          </w:tcPr>
          <w:p w:rsidR="0060113E" w:rsidRPr="0060113E" w:rsidRDefault="0060113E" w:rsidP="0060113E">
            <w:pPr>
              <w:widowControl/>
              <w:autoSpaceDE/>
              <w:autoSpaceDN/>
              <w:jc w:val="both"/>
              <w:rPr>
                <w:rFonts w:eastAsia="Calibri"/>
                <w:b/>
                <w:bCs/>
              </w:rPr>
            </w:pPr>
            <w:r w:rsidRPr="0060113E">
              <w:rPr>
                <w:rFonts w:eastAsia="Calibri"/>
                <w:b/>
                <w:bCs/>
              </w:rPr>
              <w:t>Перечень литературы</w:t>
            </w:r>
          </w:p>
          <w:p w:rsidR="0060113E" w:rsidRPr="0060113E" w:rsidRDefault="0060113E" w:rsidP="0060113E">
            <w:pPr>
              <w:widowControl/>
              <w:autoSpaceDE/>
              <w:autoSpaceDN/>
              <w:jc w:val="both"/>
              <w:rPr>
                <w:rFonts w:eastAsia="Calibri"/>
                <w:b/>
                <w:bCs/>
              </w:rPr>
            </w:pPr>
            <w:r w:rsidRPr="0060113E">
              <w:rPr>
                <w:rFonts w:eastAsia="Calibri"/>
                <w:b/>
                <w:bCs/>
              </w:rPr>
              <w:t>и пособий</w:t>
            </w:r>
          </w:p>
          <w:p w:rsidR="0060113E" w:rsidRPr="0060113E" w:rsidRDefault="0060113E" w:rsidP="0060113E">
            <w:pPr>
              <w:widowControl/>
              <w:autoSpaceDE/>
              <w:autoSpaceDN/>
              <w:rPr>
                <w:rFonts w:eastAsia="Calibri"/>
                <w:lang w:eastAsia="ru-RU"/>
              </w:rPr>
            </w:pPr>
          </w:p>
        </w:tc>
        <w:tc>
          <w:tcPr>
            <w:tcW w:w="8640" w:type="dxa"/>
            <w:tcBorders>
              <w:top w:val="single" w:sz="4" w:space="0" w:color="000000"/>
              <w:left w:val="single" w:sz="4" w:space="0" w:color="000000"/>
              <w:bottom w:val="single" w:sz="4" w:space="0" w:color="000000"/>
              <w:right w:val="single" w:sz="4" w:space="0" w:color="000000"/>
            </w:tcBorders>
          </w:tcPr>
          <w:p w:rsidR="0060113E" w:rsidRPr="0060113E" w:rsidRDefault="0060113E" w:rsidP="0060113E">
            <w:pPr>
              <w:widowControl/>
              <w:autoSpaceDE/>
              <w:autoSpaceDN/>
              <w:jc w:val="both"/>
              <w:rPr>
                <w:rFonts w:eastAsia="Calibri"/>
              </w:rPr>
            </w:pPr>
            <w:r w:rsidRPr="0060113E">
              <w:rPr>
                <w:rFonts w:eastAsia="Calibri"/>
              </w:rPr>
              <w:t>-Авдеева Н.Н, Князева О.Л,  Стеркина Р.Б «Основы безопасности  жизнедеятельности дошкольников»</w:t>
            </w:r>
          </w:p>
          <w:p w:rsidR="0060113E" w:rsidRPr="0060113E" w:rsidRDefault="0060113E" w:rsidP="0060113E">
            <w:pPr>
              <w:widowControl/>
              <w:autoSpaceDE/>
              <w:autoSpaceDN/>
              <w:rPr>
                <w:rFonts w:eastAsia="Calibri"/>
                <w:lang w:eastAsia="ru-RU"/>
              </w:rPr>
            </w:pPr>
            <w:r w:rsidRPr="0060113E">
              <w:rPr>
                <w:rFonts w:eastAsia="Calibri"/>
                <w:lang w:eastAsia="ru-RU"/>
              </w:rPr>
              <w:t>-.Белая К. Ю. Формирование основ безопасности у дошкольников (3–7 лет)</w:t>
            </w:r>
          </w:p>
          <w:p w:rsidR="0060113E" w:rsidRPr="0060113E" w:rsidRDefault="0060113E" w:rsidP="0060113E">
            <w:pPr>
              <w:widowControl/>
              <w:tabs>
                <w:tab w:val="left" w:pos="252"/>
                <w:tab w:val="left" w:pos="453"/>
                <w:tab w:val="left" w:pos="612"/>
              </w:tabs>
              <w:autoSpaceDE/>
              <w:autoSpaceDN/>
              <w:jc w:val="both"/>
              <w:rPr>
                <w:rFonts w:eastAsia="Calibri"/>
              </w:rPr>
            </w:pPr>
            <w:r w:rsidRPr="0060113E">
              <w:rPr>
                <w:rFonts w:eastAsia="Calibri"/>
              </w:rPr>
              <w:t>-Буре Р.С. Социально-нравственное воспитание дошкольников (3–7 лет).</w:t>
            </w:r>
          </w:p>
          <w:p w:rsidR="0060113E" w:rsidRDefault="0060113E" w:rsidP="0060113E">
            <w:pPr>
              <w:widowControl/>
              <w:autoSpaceDE/>
              <w:autoSpaceDN/>
              <w:jc w:val="both"/>
              <w:rPr>
                <w:rFonts w:eastAsia="Calibri"/>
              </w:rPr>
            </w:pPr>
            <w:r w:rsidRPr="0060113E">
              <w:rPr>
                <w:rFonts w:eastAsia="Calibri"/>
              </w:rPr>
              <w:t>-Виноградова А.М.,  «Воспитание нравственных чувств у старших дошкольников», Москва, «Просвещение», 1989-</w:t>
            </w:r>
          </w:p>
          <w:p w:rsidR="00D43149" w:rsidRPr="0060113E" w:rsidRDefault="00D43149" w:rsidP="0060113E">
            <w:pPr>
              <w:widowControl/>
              <w:autoSpaceDE/>
              <w:autoSpaceDN/>
              <w:jc w:val="both"/>
              <w:rPr>
                <w:rFonts w:eastAsia="Calibri"/>
              </w:rPr>
            </w:pPr>
            <w:r>
              <w:rPr>
                <w:rFonts w:eastAsia="Calibri"/>
              </w:rPr>
              <w:t>-Шатова А.Д., Аксенова Ю.А.,Кириллов И.Л. Экономическое воспитание дошкольников. М</w:t>
            </w:r>
            <w:r w:rsidR="00886A46">
              <w:rPr>
                <w:rFonts w:eastAsia="Calibri"/>
              </w:rPr>
              <w:t>.</w:t>
            </w:r>
            <w:r>
              <w:rPr>
                <w:rFonts w:eastAsia="Calibri"/>
              </w:rPr>
              <w:t>:</w:t>
            </w:r>
            <w:r w:rsidR="00886A46">
              <w:rPr>
                <w:rFonts w:eastAsia="Calibri"/>
              </w:rPr>
              <w:t xml:space="preserve"> Педагогическое общество России, 2005. 28с.</w:t>
            </w:r>
          </w:p>
          <w:p w:rsidR="0060113E" w:rsidRPr="0060113E" w:rsidRDefault="0060113E" w:rsidP="0060113E">
            <w:pPr>
              <w:widowControl/>
              <w:autoSpaceDE/>
              <w:autoSpaceDN/>
              <w:jc w:val="both"/>
              <w:rPr>
                <w:rFonts w:eastAsia="Calibri"/>
              </w:rPr>
            </w:pPr>
            <w:r w:rsidRPr="0060113E">
              <w:rPr>
                <w:rFonts w:eastAsia="Calibri"/>
              </w:rPr>
              <w:t>-Гаффарова С. М. Программа, учебно – методический комплект «Изучаем русский язык»</w:t>
            </w:r>
          </w:p>
          <w:p w:rsidR="0060113E" w:rsidRPr="0060113E" w:rsidRDefault="0060113E" w:rsidP="0060113E">
            <w:pPr>
              <w:widowControl/>
              <w:autoSpaceDE/>
              <w:autoSpaceDN/>
              <w:jc w:val="both"/>
              <w:rPr>
                <w:rFonts w:eastAsia="Calibri"/>
              </w:rPr>
            </w:pPr>
            <w:r w:rsidRPr="0060113E">
              <w:rPr>
                <w:rFonts w:eastAsia="Calibri"/>
                <w:lang w:val="tt-RU"/>
              </w:rPr>
              <w:t>-Гризик  Т.И.</w:t>
            </w:r>
            <w:r w:rsidRPr="0060113E">
              <w:rPr>
                <w:rFonts w:eastAsia="Calibri"/>
              </w:rPr>
              <w:t>«</w:t>
            </w:r>
            <w:r w:rsidRPr="0060113E">
              <w:rPr>
                <w:rFonts w:eastAsia="Calibri"/>
                <w:lang w:val="tt-RU"/>
              </w:rPr>
              <w:t xml:space="preserve"> Познаю мир</w:t>
            </w:r>
            <w:r w:rsidRPr="0060113E">
              <w:rPr>
                <w:rFonts w:eastAsia="Calibri"/>
              </w:rPr>
              <w:t>»</w:t>
            </w:r>
            <w:r w:rsidRPr="0060113E">
              <w:rPr>
                <w:rFonts w:eastAsia="Calibri"/>
                <w:lang w:val="tt-RU"/>
              </w:rPr>
              <w:t>, част</w:t>
            </w:r>
            <w:r w:rsidRPr="0060113E">
              <w:rPr>
                <w:rFonts w:eastAsia="Calibri"/>
              </w:rPr>
              <w:t>ь</w:t>
            </w:r>
            <w:r w:rsidRPr="0060113E">
              <w:rPr>
                <w:rFonts w:eastAsia="Calibri"/>
                <w:lang w:val="tt-RU"/>
              </w:rPr>
              <w:t xml:space="preserve">, Москва, </w:t>
            </w:r>
            <w:r w:rsidRPr="0060113E">
              <w:rPr>
                <w:rFonts w:eastAsia="Calibri"/>
              </w:rPr>
              <w:t xml:space="preserve"> «Просвещение»</w:t>
            </w:r>
            <w:r w:rsidRPr="0060113E">
              <w:rPr>
                <w:rFonts w:eastAsia="Calibri"/>
                <w:lang w:val="tt-RU"/>
              </w:rPr>
              <w:t>, 2000</w:t>
            </w:r>
          </w:p>
          <w:p w:rsidR="0060113E" w:rsidRPr="0060113E" w:rsidRDefault="0060113E" w:rsidP="0060113E">
            <w:pPr>
              <w:widowControl/>
              <w:autoSpaceDE/>
              <w:autoSpaceDN/>
              <w:jc w:val="both"/>
              <w:rPr>
                <w:rFonts w:eastAsia="Calibri"/>
                <w:lang w:val="tt-RU"/>
              </w:rPr>
            </w:pPr>
            <w:r w:rsidRPr="0060113E">
              <w:rPr>
                <w:rFonts w:eastAsia="Calibri"/>
                <w:lang w:val="tt-RU"/>
              </w:rPr>
              <w:t>-</w:t>
            </w:r>
            <w:r w:rsidRPr="0060113E">
              <w:rPr>
                <w:rFonts w:eastAsia="Calibri"/>
              </w:rPr>
              <w:t xml:space="preserve"> Закирова К.В., «Балачак аланы», хрестоматия</w:t>
            </w:r>
          </w:p>
          <w:p w:rsidR="0060113E" w:rsidRPr="0060113E" w:rsidRDefault="0060113E" w:rsidP="0060113E">
            <w:pPr>
              <w:widowControl/>
              <w:autoSpaceDE/>
              <w:autoSpaceDN/>
              <w:rPr>
                <w:rFonts w:eastAsia="Calibri"/>
              </w:rPr>
            </w:pPr>
            <w:r w:rsidRPr="0060113E">
              <w:rPr>
                <w:rFonts w:eastAsia="Calibri"/>
                <w:lang w:val="tt-RU"/>
              </w:rPr>
              <w:t>-</w:t>
            </w:r>
            <w:r w:rsidRPr="0060113E">
              <w:rPr>
                <w:rFonts w:eastAsia="Calibri"/>
              </w:rPr>
              <w:t xml:space="preserve">Зарипова З.М., Хазратова Ф. В«Туган телдәсөйләшәбез» </w:t>
            </w:r>
          </w:p>
          <w:p w:rsidR="0060113E" w:rsidRPr="0060113E" w:rsidRDefault="0060113E" w:rsidP="0060113E">
            <w:pPr>
              <w:widowControl/>
              <w:autoSpaceDE/>
              <w:autoSpaceDN/>
              <w:rPr>
                <w:rFonts w:eastAsia="Calibri"/>
                <w:lang w:eastAsia="ru-RU"/>
              </w:rPr>
            </w:pPr>
            <w:r w:rsidRPr="0060113E">
              <w:rPr>
                <w:rFonts w:eastAsia="Calibri"/>
                <w:lang w:eastAsia="ru-RU"/>
              </w:rPr>
              <w:t>-Ишниязова Р.Ш.,ВоронинаЕ.Е. «Обучение детей дошкольного возраста правилам безопасности поведения на дорогах. Казань ,2008</w:t>
            </w:r>
          </w:p>
          <w:p w:rsidR="0060113E" w:rsidRPr="0060113E" w:rsidRDefault="0060113E" w:rsidP="0060113E">
            <w:pPr>
              <w:widowControl/>
              <w:autoSpaceDE/>
              <w:autoSpaceDN/>
              <w:rPr>
                <w:rFonts w:eastAsia="Calibri"/>
              </w:rPr>
            </w:pPr>
            <w:r w:rsidRPr="0060113E">
              <w:rPr>
                <w:rFonts w:eastAsia="Calibri"/>
                <w:lang w:val="tt-RU"/>
              </w:rPr>
              <w:t>-</w:t>
            </w:r>
            <w:r w:rsidRPr="0060113E">
              <w:rPr>
                <w:rFonts w:eastAsia="Calibri"/>
              </w:rPr>
              <w:t>Куцакова Л.В. «Творим и мастерим» », Москва,  «Мозаика-Синтез», 2007-2010</w:t>
            </w:r>
          </w:p>
          <w:p w:rsidR="0060113E" w:rsidRPr="0060113E" w:rsidRDefault="0060113E" w:rsidP="0060113E">
            <w:pPr>
              <w:widowControl/>
              <w:autoSpaceDE/>
              <w:autoSpaceDN/>
              <w:rPr>
                <w:rFonts w:eastAsia="Calibri"/>
                <w:lang w:eastAsia="ru-RU"/>
              </w:rPr>
            </w:pPr>
            <w:r w:rsidRPr="0060113E">
              <w:rPr>
                <w:rFonts w:eastAsia="Calibri"/>
              </w:rPr>
              <w:t>-Нугуманова Л.Н., Ишниязова З.Л., Манюрова Г.Х., «Современная действительность и духовно-нравственное воспитание детей в ДОУ», Казань, «Школа», 2003</w:t>
            </w:r>
          </w:p>
          <w:p w:rsidR="0060113E" w:rsidRPr="0060113E" w:rsidRDefault="0060113E" w:rsidP="0060113E">
            <w:pPr>
              <w:widowControl/>
              <w:tabs>
                <w:tab w:val="left" w:pos="252"/>
                <w:tab w:val="left" w:pos="453"/>
              </w:tabs>
              <w:autoSpaceDE/>
              <w:autoSpaceDN/>
              <w:jc w:val="both"/>
              <w:rPr>
                <w:rFonts w:eastAsia="Calibri"/>
              </w:rPr>
            </w:pPr>
            <w:r w:rsidRPr="0060113E">
              <w:rPr>
                <w:rFonts w:eastAsia="Calibri"/>
              </w:rPr>
              <w:t>-</w:t>
            </w:r>
            <w:r w:rsidRPr="0060113E">
              <w:rPr>
                <w:rFonts w:eastAsia="Calibri"/>
                <w:lang w:eastAsia="ru-RU"/>
              </w:rPr>
              <w:t>Саулина Т.Ф. Знакомим дошкольников с правилами дорожного движения (3–7 лет)</w:t>
            </w:r>
          </w:p>
          <w:p w:rsidR="0060113E" w:rsidRPr="0060113E" w:rsidRDefault="0060113E" w:rsidP="0060113E">
            <w:pPr>
              <w:widowControl/>
              <w:autoSpaceDE/>
              <w:autoSpaceDN/>
              <w:rPr>
                <w:rFonts w:eastAsia="Calibri"/>
              </w:rPr>
            </w:pPr>
            <w:r w:rsidRPr="0060113E">
              <w:rPr>
                <w:rFonts w:eastAsia="Calibri"/>
              </w:rPr>
              <w:t>-Смирнова Е.О., Богуславская З.М. «Развивающие игры для детей», Москва, «Просвещение», 1991</w:t>
            </w:r>
          </w:p>
          <w:p w:rsidR="0060113E" w:rsidRDefault="0060113E" w:rsidP="0060113E">
            <w:pPr>
              <w:widowControl/>
              <w:autoSpaceDE/>
              <w:autoSpaceDN/>
              <w:jc w:val="both"/>
              <w:rPr>
                <w:rFonts w:eastAsia="Calibri"/>
              </w:rPr>
            </w:pPr>
            <w:r w:rsidRPr="0060113E">
              <w:rPr>
                <w:rFonts w:eastAsia="Calibri"/>
              </w:rPr>
              <w:t>-Комарова Т.С, КуцаковаЛ.В,. Павлова Л.Ю «Трудовое воспитание в детском саду». Программа и методические рекомендации. – М.: Мозаика – Синтез, 2009.</w:t>
            </w:r>
          </w:p>
          <w:p w:rsidR="006D2413" w:rsidRPr="006D2413" w:rsidRDefault="006D2413" w:rsidP="006D2413">
            <w:pPr>
              <w:jc w:val="both"/>
            </w:pPr>
            <w:r>
              <w:t xml:space="preserve">- </w:t>
            </w:r>
            <w:r w:rsidR="008005CA" w:rsidRPr="006D2413">
              <w:t xml:space="preserve">Шаехова Р.К., </w:t>
            </w:r>
            <w:r w:rsidRPr="006D2413">
              <w:t>Региональная  образовательная программа дошкольного образования «Сөенеч» – «Рад</w:t>
            </w:r>
            <w:r w:rsidR="008005CA">
              <w:t>ость познания»,</w:t>
            </w:r>
            <w:r w:rsidRPr="006D2413">
              <w:t xml:space="preserve"> 2016 г.</w:t>
            </w:r>
          </w:p>
          <w:p w:rsidR="006D2413" w:rsidRPr="006D2413" w:rsidRDefault="006D2413" w:rsidP="006D2413">
            <w:pPr>
              <w:jc w:val="both"/>
            </w:pPr>
            <w:r w:rsidRPr="006D2413">
              <w:t xml:space="preserve">- </w:t>
            </w:r>
            <w:r w:rsidR="008005CA" w:rsidRPr="006D2413">
              <w:t xml:space="preserve">Шаехова Р.К., </w:t>
            </w:r>
            <w:r w:rsidRPr="006D2413">
              <w:t>Региональная  образовательная программа дошкольного образования «К</w:t>
            </w:r>
            <w:r w:rsidR="008005CA">
              <w:t xml:space="preserve">уаныч» - «Радость познания», </w:t>
            </w:r>
            <w:r w:rsidRPr="006D2413">
              <w:t>2022 г.</w:t>
            </w:r>
          </w:p>
          <w:p w:rsidR="006D2413" w:rsidRPr="0060113E" w:rsidRDefault="008005CA" w:rsidP="0060113E">
            <w:pPr>
              <w:widowControl/>
              <w:autoSpaceDE/>
              <w:autoSpaceDN/>
              <w:jc w:val="both"/>
              <w:rPr>
                <w:rFonts w:eastAsia="Calibri"/>
              </w:rPr>
            </w:pPr>
            <w:r>
              <w:rPr>
                <w:rFonts w:eastAsia="Calibri"/>
              </w:rPr>
              <w:t xml:space="preserve">-Карцева Л.В., «Семьеведение». - Казань, 2016. - 204 с. </w:t>
            </w:r>
          </w:p>
          <w:p w:rsidR="0060113E" w:rsidRPr="0060113E" w:rsidRDefault="0060113E" w:rsidP="0060113E">
            <w:pPr>
              <w:widowControl/>
              <w:autoSpaceDE/>
              <w:autoSpaceDN/>
              <w:rPr>
                <w:rFonts w:eastAsia="Calibri"/>
                <w:lang w:eastAsia="ru-RU"/>
              </w:rPr>
            </w:pPr>
          </w:p>
        </w:tc>
      </w:tr>
    </w:tbl>
    <w:p w:rsidR="00FB0B84" w:rsidRDefault="00FB0B84" w:rsidP="00953531">
      <w:pPr>
        <w:pStyle w:val="20"/>
        <w:shd w:val="clear" w:color="auto" w:fill="auto"/>
        <w:tabs>
          <w:tab w:val="left" w:pos="1124"/>
        </w:tabs>
        <w:spacing w:before="0" w:after="0" w:line="276" w:lineRule="auto"/>
        <w:ind w:firstLine="567"/>
        <w:jc w:val="both"/>
        <w:rPr>
          <w:b/>
          <w:sz w:val="24"/>
          <w:szCs w:val="24"/>
          <w:lang w:val="ru-RU"/>
        </w:rPr>
      </w:pPr>
    </w:p>
    <w:p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60113E" w:rsidRDefault="00B21367" w:rsidP="0060113E">
      <w:pPr>
        <w:pStyle w:val="20"/>
        <w:shd w:val="clear" w:color="auto" w:fill="auto"/>
        <w:tabs>
          <w:tab w:val="left" w:pos="1340"/>
        </w:tabs>
        <w:spacing w:before="0" w:after="0" w:line="276" w:lineRule="auto"/>
        <w:ind w:firstLine="567"/>
        <w:jc w:val="both"/>
        <w:rPr>
          <w:sz w:val="24"/>
          <w:szCs w:val="24"/>
          <w:lang w:val="ru-RU"/>
        </w:rPr>
      </w:pPr>
      <w:r w:rsidRPr="00953531">
        <w:rPr>
          <w:b/>
          <w:sz w:val="24"/>
          <w:szCs w:val="24"/>
          <w:lang w:val="ru-RU"/>
        </w:rPr>
        <w:t>2.1.2.1.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675B7C">
      <w:pPr>
        <w:pStyle w:val="20"/>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675B7C">
      <w:pPr>
        <w:pStyle w:val="20"/>
        <w:numPr>
          <w:ilvl w:val="0"/>
          <w:numId w:val="5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формировать стремление детей к подражанию действиям взрослых, понимать обозначающие их слова;</w:t>
      </w:r>
    </w:p>
    <w:p w:rsidR="00B21367" w:rsidRPr="00953531" w:rsidRDefault="00B21367" w:rsidP="00675B7C">
      <w:pPr>
        <w:pStyle w:val="20"/>
        <w:numPr>
          <w:ilvl w:val="0"/>
          <w:numId w:val="5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675B7C">
      <w:pPr>
        <w:pStyle w:val="20"/>
        <w:numPr>
          <w:ilvl w:val="0"/>
          <w:numId w:val="5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675B7C">
      <w:pPr>
        <w:pStyle w:val="20"/>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675B7C">
      <w:pPr>
        <w:pStyle w:val="20"/>
        <w:numPr>
          <w:ilvl w:val="0"/>
          <w:numId w:val="55"/>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675B7C">
      <w:pPr>
        <w:pStyle w:val="20"/>
        <w:numPr>
          <w:ilvl w:val="0"/>
          <w:numId w:val="55"/>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675B7C">
      <w:pPr>
        <w:pStyle w:val="20"/>
        <w:numPr>
          <w:ilvl w:val="0"/>
          <w:numId w:val="55"/>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lastRenderedPageBreak/>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675B7C">
      <w:pPr>
        <w:pStyle w:val="20"/>
        <w:numPr>
          <w:ilvl w:val="0"/>
          <w:numId w:val="5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675B7C">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675B7C">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675B7C">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675B7C">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675B7C">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675B7C">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675B7C">
      <w:pPr>
        <w:pStyle w:val="20"/>
        <w:numPr>
          <w:ilvl w:val="0"/>
          <w:numId w:val="5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675B7C">
      <w:pPr>
        <w:pStyle w:val="20"/>
        <w:numPr>
          <w:ilvl w:val="0"/>
          <w:numId w:val="5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675B7C">
      <w:pPr>
        <w:pStyle w:val="20"/>
        <w:numPr>
          <w:ilvl w:val="0"/>
          <w:numId w:val="57"/>
        </w:numPr>
        <w:shd w:val="clear" w:color="auto" w:fill="auto"/>
        <w:tabs>
          <w:tab w:val="left" w:pos="1018"/>
        </w:tabs>
        <w:spacing w:before="0" w:after="0" w:line="276" w:lineRule="auto"/>
        <w:ind w:right="20" w:firstLine="567"/>
        <w:jc w:val="both"/>
        <w:rPr>
          <w:sz w:val="24"/>
          <w:szCs w:val="24"/>
        </w:rPr>
      </w:pPr>
      <w:r w:rsidRPr="00953531">
        <w:rPr>
          <w:sz w:val="24"/>
          <w:szCs w:val="24"/>
        </w:rPr>
        <w:lastRenderedPageBreak/>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675B7C">
      <w:pPr>
        <w:pStyle w:val="20"/>
        <w:numPr>
          <w:ilvl w:val="0"/>
          <w:numId w:val="57"/>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675B7C">
      <w:pPr>
        <w:pStyle w:val="20"/>
        <w:numPr>
          <w:ilvl w:val="0"/>
          <w:numId w:val="5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675B7C">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675B7C">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675B7C">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675B7C">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675B7C">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w:t>
      </w:r>
      <w:r w:rsidRPr="00953531">
        <w:rPr>
          <w:sz w:val="24"/>
          <w:szCs w:val="24"/>
          <w:lang w:val="ru-RU"/>
        </w:rPr>
        <w:lastRenderedPageBreak/>
        <w:t>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675B7C">
      <w:pPr>
        <w:pStyle w:val="20"/>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675B7C">
      <w:pPr>
        <w:pStyle w:val="20"/>
        <w:numPr>
          <w:ilvl w:val="0"/>
          <w:numId w:val="59"/>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675B7C">
      <w:pPr>
        <w:pStyle w:val="20"/>
        <w:numPr>
          <w:ilvl w:val="0"/>
          <w:numId w:val="59"/>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w:t>
      </w:r>
      <w:r w:rsidRPr="00953531">
        <w:rPr>
          <w:sz w:val="24"/>
          <w:szCs w:val="24"/>
          <w:lang w:val="ru-RU"/>
        </w:rPr>
        <w:lastRenderedPageBreak/>
        <w:t>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675B7C">
      <w:pPr>
        <w:pStyle w:val="20"/>
        <w:numPr>
          <w:ilvl w:val="0"/>
          <w:numId w:val="59"/>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675B7C">
      <w:pPr>
        <w:pStyle w:val="20"/>
        <w:numPr>
          <w:ilvl w:val="0"/>
          <w:numId w:val="6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675B7C">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675B7C">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675B7C">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675B7C">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675B7C">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675B7C">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обучать сравнению и группировке объектов живой природы на основе признаков, </w:t>
      </w:r>
      <w:r w:rsidRPr="00953531">
        <w:rPr>
          <w:sz w:val="24"/>
          <w:szCs w:val="24"/>
          <w:lang w:val="ru-RU"/>
        </w:rPr>
        <w:lastRenderedPageBreak/>
        <w:t>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675B7C">
      <w:pPr>
        <w:pStyle w:val="20"/>
        <w:numPr>
          <w:ilvl w:val="0"/>
          <w:numId w:val="61"/>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675B7C">
      <w:pPr>
        <w:pStyle w:val="20"/>
        <w:numPr>
          <w:ilvl w:val="0"/>
          <w:numId w:val="61"/>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675B7C">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развивает представления об устройстве человеческого жилья (в городе и </w:t>
      </w:r>
      <w:r w:rsidRPr="00953531">
        <w:rPr>
          <w:i/>
          <w:iCs/>
          <w:sz w:val="24"/>
          <w:szCs w:val="24"/>
          <w:lang w:val="ru-RU"/>
        </w:rPr>
        <w:lastRenderedPageBreak/>
        <w:t>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675B7C">
      <w:pPr>
        <w:pStyle w:val="20"/>
        <w:numPr>
          <w:ilvl w:val="0"/>
          <w:numId w:val="61"/>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C5625E" w:rsidRDefault="00C5625E" w:rsidP="00953531">
      <w:pPr>
        <w:pStyle w:val="20"/>
        <w:shd w:val="clear" w:color="auto" w:fill="auto"/>
        <w:tabs>
          <w:tab w:val="left" w:pos="1340"/>
        </w:tabs>
        <w:spacing w:before="0" w:after="0" w:line="276" w:lineRule="auto"/>
        <w:ind w:right="20" w:firstLine="567"/>
        <w:jc w:val="both"/>
        <w:rPr>
          <w:b/>
          <w:sz w:val="24"/>
          <w:szCs w:val="24"/>
          <w:lang w:val="ru-RU"/>
        </w:rPr>
      </w:pP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675B7C">
      <w:pPr>
        <w:pStyle w:val="20"/>
        <w:numPr>
          <w:ilvl w:val="0"/>
          <w:numId w:val="62"/>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675B7C">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675B7C">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675B7C">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675B7C">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675B7C">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675B7C">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675B7C">
      <w:pPr>
        <w:pStyle w:val="20"/>
        <w:numPr>
          <w:ilvl w:val="0"/>
          <w:numId w:val="63"/>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675B7C">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675B7C">
      <w:pPr>
        <w:pStyle w:val="20"/>
        <w:numPr>
          <w:ilvl w:val="0"/>
          <w:numId w:val="63"/>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675B7C">
      <w:pPr>
        <w:pStyle w:val="20"/>
        <w:numPr>
          <w:ilvl w:val="0"/>
          <w:numId w:val="63"/>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675B7C">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675B7C">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675B7C">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675B7C">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675B7C">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675B7C">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675B7C">
      <w:pPr>
        <w:pStyle w:val="20"/>
        <w:numPr>
          <w:ilvl w:val="0"/>
          <w:numId w:val="6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675B7C">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675B7C">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675B7C">
      <w:pPr>
        <w:pStyle w:val="20"/>
        <w:numPr>
          <w:ilvl w:val="0"/>
          <w:numId w:val="65"/>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675B7C">
      <w:pPr>
        <w:pStyle w:val="20"/>
        <w:numPr>
          <w:ilvl w:val="0"/>
          <w:numId w:val="65"/>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675B7C">
      <w:pPr>
        <w:pStyle w:val="20"/>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w:t>
      </w:r>
      <w:r w:rsidRPr="00953531">
        <w:rPr>
          <w:i/>
          <w:iCs/>
          <w:sz w:val="24"/>
          <w:szCs w:val="24"/>
          <w:lang w:val="ru-RU"/>
        </w:rPr>
        <w:lastRenderedPageBreak/>
        <w:t>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детей с картой, показывает на карте крупные города региона (</w:t>
      </w:r>
      <w:r w:rsidR="00F1580E">
        <w:rPr>
          <w:i/>
          <w:iCs/>
          <w:sz w:val="24"/>
          <w:szCs w:val="24"/>
          <w:lang w:val="ru-RU"/>
        </w:rPr>
        <w:t xml:space="preserve">Азнакаево, </w:t>
      </w:r>
      <w:r w:rsidRPr="00953531">
        <w:rPr>
          <w:i/>
          <w:iCs/>
          <w:sz w:val="24"/>
          <w:szCs w:val="24"/>
          <w:lang w:val="ru-RU"/>
        </w:rPr>
        <w:t xml:space="preserve">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675B7C">
      <w:pPr>
        <w:pStyle w:val="20"/>
        <w:numPr>
          <w:ilvl w:val="0"/>
          <w:numId w:val="65"/>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w:t>
      </w:r>
      <w:r w:rsidRPr="00953531">
        <w:rPr>
          <w:i/>
          <w:iCs/>
          <w:sz w:val="24"/>
          <w:szCs w:val="24"/>
          <w:lang w:val="ru-RU"/>
        </w:rPr>
        <w:lastRenderedPageBreak/>
        <w:t>республики;</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E3C65" w:rsidRPr="009B1450" w:rsidRDefault="00B21367" w:rsidP="009B1450">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бережного и ответственного отношения к природе родного края, родной страны, приобретение первого опыта </w:t>
      </w:r>
      <w:r w:rsidR="009B1450">
        <w:rPr>
          <w:sz w:val="24"/>
          <w:szCs w:val="24"/>
          <w:lang w:val="ru-RU"/>
        </w:rPr>
        <w:t>действий по сохранению природы.</w:t>
      </w:r>
    </w:p>
    <w:p w:rsidR="005A4C2C" w:rsidRPr="00953531" w:rsidRDefault="00EB77D2" w:rsidP="009B1450">
      <w:pPr>
        <w:pStyle w:val="a3"/>
        <w:spacing w:before="3" w:line="276" w:lineRule="auto"/>
        <w:ind w:left="0" w:firstLine="567"/>
        <w:jc w:val="cente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BE3C65" w:rsidRPr="00953531" w:rsidRDefault="00BE3C65" w:rsidP="00953531">
      <w:pPr>
        <w:pStyle w:val="1"/>
        <w:tabs>
          <w:tab w:val="left" w:pos="994"/>
        </w:tabs>
        <w:spacing w:line="276" w:lineRule="auto"/>
        <w:ind w:left="0" w:firstLine="567"/>
        <w:jc w:val="both"/>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7"/>
        <w:gridCol w:w="8505"/>
      </w:tblGrid>
      <w:tr w:rsidR="0060113E" w:rsidRPr="0060113E" w:rsidTr="00B04477">
        <w:tc>
          <w:tcPr>
            <w:tcW w:w="567" w:type="dxa"/>
          </w:tcPr>
          <w:p w:rsidR="0060113E" w:rsidRPr="0060113E" w:rsidRDefault="0060113E" w:rsidP="0060113E">
            <w:pPr>
              <w:widowControl/>
              <w:autoSpaceDE/>
              <w:autoSpaceDN/>
              <w:jc w:val="both"/>
              <w:rPr>
                <w:rFonts w:eastAsia="Calibri"/>
                <w:b/>
                <w:bCs/>
              </w:rPr>
            </w:pPr>
            <w:r w:rsidRPr="0060113E">
              <w:rPr>
                <w:rFonts w:eastAsia="Calibri"/>
                <w:b/>
                <w:bCs/>
              </w:rPr>
              <w:t>Перечень литературы</w:t>
            </w:r>
          </w:p>
          <w:p w:rsidR="0060113E" w:rsidRPr="0060113E" w:rsidRDefault="0060113E" w:rsidP="0060113E">
            <w:pPr>
              <w:widowControl/>
              <w:autoSpaceDE/>
              <w:autoSpaceDN/>
              <w:jc w:val="both"/>
              <w:rPr>
                <w:rFonts w:eastAsia="Calibri"/>
                <w:b/>
                <w:bCs/>
              </w:rPr>
            </w:pPr>
            <w:r w:rsidRPr="0060113E">
              <w:rPr>
                <w:rFonts w:eastAsia="Calibri"/>
                <w:b/>
                <w:bCs/>
              </w:rPr>
              <w:t>и пособий</w:t>
            </w:r>
          </w:p>
          <w:p w:rsidR="0060113E" w:rsidRPr="0060113E" w:rsidRDefault="0060113E" w:rsidP="0060113E">
            <w:pPr>
              <w:widowControl/>
              <w:autoSpaceDE/>
              <w:autoSpaceDN/>
              <w:jc w:val="both"/>
              <w:rPr>
                <w:rFonts w:eastAsia="Calibri"/>
                <w:color w:val="000000"/>
                <w:lang w:eastAsia="ru-RU"/>
              </w:rPr>
            </w:pPr>
          </w:p>
        </w:tc>
        <w:tc>
          <w:tcPr>
            <w:tcW w:w="8505" w:type="dxa"/>
          </w:tcPr>
          <w:p w:rsidR="0060113E" w:rsidRPr="0060113E" w:rsidRDefault="0060113E" w:rsidP="0060113E">
            <w:pPr>
              <w:widowControl/>
              <w:tabs>
                <w:tab w:val="num" w:pos="432"/>
              </w:tabs>
              <w:autoSpaceDE/>
              <w:autoSpaceDN/>
              <w:jc w:val="both"/>
              <w:rPr>
                <w:rFonts w:eastAsia="Calibri"/>
              </w:rPr>
            </w:pPr>
            <w:r w:rsidRPr="0060113E">
              <w:rPr>
                <w:rFonts w:eastAsia="Calibri"/>
                <w:lang w:val="tt-RU"/>
              </w:rPr>
              <w:t xml:space="preserve">1. </w:t>
            </w:r>
            <w:r w:rsidRPr="0060113E">
              <w:rPr>
                <w:rFonts w:eastAsia="Calibri"/>
              </w:rPr>
              <w:t>Дыбина О.Б. Ребенок и окружающий мир. Методическое пособие.-М.: Мозаика-Синтез, 2005-2010.</w:t>
            </w:r>
          </w:p>
          <w:p w:rsidR="0060113E" w:rsidRPr="0060113E" w:rsidRDefault="0060113E" w:rsidP="0060113E">
            <w:pPr>
              <w:autoSpaceDE/>
              <w:autoSpaceDN/>
              <w:jc w:val="both"/>
              <w:rPr>
                <w:rFonts w:eastAsia="Calibri"/>
                <w:color w:val="000000"/>
              </w:rPr>
            </w:pPr>
            <w:r w:rsidRPr="0060113E">
              <w:rPr>
                <w:rFonts w:eastAsia="Calibri"/>
              </w:rPr>
              <w:t>2.</w:t>
            </w:r>
            <w:r w:rsidRPr="0060113E">
              <w:rPr>
                <w:rFonts w:eastAsia="Calibri"/>
                <w:color w:val="000000"/>
              </w:rPr>
              <w:t>Дыбина О.А «Ребенок и окружающий мир». Программа и методические рекомендации. – М.: Мозаика – Синтез, 2010.</w:t>
            </w:r>
          </w:p>
          <w:p w:rsidR="0060113E" w:rsidRPr="0060113E" w:rsidRDefault="0060113E" w:rsidP="0060113E">
            <w:pPr>
              <w:widowControl/>
              <w:autoSpaceDE/>
              <w:autoSpaceDN/>
              <w:jc w:val="both"/>
              <w:rPr>
                <w:rFonts w:eastAsia="Calibri"/>
              </w:rPr>
            </w:pPr>
            <w:r w:rsidRPr="0060113E">
              <w:rPr>
                <w:rFonts w:eastAsia="Calibri"/>
              </w:rPr>
              <w:t>3.Дыбина О. Б. Занятия по ознакомлению с окружающим миром в подготовительной группе детского сада. Конспекты занятий.-М.: Мозаика-Синтез, 2005-2010.</w:t>
            </w:r>
          </w:p>
          <w:p w:rsidR="0060113E" w:rsidRPr="0060113E" w:rsidRDefault="0060113E" w:rsidP="0060113E">
            <w:pPr>
              <w:widowControl/>
              <w:autoSpaceDE/>
              <w:autoSpaceDN/>
              <w:jc w:val="both"/>
              <w:rPr>
                <w:rFonts w:eastAsia="Calibri"/>
              </w:rPr>
            </w:pPr>
            <w:r w:rsidRPr="0060113E">
              <w:rPr>
                <w:rFonts w:eastAsia="Calibri"/>
              </w:rPr>
              <w:t>4.Дыбина О. Б. Занятия по ознакомлению с окружающим миром во второй младшей группе детского сада. Конспекты занятий.-М.: Мозаика-Синтез, 2009-2010.</w:t>
            </w:r>
          </w:p>
          <w:p w:rsidR="0060113E" w:rsidRPr="0060113E" w:rsidRDefault="0060113E" w:rsidP="0060113E">
            <w:pPr>
              <w:widowControl/>
              <w:autoSpaceDE/>
              <w:autoSpaceDN/>
              <w:jc w:val="both"/>
              <w:rPr>
                <w:rFonts w:eastAsia="Calibri"/>
              </w:rPr>
            </w:pPr>
            <w:r w:rsidRPr="0060113E">
              <w:rPr>
                <w:rFonts w:eastAsia="Calibri"/>
              </w:rPr>
              <w:t>5.Дыбина О. Б. Занятия по ознакомлению с окружающим миром в средней группе детского сада. Конспекты занятий.-М.: Мозаика-Синтез, 2009-2010.</w:t>
            </w:r>
          </w:p>
          <w:p w:rsidR="0060113E" w:rsidRPr="0060113E" w:rsidRDefault="0060113E" w:rsidP="0060113E">
            <w:pPr>
              <w:widowControl/>
              <w:autoSpaceDE/>
              <w:autoSpaceDN/>
              <w:jc w:val="both"/>
              <w:rPr>
                <w:rFonts w:eastAsia="Calibri"/>
              </w:rPr>
            </w:pPr>
            <w:r w:rsidRPr="0060113E">
              <w:rPr>
                <w:rFonts w:eastAsia="Calibri"/>
              </w:rPr>
              <w:t>6.Дыбина О. Б. Занятия по ознакомлению с окружающим миром в старшей группе детского сада. Конспекты занятий.-М.: Мозаика-Синтез, 2011.</w:t>
            </w:r>
          </w:p>
          <w:p w:rsidR="0060113E" w:rsidRPr="0060113E" w:rsidRDefault="0060113E" w:rsidP="0060113E">
            <w:pPr>
              <w:widowControl/>
              <w:tabs>
                <w:tab w:val="left" w:pos="432"/>
              </w:tabs>
              <w:autoSpaceDE/>
              <w:autoSpaceDN/>
              <w:jc w:val="both"/>
              <w:rPr>
                <w:rFonts w:eastAsia="Calibri"/>
              </w:rPr>
            </w:pPr>
            <w:r w:rsidRPr="0060113E">
              <w:rPr>
                <w:rFonts w:eastAsia="Calibri"/>
              </w:rPr>
              <w:t>7.Помораева И.А.,Позина В.А. «Занятия по формированию элементарных математических представлений в подготовительной группе детского сада: Планы занятий.-М.; Мозаика-Синтез, 2009-2010</w:t>
            </w:r>
          </w:p>
          <w:p w:rsidR="0060113E" w:rsidRPr="0060113E" w:rsidRDefault="0060113E" w:rsidP="0060113E">
            <w:pPr>
              <w:widowControl/>
              <w:tabs>
                <w:tab w:val="left" w:pos="432"/>
              </w:tabs>
              <w:autoSpaceDE/>
              <w:autoSpaceDN/>
              <w:jc w:val="both"/>
              <w:rPr>
                <w:rFonts w:eastAsia="Calibri"/>
              </w:rPr>
            </w:pPr>
            <w:r w:rsidRPr="0060113E">
              <w:rPr>
                <w:rFonts w:eastAsia="Calibri"/>
              </w:rPr>
              <w:t>8.Помораева И.А.,Позина В.А. «Занятия по формированию элементарных математических представлений в старшей группе детского сада: Планы занятий.-М.; Мозаика-Синтез, 2009-2010</w:t>
            </w:r>
          </w:p>
          <w:p w:rsidR="0060113E" w:rsidRPr="0060113E" w:rsidRDefault="0060113E" w:rsidP="0060113E">
            <w:pPr>
              <w:widowControl/>
              <w:tabs>
                <w:tab w:val="left" w:pos="432"/>
              </w:tabs>
              <w:autoSpaceDE/>
              <w:autoSpaceDN/>
              <w:jc w:val="both"/>
              <w:rPr>
                <w:rFonts w:eastAsia="Calibri"/>
              </w:rPr>
            </w:pPr>
            <w:r w:rsidRPr="0060113E">
              <w:rPr>
                <w:rFonts w:eastAsia="Calibri"/>
              </w:rPr>
              <w:t>9.Помораева И.А.,Позина В.А. «Занятия по формированию элементарных математических представлений во второй младшей группе детского сада: Планы занятий.-М.; Мозаика-Синтез, 2006-2010</w:t>
            </w:r>
          </w:p>
          <w:p w:rsidR="0060113E" w:rsidRPr="0060113E" w:rsidRDefault="0060113E" w:rsidP="0060113E">
            <w:pPr>
              <w:widowControl/>
              <w:autoSpaceDE/>
              <w:autoSpaceDN/>
              <w:jc w:val="both"/>
              <w:rPr>
                <w:rFonts w:eastAsia="Calibri"/>
              </w:rPr>
            </w:pPr>
            <w:r w:rsidRPr="0060113E">
              <w:rPr>
                <w:rFonts w:eastAsia="Calibri"/>
              </w:rPr>
              <w:t>10.Помораева И.А.,Позина В.А. «Занятия по формированию элементарных математических представлений в средней группе детского сада: Планы занятий.-М.; Мозаика-Синтез, 2009-2010.</w:t>
            </w:r>
          </w:p>
          <w:p w:rsidR="0060113E" w:rsidRPr="0060113E" w:rsidRDefault="0060113E" w:rsidP="0060113E">
            <w:pPr>
              <w:widowControl/>
              <w:autoSpaceDE/>
              <w:autoSpaceDN/>
              <w:jc w:val="both"/>
              <w:rPr>
                <w:rFonts w:eastAsia="Calibri"/>
              </w:rPr>
            </w:pPr>
            <w:r w:rsidRPr="0060113E">
              <w:rPr>
                <w:rFonts w:eastAsia="Calibri"/>
              </w:rPr>
              <w:t>11. Серия «Мир в картинках»: Наглядно-методические пособия.-М.: Мозаика-Синтез, 2005-2011.</w:t>
            </w:r>
          </w:p>
          <w:p w:rsidR="0060113E" w:rsidRPr="0060113E" w:rsidRDefault="0060113E" w:rsidP="0060113E">
            <w:pPr>
              <w:widowControl/>
              <w:autoSpaceDE/>
              <w:autoSpaceDN/>
              <w:jc w:val="both"/>
              <w:rPr>
                <w:rFonts w:eastAsia="Calibri"/>
              </w:rPr>
            </w:pPr>
            <w:r w:rsidRPr="0060113E">
              <w:rPr>
                <w:rFonts w:eastAsia="Calibri"/>
              </w:rPr>
              <w:t>12.Соломенникова О. А. Экологическое воспитание в детском саду. Методическое пособие.- М.: мозаика-Синтез, 2009.</w:t>
            </w:r>
          </w:p>
          <w:p w:rsidR="0060113E" w:rsidRPr="0060113E" w:rsidRDefault="0060113E" w:rsidP="0060113E">
            <w:pPr>
              <w:widowControl/>
              <w:autoSpaceDE/>
              <w:autoSpaceDN/>
              <w:jc w:val="both"/>
              <w:rPr>
                <w:rFonts w:eastAsia="Calibri"/>
              </w:rPr>
            </w:pPr>
            <w:r w:rsidRPr="0060113E">
              <w:rPr>
                <w:rFonts w:eastAsia="Calibri"/>
              </w:rPr>
              <w:t>13.Соломенникова О.А. Занятия по формированию элементарных экологических представлений в первой младшей группе детского сада. Конспекты занятий.-М.: Мозаика-Синтез, 2010.</w:t>
            </w:r>
          </w:p>
          <w:p w:rsidR="0060113E" w:rsidRPr="0060113E" w:rsidRDefault="0060113E" w:rsidP="0060113E">
            <w:pPr>
              <w:widowControl/>
              <w:tabs>
                <w:tab w:val="num" w:pos="432"/>
              </w:tabs>
              <w:autoSpaceDE/>
              <w:autoSpaceDN/>
              <w:jc w:val="both"/>
              <w:rPr>
                <w:rFonts w:eastAsia="Calibri"/>
              </w:rPr>
            </w:pPr>
            <w:r w:rsidRPr="0060113E">
              <w:rPr>
                <w:rFonts w:eastAsia="Calibri"/>
              </w:rPr>
              <w:t xml:space="preserve">14.Соломенникова О.А. Занятия по формированию элементарных экологических </w:t>
            </w:r>
            <w:r w:rsidRPr="0060113E">
              <w:rPr>
                <w:rFonts w:eastAsia="Calibri"/>
              </w:rPr>
              <w:lastRenderedPageBreak/>
              <w:t>представлений во второй младшей группе детского сада. Конспекты занятий.-М.: Мозаика-Синтез, 2012</w:t>
            </w:r>
          </w:p>
          <w:p w:rsidR="0060113E" w:rsidRPr="0060113E" w:rsidRDefault="0060113E" w:rsidP="0060113E">
            <w:pPr>
              <w:autoSpaceDE/>
              <w:autoSpaceDN/>
              <w:jc w:val="both"/>
              <w:rPr>
                <w:rFonts w:eastAsia="Calibri"/>
                <w:color w:val="000000"/>
              </w:rPr>
            </w:pPr>
            <w:r w:rsidRPr="0060113E">
              <w:rPr>
                <w:rFonts w:eastAsia="Calibri"/>
                <w:color w:val="000000"/>
              </w:rPr>
              <w:t>15.Соломенникова О.А «Занятия по формированию элементарных экологических представлений в средней группе детского сада». Конспекты занятий. – М.: Мозаика – Синтез, 2010.</w:t>
            </w:r>
          </w:p>
          <w:p w:rsidR="0060113E" w:rsidRPr="0060113E" w:rsidRDefault="0060113E" w:rsidP="0060113E">
            <w:pPr>
              <w:widowControl/>
              <w:tabs>
                <w:tab w:val="num" w:pos="432"/>
              </w:tabs>
              <w:autoSpaceDE/>
              <w:autoSpaceDN/>
              <w:jc w:val="both"/>
              <w:rPr>
                <w:rFonts w:eastAsia="Calibri"/>
                <w:color w:val="FF0000"/>
              </w:rPr>
            </w:pPr>
            <w:r w:rsidRPr="0060113E">
              <w:rPr>
                <w:rFonts w:eastAsia="Calibri"/>
              </w:rPr>
              <w:t>16.Столяр А.А</w:t>
            </w:r>
            <w:r w:rsidRPr="0060113E">
              <w:rPr>
                <w:rFonts w:eastAsia="Calibri"/>
                <w:b/>
                <w:bCs/>
              </w:rPr>
              <w:t>.</w:t>
            </w:r>
            <w:r w:rsidRPr="0060113E">
              <w:rPr>
                <w:rFonts w:eastAsia="Calibri"/>
              </w:rPr>
              <w:t>Формирование элементарных математических представлений у дошкольников . - М. Просвещение, 1988.</w:t>
            </w:r>
          </w:p>
          <w:p w:rsidR="008005CA" w:rsidRPr="008005CA" w:rsidRDefault="008005CA" w:rsidP="008005CA">
            <w:pPr>
              <w:widowControl/>
              <w:autoSpaceDE/>
              <w:autoSpaceDN/>
              <w:rPr>
                <w:rFonts w:eastAsia="Calibri"/>
                <w:lang w:val="tt-RU" w:eastAsia="ru-RU"/>
              </w:rPr>
            </w:pPr>
            <w:r>
              <w:rPr>
                <w:rFonts w:eastAsia="Calibri"/>
                <w:lang w:val="tt-RU" w:eastAsia="ru-RU"/>
              </w:rPr>
              <w:t xml:space="preserve">17. </w:t>
            </w:r>
            <w:r w:rsidRPr="008005CA">
              <w:rPr>
                <w:rFonts w:eastAsia="Calibri"/>
                <w:lang w:val="tt-RU" w:eastAsia="ru-RU"/>
              </w:rPr>
              <w:t>Шаехова Р.К., Региональная  образовательная программа дошкольного образования «Сөенеч» – «Радость познания», 2016 г.</w:t>
            </w:r>
          </w:p>
          <w:p w:rsidR="0060113E" w:rsidRPr="0060113E" w:rsidRDefault="008005CA" w:rsidP="008005CA">
            <w:pPr>
              <w:widowControl/>
              <w:autoSpaceDE/>
              <w:autoSpaceDN/>
              <w:rPr>
                <w:rFonts w:eastAsia="Calibri"/>
                <w:lang w:val="tt-RU" w:eastAsia="ru-RU"/>
              </w:rPr>
            </w:pPr>
            <w:r>
              <w:rPr>
                <w:rFonts w:eastAsia="Calibri"/>
                <w:lang w:val="tt-RU" w:eastAsia="ru-RU"/>
              </w:rPr>
              <w:t xml:space="preserve">18. </w:t>
            </w:r>
            <w:r w:rsidRPr="008005CA">
              <w:rPr>
                <w:rFonts w:eastAsia="Calibri"/>
                <w:lang w:val="tt-RU" w:eastAsia="ru-RU"/>
              </w:rPr>
              <w:t>Шаехова Р.К., Региональная  образовательная программа дошкольного образования «Куаныч» - «Радость познания», 2022 г.</w:t>
            </w:r>
          </w:p>
          <w:p w:rsidR="0060113E" w:rsidRPr="0060113E" w:rsidRDefault="0060113E" w:rsidP="0060113E">
            <w:pPr>
              <w:widowControl/>
              <w:tabs>
                <w:tab w:val="num" w:pos="432"/>
              </w:tabs>
              <w:autoSpaceDE/>
              <w:autoSpaceDN/>
              <w:jc w:val="both"/>
              <w:rPr>
                <w:rFonts w:eastAsia="Calibri"/>
                <w:color w:val="000000"/>
                <w:lang w:val="tt-RU" w:eastAsia="ru-RU"/>
              </w:rPr>
            </w:pPr>
          </w:p>
        </w:tc>
      </w:tr>
    </w:tbl>
    <w:p w:rsidR="0060113E" w:rsidRDefault="0060113E" w:rsidP="00953531">
      <w:pPr>
        <w:pStyle w:val="1"/>
        <w:tabs>
          <w:tab w:val="left" w:pos="994"/>
        </w:tabs>
        <w:spacing w:line="276" w:lineRule="auto"/>
        <w:ind w:left="0" w:firstLine="567"/>
        <w:jc w:val="both"/>
        <w:rPr>
          <w:lang w:val="tt-RU"/>
        </w:rPr>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Речевоеразвитие</w:t>
      </w:r>
    </w:p>
    <w:p w:rsidR="00BE3C65" w:rsidRPr="0060113E" w:rsidRDefault="00BE3C65" w:rsidP="0060113E">
      <w:pPr>
        <w:pStyle w:val="20"/>
        <w:shd w:val="clear" w:color="auto" w:fill="auto"/>
        <w:tabs>
          <w:tab w:val="left" w:pos="1369"/>
        </w:tabs>
        <w:spacing w:before="0" w:after="0" w:line="276" w:lineRule="auto"/>
        <w:ind w:firstLine="567"/>
        <w:jc w:val="both"/>
        <w:rPr>
          <w:sz w:val="24"/>
          <w:szCs w:val="24"/>
          <w:lang w:val="ru-RU"/>
        </w:rPr>
      </w:pPr>
      <w:r w:rsidRPr="00953531">
        <w:rPr>
          <w:b/>
          <w:sz w:val="24"/>
          <w:szCs w:val="24"/>
          <w:lang w:val="ru-RU"/>
        </w:rPr>
        <w:t>2.1.3.1.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675B7C">
      <w:pPr>
        <w:pStyle w:val="20"/>
        <w:numPr>
          <w:ilvl w:val="0"/>
          <w:numId w:val="66"/>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675B7C">
      <w:pPr>
        <w:pStyle w:val="20"/>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675B7C">
      <w:pPr>
        <w:pStyle w:val="20"/>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675B7C">
      <w:pPr>
        <w:pStyle w:val="20"/>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675B7C">
      <w:pPr>
        <w:pStyle w:val="20"/>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675B7C">
      <w:pPr>
        <w:pStyle w:val="20"/>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675B7C">
      <w:pPr>
        <w:pStyle w:val="20"/>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675B7C">
      <w:pPr>
        <w:pStyle w:val="20"/>
        <w:numPr>
          <w:ilvl w:val="0"/>
          <w:numId w:val="67"/>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675B7C">
      <w:pPr>
        <w:pStyle w:val="20"/>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675B7C">
      <w:pPr>
        <w:pStyle w:val="20"/>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675B7C">
      <w:pPr>
        <w:pStyle w:val="20"/>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675B7C">
      <w:pPr>
        <w:pStyle w:val="20"/>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развивать у детей умение эмоционально откликаться на ритм и мелодичность </w:t>
      </w:r>
      <w:r w:rsidRPr="00953531">
        <w:rPr>
          <w:sz w:val="24"/>
          <w:szCs w:val="24"/>
          <w:lang w:val="ru-RU"/>
        </w:rPr>
        <w:lastRenderedPageBreak/>
        <w:t>пестушек, песенок, потешек, сказок;</w:t>
      </w:r>
    </w:p>
    <w:p w:rsidR="00BE3C65" w:rsidRPr="00953531" w:rsidRDefault="00BE3C65" w:rsidP="00675B7C">
      <w:pPr>
        <w:pStyle w:val="20"/>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675B7C">
      <w:pPr>
        <w:pStyle w:val="20"/>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675B7C">
      <w:pPr>
        <w:pStyle w:val="20"/>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675B7C">
      <w:pPr>
        <w:pStyle w:val="20"/>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675B7C">
      <w:pPr>
        <w:pStyle w:val="20"/>
        <w:numPr>
          <w:ilvl w:val="0"/>
          <w:numId w:val="68"/>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675B7C">
      <w:pPr>
        <w:pStyle w:val="20"/>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675B7C">
      <w:pPr>
        <w:pStyle w:val="20"/>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675B7C">
      <w:pPr>
        <w:pStyle w:val="20"/>
        <w:numPr>
          <w:ilvl w:val="0"/>
          <w:numId w:val="6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675B7C">
      <w:pPr>
        <w:pStyle w:val="20"/>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675B7C">
      <w:pPr>
        <w:pStyle w:val="20"/>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675B7C">
      <w:pPr>
        <w:pStyle w:val="20"/>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675B7C">
      <w:pPr>
        <w:pStyle w:val="20"/>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60113E" w:rsidP="00953531">
      <w:pPr>
        <w:pStyle w:val="20"/>
        <w:shd w:val="clear" w:color="auto" w:fill="auto"/>
        <w:tabs>
          <w:tab w:val="left" w:pos="1344"/>
        </w:tabs>
        <w:spacing w:before="0" w:after="0" w:line="276" w:lineRule="auto"/>
        <w:ind w:firstLine="567"/>
        <w:jc w:val="both"/>
        <w:rPr>
          <w:b/>
          <w:sz w:val="24"/>
          <w:szCs w:val="24"/>
          <w:lang w:val="ru-RU"/>
        </w:rPr>
      </w:pPr>
      <w:r>
        <w:rPr>
          <w:b/>
          <w:sz w:val="24"/>
          <w:szCs w:val="24"/>
          <w:lang w:val="ru-RU"/>
        </w:rPr>
        <w:t>2.1.3.2</w:t>
      </w:r>
      <w:r w:rsidR="00053BEB"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675B7C">
      <w:pPr>
        <w:pStyle w:val="20"/>
        <w:numPr>
          <w:ilvl w:val="0"/>
          <w:numId w:val="69"/>
        </w:numPr>
        <w:shd w:val="clear" w:color="auto" w:fill="auto"/>
        <w:tabs>
          <w:tab w:val="left" w:pos="998"/>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675B7C">
      <w:pPr>
        <w:pStyle w:val="20"/>
        <w:numPr>
          <w:ilvl w:val="0"/>
          <w:numId w:val="6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675B7C">
      <w:pPr>
        <w:pStyle w:val="20"/>
        <w:numPr>
          <w:ilvl w:val="0"/>
          <w:numId w:val="69"/>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675B7C">
      <w:pPr>
        <w:pStyle w:val="20"/>
        <w:numPr>
          <w:ilvl w:val="0"/>
          <w:numId w:val="6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675B7C">
      <w:pPr>
        <w:pStyle w:val="20"/>
        <w:numPr>
          <w:ilvl w:val="0"/>
          <w:numId w:val="6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675B7C">
      <w:pPr>
        <w:pStyle w:val="20"/>
        <w:numPr>
          <w:ilvl w:val="0"/>
          <w:numId w:val="70"/>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675B7C">
      <w:pPr>
        <w:pStyle w:val="20"/>
        <w:numPr>
          <w:ilvl w:val="0"/>
          <w:numId w:val="70"/>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w:t>
      </w:r>
      <w:r w:rsidRPr="00953531">
        <w:rPr>
          <w:sz w:val="24"/>
          <w:szCs w:val="24"/>
          <w:lang w:val="ru-RU"/>
        </w:rPr>
        <w:lastRenderedPageBreak/>
        <w:t xml:space="preserve">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675B7C">
      <w:pPr>
        <w:pStyle w:val="20"/>
        <w:numPr>
          <w:ilvl w:val="0"/>
          <w:numId w:val="70"/>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675B7C">
      <w:pPr>
        <w:pStyle w:val="20"/>
        <w:numPr>
          <w:ilvl w:val="0"/>
          <w:numId w:val="7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60113E"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2.1.3.3</w:t>
      </w:r>
      <w:r w:rsidR="00053BEB"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675B7C">
      <w:pPr>
        <w:pStyle w:val="20"/>
        <w:numPr>
          <w:ilvl w:val="0"/>
          <w:numId w:val="71"/>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675B7C">
      <w:pPr>
        <w:pStyle w:val="20"/>
        <w:numPr>
          <w:ilvl w:val="0"/>
          <w:numId w:val="7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675B7C">
      <w:pPr>
        <w:pStyle w:val="20"/>
        <w:numPr>
          <w:ilvl w:val="0"/>
          <w:numId w:val="7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675B7C">
      <w:pPr>
        <w:pStyle w:val="20"/>
        <w:numPr>
          <w:ilvl w:val="0"/>
          <w:numId w:val="7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w:t>
      </w:r>
      <w:r w:rsidRPr="00953531">
        <w:rPr>
          <w:sz w:val="24"/>
          <w:szCs w:val="24"/>
          <w:lang w:val="ru-RU"/>
        </w:rPr>
        <w:lastRenderedPageBreak/>
        <w:t>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B1450">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sidR="009B1450">
        <w:rPr>
          <w:i/>
          <w:iCs/>
          <w:sz w:val="24"/>
          <w:szCs w:val="24"/>
          <w:lang w:val="ru-RU"/>
        </w:rPr>
        <w:t>огласования слов в предложении.</w:t>
      </w:r>
    </w:p>
    <w:p w:rsidR="00BE3C65" w:rsidRPr="00953531" w:rsidRDefault="00BE3C65" w:rsidP="00675B7C">
      <w:pPr>
        <w:pStyle w:val="20"/>
        <w:numPr>
          <w:ilvl w:val="0"/>
          <w:numId w:val="7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675B7C">
      <w:pPr>
        <w:pStyle w:val="20"/>
        <w:numPr>
          <w:ilvl w:val="0"/>
          <w:numId w:val="71"/>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675B7C">
      <w:pPr>
        <w:pStyle w:val="20"/>
        <w:numPr>
          <w:ilvl w:val="0"/>
          <w:numId w:val="72"/>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w:t>
      </w:r>
      <w:r w:rsidRPr="00953531">
        <w:rPr>
          <w:sz w:val="24"/>
          <w:szCs w:val="24"/>
          <w:lang w:val="ru-RU"/>
        </w:rPr>
        <w:lastRenderedPageBreak/>
        <w:t>предметов; материалов; объектов и явлений природы.</w:t>
      </w:r>
    </w:p>
    <w:p w:rsidR="00BE3C65" w:rsidRPr="00953531" w:rsidRDefault="00BE3C65" w:rsidP="00675B7C">
      <w:pPr>
        <w:pStyle w:val="20"/>
        <w:numPr>
          <w:ilvl w:val="0"/>
          <w:numId w:val="7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675B7C">
      <w:pPr>
        <w:pStyle w:val="20"/>
        <w:numPr>
          <w:ilvl w:val="0"/>
          <w:numId w:val="72"/>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F1580E" w:rsidRPr="00953531" w:rsidRDefault="00BE3C65" w:rsidP="008005CA">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675B7C">
      <w:pPr>
        <w:pStyle w:val="20"/>
        <w:numPr>
          <w:ilvl w:val="0"/>
          <w:numId w:val="72"/>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8005CA" w:rsidRPr="00953531" w:rsidRDefault="008005CA" w:rsidP="00953531">
      <w:pPr>
        <w:pStyle w:val="20"/>
        <w:shd w:val="clear" w:color="auto" w:fill="auto"/>
        <w:spacing w:before="0" w:after="0" w:line="276" w:lineRule="auto"/>
        <w:ind w:right="20" w:firstLine="567"/>
        <w:jc w:val="both"/>
        <w:rPr>
          <w:sz w:val="24"/>
          <w:szCs w:val="24"/>
          <w:lang w:val="ru-RU"/>
        </w:rPr>
      </w:pPr>
    </w:p>
    <w:p w:rsidR="00BE3C65" w:rsidRPr="00953531" w:rsidRDefault="00BE3C65" w:rsidP="00675B7C">
      <w:pPr>
        <w:pStyle w:val="20"/>
        <w:numPr>
          <w:ilvl w:val="0"/>
          <w:numId w:val="7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60113E" w:rsidP="00953531">
      <w:pPr>
        <w:pStyle w:val="20"/>
        <w:shd w:val="clear" w:color="auto" w:fill="auto"/>
        <w:tabs>
          <w:tab w:val="left" w:pos="1374"/>
        </w:tabs>
        <w:spacing w:before="0" w:after="0" w:line="276" w:lineRule="auto"/>
        <w:ind w:firstLine="567"/>
        <w:jc w:val="both"/>
        <w:rPr>
          <w:b/>
          <w:sz w:val="24"/>
          <w:szCs w:val="24"/>
          <w:lang w:val="ru-RU"/>
        </w:rPr>
      </w:pPr>
      <w:r>
        <w:rPr>
          <w:b/>
          <w:sz w:val="24"/>
          <w:szCs w:val="24"/>
          <w:lang w:val="ru-RU"/>
        </w:rPr>
        <w:t>2.1.3.4</w:t>
      </w:r>
      <w:r w:rsidR="00053BEB"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675B7C">
      <w:pPr>
        <w:pStyle w:val="20"/>
        <w:numPr>
          <w:ilvl w:val="0"/>
          <w:numId w:val="73"/>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675B7C">
      <w:pPr>
        <w:pStyle w:val="20"/>
        <w:numPr>
          <w:ilvl w:val="0"/>
          <w:numId w:val="7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 интонационную выразительность речи.</w:t>
      </w:r>
    </w:p>
    <w:p w:rsidR="00BE3C65" w:rsidRPr="00953531" w:rsidRDefault="00BE3C65" w:rsidP="00675B7C">
      <w:pPr>
        <w:pStyle w:val="20"/>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675B7C">
      <w:pPr>
        <w:pStyle w:val="20"/>
        <w:numPr>
          <w:ilvl w:val="0"/>
          <w:numId w:val="73"/>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675B7C">
      <w:pPr>
        <w:pStyle w:val="20"/>
        <w:numPr>
          <w:ilvl w:val="0"/>
          <w:numId w:val="7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w:t>
      </w:r>
      <w:r w:rsidRPr="00953531">
        <w:rPr>
          <w:sz w:val="24"/>
          <w:szCs w:val="24"/>
          <w:lang w:val="ru-RU"/>
        </w:rPr>
        <w:lastRenderedPageBreak/>
        <w:t>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675B7C">
      <w:pPr>
        <w:pStyle w:val="20"/>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F1580E" w:rsidRDefault="00BE3C65" w:rsidP="008005CA">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9B1450" w:rsidRDefault="009B1450" w:rsidP="008005CA">
      <w:pPr>
        <w:pStyle w:val="20"/>
        <w:shd w:val="clear" w:color="auto" w:fill="auto"/>
        <w:spacing w:before="0" w:after="0" w:line="276" w:lineRule="auto"/>
        <w:ind w:right="20" w:firstLine="567"/>
        <w:jc w:val="both"/>
        <w:rPr>
          <w:sz w:val="24"/>
          <w:szCs w:val="24"/>
          <w:lang w:val="ru-RU"/>
        </w:rPr>
      </w:pPr>
    </w:p>
    <w:p w:rsidR="009B1450" w:rsidRPr="00953531" w:rsidRDefault="009B1450" w:rsidP="008005CA">
      <w:pPr>
        <w:pStyle w:val="20"/>
        <w:shd w:val="clear" w:color="auto" w:fill="auto"/>
        <w:spacing w:before="0" w:after="0" w:line="276" w:lineRule="auto"/>
        <w:ind w:right="20" w:firstLine="567"/>
        <w:jc w:val="both"/>
        <w:rPr>
          <w:sz w:val="24"/>
          <w:szCs w:val="24"/>
          <w:lang w:val="ru-RU"/>
        </w:rPr>
      </w:pP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675B7C">
      <w:pPr>
        <w:pStyle w:val="20"/>
        <w:numPr>
          <w:ilvl w:val="0"/>
          <w:numId w:val="74"/>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675B7C">
      <w:pPr>
        <w:pStyle w:val="20"/>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675B7C">
      <w:pPr>
        <w:pStyle w:val="20"/>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675B7C">
      <w:pPr>
        <w:pStyle w:val="20"/>
        <w:numPr>
          <w:ilvl w:val="0"/>
          <w:numId w:val="74"/>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675B7C">
      <w:pPr>
        <w:pStyle w:val="20"/>
        <w:numPr>
          <w:ilvl w:val="0"/>
          <w:numId w:val="74"/>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60113E" w:rsidP="00953531">
      <w:pPr>
        <w:pStyle w:val="20"/>
        <w:shd w:val="clear" w:color="auto" w:fill="auto"/>
        <w:tabs>
          <w:tab w:val="left" w:pos="1364"/>
        </w:tabs>
        <w:spacing w:before="0" w:after="0" w:line="276" w:lineRule="auto"/>
        <w:ind w:firstLine="567"/>
        <w:jc w:val="both"/>
        <w:rPr>
          <w:b/>
          <w:sz w:val="24"/>
          <w:szCs w:val="24"/>
          <w:lang w:val="ru-RU"/>
        </w:rPr>
      </w:pPr>
      <w:r>
        <w:rPr>
          <w:b/>
          <w:sz w:val="24"/>
          <w:szCs w:val="24"/>
          <w:lang w:val="ru-RU"/>
        </w:rPr>
        <w:t>2.1.3.5</w:t>
      </w:r>
      <w:r w:rsidR="00053BEB"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675B7C">
      <w:pPr>
        <w:pStyle w:val="20"/>
        <w:numPr>
          <w:ilvl w:val="0"/>
          <w:numId w:val="75"/>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675B7C">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w:t>
      </w:r>
      <w:r w:rsidRPr="00953531">
        <w:rPr>
          <w:sz w:val="24"/>
          <w:szCs w:val="24"/>
          <w:lang w:val="ru-RU"/>
        </w:rPr>
        <w:lastRenderedPageBreak/>
        <w:t xml:space="preserve">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675B7C">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675B7C">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675B7C">
      <w:pPr>
        <w:pStyle w:val="20"/>
        <w:numPr>
          <w:ilvl w:val="0"/>
          <w:numId w:val="75"/>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675B7C">
      <w:pPr>
        <w:pStyle w:val="20"/>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F1580E" w:rsidRPr="00953531" w:rsidRDefault="00BE3C65" w:rsidP="008005CA">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B1450" w:rsidRDefault="009B1450" w:rsidP="00953531">
      <w:pPr>
        <w:pStyle w:val="20"/>
        <w:shd w:val="clear" w:color="auto" w:fill="auto"/>
        <w:tabs>
          <w:tab w:val="left" w:pos="1575"/>
        </w:tabs>
        <w:spacing w:before="0" w:after="0" w:line="276" w:lineRule="auto"/>
        <w:ind w:firstLine="567"/>
        <w:jc w:val="both"/>
        <w:rPr>
          <w:b/>
          <w:sz w:val="24"/>
          <w:szCs w:val="24"/>
          <w:lang w:val="ru-RU"/>
        </w:rPr>
      </w:pPr>
    </w:p>
    <w:p w:rsidR="009B1450" w:rsidRDefault="009B1450" w:rsidP="00953531">
      <w:pPr>
        <w:pStyle w:val="20"/>
        <w:shd w:val="clear" w:color="auto" w:fill="auto"/>
        <w:tabs>
          <w:tab w:val="left" w:pos="1575"/>
        </w:tabs>
        <w:spacing w:before="0" w:after="0" w:line="276" w:lineRule="auto"/>
        <w:ind w:firstLine="567"/>
        <w:jc w:val="both"/>
        <w:rPr>
          <w:b/>
          <w:sz w:val="24"/>
          <w:szCs w:val="24"/>
          <w:lang w:val="ru-RU"/>
        </w:rPr>
      </w:pP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675B7C">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675B7C">
      <w:pPr>
        <w:pStyle w:val="20"/>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005CA" w:rsidRPr="00953531" w:rsidRDefault="00BE3C65" w:rsidP="009B1450">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675B7C">
      <w:pPr>
        <w:pStyle w:val="20"/>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w:t>
      </w:r>
      <w:r w:rsidRPr="00953531">
        <w:rPr>
          <w:sz w:val="24"/>
          <w:szCs w:val="24"/>
          <w:lang w:val="ru-RU"/>
        </w:rPr>
        <w:lastRenderedPageBreak/>
        <w:t>родительном падеже; образовывать слова, пользуясь суффиксами, приставками.</w:t>
      </w:r>
    </w:p>
    <w:p w:rsidR="00BE3C65" w:rsidRPr="00953531" w:rsidRDefault="00BE3C65" w:rsidP="00675B7C">
      <w:pPr>
        <w:pStyle w:val="20"/>
        <w:numPr>
          <w:ilvl w:val="0"/>
          <w:numId w:val="7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675B7C">
      <w:pPr>
        <w:pStyle w:val="20"/>
        <w:numPr>
          <w:ilvl w:val="0"/>
          <w:numId w:val="76"/>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60113E"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2.1.3.6</w:t>
      </w:r>
      <w:r w:rsidR="00053BEB" w:rsidRPr="00953531">
        <w:rPr>
          <w:b/>
          <w:sz w:val="24"/>
          <w:szCs w:val="24"/>
          <w:lang w:val="ru-RU"/>
        </w:rPr>
        <w:t xml:space="preserve">. </w:t>
      </w:r>
      <w:r w:rsidR="00BE3C65" w:rsidRPr="00953531">
        <w:rPr>
          <w:b/>
          <w:sz w:val="24"/>
          <w:szCs w:val="24"/>
          <w:lang w:val="ru-RU"/>
        </w:rPr>
        <w:t>От 6 лет до 7 лет.</w:t>
      </w:r>
    </w:p>
    <w:p w:rsidR="008005CA" w:rsidRPr="00953531" w:rsidRDefault="00BE3C65" w:rsidP="009B1450">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675B7C">
      <w:pPr>
        <w:pStyle w:val="20"/>
        <w:numPr>
          <w:ilvl w:val="0"/>
          <w:numId w:val="77"/>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активизация словаря: совершенствовать умение использовать разные части речи точно по смыслу.</w:t>
      </w:r>
    </w:p>
    <w:p w:rsidR="00BE3C65" w:rsidRPr="00953531" w:rsidRDefault="00BE3C65" w:rsidP="00675B7C">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675B7C">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675B7C">
      <w:pPr>
        <w:pStyle w:val="20"/>
        <w:numPr>
          <w:ilvl w:val="0"/>
          <w:numId w:val="77"/>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675B7C">
      <w:pPr>
        <w:pStyle w:val="20"/>
        <w:numPr>
          <w:ilvl w:val="0"/>
          <w:numId w:val="7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675B7C">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675B7C">
      <w:pPr>
        <w:pStyle w:val="20"/>
        <w:numPr>
          <w:ilvl w:val="0"/>
          <w:numId w:val="78"/>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675B7C">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675B7C">
      <w:pPr>
        <w:pStyle w:val="20"/>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675B7C">
      <w:pPr>
        <w:pStyle w:val="20"/>
        <w:numPr>
          <w:ilvl w:val="0"/>
          <w:numId w:val="78"/>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w:t>
      </w:r>
      <w:r w:rsidRPr="00953531">
        <w:rPr>
          <w:sz w:val="24"/>
          <w:szCs w:val="24"/>
          <w:lang w:val="ru-RU"/>
        </w:rPr>
        <w:lastRenderedPageBreak/>
        <w:t>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675B7C">
      <w:pPr>
        <w:pStyle w:val="20"/>
        <w:numPr>
          <w:ilvl w:val="0"/>
          <w:numId w:val="78"/>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675B7C">
      <w:pPr>
        <w:pStyle w:val="20"/>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675B7C">
      <w:pPr>
        <w:pStyle w:val="20"/>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BB340C" w:rsidRPr="009B1450" w:rsidRDefault="005A4C2C" w:rsidP="009B1450">
      <w:pPr>
        <w:pStyle w:val="a3"/>
        <w:spacing w:before="10" w:line="276" w:lineRule="auto"/>
        <w:ind w:left="0" w:firstLine="567"/>
        <w:jc w:val="center"/>
        <w:rPr>
          <w:b/>
        </w:rPr>
      </w:pPr>
      <w:r w:rsidRPr="00953531">
        <w:rPr>
          <w:b/>
        </w:rPr>
        <w:t>«Речевое развитие»:</w:t>
      </w:r>
    </w:p>
    <w:tbl>
      <w:tblPr>
        <w:tblW w:w="100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90"/>
        <w:gridCol w:w="8590"/>
      </w:tblGrid>
      <w:tr w:rsidR="0060113E" w:rsidRPr="0060113E" w:rsidTr="00B04477">
        <w:tc>
          <w:tcPr>
            <w:tcW w:w="1490" w:type="dxa"/>
          </w:tcPr>
          <w:p w:rsidR="0060113E" w:rsidRPr="0060113E" w:rsidRDefault="0060113E" w:rsidP="0060113E">
            <w:pPr>
              <w:widowControl/>
              <w:autoSpaceDE/>
              <w:autoSpaceDN/>
              <w:jc w:val="both"/>
              <w:rPr>
                <w:rFonts w:eastAsia="Calibri"/>
              </w:rPr>
            </w:pPr>
          </w:p>
          <w:p w:rsidR="0060113E" w:rsidRPr="0060113E" w:rsidRDefault="0060113E" w:rsidP="0060113E">
            <w:pPr>
              <w:widowControl/>
              <w:autoSpaceDE/>
              <w:autoSpaceDN/>
              <w:jc w:val="both"/>
              <w:rPr>
                <w:rFonts w:eastAsia="Calibri"/>
                <w:b/>
                <w:bCs/>
              </w:rPr>
            </w:pPr>
            <w:r w:rsidRPr="0060113E">
              <w:rPr>
                <w:rFonts w:eastAsia="Calibri"/>
                <w:b/>
                <w:bCs/>
              </w:rPr>
              <w:t>Перечень литературы</w:t>
            </w:r>
          </w:p>
          <w:p w:rsidR="0060113E" w:rsidRPr="0060113E" w:rsidRDefault="0060113E" w:rsidP="0060113E">
            <w:pPr>
              <w:widowControl/>
              <w:autoSpaceDE/>
              <w:autoSpaceDN/>
              <w:jc w:val="both"/>
              <w:rPr>
                <w:rFonts w:eastAsia="Calibri"/>
                <w:b/>
                <w:bCs/>
              </w:rPr>
            </w:pPr>
            <w:r w:rsidRPr="0060113E">
              <w:rPr>
                <w:rFonts w:eastAsia="Calibri"/>
                <w:b/>
                <w:bCs/>
              </w:rPr>
              <w:t>и пособий</w:t>
            </w:r>
          </w:p>
          <w:p w:rsidR="0060113E" w:rsidRPr="0060113E" w:rsidRDefault="0060113E" w:rsidP="0060113E">
            <w:pPr>
              <w:widowControl/>
              <w:autoSpaceDE/>
              <w:autoSpaceDN/>
              <w:rPr>
                <w:rFonts w:eastAsia="Calibri"/>
                <w:b/>
                <w:bCs/>
                <w:color w:val="000000"/>
                <w:lang w:eastAsia="ru-RU"/>
              </w:rPr>
            </w:pPr>
          </w:p>
        </w:tc>
        <w:tc>
          <w:tcPr>
            <w:tcW w:w="8590" w:type="dxa"/>
          </w:tcPr>
          <w:p w:rsidR="0060113E" w:rsidRPr="0060113E" w:rsidRDefault="0060113E" w:rsidP="0060113E">
            <w:pPr>
              <w:widowControl/>
              <w:tabs>
                <w:tab w:val="left" w:pos="432"/>
              </w:tabs>
              <w:autoSpaceDE/>
              <w:autoSpaceDN/>
              <w:ind w:left="33"/>
              <w:jc w:val="both"/>
              <w:rPr>
                <w:rFonts w:eastAsia="Calibri"/>
                <w:lang w:val="tt-RU"/>
              </w:rPr>
            </w:pPr>
            <w:r w:rsidRPr="0060113E">
              <w:rPr>
                <w:rFonts w:eastAsia="Calibri"/>
                <w:lang w:val="tt-RU"/>
              </w:rPr>
              <w:t>-“Гөлбакча: балалар бакчалары өчен хрестоматия: балалар бакчасында эшләүне тәрбиячеләр өчен кулланма”, Казан, “Татар китабы нәшрияте”, 1990</w:t>
            </w:r>
          </w:p>
          <w:p w:rsidR="0060113E" w:rsidRPr="0060113E" w:rsidRDefault="0060113E" w:rsidP="0060113E">
            <w:pPr>
              <w:widowControl/>
              <w:tabs>
                <w:tab w:val="left" w:pos="432"/>
              </w:tabs>
              <w:autoSpaceDE/>
              <w:autoSpaceDN/>
              <w:ind w:left="33"/>
              <w:jc w:val="both"/>
              <w:rPr>
                <w:rFonts w:eastAsia="Calibri"/>
              </w:rPr>
            </w:pPr>
            <w:r w:rsidRPr="0060113E">
              <w:rPr>
                <w:rFonts w:eastAsia="Calibri"/>
                <w:lang w:val="tt-RU"/>
              </w:rPr>
              <w:t>-Веракса Н.Е., Комарова Т.С.Комплексные занятия по программе “От рождения до школы”</w:t>
            </w:r>
          </w:p>
          <w:p w:rsidR="0060113E" w:rsidRPr="0060113E" w:rsidRDefault="0060113E" w:rsidP="0060113E">
            <w:pPr>
              <w:widowControl/>
              <w:tabs>
                <w:tab w:val="left" w:pos="447"/>
              </w:tabs>
              <w:autoSpaceDE/>
              <w:autoSpaceDN/>
              <w:ind w:left="33"/>
              <w:jc w:val="both"/>
              <w:rPr>
                <w:rFonts w:eastAsia="Calibri"/>
                <w:lang w:val="tt-RU"/>
              </w:rPr>
            </w:pPr>
            <w:r w:rsidRPr="0060113E">
              <w:rPr>
                <w:rFonts w:eastAsia="Calibri"/>
              </w:rPr>
              <w:t>-Гаффарова С.М. “Изучаем русский язык” Рабочая тетрадь для детей 4-5 лет</w:t>
            </w:r>
          </w:p>
          <w:p w:rsidR="0060113E" w:rsidRPr="0060113E" w:rsidRDefault="0060113E" w:rsidP="0060113E">
            <w:pPr>
              <w:widowControl/>
              <w:autoSpaceDE/>
              <w:autoSpaceDN/>
              <w:jc w:val="both"/>
              <w:rPr>
                <w:rFonts w:eastAsia="Calibri"/>
                <w:lang w:val="tt-RU"/>
              </w:rPr>
            </w:pPr>
            <w:r w:rsidRPr="0060113E">
              <w:rPr>
                <w:rFonts w:eastAsia="Calibri"/>
                <w:lang w:val="tt-RU"/>
              </w:rPr>
              <w:t>-Гаффарова С.М. Изучаем русский язык .Методическое пособие по обучению русскому языку детей дошкольного возраста. 2011год.</w:t>
            </w:r>
          </w:p>
          <w:p w:rsidR="0060113E" w:rsidRPr="0060113E" w:rsidRDefault="0060113E" w:rsidP="0060113E">
            <w:pPr>
              <w:widowControl/>
              <w:tabs>
                <w:tab w:val="left" w:pos="432"/>
              </w:tabs>
              <w:autoSpaceDE/>
              <w:autoSpaceDN/>
              <w:jc w:val="both"/>
              <w:rPr>
                <w:rFonts w:eastAsia="Calibri"/>
              </w:rPr>
            </w:pPr>
            <w:r w:rsidRPr="0060113E">
              <w:rPr>
                <w:rFonts w:eastAsia="Calibri"/>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60113E" w:rsidRPr="0060113E" w:rsidRDefault="0060113E" w:rsidP="0060113E">
            <w:pPr>
              <w:widowControl/>
              <w:tabs>
                <w:tab w:val="left" w:pos="432"/>
              </w:tabs>
              <w:autoSpaceDE/>
              <w:autoSpaceDN/>
              <w:ind w:left="33"/>
              <w:jc w:val="both"/>
              <w:rPr>
                <w:rFonts w:eastAsia="Calibri"/>
                <w:lang w:val="tt-RU"/>
              </w:rPr>
            </w:pPr>
            <w:r w:rsidRPr="0060113E">
              <w:rPr>
                <w:rFonts w:eastAsia="Calibri"/>
                <w:lang w:val="tt-RU"/>
              </w:rPr>
              <w:t>-Закирова К.В. “Иң матур сүз”, хрестоматия, Казан, “Мәгариф”, 2000</w:t>
            </w:r>
          </w:p>
          <w:p w:rsidR="0060113E" w:rsidRPr="0060113E" w:rsidRDefault="0060113E" w:rsidP="0060113E">
            <w:pPr>
              <w:widowControl/>
              <w:tabs>
                <w:tab w:val="left" w:pos="432"/>
              </w:tabs>
              <w:autoSpaceDE/>
              <w:autoSpaceDN/>
              <w:ind w:left="33"/>
              <w:jc w:val="both"/>
              <w:rPr>
                <w:rFonts w:eastAsia="Calibri"/>
                <w:lang w:val="tt-RU"/>
              </w:rPr>
            </w:pPr>
            <w:r w:rsidRPr="0060113E">
              <w:rPr>
                <w:rFonts w:eastAsia="Calibri"/>
                <w:lang w:val="tt-RU"/>
              </w:rPr>
              <w:t>-</w:t>
            </w:r>
            <w:r w:rsidRPr="0060113E">
              <w:rPr>
                <w:rFonts w:eastAsia="Calibri"/>
              </w:rPr>
              <w:t>Зарипова З.М., В</w:t>
            </w:r>
            <w:r w:rsidRPr="0060113E">
              <w:rPr>
                <w:rFonts w:eastAsia="Calibri"/>
                <w:lang w:val="tt-RU"/>
              </w:rPr>
              <w:t>әҗиева Л.Н.,</w:t>
            </w:r>
            <w:r w:rsidRPr="0060113E">
              <w:rPr>
                <w:rFonts w:eastAsia="Calibri"/>
              </w:rPr>
              <w:t xml:space="preserve"> “Туган телдә сөйләшәбез” Методическое пособие для обучения детей 5-7 лет</w:t>
            </w:r>
            <w:r w:rsidRPr="0060113E">
              <w:rPr>
                <w:rFonts w:eastAsia="Calibri"/>
                <w:lang w:val="tt-RU"/>
              </w:rPr>
              <w:t xml:space="preserve"> 2012</w:t>
            </w:r>
          </w:p>
          <w:p w:rsidR="0060113E" w:rsidRPr="0060113E" w:rsidRDefault="0060113E" w:rsidP="0060113E">
            <w:pPr>
              <w:widowControl/>
              <w:tabs>
                <w:tab w:val="left" w:pos="432"/>
              </w:tabs>
              <w:autoSpaceDE/>
              <w:autoSpaceDN/>
              <w:ind w:left="33"/>
              <w:jc w:val="both"/>
              <w:rPr>
                <w:rFonts w:eastAsia="Calibri"/>
              </w:rPr>
            </w:pPr>
            <w:r w:rsidRPr="0060113E">
              <w:rPr>
                <w:rFonts w:eastAsia="Calibri"/>
              </w:rPr>
              <w:t>-Закирова К.В  «Балачак аланы», хрестоматия, Казан, «РИЦ», 2011</w:t>
            </w:r>
          </w:p>
          <w:p w:rsidR="0060113E" w:rsidRPr="0060113E" w:rsidRDefault="0060113E" w:rsidP="0060113E">
            <w:pPr>
              <w:widowControl/>
              <w:autoSpaceDE/>
              <w:autoSpaceDN/>
              <w:rPr>
                <w:rFonts w:eastAsia="Calibri"/>
              </w:rPr>
            </w:pPr>
            <w:r w:rsidRPr="0060113E">
              <w:rPr>
                <w:rFonts w:eastAsia="Calibri"/>
              </w:rPr>
              <w:t>-Серия «Рассказы по картинкам»: Наглядно-дидактическое пособие. - М.: Мозаика-Синтез, 2005-2011</w:t>
            </w:r>
          </w:p>
          <w:p w:rsidR="0060113E" w:rsidRPr="0060113E" w:rsidRDefault="0060113E" w:rsidP="0060113E">
            <w:pPr>
              <w:widowControl/>
              <w:tabs>
                <w:tab w:val="left" w:pos="432"/>
              </w:tabs>
              <w:autoSpaceDE/>
              <w:autoSpaceDN/>
              <w:ind w:left="33"/>
              <w:jc w:val="both"/>
              <w:rPr>
                <w:rFonts w:eastAsia="Calibri"/>
              </w:rPr>
            </w:pPr>
            <w:r w:rsidRPr="0060113E">
              <w:rPr>
                <w:rFonts w:eastAsia="Calibri"/>
              </w:rPr>
              <w:t>-</w:t>
            </w:r>
            <w:r w:rsidRPr="0060113E">
              <w:rPr>
                <w:rFonts w:eastAsia="Calibri"/>
                <w:lang w:val="tt-RU"/>
              </w:rPr>
              <w:t>Хәзрәтова Ф.В., “Туган телдә сөйләшәбез”,  Методик кулланма. Казан, “Татар китабы нәшрияты”, (2-3, 3-4, 4-5 яш</w:t>
            </w:r>
            <w:r w:rsidRPr="0060113E">
              <w:rPr>
                <w:rFonts w:eastAsia="Calibri"/>
              </w:rPr>
              <w:t>ь)</w:t>
            </w:r>
          </w:p>
          <w:p w:rsidR="0060113E" w:rsidRPr="0060113E" w:rsidRDefault="0060113E" w:rsidP="0060113E">
            <w:pPr>
              <w:widowControl/>
              <w:tabs>
                <w:tab w:val="left" w:pos="432"/>
              </w:tabs>
              <w:autoSpaceDE/>
              <w:autoSpaceDN/>
              <w:ind w:left="33"/>
              <w:jc w:val="both"/>
              <w:rPr>
                <w:rFonts w:eastAsia="Calibri"/>
                <w:lang w:val="tt-RU"/>
              </w:rPr>
            </w:pPr>
            <w:r w:rsidRPr="0060113E">
              <w:rPr>
                <w:rFonts w:eastAsia="Calibri"/>
                <w:lang w:val="tt-RU"/>
              </w:rPr>
              <w:t>-Шаехова Р.К., “Мәктәпкәчә яшьтәгеләр әлифбасы “Авазларны уйнатып”, методик кулланма, Казан, Хәтер, 2011</w:t>
            </w:r>
          </w:p>
          <w:p w:rsidR="0060113E" w:rsidRPr="0060113E" w:rsidRDefault="0060113E" w:rsidP="0060113E">
            <w:pPr>
              <w:widowControl/>
              <w:tabs>
                <w:tab w:val="left" w:pos="432"/>
              </w:tabs>
              <w:autoSpaceDE/>
              <w:autoSpaceDN/>
              <w:ind w:left="33"/>
              <w:jc w:val="both"/>
              <w:rPr>
                <w:rFonts w:eastAsia="Calibri"/>
                <w:lang w:val="tt-RU"/>
              </w:rPr>
            </w:pPr>
            <w:r w:rsidRPr="0060113E">
              <w:rPr>
                <w:rFonts w:eastAsia="Calibri"/>
                <w:lang w:val="tt-RU"/>
              </w:rPr>
              <w:t>-Шаехова Р.К., “Мәктәпкәчә яшьтәгеләр әлифбасына эш дәфтәре”,  Казан, “Хәтер”, 2011</w:t>
            </w:r>
          </w:p>
          <w:p w:rsidR="0060113E" w:rsidRPr="0060113E" w:rsidRDefault="0060113E" w:rsidP="0060113E">
            <w:pPr>
              <w:widowControl/>
              <w:tabs>
                <w:tab w:val="left" w:pos="432"/>
              </w:tabs>
              <w:autoSpaceDE/>
              <w:autoSpaceDN/>
              <w:ind w:left="33"/>
              <w:jc w:val="both"/>
              <w:rPr>
                <w:rFonts w:eastAsia="Calibri"/>
              </w:rPr>
            </w:pPr>
            <w:r w:rsidRPr="0060113E">
              <w:rPr>
                <w:rFonts w:eastAsia="Calibri"/>
              </w:rPr>
              <w:t>-Шаехова Р.К., «Раз-словечко, два-словечко», Казань, «Школа», 2002</w:t>
            </w:r>
          </w:p>
          <w:p w:rsidR="0060113E" w:rsidRPr="0060113E" w:rsidRDefault="0060113E" w:rsidP="0060113E">
            <w:pPr>
              <w:widowControl/>
              <w:tabs>
                <w:tab w:val="left" w:pos="432"/>
              </w:tabs>
              <w:autoSpaceDE/>
              <w:autoSpaceDN/>
              <w:ind w:left="33"/>
              <w:jc w:val="both"/>
              <w:rPr>
                <w:rFonts w:eastAsia="Calibri"/>
              </w:rPr>
            </w:pPr>
            <w:r w:rsidRPr="0060113E">
              <w:rPr>
                <w:rFonts w:eastAsia="Calibri"/>
              </w:rPr>
              <w:lastRenderedPageBreak/>
              <w:t>-Шаехова Р.К., «Ступеньки к творчеству», Казань, «Мастер Лайн», 2000</w:t>
            </w:r>
          </w:p>
          <w:p w:rsidR="008005CA" w:rsidRPr="006D2413" w:rsidRDefault="008005CA" w:rsidP="008005CA">
            <w:pPr>
              <w:jc w:val="both"/>
            </w:pPr>
            <w:r>
              <w:t xml:space="preserve">- </w:t>
            </w:r>
            <w:r w:rsidRPr="006D2413">
              <w:t>Шаехова Р.К., Региональная  образовательная программа дошкольного образования «Сөенеч» – «Рад</w:t>
            </w:r>
            <w:r>
              <w:t>ость познания»,</w:t>
            </w:r>
            <w:r w:rsidRPr="006D2413">
              <w:t xml:space="preserve"> 2016 г.</w:t>
            </w:r>
          </w:p>
          <w:p w:rsidR="008005CA" w:rsidRPr="006D2413" w:rsidRDefault="008005CA" w:rsidP="008005CA">
            <w:pPr>
              <w:jc w:val="both"/>
            </w:pPr>
            <w:r w:rsidRPr="006D2413">
              <w:t>- Шаехова Р.К., Региональная  образовательная программа дошкольного образования «К</w:t>
            </w:r>
            <w:r>
              <w:t xml:space="preserve">уаныч» - «Радость познания», </w:t>
            </w:r>
            <w:r w:rsidRPr="006D2413">
              <w:t>2022 г.</w:t>
            </w:r>
          </w:p>
          <w:p w:rsidR="0060113E" w:rsidRPr="0060113E" w:rsidRDefault="0060113E" w:rsidP="008005CA">
            <w:pPr>
              <w:widowControl/>
              <w:tabs>
                <w:tab w:val="left" w:pos="432"/>
              </w:tabs>
              <w:autoSpaceDE/>
              <w:autoSpaceDN/>
              <w:jc w:val="both"/>
              <w:rPr>
                <w:rFonts w:eastAsia="Calibri"/>
                <w:b/>
                <w:bCs/>
                <w:color w:val="000000"/>
                <w:lang w:val="tt-RU" w:eastAsia="ru-RU"/>
              </w:rPr>
            </w:pPr>
          </w:p>
        </w:tc>
      </w:tr>
    </w:tbl>
    <w:p w:rsidR="005A4C2C" w:rsidRPr="00953531" w:rsidRDefault="005A4C2C" w:rsidP="009B1450">
      <w:pPr>
        <w:pStyle w:val="a3"/>
        <w:spacing w:line="276" w:lineRule="auto"/>
        <w:ind w:left="0" w:firstLine="0"/>
      </w:pPr>
    </w:p>
    <w:p w:rsidR="00BB340C" w:rsidRPr="00953531" w:rsidRDefault="0021290F" w:rsidP="00675B7C">
      <w:pPr>
        <w:pStyle w:val="1"/>
        <w:numPr>
          <w:ilvl w:val="2"/>
          <w:numId w:val="84"/>
        </w:numPr>
        <w:tabs>
          <w:tab w:val="left" w:pos="994"/>
        </w:tabs>
        <w:spacing w:line="276" w:lineRule="auto"/>
        <w:ind w:left="0" w:firstLine="567"/>
        <w:jc w:val="both"/>
      </w:pPr>
      <w:r w:rsidRPr="00953531">
        <w:t>Художественно-эстетическоеразвитие</w:t>
      </w:r>
    </w:p>
    <w:p w:rsidR="00267772" w:rsidRPr="0060113E" w:rsidRDefault="00267772" w:rsidP="0060113E">
      <w:pPr>
        <w:pStyle w:val="20"/>
        <w:shd w:val="clear" w:color="auto" w:fill="auto"/>
        <w:tabs>
          <w:tab w:val="left" w:pos="1349"/>
        </w:tabs>
        <w:spacing w:before="0" w:after="0" w:line="276" w:lineRule="auto"/>
        <w:ind w:firstLine="567"/>
        <w:jc w:val="both"/>
        <w:rPr>
          <w:sz w:val="24"/>
          <w:szCs w:val="24"/>
          <w:lang w:val="ru-RU"/>
        </w:rPr>
      </w:pPr>
      <w:r w:rsidRPr="00953531">
        <w:rPr>
          <w:b/>
          <w:sz w:val="24"/>
          <w:szCs w:val="24"/>
          <w:lang w:val="ru-RU"/>
        </w:rPr>
        <w:t>2.1.4.1.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675B7C">
      <w:pPr>
        <w:pStyle w:val="20"/>
        <w:numPr>
          <w:ilvl w:val="0"/>
          <w:numId w:val="85"/>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675B7C">
      <w:pPr>
        <w:pStyle w:val="20"/>
        <w:numPr>
          <w:ilvl w:val="0"/>
          <w:numId w:val="85"/>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675B7C">
      <w:pPr>
        <w:pStyle w:val="20"/>
        <w:numPr>
          <w:ilvl w:val="0"/>
          <w:numId w:val="8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675B7C">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w:t>
      </w:r>
      <w:r w:rsidRPr="00953531">
        <w:rPr>
          <w:sz w:val="24"/>
          <w:szCs w:val="24"/>
          <w:lang w:val="ru-RU"/>
        </w:rPr>
        <w:lastRenderedPageBreak/>
        <w:t>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60113E"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2.1.4.2. </w:t>
      </w:r>
      <w:r w:rsidR="00267772" w:rsidRPr="00953531">
        <w:rPr>
          <w:b/>
          <w:sz w:val="24"/>
          <w:szCs w:val="24"/>
          <w:lang w:val="ru-RU"/>
        </w:rPr>
        <w:t>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675B7C">
      <w:pPr>
        <w:pStyle w:val="20"/>
        <w:numPr>
          <w:ilvl w:val="0"/>
          <w:numId w:val="8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675B7C">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675B7C">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675B7C">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675B7C">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675B7C">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675B7C">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675B7C">
      <w:pPr>
        <w:pStyle w:val="20"/>
        <w:numPr>
          <w:ilvl w:val="0"/>
          <w:numId w:val="11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675B7C">
      <w:pPr>
        <w:pStyle w:val="20"/>
        <w:numPr>
          <w:ilvl w:val="0"/>
          <w:numId w:val="87"/>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675B7C">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675B7C">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675B7C">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675B7C">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675B7C">
      <w:pPr>
        <w:pStyle w:val="20"/>
        <w:numPr>
          <w:ilvl w:val="0"/>
          <w:numId w:val="8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675B7C">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675B7C">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конструктивной деятельности, поддерживать желание детей </w:t>
      </w:r>
      <w:r w:rsidRPr="00953531">
        <w:rPr>
          <w:sz w:val="24"/>
          <w:szCs w:val="24"/>
          <w:lang w:val="ru-RU"/>
        </w:rPr>
        <w:lastRenderedPageBreak/>
        <w:t>строить самостоятельно;</w:t>
      </w:r>
    </w:p>
    <w:p w:rsidR="00670D4B" w:rsidRPr="00953531" w:rsidRDefault="00267772" w:rsidP="00675B7C">
      <w:pPr>
        <w:pStyle w:val="20"/>
        <w:numPr>
          <w:ilvl w:val="0"/>
          <w:numId w:val="8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675B7C">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675B7C">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675B7C">
      <w:pPr>
        <w:pStyle w:val="20"/>
        <w:numPr>
          <w:ilvl w:val="0"/>
          <w:numId w:val="11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675B7C">
      <w:pPr>
        <w:pStyle w:val="20"/>
        <w:numPr>
          <w:ilvl w:val="0"/>
          <w:numId w:val="11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675B7C">
      <w:pPr>
        <w:pStyle w:val="20"/>
        <w:numPr>
          <w:ilvl w:val="0"/>
          <w:numId w:val="11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675B7C">
      <w:pPr>
        <w:pStyle w:val="20"/>
        <w:numPr>
          <w:ilvl w:val="0"/>
          <w:numId w:val="11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675B7C">
      <w:pPr>
        <w:pStyle w:val="20"/>
        <w:numPr>
          <w:ilvl w:val="0"/>
          <w:numId w:val="87"/>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675B7C">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675B7C">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675B7C">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675B7C">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675B7C">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675B7C">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675B7C">
      <w:pPr>
        <w:pStyle w:val="20"/>
        <w:numPr>
          <w:ilvl w:val="0"/>
          <w:numId w:val="8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675B7C">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675B7C">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675B7C">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675B7C">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w:t>
      </w:r>
      <w:r w:rsidRPr="00953531">
        <w:rPr>
          <w:sz w:val="24"/>
          <w:szCs w:val="24"/>
          <w:lang w:val="ru-RU"/>
        </w:rPr>
        <w:lastRenderedPageBreak/>
        <w:t>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675B7C">
      <w:pPr>
        <w:pStyle w:val="20"/>
        <w:numPr>
          <w:ilvl w:val="0"/>
          <w:numId w:val="88"/>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675B7C">
      <w:pPr>
        <w:pStyle w:val="20"/>
        <w:numPr>
          <w:ilvl w:val="0"/>
          <w:numId w:val="88"/>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w:t>
      </w:r>
      <w:r w:rsidRPr="00953531">
        <w:rPr>
          <w:sz w:val="24"/>
          <w:szCs w:val="24"/>
          <w:lang w:val="ru-RU"/>
        </w:rPr>
        <w:lastRenderedPageBreak/>
        <w:t>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675B7C">
      <w:pPr>
        <w:pStyle w:val="20"/>
        <w:numPr>
          <w:ilvl w:val="0"/>
          <w:numId w:val="89"/>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675B7C">
      <w:pPr>
        <w:pStyle w:val="20"/>
        <w:numPr>
          <w:ilvl w:val="0"/>
          <w:numId w:val="89"/>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675B7C">
      <w:pPr>
        <w:pStyle w:val="20"/>
        <w:numPr>
          <w:ilvl w:val="0"/>
          <w:numId w:val="8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60113E"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2.1.4.3.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675B7C">
      <w:pPr>
        <w:pStyle w:val="20"/>
        <w:numPr>
          <w:ilvl w:val="0"/>
          <w:numId w:val="90"/>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675B7C">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675B7C">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понимание красоты произведений искусства, потребность общения с </w:t>
      </w:r>
      <w:r w:rsidRPr="00953531">
        <w:rPr>
          <w:sz w:val="24"/>
          <w:szCs w:val="24"/>
          <w:lang w:val="ru-RU"/>
        </w:rPr>
        <w:lastRenderedPageBreak/>
        <w:t>искусством;</w:t>
      </w:r>
    </w:p>
    <w:p w:rsidR="00267772" w:rsidRPr="00953531" w:rsidRDefault="00267772" w:rsidP="00675B7C">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675B7C">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675B7C">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675B7C">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675B7C">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675B7C">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675B7C">
      <w:pPr>
        <w:pStyle w:val="20"/>
        <w:numPr>
          <w:ilvl w:val="0"/>
          <w:numId w:val="11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675B7C">
      <w:pPr>
        <w:pStyle w:val="20"/>
        <w:numPr>
          <w:ilvl w:val="0"/>
          <w:numId w:val="90"/>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675B7C">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675B7C">
      <w:pPr>
        <w:pStyle w:val="20"/>
        <w:numPr>
          <w:ilvl w:val="0"/>
          <w:numId w:val="90"/>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675B7C">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675B7C">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w:t>
      </w:r>
      <w:r w:rsidRPr="00953531">
        <w:rPr>
          <w:sz w:val="24"/>
          <w:szCs w:val="24"/>
          <w:lang w:val="ru-RU"/>
        </w:rPr>
        <w:lastRenderedPageBreak/>
        <w:t>сооружать новые постройки, используя полученные ранее умения (накладывание, приставление, прикладывание);</w:t>
      </w:r>
    </w:p>
    <w:p w:rsidR="00267772" w:rsidRPr="00953531" w:rsidRDefault="00267772" w:rsidP="00675B7C">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675B7C">
      <w:pPr>
        <w:pStyle w:val="20"/>
        <w:numPr>
          <w:ilvl w:val="0"/>
          <w:numId w:val="90"/>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675B7C">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675B7C">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675B7C">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675B7C">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675B7C">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675B7C">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675B7C">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675B7C">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675B7C">
      <w:pPr>
        <w:pStyle w:val="20"/>
        <w:numPr>
          <w:ilvl w:val="0"/>
          <w:numId w:val="90"/>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675B7C">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умение использовать импровизационные формы диалогов </w:t>
      </w:r>
      <w:r w:rsidRPr="00953531">
        <w:rPr>
          <w:sz w:val="24"/>
          <w:szCs w:val="24"/>
          <w:lang w:val="ru-RU"/>
        </w:rPr>
        <w:lastRenderedPageBreak/>
        <w:t>действующих лиц в хорошо знакомых сказках;</w:t>
      </w:r>
    </w:p>
    <w:p w:rsidR="00267772" w:rsidRPr="00953531" w:rsidRDefault="00267772" w:rsidP="00675B7C">
      <w:pPr>
        <w:pStyle w:val="20"/>
        <w:numPr>
          <w:ilvl w:val="0"/>
          <w:numId w:val="90"/>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675B7C">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675B7C">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675B7C">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675B7C">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675B7C">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675B7C">
      <w:pPr>
        <w:pStyle w:val="20"/>
        <w:numPr>
          <w:ilvl w:val="0"/>
          <w:numId w:val="9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675B7C">
      <w:pPr>
        <w:pStyle w:val="20"/>
        <w:numPr>
          <w:ilvl w:val="0"/>
          <w:numId w:val="9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675B7C">
      <w:pPr>
        <w:pStyle w:val="20"/>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675B7C">
      <w:pPr>
        <w:pStyle w:val="20"/>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675B7C">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675B7C">
      <w:pPr>
        <w:pStyle w:val="20"/>
        <w:numPr>
          <w:ilvl w:val="0"/>
          <w:numId w:val="92"/>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B1450" w:rsidRPr="00953531" w:rsidRDefault="009B1450" w:rsidP="00953531">
      <w:pPr>
        <w:pStyle w:val="20"/>
        <w:shd w:val="clear" w:color="auto" w:fill="auto"/>
        <w:spacing w:before="0" w:after="0" w:line="276" w:lineRule="auto"/>
        <w:ind w:firstLine="567"/>
        <w:jc w:val="both"/>
        <w:rPr>
          <w:sz w:val="24"/>
          <w:szCs w:val="24"/>
          <w:lang w:val="ru-RU"/>
        </w:rPr>
      </w:pPr>
    </w:p>
    <w:p w:rsidR="00267772" w:rsidRPr="00953531" w:rsidRDefault="00267772" w:rsidP="00675B7C">
      <w:pPr>
        <w:pStyle w:val="20"/>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675B7C">
      <w:pPr>
        <w:pStyle w:val="20"/>
        <w:numPr>
          <w:ilvl w:val="0"/>
          <w:numId w:val="9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w:t>
      </w:r>
      <w:r w:rsidRPr="00953531">
        <w:rPr>
          <w:sz w:val="24"/>
          <w:szCs w:val="24"/>
          <w:lang w:val="ru-RU"/>
        </w:rPr>
        <w:lastRenderedPageBreak/>
        <w:t>ритма; педагог закрепляет у детей знание формы предметов и их цвета;</w:t>
      </w:r>
    </w:p>
    <w:p w:rsidR="00267772" w:rsidRPr="00953531" w:rsidRDefault="00267772" w:rsidP="00675B7C">
      <w:pPr>
        <w:pStyle w:val="20"/>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675B7C">
      <w:pPr>
        <w:pStyle w:val="20"/>
        <w:numPr>
          <w:ilvl w:val="0"/>
          <w:numId w:val="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675B7C">
      <w:pPr>
        <w:pStyle w:val="20"/>
        <w:numPr>
          <w:ilvl w:val="0"/>
          <w:numId w:val="9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675B7C">
      <w:pPr>
        <w:pStyle w:val="20"/>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675B7C">
      <w:pPr>
        <w:pStyle w:val="20"/>
        <w:numPr>
          <w:ilvl w:val="0"/>
          <w:numId w:val="93"/>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w:t>
      </w:r>
      <w:r w:rsidRPr="00953531">
        <w:rPr>
          <w:sz w:val="24"/>
          <w:szCs w:val="24"/>
          <w:lang w:val="ru-RU"/>
        </w:rPr>
        <w:lastRenderedPageBreak/>
        <w:t>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675B7C">
      <w:pPr>
        <w:pStyle w:val="20"/>
        <w:numPr>
          <w:ilvl w:val="0"/>
          <w:numId w:val="93"/>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675B7C">
      <w:pPr>
        <w:pStyle w:val="20"/>
        <w:numPr>
          <w:ilvl w:val="0"/>
          <w:numId w:val="9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675B7C">
      <w:pPr>
        <w:pStyle w:val="20"/>
        <w:numPr>
          <w:ilvl w:val="0"/>
          <w:numId w:val="9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60113E"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675B7C">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675B7C">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675B7C">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675B7C">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675B7C">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675B7C">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675B7C">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675B7C">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675B7C">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675B7C">
      <w:pPr>
        <w:pStyle w:val="20"/>
        <w:numPr>
          <w:ilvl w:val="0"/>
          <w:numId w:val="1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675B7C">
      <w:pPr>
        <w:pStyle w:val="20"/>
        <w:numPr>
          <w:ilvl w:val="0"/>
          <w:numId w:val="95"/>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675B7C">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675B7C">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675B7C">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675B7C">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675B7C">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675B7C">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675B7C">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 xml:space="preserve">воспитывать слушательскую культуру детей; </w:t>
      </w:r>
    </w:p>
    <w:p w:rsidR="00267772"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675B7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675B7C">
      <w:pPr>
        <w:pStyle w:val="20"/>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675B7C">
      <w:pPr>
        <w:pStyle w:val="20"/>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675B7C">
      <w:pPr>
        <w:pStyle w:val="20"/>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675B7C">
      <w:pPr>
        <w:pStyle w:val="20"/>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675B7C">
      <w:pPr>
        <w:pStyle w:val="20"/>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675B7C">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675B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675B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675B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675B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675B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675B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675B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675B7C">
      <w:pPr>
        <w:pStyle w:val="20"/>
        <w:numPr>
          <w:ilvl w:val="0"/>
          <w:numId w:val="95"/>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675B7C">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675B7C">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развлечениям, знакомящим с культурой и традициями народов </w:t>
      </w:r>
      <w:r w:rsidRPr="00953531">
        <w:rPr>
          <w:sz w:val="24"/>
          <w:szCs w:val="24"/>
          <w:lang w:val="ru-RU"/>
        </w:rPr>
        <w:lastRenderedPageBreak/>
        <w:t>страны;</w:t>
      </w:r>
    </w:p>
    <w:p w:rsidR="00267772" w:rsidRPr="00953531" w:rsidRDefault="00267772" w:rsidP="00675B7C">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675B7C">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675B7C">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675B7C">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675B7C">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675B7C">
      <w:pPr>
        <w:pStyle w:val="20"/>
        <w:numPr>
          <w:ilvl w:val="0"/>
          <w:numId w:val="9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675B7C">
      <w:pPr>
        <w:pStyle w:val="20"/>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675B7C">
      <w:pPr>
        <w:pStyle w:val="20"/>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675B7C">
      <w:pPr>
        <w:pStyle w:val="20"/>
        <w:numPr>
          <w:ilvl w:val="0"/>
          <w:numId w:val="9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675B7C">
      <w:pPr>
        <w:pStyle w:val="20"/>
        <w:numPr>
          <w:ilvl w:val="0"/>
          <w:numId w:val="9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675B7C">
      <w:pPr>
        <w:pStyle w:val="20"/>
        <w:numPr>
          <w:ilvl w:val="0"/>
          <w:numId w:val="9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lastRenderedPageBreak/>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675B7C">
      <w:pPr>
        <w:pStyle w:val="20"/>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675B7C">
      <w:pPr>
        <w:pStyle w:val="20"/>
        <w:numPr>
          <w:ilvl w:val="0"/>
          <w:numId w:val="9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675B7C">
      <w:pPr>
        <w:pStyle w:val="20"/>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675B7C">
      <w:pPr>
        <w:pStyle w:val="20"/>
        <w:numPr>
          <w:ilvl w:val="0"/>
          <w:numId w:val="97"/>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675B7C">
      <w:pPr>
        <w:pStyle w:val="20"/>
        <w:numPr>
          <w:ilvl w:val="0"/>
          <w:numId w:val="97"/>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675B7C">
      <w:pPr>
        <w:pStyle w:val="20"/>
        <w:numPr>
          <w:ilvl w:val="0"/>
          <w:numId w:val="97"/>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8005CA" w:rsidRPr="008005CA" w:rsidRDefault="00267772" w:rsidP="009B1450">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675B7C">
      <w:pPr>
        <w:pStyle w:val="20"/>
        <w:numPr>
          <w:ilvl w:val="0"/>
          <w:numId w:val="97"/>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675B7C">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675B7C">
      <w:pPr>
        <w:pStyle w:val="20"/>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675B7C">
      <w:pPr>
        <w:pStyle w:val="20"/>
        <w:numPr>
          <w:ilvl w:val="0"/>
          <w:numId w:val="9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675B7C">
      <w:pPr>
        <w:pStyle w:val="20"/>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675B7C">
      <w:pPr>
        <w:pStyle w:val="20"/>
        <w:numPr>
          <w:ilvl w:val="0"/>
          <w:numId w:val="9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675B7C">
      <w:pPr>
        <w:pStyle w:val="20"/>
        <w:numPr>
          <w:ilvl w:val="0"/>
          <w:numId w:val="99"/>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675B7C">
      <w:pPr>
        <w:pStyle w:val="20"/>
        <w:numPr>
          <w:ilvl w:val="0"/>
          <w:numId w:val="99"/>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675B7C">
      <w:pPr>
        <w:pStyle w:val="20"/>
        <w:numPr>
          <w:ilvl w:val="0"/>
          <w:numId w:val="99"/>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675B7C">
      <w:pPr>
        <w:pStyle w:val="20"/>
        <w:numPr>
          <w:ilvl w:val="0"/>
          <w:numId w:val="9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675B7C">
      <w:pPr>
        <w:pStyle w:val="20"/>
        <w:numPr>
          <w:ilvl w:val="0"/>
          <w:numId w:val="99"/>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675B7C">
      <w:pPr>
        <w:pStyle w:val="20"/>
        <w:numPr>
          <w:ilvl w:val="0"/>
          <w:numId w:val="9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60113E"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675B7C">
      <w:pPr>
        <w:pStyle w:val="20"/>
        <w:numPr>
          <w:ilvl w:val="0"/>
          <w:numId w:val="100"/>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675B7C">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675B7C">
      <w:pPr>
        <w:pStyle w:val="20"/>
        <w:numPr>
          <w:ilvl w:val="0"/>
          <w:numId w:val="12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675B7C">
      <w:pPr>
        <w:pStyle w:val="20"/>
        <w:numPr>
          <w:ilvl w:val="0"/>
          <w:numId w:val="12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675B7C">
      <w:pPr>
        <w:pStyle w:val="20"/>
        <w:numPr>
          <w:ilvl w:val="0"/>
          <w:numId w:val="12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675B7C">
      <w:pPr>
        <w:pStyle w:val="20"/>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675B7C">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675B7C">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675B7C">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675B7C">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C47842" w:rsidRPr="00F1580E" w:rsidRDefault="00C47842" w:rsidP="00675B7C">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267772" w:rsidRPr="00953531" w:rsidRDefault="00267772" w:rsidP="00675B7C">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675B7C">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675B7C">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675B7C">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675B7C">
      <w:pPr>
        <w:pStyle w:val="20"/>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675B7C">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675B7C">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675B7C">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675B7C">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675B7C">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675B7C">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675B7C">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675B7C">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675B7C">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675B7C">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675B7C">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675B7C">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675B7C">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675B7C">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675B7C">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675B7C">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675B7C">
      <w:pPr>
        <w:pStyle w:val="20"/>
        <w:numPr>
          <w:ilvl w:val="0"/>
          <w:numId w:val="100"/>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675B7C">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675B7C">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675B7C">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675B7C">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675B7C">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675B7C">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675B7C">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675B7C">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Default="00F10073" w:rsidP="009B1450">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w:t>
      </w:r>
      <w:r w:rsidR="009B1450">
        <w:rPr>
          <w:i/>
          <w:iCs/>
          <w:sz w:val="24"/>
          <w:szCs w:val="24"/>
        </w:rPr>
        <w:t>ской вышивке, кожаной мозаики).</w:t>
      </w:r>
    </w:p>
    <w:p w:rsidR="009B1450" w:rsidRPr="009B1450" w:rsidRDefault="009B1450" w:rsidP="009B1450">
      <w:pPr>
        <w:spacing w:line="276" w:lineRule="auto"/>
        <w:ind w:firstLine="567"/>
        <w:jc w:val="both"/>
        <w:rPr>
          <w:i/>
          <w:iCs/>
          <w:sz w:val="24"/>
          <w:szCs w:val="24"/>
        </w:rPr>
      </w:pP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675B7C">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675B7C">
      <w:pPr>
        <w:pStyle w:val="20"/>
        <w:numPr>
          <w:ilvl w:val="0"/>
          <w:numId w:val="10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675B7C">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675B7C">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675B7C">
      <w:pPr>
        <w:pStyle w:val="20"/>
        <w:numPr>
          <w:ilvl w:val="0"/>
          <w:numId w:val="10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675B7C">
      <w:pPr>
        <w:pStyle w:val="20"/>
        <w:numPr>
          <w:ilvl w:val="0"/>
          <w:numId w:val="101"/>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675B7C">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675B7C">
      <w:pPr>
        <w:pStyle w:val="20"/>
        <w:numPr>
          <w:ilvl w:val="0"/>
          <w:numId w:val="10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675B7C">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675B7C">
      <w:pPr>
        <w:pStyle w:val="20"/>
        <w:numPr>
          <w:ilvl w:val="0"/>
          <w:numId w:val="10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675B7C">
      <w:pPr>
        <w:pStyle w:val="20"/>
        <w:numPr>
          <w:ilvl w:val="0"/>
          <w:numId w:val="102"/>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675B7C">
      <w:pPr>
        <w:pStyle w:val="20"/>
        <w:numPr>
          <w:ilvl w:val="0"/>
          <w:numId w:val="10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675B7C">
      <w:pPr>
        <w:pStyle w:val="20"/>
        <w:numPr>
          <w:ilvl w:val="0"/>
          <w:numId w:val="102"/>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675B7C">
      <w:pPr>
        <w:pStyle w:val="20"/>
        <w:numPr>
          <w:ilvl w:val="0"/>
          <w:numId w:val="103"/>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675B7C">
      <w:pPr>
        <w:pStyle w:val="20"/>
        <w:numPr>
          <w:ilvl w:val="0"/>
          <w:numId w:val="103"/>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675B7C">
      <w:pPr>
        <w:pStyle w:val="20"/>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675B7C">
      <w:pPr>
        <w:pStyle w:val="20"/>
        <w:numPr>
          <w:ilvl w:val="0"/>
          <w:numId w:val="10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675B7C">
      <w:pPr>
        <w:pStyle w:val="20"/>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675B7C">
      <w:pPr>
        <w:pStyle w:val="20"/>
        <w:numPr>
          <w:ilvl w:val="0"/>
          <w:numId w:val="103"/>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B1450" w:rsidRDefault="009B1450" w:rsidP="00953531">
      <w:pPr>
        <w:pStyle w:val="20"/>
        <w:shd w:val="clear" w:color="auto" w:fill="auto"/>
        <w:spacing w:before="0" w:after="0" w:line="276" w:lineRule="auto"/>
        <w:ind w:firstLine="567"/>
        <w:jc w:val="both"/>
        <w:rPr>
          <w:sz w:val="24"/>
          <w:szCs w:val="24"/>
          <w:lang w:val="ru-RU"/>
        </w:rPr>
      </w:pPr>
    </w:p>
    <w:p w:rsidR="009B1450" w:rsidRPr="00953531" w:rsidRDefault="009B1450" w:rsidP="00953531">
      <w:pPr>
        <w:pStyle w:val="20"/>
        <w:shd w:val="clear" w:color="auto" w:fill="auto"/>
        <w:spacing w:before="0" w:after="0" w:line="276" w:lineRule="auto"/>
        <w:ind w:firstLine="567"/>
        <w:jc w:val="both"/>
        <w:rPr>
          <w:sz w:val="24"/>
          <w:szCs w:val="24"/>
          <w:lang w:val="ru-RU"/>
        </w:rPr>
      </w:pPr>
    </w:p>
    <w:p w:rsidR="00267772" w:rsidRPr="00953531" w:rsidRDefault="0060113E"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675B7C">
      <w:pPr>
        <w:pStyle w:val="20"/>
        <w:numPr>
          <w:ilvl w:val="0"/>
          <w:numId w:val="10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675B7C">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675B7C">
      <w:pPr>
        <w:pStyle w:val="20"/>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675B7C">
      <w:pPr>
        <w:pStyle w:val="20"/>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675B7C">
      <w:pPr>
        <w:pStyle w:val="20"/>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675B7C">
      <w:pPr>
        <w:pStyle w:val="20"/>
        <w:numPr>
          <w:ilvl w:val="0"/>
          <w:numId w:val="104"/>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675B7C">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675B7C">
      <w:pPr>
        <w:pStyle w:val="20"/>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675B7C">
      <w:pPr>
        <w:pStyle w:val="20"/>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675B7C">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675B7C">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675B7C">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675B7C">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675B7C">
      <w:pPr>
        <w:pStyle w:val="20"/>
        <w:numPr>
          <w:ilvl w:val="0"/>
          <w:numId w:val="104"/>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675B7C">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675B7C">
      <w:pPr>
        <w:pStyle w:val="20"/>
        <w:numPr>
          <w:ilvl w:val="0"/>
          <w:numId w:val="104"/>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675B7C">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675B7C">
      <w:pPr>
        <w:pStyle w:val="20"/>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675B7C">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675B7C">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675B7C">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675B7C">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675B7C">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675B7C">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675B7C">
      <w:pPr>
        <w:pStyle w:val="20"/>
        <w:numPr>
          <w:ilvl w:val="0"/>
          <w:numId w:val="1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8005CA" w:rsidRDefault="008005CA" w:rsidP="00953531">
      <w:pPr>
        <w:pStyle w:val="20"/>
        <w:shd w:val="clear" w:color="auto" w:fill="auto"/>
        <w:tabs>
          <w:tab w:val="left" w:pos="1585"/>
        </w:tabs>
        <w:spacing w:before="0" w:after="0" w:line="276" w:lineRule="auto"/>
        <w:ind w:firstLine="567"/>
        <w:jc w:val="both"/>
        <w:rPr>
          <w:b/>
          <w:sz w:val="24"/>
          <w:szCs w:val="24"/>
          <w:lang w:val="ru-RU"/>
        </w:rPr>
      </w:pP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675B7C">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675B7C">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675B7C">
      <w:pPr>
        <w:pStyle w:val="20"/>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675B7C">
      <w:pPr>
        <w:pStyle w:val="20"/>
        <w:numPr>
          <w:ilvl w:val="0"/>
          <w:numId w:val="105"/>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675B7C">
      <w:pPr>
        <w:pStyle w:val="20"/>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675B7C">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675B7C">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675B7C">
      <w:pPr>
        <w:pStyle w:val="20"/>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675B7C">
      <w:pPr>
        <w:pStyle w:val="20"/>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675B7C">
      <w:pPr>
        <w:pStyle w:val="20"/>
        <w:numPr>
          <w:ilvl w:val="0"/>
          <w:numId w:val="105"/>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675B7C">
      <w:pPr>
        <w:pStyle w:val="20"/>
        <w:numPr>
          <w:ilvl w:val="0"/>
          <w:numId w:val="105"/>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675B7C">
      <w:pPr>
        <w:pStyle w:val="20"/>
        <w:numPr>
          <w:ilvl w:val="0"/>
          <w:numId w:val="105"/>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675B7C">
      <w:pPr>
        <w:pStyle w:val="20"/>
        <w:numPr>
          <w:ilvl w:val="0"/>
          <w:numId w:val="10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675B7C">
      <w:pPr>
        <w:pStyle w:val="20"/>
        <w:numPr>
          <w:ilvl w:val="0"/>
          <w:numId w:val="106"/>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675B7C">
      <w:pPr>
        <w:pStyle w:val="20"/>
        <w:numPr>
          <w:ilvl w:val="0"/>
          <w:numId w:val="106"/>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675B7C">
      <w:pPr>
        <w:pStyle w:val="20"/>
        <w:numPr>
          <w:ilvl w:val="0"/>
          <w:numId w:val="106"/>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675B7C">
      <w:pPr>
        <w:pStyle w:val="20"/>
        <w:numPr>
          <w:ilvl w:val="0"/>
          <w:numId w:val="107"/>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675B7C">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675B7C">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675B7C">
      <w:pPr>
        <w:pStyle w:val="20"/>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675B7C">
      <w:pPr>
        <w:pStyle w:val="20"/>
        <w:numPr>
          <w:ilvl w:val="0"/>
          <w:numId w:val="10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675B7C">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675B7C">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675B7C">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675B7C">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675B7C">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675B7C">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0113E"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2.1.4.7.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675B7C">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675B7C">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675B7C">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675B7C">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675B7C">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BB340C" w:rsidRPr="001F318A" w:rsidRDefault="00267772" w:rsidP="001F318A">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60113E" w:rsidRPr="001F318A" w:rsidRDefault="00EB77D2" w:rsidP="001F318A">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001F318A">
        <w:rPr>
          <w:b/>
        </w:rPr>
        <w:t>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7"/>
        <w:gridCol w:w="8577"/>
      </w:tblGrid>
      <w:tr w:rsidR="0060113E" w:rsidRPr="006D778C" w:rsidTr="00B04477">
        <w:tc>
          <w:tcPr>
            <w:tcW w:w="817" w:type="dxa"/>
            <w:tcBorders>
              <w:top w:val="single" w:sz="4" w:space="0" w:color="000000"/>
              <w:left w:val="single" w:sz="4" w:space="0" w:color="000000"/>
              <w:bottom w:val="single" w:sz="4" w:space="0" w:color="000000"/>
              <w:right w:val="single" w:sz="4" w:space="0" w:color="000000"/>
            </w:tcBorders>
          </w:tcPr>
          <w:p w:rsidR="0060113E" w:rsidRPr="0060113E" w:rsidRDefault="0060113E" w:rsidP="0060113E">
            <w:pPr>
              <w:widowControl/>
              <w:autoSpaceDE/>
              <w:autoSpaceDN/>
              <w:jc w:val="both"/>
              <w:rPr>
                <w:rFonts w:eastAsia="Calibri"/>
                <w:b/>
                <w:bCs/>
              </w:rPr>
            </w:pPr>
            <w:r w:rsidRPr="0060113E">
              <w:rPr>
                <w:rFonts w:eastAsia="Calibri"/>
                <w:b/>
                <w:bCs/>
              </w:rPr>
              <w:t>Перечень литературы</w:t>
            </w:r>
          </w:p>
          <w:p w:rsidR="0060113E" w:rsidRPr="0060113E" w:rsidRDefault="0060113E" w:rsidP="0060113E">
            <w:pPr>
              <w:widowControl/>
              <w:autoSpaceDE/>
              <w:autoSpaceDN/>
              <w:jc w:val="both"/>
              <w:rPr>
                <w:rFonts w:eastAsia="Calibri"/>
                <w:b/>
                <w:bCs/>
              </w:rPr>
            </w:pPr>
            <w:r w:rsidRPr="0060113E">
              <w:rPr>
                <w:rFonts w:eastAsia="Calibri"/>
                <w:b/>
                <w:bCs/>
              </w:rPr>
              <w:t>и пособий</w:t>
            </w:r>
          </w:p>
          <w:p w:rsidR="0060113E" w:rsidRPr="0060113E" w:rsidRDefault="0060113E" w:rsidP="0060113E">
            <w:pPr>
              <w:widowControl/>
              <w:autoSpaceDE/>
              <w:autoSpaceDN/>
              <w:rPr>
                <w:rFonts w:eastAsia="Calibri"/>
                <w:lang w:eastAsia="ru-RU"/>
              </w:rPr>
            </w:pPr>
          </w:p>
        </w:tc>
        <w:tc>
          <w:tcPr>
            <w:tcW w:w="8753" w:type="dxa"/>
            <w:tcBorders>
              <w:top w:val="single" w:sz="4" w:space="0" w:color="000000"/>
              <w:left w:val="single" w:sz="4" w:space="0" w:color="000000"/>
              <w:bottom w:val="single" w:sz="4" w:space="0" w:color="000000"/>
              <w:right w:val="single" w:sz="4" w:space="0" w:color="000000"/>
            </w:tcBorders>
          </w:tcPr>
          <w:p w:rsidR="0060113E" w:rsidRPr="0060113E" w:rsidRDefault="0060113E" w:rsidP="0060113E">
            <w:pPr>
              <w:suppressAutoHyphens/>
              <w:autoSpaceDE/>
              <w:autoSpaceDN/>
              <w:jc w:val="both"/>
              <w:rPr>
                <w:rFonts w:eastAsia="Calibri"/>
              </w:rPr>
            </w:pPr>
            <w:r w:rsidRPr="0060113E">
              <w:rPr>
                <w:rFonts w:eastAsia="Calibri"/>
                <w:color w:val="000000"/>
              </w:rPr>
              <w:t xml:space="preserve">- Комарова Т. С. Занятие по изобразительной деятельности во II младшей, средней, старшей, подготовительной группах. Конспекты и планы занятий </w:t>
            </w:r>
            <w:r w:rsidRPr="0060113E">
              <w:rPr>
                <w:rFonts w:eastAsia="Calibri"/>
              </w:rPr>
              <w:t>М.: Мозаика-Синтез, 2010.</w:t>
            </w:r>
          </w:p>
          <w:p w:rsidR="0060113E" w:rsidRPr="0060113E" w:rsidRDefault="0060113E" w:rsidP="0060113E">
            <w:pPr>
              <w:widowControl/>
              <w:shd w:val="clear" w:color="auto" w:fill="FFFFFF"/>
              <w:autoSpaceDE/>
              <w:autoSpaceDN/>
              <w:jc w:val="both"/>
              <w:rPr>
                <w:rFonts w:eastAsia="Calibri"/>
              </w:rPr>
            </w:pPr>
            <w:r w:rsidRPr="0060113E">
              <w:rPr>
                <w:rFonts w:eastAsia="Calibri"/>
              </w:rPr>
              <w:t>- Комарова Т.С. Детское художественное творчество.</w:t>
            </w:r>
            <w:r w:rsidRPr="0060113E">
              <w:rPr>
                <w:rFonts w:eastAsia="Calibri"/>
                <w:color w:val="000000"/>
              </w:rPr>
              <w:t xml:space="preserve"> Методическое пособие для воспитателей и педагогов</w:t>
            </w:r>
            <w:r w:rsidRPr="0060113E">
              <w:rPr>
                <w:rFonts w:eastAsia="Calibri"/>
              </w:rPr>
              <w:t>. М.: Мозаика-Синтез, 2010.</w:t>
            </w:r>
          </w:p>
          <w:p w:rsidR="0060113E" w:rsidRPr="0060113E" w:rsidRDefault="0060113E" w:rsidP="0060113E">
            <w:pPr>
              <w:widowControl/>
              <w:shd w:val="clear" w:color="auto" w:fill="FFFFFF"/>
              <w:autoSpaceDE/>
              <w:autoSpaceDN/>
              <w:jc w:val="both"/>
              <w:rPr>
                <w:rFonts w:eastAsia="Calibri"/>
              </w:rPr>
            </w:pPr>
            <w:r w:rsidRPr="0060113E">
              <w:rPr>
                <w:rFonts w:eastAsia="Calibri"/>
              </w:rPr>
              <w:t xml:space="preserve">- Комарова. Т.С. Изобразительная деятельность в детском саду. </w:t>
            </w:r>
            <w:r w:rsidRPr="0060113E">
              <w:rPr>
                <w:rFonts w:eastAsia="Calibri"/>
                <w:color w:val="000000"/>
              </w:rPr>
              <w:t xml:space="preserve">Программа и методические рекомендации. </w:t>
            </w:r>
            <w:r w:rsidRPr="0060113E">
              <w:rPr>
                <w:rFonts w:eastAsia="Calibri"/>
              </w:rPr>
              <w:t>М.: Мозаика-Синтез, 2010.</w:t>
            </w:r>
          </w:p>
          <w:p w:rsidR="0060113E" w:rsidRPr="0060113E" w:rsidRDefault="0060113E" w:rsidP="0060113E">
            <w:pPr>
              <w:autoSpaceDE/>
              <w:autoSpaceDN/>
              <w:jc w:val="both"/>
              <w:rPr>
                <w:rFonts w:eastAsia="Calibri"/>
              </w:rPr>
            </w:pPr>
            <w:r w:rsidRPr="0060113E">
              <w:rPr>
                <w:rFonts w:eastAsia="Calibri"/>
                <w:color w:val="000000"/>
              </w:rPr>
              <w:t>- Куцакова Л. В. Конструирование и художественный труд в детском саду. Программа и конспекты занятий М: Мозаика-Синтез,2005</w:t>
            </w:r>
          </w:p>
          <w:p w:rsidR="0060113E" w:rsidRPr="0060113E" w:rsidRDefault="0060113E" w:rsidP="0060113E">
            <w:pPr>
              <w:widowControl/>
              <w:autoSpaceDE/>
              <w:autoSpaceDN/>
              <w:rPr>
                <w:rFonts w:eastAsia="Calibri"/>
                <w:lang w:val="tt-RU"/>
              </w:rPr>
            </w:pPr>
            <w:r w:rsidRPr="0060113E">
              <w:rPr>
                <w:rFonts w:eastAsia="Calibri"/>
                <w:lang w:val="tt-RU"/>
              </w:rPr>
              <w:t>-“ Музыкальный руководитель”, издательский дом “Воспитание дошкольника”</w:t>
            </w:r>
          </w:p>
          <w:p w:rsidR="0060113E" w:rsidRDefault="0060113E" w:rsidP="0060113E">
            <w:pPr>
              <w:widowControl/>
              <w:autoSpaceDE/>
              <w:autoSpaceDN/>
              <w:rPr>
                <w:rFonts w:eastAsia="Calibri"/>
                <w:lang w:val="tt-RU"/>
              </w:rPr>
            </w:pPr>
            <w:r w:rsidRPr="0060113E">
              <w:rPr>
                <w:rFonts w:eastAsia="Calibri"/>
                <w:lang w:val="tt-RU"/>
              </w:rPr>
              <w:t>-Бондаренко И “Музыкальные игры в детском саду для детей 5-7 лет”</w:t>
            </w:r>
          </w:p>
          <w:p w:rsidR="009B1450" w:rsidRPr="001F318A" w:rsidRDefault="009B1450" w:rsidP="0060113E">
            <w:pPr>
              <w:widowControl/>
              <w:autoSpaceDE/>
              <w:autoSpaceDN/>
              <w:rPr>
                <w:rFonts w:eastAsia="Calibri"/>
                <w:lang w:val="tt-RU"/>
              </w:rPr>
            </w:pPr>
            <w:r>
              <w:rPr>
                <w:rFonts w:eastAsia="Calibri"/>
                <w:lang w:val="tt-RU"/>
              </w:rPr>
              <w:t>-</w:t>
            </w:r>
            <w:r w:rsidRPr="009B1450">
              <w:rPr>
                <w:rFonts w:eastAsiaTheme="minorHAnsi"/>
                <w:color w:val="000000"/>
              </w:rPr>
              <w:t>Буренина А.И., Тютюнникова Т.Э.</w:t>
            </w:r>
            <w:r w:rsidRPr="001F318A">
              <w:rPr>
                <w:rFonts w:eastAsiaTheme="minorHAnsi"/>
                <w:color w:val="000000"/>
              </w:rPr>
              <w:t>Музыка детства. Методические рекомендации и репертуар с нотным приложением к программе МИР ОТКРЫТИЙ. 4-5 лет</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-Гарафиева Г.З.. Сомбелэне кем белэ? Казан-Тарих-2003</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-Закирова  К.В. Кунел ачыйк бергэлэп . Тозүчесе:. Казан ”Мәгариф”нәшрияты,2003.</w:t>
            </w:r>
          </w:p>
          <w:p w:rsidR="0060113E" w:rsidRPr="0060113E" w:rsidRDefault="0060113E" w:rsidP="0060113E">
            <w:pPr>
              <w:widowControl/>
              <w:autoSpaceDE/>
              <w:autoSpaceDN/>
              <w:rPr>
                <w:rFonts w:eastAsia="Calibri"/>
                <w:lang w:val="tt-RU"/>
              </w:rPr>
            </w:pPr>
            <w:r w:rsidRPr="0060113E">
              <w:rPr>
                <w:rFonts w:eastAsia="Calibri"/>
                <w:lang w:val="tt-RU"/>
              </w:rPr>
              <w:t>-Зимина А.Н. “Мы играем, сочиняем” М. Ювента 2002</w:t>
            </w:r>
          </w:p>
          <w:p w:rsidR="0060113E" w:rsidRPr="0060113E" w:rsidRDefault="0060113E" w:rsidP="0060113E">
            <w:pPr>
              <w:widowControl/>
              <w:autoSpaceDE/>
              <w:autoSpaceDN/>
              <w:rPr>
                <w:rFonts w:eastAsia="Calibri"/>
                <w:lang w:val="tt-RU"/>
              </w:rPr>
            </w:pPr>
            <w:r w:rsidRPr="0060113E">
              <w:rPr>
                <w:rFonts w:eastAsia="Calibri"/>
                <w:lang w:val="tt-RU"/>
              </w:rPr>
              <w:t>-Ибрагимова  З.Г. “Танцуй веселей”, минист. Обр. РТ Казань 2012</w:t>
            </w:r>
          </w:p>
          <w:p w:rsidR="0060113E" w:rsidRPr="0060113E" w:rsidRDefault="0060113E" w:rsidP="0060113E">
            <w:pPr>
              <w:widowControl/>
              <w:autoSpaceDE/>
              <w:autoSpaceDN/>
              <w:rPr>
                <w:rFonts w:eastAsia="Calibri"/>
                <w:lang w:val="tt-RU"/>
              </w:rPr>
            </w:pPr>
            <w:r w:rsidRPr="0060113E">
              <w:rPr>
                <w:rFonts w:eastAsia="Calibri"/>
                <w:lang w:val="tt-RU"/>
              </w:rPr>
              <w:t xml:space="preserve">-Ибрагимова З.Г. “Танцуй веселей”, Минист. обр,  Казань 2012 </w:t>
            </w:r>
          </w:p>
          <w:p w:rsidR="0060113E" w:rsidRPr="0060113E" w:rsidRDefault="0060113E" w:rsidP="0060113E">
            <w:pPr>
              <w:widowControl/>
              <w:autoSpaceDE/>
              <w:autoSpaceDN/>
              <w:jc w:val="both"/>
              <w:rPr>
                <w:rFonts w:eastAsia="Calibri"/>
              </w:rPr>
            </w:pPr>
            <w:r w:rsidRPr="0060113E">
              <w:rPr>
                <w:rFonts w:eastAsia="Calibri"/>
                <w:lang w:val="tt-RU"/>
              </w:rPr>
              <w:t>-Казакова Т.Г., “Изобразительная деятельность младших дошкольников”,  Москва ,“Просвещение”, 1980</w:t>
            </w:r>
          </w:p>
          <w:p w:rsidR="0060113E" w:rsidRPr="0060113E" w:rsidRDefault="0060113E" w:rsidP="0060113E">
            <w:pPr>
              <w:widowControl/>
              <w:autoSpaceDE/>
              <w:autoSpaceDN/>
              <w:jc w:val="both"/>
              <w:rPr>
                <w:rFonts w:eastAsia="Calibri"/>
                <w:lang w:val="tt-RU"/>
              </w:rPr>
            </w:pPr>
            <w:r w:rsidRPr="0060113E">
              <w:rPr>
                <w:rFonts w:eastAsia="Calibri"/>
              </w:rPr>
              <w:t>-Комарова Т.С. «Изобразительная деятельность в детском саду», Москва, «Мозаика-Синтез», 200</w:t>
            </w:r>
            <w:r w:rsidRPr="0060113E">
              <w:rPr>
                <w:rFonts w:eastAsia="Calibri"/>
                <w:lang w:val="tt-RU"/>
              </w:rPr>
              <w:t>5-2010</w:t>
            </w:r>
          </w:p>
          <w:p w:rsidR="0060113E" w:rsidRPr="0060113E" w:rsidRDefault="0060113E" w:rsidP="0060113E">
            <w:pPr>
              <w:widowControl/>
              <w:autoSpaceDE/>
              <w:autoSpaceDN/>
              <w:jc w:val="both"/>
              <w:rPr>
                <w:rFonts w:eastAsia="Calibri"/>
                <w:lang w:val="tt-RU"/>
              </w:rPr>
            </w:pPr>
            <w:r w:rsidRPr="0060113E">
              <w:rPr>
                <w:rFonts w:eastAsia="Calibri"/>
                <w:lang w:val="tt-RU"/>
              </w:rPr>
              <w:t>-Комарова Т.С. Детское художественное творчество.-М.: Мозаика-Синтез,2010.</w:t>
            </w:r>
          </w:p>
          <w:p w:rsidR="0060113E" w:rsidRPr="0060113E" w:rsidRDefault="0060113E" w:rsidP="0060113E">
            <w:pPr>
              <w:autoSpaceDE/>
              <w:autoSpaceDN/>
              <w:jc w:val="both"/>
              <w:rPr>
                <w:rFonts w:eastAsia="Calibri"/>
                <w:color w:val="000000"/>
              </w:rPr>
            </w:pPr>
            <w:r w:rsidRPr="0060113E">
              <w:rPr>
                <w:rFonts w:eastAsia="Calibri"/>
                <w:color w:val="000000"/>
              </w:rPr>
              <w:t>-Куцакова Л.В «Занятия по конструированию из строительного материала в средней группе детского сада». Конспекты занятий. – М.: Мозаика – Синтез, 2010.</w:t>
            </w:r>
          </w:p>
          <w:p w:rsidR="0060113E" w:rsidRPr="0060113E" w:rsidRDefault="0060113E" w:rsidP="0060113E">
            <w:pPr>
              <w:widowControl/>
              <w:autoSpaceDE/>
              <w:autoSpaceDN/>
              <w:jc w:val="both"/>
              <w:rPr>
                <w:rFonts w:eastAsia="Calibri"/>
              </w:rPr>
            </w:pPr>
            <w:r w:rsidRPr="0060113E">
              <w:rPr>
                <w:rFonts w:eastAsia="Calibri"/>
              </w:rPr>
              <w:t>-Куцакова Л.В., «Творим и мастерим. Ручной труд в детском саду и дома. Методическое пособие», Москва, «Мозаика-Синтез», 2007.</w:t>
            </w:r>
          </w:p>
          <w:p w:rsidR="0060113E" w:rsidRPr="0060113E" w:rsidRDefault="0060113E" w:rsidP="0060113E">
            <w:pPr>
              <w:widowControl/>
              <w:autoSpaceDE/>
              <w:autoSpaceDN/>
              <w:rPr>
                <w:rFonts w:eastAsia="Calibri"/>
                <w:lang w:val="tt-RU"/>
              </w:rPr>
            </w:pPr>
            <w:r w:rsidRPr="0060113E">
              <w:rPr>
                <w:rFonts w:eastAsia="Calibri"/>
                <w:lang w:val="tt-RU"/>
              </w:rPr>
              <w:t>-Мерзлякова с. “Театрализованные игры” М. “Обруч”,2012</w:t>
            </w:r>
          </w:p>
          <w:p w:rsidR="0060113E" w:rsidRPr="0060113E" w:rsidRDefault="0060113E" w:rsidP="0060113E">
            <w:pPr>
              <w:widowControl/>
              <w:autoSpaceDE/>
              <w:autoSpaceDN/>
              <w:jc w:val="both"/>
              <w:rPr>
                <w:rFonts w:eastAsia="Calibri"/>
                <w:lang w:val="tt-RU"/>
              </w:rPr>
            </w:pPr>
            <w:r w:rsidRPr="0060113E">
              <w:rPr>
                <w:rFonts w:eastAsia="Calibri"/>
                <w:lang w:val="tt-RU"/>
              </w:rPr>
              <w:t>Серия “Мир в картинках”.-М.: Мозаика-Синтез, 2005-2010.</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-Хабибуллина Р.А.Бәйрәмнәр кирэк безгә дә...Казан шәһәре Мәскәү районы мәгариф бүлеге,1998.</w:t>
            </w:r>
          </w:p>
          <w:p w:rsidR="0060113E" w:rsidRPr="0060113E" w:rsidRDefault="0060113E" w:rsidP="0060113E">
            <w:pPr>
              <w:widowControl/>
              <w:autoSpaceDE/>
              <w:autoSpaceDN/>
              <w:rPr>
                <w:rFonts w:eastAsia="Calibri"/>
                <w:lang w:val="tt-RU"/>
              </w:rPr>
            </w:pPr>
            <w:r w:rsidRPr="0060113E">
              <w:rPr>
                <w:rFonts w:eastAsia="Calibri"/>
                <w:lang w:val="tt-RU"/>
              </w:rPr>
              <w:t>Швайко Г.С.“Занятия по изобразительной деятельности в детском саду”, Москва, 2003</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  Шаехова Р.К.      “Региональная программа  дошкольного образования» 2012</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-CD диск «Җырлап-биеп уйныйбыз”  “ Аксу” , 2007</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-МР3 диск “Балалар бакчасында әдәп-әхлак тәрбияче”, аудио-кушымта. -Аксу” компаниясе</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-“Туган телдә сөйләшәбез”- “Аксу”  компаниясе, 2013.</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-“Шома бас” бакча балалары өчен биюләр. “Аксу”  компаниясе, 2011</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w:t>
            </w:r>
            <w:r w:rsidRPr="0060113E">
              <w:rPr>
                <w:rFonts w:eastAsia="Calibri"/>
                <w:lang w:eastAsia="ru-RU"/>
              </w:rPr>
              <w:t xml:space="preserve"> Танцы </w:t>
            </w:r>
            <w:r w:rsidRPr="0060113E">
              <w:rPr>
                <w:rFonts w:eastAsia="Calibri"/>
                <w:lang w:val="tt-RU" w:eastAsia="ru-RU"/>
              </w:rPr>
              <w:t>народов Поволжья”, компания  “Аксу”, 2012</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“Бииләр итек-читекләр” балалар өчен  җырлар, Творческая группа Л.Батыр –Булгари, 2011.</w:t>
            </w:r>
          </w:p>
          <w:p w:rsidR="0060113E" w:rsidRPr="0060113E" w:rsidRDefault="0060113E" w:rsidP="0060113E">
            <w:pPr>
              <w:widowControl/>
              <w:autoSpaceDE/>
              <w:autoSpaceDN/>
              <w:rPr>
                <w:rFonts w:eastAsia="Calibri"/>
                <w:lang w:val="tt-RU" w:eastAsia="ru-RU"/>
              </w:rPr>
            </w:pPr>
            <w:r w:rsidRPr="0060113E">
              <w:rPr>
                <w:rFonts w:eastAsia="Calibri"/>
                <w:lang w:val="tt-RU" w:eastAsia="ru-RU"/>
              </w:rPr>
              <w:t xml:space="preserve"> -“Җырлап-биеп уйныйбыз” җырлы-биюле уеннар җыентыгы, компания “Аксу” 2007.</w:t>
            </w:r>
          </w:p>
          <w:p w:rsidR="00256973" w:rsidRPr="006D2413" w:rsidRDefault="00256973" w:rsidP="00256973">
            <w:pPr>
              <w:jc w:val="both"/>
            </w:pPr>
            <w:r>
              <w:t xml:space="preserve">- </w:t>
            </w:r>
            <w:r w:rsidRPr="006D2413">
              <w:t>Шаехова Р.К., Региональная  образовательная программа дошкольного образования «Сөенеч» – «Рад</w:t>
            </w:r>
            <w:r>
              <w:t>ость познания»,</w:t>
            </w:r>
            <w:r w:rsidRPr="006D2413">
              <w:t xml:space="preserve"> 2016 г.</w:t>
            </w:r>
          </w:p>
          <w:p w:rsidR="00256973" w:rsidRPr="006D2413" w:rsidRDefault="00256973" w:rsidP="00256973">
            <w:pPr>
              <w:jc w:val="both"/>
            </w:pPr>
            <w:r w:rsidRPr="006D2413">
              <w:t>- Шаехова Р.К., Региональная  образовательная программа дошкольного образования «К</w:t>
            </w:r>
            <w:r>
              <w:t xml:space="preserve">уаныч» - «Радость познания», </w:t>
            </w:r>
            <w:r w:rsidRPr="006D2413">
              <w:t>2022 г.</w:t>
            </w:r>
          </w:p>
          <w:p w:rsidR="0060113E" w:rsidRPr="00256973" w:rsidRDefault="0060113E" w:rsidP="0060113E">
            <w:pPr>
              <w:widowControl/>
              <w:autoSpaceDE/>
              <w:autoSpaceDN/>
              <w:rPr>
                <w:rFonts w:eastAsia="Calibri"/>
                <w:lang w:eastAsia="ru-RU"/>
              </w:rPr>
            </w:pPr>
          </w:p>
        </w:tc>
      </w:tr>
    </w:tbl>
    <w:p w:rsidR="0060113E" w:rsidRPr="0060113E" w:rsidRDefault="0060113E" w:rsidP="001F318A">
      <w:pPr>
        <w:pStyle w:val="1"/>
        <w:tabs>
          <w:tab w:val="left" w:pos="994"/>
        </w:tabs>
        <w:spacing w:line="276" w:lineRule="auto"/>
        <w:ind w:left="0" w:right="57"/>
        <w:jc w:val="both"/>
        <w:rPr>
          <w:lang w:val="tt-RU"/>
        </w:rPr>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Физическоеразвитие</w:t>
      </w:r>
    </w:p>
    <w:p w:rsidR="00632D4D" w:rsidRPr="0060113E" w:rsidRDefault="002359C1" w:rsidP="0060113E">
      <w:pPr>
        <w:pStyle w:val="20"/>
        <w:shd w:val="clear" w:color="auto" w:fill="auto"/>
        <w:tabs>
          <w:tab w:val="left" w:pos="1369"/>
        </w:tabs>
        <w:spacing w:before="0" w:after="0" w:line="276" w:lineRule="auto"/>
        <w:ind w:right="57" w:firstLine="567"/>
        <w:jc w:val="both"/>
        <w:rPr>
          <w:sz w:val="24"/>
          <w:szCs w:val="24"/>
          <w:lang w:val="ru-RU"/>
        </w:rPr>
      </w:pPr>
      <w:r w:rsidRPr="00953531">
        <w:rPr>
          <w:b/>
          <w:sz w:val="24"/>
          <w:szCs w:val="24"/>
          <w:lang w:val="ru-RU"/>
        </w:rPr>
        <w:t xml:space="preserve">2.1.5.1.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675B7C">
      <w:pPr>
        <w:pStyle w:val="20"/>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675B7C">
      <w:pPr>
        <w:pStyle w:val="20"/>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675B7C">
      <w:pPr>
        <w:pStyle w:val="20"/>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675B7C">
      <w:pPr>
        <w:pStyle w:val="20"/>
        <w:numPr>
          <w:ilvl w:val="0"/>
          <w:numId w:val="142"/>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675B7C">
      <w:pPr>
        <w:pStyle w:val="20"/>
        <w:numPr>
          <w:ilvl w:val="0"/>
          <w:numId w:val="14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675B7C">
      <w:pPr>
        <w:pStyle w:val="20"/>
        <w:numPr>
          <w:ilvl w:val="0"/>
          <w:numId w:val="14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60113E"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675B7C">
      <w:pPr>
        <w:pStyle w:val="20"/>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675B7C">
      <w:pPr>
        <w:pStyle w:val="20"/>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675B7C">
      <w:pPr>
        <w:pStyle w:val="20"/>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675B7C">
      <w:pPr>
        <w:pStyle w:val="20"/>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675B7C">
      <w:pPr>
        <w:pStyle w:val="20"/>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675B7C">
      <w:pPr>
        <w:pStyle w:val="20"/>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675B7C">
      <w:pPr>
        <w:pStyle w:val="20"/>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675B7C">
      <w:pPr>
        <w:pStyle w:val="20"/>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p>
    <w:p w:rsidR="00556BF0" w:rsidRPr="00953531" w:rsidRDefault="0013104B" w:rsidP="00675B7C">
      <w:pPr>
        <w:pStyle w:val="20"/>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носовымплатком, туалетной бумагой, влажной салфеткой</w:t>
      </w:r>
      <w:r w:rsidRPr="00953531">
        <w:rPr>
          <w:i/>
          <w:iCs/>
          <w:sz w:val="24"/>
          <w:szCs w:val="24"/>
          <w:lang w:val="ru-RU"/>
        </w:rPr>
        <w:t>;</w:t>
      </w:r>
    </w:p>
    <w:p w:rsidR="00556BF0" w:rsidRPr="00953531" w:rsidRDefault="0013104B" w:rsidP="00675B7C">
      <w:pPr>
        <w:pStyle w:val="20"/>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675B7C">
      <w:pPr>
        <w:pStyle w:val="20"/>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675B7C">
      <w:pPr>
        <w:pStyle w:val="20"/>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675B7C">
      <w:pPr>
        <w:pStyle w:val="20"/>
        <w:numPr>
          <w:ilvl w:val="0"/>
          <w:numId w:val="143"/>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675B7C">
      <w:pPr>
        <w:pStyle w:val="20"/>
        <w:numPr>
          <w:ilvl w:val="0"/>
          <w:numId w:val="143"/>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675B7C">
      <w:pPr>
        <w:pStyle w:val="20"/>
        <w:numPr>
          <w:ilvl w:val="0"/>
          <w:numId w:val="143"/>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60113E"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675B7C">
      <w:pPr>
        <w:pStyle w:val="20"/>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675B7C">
      <w:pPr>
        <w:pStyle w:val="20"/>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675B7C">
      <w:pPr>
        <w:pStyle w:val="20"/>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675B7C">
      <w:pPr>
        <w:pStyle w:val="20"/>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675B7C">
      <w:pPr>
        <w:pStyle w:val="20"/>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675B7C">
      <w:pPr>
        <w:pStyle w:val="20"/>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675B7C">
      <w:pPr>
        <w:pStyle w:val="20"/>
        <w:numPr>
          <w:ilvl w:val="0"/>
          <w:numId w:val="14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675B7C">
      <w:pPr>
        <w:pStyle w:val="20"/>
        <w:numPr>
          <w:ilvl w:val="0"/>
          <w:numId w:val="14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675B7C">
      <w:pPr>
        <w:pStyle w:val="20"/>
        <w:numPr>
          <w:ilvl w:val="0"/>
          <w:numId w:val="14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675B7C">
      <w:pPr>
        <w:pStyle w:val="20"/>
        <w:numPr>
          <w:ilvl w:val="0"/>
          <w:numId w:val="144"/>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675B7C">
      <w:pPr>
        <w:pStyle w:val="20"/>
        <w:numPr>
          <w:ilvl w:val="0"/>
          <w:numId w:val="144"/>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60113E"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675B7C">
      <w:pPr>
        <w:pStyle w:val="20"/>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675B7C">
      <w:pPr>
        <w:pStyle w:val="20"/>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675B7C">
      <w:pPr>
        <w:pStyle w:val="20"/>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675B7C">
      <w:pPr>
        <w:pStyle w:val="20"/>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675B7C">
      <w:pPr>
        <w:pStyle w:val="20"/>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675B7C">
      <w:pPr>
        <w:pStyle w:val="20"/>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675B7C">
      <w:pPr>
        <w:pStyle w:val="20"/>
        <w:numPr>
          <w:ilvl w:val="0"/>
          <w:numId w:val="15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F318A" w:rsidRDefault="001F318A" w:rsidP="00953531">
      <w:pPr>
        <w:pStyle w:val="20"/>
        <w:shd w:val="clear" w:color="auto" w:fill="auto"/>
        <w:spacing w:before="0" w:after="0" w:line="276" w:lineRule="auto"/>
        <w:ind w:right="57" w:firstLine="567"/>
        <w:jc w:val="both"/>
        <w:rPr>
          <w:sz w:val="24"/>
          <w:szCs w:val="24"/>
          <w:lang w:val="ru-RU"/>
        </w:rPr>
      </w:pPr>
    </w:p>
    <w:p w:rsidR="00F1580E" w:rsidRPr="00953531" w:rsidRDefault="00F1580E" w:rsidP="00953531">
      <w:pPr>
        <w:pStyle w:val="20"/>
        <w:shd w:val="clear" w:color="auto" w:fill="auto"/>
        <w:spacing w:before="0" w:after="0" w:line="276" w:lineRule="auto"/>
        <w:ind w:right="57" w:firstLine="567"/>
        <w:jc w:val="both"/>
        <w:rPr>
          <w:sz w:val="24"/>
          <w:szCs w:val="24"/>
          <w:lang w:val="ru-RU"/>
        </w:rPr>
      </w:pPr>
    </w:p>
    <w:p w:rsidR="00632D4D" w:rsidRPr="00953531" w:rsidRDefault="00632D4D" w:rsidP="00675B7C">
      <w:pPr>
        <w:pStyle w:val="20"/>
        <w:numPr>
          <w:ilvl w:val="0"/>
          <w:numId w:val="14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1F318A" w:rsidRDefault="001F318A" w:rsidP="00953531">
      <w:pPr>
        <w:pStyle w:val="20"/>
        <w:shd w:val="clear" w:color="auto" w:fill="auto"/>
        <w:spacing w:before="0" w:after="0" w:line="276" w:lineRule="auto"/>
        <w:ind w:right="57" w:firstLine="567"/>
        <w:jc w:val="both"/>
        <w:rPr>
          <w:sz w:val="24"/>
          <w:szCs w:val="24"/>
          <w:lang w:val="ru-RU"/>
        </w:rPr>
      </w:pP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56973" w:rsidRDefault="00632D4D" w:rsidP="001F318A">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w:t>
      </w:r>
      <w:r w:rsidR="001F318A">
        <w:rPr>
          <w:sz w:val="24"/>
          <w:szCs w:val="24"/>
          <w:lang w:val="ru-RU"/>
        </w:rPr>
        <w:t>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675B7C">
      <w:pPr>
        <w:pStyle w:val="20"/>
        <w:numPr>
          <w:ilvl w:val="0"/>
          <w:numId w:val="14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675B7C">
      <w:pPr>
        <w:pStyle w:val="20"/>
        <w:numPr>
          <w:ilvl w:val="0"/>
          <w:numId w:val="14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675B7C">
      <w:pPr>
        <w:pStyle w:val="20"/>
        <w:numPr>
          <w:ilvl w:val="0"/>
          <w:numId w:val="145"/>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675B7C">
      <w:pPr>
        <w:pStyle w:val="20"/>
        <w:numPr>
          <w:ilvl w:val="0"/>
          <w:numId w:val="145"/>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60113E"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675B7C">
      <w:pPr>
        <w:pStyle w:val="20"/>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675B7C">
      <w:pPr>
        <w:pStyle w:val="20"/>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675B7C">
      <w:pPr>
        <w:pStyle w:val="20"/>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675B7C">
      <w:pPr>
        <w:pStyle w:val="20"/>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675B7C">
      <w:pPr>
        <w:pStyle w:val="20"/>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675B7C">
      <w:pPr>
        <w:pStyle w:val="20"/>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675B7C">
      <w:pPr>
        <w:pStyle w:val="20"/>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675B7C">
      <w:pPr>
        <w:pStyle w:val="20"/>
        <w:numPr>
          <w:ilvl w:val="0"/>
          <w:numId w:val="146"/>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675B7C">
      <w:pPr>
        <w:pStyle w:val="20"/>
        <w:numPr>
          <w:ilvl w:val="0"/>
          <w:numId w:val="14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675B7C">
      <w:pPr>
        <w:pStyle w:val="20"/>
        <w:numPr>
          <w:ilvl w:val="0"/>
          <w:numId w:val="14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675B7C">
      <w:pPr>
        <w:pStyle w:val="20"/>
        <w:numPr>
          <w:ilvl w:val="0"/>
          <w:numId w:val="14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0113E" w:rsidRPr="001F318A" w:rsidRDefault="00632D4D" w:rsidP="001F318A">
      <w:pPr>
        <w:pStyle w:val="20"/>
        <w:numPr>
          <w:ilvl w:val="0"/>
          <w:numId w:val="14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675B7C">
      <w:pPr>
        <w:pStyle w:val="20"/>
        <w:numPr>
          <w:ilvl w:val="0"/>
          <w:numId w:val="14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60113E"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675B7C">
      <w:pPr>
        <w:pStyle w:val="20"/>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675B7C">
      <w:pPr>
        <w:pStyle w:val="20"/>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675B7C">
      <w:pPr>
        <w:pStyle w:val="20"/>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675B7C">
      <w:pPr>
        <w:pStyle w:val="20"/>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675B7C">
      <w:pPr>
        <w:pStyle w:val="20"/>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675B7C">
      <w:pPr>
        <w:pStyle w:val="20"/>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675B7C">
      <w:pPr>
        <w:pStyle w:val="20"/>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675B7C">
      <w:pPr>
        <w:pStyle w:val="20"/>
        <w:numPr>
          <w:ilvl w:val="0"/>
          <w:numId w:val="15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675B7C">
      <w:pPr>
        <w:pStyle w:val="20"/>
        <w:numPr>
          <w:ilvl w:val="0"/>
          <w:numId w:val="147"/>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F318A" w:rsidRDefault="001F318A" w:rsidP="00953531">
      <w:pPr>
        <w:pStyle w:val="20"/>
        <w:shd w:val="clear" w:color="auto" w:fill="auto"/>
        <w:spacing w:before="0" w:after="0" w:line="276" w:lineRule="auto"/>
        <w:ind w:right="57" w:firstLine="567"/>
        <w:jc w:val="both"/>
        <w:rPr>
          <w:sz w:val="24"/>
          <w:szCs w:val="24"/>
          <w:lang w:val="ru-RU"/>
        </w:rPr>
      </w:pP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675B7C">
      <w:pPr>
        <w:pStyle w:val="20"/>
        <w:numPr>
          <w:ilvl w:val="0"/>
          <w:numId w:val="147"/>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675B7C">
      <w:pPr>
        <w:pStyle w:val="20"/>
        <w:numPr>
          <w:ilvl w:val="0"/>
          <w:numId w:val="147"/>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675B7C">
      <w:pPr>
        <w:pStyle w:val="20"/>
        <w:numPr>
          <w:ilvl w:val="0"/>
          <w:numId w:val="147"/>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675B7C">
      <w:pPr>
        <w:pStyle w:val="20"/>
        <w:numPr>
          <w:ilvl w:val="0"/>
          <w:numId w:val="147"/>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675B7C">
      <w:pPr>
        <w:pStyle w:val="20"/>
        <w:numPr>
          <w:ilvl w:val="0"/>
          <w:numId w:val="147"/>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A50A7E" w:rsidRPr="00953531" w:rsidRDefault="00A50A7E" w:rsidP="00A50A7E">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60113E" w:rsidRPr="00A50A7E" w:rsidRDefault="0060113E" w:rsidP="00A50A7E">
      <w:pPr>
        <w:widowControl/>
        <w:shd w:val="clear" w:color="auto" w:fill="FFFFFF"/>
        <w:autoSpaceDE/>
        <w:autoSpaceDN/>
        <w:ind w:right="768"/>
        <w:jc w:val="center"/>
        <w:rPr>
          <w:rFonts w:eastAsia="Calibri"/>
          <w:b/>
          <w:bCs/>
          <w:color w:val="000000"/>
          <w:spacing w:val="-2"/>
          <w:sz w:val="24"/>
          <w:szCs w:val="24"/>
          <w:lang w:eastAsia="ru-RU"/>
        </w:rPr>
      </w:pPr>
      <w:r w:rsidRPr="0060113E">
        <w:rPr>
          <w:rFonts w:eastAsia="Calibri"/>
          <w:b/>
          <w:bCs/>
          <w:color w:val="000000"/>
          <w:spacing w:val="-2"/>
          <w:sz w:val="24"/>
          <w:szCs w:val="24"/>
          <w:lang w:eastAsia="ru-RU"/>
        </w:rPr>
        <w:t>«Физическое развитие»</w:t>
      </w:r>
    </w:p>
    <w:p w:rsidR="0060113E" w:rsidRPr="0060113E" w:rsidRDefault="0060113E" w:rsidP="0060113E">
      <w:pPr>
        <w:widowControl/>
        <w:shd w:val="clear" w:color="auto" w:fill="FFFFFF"/>
        <w:autoSpaceDE/>
        <w:autoSpaceDN/>
        <w:ind w:right="768"/>
        <w:jc w:val="both"/>
        <w:rPr>
          <w:rFonts w:eastAsia="Calibri"/>
          <w:b/>
          <w:bCs/>
          <w:color w:val="000000"/>
          <w:spacing w:val="-2"/>
          <w:lang w:eastAsia="ru-RU"/>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7761"/>
      </w:tblGrid>
      <w:tr w:rsidR="0060113E" w:rsidRPr="0060113E" w:rsidTr="00B04477">
        <w:tc>
          <w:tcPr>
            <w:tcW w:w="1809" w:type="dxa"/>
            <w:tcBorders>
              <w:top w:val="single" w:sz="4" w:space="0" w:color="000000"/>
              <w:left w:val="single" w:sz="4" w:space="0" w:color="000000"/>
              <w:bottom w:val="single" w:sz="4" w:space="0" w:color="000000"/>
              <w:right w:val="single" w:sz="4" w:space="0" w:color="000000"/>
            </w:tcBorders>
          </w:tcPr>
          <w:p w:rsidR="0060113E" w:rsidRPr="0060113E" w:rsidRDefault="0060113E" w:rsidP="0060113E">
            <w:pPr>
              <w:widowControl/>
              <w:autoSpaceDE/>
              <w:autoSpaceDN/>
              <w:jc w:val="both"/>
              <w:rPr>
                <w:rFonts w:eastAsia="Calibri"/>
                <w:b/>
                <w:bCs/>
              </w:rPr>
            </w:pPr>
            <w:r w:rsidRPr="0060113E">
              <w:rPr>
                <w:rFonts w:eastAsia="Calibri"/>
                <w:b/>
                <w:bCs/>
              </w:rPr>
              <w:t>Перечень литературы</w:t>
            </w:r>
          </w:p>
          <w:p w:rsidR="0060113E" w:rsidRPr="0060113E" w:rsidRDefault="0060113E" w:rsidP="0060113E">
            <w:pPr>
              <w:widowControl/>
              <w:autoSpaceDE/>
              <w:autoSpaceDN/>
              <w:jc w:val="both"/>
              <w:rPr>
                <w:rFonts w:eastAsia="Calibri"/>
                <w:b/>
                <w:bCs/>
              </w:rPr>
            </w:pPr>
            <w:r w:rsidRPr="0060113E">
              <w:rPr>
                <w:rFonts w:eastAsia="Calibri"/>
                <w:b/>
                <w:bCs/>
              </w:rPr>
              <w:t>и пособий</w:t>
            </w:r>
          </w:p>
          <w:p w:rsidR="0060113E" w:rsidRPr="0060113E" w:rsidRDefault="0060113E" w:rsidP="0060113E">
            <w:pPr>
              <w:widowControl/>
              <w:autoSpaceDE/>
              <w:autoSpaceDN/>
              <w:ind w:right="768"/>
              <w:jc w:val="both"/>
              <w:rPr>
                <w:rFonts w:eastAsia="Calibri"/>
                <w:b/>
                <w:bCs/>
                <w:color w:val="000000"/>
                <w:spacing w:val="-2"/>
                <w:lang w:eastAsia="ru-RU"/>
              </w:rPr>
            </w:pPr>
          </w:p>
        </w:tc>
        <w:tc>
          <w:tcPr>
            <w:tcW w:w="7761" w:type="dxa"/>
            <w:tcBorders>
              <w:top w:val="single" w:sz="4" w:space="0" w:color="000000"/>
              <w:left w:val="single" w:sz="4" w:space="0" w:color="000000"/>
              <w:bottom w:val="single" w:sz="4" w:space="0" w:color="000000"/>
              <w:right w:val="single" w:sz="4" w:space="0" w:color="000000"/>
            </w:tcBorders>
          </w:tcPr>
          <w:p w:rsidR="0060113E" w:rsidRPr="0060113E" w:rsidRDefault="0060113E" w:rsidP="0060113E">
            <w:pPr>
              <w:widowControl/>
              <w:tabs>
                <w:tab w:val="left" w:pos="62"/>
                <w:tab w:val="left" w:pos="7488"/>
              </w:tabs>
              <w:autoSpaceDE/>
              <w:autoSpaceDN/>
              <w:ind w:left="62"/>
              <w:jc w:val="both"/>
              <w:rPr>
                <w:rFonts w:eastAsia="Calibri"/>
              </w:rPr>
            </w:pPr>
            <w:r w:rsidRPr="0060113E">
              <w:rPr>
                <w:rFonts w:eastAsia="Calibri"/>
                <w:lang w:val="tt-RU"/>
              </w:rPr>
              <w:t>-Закирова К.В., Мортазина Л. Р. “Балачак-уйнап-көлеп үсәр чак”. Методик кулланма, Казан, Редак</w:t>
            </w:r>
            <w:r w:rsidRPr="0060113E">
              <w:rPr>
                <w:rFonts w:eastAsia="Calibri"/>
              </w:rPr>
              <w:t>ционный-издательский центр, 2012</w:t>
            </w:r>
          </w:p>
          <w:p w:rsidR="0060113E" w:rsidRPr="0060113E" w:rsidRDefault="0060113E" w:rsidP="0060113E">
            <w:pPr>
              <w:widowControl/>
              <w:tabs>
                <w:tab w:val="left" w:pos="62"/>
                <w:tab w:val="left" w:pos="7488"/>
              </w:tabs>
              <w:autoSpaceDE/>
              <w:autoSpaceDN/>
              <w:ind w:left="62"/>
              <w:jc w:val="both"/>
              <w:rPr>
                <w:rFonts w:eastAsia="Calibri"/>
              </w:rPr>
            </w:pPr>
            <w:r w:rsidRPr="0060113E">
              <w:rPr>
                <w:rFonts w:eastAsia="Calibri"/>
              </w:rPr>
              <w:t>-Лайзане С.Я., «Физическая культура для малышей», Москва, «Просвещение», 1997</w:t>
            </w:r>
          </w:p>
          <w:p w:rsidR="0060113E" w:rsidRPr="0060113E" w:rsidRDefault="0060113E" w:rsidP="0060113E">
            <w:pPr>
              <w:widowControl/>
              <w:shd w:val="clear" w:color="auto" w:fill="FFFFFF"/>
              <w:tabs>
                <w:tab w:val="left" w:pos="62"/>
                <w:tab w:val="left" w:pos="7488"/>
              </w:tabs>
              <w:autoSpaceDE/>
              <w:autoSpaceDN/>
              <w:ind w:left="62"/>
              <w:jc w:val="both"/>
              <w:rPr>
                <w:rFonts w:eastAsia="Calibri"/>
              </w:rPr>
            </w:pPr>
            <w:r w:rsidRPr="0060113E">
              <w:rPr>
                <w:rFonts w:eastAsia="Calibri"/>
              </w:rPr>
              <w:t>-Лысова В.Я., Яковлева Т.С., Зацепина М.Б, Воробьева О.И., «Спортивные праздники и развлечения для дошкольников», Москва, «Аркти», 2000</w:t>
            </w:r>
          </w:p>
          <w:p w:rsidR="0060113E" w:rsidRPr="0060113E" w:rsidRDefault="0060113E" w:rsidP="0060113E">
            <w:pPr>
              <w:widowControl/>
              <w:shd w:val="clear" w:color="auto" w:fill="FFFFFF"/>
              <w:tabs>
                <w:tab w:val="left" w:pos="62"/>
                <w:tab w:val="left" w:pos="7488"/>
              </w:tabs>
              <w:autoSpaceDE/>
              <w:autoSpaceDN/>
              <w:ind w:left="62"/>
              <w:jc w:val="both"/>
              <w:rPr>
                <w:rFonts w:eastAsia="Calibri"/>
              </w:rPr>
            </w:pPr>
            <w:r w:rsidRPr="0060113E">
              <w:rPr>
                <w:rFonts w:eastAsia="Calibri"/>
                <w:spacing w:val="-2"/>
              </w:rPr>
              <w:t>-Пензулаева Л.И., «Физическая культура в детском саду», Москва, «Мозаика – Синтез», 2011</w:t>
            </w:r>
          </w:p>
          <w:p w:rsidR="0060113E" w:rsidRPr="0060113E" w:rsidRDefault="0060113E" w:rsidP="0060113E">
            <w:pPr>
              <w:widowControl/>
              <w:shd w:val="clear" w:color="auto" w:fill="FFFFFF"/>
              <w:tabs>
                <w:tab w:val="left" w:pos="62"/>
                <w:tab w:val="left" w:pos="7488"/>
              </w:tabs>
              <w:autoSpaceDE/>
              <w:autoSpaceDN/>
              <w:ind w:left="62"/>
              <w:jc w:val="both"/>
              <w:rPr>
                <w:rFonts w:eastAsia="Calibri"/>
                <w:spacing w:val="-2"/>
              </w:rPr>
            </w:pPr>
            <w:r w:rsidRPr="0060113E">
              <w:rPr>
                <w:rFonts w:eastAsia="Calibri"/>
              </w:rPr>
              <w:t>-Пензулаева Л.И.,  «Подвижные игры и игровые упражнения для детей 5-7 лет», Москва, «Владос», 2002</w:t>
            </w:r>
          </w:p>
          <w:p w:rsidR="0060113E" w:rsidRPr="0060113E" w:rsidRDefault="0060113E" w:rsidP="0060113E">
            <w:pPr>
              <w:widowControl/>
              <w:tabs>
                <w:tab w:val="left" w:pos="62"/>
                <w:tab w:val="left" w:pos="7488"/>
              </w:tabs>
              <w:autoSpaceDE/>
              <w:autoSpaceDN/>
              <w:ind w:left="62"/>
              <w:jc w:val="both"/>
              <w:rPr>
                <w:rFonts w:eastAsia="Calibri"/>
              </w:rPr>
            </w:pPr>
            <w:r w:rsidRPr="0060113E">
              <w:rPr>
                <w:rFonts w:eastAsia="Calibri"/>
              </w:rPr>
              <w:t xml:space="preserve">-Пензулаева Л. И. «Физическая культура в детском саду», Москва: «Мозаика –Синтез». 2014. </w:t>
            </w:r>
          </w:p>
          <w:p w:rsidR="0060113E" w:rsidRPr="0060113E" w:rsidRDefault="0060113E" w:rsidP="0060113E">
            <w:pPr>
              <w:widowControl/>
              <w:tabs>
                <w:tab w:val="left" w:pos="62"/>
                <w:tab w:val="left" w:pos="7488"/>
              </w:tabs>
              <w:autoSpaceDE/>
              <w:autoSpaceDN/>
              <w:ind w:left="62"/>
              <w:jc w:val="both"/>
              <w:rPr>
                <w:rFonts w:eastAsia="Calibri"/>
              </w:rPr>
            </w:pPr>
            <w:r w:rsidRPr="0060113E">
              <w:rPr>
                <w:rFonts w:eastAsia="Calibri"/>
              </w:rPr>
              <w:t>-Пензулаева Л.И. Оздоровительная гимнастика.  Комплексы упражнений для детей 3-7 лет. Москва, «Мозайка-синтез»2013</w:t>
            </w:r>
          </w:p>
          <w:p w:rsidR="0060113E" w:rsidRPr="0060113E" w:rsidRDefault="0060113E" w:rsidP="0060113E">
            <w:pPr>
              <w:widowControl/>
              <w:tabs>
                <w:tab w:val="left" w:pos="62"/>
                <w:tab w:val="left" w:pos="7488"/>
              </w:tabs>
              <w:autoSpaceDE/>
              <w:autoSpaceDN/>
              <w:ind w:left="62"/>
              <w:jc w:val="both"/>
              <w:rPr>
                <w:rFonts w:eastAsia="Calibri"/>
              </w:rPr>
            </w:pPr>
            <w:r w:rsidRPr="0060113E">
              <w:rPr>
                <w:rFonts w:eastAsia="Calibri"/>
              </w:rPr>
              <w:t>-Степаненкова Э.Я «Сборник подвижных игр» Москва, «Мозаика- Синтез» 2011.</w:t>
            </w:r>
          </w:p>
          <w:p w:rsidR="0060113E" w:rsidRPr="0060113E" w:rsidRDefault="0060113E" w:rsidP="0060113E">
            <w:pPr>
              <w:widowControl/>
              <w:tabs>
                <w:tab w:val="left" w:pos="62"/>
                <w:tab w:val="left" w:pos="7488"/>
              </w:tabs>
              <w:autoSpaceDE/>
              <w:autoSpaceDN/>
              <w:jc w:val="both"/>
              <w:rPr>
                <w:rFonts w:eastAsia="Calibri"/>
                <w:color w:val="000000"/>
                <w:spacing w:val="-2"/>
                <w:lang w:eastAsia="ru-RU"/>
              </w:rPr>
            </w:pPr>
            <w:r w:rsidRPr="0060113E">
              <w:rPr>
                <w:rFonts w:eastAsia="Calibri"/>
                <w:color w:val="000000"/>
                <w:spacing w:val="-2"/>
                <w:lang w:eastAsia="ru-RU"/>
              </w:rPr>
              <w:t>-Инструктор по физкультуре 2009-2014 годы.</w:t>
            </w:r>
          </w:p>
          <w:p w:rsidR="0060113E" w:rsidRPr="00256973" w:rsidRDefault="0060113E" w:rsidP="00256973">
            <w:pPr>
              <w:widowControl/>
              <w:tabs>
                <w:tab w:val="left" w:pos="62"/>
                <w:tab w:val="left" w:pos="7488"/>
              </w:tabs>
              <w:autoSpaceDE/>
              <w:autoSpaceDN/>
              <w:jc w:val="both"/>
              <w:rPr>
                <w:rFonts w:eastAsia="Calibri"/>
                <w:color w:val="000000"/>
                <w:spacing w:val="-2"/>
                <w:lang w:eastAsia="ru-RU"/>
              </w:rPr>
            </w:pPr>
            <w:r w:rsidRPr="0060113E">
              <w:rPr>
                <w:rFonts w:eastAsia="Calibri"/>
                <w:color w:val="000000"/>
                <w:spacing w:val="-2"/>
                <w:lang w:eastAsia="ru-RU"/>
              </w:rPr>
              <w:t>-КартушинаМ. Ю«Физкультурные сюжетные занятия</w:t>
            </w:r>
            <w:r w:rsidR="00256973">
              <w:rPr>
                <w:rFonts w:eastAsia="Calibri"/>
                <w:color w:val="000000"/>
                <w:spacing w:val="-2"/>
                <w:lang w:eastAsia="ru-RU"/>
              </w:rPr>
              <w:t xml:space="preserve"> с детьми 5-6 лет» Москва 2012.</w:t>
            </w:r>
          </w:p>
          <w:p w:rsidR="0060113E" w:rsidRDefault="0060113E" w:rsidP="0060113E">
            <w:pPr>
              <w:widowControl/>
              <w:tabs>
                <w:tab w:val="left" w:pos="62"/>
                <w:tab w:val="left" w:pos="7488"/>
              </w:tabs>
              <w:autoSpaceDE/>
              <w:autoSpaceDN/>
              <w:jc w:val="both"/>
              <w:rPr>
                <w:rFonts w:eastAsia="Calibri"/>
                <w:color w:val="000000"/>
                <w:spacing w:val="-2"/>
                <w:lang w:val="tt-RU" w:eastAsia="ru-RU"/>
              </w:rPr>
            </w:pPr>
            <w:r w:rsidRPr="0060113E">
              <w:rPr>
                <w:rFonts w:eastAsia="Calibri"/>
                <w:color w:val="000000"/>
                <w:spacing w:val="-2"/>
                <w:lang w:val="tt-RU" w:eastAsia="ru-RU"/>
              </w:rPr>
              <w:t>-Маханева М.Д.  “Воспитание здорового ребенка: пособие для практических работников детских дошкольных учреждений- М.,: АРКТИ, 1997</w:t>
            </w:r>
          </w:p>
          <w:p w:rsidR="00256973" w:rsidRPr="006D2413" w:rsidRDefault="00256973" w:rsidP="00256973">
            <w:pPr>
              <w:jc w:val="both"/>
            </w:pPr>
            <w:r>
              <w:rPr>
                <w:rFonts w:eastAsia="Calibri"/>
                <w:color w:val="000000"/>
                <w:spacing w:val="-2"/>
                <w:lang w:val="tt-RU" w:eastAsia="ru-RU"/>
              </w:rPr>
              <w:t>-</w:t>
            </w:r>
            <w:r w:rsidRPr="006D2413">
              <w:t>Шаехова Р.К., Региональная  образовательная программа дошкольного образования «Сөенеч» – «Рад</w:t>
            </w:r>
            <w:r>
              <w:t>ость познания»,</w:t>
            </w:r>
            <w:r w:rsidRPr="006D2413">
              <w:t xml:space="preserve"> 2016 г.</w:t>
            </w:r>
          </w:p>
          <w:p w:rsidR="00256973" w:rsidRPr="006D2413" w:rsidRDefault="00256973" w:rsidP="00256973">
            <w:pPr>
              <w:jc w:val="both"/>
            </w:pPr>
            <w:r w:rsidRPr="006D2413">
              <w:t>- Шаехова Р.К., Региональная  образовательная программа дошкольного образования «К</w:t>
            </w:r>
            <w:r>
              <w:t xml:space="preserve">уаныч» - «Радость познания», </w:t>
            </w:r>
            <w:r w:rsidRPr="006D2413">
              <w:t>2022 г.</w:t>
            </w:r>
          </w:p>
          <w:p w:rsidR="00256973" w:rsidRPr="00256973" w:rsidRDefault="00256973" w:rsidP="0060113E">
            <w:pPr>
              <w:widowControl/>
              <w:tabs>
                <w:tab w:val="left" w:pos="62"/>
                <w:tab w:val="left" w:pos="7488"/>
              </w:tabs>
              <w:autoSpaceDE/>
              <w:autoSpaceDN/>
              <w:jc w:val="both"/>
              <w:rPr>
                <w:rFonts w:eastAsia="Calibri"/>
                <w:color w:val="000000"/>
                <w:spacing w:val="-2"/>
                <w:lang w:eastAsia="ru-RU"/>
              </w:rPr>
            </w:pPr>
          </w:p>
        </w:tc>
      </w:tr>
    </w:tbl>
    <w:p w:rsidR="0060113E" w:rsidRPr="00953531" w:rsidRDefault="0060113E" w:rsidP="00953531">
      <w:pPr>
        <w:pStyle w:val="20"/>
        <w:shd w:val="clear" w:color="auto" w:fill="auto"/>
        <w:spacing w:before="0" w:after="0" w:line="276" w:lineRule="auto"/>
        <w:ind w:right="57" w:firstLine="567"/>
        <w:jc w:val="both"/>
        <w:rPr>
          <w:sz w:val="24"/>
          <w:szCs w:val="24"/>
          <w:lang w:val="ru-RU"/>
        </w:rPr>
      </w:pPr>
    </w:p>
    <w:p w:rsidR="00632D4D" w:rsidRPr="00953531" w:rsidRDefault="0060113E"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2.1.5.7.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675B7C">
      <w:pPr>
        <w:pStyle w:val="20"/>
        <w:numPr>
          <w:ilvl w:val="0"/>
          <w:numId w:val="15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675B7C">
      <w:pPr>
        <w:pStyle w:val="20"/>
        <w:numPr>
          <w:ilvl w:val="0"/>
          <w:numId w:val="15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675B7C">
      <w:pPr>
        <w:pStyle w:val="20"/>
        <w:numPr>
          <w:ilvl w:val="0"/>
          <w:numId w:val="15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675B7C">
      <w:pPr>
        <w:pStyle w:val="20"/>
        <w:numPr>
          <w:ilvl w:val="0"/>
          <w:numId w:val="15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675B7C">
      <w:pPr>
        <w:pStyle w:val="20"/>
        <w:numPr>
          <w:ilvl w:val="0"/>
          <w:numId w:val="15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675B7C">
      <w:pPr>
        <w:pStyle w:val="20"/>
        <w:numPr>
          <w:ilvl w:val="0"/>
          <w:numId w:val="15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953531">
      <w:pPr>
        <w:pStyle w:val="a3"/>
        <w:spacing w:before="1" w:line="276" w:lineRule="auto"/>
        <w:ind w:left="0" w:firstLine="567"/>
        <w:jc w:val="left"/>
      </w:pPr>
    </w:p>
    <w:p w:rsidR="00294A69" w:rsidRPr="00953531" w:rsidRDefault="0060113E" w:rsidP="0060113E">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 xml:space="preserve">2.1.5.8. </w:t>
      </w:r>
      <w:r w:rsidR="00294A69" w:rsidRPr="00953531">
        <w:rPr>
          <w:b/>
          <w:sz w:val="24"/>
          <w:szCs w:val="24"/>
          <w:lang w:val="ru-RU"/>
        </w:rPr>
        <w:t>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56973" w:rsidRPr="00953531" w:rsidRDefault="00256973"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56973" w:rsidRDefault="00294A69" w:rsidP="00256973">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21290F" w:rsidP="00675B7C">
      <w:pPr>
        <w:pStyle w:val="1"/>
        <w:numPr>
          <w:ilvl w:val="1"/>
          <w:numId w:val="84"/>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Вариативныеформы,способы,методыисредствареализации</w:t>
      </w:r>
      <w:r w:rsidRPr="00953531">
        <w:rPr>
          <w:spacing w:val="-1"/>
        </w:rPr>
        <w:t>Программы</w:t>
      </w:r>
    </w:p>
    <w:p w:rsidR="00BB340C" w:rsidRPr="00953531" w:rsidRDefault="0021290F" w:rsidP="00953531">
      <w:pPr>
        <w:pStyle w:val="a3"/>
        <w:spacing w:line="276" w:lineRule="auto"/>
        <w:ind w:left="0" w:firstLine="567"/>
      </w:pPr>
      <w:r w:rsidRPr="00953531">
        <w:t>Формы,способы,методыисредствареализацииПрограммыобразования</w:t>
      </w:r>
      <w:r w:rsidR="00030B1F" w:rsidRPr="00953531">
        <w:t>определены</w:t>
      </w:r>
      <w:r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953531">
      <w:pPr>
        <w:spacing w:line="276" w:lineRule="auto"/>
        <w:ind w:firstLine="567"/>
        <w:jc w:val="both"/>
        <w:rPr>
          <w:i/>
          <w:sz w:val="24"/>
          <w:szCs w:val="24"/>
        </w:rPr>
      </w:pPr>
      <w:r w:rsidRPr="00953531">
        <w:rPr>
          <w:i/>
          <w:sz w:val="24"/>
          <w:szCs w:val="24"/>
        </w:rPr>
        <w:t>Враннемвозрасте (1год-3года)</w:t>
      </w:r>
    </w:p>
    <w:p w:rsidR="00BB340C" w:rsidRPr="00953531" w:rsidRDefault="0021290F" w:rsidP="00675B7C">
      <w:pPr>
        <w:pStyle w:val="a3"/>
        <w:numPr>
          <w:ilvl w:val="0"/>
          <w:numId w:val="155"/>
        </w:numPr>
        <w:tabs>
          <w:tab w:val="left" w:pos="993"/>
        </w:tabs>
        <w:spacing w:line="276" w:lineRule="auto"/>
        <w:ind w:left="0" w:firstLine="567"/>
      </w:pPr>
      <w:r w:rsidRPr="00953531">
        <w:t>предметнаядеятельность(орудийно-предметныедействия–естложкой,пьетизкружкиидр.);</w:t>
      </w:r>
    </w:p>
    <w:p w:rsidR="001663D0" w:rsidRPr="00953531" w:rsidRDefault="0021290F" w:rsidP="00675B7C">
      <w:pPr>
        <w:pStyle w:val="a3"/>
        <w:numPr>
          <w:ilvl w:val="0"/>
          <w:numId w:val="155"/>
        </w:numPr>
        <w:tabs>
          <w:tab w:val="left" w:pos="993"/>
        </w:tabs>
        <w:spacing w:line="276" w:lineRule="auto"/>
        <w:ind w:left="0" w:firstLine="567"/>
      </w:pPr>
      <w:r w:rsidRPr="00953531">
        <w:t>экспериментированиесматериаламиивеществами(песок,вода,тестоидр.);</w:t>
      </w:r>
    </w:p>
    <w:p w:rsidR="00BB340C" w:rsidRPr="00953531" w:rsidRDefault="0021290F" w:rsidP="00675B7C">
      <w:pPr>
        <w:pStyle w:val="a3"/>
        <w:numPr>
          <w:ilvl w:val="0"/>
          <w:numId w:val="155"/>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675B7C">
      <w:pPr>
        <w:pStyle w:val="a3"/>
        <w:numPr>
          <w:ilvl w:val="0"/>
          <w:numId w:val="155"/>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675B7C">
      <w:pPr>
        <w:pStyle w:val="a3"/>
        <w:numPr>
          <w:ilvl w:val="0"/>
          <w:numId w:val="155"/>
        </w:numPr>
        <w:tabs>
          <w:tab w:val="left" w:pos="993"/>
        </w:tabs>
        <w:spacing w:line="276" w:lineRule="auto"/>
        <w:ind w:left="0" w:firstLine="567"/>
      </w:pPr>
      <w:r w:rsidRPr="00953531">
        <w:t>игроваядеятельность(отобразительная,сюжетно-отобразительная,игрысдидактическимиигрушками);</w:t>
      </w:r>
    </w:p>
    <w:p w:rsidR="00BB340C" w:rsidRPr="00953531" w:rsidRDefault="0021290F" w:rsidP="00675B7C">
      <w:pPr>
        <w:pStyle w:val="a3"/>
        <w:numPr>
          <w:ilvl w:val="0"/>
          <w:numId w:val="155"/>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53531" w:rsidRDefault="0021290F" w:rsidP="00675B7C">
      <w:pPr>
        <w:pStyle w:val="a3"/>
        <w:numPr>
          <w:ilvl w:val="0"/>
          <w:numId w:val="155"/>
        </w:numPr>
        <w:tabs>
          <w:tab w:val="left" w:pos="993"/>
        </w:tabs>
        <w:spacing w:line="276" w:lineRule="auto"/>
        <w:ind w:left="0" w:firstLine="567"/>
      </w:pPr>
      <w:r w:rsidRPr="00953531">
        <w:t>строительногоматериала;</w:t>
      </w:r>
    </w:p>
    <w:p w:rsidR="00BB340C" w:rsidRPr="00953531" w:rsidRDefault="0021290F" w:rsidP="00675B7C">
      <w:pPr>
        <w:pStyle w:val="a3"/>
        <w:numPr>
          <w:ilvl w:val="0"/>
          <w:numId w:val="155"/>
        </w:numPr>
        <w:tabs>
          <w:tab w:val="left" w:pos="993"/>
        </w:tabs>
        <w:spacing w:line="276" w:lineRule="auto"/>
        <w:ind w:left="0" w:firstLine="567"/>
      </w:pPr>
      <w:r w:rsidRPr="00953531">
        <w:t>самообслуживаниеиэлементарныетрудовыедействия(убираетигрушки,подметаетвеником,поливает цветы из лейки и др.);</w:t>
      </w:r>
    </w:p>
    <w:p w:rsidR="00BB340C" w:rsidRPr="00953531" w:rsidRDefault="0021290F" w:rsidP="00675B7C">
      <w:pPr>
        <w:pStyle w:val="a3"/>
        <w:numPr>
          <w:ilvl w:val="0"/>
          <w:numId w:val="155"/>
        </w:numPr>
        <w:tabs>
          <w:tab w:val="left" w:pos="993"/>
        </w:tabs>
        <w:spacing w:line="276" w:lineRule="auto"/>
        <w:ind w:left="0" w:firstLine="567"/>
      </w:pPr>
      <w:r w:rsidRPr="00953531">
        <w:t>музыкальнаядеятельность(слушаниемузыкииисполнительство,музыкально-ритмическиедвижения).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Вдошкольномвозрасте (3года-8лет</w:t>
      </w:r>
      <w:r w:rsidRPr="00953531">
        <w:rPr>
          <w:sz w:val="24"/>
          <w:szCs w:val="24"/>
        </w:rPr>
        <w:t>)</w:t>
      </w:r>
    </w:p>
    <w:p w:rsidR="00BB340C" w:rsidRPr="00953531" w:rsidRDefault="0021290F" w:rsidP="00675B7C">
      <w:pPr>
        <w:pStyle w:val="a3"/>
        <w:numPr>
          <w:ilvl w:val="0"/>
          <w:numId w:val="155"/>
        </w:numPr>
        <w:tabs>
          <w:tab w:val="left" w:pos="993"/>
        </w:tabs>
        <w:spacing w:line="276" w:lineRule="auto"/>
        <w:ind w:left="0" w:firstLine="567"/>
      </w:pPr>
      <w:r w:rsidRPr="00953531">
        <w:t>игроваядеятельность(сюжетно-ролевая,театрализованная,режиссерская,строительно-конструктивная,дидактическая,подвижная и др.);</w:t>
      </w:r>
    </w:p>
    <w:p w:rsidR="00BB340C" w:rsidRPr="00953531" w:rsidRDefault="0021290F" w:rsidP="00675B7C">
      <w:pPr>
        <w:pStyle w:val="a3"/>
        <w:numPr>
          <w:ilvl w:val="0"/>
          <w:numId w:val="155"/>
        </w:numPr>
        <w:tabs>
          <w:tab w:val="left" w:pos="993"/>
        </w:tabs>
        <w:spacing w:line="276" w:lineRule="auto"/>
        <w:ind w:left="0" w:firstLine="567"/>
      </w:pPr>
      <w:r w:rsidRPr="00953531">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53531" w:rsidRDefault="0021290F" w:rsidP="00675B7C">
      <w:pPr>
        <w:pStyle w:val="a3"/>
        <w:numPr>
          <w:ilvl w:val="0"/>
          <w:numId w:val="155"/>
        </w:numPr>
        <w:tabs>
          <w:tab w:val="left" w:pos="993"/>
        </w:tabs>
        <w:spacing w:line="276" w:lineRule="auto"/>
        <w:ind w:left="0" w:firstLine="567"/>
      </w:pPr>
      <w:r w:rsidRPr="00953531">
        <w:t>речеваядеятельность(слушаниеречивзрослогоисверстников,активнаядиалогическаяимонологическаяречь);</w:t>
      </w:r>
    </w:p>
    <w:p w:rsidR="00BB340C" w:rsidRPr="00953531" w:rsidRDefault="0021290F" w:rsidP="00675B7C">
      <w:pPr>
        <w:pStyle w:val="a3"/>
        <w:numPr>
          <w:ilvl w:val="0"/>
          <w:numId w:val="155"/>
        </w:numPr>
        <w:tabs>
          <w:tab w:val="left" w:pos="993"/>
        </w:tabs>
        <w:spacing w:line="276" w:lineRule="auto"/>
        <w:ind w:left="0" w:firstLine="567"/>
      </w:pPr>
      <w:r w:rsidRPr="00953531">
        <w:t>познавательно-исследовательскаядеятельностьиэкспериментирование;</w:t>
      </w:r>
    </w:p>
    <w:p w:rsidR="00BB340C" w:rsidRPr="00953531" w:rsidRDefault="0021290F" w:rsidP="00675B7C">
      <w:pPr>
        <w:pStyle w:val="a3"/>
        <w:numPr>
          <w:ilvl w:val="0"/>
          <w:numId w:val="155"/>
        </w:numPr>
        <w:tabs>
          <w:tab w:val="left" w:pos="993"/>
        </w:tabs>
        <w:spacing w:line="276" w:lineRule="auto"/>
        <w:ind w:left="0" w:firstLine="567"/>
      </w:pPr>
      <w:r w:rsidRPr="00953531">
        <w:t>изобразительнаядеятельность(рисование,лепка,аппликация)иконструированиеизразных материаловпообразцу,условию и замыслуребенка;</w:t>
      </w:r>
    </w:p>
    <w:p w:rsidR="00BB340C" w:rsidRPr="00953531" w:rsidRDefault="0021290F" w:rsidP="00675B7C">
      <w:pPr>
        <w:pStyle w:val="a3"/>
        <w:numPr>
          <w:ilvl w:val="0"/>
          <w:numId w:val="155"/>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675B7C">
      <w:pPr>
        <w:pStyle w:val="a3"/>
        <w:numPr>
          <w:ilvl w:val="0"/>
          <w:numId w:val="155"/>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трудвприроде, ручной труд);</w:t>
      </w:r>
    </w:p>
    <w:p w:rsidR="00BB340C" w:rsidRPr="00953531" w:rsidRDefault="0021290F" w:rsidP="00675B7C">
      <w:pPr>
        <w:pStyle w:val="a3"/>
        <w:numPr>
          <w:ilvl w:val="0"/>
          <w:numId w:val="155"/>
        </w:numPr>
        <w:tabs>
          <w:tab w:val="left" w:pos="993"/>
        </w:tabs>
        <w:spacing w:line="276" w:lineRule="auto"/>
        <w:ind w:left="0" w:firstLine="567"/>
      </w:pPr>
      <w:r w:rsidRPr="00953531">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входереализацииПрограммыобразованияпедагогможетиспользоватьследующие</w:t>
      </w:r>
      <w:r w:rsidRPr="00953531">
        <w:rPr>
          <w:b/>
        </w:rPr>
        <w:t>методы</w:t>
      </w:r>
      <w:r w:rsidRPr="00953531">
        <w:t>:</w:t>
      </w:r>
    </w:p>
    <w:p w:rsidR="00BB340C" w:rsidRPr="00953531" w:rsidRDefault="0021290F" w:rsidP="00675B7C">
      <w:pPr>
        <w:pStyle w:val="a3"/>
        <w:numPr>
          <w:ilvl w:val="0"/>
          <w:numId w:val="155"/>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675B7C">
      <w:pPr>
        <w:pStyle w:val="a3"/>
        <w:numPr>
          <w:ilvl w:val="0"/>
          <w:numId w:val="155"/>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675B7C">
      <w:pPr>
        <w:pStyle w:val="a3"/>
        <w:numPr>
          <w:ilvl w:val="0"/>
          <w:numId w:val="155"/>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953531">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A6152D" w:rsidRPr="00953531">
        <w:t xml:space="preserve">дополнябтся </w:t>
      </w:r>
      <w:r w:rsidRPr="00953531">
        <w:t>методами, в основу которых положен характер познавательнойдеятельностидетей:</w:t>
      </w:r>
    </w:p>
    <w:p w:rsidR="00BB340C" w:rsidRPr="00953531" w:rsidRDefault="0021290F" w:rsidP="00675B7C">
      <w:pPr>
        <w:pStyle w:val="a3"/>
        <w:numPr>
          <w:ilvl w:val="0"/>
          <w:numId w:val="156"/>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675B7C">
      <w:pPr>
        <w:pStyle w:val="a3"/>
        <w:numPr>
          <w:ilvl w:val="0"/>
          <w:numId w:val="156"/>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675B7C">
      <w:pPr>
        <w:pStyle w:val="a3"/>
        <w:numPr>
          <w:ilvl w:val="0"/>
          <w:numId w:val="156"/>
        </w:numPr>
        <w:tabs>
          <w:tab w:val="left" w:pos="993"/>
        </w:tabs>
        <w:spacing w:line="276" w:lineRule="auto"/>
        <w:ind w:left="0" w:firstLine="567"/>
      </w:pPr>
      <w:r w:rsidRPr="00953531">
        <w:t>методпроблемного изложения- постановка проблемы ираскрытие путиеѐ решения впроцессеорганизации опытов, наблюдений;</w:t>
      </w:r>
    </w:p>
    <w:p w:rsidR="00BB340C" w:rsidRPr="00953531" w:rsidRDefault="0021290F" w:rsidP="00675B7C">
      <w:pPr>
        <w:pStyle w:val="a3"/>
        <w:numPr>
          <w:ilvl w:val="0"/>
          <w:numId w:val="156"/>
        </w:numPr>
        <w:tabs>
          <w:tab w:val="left" w:pos="993"/>
        </w:tabs>
        <w:spacing w:line="276" w:lineRule="auto"/>
        <w:ind w:left="0" w:firstLine="567"/>
      </w:pPr>
      <w:r w:rsidRPr="00953531">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53531" w:rsidRDefault="0021290F" w:rsidP="00675B7C">
      <w:pPr>
        <w:pStyle w:val="a3"/>
        <w:numPr>
          <w:ilvl w:val="0"/>
          <w:numId w:val="156"/>
        </w:numPr>
        <w:tabs>
          <w:tab w:val="left" w:pos="993"/>
        </w:tabs>
        <w:spacing w:line="276" w:lineRule="auto"/>
        <w:ind w:left="0" w:firstLine="567"/>
      </w:pPr>
      <w:r w:rsidRPr="00953531">
        <w:t>исследовательскийметод</w:t>
      </w:r>
      <w:r w:rsidR="00252AB0" w:rsidRPr="00953531">
        <w:t>–</w:t>
      </w:r>
      <w:r w:rsidRPr="00953531">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,представленныесовокупностью материальных и идеальныхобъектов:</w:t>
      </w:r>
    </w:p>
    <w:p w:rsidR="00A6152D" w:rsidRPr="00953531" w:rsidRDefault="0021290F" w:rsidP="00675B7C">
      <w:pPr>
        <w:pStyle w:val="a3"/>
        <w:numPr>
          <w:ilvl w:val="0"/>
          <w:numId w:val="157"/>
        </w:numPr>
        <w:tabs>
          <w:tab w:val="left" w:pos="993"/>
        </w:tabs>
        <w:spacing w:line="276" w:lineRule="auto"/>
        <w:ind w:left="0" w:firstLine="567"/>
      </w:pPr>
      <w:r w:rsidRPr="00953531">
        <w:t>демонстрационные и раздаточные;</w:t>
      </w:r>
    </w:p>
    <w:p w:rsidR="00A6152D" w:rsidRPr="00953531" w:rsidRDefault="0021290F" w:rsidP="00675B7C">
      <w:pPr>
        <w:pStyle w:val="a3"/>
        <w:numPr>
          <w:ilvl w:val="0"/>
          <w:numId w:val="157"/>
        </w:numPr>
        <w:tabs>
          <w:tab w:val="left" w:pos="993"/>
        </w:tabs>
        <w:spacing w:line="276" w:lineRule="auto"/>
        <w:ind w:left="0" w:firstLine="567"/>
      </w:pPr>
      <w:r w:rsidRPr="00953531">
        <w:t>визуальные,аудийные,аудиовизуальные;</w:t>
      </w:r>
    </w:p>
    <w:p w:rsidR="00BB340C" w:rsidRPr="00953531" w:rsidRDefault="0021290F" w:rsidP="00675B7C">
      <w:pPr>
        <w:pStyle w:val="a3"/>
        <w:numPr>
          <w:ilvl w:val="0"/>
          <w:numId w:val="157"/>
        </w:numPr>
        <w:tabs>
          <w:tab w:val="left" w:pos="993"/>
        </w:tabs>
        <w:spacing w:line="276" w:lineRule="auto"/>
        <w:ind w:left="0" w:firstLine="567"/>
      </w:pPr>
      <w:r w:rsidRPr="00953531">
        <w:t>естественныеиискусственные;</w:t>
      </w:r>
    </w:p>
    <w:p w:rsidR="00BB340C" w:rsidRPr="00953531" w:rsidRDefault="0021290F" w:rsidP="00675B7C">
      <w:pPr>
        <w:pStyle w:val="a3"/>
        <w:numPr>
          <w:ilvl w:val="0"/>
          <w:numId w:val="157"/>
        </w:numPr>
        <w:tabs>
          <w:tab w:val="left" w:pos="993"/>
        </w:tabs>
        <w:spacing w:line="276" w:lineRule="auto"/>
        <w:ind w:left="0" w:firstLine="567"/>
      </w:pPr>
      <w:r w:rsidRPr="00953531">
        <w:t>реальныеивиртуальные.</w:t>
      </w:r>
    </w:p>
    <w:p w:rsidR="00BB340C" w:rsidRPr="00953531" w:rsidRDefault="0021290F" w:rsidP="00953531">
      <w:pPr>
        <w:pStyle w:val="a3"/>
        <w:spacing w:line="276" w:lineRule="auto"/>
        <w:ind w:left="0" w:firstLine="567"/>
      </w:pPr>
      <w:r w:rsidRPr="00953531">
        <w:t>Для</w:t>
      </w:r>
      <w:r w:rsidRPr="00953531">
        <w:rPr>
          <w:b/>
        </w:rPr>
        <w:t>развитиякаждоговидадеятельности</w:t>
      </w:r>
      <w:r w:rsidRPr="00953531">
        <w:t>детейприменяютсяследующие</w:t>
      </w:r>
      <w:r w:rsidRPr="00953531">
        <w:rPr>
          <w:b/>
        </w:rPr>
        <w:t>средства</w:t>
      </w:r>
      <w:r w:rsidRPr="00953531">
        <w:t>:</w:t>
      </w:r>
    </w:p>
    <w:p w:rsidR="00BB340C" w:rsidRPr="00953531" w:rsidRDefault="0021290F" w:rsidP="00675B7C">
      <w:pPr>
        <w:pStyle w:val="a3"/>
        <w:numPr>
          <w:ilvl w:val="0"/>
          <w:numId w:val="158"/>
        </w:numPr>
        <w:tabs>
          <w:tab w:val="left" w:pos="993"/>
        </w:tabs>
        <w:spacing w:line="276" w:lineRule="auto"/>
        <w:ind w:left="0" w:firstLine="567"/>
      </w:pPr>
      <w:r w:rsidRPr="00953531">
        <w:t>двигательной(оборудованиедляходьбы,бега,ползания,лазанья,прыгания,занятийсмячоми др.);</w:t>
      </w:r>
    </w:p>
    <w:p w:rsidR="00BB340C" w:rsidRPr="00953531" w:rsidRDefault="0021290F" w:rsidP="00675B7C">
      <w:pPr>
        <w:pStyle w:val="a3"/>
        <w:numPr>
          <w:ilvl w:val="0"/>
          <w:numId w:val="158"/>
        </w:numPr>
        <w:tabs>
          <w:tab w:val="left" w:pos="993"/>
        </w:tabs>
        <w:spacing w:line="276" w:lineRule="auto"/>
        <w:ind w:left="0" w:firstLine="567"/>
      </w:pPr>
      <w:r w:rsidRPr="00953531">
        <w:t>предметной (образные и дидактические игрушки, реальные предметы и др.);игровой(игры,игрушки, игровоеоборудованиеидр.);</w:t>
      </w:r>
    </w:p>
    <w:p w:rsidR="00BB340C" w:rsidRPr="00953531" w:rsidRDefault="0021290F" w:rsidP="00675B7C">
      <w:pPr>
        <w:pStyle w:val="a3"/>
        <w:numPr>
          <w:ilvl w:val="0"/>
          <w:numId w:val="158"/>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дляисследованияиобразно-символическийматериал,втомчислемакеты,плакаты,модели,схемы и др.);</w:t>
      </w:r>
    </w:p>
    <w:p w:rsidR="00BB340C" w:rsidRPr="00953531" w:rsidRDefault="0021290F" w:rsidP="00675B7C">
      <w:pPr>
        <w:pStyle w:val="a3"/>
        <w:numPr>
          <w:ilvl w:val="0"/>
          <w:numId w:val="158"/>
        </w:numPr>
        <w:tabs>
          <w:tab w:val="left" w:pos="993"/>
        </w:tabs>
        <w:spacing w:line="276" w:lineRule="auto"/>
        <w:ind w:left="0" w:firstLine="567"/>
      </w:pPr>
      <w:r w:rsidRPr="00953531">
        <w:t>чтенияхудожественнойлитературы(книгидлядетскогочтения,втомчислеаудиокниги,иллюстративныйматериал);</w:t>
      </w:r>
    </w:p>
    <w:p w:rsidR="00BB340C" w:rsidRPr="00953531" w:rsidRDefault="0021290F" w:rsidP="00675B7C">
      <w:pPr>
        <w:pStyle w:val="a3"/>
        <w:numPr>
          <w:ilvl w:val="0"/>
          <w:numId w:val="158"/>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675B7C">
      <w:pPr>
        <w:pStyle w:val="a3"/>
        <w:numPr>
          <w:ilvl w:val="0"/>
          <w:numId w:val="15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675B7C">
      <w:pPr>
        <w:pStyle w:val="a3"/>
        <w:numPr>
          <w:ilvl w:val="0"/>
          <w:numId w:val="158"/>
        </w:numPr>
        <w:tabs>
          <w:tab w:val="left" w:pos="993"/>
        </w:tabs>
        <w:spacing w:line="276" w:lineRule="auto"/>
        <w:ind w:left="0" w:firstLine="567"/>
      </w:pPr>
      <w:r w:rsidRPr="00953531">
        <w:t>музыкальной(детскиемузыкальныеинструменты,дидактическийматериалидр.).</w:t>
      </w:r>
    </w:p>
    <w:p w:rsidR="00BB340C" w:rsidRPr="00953531" w:rsidRDefault="0021290F" w:rsidP="001F318A">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t>значениеимеетпризнаниеприоритетнойсубъективнойпозицииребенкавобразовательномпроцессе. П</w:t>
      </w:r>
      <w:r w:rsidRPr="00953531">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DD21F0" w:rsidRPr="00953531" w:rsidRDefault="00DD21F0" w:rsidP="00675B7C">
      <w:pPr>
        <w:pStyle w:val="1"/>
        <w:numPr>
          <w:ilvl w:val="1"/>
          <w:numId w:val="84"/>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675B7C">
      <w:pPr>
        <w:pStyle w:val="20"/>
        <w:numPr>
          <w:ilvl w:val="2"/>
          <w:numId w:val="160"/>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675B7C">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675B7C">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675B7C">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675B7C">
      <w:pPr>
        <w:pStyle w:val="20"/>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675B7C">
      <w:pPr>
        <w:pStyle w:val="20"/>
        <w:numPr>
          <w:ilvl w:val="2"/>
          <w:numId w:val="160"/>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675B7C">
      <w:pPr>
        <w:pStyle w:val="20"/>
        <w:numPr>
          <w:ilvl w:val="0"/>
          <w:numId w:val="15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675B7C">
      <w:pPr>
        <w:pStyle w:val="20"/>
        <w:numPr>
          <w:ilvl w:val="0"/>
          <w:numId w:val="15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675B7C">
      <w:pPr>
        <w:pStyle w:val="20"/>
        <w:numPr>
          <w:ilvl w:val="0"/>
          <w:numId w:val="15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675B7C">
      <w:pPr>
        <w:pStyle w:val="20"/>
        <w:numPr>
          <w:ilvl w:val="0"/>
          <w:numId w:val="15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675B7C">
      <w:pPr>
        <w:pStyle w:val="20"/>
        <w:numPr>
          <w:ilvl w:val="0"/>
          <w:numId w:val="15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675B7C">
      <w:pPr>
        <w:pStyle w:val="20"/>
        <w:numPr>
          <w:ilvl w:val="2"/>
          <w:numId w:val="160"/>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675B7C">
      <w:pPr>
        <w:pStyle w:val="20"/>
        <w:numPr>
          <w:ilvl w:val="1"/>
          <w:numId w:val="162"/>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675B7C">
      <w:pPr>
        <w:pStyle w:val="20"/>
        <w:numPr>
          <w:ilvl w:val="1"/>
          <w:numId w:val="162"/>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1F318A" w:rsidRDefault="00C01EB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1F318A">
        <w:rPr>
          <w:sz w:val="24"/>
          <w:szCs w:val="24"/>
          <w:lang w:val="ru-RU"/>
        </w:rPr>
        <w:t>дидактическая (или любая другая игра, возникающая по инициативе педагога</w:t>
      </w:r>
      <w:r w:rsidR="00C747F8" w:rsidRPr="001F318A">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1F318A">
        <w:rPr>
          <w:b/>
          <w:sz w:val="24"/>
          <w:szCs w:val="24"/>
          <w:lang w:val="ru-RU"/>
        </w:rPr>
        <w:t>2.3.5.2.</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1F318A">
        <w:rPr>
          <w:b/>
          <w:sz w:val="24"/>
          <w:szCs w:val="24"/>
          <w:lang w:val="ru-RU"/>
        </w:rPr>
        <w:t>2.3.5.3.</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675B7C">
      <w:pPr>
        <w:pStyle w:val="20"/>
        <w:numPr>
          <w:ilvl w:val="0"/>
          <w:numId w:val="16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675B7C">
      <w:pPr>
        <w:pStyle w:val="20"/>
        <w:numPr>
          <w:ilvl w:val="1"/>
          <w:numId w:val="162"/>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675B7C">
      <w:pPr>
        <w:pStyle w:val="20"/>
        <w:numPr>
          <w:ilvl w:val="1"/>
          <w:numId w:val="162"/>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675B7C">
      <w:pPr>
        <w:pStyle w:val="20"/>
        <w:numPr>
          <w:ilvl w:val="1"/>
          <w:numId w:val="162"/>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675B7C">
      <w:pPr>
        <w:pStyle w:val="20"/>
        <w:numPr>
          <w:ilvl w:val="1"/>
          <w:numId w:val="162"/>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675B7C">
      <w:pPr>
        <w:pStyle w:val="20"/>
        <w:numPr>
          <w:ilvl w:val="1"/>
          <w:numId w:val="162"/>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675B7C">
      <w:pPr>
        <w:pStyle w:val="20"/>
        <w:numPr>
          <w:ilvl w:val="1"/>
          <w:numId w:val="162"/>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675B7C">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675B7C">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675B7C">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675B7C">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675B7C">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675B7C">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675B7C">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675B7C">
      <w:pPr>
        <w:pStyle w:val="20"/>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675B7C">
      <w:pPr>
        <w:pStyle w:val="20"/>
        <w:numPr>
          <w:ilvl w:val="1"/>
          <w:numId w:val="162"/>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675B7C">
      <w:pPr>
        <w:pStyle w:val="20"/>
        <w:numPr>
          <w:ilvl w:val="1"/>
          <w:numId w:val="162"/>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675B7C">
      <w:pPr>
        <w:pStyle w:val="20"/>
        <w:numPr>
          <w:ilvl w:val="1"/>
          <w:numId w:val="162"/>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675B7C">
      <w:pPr>
        <w:pStyle w:val="20"/>
        <w:numPr>
          <w:ilvl w:val="1"/>
          <w:numId w:val="162"/>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675B7C">
      <w:pPr>
        <w:pStyle w:val="20"/>
        <w:numPr>
          <w:ilvl w:val="1"/>
          <w:numId w:val="162"/>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675B7C">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675B7C">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675B7C">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675B7C">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675B7C">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675B7C">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675B7C">
      <w:pPr>
        <w:pStyle w:val="20"/>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675B7C">
      <w:pPr>
        <w:pStyle w:val="20"/>
        <w:numPr>
          <w:ilvl w:val="1"/>
          <w:numId w:val="162"/>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675B7C">
      <w:pPr>
        <w:pStyle w:val="20"/>
        <w:numPr>
          <w:ilvl w:val="0"/>
          <w:numId w:val="16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675B7C">
      <w:pPr>
        <w:pStyle w:val="20"/>
        <w:numPr>
          <w:ilvl w:val="1"/>
          <w:numId w:val="162"/>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675B7C">
      <w:pPr>
        <w:pStyle w:val="a5"/>
        <w:numPr>
          <w:ilvl w:val="0"/>
          <w:numId w:val="167"/>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675B7C">
      <w:pPr>
        <w:pStyle w:val="a5"/>
        <w:numPr>
          <w:ilvl w:val="0"/>
          <w:numId w:val="167"/>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675B7C">
      <w:pPr>
        <w:pStyle w:val="a5"/>
        <w:numPr>
          <w:ilvl w:val="0"/>
          <w:numId w:val="167"/>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675B7C">
      <w:pPr>
        <w:pStyle w:val="a5"/>
        <w:numPr>
          <w:ilvl w:val="0"/>
          <w:numId w:val="167"/>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675B7C">
      <w:pPr>
        <w:pStyle w:val="a5"/>
        <w:numPr>
          <w:ilvl w:val="0"/>
          <w:numId w:val="167"/>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675B7C">
      <w:pPr>
        <w:pStyle w:val="a5"/>
        <w:numPr>
          <w:ilvl w:val="0"/>
          <w:numId w:val="167"/>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675B7C">
      <w:pPr>
        <w:pStyle w:val="a5"/>
        <w:numPr>
          <w:ilvl w:val="0"/>
          <w:numId w:val="16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675B7C">
      <w:pPr>
        <w:pStyle w:val="20"/>
        <w:numPr>
          <w:ilvl w:val="1"/>
          <w:numId w:val="162"/>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675B7C">
      <w:pPr>
        <w:pStyle w:val="20"/>
        <w:numPr>
          <w:ilvl w:val="1"/>
          <w:numId w:val="162"/>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675B7C">
      <w:pPr>
        <w:pStyle w:val="20"/>
        <w:numPr>
          <w:ilvl w:val="1"/>
          <w:numId w:val="162"/>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675B7C">
      <w:pPr>
        <w:pStyle w:val="20"/>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675B7C">
      <w:pPr>
        <w:pStyle w:val="20"/>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675B7C">
      <w:pPr>
        <w:pStyle w:val="20"/>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675B7C">
      <w:pPr>
        <w:pStyle w:val="20"/>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675B7C">
      <w:pPr>
        <w:pStyle w:val="20"/>
        <w:numPr>
          <w:ilvl w:val="0"/>
          <w:numId w:val="16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675B7C">
      <w:pPr>
        <w:pStyle w:val="20"/>
        <w:numPr>
          <w:ilvl w:val="1"/>
          <w:numId w:val="162"/>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675B7C">
      <w:pPr>
        <w:pStyle w:val="20"/>
        <w:numPr>
          <w:ilvl w:val="1"/>
          <w:numId w:val="162"/>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675B7C">
      <w:pPr>
        <w:pStyle w:val="20"/>
        <w:numPr>
          <w:ilvl w:val="1"/>
          <w:numId w:val="14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675B7C">
      <w:pPr>
        <w:pStyle w:val="20"/>
        <w:numPr>
          <w:ilvl w:val="1"/>
          <w:numId w:val="14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675B7C">
      <w:pPr>
        <w:pStyle w:val="20"/>
        <w:numPr>
          <w:ilvl w:val="1"/>
          <w:numId w:val="14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675B7C">
      <w:pPr>
        <w:pStyle w:val="20"/>
        <w:numPr>
          <w:ilvl w:val="1"/>
          <w:numId w:val="14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675B7C">
      <w:pPr>
        <w:pStyle w:val="20"/>
        <w:numPr>
          <w:ilvl w:val="0"/>
          <w:numId w:val="170"/>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675B7C">
      <w:pPr>
        <w:pStyle w:val="20"/>
        <w:numPr>
          <w:ilvl w:val="0"/>
          <w:numId w:val="170"/>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675B7C">
      <w:pPr>
        <w:pStyle w:val="20"/>
        <w:numPr>
          <w:ilvl w:val="0"/>
          <w:numId w:val="170"/>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675B7C">
      <w:pPr>
        <w:pStyle w:val="20"/>
        <w:numPr>
          <w:ilvl w:val="0"/>
          <w:numId w:val="170"/>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675B7C">
      <w:pPr>
        <w:pStyle w:val="20"/>
        <w:numPr>
          <w:ilvl w:val="0"/>
          <w:numId w:val="170"/>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675B7C">
      <w:pPr>
        <w:pStyle w:val="20"/>
        <w:numPr>
          <w:ilvl w:val="0"/>
          <w:numId w:val="170"/>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675B7C">
      <w:pPr>
        <w:pStyle w:val="20"/>
        <w:numPr>
          <w:ilvl w:val="0"/>
          <w:numId w:val="170"/>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675B7C">
      <w:pPr>
        <w:pStyle w:val="20"/>
        <w:numPr>
          <w:ilvl w:val="0"/>
          <w:numId w:val="170"/>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675B7C">
      <w:pPr>
        <w:pStyle w:val="20"/>
        <w:numPr>
          <w:ilvl w:val="1"/>
          <w:numId w:val="14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675B7C">
      <w:pPr>
        <w:pStyle w:val="20"/>
        <w:numPr>
          <w:ilvl w:val="1"/>
          <w:numId w:val="14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675B7C">
      <w:pPr>
        <w:pStyle w:val="20"/>
        <w:numPr>
          <w:ilvl w:val="1"/>
          <w:numId w:val="14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675B7C">
      <w:pPr>
        <w:pStyle w:val="20"/>
        <w:numPr>
          <w:ilvl w:val="1"/>
          <w:numId w:val="14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675B7C">
      <w:pPr>
        <w:pStyle w:val="20"/>
        <w:numPr>
          <w:ilvl w:val="0"/>
          <w:numId w:val="171"/>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675B7C">
      <w:pPr>
        <w:pStyle w:val="20"/>
        <w:numPr>
          <w:ilvl w:val="0"/>
          <w:numId w:val="171"/>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675B7C">
      <w:pPr>
        <w:pStyle w:val="20"/>
        <w:numPr>
          <w:ilvl w:val="0"/>
          <w:numId w:val="171"/>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675B7C">
      <w:pPr>
        <w:pStyle w:val="20"/>
        <w:numPr>
          <w:ilvl w:val="0"/>
          <w:numId w:val="171"/>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675B7C">
      <w:pPr>
        <w:pStyle w:val="20"/>
        <w:numPr>
          <w:ilvl w:val="0"/>
          <w:numId w:val="171"/>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675B7C">
      <w:pPr>
        <w:pStyle w:val="20"/>
        <w:numPr>
          <w:ilvl w:val="0"/>
          <w:numId w:val="171"/>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675B7C">
      <w:pPr>
        <w:pStyle w:val="20"/>
        <w:numPr>
          <w:ilvl w:val="1"/>
          <w:numId w:val="176"/>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675B7C">
      <w:pPr>
        <w:pStyle w:val="20"/>
        <w:numPr>
          <w:ilvl w:val="1"/>
          <w:numId w:val="176"/>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675B7C">
      <w:pPr>
        <w:pStyle w:val="20"/>
        <w:numPr>
          <w:ilvl w:val="1"/>
          <w:numId w:val="176"/>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675B7C">
      <w:pPr>
        <w:pStyle w:val="20"/>
        <w:numPr>
          <w:ilvl w:val="0"/>
          <w:numId w:val="177"/>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675B7C">
      <w:pPr>
        <w:pStyle w:val="20"/>
        <w:numPr>
          <w:ilvl w:val="0"/>
          <w:numId w:val="177"/>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675B7C">
      <w:pPr>
        <w:pStyle w:val="20"/>
        <w:numPr>
          <w:ilvl w:val="0"/>
          <w:numId w:val="177"/>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675B7C">
      <w:pPr>
        <w:pStyle w:val="20"/>
        <w:numPr>
          <w:ilvl w:val="0"/>
          <w:numId w:val="177"/>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675B7C">
      <w:pPr>
        <w:pStyle w:val="20"/>
        <w:numPr>
          <w:ilvl w:val="0"/>
          <w:numId w:val="177"/>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675B7C">
      <w:pPr>
        <w:pStyle w:val="20"/>
        <w:numPr>
          <w:ilvl w:val="1"/>
          <w:numId w:val="176"/>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675B7C">
      <w:pPr>
        <w:pStyle w:val="20"/>
        <w:numPr>
          <w:ilvl w:val="0"/>
          <w:numId w:val="17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675B7C">
      <w:pPr>
        <w:pStyle w:val="20"/>
        <w:numPr>
          <w:ilvl w:val="0"/>
          <w:numId w:val="172"/>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675B7C">
      <w:pPr>
        <w:pStyle w:val="20"/>
        <w:numPr>
          <w:ilvl w:val="0"/>
          <w:numId w:val="17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675B7C">
      <w:pPr>
        <w:pStyle w:val="20"/>
        <w:numPr>
          <w:ilvl w:val="0"/>
          <w:numId w:val="17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675B7C">
      <w:pPr>
        <w:pStyle w:val="20"/>
        <w:numPr>
          <w:ilvl w:val="0"/>
          <w:numId w:val="17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675B7C">
      <w:pPr>
        <w:pStyle w:val="20"/>
        <w:numPr>
          <w:ilvl w:val="1"/>
          <w:numId w:val="176"/>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675B7C">
      <w:pPr>
        <w:pStyle w:val="20"/>
        <w:numPr>
          <w:ilvl w:val="0"/>
          <w:numId w:val="17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675B7C">
      <w:pPr>
        <w:pStyle w:val="20"/>
        <w:numPr>
          <w:ilvl w:val="0"/>
          <w:numId w:val="17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675B7C">
      <w:pPr>
        <w:pStyle w:val="20"/>
        <w:numPr>
          <w:ilvl w:val="0"/>
          <w:numId w:val="17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675B7C">
      <w:pPr>
        <w:pStyle w:val="20"/>
        <w:numPr>
          <w:ilvl w:val="1"/>
          <w:numId w:val="176"/>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675B7C">
      <w:pPr>
        <w:pStyle w:val="20"/>
        <w:numPr>
          <w:ilvl w:val="1"/>
          <w:numId w:val="176"/>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675B7C">
      <w:pPr>
        <w:pStyle w:val="20"/>
        <w:numPr>
          <w:ilvl w:val="1"/>
          <w:numId w:val="176"/>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675B7C">
      <w:pPr>
        <w:pStyle w:val="20"/>
        <w:numPr>
          <w:ilvl w:val="0"/>
          <w:numId w:val="17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675B7C">
      <w:pPr>
        <w:pStyle w:val="20"/>
        <w:numPr>
          <w:ilvl w:val="0"/>
          <w:numId w:val="17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675B7C">
      <w:pPr>
        <w:pStyle w:val="20"/>
        <w:numPr>
          <w:ilvl w:val="0"/>
          <w:numId w:val="17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675B7C">
      <w:pPr>
        <w:pStyle w:val="20"/>
        <w:numPr>
          <w:ilvl w:val="0"/>
          <w:numId w:val="17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675B7C">
      <w:pPr>
        <w:pStyle w:val="20"/>
        <w:numPr>
          <w:ilvl w:val="0"/>
          <w:numId w:val="17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675B7C">
      <w:pPr>
        <w:pStyle w:val="20"/>
        <w:numPr>
          <w:ilvl w:val="1"/>
          <w:numId w:val="174"/>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675B7C">
      <w:pPr>
        <w:pStyle w:val="20"/>
        <w:numPr>
          <w:ilvl w:val="1"/>
          <w:numId w:val="176"/>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675B7C">
      <w:pPr>
        <w:pStyle w:val="20"/>
        <w:numPr>
          <w:ilvl w:val="0"/>
          <w:numId w:val="17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675B7C">
      <w:pPr>
        <w:pStyle w:val="20"/>
        <w:numPr>
          <w:ilvl w:val="0"/>
          <w:numId w:val="175"/>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675B7C">
      <w:pPr>
        <w:pStyle w:val="20"/>
        <w:numPr>
          <w:ilvl w:val="1"/>
          <w:numId w:val="176"/>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675B7C">
      <w:pPr>
        <w:pStyle w:val="20"/>
        <w:numPr>
          <w:ilvl w:val="1"/>
          <w:numId w:val="176"/>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Default="00523219" w:rsidP="00675B7C">
      <w:pPr>
        <w:pStyle w:val="20"/>
        <w:numPr>
          <w:ilvl w:val="1"/>
          <w:numId w:val="176"/>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04160" w:rsidRPr="00256973" w:rsidRDefault="00E04160" w:rsidP="00E04160">
      <w:pPr>
        <w:pStyle w:val="20"/>
        <w:shd w:val="clear" w:color="auto" w:fill="auto"/>
        <w:tabs>
          <w:tab w:val="left" w:pos="1494"/>
        </w:tabs>
        <w:spacing w:before="0" w:after="0" w:line="276" w:lineRule="auto"/>
        <w:ind w:left="567" w:right="20"/>
        <w:jc w:val="center"/>
        <w:rPr>
          <w:b/>
          <w:sz w:val="18"/>
          <w:szCs w:val="18"/>
          <w:lang w:val="ru-RU"/>
        </w:rPr>
      </w:pPr>
      <w:r w:rsidRPr="00256973">
        <w:rPr>
          <w:b/>
          <w:sz w:val="18"/>
          <w:szCs w:val="18"/>
          <w:lang w:val="ru-RU"/>
        </w:rPr>
        <w:t>СЕМЬЕВЕДЕНИЕ</w:t>
      </w:r>
    </w:p>
    <w:p w:rsidR="007830CF" w:rsidRPr="007830CF" w:rsidRDefault="00EB3FA0" w:rsidP="007830CF">
      <w:pPr>
        <w:pStyle w:val="c41"/>
        <w:shd w:val="clear" w:color="auto" w:fill="FFFFFF"/>
        <w:spacing w:before="0" w:beforeAutospacing="0" w:after="0" w:afterAutospacing="0"/>
        <w:ind w:firstLine="568"/>
        <w:jc w:val="both"/>
        <w:rPr>
          <w:color w:val="000000"/>
        </w:rPr>
      </w:pPr>
      <w:r w:rsidRPr="007830CF">
        <w:rPr>
          <w:color w:val="000000"/>
          <w:shd w:val="clear" w:color="auto" w:fill="FFFFFF"/>
        </w:rPr>
        <w:t>Необходимо укреплять семейные ценности начиная с самых ранних лет развития личности. Межпоколенные связи слабнут, разобщая духовное и социальное родство. В этой ситуации говорить о том, что усилия педагогов ДОУ по воспитанию семьянина, привычные и во многом стереотипные, принесут положительные результаты, не приходится. Нужны сверх усилия. Именно в этих целях предлагается курс «Семьеведение», который рассчитан на всех тех работников дошкольных образовательных организаций, которые непосредственно заняты воспитанием малышей, – методистов, непосредственно педагогов, воспитателей и их помощников, заведующих детскими садами, музыкальных руко</w:t>
      </w:r>
      <w:r>
        <w:rPr>
          <w:color w:val="000000"/>
          <w:shd w:val="clear" w:color="auto" w:fill="FFFFFF"/>
        </w:rPr>
        <w:t>водителей и психологов, учителей-</w:t>
      </w:r>
      <w:r w:rsidRPr="007830CF">
        <w:rPr>
          <w:color w:val="000000"/>
          <w:shd w:val="clear" w:color="auto" w:fill="FFFFFF"/>
        </w:rPr>
        <w:softHyphen/>
        <w:t>логопедов.</w:t>
      </w:r>
      <w:r w:rsidR="007830CF" w:rsidRPr="007830CF">
        <w:rPr>
          <w:color w:val="000000"/>
          <w:shd w:val="clear" w:color="auto" w:fill="FFFFFF"/>
        </w:rPr>
        <w:t xml:space="preserve">Программа представляет собой систему работы, которая направлена на возрождение семейных ценностей, богатства традиций, клада мудростей старшего поколения. Составлена на основе программы «Семьеведение» Л.В. Карцевой. Цели введения семьеведения в образовательную деятельность ДОУ представляет собой попытку ввести в образовательную и воспитательную работу дошкольного образовательного учреждения новый элемент – область системных знаний о семье. </w:t>
      </w:r>
    </w:p>
    <w:p w:rsidR="007830CF" w:rsidRPr="007830CF" w:rsidRDefault="007830CF" w:rsidP="007830CF">
      <w:pPr>
        <w:pStyle w:val="c41"/>
        <w:shd w:val="clear" w:color="auto" w:fill="FFFFFF"/>
        <w:spacing w:before="0" w:beforeAutospacing="0" w:after="0" w:afterAutospacing="0"/>
        <w:ind w:firstLine="568"/>
        <w:jc w:val="both"/>
        <w:rPr>
          <w:rFonts w:ascii="Calibri" w:hAnsi="Calibri"/>
          <w:color w:val="000000"/>
        </w:rPr>
      </w:pPr>
      <w:r w:rsidRPr="007830CF">
        <w:rPr>
          <w:rStyle w:val="c8"/>
          <w:color w:val="000000"/>
        </w:rPr>
        <w:t>Актуальная проблема современного общества – потеря связей с собственной родословной. Приобщение учащихся к изучению истории своей семьи, ее корней – это и путь к самопознанию: кто мы и откуда родом? Составляя родословное дерево своей семьи, взрослые вовлекают в эту работу и детей. С помощью взрослых дети соприкасаются со своими истоками, узнают много интересного о жизни предков, уважают и чтят обычаи и традиции своего народа.  Фамильная честь, интерес к своему роду – это ветви большого дерева.</w:t>
      </w:r>
    </w:p>
    <w:p w:rsidR="007830CF" w:rsidRDefault="007830CF" w:rsidP="007830CF">
      <w:pPr>
        <w:pStyle w:val="c30"/>
        <w:shd w:val="clear" w:color="auto" w:fill="FFFFFF"/>
        <w:spacing w:before="0" w:beforeAutospacing="0" w:after="0" w:afterAutospacing="0"/>
        <w:ind w:right="90" w:firstLine="568"/>
        <w:jc w:val="both"/>
        <w:rPr>
          <w:rStyle w:val="c8"/>
          <w:color w:val="000000"/>
        </w:rPr>
      </w:pPr>
      <w:r w:rsidRPr="007830CF">
        <w:rPr>
          <w:rStyle w:val="c8"/>
          <w:color w:val="000000"/>
        </w:rPr>
        <w:t>Изучение программы «Семьеведение» является важным этапом личностного развития дошкольников. Для того чтобы отношения в семье были счастливыми и радостными, нужна определенная культура. Сформировать семейную культуру необходимо посредством осознания безусловной ценности семьи,  понимания и поддержки таких нравственных устоев семьи как любовь, взаимопомощь, почитание родителей, забота о младших и старших; бережного отношения к жизни человека, заботы о продолжении рода.</w:t>
      </w:r>
    </w:p>
    <w:p w:rsidR="007830CF" w:rsidRPr="007830CF" w:rsidRDefault="007830CF" w:rsidP="007830CF">
      <w:pPr>
        <w:pStyle w:val="c41"/>
        <w:shd w:val="clear" w:color="auto" w:fill="FFFFFF"/>
        <w:spacing w:before="0" w:beforeAutospacing="0" w:after="0" w:afterAutospacing="0"/>
        <w:ind w:right="90"/>
        <w:jc w:val="both"/>
        <w:rPr>
          <w:rFonts w:ascii="Calibri" w:hAnsi="Calibri"/>
          <w:color w:val="000000"/>
        </w:rPr>
      </w:pPr>
      <w:r w:rsidRPr="007830CF">
        <w:rPr>
          <w:rStyle w:val="c8"/>
          <w:color w:val="000000"/>
        </w:rPr>
        <w:t>Традиционная семейная культура нуждается в поддержке государства, в том числе посредством образования. Образование может явиться мощным средством, обеспечивающим сдерживание и предотвращение негативных тенденций распада семьи. Оно призвано решить проблему  сохранения и восстановления отечественных традиций семейного воспитания и передачи знаний о нормах семейной жизни молодому поколению.</w:t>
      </w:r>
    </w:p>
    <w:p w:rsidR="007830CF" w:rsidRPr="007830CF" w:rsidRDefault="007830CF" w:rsidP="007830CF">
      <w:pPr>
        <w:pStyle w:val="c43"/>
        <w:shd w:val="clear" w:color="auto" w:fill="FFFFFF"/>
        <w:spacing w:before="0" w:beforeAutospacing="0" w:after="0" w:afterAutospacing="0"/>
        <w:ind w:left="142" w:hanging="142"/>
        <w:jc w:val="center"/>
        <w:rPr>
          <w:rFonts w:ascii="Calibri" w:hAnsi="Calibri"/>
          <w:color w:val="000000"/>
        </w:rPr>
      </w:pPr>
      <w:r w:rsidRPr="007830CF">
        <w:rPr>
          <w:rStyle w:val="c25"/>
          <w:b/>
          <w:bCs/>
          <w:color w:val="000000"/>
        </w:rPr>
        <w:t>Цель программы:</w:t>
      </w:r>
    </w:p>
    <w:p w:rsidR="007830CF" w:rsidRPr="007830CF" w:rsidRDefault="007830CF" w:rsidP="007830CF">
      <w:pPr>
        <w:pStyle w:val="c49"/>
        <w:shd w:val="clear" w:color="auto" w:fill="FFFFFF"/>
        <w:spacing w:before="0" w:beforeAutospacing="0" w:after="0" w:afterAutospacing="0"/>
        <w:jc w:val="both"/>
        <w:rPr>
          <w:rFonts w:ascii="Calibri" w:hAnsi="Calibri"/>
          <w:color w:val="000000"/>
        </w:rPr>
      </w:pPr>
      <w:r w:rsidRPr="007830CF">
        <w:rPr>
          <w:rStyle w:val="c8"/>
          <w:color w:val="000000"/>
        </w:rPr>
        <w:t> способствовать формированию у дошкольников необходимую для их развития систему духовных, социальных характеристик в современном обществе в условиях его трансформации и глобализации,</w:t>
      </w:r>
    </w:p>
    <w:p w:rsidR="007830CF" w:rsidRPr="007830CF" w:rsidRDefault="007830CF" w:rsidP="007830CF">
      <w:pPr>
        <w:pStyle w:val="c49"/>
        <w:shd w:val="clear" w:color="auto" w:fill="FFFFFF"/>
        <w:spacing w:before="0" w:beforeAutospacing="0" w:after="0" w:afterAutospacing="0"/>
        <w:jc w:val="both"/>
        <w:rPr>
          <w:rFonts w:ascii="Calibri" w:hAnsi="Calibri"/>
          <w:color w:val="000000"/>
        </w:rPr>
      </w:pPr>
      <w:r w:rsidRPr="007830CF">
        <w:rPr>
          <w:rStyle w:val="c8"/>
          <w:color w:val="000000"/>
        </w:rPr>
        <w:t> соединить разнонаправленные зачастую интересы воспитанника, его семьи как малой группы и всего общества.</w:t>
      </w:r>
    </w:p>
    <w:p w:rsidR="007830CF" w:rsidRPr="007830CF" w:rsidRDefault="007830CF" w:rsidP="007830CF">
      <w:pPr>
        <w:pStyle w:val="c43"/>
        <w:shd w:val="clear" w:color="auto" w:fill="FFFFFF"/>
        <w:spacing w:before="0" w:beforeAutospacing="0" w:after="0" w:afterAutospacing="0"/>
        <w:jc w:val="center"/>
        <w:rPr>
          <w:rFonts w:ascii="Calibri" w:hAnsi="Calibri"/>
          <w:color w:val="000000"/>
        </w:rPr>
      </w:pPr>
      <w:r w:rsidRPr="007830CF">
        <w:rPr>
          <w:rStyle w:val="c25"/>
          <w:b/>
          <w:bCs/>
          <w:color w:val="000000"/>
        </w:rPr>
        <w:t>Задачи:</w:t>
      </w:r>
    </w:p>
    <w:p w:rsidR="007830CF" w:rsidRPr="007830CF" w:rsidRDefault="007830CF" w:rsidP="007830CF">
      <w:pPr>
        <w:pStyle w:val="c51"/>
        <w:shd w:val="clear" w:color="auto" w:fill="FFFFFF"/>
        <w:spacing w:before="0" w:beforeAutospacing="0" w:after="0" w:afterAutospacing="0"/>
        <w:jc w:val="both"/>
        <w:rPr>
          <w:rFonts w:ascii="Calibri" w:hAnsi="Calibri"/>
          <w:color w:val="000000"/>
        </w:rPr>
      </w:pPr>
      <w:r w:rsidRPr="007830CF">
        <w:rPr>
          <w:rStyle w:val="c8"/>
          <w:color w:val="000000"/>
        </w:rPr>
        <w:t>– провести комплексный анализ типов, форм, моделей семьи с учетом перехода российского общества от традиционной к современной модели семьи;</w:t>
      </w:r>
    </w:p>
    <w:p w:rsidR="007830CF" w:rsidRPr="007830CF" w:rsidRDefault="007830CF" w:rsidP="007830CF">
      <w:pPr>
        <w:pStyle w:val="c49"/>
        <w:shd w:val="clear" w:color="auto" w:fill="FFFFFF"/>
        <w:spacing w:before="0" w:beforeAutospacing="0" w:after="0" w:afterAutospacing="0"/>
        <w:jc w:val="both"/>
        <w:rPr>
          <w:rFonts w:ascii="Calibri" w:hAnsi="Calibri"/>
          <w:color w:val="000000"/>
        </w:rPr>
      </w:pPr>
      <w:r w:rsidRPr="007830CF">
        <w:rPr>
          <w:rStyle w:val="c8"/>
          <w:color w:val="000000"/>
        </w:rPr>
        <w:t>– получение знаний о  гендерных отношениях в современной семье;</w:t>
      </w:r>
    </w:p>
    <w:p w:rsidR="007830CF" w:rsidRPr="007830CF" w:rsidRDefault="007830CF" w:rsidP="007830CF">
      <w:pPr>
        <w:pStyle w:val="c35"/>
        <w:shd w:val="clear" w:color="auto" w:fill="FFFFFF"/>
        <w:spacing w:before="0" w:beforeAutospacing="0" w:after="0" w:afterAutospacing="0"/>
        <w:jc w:val="both"/>
        <w:rPr>
          <w:rFonts w:ascii="Calibri" w:hAnsi="Calibri"/>
          <w:color w:val="000000"/>
        </w:rPr>
      </w:pPr>
      <w:r w:rsidRPr="007830CF">
        <w:rPr>
          <w:rStyle w:val="c8"/>
          <w:color w:val="000000"/>
        </w:rPr>
        <w:t>- укрепление семейных ценностей;</w:t>
      </w:r>
    </w:p>
    <w:p w:rsidR="007830CF" w:rsidRPr="007830CF" w:rsidRDefault="007830CF" w:rsidP="007830CF">
      <w:pPr>
        <w:pStyle w:val="c51"/>
        <w:shd w:val="clear" w:color="auto" w:fill="FFFFFF"/>
        <w:spacing w:before="0" w:beforeAutospacing="0" w:after="0" w:afterAutospacing="0"/>
        <w:jc w:val="both"/>
        <w:rPr>
          <w:rFonts w:ascii="Calibri" w:hAnsi="Calibri"/>
          <w:color w:val="000000"/>
        </w:rPr>
      </w:pPr>
      <w:r w:rsidRPr="007830CF">
        <w:rPr>
          <w:rStyle w:val="c8"/>
          <w:color w:val="000000"/>
        </w:rPr>
        <w:t>- наладить межпоколенные связи;</w:t>
      </w:r>
    </w:p>
    <w:p w:rsidR="007830CF" w:rsidRPr="007830CF" w:rsidRDefault="007830CF" w:rsidP="007830CF">
      <w:pPr>
        <w:pStyle w:val="c51"/>
        <w:shd w:val="clear" w:color="auto" w:fill="FFFFFF"/>
        <w:spacing w:before="0" w:beforeAutospacing="0" w:after="0" w:afterAutospacing="0"/>
        <w:jc w:val="both"/>
        <w:rPr>
          <w:rFonts w:ascii="Calibri" w:hAnsi="Calibri"/>
          <w:color w:val="000000"/>
        </w:rPr>
      </w:pPr>
      <w:r w:rsidRPr="007830CF">
        <w:rPr>
          <w:rStyle w:val="c8"/>
          <w:color w:val="000000"/>
        </w:rPr>
        <w:t>- организовать тесный контакт воспитатель – семья.</w:t>
      </w:r>
    </w:p>
    <w:p w:rsidR="007830CF" w:rsidRPr="007830CF" w:rsidRDefault="007830CF" w:rsidP="007830CF">
      <w:pPr>
        <w:pStyle w:val="c30"/>
        <w:shd w:val="clear" w:color="auto" w:fill="FFFFFF"/>
        <w:spacing w:before="0" w:beforeAutospacing="0" w:after="0" w:afterAutospacing="0"/>
        <w:ind w:right="90" w:firstLine="568"/>
        <w:jc w:val="both"/>
        <w:rPr>
          <w:rFonts w:ascii="Calibri" w:hAnsi="Calibri"/>
          <w:color w:val="000000"/>
        </w:rPr>
      </w:pPr>
    </w:p>
    <w:p w:rsidR="007830CF" w:rsidRPr="007830CF" w:rsidRDefault="007830CF" w:rsidP="007830CF">
      <w:pPr>
        <w:pStyle w:val="20"/>
        <w:shd w:val="clear" w:color="auto" w:fill="auto"/>
        <w:tabs>
          <w:tab w:val="left" w:pos="1494"/>
        </w:tabs>
        <w:spacing w:before="0" w:after="0" w:line="276" w:lineRule="auto"/>
        <w:ind w:left="567" w:right="20"/>
        <w:jc w:val="both"/>
        <w:rPr>
          <w:b/>
          <w:color w:val="00B050"/>
          <w:sz w:val="24"/>
          <w:szCs w:val="24"/>
          <w:lang w:val="ru-RU"/>
        </w:rPr>
      </w:pPr>
    </w:p>
    <w:p w:rsidR="007830CF" w:rsidRPr="007830CF" w:rsidRDefault="007830CF" w:rsidP="00675B7C">
      <w:pPr>
        <w:pStyle w:val="a5"/>
        <w:widowControl/>
        <w:numPr>
          <w:ilvl w:val="0"/>
          <w:numId w:val="192"/>
        </w:numPr>
        <w:shd w:val="clear" w:color="auto" w:fill="FFFFFF"/>
        <w:autoSpaceDE/>
        <w:autoSpaceDN/>
        <w:rPr>
          <w:rFonts w:ascii="Calibri" w:hAnsi="Calibri"/>
          <w:color w:val="000000"/>
          <w:sz w:val="24"/>
          <w:szCs w:val="24"/>
          <w:lang w:eastAsia="ru-RU"/>
        </w:rPr>
      </w:pPr>
      <w:r w:rsidRPr="007830CF">
        <w:rPr>
          <w:color w:val="000000"/>
          <w:sz w:val="24"/>
          <w:szCs w:val="24"/>
          <w:lang w:eastAsia="ru-RU"/>
        </w:rPr>
        <w:t>Конституция Российской Федерации от 12 декабря 1993 года;</w:t>
      </w:r>
    </w:p>
    <w:p w:rsidR="007830CF" w:rsidRPr="007830CF" w:rsidRDefault="007830CF" w:rsidP="00675B7C">
      <w:pPr>
        <w:pStyle w:val="a5"/>
        <w:widowControl/>
        <w:numPr>
          <w:ilvl w:val="0"/>
          <w:numId w:val="192"/>
        </w:numPr>
        <w:shd w:val="clear" w:color="auto" w:fill="FFFFFF"/>
        <w:autoSpaceDE/>
        <w:autoSpaceDN/>
        <w:rPr>
          <w:rFonts w:ascii="Calibri" w:hAnsi="Calibri"/>
          <w:color w:val="000000"/>
          <w:sz w:val="24"/>
          <w:szCs w:val="24"/>
          <w:lang w:eastAsia="ru-RU"/>
        </w:rPr>
      </w:pPr>
      <w:r w:rsidRPr="007830CF">
        <w:rPr>
          <w:color w:val="000000"/>
          <w:sz w:val="24"/>
          <w:szCs w:val="24"/>
          <w:lang w:eastAsia="ru-RU"/>
        </w:rPr>
        <w:t>Конституция Республики Татарстан от 6 ноября 1992 года;</w:t>
      </w:r>
    </w:p>
    <w:p w:rsidR="007830CF" w:rsidRPr="007830CF" w:rsidRDefault="007830CF" w:rsidP="00675B7C">
      <w:pPr>
        <w:pStyle w:val="a5"/>
        <w:widowControl/>
        <w:numPr>
          <w:ilvl w:val="0"/>
          <w:numId w:val="192"/>
        </w:numPr>
        <w:shd w:val="clear" w:color="auto" w:fill="FFFFFF"/>
        <w:autoSpaceDE/>
        <w:autoSpaceDN/>
        <w:rPr>
          <w:rFonts w:ascii="Calibri" w:hAnsi="Calibri"/>
          <w:color w:val="000000"/>
          <w:sz w:val="24"/>
          <w:szCs w:val="24"/>
          <w:lang w:eastAsia="ru-RU"/>
        </w:rPr>
      </w:pPr>
      <w:r w:rsidRPr="007830CF">
        <w:rPr>
          <w:color w:val="333333"/>
          <w:sz w:val="24"/>
          <w:szCs w:val="24"/>
          <w:lang w:eastAsia="ru-RU"/>
        </w:rPr>
        <w:t>               Федеральный закон "Об образовании в Российской Федерации" от 29.12.2012 N 273-ФЗ</w:t>
      </w:r>
    </w:p>
    <w:p w:rsidR="007830CF" w:rsidRPr="007830CF" w:rsidRDefault="007830CF" w:rsidP="00675B7C">
      <w:pPr>
        <w:pStyle w:val="a5"/>
        <w:widowControl/>
        <w:numPr>
          <w:ilvl w:val="0"/>
          <w:numId w:val="192"/>
        </w:numPr>
        <w:shd w:val="clear" w:color="auto" w:fill="FFFFFF"/>
        <w:autoSpaceDE/>
        <w:autoSpaceDN/>
        <w:rPr>
          <w:rFonts w:ascii="Calibri" w:hAnsi="Calibri"/>
          <w:color w:val="000000"/>
          <w:sz w:val="24"/>
          <w:szCs w:val="24"/>
          <w:lang w:eastAsia="ru-RU"/>
        </w:rPr>
      </w:pPr>
      <w:r w:rsidRPr="007830CF">
        <w:rPr>
          <w:color w:val="333333"/>
          <w:sz w:val="24"/>
          <w:szCs w:val="24"/>
          <w:lang w:eastAsia="ru-RU"/>
        </w:rPr>
        <w:t>Приказ МО и Н Республики Татарстан № 1972/16 от 07.09.2016 г. «О введении проекта «Семьеведение» в                 образовательную и воспитательную работу в системе дошкольных образовательных, общеобразовательных и профессиональных образовательных организаций Республики Татарстан».</w:t>
      </w:r>
    </w:p>
    <w:p w:rsidR="007830CF" w:rsidRPr="007830CF" w:rsidRDefault="000C2E5B" w:rsidP="00675B7C">
      <w:pPr>
        <w:pStyle w:val="a5"/>
        <w:widowControl/>
        <w:numPr>
          <w:ilvl w:val="0"/>
          <w:numId w:val="192"/>
        </w:numPr>
        <w:shd w:val="clear" w:color="auto" w:fill="FFFFFF"/>
        <w:autoSpaceDE/>
        <w:autoSpaceDN/>
        <w:rPr>
          <w:rFonts w:ascii="Calibri" w:hAnsi="Calibri"/>
          <w:color w:val="000000"/>
          <w:sz w:val="24"/>
          <w:szCs w:val="24"/>
          <w:lang w:eastAsia="ru-RU"/>
        </w:rPr>
      </w:pPr>
      <w:hyperlink r:id="rId9" w:history="1">
        <w:r w:rsidR="007830CF" w:rsidRPr="007830CF">
          <w:rPr>
            <w:color w:val="0000FF"/>
            <w:sz w:val="24"/>
            <w:szCs w:val="24"/>
            <w:u w:val="single"/>
            <w:lang w:eastAsia="ru-RU"/>
          </w:rPr>
          <w:t>Семейный кодекс РФ</w:t>
        </w:r>
      </w:hyperlink>
      <w:r w:rsidR="007830CF" w:rsidRPr="007830CF">
        <w:rPr>
          <w:color w:val="000000"/>
          <w:sz w:val="24"/>
          <w:szCs w:val="24"/>
          <w:lang w:eastAsia="ru-RU"/>
        </w:rPr>
        <w:t> от 29 декабря 1995 N 223-ФЗ (с послед. изм. и доп.) Первоначальный текст документа опубликован в изданиях "</w:t>
      </w:r>
      <w:hyperlink r:id="rId10" w:history="1">
        <w:r w:rsidR="007830CF" w:rsidRPr="007830CF">
          <w:rPr>
            <w:color w:val="0000FF"/>
            <w:sz w:val="24"/>
            <w:szCs w:val="24"/>
            <w:u w:val="single"/>
            <w:lang w:eastAsia="ru-RU"/>
          </w:rPr>
          <w:t>Российская газета</w:t>
        </w:r>
      </w:hyperlink>
      <w:r w:rsidR="007830CF" w:rsidRPr="007830CF">
        <w:rPr>
          <w:color w:val="000000"/>
          <w:sz w:val="24"/>
          <w:szCs w:val="24"/>
          <w:lang w:eastAsia="ru-RU"/>
        </w:rPr>
        <w:t>" от 27 января 1996 г. N 17, "</w:t>
      </w:r>
      <w:hyperlink r:id="rId11" w:history="1">
        <w:r w:rsidR="007830CF" w:rsidRPr="007830CF">
          <w:rPr>
            <w:color w:val="0000FF"/>
            <w:sz w:val="24"/>
            <w:szCs w:val="24"/>
            <w:u w:val="single"/>
            <w:lang w:eastAsia="ru-RU"/>
          </w:rPr>
          <w:t>Собрание законодательства РФ</w:t>
        </w:r>
      </w:hyperlink>
      <w:r w:rsidR="007830CF" w:rsidRPr="007830CF">
        <w:rPr>
          <w:color w:val="000000"/>
          <w:sz w:val="24"/>
          <w:szCs w:val="24"/>
          <w:lang w:eastAsia="ru-RU"/>
        </w:rPr>
        <w:t>" от 1 января 1996 г. N 1 ст. 16</w:t>
      </w:r>
    </w:p>
    <w:p w:rsidR="007830CF" w:rsidRPr="007830CF" w:rsidRDefault="007830CF" w:rsidP="00675B7C">
      <w:pPr>
        <w:pStyle w:val="a5"/>
        <w:widowControl/>
        <w:numPr>
          <w:ilvl w:val="0"/>
          <w:numId w:val="192"/>
        </w:numPr>
        <w:shd w:val="clear" w:color="auto" w:fill="FFFFFF"/>
        <w:autoSpaceDE/>
        <w:autoSpaceDN/>
        <w:rPr>
          <w:rFonts w:ascii="Calibri" w:hAnsi="Calibri"/>
          <w:color w:val="000000"/>
          <w:sz w:val="24"/>
          <w:szCs w:val="24"/>
          <w:lang w:eastAsia="ru-RU"/>
        </w:rPr>
      </w:pPr>
      <w:r w:rsidRPr="007830CF">
        <w:rPr>
          <w:color w:val="000000"/>
          <w:sz w:val="24"/>
          <w:szCs w:val="24"/>
          <w:lang w:eastAsia="ru-RU"/>
        </w:rPr>
        <w:t>Постановление Кабинета Министров РТ   от 16 июня  2015 г. № 443  “Стратегия развития воспитания в Республике Татарстан  на период до 2025 года”</w:t>
      </w:r>
    </w:p>
    <w:p w:rsidR="0061333B" w:rsidRPr="007830CF" w:rsidRDefault="0061333B" w:rsidP="00675B7C">
      <w:pPr>
        <w:pStyle w:val="a5"/>
        <w:widowControl/>
        <w:numPr>
          <w:ilvl w:val="0"/>
          <w:numId w:val="192"/>
        </w:numPr>
        <w:overflowPunct w:val="0"/>
        <w:adjustRightInd w:val="0"/>
        <w:contextualSpacing/>
        <w:textAlignment w:val="baseline"/>
        <w:rPr>
          <w:sz w:val="24"/>
          <w:szCs w:val="24"/>
          <w:lang/>
        </w:rPr>
      </w:pPr>
      <w:r w:rsidRPr="007830CF">
        <w:rPr>
          <w:sz w:val="24"/>
          <w:szCs w:val="24"/>
          <w:lang w:eastAsia="ru-RU"/>
        </w:rPr>
        <w:t>Карцева Л.В. «Семьеведение» - Казань: Казан. Гос. Институт культуры, 2016 – 204с.</w:t>
      </w:r>
    </w:p>
    <w:p w:rsidR="0061333B" w:rsidRPr="0061333B" w:rsidRDefault="007830CF" w:rsidP="0061333B">
      <w:pPr>
        <w:widowControl/>
        <w:overflowPunct w:val="0"/>
        <w:adjustRightInd w:val="0"/>
        <w:contextualSpacing/>
        <w:jc w:val="both"/>
        <w:textAlignment w:val="baseline"/>
        <w:rPr>
          <w:sz w:val="24"/>
          <w:szCs w:val="24"/>
          <w:lang w:eastAsia="ru-RU"/>
        </w:rPr>
      </w:pPr>
      <w:r>
        <w:rPr>
          <w:sz w:val="24"/>
          <w:szCs w:val="24"/>
          <w:lang w:eastAsia="ru-RU"/>
        </w:rPr>
        <w:t xml:space="preserve">     8.</w:t>
      </w:r>
      <w:r w:rsidR="0061333B" w:rsidRPr="0061333B">
        <w:rPr>
          <w:sz w:val="24"/>
          <w:szCs w:val="24"/>
          <w:lang w:eastAsia="ru-RU"/>
        </w:rPr>
        <w:t xml:space="preserve">   Карцева Л.В. Российская семья на рубеже двух эпох: Научная        монография. – Казань: Издательство Министерства образования Республики Татарстан, 2001. 292 с.</w:t>
      </w:r>
    </w:p>
    <w:p w:rsidR="0061333B" w:rsidRPr="0061333B" w:rsidRDefault="007830CF" w:rsidP="0061333B">
      <w:pPr>
        <w:widowControl/>
        <w:overflowPunct w:val="0"/>
        <w:adjustRightInd w:val="0"/>
        <w:contextualSpacing/>
        <w:jc w:val="both"/>
        <w:textAlignment w:val="baseline"/>
        <w:rPr>
          <w:sz w:val="24"/>
          <w:szCs w:val="24"/>
          <w:lang w:eastAsia="ru-RU"/>
        </w:rPr>
      </w:pPr>
      <w:r>
        <w:rPr>
          <w:sz w:val="24"/>
          <w:szCs w:val="24"/>
          <w:lang w:eastAsia="ru-RU"/>
        </w:rPr>
        <w:t>9</w:t>
      </w:r>
      <w:r w:rsidR="0061333B" w:rsidRPr="0061333B">
        <w:rPr>
          <w:sz w:val="24"/>
          <w:szCs w:val="24"/>
          <w:lang w:eastAsia="ru-RU"/>
        </w:rPr>
        <w:t>.      Карцева Л.В. Психология и педагогика социальной работы с семьёй: Учеб. пособие. – 2-е издание. - М.: Издательство торговая корпорация «Дашков и К», 2009. 224 с.</w:t>
      </w:r>
    </w:p>
    <w:p w:rsidR="0061333B" w:rsidRPr="0061333B" w:rsidRDefault="007830CF" w:rsidP="0061333B">
      <w:pPr>
        <w:widowControl/>
        <w:overflowPunct w:val="0"/>
        <w:adjustRightInd w:val="0"/>
        <w:contextualSpacing/>
        <w:jc w:val="both"/>
        <w:textAlignment w:val="baseline"/>
        <w:rPr>
          <w:sz w:val="24"/>
          <w:szCs w:val="24"/>
          <w:lang w:eastAsia="ru-RU"/>
        </w:rPr>
      </w:pPr>
      <w:r>
        <w:rPr>
          <w:sz w:val="24"/>
          <w:szCs w:val="24"/>
          <w:lang w:eastAsia="ru-RU"/>
        </w:rPr>
        <w:t>10.</w:t>
      </w:r>
      <w:r w:rsidR="0061333B" w:rsidRPr="0061333B">
        <w:rPr>
          <w:sz w:val="24"/>
          <w:szCs w:val="24"/>
          <w:lang w:eastAsia="ru-RU"/>
        </w:rPr>
        <w:t xml:space="preserve">       Карцева Л.В., Васильев Е.П. Молодая семья в крупном промышленном городе. – Казань: РИЦ «Школа», 2009. 152 с.</w:t>
      </w:r>
    </w:p>
    <w:p w:rsidR="0061333B" w:rsidRDefault="007830CF" w:rsidP="0061333B">
      <w:pPr>
        <w:widowControl/>
        <w:overflowPunct w:val="0"/>
        <w:adjustRightInd w:val="0"/>
        <w:contextualSpacing/>
        <w:textAlignment w:val="baseline"/>
        <w:rPr>
          <w:sz w:val="24"/>
          <w:szCs w:val="24"/>
          <w:lang w:eastAsia="ru-RU"/>
        </w:rPr>
      </w:pPr>
      <w:r>
        <w:rPr>
          <w:sz w:val="24"/>
          <w:szCs w:val="24"/>
          <w:lang w:eastAsia="ru-RU"/>
        </w:rPr>
        <w:t>11.</w:t>
      </w:r>
      <w:r w:rsidR="0061333B" w:rsidRPr="0061333B">
        <w:rPr>
          <w:sz w:val="24"/>
          <w:szCs w:val="24"/>
          <w:lang w:eastAsia="ru-RU"/>
        </w:rPr>
        <w:t xml:space="preserve">     Карцева Л.В., Кашуркина С.С. Медицина для бедных: «</w:t>
      </w:r>
      <w:r w:rsidR="0061333B" w:rsidRPr="0061333B">
        <w:rPr>
          <w:sz w:val="24"/>
          <w:szCs w:val="24"/>
          <w:lang w:val="en-US" w:eastAsia="ru-RU"/>
        </w:rPr>
        <w:t>PRO</w:t>
      </w:r>
      <w:r w:rsidR="0061333B" w:rsidRPr="0061333B">
        <w:rPr>
          <w:sz w:val="24"/>
          <w:szCs w:val="24"/>
          <w:lang w:eastAsia="ru-RU"/>
        </w:rPr>
        <w:t>» и «</w:t>
      </w:r>
      <w:r w:rsidR="0061333B" w:rsidRPr="0061333B">
        <w:rPr>
          <w:sz w:val="24"/>
          <w:szCs w:val="24"/>
          <w:lang w:val="en-US" w:eastAsia="ru-RU"/>
        </w:rPr>
        <w:t>KONTRA</w:t>
      </w:r>
      <w:r w:rsidR="0061333B" w:rsidRPr="0061333B">
        <w:rPr>
          <w:sz w:val="24"/>
          <w:szCs w:val="24"/>
          <w:lang w:eastAsia="ru-RU"/>
        </w:rPr>
        <w:t>». – Казань: Школа, 2008. – 152 с.</w:t>
      </w:r>
    </w:p>
    <w:p w:rsidR="007830CF" w:rsidRPr="007830CF" w:rsidRDefault="007830CF" w:rsidP="0061333B">
      <w:pPr>
        <w:widowControl/>
        <w:overflowPunct w:val="0"/>
        <w:adjustRightInd w:val="0"/>
        <w:contextualSpacing/>
        <w:textAlignment w:val="baseline"/>
        <w:rPr>
          <w:sz w:val="24"/>
          <w:szCs w:val="24"/>
          <w:lang w:eastAsia="ru-RU"/>
        </w:rPr>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953531">
      <w:pPr>
        <w:pStyle w:val="a3"/>
        <w:spacing w:line="276" w:lineRule="auto"/>
        <w:ind w:left="0" w:firstLine="567"/>
      </w:pPr>
      <w:r w:rsidRPr="00953531">
        <w:rPr>
          <w:i/>
        </w:rPr>
        <w:t>Коррекционно-развивающаяработаи\илиинклюзивноеобразование</w:t>
      </w:r>
      <w:r w:rsidRPr="00953531">
        <w:t>в</w:t>
      </w:r>
      <w:r w:rsidR="00C04D18" w:rsidRPr="00953531">
        <w:t>[наименование ДОО]</w:t>
      </w:r>
      <w:r w:rsidRPr="00953531">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04D18" w:rsidRPr="00953531">
        <w:t>[наименование ДОО]</w:t>
      </w:r>
      <w:r w:rsidRPr="00953531">
        <w:t>осуществляютпедагоги,педагоги-психологи,дефектологи,логопедыи</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b/>
          <w:sz w:val="24"/>
          <w:szCs w:val="24"/>
        </w:rPr>
        <w:t>программ</w:t>
      </w:r>
      <w:r w:rsidRPr="00953531">
        <w:rPr>
          <w:b/>
          <w:sz w:val="24"/>
          <w:szCs w:val="24"/>
        </w:rPr>
        <w:t>а</w:t>
      </w:r>
      <w:r w:rsidR="0021290F" w:rsidRPr="00953531">
        <w:rPr>
          <w:b/>
          <w:sz w:val="24"/>
          <w:szCs w:val="24"/>
        </w:rPr>
        <w:t>коррекционно-развивающейработы</w:t>
      </w:r>
      <w:r w:rsidR="0021290F" w:rsidRPr="00953531">
        <w:rPr>
          <w:sz w:val="24"/>
          <w:szCs w:val="24"/>
        </w:rPr>
        <w:t>(далее–ПрограммаКРР)всоответствиисФГОСДО,котораявключ</w:t>
      </w:r>
      <w:r w:rsidRPr="00953531">
        <w:rPr>
          <w:sz w:val="24"/>
          <w:szCs w:val="24"/>
        </w:rPr>
        <w:t>ает</w:t>
      </w:r>
      <w:r w:rsidR="0021290F" w:rsidRPr="00953531">
        <w:rPr>
          <w:sz w:val="24"/>
          <w:szCs w:val="24"/>
        </w:rPr>
        <w:t>:</w:t>
      </w:r>
    </w:p>
    <w:p w:rsidR="00BB340C" w:rsidRPr="00953531" w:rsidRDefault="0021290F" w:rsidP="00675B7C">
      <w:pPr>
        <w:pStyle w:val="a3"/>
        <w:numPr>
          <w:ilvl w:val="0"/>
          <w:numId w:val="178"/>
        </w:numPr>
        <w:tabs>
          <w:tab w:val="left" w:pos="993"/>
        </w:tabs>
        <w:spacing w:line="276" w:lineRule="auto"/>
        <w:ind w:left="0" w:firstLine="567"/>
      </w:pPr>
      <w:r w:rsidRPr="00953531">
        <w:t>пландиагностическихикоррекционно-развивающихмероприятий;</w:t>
      </w:r>
    </w:p>
    <w:p w:rsidR="00BB340C" w:rsidRPr="00953531" w:rsidRDefault="0021290F" w:rsidP="00675B7C">
      <w:pPr>
        <w:pStyle w:val="a3"/>
        <w:numPr>
          <w:ilvl w:val="0"/>
          <w:numId w:val="178"/>
        </w:numPr>
        <w:tabs>
          <w:tab w:val="left" w:pos="993"/>
        </w:tabs>
        <w:spacing w:line="276" w:lineRule="auto"/>
        <w:ind w:left="0" w:firstLine="567"/>
      </w:pPr>
      <w:r w:rsidRPr="00953531">
        <w:t>рабочие программы КРР с обучающимися различных целевых групп, имеющих различныеООПи стартовыеусловия освоения Программы.</w:t>
      </w:r>
    </w:p>
    <w:p w:rsidR="00BB340C" w:rsidRPr="00953531" w:rsidRDefault="0021290F" w:rsidP="00675B7C">
      <w:pPr>
        <w:pStyle w:val="a3"/>
        <w:numPr>
          <w:ilvl w:val="0"/>
          <w:numId w:val="178"/>
        </w:numPr>
        <w:tabs>
          <w:tab w:val="left" w:pos="993"/>
        </w:tabs>
        <w:spacing w:line="276" w:lineRule="auto"/>
        <w:ind w:left="0" w:firstLine="567"/>
      </w:pPr>
      <w:r w:rsidRPr="00953531">
        <w:t>методическийинструментарийдляреализациидиагностических,коррекционно-развивающихи просветительскихзадачПрограммы КРР.</w:t>
      </w:r>
    </w:p>
    <w:p w:rsidR="00E16E3B" w:rsidRPr="00953531" w:rsidRDefault="00E16E3B" w:rsidP="00953531">
      <w:pPr>
        <w:pStyle w:val="2"/>
        <w:spacing w:line="276" w:lineRule="auto"/>
        <w:ind w:left="0" w:firstLine="567"/>
      </w:pPr>
      <w:r w:rsidRPr="00953531">
        <w:t>Целикоррекционнойработы:</w:t>
      </w:r>
    </w:p>
    <w:p w:rsidR="00E16E3B" w:rsidRPr="00953531" w:rsidRDefault="00E16E3B" w:rsidP="00675B7C">
      <w:pPr>
        <w:pStyle w:val="a5"/>
        <w:numPr>
          <w:ilvl w:val="0"/>
          <w:numId w:val="17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675B7C">
      <w:pPr>
        <w:pStyle w:val="a5"/>
        <w:numPr>
          <w:ilvl w:val="0"/>
          <w:numId w:val="17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675B7C">
      <w:pPr>
        <w:pStyle w:val="a5"/>
        <w:numPr>
          <w:ilvl w:val="0"/>
          <w:numId w:val="179"/>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ЗадачиКРР:</w:t>
      </w:r>
    </w:p>
    <w:p w:rsidR="00BB340C" w:rsidRPr="00953531" w:rsidRDefault="0021290F" w:rsidP="00675B7C">
      <w:pPr>
        <w:pStyle w:val="a3"/>
        <w:numPr>
          <w:ilvl w:val="1"/>
          <w:numId w:val="180"/>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675B7C">
      <w:pPr>
        <w:pStyle w:val="a3"/>
        <w:numPr>
          <w:ilvl w:val="1"/>
          <w:numId w:val="180"/>
        </w:numPr>
        <w:tabs>
          <w:tab w:val="left" w:pos="993"/>
        </w:tabs>
        <w:spacing w:line="276" w:lineRule="auto"/>
        <w:ind w:left="0" w:right="252"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675B7C">
      <w:pPr>
        <w:pStyle w:val="a3"/>
        <w:numPr>
          <w:ilvl w:val="1"/>
          <w:numId w:val="180"/>
        </w:numPr>
        <w:tabs>
          <w:tab w:val="left" w:pos="993"/>
        </w:tabs>
        <w:spacing w:line="276" w:lineRule="auto"/>
        <w:ind w:left="0" w:right="244" w:firstLine="567"/>
      </w:pPr>
      <w:r w:rsidRPr="00953531">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53531" w:rsidRDefault="0021290F" w:rsidP="00675B7C">
      <w:pPr>
        <w:pStyle w:val="a3"/>
        <w:numPr>
          <w:ilvl w:val="1"/>
          <w:numId w:val="180"/>
        </w:numPr>
        <w:tabs>
          <w:tab w:val="left" w:pos="993"/>
        </w:tabs>
        <w:spacing w:line="276" w:lineRule="auto"/>
        <w:ind w:left="0" w:right="248"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675B7C">
      <w:pPr>
        <w:pStyle w:val="a3"/>
        <w:numPr>
          <w:ilvl w:val="1"/>
          <w:numId w:val="180"/>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675B7C">
      <w:pPr>
        <w:pStyle w:val="a3"/>
        <w:numPr>
          <w:ilvl w:val="1"/>
          <w:numId w:val="180"/>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675B7C">
      <w:pPr>
        <w:pStyle w:val="a3"/>
        <w:numPr>
          <w:ilvl w:val="0"/>
          <w:numId w:val="181"/>
        </w:numPr>
        <w:tabs>
          <w:tab w:val="left" w:pos="993"/>
        </w:tabs>
        <w:spacing w:line="276" w:lineRule="auto"/>
        <w:ind w:left="0" w:right="248" w:firstLine="567"/>
      </w:pPr>
      <w:r w:rsidRPr="00953531">
        <w:t xml:space="preserve">по обоснованному запросупедагогов иродителей(законныхпредставителей); </w:t>
      </w:r>
    </w:p>
    <w:p w:rsidR="00125984" w:rsidRPr="00953531" w:rsidRDefault="0021290F" w:rsidP="00675B7C">
      <w:pPr>
        <w:pStyle w:val="a3"/>
        <w:numPr>
          <w:ilvl w:val="0"/>
          <w:numId w:val="181"/>
        </w:numPr>
        <w:tabs>
          <w:tab w:val="left" w:pos="993"/>
        </w:tabs>
        <w:spacing w:line="276" w:lineRule="auto"/>
        <w:ind w:left="0" w:right="248" w:firstLine="567"/>
      </w:pPr>
      <w:r w:rsidRPr="00953531">
        <w:t>наоснованиирезультатов психологическойдиагностики;</w:t>
      </w:r>
    </w:p>
    <w:p w:rsidR="00C04D18" w:rsidRPr="00953531" w:rsidRDefault="0021290F" w:rsidP="00675B7C">
      <w:pPr>
        <w:pStyle w:val="a3"/>
        <w:numPr>
          <w:ilvl w:val="0"/>
          <w:numId w:val="181"/>
        </w:numPr>
        <w:tabs>
          <w:tab w:val="left" w:pos="993"/>
        </w:tabs>
        <w:spacing w:line="276" w:lineRule="auto"/>
        <w:ind w:left="0" w:right="248" w:firstLine="567"/>
      </w:pPr>
      <w:r w:rsidRPr="00953531">
        <w:t>наосновании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Pr="00953531">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953531">
      <w:pPr>
        <w:pStyle w:val="a3"/>
        <w:spacing w:line="276" w:lineRule="auto"/>
        <w:ind w:left="0" w:right="251"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675B7C">
      <w:pPr>
        <w:pStyle w:val="20"/>
        <w:numPr>
          <w:ilvl w:val="0"/>
          <w:numId w:val="1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675B7C">
      <w:pPr>
        <w:pStyle w:val="20"/>
        <w:numPr>
          <w:ilvl w:val="0"/>
          <w:numId w:val="182"/>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675B7C">
      <w:pPr>
        <w:pStyle w:val="20"/>
        <w:numPr>
          <w:ilvl w:val="0"/>
          <w:numId w:val="1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675B7C">
      <w:pPr>
        <w:pStyle w:val="20"/>
        <w:numPr>
          <w:ilvl w:val="0"/>
          <w:numId w:val="1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675B7C">
      <w:pPr>
        <w:pStyle w:val="20"/>
        <w:numPr>
          <w:ilvl w:val="0"/>
          <w:numId w:val="1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675B7C">
      <w:pPr>
        <w:pStyle w:val="20"/>
        <w:numPr>
          <w:ilvl w:val="0"/>
          <w:numId w:val="183"/>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675B7C">
      <w:pPr>
        <w:pStyle w:val="20"/>
        <w:numPr>
          <w:ilvl w:val="0"/>
          <w:numId w:val="18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675B7C">
      <w:pPr>
        <w:pStyle w:val="20"/>
        <w:numPr>
          <w:ilvl w:val="0"/>
          <w:numId w:val="18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675B7C">
      <w:pPr>
        <w:pStyle w:val="20"/>
        <w:numPr>
          <w:ilvl w:val="0"/>
          <w:numId w:val="18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953531">
      <w:pPr>
        <w:pStyle w:val="a3"/>
        <w:spacing w:before="1" w:line="276" w:lineRule="auto"/>
        <w:ind w:left="0" w:right="248" w:firstLine="567"/>
      </w:pPr>
      <w:r w:rsidRPr="00953531">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675B7C">
      <w:pPr>
        <w:pStyle w:val="a5"/>
        <w:numPr>
          <w:ilvl w:val="0"/>
          <w:numId w:val="185"/>
        </w:numPr>
        <w:spacing w:before="36" w:line="276" w:lineRule="auto"/>
        <w:ind w:left="0" w:firstLine="567"/>
        <w:rPr>
          <w:b/>
          <w:i/>
          <w:sz w:val="24"/>
          <w:szCs w:val="24"/>
        </w:rPr>
      </w:pPr>
      <w:r w:rsidRPr="00953531">
        <w:rPr>
          <w:b/>
          <w:i/>
          <w:sz w:val="24"/>
          <w:szCs w:val="24"/>
        </w:rPr>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675B7C">
      <w:pPr>
        <w:pStyle w:val="20"/>
        <w:numPr>
          <w:ilvl w:val="1"/>
          <w:numId w:val="184"/>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675B7C">
      <w:pPr>
        <w:pStyle w:val="20"/>
        <w:numPr>
          <w:ilvl w:val="1"/>
          <w:numId w:val="18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675B7C">
      <w:pPr>
        <w:pStyle w:val="a5"/>
        <w:numPr>
          <w:ilvl w:val="0"/>
          <w:numId w:val="185"/>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675B7C">
      <w:pPr>
        <w:pStyle w:val="a3"/>
        <w:numPr>
          <w:ilvl w:val="1"/>
          <w:numId w:val="186"/>
        </w:numPr>
        <w:tabs>
          <w:tab w:val="left" w:pos="993"/>
        </w:tabs>
        <w:spacing w:before="39" w:line="276" w:lineRule="auto"/>
        <w:ind w:left="0" w:right="245"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53531" w:rsidRDefault="0021290F" w:rsidP="00675B7C">
      <w:pPr>
        <w:pStyle w:val="a3"/>
        <w:numPr>
          <w:ilvl w:val="1"/>
          <w:numId w:val="186"/>
        </w:numPr>
        <w:tabs>
          <w:tab w:val="left" w:pos="993"/>
        </w:tabs>
        <w:spacing w:line="276" w:lineRule="auto"/>
        <w:ind w:left="0" w:right="251"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675B7C">
      <w:pPr>
        <w:pStyle w:val="a3"/>
        <w:numPr>
          <w:ilvl w:val="1"/>
          <w:numId w:val="186"/>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675B7C">
      <w:pPr>
        <w:pStyle w:val="a3"/>
        <w:numPr>
          <w:ilvl w:val="1"/>
          <w:numId w:val="186"/>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психологическуюкоррекциюегоповедения;</w:t>
      </w:r>
    </w:p>
    <w:p w:rsidR="00BB340C" w:rsidRPr="00953531" w:rsidRDefault="0021290F" w:rsidP="00675B7C">
      <w:pPr>
        <w:pStyle w:val="a3"/>
        <w:numPr>
          <w:ilvl w:val="1"/>
          <w:numId w:val="186"/>
        </w:numPr>
        <w:tabs>
          <w:tab w:val="left" w:pos="993"/>
        </w:tabs>
        <w:spacing w:line="276" w:lineRule="auto"/>
        <w:ind w:left="0" w:right="251" w:firstLine="567"/>
      </w:pPr>
      <w:r w:rsidRPr="00953531">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675B7C">
      <w:pPr>
        <w:pStyle w:val="a3"/>
        <w:numPr>
          <w:ilvl w:val="1"/>
          <w:numId w:val="186"/>
        </w:numPr>
        <w:tabs>
          <w:tab w:val="left" w:pos="993"/>
        </w:tabs>
        <w:spacing w:line="276" w:lineRule="auto"/>
        <w:ind w:left="0" w:firstLine="567"/>
      </w:pPr>
      <w:r w:rsidRPr="00953531">
        <w:t>коррекциюиразвитиепсихомоторнойсферы,координацииирегуляциидвижений;</w:t>
      </w:r>
    </w:p>
    <w:p w:rsidR="00BB340C" w:rsidRPr="00953531" w:rsidRDefault="0021290F" w:rsidP="00675B7C">
      <w:pPr>
        <w:pStyle w:val="a3"/>
        <w:numPr>
          <w:ilvl w:val="1"/>
          <w:numId w:val="186"/>
        </w:numPr>
        <w:tabs>
          <w:tab w:val="left" w:pos="993"/>
        </w:tabs>
        <w:spacing w:before="40" w:line="276" w:lineRule="auto"/>
        <w:ind w:left="0" w:right="248" w:firstLine="567"/>
      </w:pPr>
      <w:r w:rsidRPr="00953531">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953531" w:rsidRDefault="0021290F" w:rsidP="00675B7C">
      <w:pPr>
        <w:pStyle w:val="a3"/>
        <w:numPr>
          <w:ilvl w:val="1"/>
          <w:numId w:val="186"/>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675B7C">
      <w:pPr>
        <w:pStyle w:val="a3"/>
        <w:numPr>
          <w:ilvl w:val="1"/>
          <w:numId w:val="186"/>
        </w:numPr>
        <w:tabs>
          <w:tab w:val="left" w:pos="993"/>
        </w:tabs>
        <w:spacing w:line="276" w:lineRule="auto"/>
        <w:ind w:left="0" w:right="248"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675B7C">
      <w:pPr>
        <w:pStyle w:val="a3"/>
        <w:numPr>
          <w:ilvl w:val="1"/>
          <w:numId w:val="186"/>
        </w:numPr>
        <w:tabs>
          <w:tab w:val="left" w:pos="993"/>
        </w:tabs>
        <w:spacing w:line="276" w:lineRule="auto"/>
        <w:ind w:left="0" w:right="248"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675B7C">
      <w:pPr>
        <w:pStyle w:val="a3"/>
        <w:numPr>
          <w:ilvl w:val="1"/>
          <w:numId w:val="186"/>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675B7C">
      <w:pPr>
        <w:pStyle w:val="a3"/>
        <w:numPr>
          <w:ilvl w:val="1"/>
          <w:numId w:val="186"/>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675B7C">
      <w:pPr>
        <w:pStyle w:val="a5"/>
        <w:numPr>
          <w:ilvl w:val="0"/>
          <w:numId w:val="185"/>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675B7C">
      <w:pPr>
        <w:pStyle w:val="a3"/>
        <w:numPr>
          <w:ilvl w:val="0"/>
          <w:numId w:val="187"/>
        </w:numPr>
        <w:tabs>
          <w:tab w:val="left" w:pos="993"/>
        </w:tabs>
        <w:spacing w:before="41" w:line="276" w:lineRule="auto"/>
        <w:ind w:left="0" w:right="254"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675B7C">
      <w:pPr>
        <w:pStyle w:val="a3"/>
        <w:numPr>
          <w:ilvl w:val="0"/>
          <w:numId w:val="187"/>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ориентированныхметодови приемов работы собучающимся;</w:t>
      </w:r>
    </w:p>
    <w:p w:rsidR="00BB340C" w:rsidRDefault="0021290F" w:rsidP="00675B7C">
      <w:pPr>
        <w:pStyle w:val="a3"/>
        <w:numPr>
          <w:ilvl w:val="0"/>
          <w:numId w:val="187"/>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453921" w:rsidRPr="00953531" w:rsidRDefault="00453921" w:rsidP="00453921">
      <w:pPr>
        <w:pStyle w:val="a3"/>
        <w:tabs>
          <w:tab w:val="left" w:pos="993"/>
        </w:tabs>
        <w:spacing w:line="276" w:lineRule="auto"/>
        <w:ind w:left="567" w:right="253" w:firstLine="0"/>
      </w:pPr>
    </w:p>
    <w:p w:rsidR="00BB340C" w:rsidRPr="00953531" w:rsidRDefault="0021290F" w:rsidP="00675B7C">
      <w:pPr>
        <w:pStyle w:val="a5"/>
        <w:numPr>
          <w:ilvl w:val="0"/>
          <w:numId w:val="185"/>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953531">
      <w:pPr>
        <w:pStyle w:val="a3"/>
        <w:spacing w:before="41" w:line="276" w:lineRule="auto"/>
        <w:ind w:left="0" w:right="243"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953531">
      <w:pPr>
        <w:pStyle w:val="a3"/>
        <w:spacing w:line="276" w:lineRule="auto"/>
        <w:ind w:left="0" w:right="248"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21290F" w:rsidP="00675B7C">
      <w:pPr>
        <w:pStyle w:val="a3"/>
        <w:numPr>
          <w:ilvl w:val="0"/>
          <w:numId w:val="185"/>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53531" w:rsidRDefault="00D4697F" w:rsidP="00675B7C">
      <w:pPr>
        <w:pStyle w:val="a3"/>
        <w:numPr>
          <w:ilvl w:val="0"/>
          <w:numId w:val="185"/>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675B7C">
      <w:pPr>
        <w:pStyle w:val="a3"/>
        <w:numPr>
          <w:ilvl w:val="1"/>
          <w:numId w:val="188"/>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675B7C">
      <w:pPr>
        <w:pStyle w:val="a3"/>
        <w:numPr>
          <w:ilvl w:val="1"/>
          <w:numId w:val="188"/>
        </w:numPr>
        <w:tabs>
          <w:tab w:val="left" w:pos="993"/>
        </w:tabs>
        <w:spacing w:line="276" w:lineRule="auto"/>
        <w:ind w:left="0" w:firstLine="567"/>
      </w:pPr>
      <w:r w:rsidRPr="00953531">
        <w:t>снижениетревожности;</w:t>
      </w:r>
    </w:p>
    <w:p w:rsidR="00BB340C" w:rsidRPr="00953531" w:rsidRDefault="0021290F" w:rsidP="00675B7C">
      <w:pPr>
        <w:pStyle w:val="a3"/>
        <w:numPr>
          <w:ilvl w:val="1"/>
          <w:numId w:val="188"/>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675B7C">
      <w:pPr>
        <w:pStyle w:val="a3"/>
        <w:numPr>
          <w:ilvl w:val="1"/>
          <w:numId w:val="188"/>
        </w:numPr>
        <w:tabs>
          <w:tab w:val="left" w:pos="993"/>
        </w:tabs>
        <w:spacing w:before="40" w:line="276" w:lineRule="auto"/>
        <w:ind w:left="0" w:right="250" w:firstLine="567"/>
      </w:pPr>
      <w:r w:rsidRPr="00953531">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675B7C">
      <w:pPr>
        <w:pStyle w:val="a5"/>
        <w:numPr>
          <w:ilvl w:val="0"/>
          <w:numId w:val="185"/>
        </w:numPr>
        <w:tabs>
          <w:tab w:val="left" w:pos="1134"/>
        </w:tabs>
        <w:spacing w:line="276" w:lineRule="auto"/>
        <w:ind w:left="0" w:right="244"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675B7C">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675B7C">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675B7C">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675B7C">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675B7C">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675B7C">
      <w:pPr>
        <w:pStyle w:val="20"/>
        <w:numPr>
          <w:ilvl w:val="0"/>
          <w:numId w:val="1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675B7C">
      <w:pPr>
        <w:pStyle w:val="a5"/>
        <w:numPr>
          <w:ilvl w:val="0"/>
          <w:numId w:val="185"/>
        </w:numPr>
        <w:tabs>
          <w:tab w:val="left" w:pos="1134"/>
        </w:tabs>
        <w:spacing w:line="276" w:lineRule="auto"/>
        <w:ind w:left="0" w:right="242" w:firstLine="567"/>
        <w:jc w:val="both"/>
        <w:rPr>
          <w:sz w:val="24"/>
          <w:szCs w:val="24"/>
        </w:rPr>
      </w:pPr>
      <w:r w:rsidRPr="00953531">
        <w:rPr>
          <w:sz w:val="24"/>
          <w:szCs w:val="24"/>
        </w:rPr>
        <w:t>НаправленностьКРР</w:t>
      </w:r>
      <w:r w:rsidRPr="00953531">
        <w:rPr>
          <w:b/>
          <w:i/>
          <w:sz w:val="24"/>
          <w:szCs w:val="24"/>
        </w:rPr>
        <w:t>сбилингвальнымивоспитанниками,детьмимигрантов</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675B7C">
      <w:pPr>
        <w:pStyle w:val="a3"/>
        <w:numPr>
          <w:ilvl w:val="1"/>
          <w:numId w:val="190"/>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егоэмоциональномусостоянию,намерениями желаниям;</w:t>
      </w:r>
    </w:p>
    <w:p w:rsidR="00BB340C" w:rsidRPr="00953531" w:rsidRDefault="0021290F" w:rsidP="00675B7C">
      <w:pPr>
        <w:pStyle w:val="a3"/>
        <w:numPr>
          <w:ilvl w:val="1"/>
          <w:numId w:val="190"/>
        </w:numPr>
        <w:tabs>
          <w:tab w:val="left" w:pos="993"/>
        </w:tabs>
        <w:spacing w:line="276" w:lineRule="auto"/>
        <w:ind w:left="0" w:firstLine="567"/>
      </w:pPr>
      <w:r w:rsidRPr="00953531">
        <w:t>формированиеуверенногоповеденияисоциальной успешности;</w:t>
      </w:r>
    </w:p>
    <w:p w:rsidR="00BB340C" w:rsidRPr="00953531" w:rsidRDefault="0021290F" w:rsidP="00675B7C">
      <w:pPr>
        <w:pStyle w:val="a3"/>
        <w:numPr>
          <w:ilvl w:val="1"/>
          <w:numId w:val="190"/>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675B7C">
      <w:pPr>
        <w:pStyle w:val="a3"/>
        <w:numPr>
          <w:ilvl w:val="1"/>
          <w:numId w:val="190"/>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953531">
      <w:pPr>
        <w:pStyle w:val="a3"/>
        <w:spacing w:line="276" w:lineRule="auto"/>
        <w:ind w:left="0" w:right="249"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953531">
      <w:pPr>
        <w:pStyle w:val="a3"/>
        <w:spacing w:line="276" w:lineRule="auto"/>
        <w:ind w:left="0" w:right="246" w:firstLine="567"/>
      </w:pPr>
      <w:r w:rsidRPr="0095353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675B7C">
      <w:pPr>
        <w:pStyle w:val="a3"/>
        <w:numPr>
          <w:ilvl w:val="0"/>
          <w:numId w:val="185"/>
        </w:numPr>
        <w:tabs>
          <w:tab w:val="left" w:pos="1134"/>
        </w:tabs>
        <w:spacing w:line="276" w:lineRule="auto"/>
        <w:ind w:left="0" w:right="244"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953531">
      <w:pPr>
        <w:pStyle w:val="a3"/>
        <w:spacing w:line="276" w:lineRule="auto"/>
        <w:ind w:left="0" w:right="241"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675B7C">
      <w:pPr>
        <w:pStyle w:val="a3"/>
        <w:numPr>
          <w:ilvl w:val="1"/>
          <w:numId w:val="191"/>
        </w:numPr>
        <w:tabs>
          <w:tab w:val="left" w:pos="993"/>
        </w:tabs>
        <w:spacing w:line="276" w:lineRule="auto"/>
        <w:ind w:left="0" w:right="245" w:firstLine="567"/>
      </w:pPr>
      <w:r w:rsidRPr="00953531">
        <w:t>коррекция/развитиесоциально-коммуникативной,личностной,эмоционально-волевойсферы;</w:t>
      </w:r>
    </w:p>
    <w:p w:rsidR="00BB340C" w:rsidRPr="00953531" w:rsidRDefault="0021290F" w:rsidP="00675B7C">
      <w:pPr>
        <w:pStyle w:val="a3"/>
        <w:numPr>
          <w:ilvl w:val="1"/>
          <w:numId w:val="191"/>
        </w:numPr>
        <w:tabs>
          <w:tab w:val="left" w:pos="993"/>
        </w:tabs>
        <w:spacing w:line="276" w:lineRule="auto"/>
        <w:ind w:left="0" w:firstLine="567"/>
      </w:pPr>
      <w:r w:rsidRPr="00953531">
        <w:t>помощьврешенииповеденческих проблем;</w:t>
      </w:r>
    </w:p>
    <w:p w:rsidR="004B6B00" w:rsidRPr="00953531" w:rsidRDefault="0021290F" w:rsidP="00675B7C">
      <w:pPr>
        <w:pStyle w:val="a3"/>
        <w:numPr>
          <w:ilvl w:val="1"/>
          <w:numId w:val="191"/>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675B7C">
      <w:pPr>
        <w:pStyle w:val="a3"/>
        <w:numPr>
          <w:ilvl w:val="1"/>
          <w:numId w:val="191"/>
        </w:numPr>
        <w:tabs>
          <w:tab w:val="left" w:pos="993"/>
        </w:tabs>
        <w:spacing w:before="39" w:line="276" w:lineRule="auto"/>
        <w:ind w:left="0" w:right="2247" w:firstLine="567"/>
      </w:pPr>
      <w:r w:rsidRPr="00953531">
        <w:t>развитиерефлексивных способностей;</w:t>
      </w:r>
    </w:p>
    <w:p w:rsidR="00BB340C" w:rsidRPr="00953531" w:rsidRDefault="0021290F" w:rsidP="00675B7C">
      <w:pPr>
        <w:pStyle w:val="a3"/>
        <w:numPr>
          <w:ilvl w:val="1"/>
          <w:numId w:val="191"/>
        </w:numPr>
        <w:tabs>
          <w:tab w:val="left" w:pos="993"/>
        </w:tabs>
        <w:spacing w:before="39" w:line="276" w:lineRule="auto"/>
        <w:ind w:left="0" w:right="2247" w:firstLine="567"/>
      </w:pPr>
      <w:r w:rsidRPr="00953531">
        <w:t>совершенствованиеспособовсаморегуляции.</w:t>
      </w:r>
    </w:p>
    <w:p w:rsidR="00256973" w:rsidRPr="00953531" w:rsidRDefault="0021290F" w:rsidP="001F318A">
      <w:pPr>
        <w:pStyle w:val="a3"/>
        <w:spacing w:before="40" w:line="276" w:lineRule="auto"/>
        <w:ind w:left="0" w:right="251" w:firstLine="567"/>
      </w:pPr>
      <w:r w:rsidRPr="0095353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2"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3"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4"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.2.1.</w:t>
      </w:r>
      <w:r w:rsidR="005C62DD" w:rsidRPr="00EC6818">
        <w:rPr>
          <w:color w:val="22272F"/>
          <w:sz w:val="24"/>
          <w:szCs w:val="24"/>
          <w:lang w:eastAsia="ru-RU"/>
        </w:rPr>
        <w:t xml:space="preserve">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 xml:space="preserve">.2.1.1. </w:t>
      </w:r>
      <w:r w:rsidR="005C62DD" w:rsidRPr="00EC6818">
        <w:rPr>
          <w:color w:val="22272F"/>
          <w:sz w:val="24"/>
          <w:szCs w:val="24"/>
          <w:lang w:eastAsia="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1F318A" w:rsidRDefault="005C62DD" w:rsidP="005C62DD">
      <w:pPr>
        <w:spacing w:before="100" w:beforeAutospacing="1" w:after="100" w:afterAutospacing="1"/>
        <w:jc w:val="both"/>
        <w:rPr>
          <w:b/>
          <w:color w:val="22272F"/>
          <w:sz w:val="24"/>
          <w:szCs w:val="24"/>
          <w:lang w:eastAsia="ru-RU"/>
        </w:rPr>
      </w:pPr>
      <w:r w:rsidRPr="00EC6818">
        <w:rPr>
          <w:color w:val="22272F"/>
          <w:sz w:val="24"/>
          <w:szCs w:val="24"/>
          <w:lang w:eastAsia="ru-RU"/>
        </w:rPr>
        <w:t xml:space="preserve">3) становление первичного опыта деятельности и поведения в соответствии с традиционными </w:t>
      </w:r>
      <w:r w:rsidRPr="001F318A">
        <w:rPr>
          <w:b/>
          <w:color w:val="22272F"/>
          <w:sz w:val="24"/>
          <w:szCs w:val="24"/>
          <w:lang w:eastAsia="ru-RU"/>
        </w:rPr>
        <w:t>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.2.1.2.</w:t>
      </w:r>
      <w:r w:rsidR="005C62DD" w:rsidRPr="00EC6818">
        <w:rPr>
          <w:color w:val="22272F"/>
          <w:sz w:val="24"/>
          <w:szCs w:val="24"/>
          <w:lang w:eastAsia="ru-RU"/>
        </w:rPr>
        <w:t xml:space="preserve">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256973" w:rsidRDefault="005C62DD" w:rsidP="005C62DD">
      <w:pPr>
        <w:spacing w:before="100" w:beforeAutospacing="1" w:after="100" w:afterAutospacing="1"/>
        <w:jc w:val="center"/>
        <w:rPr>
          <w:b/>
          <w:bCs/>
          <w:sz w:val="24"/>
          <w:szCs w:val="24"/>
          <w:lang w:eastAsia="ru-RU"/>
        </w:rPr>
      </w:pPr>
      <w:r w:rsidRPr="00256973">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56973" w:rsidTr="000862A0">
        <w:tc>
          <w:tcPr>
            <w:tcW w:w="9639" w:type="dxa"/>
            <w:tcBorders>
              <w:top w:val="single" w:sz="4" w:space="0" w:color="000000"/>
              <w:left w:val="single" w:sz="4" w:space="0" w:color="000000"/>
              <w:bottom w:val="single" w:sz="4" w:space="0" w:color="000000"/>
              <w:right w:val="single" w:sz="4" w:space="0" w:color="000000"/>
            </w:tcBorders>
          </w:tcPr>
          <w:p w:rsidR="005C62DD" w:rsidRPr="00256973" w:rsidRDefault="005C62DD" w:rsidP="000862A0">
            <w:pPr>
              <w:spacing w:before="100" w:beforeAutospacing="1" w:after="100" w:afterAutospacing="1"/>
              <w:jc w:val="both"/>
              <w:rPr>
                <w:b/>
                <w:bCs/>
                <w:sz w:val="24"/>
                <w:szCs w:val="24"/>
                <w:lang w:eastAsia="ru-RU"/>
              </w:rPr>
            </w:pPr>
            <w:r w:rsidRPr="00256973">
              <w:rPr>
                <w:b/>
                <w:bCs/>
                <w:sz w:val="24"/>
                <w:szCs w:val="24"/>
                <w:lang w:eastAsia="ru-RU"/>
              </w:rPr>
              <w:t>Вариативные задачи воспитания, отражающие региональную специфику ДОО</w:t>
            </w:r>
          </w:p>
        </w:tc>
      </w:tr>
      <w:tr w:rsidR="005C62DD" w:rsidRPr="006C4618" w:rsidTr="000862A0">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0862A0">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sz w:val="24"/>
                <w:szCs w:val="24"/>
              </w:rPr>
              <w:t>Содействовать развитию личности ребенка на основе</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0862A0">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0862A0">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0862A0">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0862A0">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0862A0">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0862A0">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0862A0">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0862A0">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.2.2.</w:t>
      </w:r>
      <w:r w:rsidR="005C62DD" w:rsidRPr="00EC6818">
        <w:rPr>
          <w:color w:val="22272F"/>
          <w:sz w:val="24"/>
          <w:szCs w:val="24"/>
          <w:lang w:eastAsia="ru-RU"/>
        </w:rPr>
        <w:t xml:space="preserve">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.2.2.1.</w:t>
      </w:r>
      <w:r w:rsidR="005C62DD" w:rsidRPr="00EC6818">
        <w:rPr>
          <w:color w:val="22272F"/>
          <w:sz w:val="24"/>
          <w:szCs w:val="24"/>
          <w:lang w:eastAsia="ru-RU"/>
        </w:rPr>
        <w:t xml:space="preserve">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453921"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w:t>
      </w:r>
      <w:r w:rsidR="00E04160">
        <w:rPr>
          <w:color w:val="22272F"/>
          <w:sz w:val="24"/>
          <w:szCs w:val="24"/>
          <w:lang w:eastAsia="ru-RU"/>
        </w:rPr>
        <w:t>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.2.2.2.</w:t>
      </w:r>
      <w:r w:rsidR="005C62DD" w:rsidRPr="00EC6818">
        <w:rPr>
          <w:color w:val="22272F"/>
          <w:sz w:val="24"/>
          <w:szCs w:val="24"/>
          <w:lang w:eastAsia="ru-RU"/>
        </w:rPr>
        <w:t xml:space="preserve">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.2.2.3.</w:t>
      </w:r>
      <w:r w:rsidR="005C62DD" w:rsidRPr="00EC6818">
        <w:rPr>
          <w:color w:val="22272F"/>
          <w:sz w:val="24"/>
          <w:szCs w:val="24"/>
          <w:lang w:eastAsia="ru-RU"/>
        </w:rPr>
        <w:t xml:space="preserve">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.2.2.4</w:t>
      </w:r>
      <w:r w:rsidR="005C62DD" w:rsidRPr="00EC6818">
        <w:rPr>
          <w:color w:val="22272F"/>
          <w:sz w:val="24"/>
          <w:szCs w:val="24"/>
          <w:lang w:eastAsia="ru-RU"/>
        </w:rPr>
        <w:t>.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1F318A">
        <w:rPr>
          <w:b/>
          <w:color w:val="22272F"/>
          <w:sz w:val="24"/>
          <w:szCs w:val="24"/>
          <w:lang w:eastAsia="ru-RU"/>
        </w:rPr>
        <w:t>2</w:t>
      </w:r>
      <w:r w:rsidR="0045482D" w:rsidRPr="001F318A">
        <w:rPr>
          <w:b/>
          <w:color w:val="22272F"/>
          <w:sz w:val="24"/>
          <w:szCs w:val="24"/>
          <w:lang w:eastAsia="ru-RU"/>
        </w:rPr>
        <w:t>.7</w:t>
      </w:r>
      <w:r w:rsidRPr="001F318A">
        <w:rPr>
          <w:b/>
          <w:color w:val="22272F"/>
          <w:sz w:val="24"/>
          <w:szCs w:val="24"/>
          <w:lang w:eastAsia="ru-RU"/>
        </w:rPr>
        <w:t>.2.2.5</w:t>
      </w:r>
      <w:r w:rsidRPr="00EC6818">
        <w:rPr>
          <w:color w:val="22272F"/>
          <w:sz w:val="24"/>
          <w:szCs w:val="24"/>
          <w:lang w:eastAsia="ru-RU"/>
        </w:rPr>
        <w:t>.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1F318A" w:rsidRDefault="005C62DD" w:rsidP="005C62DD">
      <w:pPr>
        <w:spacing w:before="100" w:beforeAutospacing="1" w:after="100" w:afterAutospacing="1"/>
        <w:jc w:val="both"/>
        <w:rPr>
          <w:b/>
          <w:color w:val="22272F"/>
          <w:sz w:val="24"/>
          <w:szCs w:val="24"/>
          <w:lang w:eastAsia="ru-RU"/>
        </w:rPr>
      </w:pPr>
      <w:r w:rsidRPr="00EC6818">
        <w:rPr>
          <w:color w:val="22272F"/>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w:t>
      </w:r>
      <w:r w:rsidRPr="001F318A">
        <w:rPr>
          <w:b/>
          <w:color w:val="22272F"/>
          <w:sz w:val="24"/>
          <w:szCs w:val="24"/>
          <w:lang w:eastAsia="ru-RU"/>
        </w:rPr>
        <w:t>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1F318A">
        <w:rPr>
          <w:b/>
          <w:color w:val="22272F"/>
          <w:sz w:val="24"/>
          <w:szCs w:val="24"/>
          <w:lang w:eastAsia="ru-RU"/>
        </w:rPr>
        <w:t>2</w:t>
      </w:r>
      <w:r w:rsidR="0045482D" w:rsidRPr="001F318A">
        <w:rPr>
          <w:b/>
          <w:color w:val="22272F"/>
          <w:sz w:val="24"/>
          <w:szCs w:val="24"/>
          <w:lang w:eastAsia="ru-RU"/>
        </w:rPr>
        <w:t>.7</w:t>
      </w:r>
      <w:r w:rsidRPr="001F318A">
        <w:rPr>
          <w:b/>
          <w:color w:val="22272F"/>
          <w:sz w:val="24"/>
          <w:szCs w:val="24"/>
          <w:lang w:eastAsia="ru-RU"/>
        </w:rPr>
        <w:t>.2.2.6.</w:t>
      </w:r>
      <w:r w:rsidRPr="00EC6818">
        <w:rPr>
          <w:color w:val="22272F"/>
          <w:sz w:val="24"/>
          <w:szCs w:val="24"/>
          <w:lang w:eastAsia="ru-RU"/>
        </w:rPr>
        <w:t xml:space="preserve">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1F318A">
        <w:rPr>
          <w:b/>
          <w:color w:val="22272F"/>
          <w:sz w:val="24"/>
          <w:szCs w:val="24"/>
          <w:lang w:eastAsia="ru-RU"/>
        </w:rPr>
        <w:t>2</w:t>
      </w:r>
      <w:r w:rsidR="0045482D" w:rsidRPr="001F318A">
        <w:rPr>
          <w:b/>
          <w:color w:val="22272F"/>
          <w:sz w:val="24"/>
          <w:szCs w:val="24"/>
          <w:lang w:eastAsia="ru-RU"/>
        </w:rPr>
        <w:t>.7</w:t>
      </w:r>
      <w:r w:rsidRPr="001F318A">
        <w:rPr>
          <w:b/>
          <w:color w:val="22272F"/>
          <w:sz w:val="24"/>
          <w:szCs w:val="24"/>
          <w:lang w:eastAsia="ru-RU"/>
        </w:rPr>
        <w:t>.2.2.7.</w:t>
      </w:r>
      <w:r w:rsidRPr="00EC6818">
        <w:rPr>
          <w:color w:val="22272F"/>
          <w:sz w:val="24"/>
          <w:szCs w:val="24"/>
          <w:lang w:eastAsia="ru-RU"/>
        </w:rPr>
        <w:t xml:space="preserve">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1F318A">
        <w:rPr>
          <w:b/>
          <w:color w:val="22272F"/>
          <w:sz w:val="24"/>
          <w:szCs w:val="24"/>
          <w:lang w:eastAsia="ru-RU"/>
        </w:rPr>
        <w:t>2</w:t>
      </w:r>
      <w:r w:rsidR="0045482D" w:rsidRPr="001F318A">
        <w:rPr>
          <w:b/>
          <w:color w:val="22272F"/>
          <w:sz w:val="24"/>
          <w:szCs w:val="24"/>
          <w:lang w:eastAsia="ru-RU"/>
        </w:rPr>
        <w:t>.7</w:t>
      </w:r>
      <w:r w:rsidRPr="001F318A">
        <w:rPr>
          <w:b/>
          <w:color w:val="22272F"/>
          <w:sz w:val="24"/>
          <w:szCs w:val="24"/>
          <w:lang w:eastAsia="ru-RU"/>
        </w:rPr>
        <w:t>.2.3.</w:t>
      </w:r>
      <w:r w:rsidRPr="00EC6818">
        <w:rPr>
          <w:color w:val="22272F"/>
          <w:sz w:val="24"/>
          <w:szCs w:val="24"/>
          <w:lang w:eastAsia="ru-RU"/>
        </w:rPr>
        <w:t xml:space="preserve">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256973" w:rsidRDefault="005C62DD" w:rsidP="005C62DD">
      <w:pPr>
        <w:spacing w:before="100" w:beforeAutospacing="1" w:after="100" w:afterAutospacing="1"/>
        <w:jc w:val="both"/>
        <w:rPr>
          <w:b/>
          <w:color w:val="22272F"/>
          <w:sz w:val="24"/>
          <w:szCs w:val="24"/>
          <w:lang w:eastAsia="ru-RU"/>
        </w:rPr>
      </w:pPr>
      <w:r w:rsidRPr="00256973">
        <w:rPr>
          <w:b/>
          <w:color w:val="22272F"/>
          <w:sz w:val="24"/>
          <w:szCs w:val="24"/>
          <w:lang w:eastAsia="ru-RU"/>
        </w:rPr>
        <w:t>2</w:t>
      </w:r>
      <w:r w:rsidR="0045482D" w:rsidRPr="00256973">
        <w:rPr>
          <w:b/>
          <w:color w:val="22272F"/>
          <w:sz w:val="24"/>
          <w:szCs w:val="24"/>
          <w:lang w:eastAsia="ru-RU"/>
        </w:rPr>
        <w:t>.7</w:t>
      </w:r>
      <w:r w:rsidRPr="00256973">
        <w:rPr>
          <w:b/>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256973">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jc w:val="center"/>
              <w:rPr>
                <w:sz w:val="24"/>
                <w:szCs w:val="24"/>
                <w:lang w:eastAsia="ru-RU"/>
              </w:rPr>
            </w:pPr>
            <w:r w:rsidRPr="00EC6818">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jc w:val="center"/>
              <w:rPr>
                <w:sz w:val="24"/>
                <w:szCs w:val="24"/>
                <w:lang w:eastAsia="ru-RU"/>
              </w:rPr>
            </w:pPr>
            <w:r w:rsidRPr="00EC6818">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jc w:val="center"/>
              <w:rPr>
                <w:sz w:val="24"/>
                <w:szCs w:val="24"/>
                <w:lang w:eastAsia="ru-RU"/>
              </w:rPr>
            </w:pPr>
            <w:r w:rsidRPr="00EC6818">
              <w:rPr>
                <w:sz w:val="24"/>
                <w:szCs w:val="24"/>
                <w:lang w:eastAsia="ru-RU"/>
              </w:rPr>
              <w:t>Целевые ориентиры</w:t>
            </w:r>
          </w:p>
        </w:tc>
      </w:tr>
      <w:tr w:rsidR="005C62DD" w:rsidRPr="00EC6818" w:rsidTr="00256973">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256973">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Жизнь,</w:t>
            </w:r>
          </w:p>
          <w:p w:rsidR="005C62DD" w:rsidRPr="00EC6818" w:rsidRDefault="005C62DD" w:rsidP="000862A0">
            <w:pPr>
              <w:rPr>
                <w:sz w:val="24"/>
                <w:szCs w:val="24"/>
                <w:lang w:eastAsia="ru-RU"/>
              </w:rPr>
            </w:pPr>
            <w:r w:rsidRPr="00EC6818">
              <w:rPr>
                <w:sz w:val="24"/>
                <w:szCs w:val="24"/>
                <w:lang w:eastAsia="ru-RU"/>
              </w:rPr>
              <w:t>милосердие, 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0862A0">
            <w:pPr>
              <w:rPr>
                <w:sz w:val="24"/>
                <w:szCs w:val="24"/>
                <w:lang w:eastAsia="ru-RU"/>
              </w:rPr>
            </w:pPr>
            <w:r w:rsidRPr="00EC6818">
              <w:rPr>
                <w:sz w:val="24"/>
                <w:szCs w:val="24"/>
                <w:lang w:eastAsia="ru-RU"/>
              </w:rPr>
              <w:t>Проявляющий сочувствие, доброту.</w:t>
            </w:r>
          </w:p>
        </w:tc>
      </w:tr>
      <w:tr w:rsidR="005C62DD" w:rsidRPr="00EC6818" w:rsidTr="00256973">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Человек, семья,</w:t>
            </w:r>
          </w:p>
          <w:p w:rsidR="005C62DD" w:rsidRPr="00EC6818" w:rsidRDefault="005C62DD" w:rsidP="000862A0">
            <w:pPr>
              <w:rPr>
                <w:sz w:val="24"/>
                <w:szCs w:val="24"/>
                <w:lang w:eastAsia="ru-RU"/>
              </w:rPr>
            </w:pPr>
            <w:r w:rsidRPr="00EC6818">
              <w:rPr>
                <w:sz w:val="24"/>
                <w:szCs w:val="24"/>
                <w:lang w:eastAsia="ru-RU"/>
              </w:rPr>
              <w:t>дружба,</w:t>
            </w:r>
          </w:p>
          <w:p w:rsidR="005C62DD" w:rsidRPr="00EC6818" w:rsidRDefault="005C62DD" w:rsidP="000862A0">
            <w:pPr>
              <w:rPr>
                <w:sz w:val="24"/>
                <w:szCs w:val="24"/>
                <w:lang w:eastAsia="ru-RU"/>
              </w:rPr>
            </w:pPr>
            <w:r w:rsidRPr="00EC6818">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0862A0">
            <w:pPr>
              <w:rPr>
                <w:sz w:val="24"/>
                <w:szCs w:val="24"/>
                <w:lang w:eastAsia="ru-RU"/>
              </w:rPr>
            </w:pPr>
            <w:r w:rsidRPr="00EC6818">
              <w:rPr>
                <w:sz w:val="24"/>
                <w:szCs w:val="24"/>
                <w:lang w:eastAsia="ru-RU"/>
              </w:rPr>
              <w:t>Проявляющий позицию "Я сам!".</w:t>
            </w:r>
          </w:p>
          <w:p w:rsidR="005C62DD" w:rsidRPr="00EC6818" w:rsidRDefault="005C62DD" w:rsidP="000862A0">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256973">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256973">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0862A0">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256973">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256973">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256973" w:rsidRDefault="00256973" w:rsidP="00256973">
      <w:pPr>
        <w:spacing w:after="60" w:line="288" w:lineRule="auto"/>
        <w:jc w:val="center"/>
        <w:rPr>
          <w:b/>
          <w:bCs/>
          <w:sz w:val="24"/>
          <w:szCs w:val="24"/>
        </w:rPr>
      </w:pPr>
      <w:bookmarkStart w:id="2" w:name="_Hlk139030851"/>
    </w:p>
    <w:p w:rsidR="00256973" w:rsidRPr="00256973" w:rsidRDefault="00256973" w:rsidP="00256973">
      <w:pPr>
        <w:spacing w:after="60" w:line="288" w:lineRule="auto"/>
        <w:jc w:val="center"/>
        <w:rPr>
          <w:b/>
          <w:bCs/>
          <w:sz w:val="24"/>
          <w:szCs w:val="24"/>
        </w:rPr>
      </w:pPr>
      <w:r w:rsidRPr="00366E56">
        <w:rPr>
          <w:b/>
          <w:bCs/>
          <w:sz w:val="24"/>
          <w:szCs w:val="24"/>
        </w:rPr>
        <w:t>Вариативные целевые ориентиры воспитания</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0862A0">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66E56" w:rsidRDefault="005C62DD" w:rsidP="000862A0">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jc w:val="center"/>
              <w:rPr>
                <w:sz w:val="24"/>
                <w:szCs w:val="24"/>
                <w:lang w:eastAsia="ru-RU"/>
              </w:rPr>
            </w:pPr>
            <w:r w:rsidRPr="00610095">
              <w:rPr>
                <w:sz w:val="24"/>
                <w:szCs w:val="24"/>
                <w:lang w:eastAsia="ru-RU"/>
              </w:rPr>
              <w:t>Целевые ориентиры</w:t>
            </w: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0862A0">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Жизнь,</w:t>
            </w:r>
          </w:p>
          <w:p w:rsidR="005C62DD" w:rsidRPr="00610095" w:rsidRDefault="005C62DD" w:rsidP="000862A0">
            <w:pPr>
              <w:rPr>
                <w:sz w:val="24"/>
                <w:szCs w:val="24"/>
                <w:lang w:eastAsia="ru-RU"/>
              </w:rPr>
            </w:pPr>
            <w:r w:rsidRPr="00610095">
              <w:rPr>
                <w:sz w:val="24"/>
                <w:szCs w:val="24"/>
                <w:lang w:eastAsia="ru-RU"/>
              </w:rPr>
              <w:t>милосердие,</w:t>
            </w:r>
          </w:p>
          <w:p w:rsidR="005C62DD" w:rsidRPr="00610095" w:rsidRDefault="005C62DD" w:rsidP="000862A0">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0862A0">
            <w:pPr>
              <w:jc w:val="both"/>
              <w:rPr>
                <w:i/>
                <w:iCs/>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Человек, семья,</w:t>
            </w:r>
          </w:p>
          <w:p w:rsidR="005C62DD" w:rsidRPr="00610095" w:rsidRDefault="005C62DD" w:rsidP="000862A0">
            <w:pPr>
              <w:rPr>
                <w:sz w:val="24"/>
                <w:szCs w:val="24"/>
                <w:lang w:eastAsia="ru-RU"/>
              </w:rPr>
            </w:pPr>
            <w:r w:rsidRPr="00610095">
              <w:rPr>
                <w:sz w:val="24"/>
                <w:szCs w:val="24"/>
                <w:lang w:eastAsia="ru-RU"/>
              </w:rPr>
              <w:t>дружба,</w:t>
            </w:r>
          </w:p>
          <w:p w:rsidR="005C62DD" w:rsidRPr="00610095" w:rsidRDefault="005C62DD" w:rsidP="000862A0">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0862A0">
            <w:pPr>
              <w:rPr>
                <w:i/>
                <w:iCs/>
                <w:sz w:val="24"/>
                <w:szCs w:val="24"/>
                <w:lang w:eastAsia="ru-RU"/>
              </w:rPr>
            </w:pPr>
          </w:p>
          <w:p w:rsidR="005C62DD" w:rsidRPr="006B59CE" w:rsidRDefault="005C62DD" w:rsidP="000862A0">
            <w:pPr>
              <w:rPr>
                <w:i/>
                <w:iCs/>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0862A0">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0862A0">
            <w:pPr>
              <w:jc w:val="both"/>
              <w:rPr>
                <w:i/>
                <w:iCs/>
                <w:sz w:val="24"/>
                <w:szCs w:val="24"/>
                <w:lang w:eastAsia="ru-RU"/>
              </w:rPr>
            </w:pPr>
          </w:p>
          <w:p w:rsidR="005C62DD" w:rsidRPr="006B59CE" w:rsidRDefault="005C62DD" w:rsidP="000862A0">
            <w:pPr>
              <w:jc w:val="both"/>
              <w:rPr>
                <w:i/>
                <w:iCs/>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0862A0">
            <w:pPr>
              <w:jc w:val="both"/>
              <w:rPr>
                <w:i/>
                <w:iCs/>
                <w:sz w:val="24"/>
                <w:szCs w:val="24"/>
                <w:lang w:eastAsia="ru-RU"/>
              </w:rPr>
            </w:pPr>
          </w:p>
          <w:p w:rsidR="005C62DD" w:rsidRPr="006B59CE" w:rsidRDefault="005C62DD" w:rsidP="000862A0">
            <w:pPr>
              <w:jc w:val="both"/>
              <w:rPr>
                <w:i/>
                <w:iCs/>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0862A0">
            <w:pPr>
              <w:jc w:val="both"/>
              <w:rPr>
                <w:i/>
                <w:iCs/>
                <w:sz w:val="24"/>
                <w:szCs w:val="24"/>
                <w:lang w:eastAsia="ru-RU"/>
              </w:rPr>
            </w:pPr>
          </w:p>
        </w:tc>
      </w:tr>
    </w:tbl>
    <w:p w:rsidR="005C62DD" w:rsidRPr="00256973" w:rsidRDefault="005C62DD" w:rsidP="00256973">
      <w:pPr>
        <w:spacing w:before="100" w:beforeAutospacing="1" w:after="100" w:afterAutospacing="1"/>
        <w:jc w:val="center"/>
        <w:rPr>
          <w:b/>
          <w:color w:val="22272F"/>
          <w:sz w:val="24"/>
          <w:szCs w:val="24"/>
          <w:lang w:eastAsia="ru-RU"/>
        </w:rPr>
      </w:pPr>
      <w:r w:rsidRPr="00256973">
        <w:rPr>
          <w:b/>
          <w:color w:val="22272F"/>
          <w:sz w:val="24"/>
          <w:szCs w:val="24"/>
          <w:lang w:eastAsia="ru-RU"/>
        </w:rPr>
        <w:t>2</w:t>
      </w:r>
      <w:r w:rsidR="0045482D" w:rsidRPr="00256973">
        <w:rPr>
          <w:b/>
          <w:color w:val="22272F"/>
          <w:sz w:val="24"/>
          <w:szCs w:val="24"/>
          <w:lang w:eastAsia="ru-RU"/>
        </w:rPr>
        <w:t>.7</w:t>
      </w:r>
      <w:r w:rsidRPr="00256973">
        <w:rPr>
          <w:b/>
          <w:color w:val="22272F"/>
          <w:sz w:val="24"/>
          <w:szCs w:val="24"/>
          <w:lang w:eastAsia="ru-RU"/>
        </w:rPr>
        <w:t>.2.3.2. Целевые ориентиры воспитания детей на этап</w:t>
      </w:r>
      <w:r w:rsidR="00256973">
        <w:rPr>
          <w:b/>
          <w:color w:val="22272F"/>
          <w:sz w:val="24"/>
          <w:szCs w:val="24"/>
          <w:lang w:eastAsia="ru-RU"/>
        </w:rPr>
        <w:t>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0862A0">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jc w:val="center"/>
              <w:rPr>
                <w:sz w:val="24"/>
                <w:szCs w:val="24"/>
                <w:lang w:eastAsia="ru-RU"/>
              </w:rPr>
            </w:pPr>
            <w:r w:rsidRPr="00EC6818">
              <w:rPr>
                <w:sz w:val="24"/>
                <w:szCs w:val="24"/>
                <w:lang w:eastAsia="ru-RU"/>
              </w:rPr>
              <w:t>Целевые ориентиры</w:t>
            </w:r>
          </w:p>
        </w:tc>
      </w:tr>
      <w:tr w:rsidR="005C62DD" w:rsidRPr="00EC6818" w:rsidTr="000862A0">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F318A">
            <w:pPr>
              <w:jc w:val="both"/>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0862A0">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Жизнь,</w:t>
            </w:r>
          </w:p>
          <w:p w:rsidR="005C62DD" w:rsidRPr="00EC6818" w:rsidRDefault="005C62DD" w:rsidP="000862A0">
            <w:pPr>
              <w:rPr>
                <w:sz w:val="24"/>
                <w:szCs w:val="24"/>
                <w:lang w:eastAsia="ru-RU"/>
              </w:rPr>
            </w:pPr>
            <w:r w:rsidRPr="00EC6818">
              <w:rPr>
                <w:sz w:val="24"/>
                <w:szCs w:val="24"/>
                <w:lang w:eastAsia="ru-RU"/>
              </w:rPr>
              <w:t>милосердие,</w:t>
            </w:r>
          </w:p>
          <w:p w:rsidR="005C62DD" w:rsidRPr="00EC6818" w:rsidRDefault="005C62DD" w:rsidP="000862A0">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F318A">
            <w:pPr>
              <w:jc w:val="both"/>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1F318A">
            <w:pPr>
              <w:jc w:val="both"/>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0862A0">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Человек, семья,</w:t>
            </w:r>
          </w:p>
          <w:p w:rsidR="005C62DD" w:rsidRPr="00EC6818" w:rsidRDefault="005C62DD" w:rsidP="000862A0">
            <w:pPr>
              <w:rPr>
                <w:sz w:val="24"/>
                <w:szCs w:val="24"/>
                <w:lang w:eastAsia="ru-RU"/>
              </w:rPr>
            </w:pPr>
            <w:r w:rsidRPr="00EC6818">
              <w:rPr>
                <w:sz w:val="24"/>
                <w:szCs w:val="24"/>
                <w:lang w:eastAsia="ru-RU"/>
              </w:rPr>
              <w:t>дружба,</w:t>
            </w:r>
          </w:p>
          <w:p w:rsidR="005C62DD" w:rsidRPr="00EC6818" w:rsidRDefault="005C62DD" w:rsidP="000862A0">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F318A">
            <w:pPr>
              <w:jc w:val="both"/>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0862A0">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F318A">
            <w:pPr>
              <w:jc w:val="both"/>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0862A0">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F318A">
            <w:pPr>
              <w:jc w:val="both"/>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0862A0">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F318A">
            <w:pPr>
              <w:jc w:val="both"/>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1F318A">
            <w:pPr>
              <w:jc w:val="both"/>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0862A0">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0862A0">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F318A">
            <w:pPr>
              <w:jc w:val="both"/>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1F318A">
            <w:pPr>
              <w:jc w:val="both"/>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256973" w:rsidRDefault="005C62DD" w:rsidP="005C62DD">
      <w:pPr>
        <w:spacing w:after="60" w:line="288" w:lineRule="auto"/>
        <w:ind w:firstLine="709"/>
        <w:jc w:val="center"/>
        <w:rPr>
          <w:b/>
          <w:sz w:val="24"/>
          <w:szCs w:val="24"/>
          <w:lang w:eastAsia="ru-RU"/>
        </w:rPr>
      </w:pPr>
      <w:r w:rsidRPr="00256973">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0862A0">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0862A0">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jc w:val="center"/>
              <w:rPr>
                <w:sz w:val="24"/>
                <w:szCs w:val="24"/>
                <w:lang w:eastAsia="ru-RU"/>
              </w:rPr>
            </w:pPr>
            <w:r w:rsidRPr="00610095">
              <w:rPr>
                <w:sz w:val="24"/>
                <w:szCs w:val="24"/>
                <w:lang w:eastAsia="ru-RU"/>
              </w:rPr>
              <w:t>Целевые ориентиры</w:t>
            </w: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0862A0">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0862A0">
            <w:pPr>
              <w:jc w:val="both"/>
              <w:rPr>
                <w:sz w:val="24"/>
                <w:szCs w:val="24"/>
                <w:lang w:eastAsia="ru-RU"/>
              </w:rPr>
            </w:pPr>
          </w:p>
          <w:p w:rsidR="005C62DD" w:rsidRPr="00610095" w:rsidRDefault="005C62DD" w:rsidP="000862A0">
            <w:pPr>
              <w:jc w:val="both"/>
              <w:rPr>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Жизнь,</w:t>
            </w:r>
          </w:p>
          <w:p w:rsidR="005C62DD" w:rsidRPr="00610095" w:rsidRDefault="005C62DD" w:rsidP="000862A0">
            <w:pPr>
              <w:rPr>
                <w:sz w:val="24"/>
                <w:szCs w:val="24"/>
                <w:lang w:eastAsia="ru-RU"/>
              </w:rPr>
            </w:pPr>
            <w:r w:rsidRPr="00610095">
              <w:rPr>
                <w:sz w:val="24"/>
                <w:szCs w:val="24"/>
                <w:lang w:eastAsia="ru-RU"/>
              </w:rPr>
              <w:t>милосердие,</w:t>
            </w:r>
          </w:p>
          <w:p w:rsidR="005C62DD" w:rsidRPr="00610095" w:rsidRDefault="005C62DD" w:rsidP="000862A0">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0862A0">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0862A0">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0862A0">
            <w:pPr>
              <w:rPr>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Человек, семья,</w:t>
            </w:r>
          </w:p>
          <w:p w:rsidR="005C62DD" w:rsidRPr="00610095" w:rsidRDefault="005C62DD" w:rsidP="000862A0">
            <w:pPr>
              <w:rPr>
                <w:sz w:val="24"/>
                <w:szCs w:val="24"/>
                <w:lang w:eastAsia="ru-RU"/>
              </w:rPr>
            </w:pPr>
            <w:r w:rsidRPr="00610095">
              <w:rPr>
                <w:sz w:val="24"/>
                <w:szCs w:val="24"/>
                <w:lang w:eastAsia="ru-RU"/>
              </w:rPr>
              <w:t>дружба,</w:t>
            </w:r>
          </w:p>
          <w:p w:rsidR="005C62DD" w:rsidRPr="00610095" w:rsidRDefault="005C62DD" w:rsidP="000862A0">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0862A0">
            <w:pPr>
              <w:jc w:val="both"/>
              <w:rPr>
                <w:sz w:val="24"/>
                <w:szCs w:val="24"/>
                <w:lang w:eastAsia="ru-RU"/>
              </w:rPr>
            </w:pPr>
          </w:p>
          <w:p w:rsidR="005C62DD" w:rsidRPr="006B59CE" w:rsidRDefault="005C62DD" w:rsidP="000862A0">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0862A0">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0862A0">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0862A0">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0862A0">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0862A0">
            <w:pPr>
              <w:jc w:val="both"/>
              <w:rPr>
                <w:i/>
                <w:iCs/>
                <w:sz w:val="24"/>
                <w:szCs w:val="24"/>
                <w:lang w:eastAsia="ru-RU"/>
              </w:rPr>
            </w:pPr>
            <w:r w:rsidRPr="006B59CE">
              <w:rPr>
                <w:i/>
                <w:iCs/>
                <w:sz w:val="24"/>
                <w:szCs w:val="24"/>
                <w:lang w:eastAsia="ru-RU"/>
              </w:rPr>
              <w:t>соблюдать правила.</w:t>
            </w:r>
          </w:p>
          <w:p w:rsidR="005C62DD" w:rsidRPr="006B59CE" w:rsidRDefault="005C62DD" w:rsidP="000862A0">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0862A0">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0862A0">
            <w:pPr>
              <w:jc w:val="both"/>
              <w:rPr>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0862A0">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0862A0">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sz w:val="24"/>
                <w:szCs w:val="24"/>
              </w:rPr>
              <w:t xml:space="preserve">Стремящийся </w:t>
            </w:r>
            <w:r w:rsidRPr="006B59CE">
              <w:rPr>
                <w:i/>
                <w:iCs/>
                <w:sz w:val="24"/>
                <w:szCs w:val="24"/>
                <w:lang w:eastAsia="ru-RU"/>
              </w:rPr>
              <w:t>к познанию        татарского языка</w:t>
            </w:r>
          </w:p>
          <w:p w:rsidR="005C62DD" w:rsidRPr="006B59CE" w:rsidRDefault="005C62DD" w:rsidP="000862A0">
            <w:pPr>
              <w:rPr>
                <w:i/>
                <w:iCs/>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F318A">
            <w:pPr>
              <w:jc w:val="both"/>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1F318A">
            <w:pPr>
              <w:jc w:val="both"/>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1F318A">
            <w:pPr>
              <w:jc w:val="both"/>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0862A0">
            <w:pPr>
              <w:rPr>
                <w:i/>
                <w:iCs/>
                <w:sz w:val="24"/>
                <w:szCs w:val="24"/>
                <w:lang w:eastAsia="ru-RU"/>
              </w:rPr>
            </w:pPr>
          </w:p>
          <w:p w:rsidR="005C62DD" w:rsidRPr="006B59CE" w:rsidRDefault="005C62DD" w:rsidP="001F318A">
            <w:pPr>
              <w:jc w:val="both"/>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0862A0">
            <w:pPr>
              <w:rPr>
                <w:i/>
                <w:iCs/>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rPr>
                <w:i/>
                <w:iCs/>
                <w:sz w:val="24"/>
                <w:szCs w:val="24"/>
                <w:lang w:eastAsia="ru-RU"/>
              </w:rPr>
            </w:pPr>
          </w:p>
          <w:p w:rsidR="005C62DD" w:rsidRPr="006B59CE" w:rsidRDefault="005C62DD" w:rsidP="001F318A">
            <w:pPr>
              <w:jc w:val="both"/>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0862A0">
            <w:pPr>
              <w:rPr>
                <w:i/>
                <w:iCs/>
                <w:sz w:val="24"/>
                <w:szCs w:val="24"/>
                <w:lang w:eastAsia="ru-RU"/>
              </w:rPr>
            </w:pPr>
          </w:p>
          <w:p w:rsidR="005C62DD" w:rsidRPr="006B59CE" w:rsidRDefault="005C62DD" w:rsidP="000862A0">
            <w:pPr>
              <w:rPr>
                <w:i/>
                <w:iCs/>
                <w:sz w:val="24"/>
                <w:szCs w:val="24"/>
                <w:lang w:eastAsia="ru-RU"/>
              </w:rPr>
            </w:pPr>
          </w:p>
        </w:tc>
      </w:tr>
      <w:tr w:rsidR="005C62DD" w:rsidRPr="00EC6818" w:rsidTr="000862A0">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0862A0">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862A0">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0862A0">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0862A0">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0862A0">
            <w:pPr>
              <w:rPr>
                <w:i/>
                <w:iCs/>
                <w:sz w:val="24"/>
                <w:szCs w:val="24"/>
                <w:lang w:eastAsia="ru-RU"/>
              </w:rPr>
            </w:pPr>
          </w:p>
          <w:p w:rsidR="005C62DD" w:rsidRPr="006B59CE" w:rsidRDefault="005C62DD" w:rsidP="000862A0">
            <w:pPr>
              <w:rPr>
                <w:i/>
                <w:iCs/>
                <w:sz w:val="24"/>
                <w:szCs w:val="24"/>
                <w:lang w:eastAsia="ru-RU"/>
              </w:rPr>
            </w:pP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.3.1.</w:t>
      </w:r>
      <w:r w:rsidR="005C62DD" w:rsidRPr="00EC6818">
        <w:rPr>
          <w:color w:val="22272F"/>
          <w:sz w:val="24"/>
          <w:szCs w:val="24"/>
          <w:lang w:eastAsia="ru-RU"/>
        </w:rPr>
        <w:t xml:space="preserve">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256973" w:rsidRDefault="005C62DD" w:rsidP="005C62DD">
      <w:pPr>
        <w:spacing w:before="100" w:beforeAutospacing="1" w:after="100" w:afterAutospacing="1"/>
        <w:jc w:val="center"/>
        <w:rPr>
          <w:b/>
          <w:bCs/>
          <w:sz w:val="24"/>
          <w:szCs w:val="24"/>
          <w:lang w:eastAsia="ru-RU"/>
        </w:rPr>
      </w:pPr>
      <w:r w:rsidRPr="00256973">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256973" w:rsidTr="000862A0">
        <w:tc>
          <w:tcPr>
            <w:tcW w:w="9639" w:type="dxa"/>
            <w:tcBorders>
              <w:top w:val="single" w:sz="4" w:space="0" w:color="000000"/>
              <w:left w:val="single" w:sz="4" w:space="0" w:color="000000"/>
              <w:bottom w:val="single" w:sz="4" w:space="0" w:color="000000"/>
              <w:right w:val="single" w:sz="4" w:space="0" w:color="000000"/>
            </w:tcBorders>
          </w:tcPr>
          <w:p w:rsidR="005C62DD" w:rsidRPr="00256973" w:rsidRDefault="005C62DD" w:rsidP="000862A0">
            <w:pPr>
              <w:spacing w:before="100" w:beforeAutospacing="1" w:after="100" w:afterAutospacing="1"/>
              <w:jc w:val="both"/>
              <w:rPr>
                <w:sz w:val="24"/>
                <w:szCs w:val="24"/>
                <w:lang w:eastAsia="ru-RU"/>
              </w:rPr>
            </w:pPr>
            <w:r w:rsidRPr="00256973">
              <w:rPr>
                <w:sz w:val="24"/>
                <w:szCs w:val="24"/>
                <w:lang w:eastAsia="ru-RU"/>
              </w:rPr>
              <w:t>Характеристики уклада ДОО, отражающие региональную специфику</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0862A0">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0862A0">
            <w:pPr>
              <w:spacing w:before="100" w:beforeAutospacing="1" w:after="100" w:afterAutospacing="1"/>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C2A5D" w:rsidRDefault="005C62DD" w:rsidP="000862A0">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0862A0">
            <w:pPr>
              <w:spacing w:before="100" w:beforeAutospacing="1" w:after="100" w:afterAutospacing="1"/>
              <w:jc w:val="both"/>
              <w:rPr>
                <w:i/>
                <w:iCs/>
                <w:sz w:val="24"/>
                <w:szCs w:val="24"/>
                <w:lang w:eastAsia="ru-RU"/>
              </w:rPr>
            </w:pPr>
            <w:r w:rsidRPr="00610095">
              <w:rPr>
                <w:i/>
                <w:iCs/>
                <w:sz w:val="24"/>
                <w:szCs w:val="24"/>
                <w:lang w:eastAsia="ru-RU"/>
              </w:rPr>
              <w:t>ДОО определяет самостоятельно.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0862A0">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0862A0">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0862A0">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0862A0">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0862A0">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0862A0">
            <w:pPr>
              <w:spacing w:before="100" w:beforeAutospacing="1" w:after="100" w:afterAutospacing="1"/>
              <w:jc w:val="both"/>
              <w:rPr>
                <w:i/>
                <w:iCs/>
                <w:sz w:val="24"/>
                <w:szCs w:val="24"/>
                <w:lang w:eastAsia="ru-RU"/>
              </w:rPr>
            </w:pPr>
            <w:r w:rsidRPr="00610095">
              <w:rPr>
                <w:bCs/>
                <w:sz w:val="24"/>
                <w:szCs w:val="24"/>
                <w:lang w:eastAsia="ru-RU"/>
              </w:rPr>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0862A0">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0862A0">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0862A0">
            <w:pPr>
              <w:spacing w:before="100" w:beforeAutospacing="1" w:after="100" w:afterAutospacing="1"/>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0862A0">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0862A0">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0862A0">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0862A0">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0862A0">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0862A0">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0862A0">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0862A0">
            <w:pPr>
              <w:spacing w:before="100" w:beforeAutospacing="1" w:after="100" w:afterAutospacing="1"/>
              <w:jc w:val="both"/>
              <w:rPr>
                <w:bCs/>
                <w:i/>
                <w:iCs/>
                <w:color w:val="943634" w:themeColor="accent2" w:themeShade="BF"/>
                <w:sz w:val="24"/>
                <w:szCs w:val="24"/>
                <w:lang w:eastAsia="ru-RU"/>
              </w:rPr>
            </w:pPr>
          </w:p>
        </w:tc>
      </w:tr>
    </w:tbl>
    <w:p w:rsidR="005C62DD" w:rsidRPr="00EC6818" w:rsidRDefault="005C62DD" w:rsidP="005C62DD">
      <w:pPr>
        <w:jc w:val="both"/>
        <w:rPr>
          <w:color w:val="22272F"/>
          <w:sz w:val="24"/>
          <w:szCs w:val="24"/>
          <w:lang w:eastAsia="ru-RU"/>
        </w:rPr>
      </w:pPr>
    </w:p>
    <w:p w:rsidR="005C62DD" w:rsidRPr="00256973" w:rsidRDefault="0045482D" w:rsidP="005C62DD">
      <w:pPr>
        <w:spacing w:before="100" w:beforeAutospacing="1" w:after="100" w:afterAutospacing="1"/>
        <w:jc w:val="both"/>
        <w:rPr>
          <w:b/>
          <w:color w:val="22272F"/>
          <w:sz w:val="24"/>
          <w:szCs w:val="24"/>
          <w:lang w:eastAsia="ru-RU"/>
        </w:rPr>
      </w:pPr>
      <w:r w:rsidRPr="00256973">
        <w:rPr>
          <w:b/>
          <w:color w:val="22272F"/>
          <w:sz w:val="24"/>
          <w:szCs w:val="24"/>
          <w:lang w:eastAsia="ru-RU"/>
        </w:rPr>
        <w:t>2.7</w:t>
      </w:r>
      <w:r w:rsidR="005C62DD" w:rsidRPr="00256973">
        <w:rPr>
          <w:b/>
          <w:color w:val="22272F"/>
          <w:sz w:val="24"/>
          <w:szCs w:val="24"/>
          <w:lang w:eastAsia="ru-RU"/>
        </w:rPr>
        <w:t>.3.2. Воспитывающая ср</w:t>
      </w:r>
      <w:r w:rsidR="00256973">
        <w:rPr>
          <w:b/>
          <w:color w:val="22272F"/>
          <w:sz w:val="24"/>
          <w:szCs w:val="24"/>
          <w:lang w:eastAsia="ru-RU"/>
        </w:rPr>
        <w:t>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256973" w:rsidRDefault="005C62DD" w:rsidP="005C62DD">
      <w:pPr>
        <w:spacing w:before="100" w:beforeAutospacing="1" w:after="100" w:afterAutospacing="1"/>
        <w:jc w:val="center"/>
        <w:rPr>
          <w:b/>
          <w:bCs/>
          <w:sz w:val="24"/>
          <w:szCs w:val="24"/>
          <w:lang w:eastAsia="ru-RU"/>
        </w:rPr>
      </w:pPr>
      <w:r w:rsidRPr="00256973">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.3.3.</w:t>
      </w:r>
      <w:r w:rsidR="005C62DD" w:rsidRPr="00EC6818">
        <w:rPr>
          <w:color w:val="22272F"/>
          <w:sz w:val="24"/>
          <w:szCs w:val="24"/>
          <w:lang w:eastAsia="ru-RU"/>
        </w:rPr>
        <w:t xml:space="preserve">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256973" w:rsidRDefault="005C62DD" w:rsidP="005C62DD">
      <w:pPr>
        <w:spacing w:before="100" w:beforeAutospacing="1" w:after="100" w:afterAutospacing="1"/>
        <w:jc w:val="center"/>
        <w:rPr>
          <w:b/>
          <w:bCs/>
          <w:sz w:val="24"/>
          <w:szCs w:val="24"/>
          <w:lang w:eastAsia="ru-RU"/>
        </w:rPr>
      </w:pPr>
      <w:r w:rsidRPr="00256973">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0862A0">
            <w:pPr>
              <w:jc w:val="both"/>
              <w:rPr>
                <w:i/>
                <w:iCs/>
                <w:sz w:val="24"/>
                <w:szCs w:val="24"/>
                <w:lang w:eastAsia="ru-RU"/>
              </w:rPr>
            </w:pPr>
          </w:p>
          <w:p w:rsidR="005C62DD" w:rsidRPr="002D015D" w:rsidRDefault="005C62DD" w:rsidP="000862A0">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0862A0">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0862A0">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0862A0">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0862A0">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0862A0">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0862A0">
            <w:pPr>
              <w:spacing w:before="100" w:beforeAutospacing="1" w:after="100" w:afterAutospacing="1"/>
              <w:jc w:val="both"/>
              <w:rPr>
                <w:bCs/>
                <w:i/>
                <w:iCs/>
                <w:sz w:val="24"/>
                <w:szCs w:val="24"/>
                <w:lang w:eastAsia="ru-RU"/>
              </w:rPr>
            </w:pP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0862A0">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256973" w:rsidRDefault="0045482D" w:rsidP="005C62DD">
      <w:pPr>
        <w:spacing w:before="100" w:beforeAutospacing="1" w:after="100" w:afterAutospacing="1"/>
        <w:jc w:val="both"/>
        <w:rPr>
          <w:b/>
          <w:color w:val="22272F"/>
          <w:sz w:val="24"/>
          <w:szCs w:val="24"/>
          <w:lang w:eastAsia="ru-RU"/>
        </w:rPr>
      </w:pPr>
      <w:r w:rsidRPr="00256973">
        <w:rPr>
          <w:b/>
          <w:color w:val="22272F"/>
          <w:sz w:val="24"/>
          <w:szCs w:val="24"/>
          <w:lang w:eastAsia="ru-RU"/>
        </w:rPr>
        <w:t>2.7</w:t>
      </w:r>
      <w:r w:rsidR="005C62DD" w:rsidRPr="00256973">
        <w:rPr>
          <w:b/>
          <w:color w:val="22272F"/>
          <w:sz w:val="24"/>
          <w:szCs w:val="24"/>
          <w:lang w:eastAsia="ru-RU"/>
        </w:rPr>
        <w:t>.3.4. Задачи воспит</w:t>
      </w:r>
      <w:r w:rsidR="00256973">
        <w:rPr>
          <w:b/>
          <w:color w:val="22272F"/>
          <w:sz w:val="24"/>
          <w:szCs w:val="24"/>
          <w:lang w:eastAsia="ru-RU"/>
        </w:rPr>
        <w:t>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1F318A" w:rsidRPr="00EC6818" w:rsidRDefault="001F318A" w:rsidP="005C62DD">
      <w:pPr>
        <w:spacing w:before="100" w:beforeAutospacing="1" w:after="100" w:afterAutospacing="1"/>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256973">
        <w:rPr>
          <w:b/>
          <w:color w:val="22272F"/>
          <w:sz w:val="24"/>
          <w:szCs w:val="24"/>
          <w:lang w:eastAsia="ru-RU"/>
        </w:rPr>
        <w:t>2.7</w:t>
      </w:r>
      <w:r w:rsidR="005C62DD" w:rsidRPr="00256973">
        <w:rPr>
          <w:b/>
          <w:color w:val="22272F"/>
          <w:sz w:val="24"/>
          <w:szCs w:val="24"/>
          <w:lang w:eastAsia="ru-RU"/>
        </w:rPr>
        <w:t>.3.5.Формы совместной деятельности в образовательной организации</w:t>
      </w:r>
    </w:p>
    <w:p w:rsidR="005C62DD" w:rsidRPr="00256973" w:rsidRDefault="0045482D" w:rsidP="005C62DD">
      <w:pPr>
        <w:spacing w:before="100" w:beforeAutospacing="1" w:after="100" w:afterAutospacing="1"/>
        <w:jc w:val="both"/>
        <w:rPr>
          <w:b/>
          <w:color w:val="22272F"/>
          <w:sz w:val="24"/>
          <w:szCs w:val="24"/>
          <w:lang w:eastAsia="ru-RU"/>
        </w:rPr>
      </w:pPr>
      <w:r w:rsidRPr="00256973">
        <w:rPr>
          <w:b/>
          <w:color w:val="22272F"/>
          <w:sz w:val="24"/>
          <w:szCs w:val="24"/>
          <w:lang w:eastAsia="ru-RU"/>
        </w:rPr>
        <w:t>2.7</w:t>
      </w:r>
      <w:r w:rsidR="005C62DD" w:rsidRPr="00256973">
        <w:rPr>
          <w:b/>
          <w:color w:val="22272F"/>
          <w:sz w:val="24"/>
          <w:szCs w:val="24"/>
          <w:lang w:eastAsia="ru-RU"/>
        </w:rPr>
        <w:t>.3.5.1. Работа с родителями (законными</w:t>
      </w:r>
      <w:r w:rsidR="00256973">
        <w:rPr>
          <w:b/>
          <w:color w:val="22272F"/>
          <w:sz w:val="24"/>
          <w:szCs w:val="24"/>
          <w:lang w:eastAsia="ru-RU"/>
        </w:rPr>
        <w:t>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Pr="00256973" w:rsidRDefault="005C62DD" w:rsidP="005C62DD">
      <w:pPr>
        <w:spacing w:before="100" w:beforeAutospacing="1" w:after="100" w:afterAutospacing="1"/>
        <w:jc w:val="center"/>
        <w:rPr>
          <w:b/>
          <w:bCs/>
          <w:sz w:val="24"/>
          <w:szCs w:val="24"/>
          <w:lang w:eastAsia="ru-RU"/>
        </w:rPr>
      </w:pPr>
      <w:r w:rsidRPr="00256973">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0862A0">
            <w:pPr>
              <w:spacing w:before="100" w:beforeAutospacing="1" w:after="100" w:afterAutospacing="1"/>
              <w:jc w:val="both"/>
              <w:rPr>
                <w:i/>
                <w:iCs/>
                <w:sz w:val="24"/>
                <w:szCs w:val="24"/>
                <w:lang w:eastAsia="ru-RU"/>
              </w:rPr>
            </w:pPr>
          </w:p>
        </w:tc>
      </w:tr>
    </w:tbl>
    <w:p w:rsidR="005C62DD" w:rsidRPr="00256973" w:rsidRDefault="0045482D" w:rsidP="005C62DD">
      <w:pPr>
        <w:spacing w:before="100" w:beforeAutospacing="1" w:after="100" w:afterAutospacing="1"/>
        <w:jc w:val="both"/>
        <w:rPr>
          <w:b/>
          <w:color w:val="22272F"/>
          <w:sz w:val="24"/>
          <w:szCs w:val="24"/>
          <w:lang w:eastAsia="ru-RU"/>
        </w:rPr>
      </w:pPr>
      <w:r w:rsidRPr="00256973">
        <w:rPr>
          <w:b/>
          <w:color w:val="22272F"/>
          <w:sz w:val="24"/>
          <w:szCs w:val="24"/>
          <w:lang w:eastAsia="ru-RU"/>
        </w:rPr>
        <w:t>2.7</w:t>
      </w:r>
      <w:r w:rsidR="005C62DD" w:rsidRPr="00256973">
        <w:rPr>
          <w:b/>
          <w:color w:val="22272F"/>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r w:rsidR="004665EC">
        <w:rPr>
          <w:color w:val="22272F"/>
          <w:sz w:val="24"/>
          <w:szCs w:val="24"/>
          <w:lang w:eastAsia="ru-RU"/>
        </w:rPr>
        <w:t xml:space="preserve"> Работа ДОУ в проекте «Татнефть и детство. Диалог с будущим», экологические проекты.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4665EC" w:rsidP="005C62DD">
      <w:pPr>
        <w:spacing w:before="100" w:beforeAutospacing="1" w:after="100" w:afterAutospacing="1"/>
        <w:jc w:val="both"/>
        <w:rPr>
          <w:color w:val="22272F"/>
          <w:sz w:val="24"/>
          <w:szCs w:val="24"/>
          <w:lang w:eastAsia="ru-RU"/>
        </w:rPr>
      </w:pPr>
      <w:r>
        <w:rPr>
          <w:color w:val="22272F"/>
          <w:sz w:val="24"/>
          <w:szCs w:val="24"/>
          <w:lang w:eastAsia="ru-RU"/>
        </w:rPr>
        <w:t>общие дела: сезонные субботники, посадка цветов и деревьев на территории ДОУ, оснащение игровых площадок.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Pr="004665EC" w:rsidRDefault="005C62DD" w:rsidP="005C62DD">
      <w:pPr>
        <w:spacing w:before="100" w:beforeAutospacing="1" w:after="100" w:afterAutospacing="1"/>
        <w:jc w:val="center"/>
        <w:rPr>
          <w:b/>
          <w:bCs/>
          <w:sz w:val="24"/>
          <w:szCs w:val="24"/>
          <w:lang w:eastAsia="ru-RU"/>
        </w:rPr>
      </w:pPr>
      <w:r w:rsidRPr="004665EC">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0862A0">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w:t>
            </w:r>
            <w:r w:rsidR="004665EC">
              <w:rPr>
                <w:bCs/>
                <w:i/>
                <w:iCs/>
                <w:sz w:val="24"/>
                <w:szCs w:val="24"/>
                <w:lang w:eastAsia="ru-RU"/>
              </w:rPr>
              <w:t xml:space="preserve">Азнакаево, </w:t>
            </w:r>
            <w:r w:rsidRPr="002D015D">
              <w:rPr>
                <w:bCs/>
                <w:i/>
                <w:iCs/>
                <w:sz w:val="24"/>
                <w:szCs w:val="24"/>
                <w:lang w:eastAsia="ru-RU"/>
              </w:rPr>
              <w:t>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0862A0">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4665EC" w:rsidRDefault="0045482D" w:rsidP="005C62DD">
      <w:pPr>
        <w:spacing w:before="100" w:beforeAutospacing="1" w:after="100" w:afterAutospacing="1"/>
        <w:jc w:val="both"/>
        <w:rPr>
          <w:b/>
          <w:color w:val="22272F"/>
          <w:sz w:val="24"/>
          <w:szCs w:val="24"/>
          <w:lang w:eastAsia="ru-RU"/>
        </w:rPr>
      </w:pPr>
      <w:r w:rsidRPr="004665EC">
        <w:rPr>
          <w:b/>
          <w:color w:val="22272F"/>
          <w:sz w:val="24"/>
          <w:szCs w:val="24"/>
          <w:lang w:eastAsia="ru-RU"/>
        </w:rPr>
        <w:t>2.7</w:t>
      </w:r>
      <w:r w:rsidR="005C62DD" w:rsidRPr="004665EC">
        <w:rPr>
          <w:b/>
          <w:color w:val="22272F"/>
          <w:sz w:val="24"/>
          <w:szCs w:val="24"/>
          <w:lang w:eastAsia="ru-RU"/>
        </w:rPr>
        <w:t>.3.5.3.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4665EC" w:rsidRDefault="005C62DD" w:rsidP="005C62DD">
      <w:pPr>
        <w:spacing w:before="100" w:beforeAutospacing="1" w:after="100" w:afterAutospacing="1"/>
        <w:jc w:val="center"/>
        <w:rPr>
          <w:b/>
          <w:bCs/>
          <w:sz w:val="24"/>
          <w:szCs w:val="24"/>
          <w:lang w:eastAsia="ru-RU"/>
        </w:rPr>
      </w:pPr>
      <w:r w:rsidRPr="004665EC">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4665EC" w:rsidRDefault="005C62DD" w:rsidP="000862A0">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w:t>
            </w:r>
            <w:r w:rsidR="004665EC">
              <w:rPr>
                <w:i/>
                <w:iCs/>
                <w:sz w:val="24"/>
                <w:szCs w:val="24"/>
                <w:lang w:eastAsia="ru-RU"/>
              </w:rPr>
              <w:t>естные проекты, экскурсии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4665EC" w:rsidRDefault="005C62DD" w:rsidP="000862A0">
            <w:pPr>
              <w:spacing w:before="100" w:beforeAutospacing="1" w:after="100" w:afterAutospacing="1"/>
              <w:jc w:val="both"/>
              <w:rPr>
                <w:i/>
                <w:iCs/>
                <w:lang w:eastAsia="ru-RU"/>
              </w:rPr>
            </w:pPr>
            <w:r w:rsidRPr="002D015D">
              <w:rPr>
                <w:i/>
                <w:iCs/>
                <w:sz w:val="24"/>
                <w:szCs w:val="24"/>
                <w:lang w:eastAsia="ru-RU"/>
              </w:rPr>
              <w:t>2</w:t>
            </w:r>
            <w:r w:rsidRPr="002E0A46">
              <w:rPr>
                <w:i/>
                <w:iCs/>
                <w:sz w:val="24"/>
                <w:szCs w:val="24"/>
                <w:lang w:eastAsia="ru-RU"/>
              </w:rPr>
              <w:t>)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453921" w:rsidRDefault="005C62DD" w:rsidP="000862A0">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w:t>
            </w:r>
            <w:r w:rsidR="004665EC">
              <w:rPr>
                <w:i/>
                <w:iCs/>
                <w:sz w:val="24"/>
                <w:szCs w:val="24"/>
                <w:lang w:eastAsia="ru-RU"/>
              </w:rPr>
              <w:t>ельности в детском саду и дома.</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0862A0">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4665EC" w:rsidRDefault="0045482D" w:rsidP="005C62DD">
      <w:pPr>
        <w:spacing w:before="100" w:beforeAutospacing="1" w:after="100" w:afterAutospacing="1"/>
        <w:jc w:val="both"/>
        <w:rPr>
          <w:b/>
          <w:sz w:val="24"/>
          <w:szCs w:val="24"/>
          <w:lang w:eastAsia="ru-RU"/>
        </w:rPr>
      </w:pPr>
      <w:r w:rsidRPr="004665EC">
        <w:rPr>
          <w:b/>
          <w:sz w:val="24"/>
          <w:szCs w:val="24"/>
          <w:lang w:eastAsia="ru-RU"/>
        </w:rPr>
        <w:t>2.7</w:t>
      </w:r>
      <w:r w:rsidR="005C62DD" w:rsidRPr="004665EC">
        <w:rPr>
          <w:b/>
          <w:sz w:val="24"/>
          <w:szCs w:val="24"/>
          <w:lang w:eastAsia="ru-RU"/>
        </w:rPr>
        <w:t>.3.6. Организация п</w:t>
      </w:r>
      <w:r w:rsidR="004665EC">
        <w:rPr>
          <w:b/>
          <w:sz w:val="24"/>
          <w:szCs w:val="24"/>
          <w:lang w:eastAsia="ru-RU"/>
        </w:rPr>
        <w:t>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449CF" w:rsidRPr="004665EC" w:rsidRDefault="005C62DD" w:rsidP="004665EC">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4665EC" w:rsidRDefault="005C62DD" w:rsidP="005C62DD">
      <w:pPr>
        <w:spacing w:before="100" w:beforeAutospacing="1" w:after="100" w:afterAutospacing="1"/>
        <w:jc w:val="center"/>
        <w:rPr>
          <w:b/>
          <w:bCs/>
          <w:sz w:val="24"/>
          <w:szCs w:val="24"/>
          <w:lang w:eastAsia="ru-RU"/>
        </w:rPr>
      </w:pPr>
      <w:r w:rsidRPr="004665EC">
        <w:rPr>
          <w:b/>
          <w:bCs/>
          <w:sz w:val="24"/>
          <w:szCs w:val="24"/>
          <w:lang w:eastAsia="ru-RU"/>
        </w:rPr>
        <w:t>Региональные особенности</w:t>
      </w:r>
      <w:r w:rsidRPr="004665EC">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5C62DD" w:rsidRPr="00633798" w:rsidRDefault="004665EC" w:rsidP="000862A0">
            <w:pPr>
              <w:spacing w:before="100" w:beforeAutospacing="1" w:after="100" w:afterAutospacing="1"/>
              <w:jc w:val="both"/>
              <w:rPr>
                <w:i/>
                <w:iCs/>
                <w:sz w:val="24"/>
                <w:szCs w:val="24"/>
                <w:lang w:eastAsia="ru-RU"/>
              </w:rPr>
            </w:pPr>
            <w:r>
              <w:rPr>
                <w:i/>
                <w:iCs/>
                <w:sz w:val="24"/>
                <w:szCs w:val="24"/>
                <w:lang w:eastAsia="ru-RU"/>
              </w:rPr>
              <w:t>Государственный гимн РТ.</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0862A0">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0862A0">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0862A0">
            <w:pPr>
              <w:spacing w:before="100" w:beforeAutospacing="1" w:after="100" w:afterAutospacing="1"/>
              <w:jc w:val="both"/>
              <w:rPr>
                <w:bCs/>
                <w:i/>
                <w:iCs/>
                <w:sz w:val="24"/>
                <w:szCs w:val="24"/>
                <w:lang w:eastAsia="ru-RU"/>
              </w:rPr>
            </w:pP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0862A0">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0862A0">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w:t>
            </w:r>
            <w:r w:rsidR="004665EC">
              <w:rPr>
                <w:bCs/>
                <w:i/>
                <w:iCs/>
                <w:sz w:val="24"/>
                <w:szCs w:val="24"/>
                <w:lang w:eastAsia="ru-RU"/>
              </w:rPr>
              <w:t>58/ (дата обращения 25.04.2023)</w:t>
            </w:r>
          </w:p>
        </w:tc>
      </w:tr>
    </w:tbl>
    <w:p w:rsidR="001F318A"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Вся среда ДОО должна быть гармоничной</w:t>
      </w:r>
      <w:r w:rsidR="001F318A">
        <w:rPr>
          <w:color w:val="22272F"/>
          <w:sz w:val="24"/>
          <w:szCs w:val="24"/>
          <w:lang w:eastAsia="ru-RU"/>
        </w:rPr>
        <w:t xml:space="preserve">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4665EC" w:rsidRDefault="0045482D" w:rsidP="005C62DD">
      <w:pPr>
        <w:spacing w:before="100" w:beforeAutospacing="1" w:after="100" w:afterAutospacing="1"/>
        <w:jc w:val="both"/>
        <w:rPr>
          <w:b/>
          <w:color w:val="22272F"/>
          <w:sz w:val="24"/>
          <w:szCs w:val="24"/>
          <w:lang w:eastAsia="ru-RU"/>
        </w:rPr>
      </w:pPr>
      <w:r w:rsidRPr="004665EC">
        <w:rPr>
          <w:b/>
          <w:color w:val="22272F"/>
          <w:sz w:val="24"/>
          <w:szCs w:val="24"/>
          <w:lang w:eastAsia="ru-RU"/>
        </w:rPr>
        <w:t>2.7</w:t>
      </w:r>
      <w:r w:rsidR="005C62DD" w:rsidRPr="004665EC">
        <w:rPr>
          <w:b/>
          <w:color w:val="22272F"/>
          <w:sz w:val="24"/>
          <w:szCs w:val="24"/>
          <w:lang w:eastAsia="ru-RU"/>
        </w:rPr>
        <w:t>.3.7.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4665EC" w:rsidRDefault="005C62DD" w:rsidP="005C62DD">
      <w:pPr>
        <w:spacing w:before="100" w:beforeAutospacing="1" w:after="100" w:afterAutospacing="1"/>
        <w:jc w:val="center"/>
        <w:rPr>
          <w:b/>
          <w:bCs/>
          <w:sz w:val="24"/>
          <w:szCs w:val="24"/>
          <w:lang w:eastAsia="ru-RU"/>
        </w:rPr>
      </w:pPr>
      <w:r w:rsidRPr="004665EC">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0862A0">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0862A0">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0862A0">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C16C76" w:rsidRDefault="005C62DD" w:rsidP="000862A0">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0862A0">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0862A0">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0862A0">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0862A0">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0862A0">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0862A0">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0862A0">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0862A0">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0862A0">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0862A0">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0862A0">
            <w:pPr>
              <w:spacing w:before="100" w:beforeAutospacing="1" w:after="100" w:afterAutospacing="1"/>
              <w:jc w:val="both"/>
              <w:rPr>
                <w:bCs/>
                <w:i/>
                <w:iCs/>
                <w:sz w:val="24"/>
                <w:szCs w:val="24"/>
                <w:lang w:eastAsia="ru-RU"/>
              </w:rPr>
            </w:pP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0862A0">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0862A0">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0862A0">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0862A0">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E26CEC" w:rsidRPr="00EC6818" w:rsidRDefault="00E26CEC"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1F318A">
        <w:rPr>
          <w:b/>
          <w:color w:val="22272F"/>
          <w:sz w:val="24"/>
          <w:szCs w:val="24"/>
          <w:lang w:eastAsia="ru-RU"/>
        </w:rPr>
        <w:t>2.7</w:t>
      </w:r>
      <w:r w:rsidR="005C62DD" w:rsidRPr="001F318A">
        <w:rPr>
          <w:b/>
          <w:color w:val="22272F"/>
          <w:sz w:val="24"/>
          <w:szCs w:val="24"/>
          <w:lang w:eastAsia="ru-RU"/>
        </w:rPr>
        <w:t>.4.1</w:t>
      </w:r>
      <w:r w:rsidR="005C62DD" w:rsidRPr="00EC6818">
        <w:rPr>
          <w:color w:val="22272F"/>
          <w:sz w:val="24"/>
          <w:szCs w:val="24"/>
          <w:lang w:eastAsia="ru-RU"/>
        </w:rPr>
        <w:t>. Кадровое обеспечение.</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7"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1F318A" w:rsidRDefault="005C62DD" w:rsidP="005C62DD">
      <w:pPr>
        <w:spacing w:before="100" w:beforeAutospacing="1" w:after="100" w:afterAutospacing="1"/>
        <w:jc w:val="center"/>
        <w:rPr>
          <w:b/>
          <w:bCs/>
          <w:sz w:val="24"/>
          <w:szCs w:val="24"/>
          <w:lang w:eastAsia="ru-RU"/>
        </w:rPr>
      </w:pPr>
      <w:r w:rsidRPr="001F318A">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0862A0">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85134A" w:rsidRDefault="005C62DD" w:rsidP="000862A0">
            <w:pPr>
              <w:spacing w:before="100" w:beforeAutospacing="1" w:after="100" w:afterAutospacing="1"/>
              <w:jc w:val="both"/>
              <w:rPr>
                <w:bCs/>
                <w:i/>
                <w:iCs/>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sidRPr="001F318A">
        <w:rPr>
          <w:b/>
          <w:sz w:val="24"/>
          <w:szCs w:val="24"/>
          <w:lang w:eastAsia="ru-RU"/>
        </w:rPr>
        <w:t>2.7</w:t>
      </w:r>
      <w:r w:rsidR="005C62DD" w:rsidRPr="001F318A">
        <w:rPr>
          <w:b/>
          <w:sz w:val="24"/>
          <w:szCs w:val="24"/>
          <w:lang w:eastAsia="ru-RU"/>
        </w:rPr>
        <w:t>.4.2.</w:t>
      </w:r>
      <w:r w:rsidR="005C62DD" w:rsidRPr="00EC6818">
        <w:rPr>
          <w:color w:val="22272F"/>
          <w:sz w:val="24"/>
          <w:szCs w:val="24"/>
          <w:lang w:eastAsia="ru-RU"/>
        </w:rPr>
        <w:t>Нормативно-методическое обеспечение.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w:t>
      </w:r>
      <w:r>
        <w:rPr>
          <w:color w:val="22272F"/>
          <w:sz w:val="24"/>
          <w:szCs w:val="24"/>
          <w:lang w:eastAsia="ru-RU"/>
        </w:rPr>
        <w:t xml:space="preserve"> РФ</w:t>
      </w:r>
      <w:r w:rsidRPr="00EC6818">
        <w:rPr>
          <w:color w:val="22272F"/>
          <w:sz w:val="24"/>
          <w:szCs w:val="24"/>
          <w:lang w:eastAsia="ru-RU"/>
        </w:rPr>
        <w:t>.</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C229DD" w:rsidRDefault="005C62DD" w:rsidP="005C62DD">
      <w:pPr>
        <w:spacing w:before="100" w:beforeAutospacing="1" w:after="100" w:afterAutospacing="1"/>
        <w:jc w:val="center"/>
        <w:rPr>
          <w:b/>
          <w:bCs/>
          <w:sz w:val="24"/>
          <w:szCs w:val="24"/>
          <w:lang w:eastAsia="ru-RU"/>
        </w:rPr>
      </w:pPr>
      <w:r w:rsidRPr="00C229DD">
        <w:rPr>
          <w:b/>
          <w:bCs/>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C229DD" w:rsidTr="000862A0">
        <w:tc>
          <w:tcPr>
            <w:tcW w:w="9639" w:type="dxa"/>
            <w:tcBorders>
              <w:top w:val="single" w:sz="4" w:space="0" w:color="000000"/>
              <w:left w:val="single" w:sz="4" w:space="0" w:color="000000"/>
              <w:bottom w:val="single" w:sz="4" w:space="0" w:color="000000"/>
              <w:right w:val="single" w:sz="4" w:space="0" w:color="000000"/>
            </w:tcBorders>
          </w:tcPr>
          <w:p w:rsidR="005C62DD" w:rsidRPr="00C229DD" w:rsidRDefault="005C62DD" w:rsidP="000862A0">
            <w:pPr>
              <w:spacing w:before="100" w:beforeAutospacing="1" w:after="100" w:afterAutospacing="1"/>
              <w:jc w:val="both"/>
              <w:rPr>
                <w:bCs/>
                <w:sz w:val="24"/>
                <w:szCs w:val="24"/>
                <w:lang w:eastAsia="ru-RU"/>
              </w:rPr>
            </w:pPr>
            <w:r w:rsidRPr="00C229DD">
              <w:rPr>
                <w:bCs/>
                <w:sz w:val="24"/>
                <w:szCs w:val="24"/>
                <w:lang w:eastAsia="ru-RU"/>
              </w:rPr>
              <w:t>Региональные особенности нормативно-методического обеспечения воспитательного процесса в ДОО:</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120C84" w:rsidRDefault="00120C84" w:rsidP="00C229DD">
            <w:pPr>
              <w:widowControl/>
              <w:shd w:val="clear" w:color="auto" w:fill="FFFFFF"/>
              <w:autoSpaceDE/>
              <w:autoSpaceDN/>
              <w:textAlignment w:val="top"/>
              <w:rPr>
                <w:bCs/>
                <w:i/>
                <w:color w:val="3C4052"/>
                <w:sz w:val="24"/>
                <w:szCs w:val="24"/>
                <w:lang w:eastAsia="ru-RU"/>
              </w:rPr>
            </w:pPr>
          </w:p>
          <w:p w:rsidR="00C229DD" w:rsidRPr="00C229DD" w:rsidRDefault="000C2E5B" w:rsidP="00C229DD">
            <w:pPr>
              <w:widowControl/>
              <w:shd w:val="clear" w:color="auto" w:fill="FFFFFF"/>
              <w:autoSpaceDE/>
              <w:autoSpaceDN/>
              <w:textAlignment w:val="top"/>
              <w:rPr>
                <w:bCs/>
                <w:i/>
                <w:sz w:val="24"/>
                <w:szCs w:val="24"/>
                <w:lang w:eastAsia="ru-RU"/>
              </w:rPr>
            </w:pPr>
            <w:hyperlink r:id="rId18" w:history="1">
              <w:r w:rsidR="00C229DD" w:rsidRPr="00C229DD">
                <w:rPr>
                  <w:bCs/>
                  <w:i/>
                  <w:sz w:val="24"/>
                  <w:szCs w:val="24"/>
                  <w:lang w:eastAsia="ru-RU"/>
                </w:rPr>
                <w:t>Распоряжение КМ РТ от 17.01.2017 № 50-р "О внесении изменений в распоряжение Кабинета Министров Республики Татарстан от 17.08.2009 № 1012-р"</w:t>
              </w:r>
            </w:hyperlink>
          </w:p>
          <w:p w:rsidR="00120C84" w:rsidRPr="00120C84" w:rsidRDefault="00120C84" w:rsidP="00C229DD">
            <w:pPr>
              <w:widowControl/>
              <w:shd w:val="clear" w:color="auto" w:fill="FFFFFF"/>
              <w:autoSpaceDE/>
              <w:autoSpaceDN/>
              <w:textAlignment w:val="top"/>
              <w:rPr>
                <w:bCs/>
                <w:i/>
                <w:sz w:val="24"/>
                <w:szCs w:val="24"/>
                <w:lang w:eastAsia="ru-RU"/>
              </w:rPr>
            </w:pPr>
          </w:p>
          <w:p w:rsidR="00C229DD" w:rsidRPr="00C229DD" w:rsidRDefault="000C2E5B" w:rsidP="00C229DD">
            <w:pPr>
              <w:widowControl/>
              <w:shd w:val="clear" w:color="auto" w:fill="FFFFFF"/>
              <w:autoSpaceDE/>
              <w:autoSpaceDN/>
              <w:textAlignment w:val="top"/>
              <w:rPr>
                <w:bCs/>
                <w:i/>
                <w:sz w:val="24"/>
                <w:szCs w:val="24"/>
                <w:lang w:eastAsia="ru-RU"/>
              </w:rPr>
            </w:pPr>
            <w:hyperlink r:id="rId19" w:history="1">
              <w:r w:rsidR="00C229DD" w:rsidRPr="00C229DD">
                <w:rPr>
                  <w:bCs/>
                  <w:i/>
                  <w:sz w:val="24"/>
                  <w:szCs w:val="24"/>
                  <w:lang w:eastAsia="ru-RU"/>
                </w:rPr>
                <w:t>Распоряжение Правительства РФ от 29 мая 2015г. №996-р «Об утверждении Стратегии развития воспитания обучающихся в РФ до 2025г.»</w:t>
              </w:r>
            </w:hyperlink>
          </w:p>
          <w:p w:rsidR="00120C84" w:rsidRPr="00120C84" w:rsidRDefault="00120C84" w:rsidP="00C229DD">
            <w:pPr>
              <w:widowControl/>
              <w:shd w:val="clear" w:color="auto" w:fill="FFFFFF"/>
              <w:autoSpaceDE/>
              <w:autoSpaceDN/>
              <w:textAlignment w:val="top"/>
              <w:rPr>
                <w:bCs/>
                <w:i/>
                <w:sz w:val="24"/>
                <w:szCs w:val="24"/>
                <w:lang w:eastAsia="ru-RU"/>
              </w:rPr>
            </w:pPr>
          </w:p>
          <w:p w:rsidR="00C229DD" w:rsidRPr="00C229DD" w:rsidRDefault="000C2E5B" w:rsidP="00C229DD">
            <w:pPr>
              <w:widowControl/>
              <w:shd w:val="clear" w:color="auto" w:fill="FFFFFF"/>
              <w:autoSpaceDE/>
              <w:autoSpaceDN/>
              <w:textAlignment w:val="top"/>
              <w:rPr>
                <w:bCs/>
                <w:i/>
                <w:sz w:val="24"/>
                <w:szCs w:val="24"/>
                <w:lang w:eastAsia="ru-RU"/>
              </w:rPr>
            </w:pPr>
            <w:hyperlink r:id="rId20" w:history="1">
              <w:r w:rsidR="00C229DD" w:rsidRPr="00C229DD">
                <w:rPr>
                  <w:bCs/>
                  <w:i/>
                  <w:sz w:val="24"/>
                  <w:szCs w:val="24"/>
                  <w:lang w:eastAsia="ru-RU"/>
                </w:rPr>
                <w:t>Распоряжение Правительства РФ от 20 ноября 2014г. №2403-р «Об утверждении основ государственной молодежной политики»</w:t>
              </w:r>
            </w:hyperlink>
          </w:p>
          <w:p w:rsidR="00C229DD" w:rsidRPr="00C229DD" w:rsidRDefault="000C2E5B" w:rsidP="00C229DD">
            <w:pPr>
              <w:widowControl/>
              <w:shd w:val="clear" w:color="auto" w:fill="FFFFFF"/>
              <w:autoSpaceDE/>
              <w:autoSpaceDN/>
              <w:textAlignment w:val="top"/>
              <w:rPr>
                <w:bCs/>
                <w:i/>
                <w:sz w:val="24"/>
                <w:szCs w:val="24"/>
                <w:lang w:eastAsia="ru-RU"/>
              </w:rPr>
            </w:pPr>
            <w:hyperlink r:id="rId21" w:history="1">
              <w:r w:rsidR="00C229DD" w:rsidRPr="00C229DD">
                <w:rPr>
                  <w:bCs/>
                  <w:i/>
                  <w:sz w:val="24"/>
                  <w:szCs w:val="24"/>
                  <w:lang w:eastAsia="ru-RU"/>
                </w:rPr>
                <w:t>Приказ МОиН РТ № 922315 от 28.08.2015 «Об утверждении Совета по воспитательной работе ПОО РТ»</w:t>
              </w:r>
            </w:hyperlink>
          </w:p>
          <w:p w:rsidR="00120C84" w:rsidRPr="00120C84" w:rsidRDefault="00120C84" w:rsidP="00C229DD">
            <w:pPr>
              <w:widowControl/>
              <w:shd w:val="clear" w:color="auto" w:fill="FFFFFF"/>
              <w:autoSpaceDE/>
              <w:autoSpaceDN/>
              <w:textAlignment w:val="top"/>
              <w:rPr>
                <w:bCs/>
                <w:i/>
                <w:caps/>
                <w:sz w:val="24"/>
                <w:szCs w:val="24"/>
                <w:lang w:eastAsia="ru-RU"/>
              </w:rPr>
            </w:pPr>
          </w:p>
          <w:p w:rsidR="00C229DD" w:rsidRPr="00C229DD" w:rsidRDefault="000C2E5B" w:rsidP="00C229DD">
            <w:pPr>
              <w:widowControl/>
              <w:shd w:val="clear" w:color="auto" w:fill="FFFFFF"/>
              <w:autoSpaceDE/>
              <w:autoSpaceDN/>
              <w:textAlignment w:val="top"/>
              <w:rPr>
                <w:bCs/>
                <w:i/>
                <w:sz w:val="24"/>
                <w:szCs w:val="24"/>
                <w:lang w:eastAsia="ru-RU"/>
              </w:rPr>
            </w:pPr>
            <w:hyperlink r:id="rId22" w:history="1">
              <w:r w:rsidR="00C229DD" w:rsidRPr="00C229DD">
                <w:rPr>
                  <w:bCs/>
                  <w:i/>
                  <w:sz w:val="24"/>
                  <w:szCs w:val="24"/>
                  <w:lang w:eastAsia="ru-RU"/>
                </w:rPr>
                <w:t>Приказ МОиН РТ № 841915 от 29.07.2015 «Стандарт воспитательной работы в профессиональных образовательных организаций РТ»</w:t>
              </w:r>
            </w:hyperlink>
          </w:p>
          <w:p w:rsidR="00C229DD" w:rsidRPr="00C229DD" w:rsidRDefault="00C229DD" w:rsidP="00C229DD">
            <w:pPr>
              <w:widowControl/>
              <w:shd w:val="clear" w:color="auto" w:fill="FFFFFF"/>
              <w:autoSpaceDE/>
              <w:autoSpaceDN/>
              <w:textAlignment w:val="top"/>
              <w:rPr>
                <w:i/>
                <w:sz w:val="24"/>
                <w:szCs w:val="24"/>
                <w:lang w:eastAsia="ru-RU"/>
              </w:rPr>
            </w:pPr>
          </w:p>
          <w:p w:rsidR="00C229DD" w:rsidRPr="00C229DD" w:rsidRDefault="000C2E5B" w:rsidP="00C229DD">
            <w:pPr>
              <w:widowControl/>
              <w:shd w:val="clear" w:color="auto" w:fill="FFFFFF"/>
              <w:autoSpaceDE/>
              <w:autoSpaceDN/>
              <w:textAlignment w:val="top"/>
              <w:rPr>
                <w:bCs/>
                <w:i/>
                <w:sz w:val="24"/>
                <w:szCs w:val="24"/>
                <w:lang w:eastAsia="ru-RU"/>
              </w:rPr>
            </w:pPr>
            <w:hyperlink r:id="rId23" w:history="1">
              <w:r w:rsidR="00C229DD" w:rsidRPr="00C229DD">
                <w:rPr>
                  <w:bCs/>
                  <w:i/>
                  <w:sz w:val="24"/>
                  <w:szCs w:val="24"/>
                  <w:lang w:eastAsia="ru-RU"/>
                </w:rPr>
                <w:t>Приказ МОиН РТ № 675215 от 10.06.2015 «Рейтинговые показатели эффективности ПОО РТ»</w:t>
              </w:r>
            </w:hyperlink>
          </w:p>
          <w:p w:rsidR="00120C84" w:rsidRPr="00120C84" w:rsidRDefault="00120C84" w:rsidP="00C229DD">
            <w:pPr>
              <w:widowControl/>
              <w:shd w:val="clear" w:color="auto" w:fill="FFFFFF"/>
              <w:autoSpaceDE/>
              <w:autoSpaceDN/>
              <w:textAlignment w:val="top"/>
              <w:rPr>
                <w:bCs/>
                <w:i/>
                <w:caps/>
                <w:sz w:val="24"/>
                <w:szCs w:val="24"/>
                <w:lang w:eastAsia="ru-RU"/>
              </w:rPr>
            </w:pPr>
          </w:p>
          <w:p w:rsidR="00C229DD" w:rsidRPr="00C229DD" w:rsidRDefault="000C2E5B" w:rsidP="00C229DD">
            <w:pPr>
              <w:widowControl/>
              <w:shd w:val="clear" w:color="auto" w:fill="FFFFFF"/>
              <w:autoSpaceDE/>
              <w:autoSpaceDN/>
              <w:textAlignment w:val="top"/>
              <w:rPr>
                <w:bCs/>
                <w:i/>
                <w:sz w:val="24"/>
                <w:szCs w:val="24"/>
                <w:lang w:eastAsia="ru-RU"/>
              </w:rPr>
            </w:pPr>
            <w:hyperlink r:id="rId24" w:history="1">
              <w:r w:rsidR="00C229DD" w:rsidRPr="00C229DD">
                <w:rPr>
                  <w:bCs/>
                  <w:i/>
                  <w:sz w:val="24"/>
                  <w:szCs w:val="24"/>
                  <w:lang w:eastAsia="ru-RU"/>
                </w:rPr>
                <w:t>Постановление КМ РТ от 17.06.2015 №433 «Об утверждении Стратегии развития воспитания обучающихся в РТ на 2015-2025гг»</w:t>
              </w:r>
            </w:hyperlink>
          </w:p>
          <w:p w:rsidR="00120C84" w:rsidRPr="00120C84" w:rsidRDefault="00120C84" w:rsidP="00C229DD">
            <w:pPr>
              <w:widowControl/>
              <w:shd w:val="clear" w:color="auto" w:fill="FFFFFF"/>
              <w:autoSpaceDE/>
              <w:autoSpaceDN/>
              <w:textAlignment w:val="top"/>
              <w:rPr>
                <w:i/>
                <w:sz w:val="24"/>
                <w:szCs w:val="24"/>
                <w:lang w:eastAsia="ru-RU"/>
              </w:rPr>
            </w:pPr>
          </w:p>
          <w:p w:rsidR="005C62DD" w:rsidRPr="00120C84" w:rsidRDefault="000C2E5B" w:rsidP="00120C84">
            <w:pPr>
              <w:widowControl/>
              <w:shd w:val="clear" w:color="auto" w:fill="FFFFFF"/>
              <w:autoSpaceDE/>
              <w:autoSpaceDN/>
              <w:textAlignment w:val="top"/>
              <w:rPr>
                <w:bCs/>
                <w:i/>
                <w:color w:val="3C4052"/>
                <w:sz w:val="24"/>
                <w:szCs w:val="24"/>
                <w:lang w:eastAsia="ru-RU"/>
              </w:rPr>
            </w:pPr>
            <w:hyperlink r:id="rId25" w:history="1">
              <w:r w:rsidR="00C229DD" w:rsidRPr="00C229DD">
                <w:rPr>
                  <w:bCs/>
                  <w:i/>
                  <w:sz w:val="24"/>
                  <w:szCs w:val="24"/>
                  <w:lang w:eastAsia="ru-RU"/>
                </w:rPr>
                <w:t>Постановление КМ РТ от 16.9.2014 №666 «Об утверждении концепции патриотического воспитания детей и молодежи РТ»</w:t>
              </w:r>
            </w:hyperlink>
          </w:p>
        </w:tc>
      </w:tr>
    </w:tbl>
    <w:p w:rsidR="005C62DD" w:rsidRPr="00120C84" w:rsidRDefault="0045482D" w:rsidP="005C62DD">
      <w:pPr>
        <w:spacing w:before="100" w:beforeAutospacing="1" w:after="100" w:afterAutospacing="1"/>
        <w:jc w:val="both"/>
        <w:rPr>
          <w:b/>
          <w:color w:val="22272F"/>
          <w:sz w:val="24"/>
          <w:szCs w:val="24"/>
          <w:lang w:eastAsia="ru-RU"/>
        </w:rPr>
      </w:pPr>
      <w:r w:rsidRPr="00120C84">
        <w:rPr>
          <w:b/>
          <w:color w:val="22272F"/>
          <w:sz w:val="24"/>
          <w:szCs w:val="24"/>
          <w:lang w:eastAsia="ru-RU"/>
        </w:rPr>
        <w:t>2.7</w:t>
      </w:r>
      <w:r w:rsidR="005C62DD" w:rsidRPr="00120C84">
        <w:rPr>
          <w:b/>
          <w:color w:val="22272F"/>
          <w:sz w:val="24"/>
          <w:szCs w:val="24"/>
          <w:lang w:eastAsia="ru-RU"/>
        </w:rPr>
        <w:t>.4.3. Требования к условиям работы с особыми категориями детей.</w:t>
      </w:r>
    </w:p>
    <w:p w:rsidR="005C62DD" w:rsidRPr="00EC6818" w:rsidRDefault="0045482D" w:rsidP="005C62DD">
      <w:pPr>
        <w:spacing w:before="100" w:beforeAutospacing="1" w:after="100" w:afterAutospacing="1"/>
        <w:jc w:val="both"/>
        <w:rPr>
          <w:color w:val="22272F"/>
          <w:sz w:val="24"/>
          <w:szCs w:val="24"/>
          <w:lang w:eastAsia="ru-RU"/>
        </w:rPr>
      </w:pPr>
      <w:r w:rsidRPr="00120C84">
        <w:rPr>
          <w:b/>
          <w:color w:val="22272F"/>
          <w:sz w:val="24"/>
          <w:szCs w:val="24"/>
          <w:lang w:eastAsia="ru-RU"/>
        </w:rPr>
        <w:t>2.7</w:t>
      </w:r>
      <w:r w:rsidR="005C62DD" w:rsidRPr="00120C84">
        <w:rPr>
          <w:b/>
          <w:color w:val="22272F"/>
          <w:sz w:val="24"/>
          <w:szCs w:val="24"/>
          <w:lang w:eastAsia="ru-RU"/>
        </w:rPr>
        <w:t>.4.3.1.</w:t>
      </w:r>
      <w:r w:rsidR="005C62DD" w:rsidRPr="00EC6818">
        <w:rPr>
          <w:color w:val="22272F"/>
          <w:sz w:val="24"/>
          <w:szCs w:val="24"/>
          <w:lang w:eastAsia="ru-RU"/>
        </w:rPr>
        <w:t xml:space="preserve">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5482D" w:rsidP="005C62DD">
      <w:pPr>
        <w:spacing w:before="100" w:beforeAutospacing="1" w:after="100" w:afterAutospacing="1"/>
        <w:jc w:val="both"/>
        <w:rPr>
          <w:color w:val="22272F"/>
          <w:sz w:val="24"/>
          <w:szCs w:val="24"/>
          <w:lang w:eastAsia="ru-RU"/>
        </w:rPr>
      </w:pPr>
      <w:r w:rsidRPr="00120C84">
        <w:rPr>
          <w:b/>
          <w:color w:val="22272F"/>
          <w:sz w:val="24"/>
          <w:szCs w:val="24"/>
          <w:lang w:eastAsia="ru-RU"/>
        </w:rPr>
        <w:t>2.7</w:t>
      </w:r>
      <w:r w:rsidR="005C62DD" w:rsidRPr="00120C84">
        <w:rPr>
          <w:b/>
          <w:color w:val="22272F"/>
          <w:sz w:val="24"/>
          <w:szCs w:val="24"/>
          <w:lang w:eastAsia="ru-RU"/>
        </w:rPr>
        <w:t>.4.3.2.</w:t>
      </w:r>
      <w:r w:rsidR="005C62DD" w:rsidRPr="00EC6818">
        <w:rPr>
          <w:color w:val="22272F"/>
          <w:sz w:val="24"/>
          <w:szCs w:val="24"/>
          <w:lang w:eastAsia="ru-RU"/>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120C84" w:rsidRDefault="005C62DD" w:rsidP="005C62DD">
      <w:pPr>
        <w:spacing w:before="100" w:beforeAutospacing="1" w:after="100" w:afterAutospacing="1"/>
        <w:jc w:val="center"/>
        <w:rPr>
          <w:b/>
          <w:bCs/>
          <w:sz w:val="24"/>
          <w:szCs w:val="24"/>
          <w:lang w:eastAsia="ru-RU"/>
        </w:rPr>
      </w:pPr>
      <w:r w:rsidRPr="00120C8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0862A0">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85134A" w:rsidRDefault="005C62DD" w:rsidP="000862A0">
            <w:pPr>
              <w:spacing w:before="100" w:beforeAutospacing="1" w:after="100" w:afterAutospacing="1"/>
              <w:jc w:val="both"/>
              <w:rPr>
                <w:bCs/>
                <w:i/>
                <w:iCs/>
                <w:sz w:val="24"/>
                <w:szCs w:val="24"/>
                <w:lang w:eastAsia="ru-RU"/>
              </w:rPr>
            </w:pP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85134A" w:rsidRDefault="005C62DD" w:rsidP="000862A0">
            <w:pPr>
              <w:spacing w:before="100" w:beforeAutospacing="1" w:after="100" w:afterAutospacing="1"/>
              <w:jc w:val="both"/>
              <w:rPr>
                <w:bCs/>
                <w:i/>
                <w:iCs/>
                <w:sz w:val="24"/>
                <w:szCs w:val="24"/>
                <w:lang w:eastAsia="ru-RU"/>
              </w:rPr>
            </w:pPr>
          </w:p>
        </w:tc>
      </w:tr>
      <w:tr w:rsidR="005C62DD" w:rsidRPr="00A05079" w:rsidTr="000862A0">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0862A0">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85134A" w:rsidRDefault="005C62DD" w:rsidP="000862A0">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BB340C" w:rsidRPr="00953531" w:rsidRDefault="00BB340C" w:rsidP="001F318A">
      <w:pPr>
        <w:pStyle w:val="a3"/>
        <w:spacing w:line="276" w:lineRule="auto"/>
        <w:ind w:left="0" w:firstLine="0"/>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953531">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художественномурешению.</w:t>
      </w:r>
    </w:p>
    <w:p w:rsidR="00BB340C" w:rsidRPr="00953531" w:rsidRDefault="0021290F" w:rsidP="00953531">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опыт,уровень развития детей и особенностей ихдеятельности- содержаниевоспитанияи образования;</w:t>
      </w:r>
    </w:p>
    <w:p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требованиямФГОСДО;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953531">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953531">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953531">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953531">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675B7C">
      <w:pPr>
        <w:pStyle w:val="a5"/>
        <w:numPr>
          <w:ilvl w:val="0"/>
          <w:numId w:val="16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675B7C">
      <w:pPr>
        <w:pStyle w:val="a5"/>
        <w:numPr>
          <w:ilvl w:val="0"/>
          <w:numId w:val="16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675B7C">
      <w:pPr>
        <w:pStyle w:val="a5"/>
        <w:numPr>
          <w:ilvl w:val="0"/>
          <w:numId w:val="16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675B7C">
      <w:pPr>
        <w:pStyle w:val="a5"/>
        <w:numPr>
          <w:ilvl w:val="0"/>
          <w:numId w:val="16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675B7C">
      <w:pPr>
        <w:pStyle w:val="a5"/>
        <w:numPr>
          <w:ilvl w:val="0"/>
          <w:numId w:val="16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675B7C">
      <w:pPr>
        <w:pStyle w:val="a5"/>
        <w:numPr>
          <w:ilvl w:val="0"/>
          <w:numId w:val="167"/>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675B7C">
      <w:pPr>
        <w:pStyle w:val="a5"/>
        <w:numPr>
          <w:ilvl w:val="0"/>
          <w:numId w:val="16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8"/>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условиядляэмоциональногоблагополучиядетейикомфортнойработыпедагогическихиучебно-вспомогательных сотрудников.</w:t>
      </w:r>
    </w:p>
    <w:p w:rsidR="00BB340C" w:rsidRPr="00953531" w:rsidRDefault="0021290F" w:rsidP="00953531">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953531">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953531">
      <w:pPr>
        <w:pStyle w:val="a3"/>
        <w:tabs>
          <w:tab w:val="left" w:pos="993"/>
        </w:tabs>
        <w:spacing w:line="276" w:lineRule="auto"/>
        <w:ind w:left="0" w:firstLine="567"/>
      </w:pPr>
      <w:r w:rsidRPr="00953531">
        <w:t>медицинскомуобеспечению;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деятельность;организациирежимадня;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953531">
      <w:pPr>
        <w:pStyle w:val="a3"/>
        <w:spacing w:line="276" w:lineRule="auto"/>
        <w:ind w:left="0" w:firstLine="567"/>
      </w:pPr>
      <w:r w:rsidRPr="00953531">
        <w:t>административныепомещения,методическийкабинет;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953531">
      <w:pPr>
        <w:pStyle w:val="a3"/>
        <w:spacing w:line="276" w:lineRule="auto"/>
        <w:ind w:left="0" w:right="241" w:firstLine="567"/>
        <w:jc w:val="center"/>
        <w:rPr>
          <w:b/>
        </w:rPr>
      </w:pPr>
    </w:p>
    <w:p w:rsidR="00BB340C"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p w:rsidR="00120C84" w:rsidRDefault="00120C84" w:rsidP="00953531">
      <w:pPr>
        <w:pStyle w:val="a3"/>
        <w:spacing w:line="276" w:lineRule="auto"/>
        <w:ind w:left="0" w:right="241" w:firstLine="567"/>
        <w:jc w:val="center"/>
        <w:rPr>
          <w:b/>
        </w:rPr>
      </w:pPr>
    </w:p>
    <w:p w:rsidR="00120C84" w:rsidRPr="00120C84" w:rsidRDefault="0054354D" w:rsidP="00120C84">
      <w:pPr>
        <w:widowControl/>
        <w:adjustRightInd w:val="0"/>
        <w:spacing w:line="276" w:lineRule="auto"/>
        <w:ind w:left="175"/>
        <w:rPr>
          <w:rFonts w:eastAsiaTheme="minorHAnsi"/>
          <w:b/>
          <w:color w:val="000000"/>
          <w:sz w:val="24"/>
          <w:szCs w:val="24"/>
        </w:rPr>
      </w:pPr>
      <w:r w:rsidRPr="0054354D">
        <w:rPr>
          <w:rFonts w:eastAsia="Calibri"/>
          <w:b/>
          <w:bCs/>
          <w:color w:val="000000"/>
          <w:sz w:val="24"/>
          <w:szCs w:val="24"/>
          <w:lang w:eastAsia="ru-RU"/>
        </w:rPr>
        <w:t xml:space="preserve">Методическое обеспечение образовательной области  </w:t>
      </w:r>
      <w:r>
        <w:rPr>
          <w:rFonts w:eastAsiaTheme="minorHAnsi"/>
          <w:b/>
          <w:color w:val="000000"/>
          <w:sz w:val="24"/>
          <w:szCs w:val="24"/>
        </w:rPr>
        <w:t>«Социально-коммуникативное развитие»</w:t>
      </w:r>
    </w:p>
    <w:p w:rsidR="00120C84" w:rsidRPr="00120C84" w:rsidRDefault="00120C84" w:rsidP="00120C84">
      <w:pPr>
        <w:widowControl/>
        <w:adjustRightInd w:val="0"/>
        <w:spacing w:line="276" w:lineRule="auto"/>
        <w:ind w:left="175"/>
        <w:jc w:val="both"/>
        <w:rPr>
          <w:rFonts w:eastAsia="Calibri"/>
          <w:color w:val="000000"/>
          <w:sz w:val="24"/>
          <w:szCs w:val="24"/>
        </w:rPr>
      </w:pPr>
      <w:r w:rsidRPr="00120C84">
        <w:rPr>
          <w:rFonts w:eastAsia="Calibr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120C84" w:rsidRPr="00120C84" w:rsidRDefault="00120C84" w:rsidP="00120C84">
      <w:pPr>
        <w:widowControl/>
        <w:adjustRightInd w:val="0"/>
        <w:spacing w:line="276" w:lineRule="auto"/>
        <w:ind w:left="175"/>
        <w:jc w:val="both"/>
        <w:rPr>
          <w:rFonts w:eastAsia="Calibri"/>
          <w:color w:val="000000"/>
          <w:sz w:val="24"/>
          <w:szCs w:val="24"/>
        </w:rPr>
      </w:pPr>
      <w:r w:rsidRPr="00120C84">
        <w:rPr>
          <w:rFonts w:eastAsia="Calibri"/>
          <w:color w:val="000000"/>
          <w:sz w:val="24"/>
          <w:szCs w:val="24"/>
        </w:rPr>
        <w:t>- ребёнок проявляет положительное отношение к миру, разным видам труда, другим людям и самому себе;</w:t>
      </w:r>
    </w:p>
    <w:p w:rsidR="00120C84" w:rsidRPr="00120C84" w:rsidRDefault="00120C84" w:rsidP="00120C84">
      <w:pPr>
        <w:widowControl/>
        <w:adjustRightInd w:val="0"/>
        <w:spacing w:line="276" w:lineRule="auto"/>
        <w:ind w:left="175"/>
        <w:jc w:val="both"/>
        <w:rPr>
          <w:rFonts w:eastAsia="Calibri"/>
          <w:color w:val="000000"/>
          <w:sz w:val="24"/>
          <w:szCs w:val="24"/>
        </w:rPr>
      </w:pPr>
      <w:r w:rsidRPr="00120C84">
        <w:rPr>
          <w:rFonts w:eastAsia="Calibri"/>
          <w:color w:val="000000"/>
          <w:sz w:val="24"/>
          <w:szCs w:val="24"/>
        </w:rPr>
        <w:t>- у ребёнка выражено стремление заниматься социально значимой деятельностью;</w:t>
      </w:r>
    </w:p>
    <w:p w:rsidR="00120C84" w:rsidRPr="00120C84" w:rsidRDefault="00120C84" w:rsidP="00120C84">
      <w:pPr>
        <w:widowControl/>
        <w:adjustRightInd w:val="0"/>
        <w:spacing w:line="276" w:lineRule="auto"/>
        <w:ind w:left="175"/>
        <w:jc w:val="both"/>
        <w:rPr>
          <w:rFonts w:eastAsia="Calibri"/>
          <w:color w:val="000000"/>
          <w:sz w:val="24"/>
          <w:szCs w:val="24"/>
        </w:rPr>
      </w:pPr>
      <w:r w:rsidRPr="00120C84">
        <w:rPr>
          <w:rFonts w:eastAsia="Calibr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20C84" w:rsidRPr="00120C84" w:rsidRDefault="00120C84" w:rsidP="00120C84">
      <w:pPr>
        <w:widowControl/>
        <w:adjustRightInd w:val="0"/>
        <w:spacing w:line="276" w:lineRule="auto"/>
        <w:ind w:left="175"/>
        <w:jc w:val="both"/>
        <w:rPr>
          <w:rFonts w:eastAsia="Calibri"/>
          <w:color w:val="000000"/>
          <w:sz w:val="24"/>
          <w:szCs w:val="24"/>
        </w:rPr>
      </w:pPr>
      <w:r w:rsidRPr="00120C84">
        <w:rPr>
          <w:rFonts w:eastAsia="Calibr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bl>
      <w:tblPr>
        <w:tblW w:w="987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353"/>
      </w:tblGrid>
      <w:tr w:rsidR="00120C84" w:rsidRPr="00E0463C" w:rsidTr="00D91FB6">
        <w:tc>
          <w:tcPr>
            <w:tcW w:w="1526" w:type="dxa"/>
            <w:tcBorders>
              <w:top w:val="single" w:sz="4" w:space="0" w:color="000000"/>
              <w:left w:val="single" w:sz="4" w:space="0" w:color="000000"/>
              <w:bottom w:val="single" w:sz="4" w:space="0" w:color="000000"/>
              <w:right w:val="single" w:sz="4" w:space="0" w:color="000000"/>
            </w:tcBorders>
          </w:tcPr>
          <w:p w:rsidR="00120C84" w:rsidRPr="00E0463C" w:rsidRDefault="00120C84" w:rsidP="00D91FB6">
            <w:pPr>
              <w:widowControl/>
              <w:autoSpaceDE/>
              <w:autoSpaceDN/>
              <w:jc w:val="both"/>
              <w:rPr>
                <w:rFonts w:eastAsia="Calibri"/>
                <w:b/>
                <w:bCs/>
                <w:sz w:val="24"/>
                <w:szCs w:val="24"/>
              </w:rPr>
            </w:pPr>
            <w:r w:rsidRPr="00E0463C">
              <w:rPr>
                <w:rFonts w:eastAsia="Calibri"/>
                <w:b/>
                <w:bCs/>
                <w:sz w:val="24"/>
                <w:szCs w:val="24"/>
              </w:rPr>
              <w:t>Перечень литературы</w:t>
            </w:r>
          </w:p>
          <w:p w:rsidR="00120C84" w:rsidRPr="00E0463C" w:rsidRDefault="00120C84" w:rsidP="00D91FB6">
            <w:pPr>
              <w:widowControl/>
              <w:autoSpaceDE/>
              <w:autoSpaceDN/>
              <w:jc w:val="both"/>
              <w:rPr>
                <w:rFonts w:eastAsia="Calibri"/>
                <w:b/>
                <w:bCs/>
                <w:sz w:val="24"/>
                <w:szCs w:val="24"/>
              </w:rPr>
            </w:pPr>
            <w:r w:rsidRPr="00E0463C">
              <w:rPr>
                <w:rFonts w:eastAsia="Calibri"/>
                <w:b/>
                <w:bCs/>
                <w:sz w:val="24"/>
                <w:szCs w:val="24"/>
              </w:rPr>
              <w:t>и пособий</w:t>
            </w:r>
          </w:p>
          <w:p w:rsidR="00120C84" w:rsidRPr="00E0463C" w:rsidRDefault="00120C84" w:rsidP="00D91FB6">
            <w:pPr>
              <w:widowControl/>
              <w:autoSpaceDE/>
              <w:autoSpaceDN/>
              <w:rPr>
                <w:rFonts w:eastAsia="Calibri"/>
                <w:sz w:val="24"/>
                <w:szCs w:val="24"/>
                <w:lang w:eastAsia="ru-RU"/>
              </w:rPr>
            </w:pPr>
          </w:p>
        </w:tc>
        <w:tc>
          <w:tcPr>
            <w:tcW w:w="8353" w:type="dxa"/>
            <w:tcBorders>
              <w:top w:val="single" w:sz="4" w:space="0" w:color="000000"/>
              <w:left w:val="single" w:sz="4" w:space="0" w:color="000000"/>
              <w:bottom w:val="single" w:sz="4" w:space="0" w:color="000000"/>
              <w:right w:val="single" w:sz="4" w:space="0" w:color="000000"/>
            </w:tcBorders>
          </w:tcPr>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Абрамова Л.В, Слепцова И.Ф. Социально-коммуникативное развитие дошкольников: Средняя  группа.- М.:МОЗАИКА-СИНТЕЗ, 2017.- 96с.</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Абрамова Л.В., Слепцова  И.Ф. Социально- коммуникативное развитие дошкольников. Вторая группа раннего возраста М.: МОЗАИКА – СИНТЕЗ, 2016. – 80 с.</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Белая К.Ю. Формирование основ безопасности у дошкольников.- М.:МОЗАИКА-СИНТЕЗ, 2016.- 64 с.</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 xml:space="preserve">Белая К.Ю. Формирование основ безопасности у дошкольников. пособие для педагогов дошкольных учреждений и родителей. – М.: МОЗАИКА-СИНТЕЗ, 2014.-64 с </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Борһанова Р.А., Закирова К.В. “Балалар бакчасында тәрбия һәм белем бирү”. Казан.  Магариф, 2009.</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Васильева В.А., Закирова К.В. “Балалар бакчасында тәрбия һәм белем бирә программасы”. Русча 4 нче басмадан. Казан. Магариф, 2006.</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Губанова Н.Ф. Развитие игровой деятельности . Младшая группа. - М.: МОЗАИКА- СИНТЕЗ, 2017. – 144 с.</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Губанова Н.Ф. Развитие игровой деятельности: Средняя группа. - М.:МОЗАИКА-СИНТЕЗ, 2014. – 160 с.</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Кашапова М.Ф. Әдәпле булыйк, балалар! Бишенче китап./-Казан: “Школа” редакция нәшрият үзәге, 2017. - 272 б.</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Кашапова М.Ф. Уйныйк эле, бабалар! Өченче китап./-Казан: “Школа” редакция нәшрият үзәге, 2017. -224 б.</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Кашапова М.Ф. Уйныйк эле, балалар! Беренче китап./-Казан: “Школа” редакция нәшрият үзәге, 2017.-272 б.</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Комплексные занятия по программе «От рождения до школы» группа раннего возраста под редакцией Н. Е. Вераксы, Т.С.Комаровой, М. А. Васильевой. –Волгоград, 2016.</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Куцакова Л.В. Трудовое воспитание в детском саду. для занятий с детьми 3-7 лет.-М.: МОЗАИКА-СИНЕТЗ, 2014. – 128 с.</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 xml:space="preserve">От рождения до школы. Примерная общеобразовательная программа дошкольного образования / Под ред. Н.Е. Вераксы, Т.С. Комаровой, М.А. Васильевой. 3-е изд. испр. и доп.-МОЗАИКА-СИНТЕЗ. 2014. - 368 с. </w:t>
            </w:r>
          </w:p>
          <w:p w:rsidR="00120C84" w:rsidRPr="001B109F" w:rsidRDefault="00120C84" w:rsidP="00675B7C">
            <w:pPr>
              <w:widowControl/>
              <w:numPr>
                <w:ilvl w:val="0"/>
                <w:numId w:val="201"/>
              </w:numPr>
              <w:shd w:val="clear" w:color="auto" w:fill="FFFFFF"/>
              <w:autoSpaceDE/>
              <w:autoSpaceDN/>
              <w:spacing w:after="200" w:line="276" w:lineRule="auto"/>
              <w:contextualSpacing/>
              <w:rPr>
                <w:color w:val="000000"/>
                <w:sz w:val="24"/>
                <w:szCs w:val="24"/>
              </w:rPr>
            </w:pPr>
            <w:r w:rsidRPr="001B109F">
              <w:rPr>
                <w:rFonts w:eastAsia="Calibri"/>
                <w:sz w:val="24"/>
                <w:szCs w:val="24"/>
              </w:rPr>
              <w:t>Саулина Т.Ф Знакомим дошкольников с ПДД.-М.: Мозаика-Синтез,2014.-112с</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Сорокина Н.А. Развитие у детей раннего, дошкольного и школьного возраста контроля и программирования деятельности. – М.: В.Секачев. НИИ Школьных технологий, 2010. – 192 с.</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 xml:space="preserve">Старцева О.Ю.  Школа дорожных наук: Дошкольникам о правилах дорожного движения. ,.-М.: ТЦ Сфера, 2018.- 64 с. </w:t>
            </w:r>
          </w:p>
          <w:p w:rsidR="00120C84" w:rsidRPr="001B109F" w:rsidRDefault="00120C84" w:rsidP="00675B7C">
            <w:pPr>
              <w:widowControl/>
              <w:numPr>
                <w:ilvl w:val="0"/>
                <w:numId w:val="201"/>
              </w:numPr>
              <w:autoSpaceDE/>
              <w:autoSpaceDN/>
              <w:spacing w:after="160" w:line="259" w:lineRule="auto"/>
              <w:contextualSpacing/>
              <w:rPr>
                <w:rFonts w:eastAsia="Calibri"/>
                <w:sz w:val="24"/>
                <w:szCs w:val="24"/>
              </w:rPr>
            </w:pPr>
            <w:r w:rsidRPr="001B109F">
              <w:rPr>
                <w:rFonts w:eastAsia="Calibri"/>
                <w:sz w:val="24"/>
                <w:szCs w:val="24"/>
              </w:rPr>
              <w:t>Циклы игровых комплексов с детьми 2-4 лет в адаптационный период по программе «От рождения до школы» авт.-сост.О.Е.Белова.-Изд.2-е, испр.-Волгоград: Учитель.-154 с.</w:t>
            </w:r>
          </w:p>
          <w:p w:rsidR="00120C84" w:rsidRPr="001B109F" w:rsidRDefault="00120C84" w:rsidP="00675B7C">
            <w:pPr>
              <w:widowControl/>
              <w:numPr>
                <w:ilvl w:val="0"/>
                <w:numId w:val="201"/>
              </w:numPr>
              <w:autoSpaceDE/>
              <w:autoSpaceDN/>
              <w:adjustRightInd w:val="0"/>
              <w:spacing w:after="200" w:line="276" w:lineRule="auto"/>
              <w:rPr>
                <w:rFonts w:eastAsia="Calibri"/>
                <w:bCs/>
                <w:color w:val="000000"/>
                <w:sz w:val="24"/>
                <w:szCs w:val="24"/>
              </w:rPr>
            </w:pPr>
            <w:r w:rsidRPr="001B109F">
              <w:rPr>
                <w:rFonts w:eastAsia="Calibri"/>
                <w:bCs/>
                <w:color w:val="000000"/>
                <w:sz w:val="24"/>
                <w:szCs w:val="24"/>
              </w:rPr>
              <w:t>Шинкарчук С.А. Правила безопасности дома и на улице. – СПб.: Издательский дом «Литера», 2008. – 64 с.</w:t>
            </w:r>
          </w:p>
          <w:p w:rsidR="00120C84" w:rsidRPr="001B109F" w:rsidRDefault="00120C84" w:rsidP="00675B7C">
            <w:pPr>
              <w:widowControl/>
              <w:numPr>
                <w:ilvl w:val="0"/>
                <w:numId w:val="201"/>
              </w:numPr>
              <w:autoSpaceDE/>
              <w:autoSpaceDN/>
              <w:adjustRightInd w:val="0"/>
              <w:spacing w:after="200" w:line="276" w:lineRule="auto"/>
              <w:rPr>
                <w:rFonts w:eastAsia="Calibri"/>
                <w:bCs/>
                <w:color w:val="000000"/>
                <w:sz w:val="24"/>
                <w:szCs w:val="24"/>
              </w:rPr>
            </w:pPr>
            <w:r w:rsidRPr="001B109F">
              <w:rPr>
                <w:rFonts w:eastAsia="Calibri"/>
                <w:bCs/>
                <w:color w:val="000000"/>
                <w:sz w:val="24"/>
                <w:szCs w:val="24"/>
              </w:rPr>
              <w:t>Региональная  образовательная программа дошкольного образования - «Сөенеч» – «Радость познания», авт.Шаехова Р.К., 2016 г.</w:t>
            </w:r>
          </w:p>
          <w:p w:rsidR="00120C84" w:rsidRPr="00120C84" w:rsidRDefault="00120C84" w:rsidP="00675B7C">
            <w:pPr>
              <w:widowControl/>
              <w:numPr>
                <w:ilvl w:val="0"/>
                <w:numId w:val="201"/>
              </w:numPr>
              <w:autoSpaceDE/>
              <w:autoSpaceDN/>
              <w:adjustRightInd w:val="0"/>
              <w:spacing w:after="200" w:line="276" w:lineRule="auto"/>
              <w:rPr>
                <w:rFonts w:eastAsia="Calibri"/>
                <w:bCs/>
                <w:color w:val="000000"/>
                <w:sz w:val="24"/>
                <w:szCs w:val="24"/>
              </w:rPr>
            </w:pPr>
            <w:r w:rsidRPr="001B109F">
              <w:rPr>
                <w:rFonts w:eastAsia="Calibri"/>
                <w:bCs/>
                <w:color w:val="000000"/>
                <w:sz w:val="24"/>
                <w:szCs w:val="24"/>
              </w:rPr>
              <w:t>Региональная  образовательная программа дошкольного образования «Куаныч» - «Радость познания», авт.Шаехова Р.К., 2022 г.</w:t>
            </w:r>
          </w:p>
        </w:tc>
      </w:tr>
    </w:tbl>
    <w:p w:rsidR="001B109F" w:rsidRDefault="001B109F" w:rsidP="0054354D">
      <w:pPr>
        <w:widowControl/>
        <w:shd w:val="clear" w:color="auto" w:fill="FFFFFF"/>
        <w:autoSpaceDE/>
        <w:autoSpaceDN/>
        <w:rPr>
          <w:rFonts w:eastAsia="Calibri"/>
          <w:b/>
          <w:bCs/>
          <w:color w:val="000000"/>
          <w:sz w:val="24"/>
          <w:szCs w:val="24"/>
          <w:lang w:eastAsia="ru-RU"/>
        </w:rPr>
      </w:pPr>
    </w:p>
    <w:p w:rsidR="0054354D" w:rsidRPr="001B109F" w:rsidRDefault="0054354D" w:rsidP="0054354D">
      <w:pPr>
        <w:widowControl/>
        <w:shd w:val="clear" w:color="auto" w:fill="FFFFFF"/>
        <w:autoSpaceDE/>
        <w:autoSpaceDN/>
        <w:rPr>
          <w:rFonts w:eastAsia="Calibri"/>
          <w:b/>
          <w:bCs/>
          <w:color w:val="000000"/>
          <w:sz w:val="24"/>
          <w:szCs w:val="24"/>
          <w:lang w:eastAsia="ru-RU"/>
        </w:rPr>
      </w:pPr>
      <w:r w:rsidRPr="0054354D">
        <w:rPr>
          <w:rFonts w:eastAsia="Calibri"/>
          <w:b/>
          <w:bCs/>
          <w:color w:val="000000"/>
          <w:sz w:val="24"/>
          <w:szCs w:val="24"/>
          <w:lang w:eastAsia="ru-RU"/>
        </w:rPr>
        <w:t>Методическое обеспечение образовательной обл</w:t>
      </w:r>
      <w:r w:rsidR="001B109F">
        <w:rPr>
          <w:rFonts w:eastAsia="Calibri"/>
          <w:b/>
          <w:bCs/>
          <w:color w:val="000000"/>
          <w:sz w:val="24"/>
          <w:szCs w:val="24"/>
          <w:lang w:eastAsia="ru-RU"/>
        </w:rPr>
        <w:t>асти  «Познавательное развитие»</w:t>
      </w:r>
    </w:p>
    <w:p w:rsidR="0054354D" w:rsidRPr="0054354D" w:rsidRDefault="0054354D" w:rsidP="0054354D">
      <w:pPr>
        <w:widowControl/>
        <w:shd w:val="clear" w:color="auto" w:fill="FFFFFF"/>
        <w:autoSpaceDE/>
        <w:autoSpaceDN/>
        <w:jc w:val="both"/>
        <w:rPr>
          <w:rFonts w:eastAsia="Calibri"/>
          <w:bCs/>
          <w:color w:val="000000"/>
          <w:sz w:val="24"/>
          <w:szCs w:val="24"/>
          <w:lang w:val="tt-RU" w:eastAsia="ru-RU"/>
        </w:rPr>
      </w:pPr>
      <w:r w:rsidRPr="0054354D">
        <w:rPr>
          <w:rFonts w:eastAsia="Calibri"/>
          <w:bCs/>
          <w:color w:val="000000"/>
          <w:sz w:val="24"/>
          <w:szCs w:val="24"/>
          <w:lang w:val="tt-RU" w:eastAsia="ru-RU"/>
        </w:rPr>
        <w:t>Перечень пособий, дополняющих и обновляющих содержание образовательной области в соответствии с задачами Программы:</w:t>
      </w:r>
    </w:p>
    <w:p w:rsidR="0054354D" w:rsidRPr="0054354D" w:rsidRDefault="0054354D" w:rsidP="0054354D">
      <w:pPr>
        <w:widowControl/>
        <w:shd w:val="clear" w:color="auto" w:fill="FFFFFF"/>
        <w:autoSpaceDE/>
        <w:autoSpaceDN/>
        <w:jc w:val="both"/>
        <w:rPr>
          <w:rFonts w:eastAsia="Calibri"/>
          <w:bCs/>
          <w:color w:val="000000"/>
          <w:sz w:val="24"/>
          <w:szCs w:val="24"/>
          <w:lang w:val="tt-RU" w:eastAsia="ru-RU"/>
        </w:rPr>
      </w:pPr>
      <w:r w:rsidRPr="0054354D">
        <w:rPr>
          <w:rFonts w:eastAsia="Calibri"/>
          <w:bCs/>
          <w:color w:val="000000"/>
          <w:sz w:val="24"/>
          <w:szCs w:val="24"/>
          <w:lang w:val="tt-RU" w:eastAsia="ru-RU"/>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4354D" w:rsidRPr="0054354D" w:rsidRDefault="0054354D" w:rsidP="0054354D">
      <w:pPr>
        <w:widowControl/>
        <w:shd w:val="clear" w:color="auto" w:fill="FFFFFF"/>
        <w:autoSpaceDE/>
        <w:autoSpaceDN/>
        <w:jc w:val="both"/>
        <w:rPr>
          <w:rFonts w:eastAsia="Calibri"/>
          <w:bCs/>
          <w:color w:val="000000"/>
          <w:sz w:val="24"/>
          <w:szCs w:val="24"/>
          <w:lang w:val="tt-RU" w:eastAsia="ru-RU"/>
        </w:rPr>
      </w:pPr>
      <w:r w:rsidRPr="0054354D">
        <w:rPr>
          <w:rFonts w:eastAsia="Calibri"/>
          <w:bCs/>
          <w:color w:val="000000"/>
          <w:sz w:val="24"/>
          <w:szCs w:val="24"/>
          <w:lang w:val="tt-RU" w:eastAsia="ru-RU"/>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4354D" w:rsidRPr="0054354D" w:rsidRDefault="0054354D" w:rsidP="0054354D">
      <w:pPr>
        <w:widowControl/>
        <w:shd w:val="clear" w:color="auto" w:fill="FFFFFF"/>
        <w:autoSpaceDE/>
        <w:autoSpaceDN/>
        <w:jc w:val="both"/>
        <w:rPr>
          <w:rFonts w:eastAsia="Calibri"/>
          <w:bCs/>
          <w:color w:val="000000"/>
          <w:sz w:val="24"/>
          <w:szCs w:val="24"/>
          <w:lang w:val="tt-RU" w:eastAsia="ru-RU"/>
        </w:rPr>
      </w:pPr>
      <w:r w:rsidRPr="0054354D">
        <w:rPr>
          <w:rFonts w:eastAsia="Calibri"/>
          <w:bCs/>
          <w:color w:val="000000"/>
          <w:sz w:val="24"/>
          <w:szCs w:val="24"/>
          <w:lang w:val="tt-RU" w:eastAsia="ru-RU"/>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4354D" w:rsidRPr="0054354D" w:rsidRDefault="0054354D" w:rsidP="0054354D">
      <w:pPr>
        <w:widowControl/>
        <w:shd w:val="clear" w:color="auto" w:fill="FFFFFF"/>
        <w:autoSpaceDE/>
        <w:autoSpaceDN/>
        <w:rPr>
          <w:rFonts w:eastAsia="Calibri"/>
          <w:b/>
          <w:bCs/>
          <w:color w:val="000000"/>
          <w:sz w:val="24"/>
          <w:szCs w:val="24"/>
          <w:lang w:val="tt-RU"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505"/>
      </w:tblGrid>
      <w:tr w:rsidR="0054354D" w:rsidRPr="0054354D" w:rsidTr="00D91FB6">
        <w:trPr>
          <w:trHeight w:val="983"/>
        </w:trPr>
        <w:tc>
          <w:tcPr>
            <w:tcW w:w="1526" w:type="dxa"/>
          </w:tcPr>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Перечень литературы</w:t>
            </w:r>
          </w:p>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и пособий</w:t>
            </w:r>
          </w:p>
          <w:p w:rsidR="0054354D" w:rsidRPr="0054354D" w:rsidRDefault="0054354D" w:rsidP="0054354D">
            <w:pPr>
              <w:widowControl/>
              <w:autoSpaceDE/>
              <w:autoSpaceDN/>
              <w:jc w:val="both"/>
              <w:rPr>
                <w:rFonts w:eastAsia="Calibri"/>
                <w:color w:val="000000"/>
                <w:sz w:val="24"/>
                <w:szCs w:val="24"/>
                <w:lang w:eastAsia="ru-RU"/>
              </w:rPr>
            </w:pPr>
          </w:p>
        </w:tc>
        <w:tc>
          <w:tcPr>
            <w:tcW w:w="8505" w:type="dxa"/>
          </w:tcPr>
          <w:p w:rsidR="0054354D" w:rsidRPr="0054354D" w:rsidRDefault="0054354D" w:rsidP="001B109F">
            <w:pPr>
              <w:widowControl/>
              <w:numPr>
                <w:ilvl w:val="0"/>
                <w:numId w:val="202"/>
              </w:numPr>
              <w:autoSpaceDE/>
              <w:autoSpaceDN/>
              <w:spacing w:after="160" w:line="259" w:lineRule="auto"/>
              <w:ind w:left="0" w:firstLine="0"/>
              <w:contextualSpacing/>
              <w:rPr>
                <w:rFonts w:eastAsia="Calibri"/>
                <w:sz w:val="24"/>
                <w:szCs w:val="24"/>
              </w:rPr>
            </w:pPr>
            <w:r w:rsidRPr="0054354D">
              <w:rPr>
                <w:rFonts w:eastAsia="Calibri"/>
                <w:sz w:val="24"/>
                <w:szCs w:val="24"/>
              </w:rPr>
              <w:t>Веракса Н.Е., Галимов О.Р. Познавательно-исследовательская деятельность дошкольников.  Для занятий с детьми 4-7 лет.-М.: МОЗАИКА-СИНТЕЗ, 2016.-80 с</w:t>
            </w:r>
          </w:p>
          <w:p w:rsidR="0054354D" w:rsidRPr="0054354D" w:rsidRDefault="0054354D" w:rsidP="001B109F">
            <w:pPr>
              <w:widowControl/>
              <w:numPr>
                <w:ilvl w:val="0"/>
                <w:numId w:val="202"/>
              </w:numPr>
              <w:autoSpaceDE/>
              <w:autoSpaceDN/>
              <w:adjustRightInd w:val="0"/>
              <w:spacing w:after="200" w:line="276" w:lineRule="auto"/>
              <w:ind w:left="140" w:firstLine="0"/>
              <w:jc w:val="both"/>
              <w:rPr>
                <w:rFonts w:eastAsia="Calibri"/>
                <w:iCs/>
                <w:sz w:val="24"/>
                <w:szCs w:val="24"/>
              </w:rPr>
            </w:pPr>
            <w:r w:rsidRPr="0054354D">
              <w:rPr>
                <w:rFonts w:eastAsia="Calibri"/>
                <w:iCs/>
                <w:sz w:val="24"/>
                <w:szCs w:val="24"/>
              </w:rPr>
              <w:t>Вострухина Т.Н., Кондрыкинская Л.А Знакомим с окружающим миром детей 5 – 7 лет. 2-е изд;  - М.: ТЦ «Сфера», 2015. – 192 с.</w:t>
            </w:r>
          </w:p>
          <w:p w:rsidR="0054354D" w:rsidRPr="0054354D" w:rsidRDefault="0054354D" w:rsidP="001B109F">
            <w:pPr>
              <w:widowControl/>
              <w:numPr>
                <w:ilvl w:val="0"/>
                <w:numId w:val="202"/>
              </w:numPr>
              <w:autoSpaceDE/>
              <w:autoSpaceDN/>
              <w:adjustRightInd w:val="0"/>
              <w:spacing w:after="200" w:line="276" w:lineRule="auto"/>
              <w:ind w:left="140" w:firstLine="0"/>
              <w:jc w:val="both"/>
              <w:rPr>
                <w:rFonts w:eastAsia="Calibri"/>
                <w:iCs/>
                <w:sz w:val="24"/>
                <w:szCs w:val="24"/>
              </w:rPr>
            </w:pPr>
            <w:r w:rsidRPr="0054354D">
              <w:rPr>
                <w:rFonts w:eastAsia="Calibri"/>
                <w:iCs/>
                <w:sz w:val="24"/>
                <w:szCs w:val="24"/>
              </w:rPr>
              <w:t>Горькова Л.Г., Кочергина А.В., Обухова Л.А. Сценарии занятий по экологическому воспитанию: Средняя, старшая, подготовительная группы. – М.: ВАКО, 2011. – 240 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Дыбина  О.В. Ознакомление с предметным и социальным окружением. Младшая группа.  М.: МОЗАИКА – СИНТЕЗ, 2016. – 80 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Дыбина О.В. Ознакомление с предметным и социальным окружением.  Средняя группа.-М.: МОЗАИКА - СИНТЕЗ, 2016. – 96 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Дыбина О.В. Ознакомление с предметным и социальным окружением. Старшая группа.- М.: Мозаика – Синтез, 2014. – 80 с.</w:t>
            </w:r>
          </w:p>
          <w:p w:rsidR="0054354D" w:rsidRPr="0054354D" w:rsidRDefault="0054354D" w:rsidP="001B109F">
            <w:pPr>
              <w:widowControl/>
              <w:numPr>
                <w:ilvl w:val="0"/>
                <w:numId w:val="202"/>
              </w:numPr>
              <w:autoSpaceDE/>
              <w:autoSpaceDN/>
              <w:adjustRightInd w:val="0"/>
              <w:spacing w:after="200" w:line="276" w:lineRule="auto"/>
              <w:ind w:left="140" w:firstLine="0"/>
              <w:jc w:val="both"/>
              <w:rPr>
                <w:rFonts w:eastAsia="Calibri"/>
                <w:sz w:val="24"/>
                <w:szCs w:val="24"/>
              </w:rPr>
            </w:pPr>
            <w:r w:rsidRPr="0054354D">
              <w:rPr>
                <w:rFonts w:eastAsia="Calibri"/>
                <w:sz w:val="24"/>
                <w:szCs w:val="24"/>
              </w:rPr>
              <w:t>Колесникова Е.В. Математика для детей 6-7 лет. Методическое пособие к рабочей тетради. М.: ТЦ Сфера, 2005. – 88с.</w:t>
            </w:r>
          </w:p>
          <w:p w:rsidR="0054354D" w:rsidRPr="0054354D" w:rsidRDefault="0054354D" w:rsidP="001B109F">
            <w:pPr>
              <w:widowControl/>
              <w:numPr>
                <w:ilvl w:val="0"/>
                <w:numId w:val="202"/>
              </w:numPr>
              <w:autoSpaceDE/>
              <w:autoSpaceDN/>
              <w:adjustRightInd w:val="0"/>
              <w:spacing w:after="200" w:line="276" w:lineRule="auto"/>
              <w:ind w:left="140" w:firstLine="0"/>
              <w:jc w:val="both"/>
              <w:rPr>
                <w:rFonts w:eastAsia="Calibri"/>
                <w:sz w:val="24"/>
                <w:szCs w:val="24"/>
              </w:rPr>
            </w:pPr>
            <w:r w:rsidRPr="0054354D">
              <w:rPr>
                <w:rFonts w:eastAsia="Calibri"/>
                <w:sz w:val="24"/>
                <w:szCs w:val="24"/>
              </w:rPr>
              <w:t>Николаева С.Н. Парциальная программа «Юный эколог». система работы в средней группе детского сада.- М.: МОЗАИКА-СИНТЕЗ, 2017. -176с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Помораева И. А., Позина В. А Формирование элементарных математических представлений: Младшая группа.– М.: МОЗАИКА – СИНТЕЗ, 2017. – 64 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Помораева И. А., Позина В. А.Формирование элементарных математических представлений:. Вторая группа раннего возраста. – М.: Мозаика – СИНТЕЗ, 2014. – 64 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Помораева И.А  Позина В.А. Формироваие элементарных математических представлений. Средняя группа.- М.: МОЗАИКА-СИНТЕЗ, 2017.-64с</w:t>
            </w:r>
          </w:p>
          <w:p w:rsidR="0054354D" w:rsidRPr="0054354D" w:rsidRDefault="0054354D" w:rsidP="001B109F">
            <w:pPr>
              <w:widowControl/>
              <w:numPr>
                <w:ilvl w:val="0"/>
                <w:numId w:val="202"/>
              </w:numPr>
              <w:autoSpaceDE/>
              <w:autoSpaceDN/>
              <w:adjustRightInd w:val="0"/>
              <w:spacing w:after="200" w:line="276" w:lineRule="auto"/>
              <w:ind w:left="140" w:firstLine="0"/>
              <w:jc w:val="both"/>
              <w:rPr>
                <w:rFonts w:eastAsia="Calibri"/>
                <w:sz w:val="24"/>
                <w:szCs w:val="24"/>
              </w:rPr>
            </w:pPr>
            <w:r w:rsidRPr="0054354D">
              <w:rPr>
                <w:rFonts w:eastAsia="Calibri"/>
                <w:sz w:val="24"/>
                <w:szCs w:val="24"/>
              </w:rPr>
              <w:t>Помораева И.А. Формирование элементарных математических представлений старшая группа .- М.: Мозаика – Синтез ,2015 .-80с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Соломенникова  О.А.Ознакомление с природой в детском саду: Младшая группа.- М.: МОЗАИКА – СИНТЕЗ, 2016. – 64 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Соломенникова О.А. Ознакомление с природой в детском саду. Средняя группа.- М.: МОЗАИКА-СИНТЕЗ, 2017.-96с.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Соломенникова О.А. Ознакомление с природой в детском саду. Старшая группа.- М.: Мозаика-Синтез,2015 .-112с.</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 xml:space="preserve">Соломенникова О.А. Ознакомление с природой в детском саду» Вторая группа раннего возраста . М.: Мозаика – СИНТЕЗ, 2016. – 64 </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Региональная  образовательная программа дошкольного образования - «Сөенеч» – «Радость познания», авт.Шаехова Р.К., 2016 г.</w:t>
            </w:r>
          </w:p>
          <w:p w:rsidR="0054354D" w:rsidRPr="0054354D" w:rsidRDefault="0054354D" w:rsidP="001B109F">
            <w:pPr>
              <w:widowControl/>
              <w:numPr>
                <w:ilvl w:val="0"/>
                <w:numId w:val="202"/>
              </w:numPr>
              <w:autoSpaceDE/>
              <w:autoSpaceDN/>
              <w:spacing w:after="160" w:line="259" w:lineRule="auto"/>
              <w:ind w:left="140" w:firstLine="0"/>
              <w:contextualSpacing/>
              <w:rPr>
                <w:rFonts w:eastAsia="Calibri"/>
                <w:sz w:val="24"/>
                <w:szCs w:val="24"/>
              </w:rPr>
            </w:pPr>
            <w:r w:rsidRPr="0054354D">
              <w:rPr>
                <w:rFonts w:eastAsia="Calibri"/>
                <w:sz w:val="24"/>
                <w:szCs w:val="24"/>
              </w:rPr>
              <w:t>Региональная  образовательная программа дошкольного образования «Куаныч» - «Радость познания», авт.Шаехова Р.К., 2022 г.</w:t>
            </w:r>
          </w:p>
        </w:tc>
      </w:tr>
    </w:tbl>
    <w:p w:rsidR="0054354D" w:rsidRPr="0054354D" w:rsidRDefault="0054354D" w:rsidP="0054354D">
      <w:pPr>
        <w:widowControl/>
        <w:shd w:val="clear" w:color="auto" w:fill="FFFFFF"/>
        <w:tabs>
          <w:tab w:val="left" w:pos="8599"/>
        </w:tabs>
        <w:autoSpaceDE/>
        <w:autoSpaceDN/>
        <w:rPr>
          <w:rFonts w:eastAsia="Calibri"/>
          <w:b/>
          <w:bCs/>
          <w:color w:val="000000"/>
          <w:sz w:val="24"/>
          <w:szCs w:val="24"/>
          <w:lang w:eastAsia="ru-RU"/>
        </w:rPr>
      </w:pPr>
    </w:p>
    <w:p w:rsidR="0054354D" w:rsidRPr="0054354D" w:rsidRDefault="0054354D" w:rsidP="0054354D">
      <w:pPr>
        <w:widowControl/>
        <w:shd w:val="clear" w:color="auto" w:fill="FFFFFF"/>
        <w:autoSpaceDE/>
        <w:autoSpaceDN/>
        <w:jc w:val="center"/>
        <w:rPr>
          <w:rFonts w:eastAsia="Calibri"/>
          <w:b/>
          <w:bCs/>
          <w:color w:val="000000"/>
          <w:sz w:val="24"/>
          <w:szCs w:val="24"/>
          <w:lang w:eastAsia="ru-RU"/>
        </w:rPr>
      </w:pPr>
      <w:r w:rsidRPr="0054354D">
        <w:rPr>
          <w:rFonts w:eastAsia="Calibri"/>
          <w:b/>
          <w:bCs/>
          <w:color w:val="000000"/>
          <w:sz w:val="24"/>
          <w:szCs w:val="24"/>
          <w:lang w:eastAsia="ru-RU"/>
        </w:rPr>
        <w:t>Методическое обеспечение образовательной области  «Речевое  развитие»:</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xml:space="preserve">Перечень вариативных систем, дополняющих и обновляющих содержание образовательной области </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в соответствии с задачами Программы:</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xml:space="preserve">- ребёнок владеет речью как средством коммуникации, </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xml:space="preserve">ведет диалог со взрослыми и сверстниками, </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xml:space="preserve">использует формулы речевого этикета в соответствии с ситуацией общения, </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владеет коммуникативно-речевыми умениями;</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xml:space="preserve">- ребёнок знает и осмысленно воспринимает литературные произведения различных жанров, </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xml:space="preserve">имеет предпочтения в жанрах литературы, проявляет интерес к книгам познавательного характера, </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определяет характеры персонажей, мотивы их поведения, оценивает поступки литературных героев;</w:t>
      </w:r>
    </w:p>
    <w:p w:rsidR="0054354D" w:rsidRPr="0054354D" w:rsidRDefault="0054354D" w:rsidP="001B109F">
      <w:pPr>
        <w:widowControl/>
        <w:shd w:val="clear" w:color="auto" w:fill="FFFFFF"/>
        <w:autoSpaceDE/>
        <w:autoSpaceDN/>
        <w:jc w:val="both"/>
        <w:rPr>
          <w:rFonts w:eastAsia="Calibri"/>
          <w:b/>
          <w:bCs/>
          <w:color w:val="000000"/>
          <w:sz w:val="24"/>
          <w:szCs w:val="24"/>
          <w:lang w:eastAsia="ru-RU"/>
        </w:rPr>
      </w:pPr>
      <w:r w:rsidRPr="0054354D">
        <w:rPr>
          <w:rFonts w:eastAsia="Calibri"/>
          <w:color w:val="000000"/>
          <w:sz w:val="24"/>
          <w:szCs w:val="24"/>
        </w:rPr>
        <w:t>- ребёнок правильно, отчетливо произносит все звуки родного языка</w:t>
      </w:r>
    </w:p>
    <w:p w:rsidR="0054354D" w:rsidRPr="0054354D" w:rsidRDefault="0054354D" w:rsidP="0054354D">
      <w:pPr>
        <w:widowControl/>
        <w:shd w:val="clear" w:color="auto" w:fill="FFFFFF"/>
        <w:autoSpaceDE/>
        <w:autoSpaceDN/>
        <w:jc w:val="both"/>
        <w:rPr>
          <w:rFonts w:eastAsia="Calibri"/>
          <w:b/>
          <w:bCs/>
          <w:color w:val="000000"/>
          <w:sz w:val="24"/>
          <w:szCs w:val="24"/>
          <w:lang w:eastAsia="ru-RU"/>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4"/>
        <w:gridCol w:w="8006"/>
      </w:tblGrid>
      <w:tr w:rsidR="0054354D" w:rsidRPr="0054354D" w:rsidTr="00D91FB6">
        <w:tc>
          <w:tcPr>
            <w:tcW w:w="1704" w:type="dxa"/>
            <w:tcBorders>
              <w:top w:val="single" w:sz="4" w:space="0" w:color="000000"/>
              <w:left w:val="single" w:sz="4" w:space="0" w:color="000000"/>
              <w:bottom w:val="single" w:sz="4" w:space="0" w:color="000000"/>
              <w:right w:val="single" w:sz="4" w:space="0" w:color="000000"/>
            </w:tcBorders>
          </w:tcPr>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Перечень литературы</w:t>
            </w:r>
          </w:p>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и пособий</w:t>
            </w:r>
          </w:p>
          <w:p w:rsidR="0054354D" w:rsidRPr="0054354D" w:rsidRDefault="0054354D" w:rsidP="0054354D">
            <w:pPr>
              <w:widowControl/>
              <w:autoSpaceDE/>
              <w:autoSpaceDN/>
              <w:rPr>
                <w:rFonts w:eastAsia="Calibri"/>
                <w:sz w:val="24"/>
                <w:szCs w:val="24"/>
                <w:lang w:eastAsia="ru-RU"/>
              </w:rPr>
            </w:pPr>
          </w:p>
        </w:tc>
        <w:tc>
          <w:tcPr>
            <w:tcW w:w="8006" w:type="dxa"/>
            <w:tcBorders>
              <w:top w:val="single" w:sz="4" w:space="0" w:color="000000"/>
              <w:left w:val="single" w:sz="4" w:space="0" w:color="000000"/>
              <w:bottom w:val="single" w:sz="4" w:space="0" w:color="000000"/>
              <w:right w:val="single" w:sz="4" w:space="0" w:color="000000"/>
            </w:tcBorders>
          </w:tcPr>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 xml:space="preserve"> Боровцова Л.А. Документация учителя-логопеда ДОУ. Методическое пособие.- М.: ТЦ Сфера, 2008. – 64 с. </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Воробьева  Т.А., Крупенчук О.И. Логопедические упражнения: Артикуляционная гимнастика. – СПБ.: «Литера», 2006. – 64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Гербова В. В. Развитие речи в детском саду. Младшая группа. – М.: МОЗАИКА – СИНТЕЗ, 2016. – 96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Гербова В.В. Занятия по развитию речи в старшей группе детского сада. – М.: Мозаика – Синтез, 2015.- 144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Гербова В.В. Развитие  речи в детском саду. Средняя группа. - М: МОЗАИКА-СИНТЕЗ, 2017. – 80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Жукова Н.С. и др. Логопедия. Преодоление общего недоразвития речи у дошкольников: Кн. для логопеда / Н.С. Жукова, Е.М. Мастюкова, Т.Б. Филичева.–– Екатеринбург: АРД ЛТД, 2000. – 320с.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Картушина М.Ю. Конспекты логоритмических занятий с детьми. – М.: ТЦ Сфера, 2009 г. – 192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Коноваленко В.В. Индивидуально-подгрупповая работа по коррекции звукопроизношения. Пособие для логопедов. – М.: Издательство ГНОМ. 2016. – 216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Косинова Е.М. Азбука правильного произношения. – М.: ОЛИСС изд-во Эксмо, 2005. – 120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Курдванская Н.В. Планирование работы логопеда  с детьми 5 -7 лет. – М.: Сфера, 2007. – 128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Логопедия / Под ред. Л.С. Волковой, С.Н.Шаховской. - М.: ВЛАДОС, 1999. – 680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Логопедия: практическое пособие / авт.-сост. В.И. Руденко. – Ростов н/Д: Феникс, 2015. – 287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 xml:space="preserve">От рождения до школы. Примерная общеобразовательная программа дошкольного образования / Под ред. Н.Е. Вераксы, Т.С. Комаровой, М.А. Васильевой. 3-е изд. испр. и доп.-МОЗАИКА-СИНТЕЗ. 2014. - 368 с. </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Репина З.А., Буйко В.И. Уроки логопедии. – Екатеринбург.: Литур, 1999 г..- М.: Мозаика-Синтез, 2004. — 72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Степанова О.А. Организация логопедической работы в дошкольном образовательном учреждении. – М.: ТЦ Сфера, 2004. – 112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Филичева Т.Б., Чиркина Г.В., Туманова Т.В., Миронова С.А., Лагутина А.В. Коррекция нарушений речи. Программы дошкольных образовательных учреждений компенсирующего вида для детей с нарушениями речи.  - М.: «Просвещение», 2010. – 272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Хазратова Ф.В. “Туган телдә сөйләшәбез” (4-5 яшҗ). Тәрбиячеләр өчен методик кулланма.-Казан: Фолиант. 2012.</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Шевцова Е.Е. Развитие речи ребенка от 1 до 7 лет. – М.: В.Секачев, 2007 г. – 96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Юдаева М.В. Хрестоматия для старшей группы.- М.:ООО «Самовар-книги»,2018. – 213 с.</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Региональная  образовательная программа дошкольного образования - «Сөенеч» – «Радость познания», авт.Шаехова Р.К., 2016 г.</w:t>
            </w:r>
          </w:p>
          <w:p w:rsidR="0054354D" w:rsidRPr="0054354D" w:rsidRDefault="0054354D" w:rsidP="001B109F">
            <w:pPr>
              <w:widowControl/>
              <w:numPr>
                <w:ilvl w:val="0"/>
                <w:numId w:val="203"/>
              </w:numPr>
              <w:autoSpaceDE/>
              <w:autoSpaceDN/>
              <w:spacing w:after="160" w:line="259" w:lineRule="auto"/>
              <w:ind w:left="136" w:firstLine="0"/>
              <w:contextualSpacing/>
              <w:rPr>
                <w:rFonts w:eastAsia="Calibri"/>
                <w:sz w:val="24"/>
                <w:szCs w:val="24"/>
              </w:rPr>
            </w:pPr>
            <w:r w:rsidRPr="0054354D">
              <w:rPr>
                <w:rFonts w:eastAsia="Calibri"/>
                <w:sz w:val="24"/>
                <w:szCs w:val="24"/>
              </w:rPr>
              <w:t>Региональная  образовательная программа дошкольного образования «Куаныч» - «Радость познания», авт.Шаехова Р.К., 2022 г.</w:t>
            </w:r>
          </w:p>
        </w:tc>
      </w:tr>
    </w:tbl>
    <w:p w:rsidR="0054354D" w:rsidRPr="0054354D" w:rsidRDefault="0054354D" w:rsidP="001B109F">
      <w:pPr>
        <w:autoSpaceDE/>
        <w:autoSpaceDN/>
        <w:rPr>
          <w:b/>
          <w:bCs/>
          <w:color w:val="000000"/>
          <w:sz w:val="24"/>
          <w:szCs w:val="24"/>
          <w:lang w:eastAsia="ru-RU" w:bidi="ru-RU"/>
        </w:rPr>
      </w:pPr>
    </w:p>
    <w:p w:rsidR="0054354D" w:rsidRPr="0054354D" w:rsidRDefault="0054354D" w:rsidP="0054354D">
      <w:pPr>
        <w:widowControl/>
        <w:shd w:val="clear" w:color="auto" w:fill="FFFFFF"/>
        <w:autoSpaceDE/>
        <w:autoSpaceDN/>
        <w:jc w:val="center"/>
        <w:rPr>
          <w:rFonts w:eastAsia="Calibri"/>
          <w:b/>
          <w:bCs/>
          <w:color w:val="000000"/>
          <w:sz w:val="24"/>
          <w:szCs w:val="24"/>
          <w:lang w:eastAsia="ru-RU"/>
        </w:rPr>
      </w:pPr>
      <w:r w:rsidRPr="0054354D">
        <w:rPr>
          <w:rFonts w:eastAsia="Calibri"/>
          <w:b/>
          <w:bCs/>
          <w:color w:val="000000"/>
          <w:sz w:val="24"/>
          <w:szCs w:val="24"/>
          <w:lang w:eastAsia="ru-RU"/>
        </w:rPr>
        <w:t>Методическое обеспечение образовательной области «Речевое развитие»:</w:t>
      </w:r>
    </w:p>
    <w:p w:rsidR="0054354D" w:rsidRPr="0054354D" w:rsidRDefault="0054354D" w:rsidP="0054354D">
      <w:pPr>
        <w:widowControl/>
        <w:shd w:val="clear" w:color="auto" w:fill="FFFFFF"/>
        <w:autoSpaceDE/>
        <w:autoSpaceDN/>
        <w:jc w:val="center"/>
        <w:rPr>
          <w:rFonts w:eastAsia="Calibri"/>
          <w:b/>
          <w:bCs/>
          <w:color w:val="000000"/>
          <w:sz w:val="24"/>
          <w:szCs w:val="24"/>
          <w:lang w:eastAsia="ru-RU"/>
        </w:rPr>
      </w:pPr>
    </w:p>
    <w:tbl>
      <w:tblPr>
        <w:tblW w:w="100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02"/>
        <w:gridCol w:w="8778"/>
      </w:tblGrid>
      <w:tr w:rsidR="0054354D" w:rsidRPr="0054354D" w:rsidTr="00D91FB6">
        <w:tc>
          <w:tcPr>
            <w:tcW w:w="1302" w:type="dxa"/>
          </w:tcPr>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Перечень литературы</w:t>
            </w:r>
          </w:p>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и пособий</w:t>
            </w:r>
          </w:p>
          <w:p w:rsidR="0054354D" w:rsidRPr="0054354D" w:rsidRDefault="0054354D" w:rsidP="0054354D">
            <w:pPr>
              <w:widowControl/>
              <w:autoSpaceDE/>
              <w:autoSpaceDN/>
              <w:rPr>
                <w:rFonts w:eastAsia="Calibri"/>
                <w:b/>
                <w:bCs/>
                <w:color w:val="000000"/>
                <w:sz w:val="24"/>
                <w:szCs w:val="24"/>
                <w:lang w:eastAsia="ru-RU"/>
              </w:rPr>
            </w:pPr>
          </w:p>
        </w:tc>
        <w:tc>
          <w:tcPr>
            <w:tcW w:w="8778" w:type="dxa"/>
          </w:tcPr>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Гаффарова С.М. “Изучаем русский язык”метод.пособие по обучению русскому языку детей дошкольного возраста . - Казань, 2013г.</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Гаффарова С.М. “Изучаем русский язык” программа, мет.рекоменд., диагностика.Казань, 2013.</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Закирова К.В “Әй уйныйбыз,уйныйбыз...” балалар бакчасында хәрәкәтле уеннар.- Казан, 2013.</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Закирова К.В “Балачак аланы”балалар бакчасы тәрбиячеләре һәм әти-әниләр өчен хрестоматия.- Казан, 2011.</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Закирова К.В.”Иң матур сүз”( Ата – аналар һәм балалар бакчасы тәрбиячеләре өчен хрестоматия.) Казан: Мәгариф, 2000 - 335б.</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ЗариповаЗ.М., Исаева Р.С. “Балалар бакчасында рус балаларына татар теле өйрәтү”программа,методик киңәшләр,диагностика. –Казан: 2013.</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Зарипова З.М., Исаева Р.С. Үстерелешле уеннар: методик кулланма.-Казан: Беренче полиграфия компаниясе, 2013. 128 б</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Зарипова З.М, Кидрячёва Р.Г. “Татарча сөйләшәбез”(”Говорим по-татарски”) методик кулланма.(4-5 яшь,5-6 яшь,6-7 яшь)-Татарстан Республикасы “Хәтер” нәшрияты, 2012.</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Зарипова З.М.”Планирование деятельности по обучению дошкольников татарскому языку.» Методическое пособие. – Казань: Татарское республиканское издательство «ХЭТЕР», 2018</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Кашапова Ф.М. “Иң татлы тел – туган тел” Балалар бакчасында сөйләм үстерү буенча методик кулланма – Казан: Мәгариф, 2004.</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Хазратова Ф.В “Туган телдә сөйләшәбез”(2-3 яшь)тәрбиячеләр өчен методик кулланма.-Казан:”Фолиант”,2012.</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Хазратова Ф.В “Туган телдә сөйләшәбез”(3-4 яшь)тәрбиячеләр өчен методик кулланма -Казан:”Фолиант”,2012.</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Хазратова Ф.В “Туган телдә сөйләшәбез”(4-5 яшь)тәрбиячеләр өчен методик кулланма -Казан:”Фолиант”,2012.</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Хазратова Ф.В “Туган телдә сөйләшәбез”(5-7 яшь)тәрбиячеләр өчен методик кулланма -Казан:”Фолиант”,2012.</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Региональная  образовательная программа дошкольного образования - «Сөенеч» – «Радость познания», авт.Шаехова Р.К., 2016 г.</w:t>
            </w:r>
          </w:p>
          <w:p w:rsidR="0054354D" w:rsidRPr="001B109F" w:rsidRDefault="0054354D" w:rsidP="001B109F">
            <w:pPr>
              <w:pStyle w:val="a5"/>
              <w:widowControl/>
              <w:numPr>
                <w:ilvl w:val="4"/>
                <w:numId w:val="4"/>
              </w:numPr>
              <w:autoSpaceDE/>
              <w:autoSpaceDN/>
              <w:ind w:left="80" w:firstLine="0"/>
              <w:jc w:val="both"/>
              <w:rPr>
                <w:rFonts w:eastAsia="Calibri"/>
                <w:bCs/>
                <w:color w:val="000000"/>
                <w:sz w:val="24"/>
                <w:szCs w:val="24"/>
                <w:lang w:val="tt-RU" w:eastAsia="ru-RU"/>
              </w:rPr>
            </w:pPr>
            <w:r w:rsidRPr="001B109F">
              <w:rPr>
                <w:rFonts w:eastAsia="Calibri"/>
                <w:bCs/>
                <w:color w:val="000000"/>
                <w:sz w:val="24"/>
                <w:szCs w:val="24"/>
                <w:lang w:val="tt-RU" w:eastAsia="ru-RU"/>
              </w:rPr>
              <w:t>Региональная  образовательная программа дошкольного образования «Куаныч» - «Радость познания», авт.Шаехова Р.К., 2022 г.</w:t>
            </w:r>
          </w:p>
          <w:p w:rsidR="0054354D" w:rsidRPr="0054354D" w:rsidRDefault="0054354D" w:rsidP="0054354D">
            <w:pPr>
              <w:widowControl/>
              <w:autoSpaceDE/>
              <w:autoSpaceDN/>
              <w:rPr>
                <w:rFonts w:eastAsia="Calibri"/>
                <w:b/>
                <w:bCs/>
                <w:color w:val="000000"/>
                <w:sz w:val="24"/>
                <w:szCs w:val="24"/>
                <w:lang w:val="tt-RU" w:eastAsia="ru-RU"/>
              </w:rPr>
            </w:pPr>
          </w:p>
        </w:tc>
      </w:tr>
    </w:tbl>
    <w:p w:rsidR="0054354D" w:rsidRPr="0054354D" w:rsidRDefault="0054354D" w:rsidP="001B109F">
      <w:pPr>
        <w:autoSpaceDE/>
        <w:autoSpaceDN/>
        <w:rPr>
          <w:b/>
          <w:bCs/>
          <w:color w:val="000000"/>
          <w:sz w:val="24"/>
          <w:szCs w:val="24"/>
          <w:lang w:eastAsia="ru-RU" w:bidi="ru-RU"/>
        </w:rPr>
      </w:pPr>
    </w:p>
    <w:tbl>
      <w:tblPr>
        <w:tblW w:w="9889" w:type="dxa"/>
        <w:tblInd w:w="-106" w:type="dxa"/>
        <w:tblLook w:val="01E0"/>
      </w:tblPr>
      <w:tblGrid>
        <w:gridCol w:w="9889"/>
      </w:tblGrid>
      <w:tr w:rsidR="0054354D" w:rsidRPr="0054354D" w:rsidTr="00D91FB6">
        <w:tc>
          <w:tcPr>
            <w:tcW w:w="9889" w:type="dxa"/>
          </w:tcPr>
          <w:p w:rsidR="0054354D" w:rsidRPr="0054354D" w:rsidRDefault="0054354D" w:rsidP="0054354D">
            <w:pPr>
              <w:widowControl/>
              <w:autoSpaceDE/>
              <w:autoSpaceDN/>
              <w:jc w:val="center"/>
              <w:rPr>
                <w:rFonts w:eastAsia="Calibri"/>
                <w:b/>
                <w:bCs/>
                <w:color w:val="000000"/>
                <w:sz w:val="24"/>
                <w:szCs w:val="24"/>
                <w:lang w:eastAsia="ru-RU"/>
              </w:rPr>
            </w:pPr>
            <w:r w:rsidRPr="0054354D">
              <w:rPr>
                <w:rFonts w:eastAsia="Calibri"/>
                <w:b/>
                <w:bCs/>
                <w:color w:val="000000"/>
                <w:sz w:val="24"/>
                <w:szCs w:val="24"/>
                <w:lang w:eastAsia="ru-RU"/>
              </w:rPr>
              <w:t>Методическое обеспечение образовательной области</w:t>
            </w:r>
          </w:p>
          <w:p w:rsidR="0054354D" w:rsidRPr="0054354D" w:rsidRDefault="0054354D" w:rsidP="0054354D">
            <w:pPr>
              <w:widowControl/>
              <w:autoSpaceDE/>
              <w:autoSpaceDN/>
              <w:jc w:val="center"/>
              <w:rPr>
                <w:rFonts w:eastAsia="Calibri"/>
                <w:b/>
                <w:bCs/>
                <w:color w:val="000000"/>
                <w:sz w:val="24"/>
                <w:szCs w:val="24"/>
                <w:lang w:eastAsia="ru-RU"/>
              </w:rPr>
            </w:pPr>
            <w:r w:rsidRPr="0054354D">
              <w:rPr>
                <w:rFonts w:eastAsia="Calibri"/>
                <w:b/>
                <w:bCs/>
                <w:color w:val="000000"/>
                <w:sz w:val="24"/>
                <w:szCs w:val="24"/>
                <w:lang w:eastAsia="ru-RU"/>
              </w:rPr>
              <w:t>«Художественно-эстетическое развитие»:</w:t>
            </w:r>
          </w:p>
          <w:p w:rsidR="0054354D" w:rsidRPr="0054354D" w:rsidRDefault="0054354D" w:rsidP="0054354D">
            <w:pPr>
              <w:widowControl/>
              <w:adjustRightInd w:val="0"/>
              <w:spacing w:line="276" w:lineRule="auto"/>
              <w:ind w:left="175"/>
              <w:rPr>
                <w:rFonts w:eastAsia="Calibri"/>
                <w:color w:val="000000"/>
                <w:sz w:val="24"/>
                <w:szCs w:val="24"/>
              </w:rPr>
            </w:pPr>
            <w:r w:rsidRPr="0054354D">
              <w:rPr>
                <w:rFonts w:eastAsia="Calibr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4354D" w:rsidRPr="0054354D" w:rsidRDefault="0054354D" w:rsidP="001B109F">
            <w:pPr>
              <w:widowControl/>
              <w:adjustRightInd w:val="0"/>
              <w:spacing w:line="276" w:lineRule="auto"/>
              <w:ind w:left="175"/>
              <w:jc w:val="both"/>
              <w:rPr>
                <w:rFonts w:eastAsia="Calibri"/>
                <w:color w:val="000000"/>
                <w:sz w:val="24"/>
                <w:szCs w:val="24"/>
              </w:rPr>
            </w:pPr>
            <w:r w:rsidRPr="0054354D">
              <w:rPr>
                <w:rFonts w:eastAsia="Calibr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4354D" w:rsidRPr="0054354D" w:rsidRDefault="0054354D" w:rsidP="0054354D">
            <w:pPr>
              <w:widowControl/>
              <w:autoSpaceDE/>
              <w:autoSpaceDN/>
              <w:jc w:val="center"/>
              <w:rPr>
                <w:rFonts w:eastAsia="Calibri"/>
                <w:b/>
                <w:bCs/>
                <w:color w:val="000000"/>
                <w:sz w:val="24"/>
                <w:szCs w:val="24"/>
                <w:lang w:eastAsia="ru-RU"/>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134"/>
            </w:tblGrid>
            <w:tr w:rsidR="0054354D" w:rsidRPr="0054354D" w:rsidTr="00D91FB6">
              <w:trPr>
                <w:trHeight w:val="1974"/>
              </w:trPr>
              <w:tc>
                <w:tcPr>
                  <w:tcW w:w="1526" w:type="dxa"/>
                  <w:tcBorders>
                    <w:top w:val="single" w:sz="4" w:space="0" w:color="000000"/>
                    <w:left w:val="single" w:sz="4" w:space="0" w:color="000000"/>
                    <w:bottom w:val="single" w:sz="4" w:space="0" w:color="000000"/>
                    <w:right w:val="single" w:sz="4" w:space="0" w:color="000000"/>
                  </w:tcBorders>
                </w:tcPr>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Перечень литературы</w:t>
                  </w:r>
                </w:p>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и пособий</w:t>
                  </w:r>
                </w:p>
                <w:p w:rsidR="0054354D" w:rsidRPr="0054354D" w:rsidRDefault="0054354D" w:rsidP="0054354D">
                  <w:pPr>
                    <w:widowControl/>
                    <w:autoSpaceDE/>
                    <w:autoSpaceDN/>
                    <w:rPr>
                      <w:rFonts w:eastAsia="Calibri"/>
                      <w:sz w:val="24"/>
                      <w:szCs w:val="24"/>
                      <w:lang w:eastAsia="ru-RU"/>
                    </w:rPr>
                  </w:pPr>
                </w:p>
              </w:tc>
              <w:tc>
                <w:tcPr>
                  <w:tcW w:w="8134" w:type="dxa"/>
                  <w:tcBorders>
                    <w:top w:val="single" w:sz="4" w:space="0" w:color="000000"/>
                    <w:left w:val="single" w:sz="4" w:space="0" w:color="000000"/>
                    <w:bottom w:val="single" w:sz="4" w:space="0" w:color="000000"/>
                    <w:right w:val="single" w:sz="4" w:space="0" w:color="000000"/>
                  </w:tcBorders>
                </w:tcPr>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Барсукова Н.Г. Музыка в детском саду: планирование, тематические и комплексные занятия.-Волгоград.: Изд «Учитель», 2011. - 191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Буренина А.И., Тютюнникова Т.Э. Тутти: программа воспитания детей дошкольного возраста. - СПб, 2012. – 223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Буренина А.И.. Театр всевозможного. Выпуск 1.От игры до спектакля: Учебно-методическое пособие-2-е издание переработанное и дополненное. –СПб.: 2002.-114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Каплунова И.М, И.А Новоскольцева.,И.В.Алексеева Топ-топ , каблучок. Танцы в детском саду I пособие для музыкальных  руководителей детских дошкольных учреждений. СПб.: Изд. Композитор, 2007. – 128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Картушина М.Ю Зимние детские праздники, сценарий с нотным приложением. - ТЦ СФЕРА,2015. – 128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Комарова Т.С. Изобразительная  деятельность в детском саду: Средняя группа.-М.: МОЗАИКА-СИНТЕЗ, 2017.-96с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Комарова Т.С. Изобразительная деятельность в детском саду. Старшая группа. – М.: Мозаика – Синтез ,2014.-128с.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Комарова. Т.С. Изобразительная деятельность в детском саду: Младшая группа. – М: МОЗАИКА – СИНТЕЗ, 2016. – 112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Лапшина Г.А. Праздники в детском саду (спортивные, сезонные и тематические праздники, вечера-развлечения, музыкально-сюжетные игры)-издание 4- е Волгоград: «Учитель»,2015. – 238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Лыкова И.А. Изобразительная деятельность в детском саду. Младшая группа..М.: Издательский дом, Цветной мир2016. – 144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Микляева Н.В. Художественно-эстетическое воспитание дошкольников.-М.:ТЦ Сфера, 2013.-192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 xml:space="preserve">От рождения до школы. Примерная общеобразовательная программа дошкольного образования / Под ред. Н.Е. Вераксы, Т.С. Комаровой, М.А. Васильевой. 3-е изд. испр. и доп.-МОЗАИКА-СИНТЕЗ. 2014. - 368 с. </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Равчеева И.П.. Настольная книга музыкального руководителя- Волгоград.: Издательство Учитель, 2005 – 123 с</w:t>
                  </w:r>
                </w:p>
                <w:p w:rsidR="0054354D" w:rsidRPr="0054354D" w:rsidRDefault="0054354D" w:rsidP="00675B7C">
                  <w:pPr>
                    <w:widowControl/>
                    <w:numPr>
                      <w:ilvl w:val="0"/>
                      <w:numId w:val="204"/>
                    </w:numPr>
                    <w:autoSpaceDE/>
                    <w:autoSpaceDN/>
                    <w:spacing w:after="160" w:line="259" w:lineRule="auto"/>
                    <w:contextualSpacing/>
                    <w:rPr>
                      <w:rFonts w:eastAsia="Calibri"/>
                      <w:sz w:val="24"/>
                      <w:szCs w:val="24"/>
                    </w:rPr>
                  </w:pPr>
                  <w:r w:rsidRPr="0054354D">
                    <w:rPr>
                      <w:rFonts w:eastAsia="Calibri"/>
                      <w:sz w:val="24"/>
                      <w:szCs w:val="24"/>
                    </w:rPr>
                    <w:t>Сорокина Н.Ф.. Играем в кукольный театр. Программа: «театр-творчество-дети». Пособие для воспитателей, педагогов дополнительного образования и музыкальных руководителей детских садов.-М.:2002,208 с</w:t>
                  </w:r>
                </w:p>
                <w:p w:rsidR="0054354D" w:rsidRPr="0054354D" w:rsidRDefault="0054354D" w:rsidP="00675B7C">
                  <w:pPr>
                    <w:widowControl/>
                    <w:numPr>
                      <w:ilvl w:val="0"/>
                      <w:numId w:val="204"/>
                    </w:numPr>
                    <w:autoSpaceDE/>
                    <w:autoSpaceDN/>
                    <w:spacing w:after="200" w:line="276" w:lineRule="auto"/>
                    <w:rPr>
                      <w:rFonts w:eastAsia="Calibri"/>
                      <w:sz w:val="24"/>
                      <w:szCs w:val="24"/>
                      <w:lang w:val="tt-RU" w:eastAsia="ru-RU"/>
                    </w:rPr>
                  </w:pPr>
                  <w:r w:rsidRPr="0054354D">
                    <w:rPr>
                      <w:rFonts w:eastAsia="Calibri"/>
                      <w:sz w:val="24"/>
                      <w:szCs w:val="24"/>
                    </w:rPr>
                    <w:t>Шиян О.А Развитие творческого мышления работаем по сказке .- М.: Мозаика-Синтез,2016.-112с</w:t>
                  </w:r>
                </w:p>
                <w:p w:rsidR="0054354D" w:rsidRPr="0054354D" w:rsidRDefault="0054354D" w:rsidP="00675B7C">
                  <w:pPr>
                    <w:widowControl/>
                    <w:numPr>
                      <w:ilvl w:val="0"/>
                      <w:numId w:val="204"/>
                    </w:numPr>
                    <w:autoSpaceDE/>
                    <w:autoSpaceDN/>
                    <w:spacing w:after="200" w:line="276" w:lineRule="auto"/>
                    <w:rPr>
                      <w:rFonts w:eastAsia="Calibri"/>
                      <w:sz w:val="24"/>
                      <w:szCs w:val="24"/>
                      <w:lang w:val="tt-RU" w:eastAsia="ru-RU"/>
                    </w:rPr>
                  </w:pPr>
                  <w:r w:rsidRPr="0054354D">
                    <w:rPr>
                      <w:rFonts w:eastAsia="Calibri"/>
                      <w:sz w:val="24"/>
                      <w:szCs w:val="24"/>
                      <w:lang w:val="tt-RU" w:eastAsia="ru-RU"/>
                    </w:rPr>
                    <w:t>Региональная  образовательная программа дошкольного образования - «Сөенеч» – «Радость познания», авт.Шаехова Р.К., 2016 г.</w:t>
                  </w:r>
                </w:p>
                <w:p w:rsidR="0054354D" w:rsidRPr="0054354D" w:rsidRDefault="0054354D" w:rsidP="00675B7C">
                  <w:pPr>
                    <w:widowControl/>
                    <w:numPr>
                      <w:ilvl w:val="0"/>
                      <w:numId w:val="204"/>
                    </w:numPr>
                    <w:autoSpaceDE/>
                    <w:autoSpaceDN/>
                    <w:spacing w:after="200" w:line="276" w:lineRule="auto"/>
                    <w:rPr>
                      <w:rFonts w:eastAsia="Calibri"/>
                      <w:sz w:val="24"/>
                      <w:szCs w:val="24"/>
                      <w:lang w:val="tt-RU" w:eastAsia="ru-RU"/>
                    </w:rPr>
                  </w:pPr>
                  <w:r w:rsidRPr="0054354D">
                    <w:rPr>
                      <w:rFonts w:eastAsia="Calibri"/>
                      <w:sz w:val="24"/>
                      <w:szCs w:val="24"/>
                      <w:lang w:val="tt-RU" w:eastAsia="ru-RU"/>
                    </w:rPr>
                    <w:t>Региональная  образовательная программа дошкольного образования «Куаныч» - «Радость познания», авт.Шаехова Р.К., 2022 г.</w:t>
                  </w:r>
                </w:p>
              </w:tc>
            </w:tr>
          </w:tbl>
          <w:p w:rsidR="0054354D" w:rsidRPr="0054354D" w:rsidRDefault="0054354D" w:rsidP="0054354D">
            <w:pPr>
              <w:widowControl/>
              <w:autoSpaceDE/>
              <w:autoSpaceDN/>
              <w:rPr>
                <w:rFonts w:eastAsia="Calibri"/>
                <w:sz w:val="24"/>
                <w:szCs w:val="24"/>
                <w:lang w:val="tt-RU"/>
              </w:rPr>
            </w:pPr>
          </w:p>
        </w:tc>
      </w:tr>
    </w:tbl>
    <w:p w:rsidR="0054354D" w:rsidRPr="0054354D" w:rsidRDefault="0054354D" w:rsidP="001B109F">
      <w:pPr>
        <w:autoSpaceDE/>
        <w:autoSpaceDN/>
        <w:rPr>
          <w:b/>
          <w:bCs/>
          <w:color w:val="000000"/>
          <w:sz w:val="24"/>
          <w:szCs w:val="24"/>
          <w:lang w:eastAsia="ru-RU" w:bidi="ru-RU"/>
        </w:rPr>
      </w:pPr>
    </w:p>
    <w:p w:rsidR="0054354D" w:rsidRPr="0054354D" w:rsidRDefault="0054354D" w:rsidP="0054354D">
      <w:pPr>
        <w:widowControl/>
        <w:shd w:val="clear" w:color="auto" w:fill="FFFFFF"/>
        <w:autoSpaceDE/>
        <w:autoSpaceDN/>
        <w:ind w:right="768"/>
        <w:jc w:val="center"/>
        <w:rPr>
          <w:rFonts w:eastAsia="Calibri"/>
          <w:b/>
          <w:bCs/>
          <w:color w:val="000000"/>
          <w:spacing w:val="-2"/>
          <w:sz w:val="24"/>
          <w:szCs w:val="24"/>
          <w:lang w:eastAsia="ru-RU"/>
        </w:rPr>
      </w:pPr>
      <w:r w:rsidRPr="0054354D">
        <w:rPr>
          <w:rFonts w:eastAsia="Calibri"/>
          <w:b/>
          <w:bCs/>
          <w:color w:val="000000"/>
          <w:spacing w:val="-2"/>
          <w:sz w:val="24"/>
          <w:szCs w:val="24"/>
          <w:lang w:eastAsia="ru-RU"/>
        </w:rPr>
        <w:t>Методическое обеспечение образовательной области  «Физическое развитие»:</w:t>
      </w:r>
    </w:p>
    <w:p w:rsidR="0054354D" w:rsidRPr="0054354D" w:rsidRDefault="0054354D" w:rsidP="0054354D">
      <w:pPr>
        <w:autoSpaceDE/>
        <w:autoSpaceDN/>
        <w:jc w:val="center"/>
        <w:rPr>
          <w:b/>
          <w:bCs/>
          <w:color w:val="000000"/>
          <w:sz w:val="24"/>
          <w:szCs w:val="24"/>
          <w:lang w:eastAsia="ru-RU" w:bidi="ru-RU"/>
        </w:rPr>
      </w:pPr>
    </w:p>
    <w:tbl>
      <w:tblPr>
        <w:tblW w:w="987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8070"/>
      </w:tblGrid>
      <w:tr w:rsidR="0054354D" w:rsidRPr="0054354D" w:rsidTr="00D91FB6">
        <w:tc>
          <w:tcPr>
            <w:tcW w:w="1809" w:type="dxa"/>
            <w:tcBorders>
              <w:top w:val="single" w:sz="4" w:space="0" w:color="000000"/>
              <w:left w:val="single" w:sz="4" w:space="0" w:color="000000"/>
              <w:bottom w:val="single" w:sz="4" w:space="0" w:color="000000"/>
              <w:right w:val="single" w:sz="4" w:space="0" w:color="000000"/>
            </w:tcBorders>
          </w:tcPr>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Перечень литературы</w:t>
            </w:r>
          </w:p>
          <w:p w:rsidR="0054354D" w:rsidRPr="0054354D" w:rsidRDefault="0054354D" w:rsidP="0054354D">
            <w:pPr>
              <w:widowControl/>
              <w:autoSpaceDE/>
              <w:autoSpaceDN/>
              <w:jc w:val="both"/>
              <w:rPr>
                <w:rFonts w:eastAsia="Calibri"/>
                <w:b/>
                <w:bCs/>
                <w:sz w:val="24"/>
                <w:szCs w:val="24"/>
              </w:rPr>
            </w:pPr>
            <w:r w:rsidRPr="0054354D">
              <w:rPr>
                <w:rFonts w:eastAsia="Calibri"/>
                <w:b/>
                <w:bCs/>
                <w:sz w:val="24"/>
                <w:szCs w:val="24"/>
              </w:rPr>
              <w:t>и пособий</w:t>
            </w:r>
          </w:p>
          <w:p w:rsidR="0054354D" w:rsidRPr="0054354D" w:rsidRDefault="0054354D" w:rsidP="0054354D">
            <w:pPr>
              <w:widowControl/>
              <w:autoSpaceDE/>
              <w:autoSpaceDN/>
              <w:ind w:right="768"/>
              <w:jc w:val="both"/>
              <w:rPr>
                <w:rFonts w:eastAsia="Calibri"/>
                <w:b/>
                <w:bCs/>
                <w:color w:val="000000"/>
                <w:spacing w:val="-2"/>
                <w:sz w:val="24"/>
                <w:szCs w:val="24"/>
                <w:lang w:eastAsia="ru-RU"/>
              </w:rPr>
            </w:pPr>
          </w:p>
        </w:tc>
        <w:tc>
          <w:tcPr>
            <w:tcW w:w="8070" w:type="dxa"/>
            <w:tcBorders>
              <w:top w:val="single" w:sz="4" w:space="0" w:color="000000"/>
              <w:left w:val="single" w:sz="4" w:space="0" w:color="000000"/>
              <w:bottom w:val="single" w:sz="4" w:space="0" w:color="000000"/>
              <w:right w:val="single" w:sz="4" w:space="0" w:color="000000"/>
            </w:tcBorders>
          </w:tcPr>
          <w:p w:rsidR="0054354D" w:rsidRPr="0054354D" w:rsidRDefault="0054354D" w:rsidP="001B109F">
            <w:pPr>
              <w:widowControl/>
              <w:tabs>
                <w:tab w:val="left" w:pos="62"/>
                <w:tab w:val="left" w:pos="7488"/>
              </w:tabs>
              <w:autoSpaceDE/>
              <w:autoSpaceDN/>
              <w:jc w:val="both"/>
              <w:rPr>
                <w:rFonts w:eastAsia="Calibri"/>
                <w:sz w:val="24"/>
                <w:szCs w:val="24"/>
              </w:rPr>
            </w:pPr>
          </w:p>
          <w:p w:rsidR="0054354D" w:rsidRPr="0054354D" w:rsidRDefault="0054354D" w:rsidP="001B109F">
            <w:pPr>
              <w:widowControl/>
              <w:numPr>
                <w:ilvl w:val="0"/>
                <w:numId w:val="206"/>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Борисова М.М.  Малоподвижные игры и игровые упражнения. - М.:МОЗАИКА-СИНТЕЗ, 2016. – 48 с.</w:t>
            </w:r>
          </w:p>
          <w:p w:rsidR="0054354D" w:rsidRPr="0054354D" w:rsidRDefault="0054354D" w:rsidP="001B109F">
            <w:pPr>
              <w:widowControl/>
              <w:numPr>
                <w:ilvl w:val="0"/>
                <w:numId w:val="206"/>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Виноградова Н.А, Микляева Н.В. Физическое развитие дошкольников. Часть1. Охрана и укрепление здоровья / Под ред.Микляевой. - М.: ТЦ Сфера, 2015. - 144 с.</w:t>
            </w:r>
          </w:p>
          <w:p w:rsidR="0054354D" w:rsidRPr="0054354D" w:rsidRDefault="0054354D" w:rsidP="001B109F">
            <w:pPr>
              <w:widowControl/>
              <w:numPr>
                <w:ilvl w:val="0"/>
                <w:numId w:val="206"/>
              </w:numPr>
              <w:autoSpaceDE/>
              <w:autoSpaceDN/>
              <w:spacing w:after="160" w:line="259" w:lineRule="auto"/>
              <w:ind w:left="173" w:firstLine="0"/>
              <w:contextualSpacing/>
              <w:jc w:val="both"/>
              <w:rPr>
                <w:rFonts w:ascii="Calibri" w:eastAsia="Calibri" w:hAnsi="Calibri" w:cs="Calibri"/>
              </w:rPr>
            </w:pPr>
            <w:r w:rsidRPr="0054354D">
              <w:rPr>
                <w:rFonts w:eastAsia="Calibri"/>
                <w:sz w:val="24"/>
                <w:szCs w:val="24"/>
              </w:rPr>
              <w:t>Ефименко Н.Н. Малый театр физического детей младенческого и раннего возраста. Учебно-методическое пособие. Издательство 4-е дополненное и переработанное, 2018. -  252 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Ефименко Н.Н. Песочная терапиям в физическом развитии дошкольников- ВИНИЦА ООО «Нилан» ЛТД-2018. -  98 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Закирова К.В. “Әй уйныйбыз, уйныйбыз...” Балалар бакчасында хәрәкәтле уеннар.-Казан, 2013</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Кузнецов В.С., Колодницкий Г.А. Физические упражнения и подвижные игры: Метод. пособие.-М.: Изд-во НЦ ЭНАС, 2005. - 152с.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Микляева Н.В., Прищепа С.С. Физическое развитие дошкольников. Ч 2. Формирование двигательного опыта и физических качеств/Под ред. Н.В.Микляевой. - М.:ТЦ Сфера, 2015.- 176 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 xml:space="preserve">От рождения до школы. Примерная общеобразовательная программа дошкольного образования / Под ред. Н.Е. Вераксы, Т.С. Комаровой, М.А. Васильевой. 3-е изд. испр. и доп.-МОЗАИКА-СИНТЕЗ. 2014. - 368 с. </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Пензулаева Л.И.  Оздоровительная гимнастика. Комплексы упражнений. Для занятий с детьми 3-7 лет.- М.: МОЗАИКА-СИН ТЕЗ, 2018.-128с.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Пензулаева Л.И.Физическая культура в детском саду: Младшая группа-М.:МОЗАИКА-СИНТЕЗ,2016.-80с.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Пензулаева Л.И.Физическая культура в детском саду: Подготовительная к школе группа-М.:МОЗАИКА-СИНТЕЗ,2016.-112с.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Пензулаева Л.И.Физическая культура в детском саду: Средняя группа.-М.:МОЗАИКА-СИНТЕЗ,2017.-112с.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Пензулаева Л.И.Физическая культура в детском саду: Старшая группа-М.:МОЗАИКА-СИНТЕЗ,2016.-128с.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Подольская Е.И. Физическое развитие детей 2-7 лет: сюжетно-ролевые занятия/авт.-сост.Е.И.Подольская.-Изд.2-е,перераб.-Волгоград: Учитель,2013.-229с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Степаненко Э.Я.Физическое воспитание в детском саду. Программа и методические рекомендации.-М.:МОЗАИКА-СИНТЕЗ,2009.-96с.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Харченко Т.Е. Утренняя гимнастика в детском саду. Упражнения для детей 3-5 лет.-М.: МОЗАИКА-СИНТЕЗ, 2011 . -64 с.</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Региональная  образовательная программа дошкольного образования - «Сөенеч» – «Радость познания», авт.Шаехова Р.К., 2016 г.</w:t>
            </w:r>
          </w:p>
          <w:p w:rsidR="0054354D" w:rsidRPr="0054354D" w:rsidRDefault="0054354D" w:rsidP="001B109F">
            <w:pPr>
              <w:widowControl/>
              <w:numPr>
                <w:ilvl w:val="0"/>
                <w:numId w:val="205"/>
              </w:numPr>
              <w:autoSpaceDE/>
              <w:autoSpaceDN/>
              <w:spacing w:after="160" w:line="259" w:lineRule="auto"/>
              <w:ind w:left="173" w:firstLine="0"/>
              <w:contextualSpacing/>
              <w:jc w:val="both"/>
              <w:rPr>
                <w:rFonts w:eastAsia="Calibri"/>
                <w:sz w:val="24"/>
                <w:szCs w:val="24"/>
              </w:rPr>
            </w:pPr>
            <w:r w:rsidRPr="0054354D">
              <w:rPr>
                <w:rFonts w:eastAsia="Calibri"/>
                <w:sz w:val="24"/>
                <w:szCs w:val="24"/>
              </w:rPr>
              <w:t>Региональная  образовательная программа дошкольного образования «Куаныч» - «Радость познания», авт.Шаехова Р.К., 2022 г.</w:t>
            </w:r>
          </w:p>
        </w:tc>
      </w:tr>
    </w:tbl>
    <w:p w:rsidR="00BB340C" w:rsidRPr="00953531" w:rsidRDefault="00BB340C" w:rsidP="0054354D">
      <w:pPr>
        <w:pStyle w:val="a3"/>
        <w:spacing w:before="11" w:line="276" w:lineRule="auto"/>
        <w:ind w:left="0" w:firstLine="0"/>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54354D" w:rsidRDefault="0021290F" w:rsidP="00953531">
      <w:pPr>
        <w:pStyle w:val="2"/>
        <w:spacing w:line="276" w:lineRule="auto"/>
        <w:ind w:left="0" w:firstLine="567"/>
        <w:rPr>
          <w:spacing w:val="1"/>
        </w:rPr>
      </w:pPr>
      <w:r w:rsidRPr="00953531">
        <w:t>Примерный перечень художественной литературы</w:t>
      </w:r>
    </w:p>
    <w:p w:rsidR="00BB340C" w:rsidRPr="00953531" w:rsidRDefault="0021290F" w:rsidP="00953531">
      <w:pPr>
        <w:pStyle w:val="2"/>
        <w:spacing w:line="276" w:lineRule="auto"/>
        <w:ind w:left="0" w:firstLine="567"/>
      </w:pPr>
      <w:r w:rsidRPr="00953531">
        <w:t>Втораягруппараннеговозраста(от 1годадо2лет)</w:t>
      </w:r>
    </w:p>
    <w:p w:rsidR="00BB340C" w:rsidRPr="005C4D0B" w:rsidRDefault="0021290F" w:rsidP="005C4D0B">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r w:rsidRPr="005C4D0B">
        <w:rPr>
          <w:sz w:val="24"/>
          <w:szCs w:val="24"/>
        </w:rPr>
        <w:t>кота…»,«Киска,киска,киска,брысь!..»,«Курочка»,«Нашиуточкисутра…»,«Пальчик-мальчик…»,«Петушок,петушок…»,«Пошелкотподмосток…»,«Радуга-дуга…».</w:t>
      </w:r>
    </w:p>
    <w:p w:rsidR="00BB340C" w:rsidRPr="00953531" w:rsidRDefault="0021290F" w:rsidP="00953531">
      <w:pPr>
        <w:pStyle w:val="a3"/>
        <w:spacing w:line="276" w:lineRule="auto"/>
        <w:ind w:left="0" w:firstLine="567"/>
      </w:pPr>
      <w:r w:rsidRPr="005C4D0B">
        <w:rPr>
          <w:i/>
        </w:rPr>
        <w:t>Русскиенародныесказки</w:t>
      </w:r>
      <w:r w:rsidRPr="005C4D0B">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w:t>
      </w:r>
      <w:r w:rsidRPr="00953531">
        <w:t xml:space="preserve"> (обработкаМ.А.Булатова).</w:t>
      </w:r>
    </w:p>
    <w:p w:rsidR="00BB340C" w:rsidRPr="00953531" w:rsidRDefault="0021290F" w:rsidP="005C4D0B">
      <w:pPr>
        <w:pStyle w:val="a3"/>
        <w:spacing w:line="276" w:lineRule="auto"/>
        <w:ind w:left="0" w:firstLine="567"/>
      </w:pPr>
      <w:r w:rsidRPr="00953531">
        <w:rPr>
          <w:i/>
        </w:rPr>
        <w:t>Поэзия.</w:t>
      </w:r>
      <w:r w:rsidRPr="00953531">
        <w:t>АлександроваЗ.Н.«Прятки»,«Топотушки»,БартоА.Л.«Бычок»,«Мячик»,«Слон»,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1B109F" w:rsidRDefault="001B109F" w:rsidP="00953531">
      <w:pPr>
        <w:pStyle w:val="a3"/>
        <w:spacing w:line="276" w:lineRule="auto"/>
        <w:ind w:left="0" w:firstLine="567"/>
      </w:pPr>
    </w:p>
    <w:p w:rsidR="001B109F" w:rsidRPr="00953531" w:rsidRDefault="001B109F" w:rsidP="00953531">
      <w:pPr>
        <w:pStyle w:val="a3"/>
        <w:spacing w:line="276" w:lineRule="auto"/>
        <w:ind w:left="0" w:firstLine="567"/>
      </w:pP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Перваямладшаягруппа(от 2до3лет)</w:t>
      </w:r>
    </w:p>
    <w:p w:rsidR="00BB340C" w:rsidRPr="005C4D0B" w:rsidRDefault="0021290F" w:rsidP="005C4D0B">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r w:rsidRPr="005C4D0B">
        <w:rPr>
          <w:sz w:val="24"/>
          <w:szCs w:val="24"/>
        </w:rPr>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5C4D0B">
      <w:pPr>
        <w:pStyle w:val="a3"/>
        <w:spacing w:line="276" w:lineRule="auto"/>
        <w:ind w:left="0" w:firstLine="567"/>
      </w:pPr>
      <w:r w:rsidRPr="00953531">
        <w:rPr>
          <w:i/>
        </w:rPr>
        <w:t>Поэзия.</w:t>
      </w:r>
      <w:r w:rsidRPr="00953531">
        <w:t>АкимЯ.Л.«Мама»;АлександроваЗ.Н.«Гули-гули»,«Арбуз»;БартоА.,БартоП.«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953531">
      <w:pPr>
        <w:pStyle w:val="a3"/>
        <w:spacing w:line="276" w:lineRule="auto"/>
        <w:ind w:left="0" w:firstLine="567"/>
      </w:pPr>
      <w:r w:rsidRPr="00953531">
        <w:rPr>
          <w:i/>
        </w:rPr>
        <w:t>Проза</w:t>
      </w:r>
      <w:r w:rsidRPr="00953531">
        <w:t>.БианкиВ.В. «Лисимышонок»;</w:t>
      </w:r>
    </w:p>
    <w:p w:rsidR="00BB340C" w:rsidRPr="00953531" w:rsidRDefault="0021290F" w:rsidP="005C4D0B">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Втораямладшаягруппа(от 3до4лет)</w:t>
      </w:r>
    </w:p>
    <w:p w:rsidR="00BB340C" w:rsidRPr="00953531" w:rsidRDefault="0021290F" w:rsidP="005C4D0B">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BB340C" w:rsidRPr="005C4D0B" w:rsidRDefault="0021290F" w:rsidP="005C4D0B">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r w:rsidRPr="00953531">
        <w:t>«Волкикозлята»(</w:t>
      </w:r>
      <w:r w:rsidRPr="005C4D0B">
        <w:rPr>
          <w:sz w:val="24"/>
          <w:szCs w:val="24"/>
        </w:rPr>
        <w:t>обработкаА.Н.Толстого);«Кот,петухилиса»(обработкаМ.Боголюбской);«Лиса и заяц» (обработка В. Даля); «Снегурочка и лиса» (обработка М. Булатова); «У страха глазавелики»(обработкаМ.Серовой).</w:t>
      </w:r>
    </w:p>
    <w:p w:rsidR="00BB340C" w:rsidRPr="00953531" w:rsidRDefault="0021290F" w:rsidP="00953531">
      <w:pPr>
        <w:pStyle w:val="a3"/>
        <w:spacing w:line="276" w:lineRule="auto"/>
        <w:ind w:left="0" w:firstLine="567"/>
      </w:pPr>
      <w:r w:rsidRPr="00953531">
        <w:rPr>
          <w:i/>
        </w:rPr>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953531">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5C4D0B">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5C4D0B">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5449CF" w:rsidRDefault="005449CF" w:rsidP="00953531">
      <w:pPr>
        <w:spacing w:line="276" w:lineRule="auto"/>
        <w:ind w:firstLine="567"/>
        <w:jc w:val="both"/>
        <w:rPr>
          <w:i/>
          <w:sz w:val="24"/>
          <w:szCs w:val="24"/>
        </w:rPr>
      </w:pP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5C4D0B">
      <w:pPr>
        <w:pStyle w:val="a3"/>
        <w:spacing w:line="276" w:lineRule="auto"/>
        <w:ind w:left="0" w:firstLine="567"/>
      </w:pPr>
      <w:r w:rsidRPr="00953531">
        <w:rPr>
          <w:i/>
        </w:rPr>
        <w:t>Поэзия</w:t>
      </w:r>
      <w:r w:rsidRPr="00953531">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Средняягруппа(4-5лет)</w:t>
      </w:r>
    </w:p>
    <w:p w:rsidR="00BB340C" w:rsidRPr="005C4D0B" w:rsidRDefault="0021290F" w:rsidP="005C4D0B">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r w:rsidRPr="005C4D0B">
        <w:rPr>
          <w:sz w:val="24"/>
          <w:szCs w:val="24"/>
        </w:rPr>
        <w:t>«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5C4D0B" w:rsidRDefault="005C4D0B" w:rsidP="00953531">
      <w:pPr>
        <w:spacing w:line="276" w:lineRule="auto"/>
        <w:ind w:firstLine="567"/>
        <w:jc w:val="both"/>
        <w:rPr>
          <w:i/>
          <w:sz w:val="24"/>
          <w:szCs w:val="24"/>
        </w:rPr>
      </w:pPr>
    </w:p>
    <w:p w:rsidR="00BB340C" w:rsidRPr="00953531" w:rsidRDefault="0021290F" w:rsidP="00953531">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5C4D0B">
      <w:pPr>
        <w:pStyle w:val="a3"/>
        <w:spacing w:line="276" w:lineRule="auto"/>
        <w:ind w:left="0" w:firstLine="567"/>
      </w:pPr>
      <w:r w:rsidRPr="00953531">
        <w:rPr>
          <w:i/>
        </w:rPr>
        <w:t>Песенки.</w:t>
      </w:r>
      <w:r w:rsidRPr="00953531">
        <w:t>«Утята»,франц.,обр.Н.ГернетиС.Гиппиус;«Пальцы»,пер.снем.Л.Яхина;«Песня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953531">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034819">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953531" w:rsidRDefault="0021290F" w:rsidP="00034819">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034819">
        <w:t xml:space="preserve">,  </w:t>
      </w: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034819">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034819">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953531" w:rsidRDefault="0021290F" w:rsidP="001B109F">
      <w:pPr>
        <w:pStyle w:val="a3"/>
        <w:spacing w:line="276" w:lineRule="auto"/>
        <w:ind w:left="0" w:firstLine="567"/>
      </w:pPr>
      <w:r w:rsidRPr="00953531">
        <w:rPr>
          <w:i/>
        </w:rPr>
        <w:t>Литературныесказки.</w:t>
      </w:r>
      <w:r w:rsidRPr="00953531">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26">
        <w:r w:rsidRPr="00953531">
          <w:t>Аромштам),</w:t>
        </w:r>
      </w:hyperlink>
      <w:r w:rsidRPr="00953531">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27">
        <w:r w:rsidRPr="00953531">
          <w:t>Затолокиной)</w:t>
        </w:r>
      </w:hyperlink>
      <w:r w:rsidRPr="00953531">
        <w:t>.</w:t>
      </w:r>
    </w:p>
    <w:p w:rsidR="00BB340C" w:rsidRPr="00953531" w:rsidRDefault="0021290F" w:rsidP="00953531">
      <w:pPr>
        <w:pStyle w:val="1"/>
        <w:spacing w:line="276" w:lineRule="auto"/>
        <w:ind w:left="0" w:firstLine="567"/>
        <w:jc w:val="both"/>
      </w:pPr>
      <w:r w:rsidRPr="00953531">
        <w:t>Старшаягруппа(5-6лет)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034819">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034819">
      <w:pPr>
        <w:pStyle w:val="a3"/>
        <w:spacing w:line="276" w:lineRule="auto"/>
        <w:ind w:left="0" w:firstLine="567"/>
      </w:pPr>
      <w:r w:rsidRPr="00953531">
        <w:rPr>
          <w:i/>
        </w:rPr>
        <w:t>Поэзия.</w:t>
      </w:r>
      <w:r w:rsidRPr="0095353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953531" w:rsidRDefault="0021290F" w:rsidP="00034819">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953531" w:rsidRDefault="0021290F" w:rsidP="00034819">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1B109F" w:rsidRDefault="001B109F" w:rsidP="00953531">
      <w:pPr>
        <w:spacing w:line="276" w:lineRule="auto"/>
        <w:ind w:firstLine="567"/>
        <w:jc w:val="both"/>
        <w:rPr>
          <w:i/>
          <w:sz w:val="24"/>
          <w:szCs w:val="24"/>
        </w:rPr>
      </w:pPr>
    </w:p>
    <w:p w:rsidR="00BB340C" w:rsidRPr="00953531" w:rsidRDefault="0021290F" w:rsidP="001B109F">
      <w:pPr>
        <w:spacing w:line="276" w:lineRule="auto"/>
        <w:jc w:val="both"/>
        <w:rPr>
          <w:i/>
          <w:sz w:val="24"/>
          <w:szCs w:val="24"/>
        </w:rPr>
      </w:pPr>
      <w:r w:rsidRPr="00953531">
        <w:rPr>
          <w:i/>
          <w:sz w:val="24"/>
          <w:szCs w:val="24"/>
        </w:rPr>
        <w:t>Произведенияпоэтови писателейразныхстран.</w:t>
      </w:r>
    </w:p>
    <w:p w:rsidR="00BB340C" w:rsidRPr="00953531" w:rsidRDefault="0021290F" w:rsidP="00034819">
      <w:pPr>
        <w:pStyle w:val="a3"/>
        <w:spacing w:line="276" w:lineRule="auto"/>
        <w:ind w:left="0" w:firstLine="567"/>
      </w:pPr>
      <w:r w:rsidRPr="00953531">
        <w:rPr>
          <w:i/>
        </w:rPr>
        <w:t>Поэзия.</w:t>
      </w:r>
      <w:r w:rsidRPr="00953531">
        <w:t>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034819" w:rsidRDefault="0021290F" w:rsidP="00034819">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r w:rsidRPr="00953531">
        <w:t>«Свинопас»(пер.сдатскогоА.Ганзен),«Дюймовочка»(пер.сдатск.ипересказА.Ганзен),«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Подготовительнаякшколегруппа(6-7лет)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54354D" w:rsidRDefault="0021290F" w:rsidP="00034819">
      <w:pPr>
        <w:spacing w:line="276" w:lineRule="auto"/>
        <w:ind w:firstLine="567"/>
        <w:jc w:val="both"/>
        <w:rPr>
          <w:sz w:val="24"/>
          <w:szCs w:val="24"/>
        </w:rPr>
      </w:pPr>
      <w:r w:rsidRPr="0054354D">
        <w:rPr>
          <w:i/>
          <w:sz w:val="24"/>
          <w:szCs w:val="24"/>
        </w:rPr>
        <w:t xml:space="preserve">Русские  народные  сказки.  </w:t>
      </w:r>
      <w:r w:rsidRPr="0054354D">
        <w:rPr>
          <w:sz w:val="24"/>
          <w:szCs w:val="24"/>
        </w:rPr>
        <w:t>«Василиса  Прекрасная»  (из  сборника  А.Н.  Афанасьева);«Вежливый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953531">
      <w:pPr>
        <w:pStyle w:val="a3"/>
        <w:spacing w:line="276" w:lineRule="auto"/>
        <w:ind w:left="0" w:firstLine="567"/>
      </w:pPr>
      <w:r w:rsidRPr="0054354D">
        <w:rPr>
          <w:i/>
        </w:rPr>
        <w:t xml:space="preserve">Былины. </w:t>
      </w:r>
      <w:r w:rsidRPr="0054354D">
        <w:t>«Садко» (пересказ И.В. Карнауховой / запись П.Н. Рыбникова); «Добрыня и</w:t>
      </w:r>
      <w:r w:rsidRPr="00953531">
        <w:t xml:space="preserve">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034819">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034819">
      <w:pPr>
        <w:pStyle w:val="a3"/>
        <w:spacing w:line="276" w:lineRule="auto"/>
        <w:ind w:left="0" w:firstLine="567"/>
      </w:pPr>
      <w:r w:rsidRPr="00953531">
        <w:rPr>
          <w:i/>
        </w:rPr>
        <w:t>Поэзия.</w:t>
      </w:r>
      <w:r w:rsidRPr="00953531">
        <w:t>АкимЯ.Л.«Мойверныйчиж»;БальмонтК.Д.«Снежинка»;БлагининаЕ.А.«Шинель»,«Одуванчик»,«Нашдедушка»;БунинИ.А.«Листопад»;ВладимировЮ.Д.«Чудаки»,«Оркестр»;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r w:rsidR="00034819">
        <w:t xml:space="preserve"> «</w:t>
      </w:r>
      <w:r w:rsidRPr="00953531">
        <w:t>Новогоднее»;СоловьѐваП.С.«Подснежник»,«Ночьидень»;СтепановВ.А.«ЧтомыРодинойзовѐм?»;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53531" w:rsidRDefault="0021290F" w:rsidP="00953531">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034819">
      <w:pPr>
        <w:pStyle w:val="a3"/>
        <w:spacing w:line="276" w:lineRule="auto"/>
        <w:ind w:left="0" w:firstLine="567"/>
      </w:pPr>
      <w:r w:rsidRPr="00953531">
        <w:rPr>
          <w:i/>
        </w:rPr>
        <w:t xml:space="preserve">Литературные сказки. </w:t>
      </w:r>
      <w:r w:rsidRPr="00953531">
        <w:t>Гайдар А.П. «</w:t>
      </w:r>
      <w:hyperlink r:id="rId28">
        <w:r w:rsidRPr="00953531">
          <w:t>Сказка о Военной тайне, о Мальчише-Кибальчише и</w:t>
        </w:r>
      </w:hyperlink>
      <w:hyperlink r:id="rId29">
        <w:r w:rsidRPr="00953531">
          <w:t>еготвѐрдомслове</w:t>
        </w:r>
      </w:hyperlink>
      <w:r w:rsidRPr="00953531">
        <w:t>»,«Горячийкамень»;ГаршинВ.М.«Лягушка-путешественница»;КозловС.Г.«Как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034819" w:rsidRDefault="00034819" w:rsidP="00953531">
      <w:pPr>
        <w:spacing w:line="276" w:lineRule="auto"/>
        <w:ind w:firstLine="567"/>
        <w:jc w:val="both"/>
        <w:rPr>
          <w:i/>
          <w:sz w:val="24"/>
          <w:szCs w:val="24"/>
        </w:rPr>
      </w:pPr>
    </w:p>
    <w:p w:rsidR="00BB340C" w:rsidRPr="0054354D" w:rsidRDefault="0021290F" w:rsidP="00953531">
      <w:pPr>
        <w:spacing w:line="276" w:lineRule="auto"/>
        <w:ind w:firstLine="567"/>
        <w:jc w:val="both"/>
        <w:rPr>
          <w:b/>
          <w:i/>
          <w:sz w:val="24"/>
          <w:szCs w:val="24"/>
        </w:rPr>
      </w:pPr>
      <w:r w:rsidRPr="0054354D">
        <w:rPr>
          <w:b/>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54354D">
        <w:rPr>
          <w:b/>
          <w:i/>
        </w:rPr>
        <w:t>Поэзия.</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953531" w:rsidRDefault="0021290F" w:rsidP="00953531">
      <w:pPr>
        <w:pStyle w:val="a3"/>
        <w:spacing w:line="276" w:lineRule="auto"/>
        <w:ind w:left="0" w:firstLine="567"/>
      </w:pPr>
      <w:r w:rsidRPr="0054354D">
        <w:rPr>
          <w:b/>
          <w:i/>
        </w:rPr>
        <w:t>Литературныесказки.Сказки-повести</w:t>
      </w:r>
      <w:r w:rsidRPr="00953531">
        <w:rPr>
          <w:i/>
        </w:rPr>
        <w:t>.</w:t>
      </w:r>
      <w:r w:rsidRPr="00953531">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034819" w:rsidRDefault="00034819" w:rsidP="00953531">
      <w:pPr>
        <w:pStyle w:val="2"/>
        <w:spacing w:line="276" w:lineRule="auto"/>
        <w:ind w:left="0" w:firstLine="567"/>
      </w:pPr>
    </w:p>
    <w:p w:rsidR="00BB340C" w:rsidRPr="00953531" w:rsidRDefault="0021290F" w:rsidP="00953531">
      <w:pPr>
        <w:pStyle w:val="2"/>
        <w:spacing w:line="276" w:lineRule="auto"/>
        <w:ind w:left="0" w:firstLine="567"/>
      </w:pPr>
      <w:r w:rsidRPr="00953531">
        <w:t>Примерныйпереченьмузыкальныхпроизведений</w:t>
      </w:r>
    </w:p>
    <w:p w:rsidR="00BB340C" w:rsidRPr="00953531" w:rsidRDefault="0021290F" w:rsidP="00953531">
      <w:pPr>
        <w:pStyle w:val="2"/>
        <w:spacing w:line="276" w:lineRule="auto"/>
        <w:ind w:left="0" w:firstLine="567"/>
      </w:pPr>
      <w:r w:rsidRPr="00953531">
        <w:t>от 1годадо1года6месяцев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953531" w:rsidRDefault="0021290F" w:rsidP="00953531">
      <w:pPr>
        <w:pStyle w:val="a3"/>
        <w:spacing w:line="276" w:lineRule="auto"/>
        <w:ind w:left="0" w:firstLine="567"/>
      </w:pPr>
      <w:r w:rsidRPr="00953531">
        <w:rPr>
          <w:i/>
        </w:rPr>
        <w:t>Пение и подпевание.</w:t>
      </w:r>
      <w:r w:rsidRPr="00953531">
        <w:t>«Кошка», муз. Ан. Александрова, сл. Н. Френкель; «Наша елочка»,муз.М.Красева,сл.М.Клоковой;«Бобик»,муз.Т.Попатенко,сл.Н.Найденовой;«Лиса»,</w:t>
      </w:r>
    </w:p>
    <w:p w:rsidR="00BB340C" w:rsidRPr="00953531" w:rsidRDefault="0021290F" w:rsidP="00953531">
      <w:pPr>
        <w:pStyle w:val="a3"/>
        <w:spacing w:line="276" w:lineRule="auto"/>
        <w:ind w:left="0" w:firstLine="567"/>
      </w:pPr>
      <w:r w:rsidRPr="00953531">
        <w:t>«Лягушка», «Сорока»,«Чижик»,рус.нар.попевки.</w:t>
      </w:r>
    </w:p>
    <w:p w:rsidR="00BB340C" w:rsidRPr="00953531" w:rsidRDefault="0021290F" w:rsidP="00953531">
      <w:pPr>
        <w:pStyle w:val="a3"/>
        <w:spacing w:line="276" w:lineRule="auto"/>
        <w:ind w:left="0" w:firstLine="567"/>
      </w:pPr>
      <w:r w:rsidRPr="00953531">
        <w:rPr>
          <w:i/>
        </w:rPr>
        <w:t>Образные упражнения.</w:t>
      </w:r>
      <w:r w:rsidRPr="00953531">
        <w:t>«Зайка и мишка», муз. Е. Тиличеевой; «Идет коза рогатая», рус.нар.мелодия;«Собачка»,муз. М.Раухвергера.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953531" w:rsidRDefault="0021290F" w:rsidP="00953531">
      <w:pPr>
        <w:pStyle w:val="2"/>
        <w:spacing w:line="276" w:lineRule="auto"/>
        <w:ind w:left="0" w:firstLine="567"/>
      </w:pPr>
      <w:r w:rsidRPr="00953531">
        <w:t>от 1года6месяцевдо2лет</w:t>
      </w:r>
    </w:p>
    <w:p w:rsidR="00BB340C" w:rsidRPr="00953531" w:rsidRDefault="0021290F" w:rsidP="00953531">
      <w:pPr>
        <w:pStyle w:val="a3"/>
        <w:spacing w:line="276" w:lineRule="auto"/>
        <w:ind w:left="0" w:firstLine="567"/>
      </w:pPr>
      <w:r w:rsidRPr="00953531">
        <w:rPr>
          <w:i/>
        </w:rPr>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953531" w:rsidRDefault="0021290F" w:rsidP="00953531">
      <w:pPr>
        <w:pStyle w:val="a3"/>
        <w:spacing w:line="276" w:lineRule="auto"/>
        <w:ind w:left="0" w:firstLine="567"/>
      </w:pPr>
      <w:r w:rsidRPr="00953531">
        <w:t>«Петушок»,«Сорока»,муз.С.Железнова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953531">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953531">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034819" w:rsidRDefault="0021290F" w:rsidP="0054354D">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54354D" w:rsidRDefault="0054354D" w:rsidP="00953531">
      <w:pPr>
        <w:pStyle w:val="2"/>
        <w:spacing w:line="276" w:lineRule="auto"/>
        <w:ind w:left="0" w:firstLine="567"/>
      </w:pPr>
    </w:p>
    <w:p w:rsidR="00BB340C" w:rsidRPr="00953531" w:rsidRDefault="0054354D" w:rsidP="00953531">
      <w:pPr>
        <w:pStyle w:val="2"/>
        <w:spacing w:line="276" w:lineRule="auto"/>
        <w:ind w:left="0" w:firstLine="567"/>
      </w:pPr>
      <w:r w:rsidRPr="00953531">
        <w:t>О</w:t>
      </w:r>
      <w:r w:rsidR="0021290F" w:rsidRPr="00953531">
        <w:t>т2до3 лет</w:t>
      </w:r>
    </w:p>
    <w:p w:rsidR="00BB340C" w:rsidRPr="00953531" w:rsidRDefault="0021290F" w:rsidP="00953531">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953531">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953531">
      <w:pPr>
        <w:pStyle w:val="a3"/>
        <w:spacing w:line="276" w:lineRule="auto"/>
        <w:ind w:left="0" w:firstLine="567"/>
      </w:pPr>
      <w:r w:rsidRPr="00953531">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Музыкально-ритмическиедвижения.</w:t>
      </w:r>
      <w:r w:rsidRPr="00953531">
        <w:rPr>
          <w:sz w:val="24"/>
          <w:szCs w:val="24"/>
        </w:rPr>
        <w:t>«Дождик»,муз.исл.Е.Макшанцевой;«Воробушки»,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953531">
      <w:pPr>
        <w:pStyle w:val="a3"/>
        <w:spacing w:line="276" w:lineRule="auto"/>
        <w:ind w:left="0" w:firstLine="567"/>
      </w:pPr>
      <w:r w:rsidRPr="00953531">
        <w:rPr>
          <w:i/>
        </w:rPr>
        <w:t>Игрыспением.</w:t>
      </w:r>
      <w:r w:rsidRPr="00953531">
        <w:t>«Играсмишкой»,муз.Г.Финаровского;««Ктоунасхороший?»,рус.нар.песня.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Pr="00953531" w:rsidRDefault="0021290F" w:rsidP="001B109F">
      <w:pPr>
        <w:tabs>
          <w:tab w:val="left" w:pos="1913"/>
          <w:tab w:val="left" w:pos="2754"/>
          <w:tab w:val="left" w:pos="3769"/>
          <w:tab w:val="left" w:pos="4112"/>
          <w:tab w:val="left" w:pos="5315"/>
          <w:tab w:val="left" w:pos="5956"/>
          <w:tab w:val="left" w:pos="6442"/>
          <w:tab w:val="left" w:pos="7536"/>
          <w:tab w:val="left" w:pos="8035"/>
        </w:tabs>
        <w:spacing w:line="276" w:lineRule="auto"/>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О.Высотской;«Неваляшки»,муз.З.Левиной;Компанейца</w:t>
      </w:r>
    </w:p>
    <w:p w:rsidR="0054354D" w:rsidRDefault="0054354D" w:rsidP="00953531">
      <w:pPr>
        <w:pStyle w:val="2"/>
        <w:spacing w:line="276" w:lineRule="auto"/>
        <w:ind w:left="0" w:firstLine="567"/>
      </w:pPr>
    </w:p>
    <w:p w:rsidR="00BB340C" w:rsidRPr="00953531" w:rsidRDefault="0054354D" w:rsidP="00953531">
      <w:pPr>
        <w:pStyle w:val="2"/>
        <w:spacing w:line="276" w:lineRule="auto"/>
        <w:ind w:left="0" w:firstLine="567"/>
      </w:pPr>
      <w:r w:rsidRPr="00953531">
        <w:t>О</w:t>
      </w:r>
      <w:r w:rsidR="0021290F" w:rsidRPr="00953531">
        <w:t>т3до4 лет</w:t>
      </w:r>
    </w:p>
    <w:p w:rsidR="00BB340C" w:rsidRPr="00953531" w:rsidRDefault="0021290F" w:rsidP="001B109F">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Упражненияна развитиеслухаи голоса.</w:t>
      </w:r>
      <w:r w:rsidRPr="00953531">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953531" w:rsidRDefault="0021290F" w:rsidP="00953531">
      <w:pPr>
        <w:pStyle w:val="a3"/>
        <w:spacing w:line="276" w:lineRule="auto"/>
        <w:ind w:left="0" w:firstLine="567"/>
      </w:pPr>
      <w:r w:rsidRPr="00953531">
        <w:rPr>
          <w:i/>
        </w:rPr>
        <w:t>Песни.</w:t>
      </w:r>
      <w:r w:rsidRPr="00953531">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953531">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953531">
      <w:pPr>
        <w:pStyle w:val="a3"/>
        <w:spacing w:line="276" w:lineRule="auto"/>
        <w:ind w:left="0" w:firstLine="567"/>
      </w:pPr>
      <w:r w:rsidRPr="00953531">
        <w:rPr>
          <w:i/>
        </w:rPr>
        <w:t xml:space="preserve">Хороводыи пляски.   </w:t>
      </w:r>
      <w:r w:rsidRPr="00953531">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953531">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4066AD"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spacing w:val="-1"/>
          <w:sz w:val="24"/>
          <w:szCs w:val="24"/>
        </w:rPr>
        <w:t>«Три</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Подыгрываниенадетскихударныхмузыкальныхинструментах</w:t>
      </w:r>
      <w:r w:rsidRPr="00953531">
        <w:rPr>
          <w:sz w:val="24"/>
          <w:szCs w:val="24"/>
        </w:rPr>
        <w:t>.Народныемелодии.</w:t>
      </w:r>
    </w:p>
    <w:p w:rsidR="0054354D" w:rsidRDefault="0054354D" w:rsidP="00953531">
      <w:pPr>
        <w:pStyle w:val="2"/>
        <w:spacing w:line="276" w:lineRule="auto"/>
        <w:ind w:left="0" w:firstLine="567"/>
      </w:pPr>
    </w:p>
    <w:p w:rsidR="00BB340C" w:rsidRPr="00953531" w:rsidRDefault="0054354D" w:rsidP="00953531">
      <w:pPr>
        <w:pStyle w:val="2"/>
        <w:spacing w:line="276" w:lineRule="auto"/>
        <w:ind w:left="0" w:firstLine="567"/>
      </w:pPr>
      <w:r w:rsidRPr="00953531">
        <w:t>О</w:t>
      </w:r>
      <w:r w:rsidR="0021290F" w:rsidRPr="00953531">
        <w:t>т 4летдо5лет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53531" w:rsidRDefault="0021290F" w:rsidP="00953531">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1B109F">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1B109F">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953531" w:rsidRDefault="0021290F" w:rsidP="001B109F">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1B109F" w:rsidRDefault="0021290F" w:rsidP="001B109F">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r w:rsidRPr="00953531">
        <w:t>«Польку»И.Штрауса; «Снежинки»,муз.Т.Ломовой;«Бусинки»под«Галоп»И.Дунаевского;</w:t>
      </w:r>
    </w:p>
    <w:p w:rsidR="00BB340C" w:rsidRPr="001B109F" w:rsidRDefault="0021290F" w:rsidP="001B109F">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w:t>
      </w:r>
      <w:r w:rsidRPr="001B109F">
        <w:rPr>
          <w:sz w:val="24"/>
          <w:szCs w:val="24"/>
        </w:rPr>
        <w:t>Флотова;«Медведь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Default="0021290F" w:rsidP="00D4514E">
      <w:pPr>
        <w:pStyle w:val="a3"/>
        <w:spacing w:line="276" w:lineRule="auto"/>
        <w:ind w:left="0" w:firstLine="567"/>
        <w:jc w:val="left"/>
      </w:pPr>
      <w:r w:rsidRPr="00953531">
        <w:rPr>
          <w:i/>
        </w:rPr>
        <w:t>Песенное творчество.</w:t>
      </w:r>
      <w:r w:rsidRPr="00953531">
        <w:t>«Кактебя зовут?»;«Что ты хочешь, кошечка?»;«Наша песенкапростая», муз. Ан. Александрова, сл. М. Ивенсен; «Курочка-рябушечка», муз. Г. Лобачева, сл.народные;</w:t>
      </w:r>
    </w:p>
    <w:p w:rsidR="001B109F" w:rsidRPr="00953531" w:rsidRDefault="001B109F" w:rsidP="00D4514E">
      <w:pPr>
        <w:pStyle w:val="a3"/>
        <w:spacing w:line="276" w:lineRule="auto"/>
        <w:ind w:left="0" w:firstLine="567"/>
        <w:jc w:val="left"/>
      </w:pP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1B109F">
        <w:rPr>
          <w:i/>
          <w:sz w:val="24"/>
          <w:szCs w:val="24"/>
        </w:rPr>
        <w:t xml:space="preserve">танцевально-игрового </w:t>
      </w:r>
      <w:r w:rsidRPr="00953531">
        <w:rPr>
          <w:i/>
          <w:sz w:val="24"/>
          <w:szCs w:val="24"/>
        </w:rPr>
        <w:t>творчества.</w:t>
      </w:r>
      <w:r w:rsidRPr="00953531">
        <w:rPr>
          <w:sz w:val="24"/>
          <w:szCs w:val="24"/>
        </w:rPr>
        <w:t>«Лошадка»,муз.Н.Потоловского;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 «Птицыиптенчики»,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1B109F" w:rsidRDefault="0021290F" w:rsidP="001B109F">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«Гармошка»,«Небосинее»,«Андрей-воробей», муз. Е. Тиличеевой, сл. М. Долинова;«Сорока-сорока», рус. нар. прибаутка, обр. Т.Попатенко;</w:t>
      </w:r>
    </w:p>
    <w:p w:rsidR="00BB340C" w:rsidRPr="00953531" w:rsidRDefault="00BB340C" w:rsidP="00953531">
      <w:pPr>
        <w:pStyle w:val="a3"/>
        <w:spacing w:line="276" w:lineRule="auto"/>
        <w:ind w:left="0" w:firstLine="567"/>
      </w:pPr>
    </w:p>
    <w:p w:rsidR="00BB340C" w:rsidRPr="00953531" w:rsidRDefault="0054354D" w:rsidP="00953531">
      <w:pPr>
        <w:pStyle w:val="2"/>
        <w:spacing w:line="276" w:lineRule="auto"/>
        <w:ind w:left="0" w:firstLine="567"/>
      </w:pPr>
      <w:r w:rsidRPr="00953531">
        <w:t>О</w:t>
      </w:r>
      <w:r w:rsidR="0021290F" w:rsidRPr="00953531">
        <w:t>т 5летдо6лет</w:t>
      </w:r>
    </w:p>
    <w:p w:rsidR="00BB340C" w:rsidRPr="00953531" w:rsidRDefault="0021290F" w:rsidP="00953531">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1B109F" w:rsidRDefault="0021290F" w:rsidP="001B109F">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w:t>
      </w:r>
      <w:r w:rsidRPr="001B109F">
        <w:rPr>
          <w:sz w:val="24"/>
          <w:szCs w:val="24"/>
        </w:rPr>
        <w:t>Тиличеевой;«Андрей-воробей»,рус.нар.песня,обр.Ю.Слонова;«Бубенчики»,«Гармошка»,муз.Е.Тиличеевой;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953531">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953531">
      <w:pPr>
        <w:pStyle w:val="a3"/>
        <w:spacing w:line="276" w:lineRule="auto"/>
        <w:ind w:left="0" w:firstLine="567"/>
      </w:pPr>
      <w:r w:rsidRPr="00953531">
        <w:rPr>
          <w:i/>
        </w:rPr>
        <w:t>Произведения.</w:t>
      </w:r>
      <w:r w:rsidRPr="0095353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953531">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1B109F" w:rsidRDefault="001B109F" w:rsidP="00953531">
      <w:pPr>
        <w:pStyle w:val="a3"/>
        <w:spacing w:line="276" w:lineRule="auto"/>
        <w:ind w:left="0" w:firstLine="567"/>
        <w:rPr>
          <w:i/>
        </w:rPr>
      </w:pPr>
    </w:p>
    <w:p w:rsidR="00E4460F" w:rsidRPr="00953531" w:rsidRDefault="0021290F" w:rsidP="00953531">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0C2E5B"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CC355C" w:rsidRDefault="0021290F" w:rsidP="00CC355C">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«Музыкальноелото»,«Ступеньки»,«Гдемои</w:t>
      </w:r>
      <w:r w:rsidRPr="00CC355C">
        <w:rPr>
          <w:sz w:val="24"/>
          <w:szCs w:val="24"/>
        </w:rPr>
        <w:t>детки?»,«Мама и детки». Развитие чувства ритма. «Определи по ритму», «Ритмические полоски», «Учисьтанцевать»,«Ищи».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953531">
      <w:pPr>
        <w:pStyle w:val="a3"/>
        <w:spacing w:line="276" w:lineRule="auto"/>
        <w:ind w:left="0" w:firstLine="567"/>
      </w:pPr>
      <w:r w:rsidRPr="00953531">
        <w:t>«Музыкальныймагазин»,«Временагода»,«Нашипесни».</w:t>
      </w:r>
    </w:p>
    <w:p w:rsidR="00BB340C" w:rsidRPr="00953531" w:rsidRDefault="0021290F" w:rsidP="00CC355C">
      <w:pPr>
        <w:pStyle w:val="a3"/>
        <w:spacing w:line="276" w:lineRule="auto"/>
        <w:ind w:left="0" w:firstLine="0"/>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CC355C" w:rsidRDefault="0021290F" w:rsidP="00CC355C">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w:t>
      </w:r>
      <w:r w:rsidRPr="00CC355C">
        <w:rPr>
          <w:sz w:val="24"/>
          <w:szCs w:val="24"/>
        </w:rPr>
        <w:t>Тиличеевой;«Вальс кошки», муз. В. Золотарева; «Гори, гори ясно!», рус. нар. мелодия, обраб. Р. Рустамова; «Аяпо лугу»,рус. нар. мелодия, обраб. Т.Смирновой.</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«Дон-дон»,рус.нар.песня,обраб.Р.Рустамова;«Гори,гориясно!»,рус.нар.мелодия;««Часики»,муз.С. Вольфензона;</w:t>
      </w:r>
    </w:p>
    <w:p w:rsidR="00BB340C" w:rsidRPr="00953531" w:rsidRDefault="00BB340C" w:rsidP="00953531">
      <w:pPr>
        <w:pStyle w:val="a3"/>
        <w:spacing w:line="276" w:lineRule="auto"/>
        <w:ind w:left="0" w:firstLine="567"/>
      </w:pPr>
    </w:p>
    <w:p w:rsidR="00BB340C" w:rsidRPr="00953531" w:rsidRDefault="0054354D" w:rsidP="00953531">
      <w:pPr>
        <w:pStyle w:val="2"/>
        <w:spacing w:line="276" w:lineRule="auto"/>
        <w:ind w:left="0" w:firstLine="567"/>
      </w:pPr>
      <w:r w:rsidRPr="00953531">
        <w:t>О</w:t>
      </w:r>
      <w:r w:rsidR="0021290F" w:rsidRPr="00953531">
        <w:t>т 6летдо7лет</w:t>
      </w:r>
    </w:p>
    <w:p w:rsidR="00BB340C" w:rsidRPr="00953531" w:rsidRDefault="0021290F" w:rsidP="00CC355C">
      <w:pPr>
        <w:pStyle w:val="a3"/>
        <w:spacing w:line="276" w:lineRule="auto"/>
        <w:ind w:left="0" w:firstLine="567"/>
      </w:pPr>
      <w:r w:rsidRPr="00953531">
        <w:rPr>
          <w:i/>
        </w:rPr>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CC355C">
      <w:pPr>
        <w:pStyle w:val="a3"/>
        <w:spacing w:line="276" w:lineRule="auto"/>
        <w:ind w:left="0" w:firstLine="567"/>
      </w:pPr>
      <w:r w:rsidRPr="00953531">
        <w:rPr>
          <w:i/>
        </w:rPr>
        <w:t>Песни.</w:t>
      </w:r>
      <w:r w:rsidRPr="0095353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953531">
      <w:pPr>
        <w:pStyle w:val="a3"/>
        <w:spacing w:line="276" w:lineRule="auto"/>
        <w:ind w:left="0" w:firstLine="567"/>
      </w:pPr>
      <w:r w:rsidRPr="00953531">
        <w:t>«Попрыгунья»,«Лягушкииаисты»,муз.В.Витлина;«</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CC355C" w:rsidRDefault="0021290F" w:rsidP="00CC355C">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w:t>
      </w:r>
      <w:r w:rsidRPr="00CC355C">
        <w:rPr>
          <w:sz w:val="24"/>
          <w:szCs w:val="24"/>
        </w:rPr>
        <w:t>муз.М.Красева;«Матрешки»,муз.Ю.Слонова,сл.Л.Некрасовой.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w:t>
      </w:r>
      <w:r w:rsidR="00CC355C">
        <w:rPr>
          <w:spacing w:val="1"/>
        </w:rPr>
        <w:t>«</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953531">
      <w:pPr>
        <w:pStyle w:val="a3"/>
        <w:spacing w:line="276" w:lineRule="auto"/>
        <w:ind w:left="0" w:firstLine="567"/>
      </w:pPr>
      <w:r w:rsidRPr="00953531">
        <w:t>«Музыкальныйдомик».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CC355C" w:rsidRDefault="0021290F" w:rsidP="00CC355C">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w:t>
      </w:r>
      <w:r w:rsidRPr="00CC355C">
        <w:rPr>
          <w:sz w:val="24"/>
          <w:szCs w:val="24"/>
        </w:rPr>
        <w:t>года»,«Нашилюбимыепроизведения».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0E2BF0">
      <w:pPr>
        <w:spacing w:line="276" w:lineRule="auto"/>
        <w:ind w:firstLine="567"/>
        <w:jc w:val="both"/>
      </w:pPr>
      <w:r w:rsidRPr="00953531">
        <w:rPr>
          <w:i/>
          <w:sz w:val="24"/>
          <w:szCs w:val="24"/>
        </w:rPr>
        <w:t>Инсценировкиимузыкальныеспектакли.</w:t>
      </w:r>
      <w:r w:rsidRPr="00953531">
        <w:rPr>
          <w:sz w:val="24"/>
          <w:szCs w:val="24"/>
        </w:rPr>
        <w:t>«Какунашиху 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0E2BF0">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953531" w:rsidRDefault="0021290F" w:rsidP="00953531">
      <w:pPr>
        <w:pStyle w:val="a3"/>
        <w:spacing w:line="276" w:lineRule="auto"/>
        <w:ind w:left="0" w:firstLine="567"/>
      </w:pPr>
      <w:r w:rsidRPr="00953531">
        <w:rPr>
          <w:i/>
        </w:rPr>
        <w:t>Игранадетскихмузыкальныхинструментах.</w:t>
      </w:r>
      <w:r w:rsidRPr="0095353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0E2BF0">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ЧижовккнигеА.Барто,З.АлександроваЗ,С.Михалков«Игрушки»;Е.ЧарушинРассказы.Рисункиживотных;Ю.Васнецовккниге«Колобок»,«Терем-теремок».</w:t>
      </w:r>
    </w:p>
    <w:p w:rsidR="00BB340C" w:rsidRPr="00953531" w:rsidRDefault="0021290F" w:rsidP="00953531">
      <w:pPr>
        <w:pStyle w:val="2"/>
        <w:spacing w:line="276" w:lineRule="auto"/>
        <w:ind w:left="0" w:firstLine="567"/>
      </w:pPr>
      <w:r w:rsidRPr="00953531">
        <w:t>от3до4 лет</w:t>
      </w:r>
    </w:p>
    <w:p w:rsidR="00BB340C" w:rsidRPr="00953531" w:rsidRDefault="0021290F" w:rsidP="000E2BF0">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w:t>
      </w:r>
      <w:r w:rsidR="00CC355C">
        <w:rPr>
          <w:sz w:val="24"/>
          <w:szCs w:val="24"/>
        </w:rPr>
        <w:t>,</w:t>
      </w:r>
      <w:r w:rsidRPr="00953531">
        <w:rPr>
          <w:sz w:val="24"/>
          <w:szCs w:val="24"/>
        </w:rPr>
        <w:t>К.Чуковского</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953531">
      <w:pPr>
        <w:pStyle w:val="2"/>
        <w:spacing w:line="276" w:lineRule="auto"/>
        <w:ind w:left="0" w:firstLine="567"/>
      </w:pPr>
      <w:r w:rsidRPr="00953531">
        <w:t>от4до5 лет</w:t>
      </w:r>
    </w:p>
    <w:p w:rsidR="00BB340C" w:rsidRPr="00953531" w:rsidRDefault="0021290F" w:rsidP="00CC355C">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BB340C" w:rsidRPr="00953531" w:rsidRDefault="0021290F" w:rsidP="00953531">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953531">
      <w:pPr>
        <w:pStyle w:val="2"/>
        <w:spacing w:line="276" w:lineRule="auto"/>
        <w:ind w:left="0" w:firstLine="567"/>
      </w:pPr>
      <w:r w:rsidRPr="00953531">
        <w:t>от5до6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953531">
      <w:pPr>
        <w:pStyle w:val="2"/>
        <w:spacing w:line="276" w:lineRule="auto"/>
        <w:ind w:left="0" w:firstLine="567"/>
      </w:pPr>
      <w:r w:rsidRPr="00953531">
        <w:t>от6до7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953531">
        <w:rPr>
          <w:i/>
        </w:rPr>
        <w:t>весна»</w:t>
      </w:r>
      <w:r w:rsidRPr="0095353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Default="0021290F" w:rsidP="0054354D">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54354D" w:rsidRPr="00953531" w:rsidRDefault="0054354D" w:rsidP="0054354D">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Примерныйпереченьанимационныхикинематографическихпроизведений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953531">
      <w:pPr>
        <w:pStyle w:val="a3"/>
        <w:spacing w:line="276" w:lineRule="auto"/>
        <w:ind w:left="0" w:firstLine="567"/>
      </w:pPr>
      <w:r w:rsidRPr="00953531">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034819" w:rsidRDefault="00034819" w:rsidP="005449CF">
      <w:pPr>
        <w:pStyle w:val="2"/>
        <w:spacing w:line="276" w:lineRule="auto"/>
      </w:pPr>
    </w:p>
    <w:p w:rsidR="00BB340C" w:rsidRPr="00953531" w:rsidRDefault="0021290F" w:rsidP="00953531">
      <w:pPr>
        <w:pStyle w:val="2"/>
        <w:spacing w:line="276" w:lineRule="auto"/>
        <w:ind w:left="0" w:firstLine="567"/>
      </w:pPr>
      <w:r w:rsidRPr="00953531">
        <w:t>Анимационныепроизведения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30">
        <w:r w:rsidRPr="00953531">
          <w:rPr>
            <w:sz w:val="24"/>
            <w:szCs w:val="24"/>
          </w:rPr>
          <w:t>А. Жидков</w:t>
        </w:r>
      </w:hyperlink>
      <w:r w:rsidRPr="00953531">
        <w:rPr>
          <w:sz w:val="24"/>
          <w:szCs w:val="24"/>
        </w:rPr>
        <w:t xml:space="preserve">, О. Мусин, </w:t>
      </w:r>
      <w:hyperlink r:id="rId31">
        <w:r w:rsidRPr="00953531">
          <w:rPr>
            <w:sz w:val="24"/>
            <w:szCs w:val="24"/>
          </w:rPr>
          <w:t>А.</w:t>
        </w:r>
      </w:hyperlink>
      <w:hyperlink r:id="rId32">
        <w:r w:rsidRPr="00953531">
          <w:rPr>
            <w:sz w:val="24"/>
            <w:szCs w:val="24"/>
          </w:rPr>
          <w:t>Бахурин</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953531">
      <w:pPr>
        <w:pStyle w:val="a3"/>
        <w:spacing w:line="276" w:lineRule="auto"/>
        <w:ind w:left="0" w:firstLine="567"/>
      </w:pPr>
      <w:r w:rsidRPr="00953531">
        <w:t>Фильм«Какльвенокичерепахапелипесню»,студияСоюзмультфильм,режиссер</w:t>
      </w:r>
      <w:hyperlink r:id="rId33">
        <w:r w:rsidRPr="00953531">
          <w:t>И.Ковалевская</w:t>
        </w:r>
      </w:hyperlink>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4">
        <w:r w:rsidRPr="00953531">
          <w:t>Олег Чуркин</w:t>
        </w:r>
      </w:hyperlink>
      <w:r w:rsidRPr="00953531">
        <w:t>, 1981.Фильм«Катерок»,студия«Союзмультфильм»,режиссѐрИ.Ковалевская,1970.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5">
        <w:r w:rsidRPr="00953531">
          <w:t>В.Бордзиловский</w:t>
        </w:r>
      </w:hyperlink>
      <w:r w:rsidRPr="00953531">
        <w:t>, 1974.Фильм «Крошкаенот»,ТО«Экран»,режиссерО.Чуркин,1974.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6">
        <w:r w:rsidRPr="00953531">
          <w:t>Дегтярев В.Д.</w:t>
        </w:r>
      </w:hyperlink>
      <w:r w:rsidRPr="00953531">
        <w:t>Фильм«КотенокпоимениГав»,студияСоюзмультфильм,режиссерЛ.Атаманов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1965.Фильм«Дюймовочка»,студия«Союзмульфильм»,режиссерЛ.Амальрик,1964.</w:t>
      </w:r>
    </w:p>
    <w:p w:rsidR="00BB340C" w:rsidRPr="00953531" w:rsidRDefault="0021290F" w:rsidP="00953531">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37">
        <w:r w:rsidRPr="00953531">
          <w:t>Р.Качанов</w:t>
        </w:r>
      </w:hyperlink>
      <w:r w:rsidRPr="00953531">
        <w:t>,1977.</w:t>
      </w:r>
    </w:p>
    <w:p w:rsidR="00BB340C" w:rsidRPr="00953531" w:rsidRDefault="0021290F" w:rsidP="00953531">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953531">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38">
        <w:r w:rsidRPr="00953531">
          <w:t>В.Дегтярев</w:t>
        </w:r>
      </w:hyperlink>
      <w:r w:rsidRPr="00953531">
        <w:t>,1970.</w:t>
      </w:r>
    </w:p>
    <w:p w:rsidR="00BB340C" w:rsidRPr="00953531" w:rsidRDefault="0021290F" w:rsidP="00953531">
      <w:pPr>
        <w:pStyle w:val="a3"/>
        <w:spacing w:line="276" w:lineRule="auto"/>
        <w:ind w:left="0" w:firstLine="567"/>
      </w:pPr>
      <w:r w:rsidRPr="00953531">
        <w:t>Цикл фильмов«Чебурашка икрокодил Гена»,студия«Союзмультфильм», режиссер</w:t>
      </w:r>
      <w:hyperlink r:id="rId39">
        <w:r w:rsidRPr="00953531">
          <w:t>Р.Качанов,</w:t>
        </w:r>
      </w:hyperlink>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40">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41">
        <w:r w:rsidRPr="00953531">
          <w:t>В.Котѐночкин</w:t>
        </w:r>
      </w:hyperlink>
      <w:r w:rsidRPr="00953531">
        <w:t>,</w:t>
      </w:r>
      <w:hyperlink r:id="rId42">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43">
        <w:r w:rsidRPr="00953531">
          <w:t>Л.Амальрик</w:t>
        </w:r>
      </w:hyperlink>
      <w:r w:rsidRPr="00953531">
        <w:t xml:space="preserve">, </w:t>
      </w:r>
      <w:hyperlink r:id="rId44">
        <w:r w:rsidRPr="00953531">
          <w:t>В.Полковников</w:t>
        </w:r>
      </w:hyperlink>
      <w:r w:rsidRPr="00953531">
        <w:t>, 1948.Фильм «Золушка»,студия«Союзмультфильм»,режиссер</w:t>
      </w:r>
      <w:hyperlink r:id="rId45">
        <w:r w:rsidRPr="00953531">
          <w:t>И. Аксенчук</w:t>
        </w:r>
      </w:hyperlink>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6">
        <w:r w:rsidRPr="00953531">
          <w:t>В.Дегтярев,</w:t>
        </w:r>
      </w:hyperlink>
      <w:r w:rsidRPr="00953531">
        <w:t xml:space="preserve"> 1972.Фильм «Серебряное копытце», студияСоюзмультфильм, режиссѐр </w:t>
      </w:r>
      <w:hyperlink r:id="rId47">
        <w:r w:rsidRPr="00953531">
          <w:t>Г.Сокольский</w:t>
        </w:r>
      </w:hyperlink>
      <w:r w:rsidRPr="00953531">
        <w:t>, 1977.Фильм«Щелкунчик», студия«Союзмультфильм»,режиссер</w:t>
      </w:r>
      <w:hyperlink r:id="rId48">
        <w:r w:rsidRPr="00953531">
          <w:t>Б.Степанцев</w:t>
        </w:r>
      </w:hyperlink>
      <w:r w:rsidRPr="00953531">
        <w:t>,1973.</w:t>
      </w:r>
    </w:p>
    <w:p w:rsidR="00BB340C" w:rsidRPr="00953531" w:rsidRDefault="0021290F" w:rsidP="00953531">
      <w:pPr>
        <w:pStyle w:val="a3"/>
        <w:spacing w:line="276" w:lineRule="auto"/>
        <w:ind w:left="0" w:firstLine="567"/>
      </w:pPr>
      <w:r w:rsidRPr="00953531">
        <w:t xml:space="preserve">Фильм «Гуси-лебеди», студияСоюзмультфильм, режиссѐры </w:t>
      </w:r>
      <w:hyperlink r:id="rId49">
        <w:r w:rsidRPr="00953531">
          <w:t>И.Иванов-Вано</w:t>
        </w:r>
      </w:hyperlink>
      <w:r w:rsidRPr="00953531">
        <w:t xml:space="preserve">, </w:t>
      </w:r>
      <w:hyperlink r:id="rId50">
        <w:r w:rsidRPr="00953531">
          <w:t>А.Снежко-Блоцкая</w:t>
        </w:r>
      </w:hyperlink>
      <w:r w:rsidRPr="00953531">
        <w:t>,1949.</w:t>
      </w:r>
    </w:p>
    <w:p w:rsidR="00BB340C" w:rsidRPr="00953531" w:rsidRDefault="0021290F" w:rsidP="00953531">
      <w:pPr>
        <w:pStyle w:val="a3"/>
        <w:spacing w:line="276" w:lineRule="auto"/>
        <w:ind w:left="0" w:firstLine="567"/>
      </w:pPr>
      <w:r w:rsidRPr="00953531">
        <w:t>Циклфильмов«ПриключениеНезнайкииегодрузей»**,студия «ТОЭкран»,режиссерколлективавторов,1971-1973.</w:t>
      </w:r>
    </w:p>
    <w:p w:rsidR="00BB340C" w:rsidRPr="00953531" w:rsidRDefault="0021290F" w:rsidP="00953531">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51">
        <w:r w:rsidRPr="00953531">
          <w:t>Р.Качанов</w:t>
        </w:r>
      </w:hyperlink>
      <w:r w:rsidRPr="00953531">
        <w:t>, 1967.Фильм«Честноеслово»,студия «Экран»,режиссер</w:t>
      </w:r>
      <w:hyperlink r:id="rId52">
        <w:r w:rsidRPr="00953531">
          <w:t>М.Новогрудская,</w:t>
        </w:r>
      </w:hyperlink>
      <w:r w:rsidRPr="00953531">
        <w:t>1978.</w:t>
      </w:r>
    </w:p>
    <w:p w:rsidR="00E4460F" w:rsidRPr="00953531" w:rsidRDefault="0021290F" w:rsidP="00034819">
      <w:pPr>
        <w:pStyle w:val="a3"/>
        <w:spacing w:line="276" w:lineRule="auto"/>
        <w:ind w:left="0" w:firstLine="567"/>
      </w:pPr>
      <w:r w:rsidRPr="00953531">
        <w:t xml:space="preserve">Фильм «Вовка в тридевятом царстве»**, студия «Союзмультфильм», режиссер </w:t>
      </w:r>
      <w:hyperlink r:id="rId53">
        <w:r w:rsidRPr="00953531">
          <w:t>Б.Степанцев</w:t>
        </w:r>
      </w:hyperlink>
      <w:r w:rsidRPr="00953531">
        <w:t>, 1965.Фильм«Заколдованныймальчик»**, студия«Союзмультфильм»,режиссер</w:t>
      </w:r>
      <w:hyperlink r:id="rId54">
        <w:r w:rsidRPr="00953531">
          <w:t>А.Снежко-</w:t>
        </w:r>
      </w:hyperlink>
      <w:hyperlink r:id="rId55">
        <w:r w:rsidRPr="00953531">
          <w:t>Блоцкая,</w:t>
        </w:r>
      </w:hyperlink>
      <w:hyperlink r:id="rId56">
        <w:r w:rsidRPr="00953531">
          <w:t>В.Полковников,</w:t>
        </w:r>
      </w:hyperlink>
      <w:r w:rsidR="00E4460F" w:rsidRPr="00953531">
        <w:t>1955.</w:t>
      </w:r>
    </w:p>
    <w:p w:rsidR="00BB340C" w:rsidRPr="00953531" w:rsidRDefault="0021290F" w:rsidP="00953531">
      <w:pPr>
        <w:pStyle w:val="a3"/>
        <w:spacing w:line="276" w:lineRule="auto"/>
        <w:ind w:left="0" w:firstLine="567"/>
      </w:pPr>
      <w:r w:rsidRPr="00953531">
        <w:t>Фильм«Золотаяантилопа»,студия «Союзмультфильм»,режиссер</w:t>
      </w:r>
      <w:hyperlink r:id="rId57">
        <w:r w:rsidRPr="00953531">
          <w:t>Л.Атаманов,</w:t>
        </w:r>
      </w:hyperlink>
      <w:r w:rsidRPr="00953531">
        <w:t>1954.</w:t>
      </w:r>
    </w:p>
    <w:p w:rsidR="00BB340C" w:rsidRPr="00953531" w:rsidRDefault="0021290F" w:rsidP="00953531">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58">
        <w:r w:rsidRPr="00953531">
          <w:t>И.Иванов-Вано</w:t>
        </w:r>
      </w:hyperlink>
      <w:r w:rsidRPr="00953531">
        <w:t xml:space="preserve">, </w:t>
      </w:r>
      <w:hyperlink r:id="rId59">
        <w:r w:rsidRPr="00953531">
          <w:t>М. Ботов</w:t>
        </w:r>
      </w:hyperlink>
      <w:r w:rsidRPr="00953531">
        <w:t>,1956.</w:t>
      </w:r>
    </w:p>
    <w:p w:rsidR="00BB340C" w:rsidRPr="00953531" w:rsidRDefault="0021290F" w:rsidP="00953531">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60">
        <w:r w:rsidRPr="00953531">
          <w:t>Р.Зельма</w:t>
        </w:r>
      </w:hyperlink>
      <w:r w:rsidRPr="00953531">
        <w:t>, 1979.Фильм«ВернитеРекса»*,студия «Союзмультфильм»,режиссер</w:t>
      </w:r>
      <w:hyperlink r:id="rId61">
        <w:r w:rsidRPr="00953531">
          <w:t>В.Пекарь</w:t>
        </w:r>
      </w:hyperlink>
      <w:r w:rsidRPr="00953531">
        <w:t>,</w:t>
      </w:r>
      <w:hyperlink r:id="rId62">
        <w:r w:rsidRPr="00953531">
          <w:t>В.Попов.</w:t>
        </w:r>
      </w:hyperlink>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034819"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t xml:space="preserve">Сериал </w:t>
      </w:r>
      <w:r w:rsidR="0021290F" w:rsidRPr="00953531">
        <w:t>«Простоквашино»и«ВозвращениевПростоквашино»(2сезона),</w:t>
      </w:r>
      <w:r w:rsidR="0021290F" w:rsidRPr="00953531">
        <w:tab/>
        <w:t>студия«Союзмультфильм»,режиссеры:коллективавторов,2018.</w:t>
      </w:r>
    </w:p>
    <w:p w:rsidR="00BB340C" w:rsidRPr="00953531" w:rsidRDefault="0021290F" w:rsidP="000E2BF0">
      <w:pPr>
        <w:pStyle w:val="a3"/>
        <w:spacing w:line="276" w:lineRule="auto"/>
        <w:ind w:left="0" w:firstLine="567"/>
        <w:jc w:val="left"/>
      </w:pPr>
      <w:r w:rsidRPr="0095353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53531" w:rsidRDefault="0021290F" w:rsidP="000E2BF0">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034819" w:rsidRDefault="00034819" w:rsidP="00034819">
      <w:pPr>
        <w:pStyle w:val="a3"/>
        <w:tabs>
          <w:tab w:val="left" w:pos="1217"/>
          <w:tab w:val="left" w:pos="2625"/>
          <w:tab w:val="left" w:pos="3083"/>
          <w:tab w:val="left" w:pos="4143"/>
          <w:tab w:val="left" w:pos="5399"/>
          <w:tab w:val="left" w:pos="6951"/>
          <w:tab w:val="left" w:pos="8172"/>
          <w:tab w:val="left" w:pos="9873"/>
        </w:tabs>
        <w:spacing w:line="276" w:lineRule="auto"/>
        <w:ind w:left="0" w:firstLine="567"/>
      </w:pPr>
      <w:r>
        <w:t xml:space="preserve">Сериал </w:t>
      </w:r>
      <w:r w:rsidR="0021290F" w:rsidRPr="00953531">
        <w:t>«Фиксики»(4сезона),компания«Аэроплан»,</w:t>
      </w:r>
      <w:r>
        <w:t>режиссер</w:t>
      </w:r>
    </w:p>
    <w:p w:rsidR="006B6508" w:rsidRPr="00953531" w:rsidRDefault="0021290F" w:rsidP="00034819">
      <w:pPr>
        <w:pStyle w:val="a3"/>
        <w:tabs>
          <w:tab w:val="left" w:pos="1217"/>
          <w:tab w:val="left" w:pos="2625"/>
          <w:tab w:val="left" w:pos="3083"/>
          <w:tab w:val="left" w:pos="4143"/>
          <w:tab w:val="left" w:pos="5399"/>
          <w:tab w:val="left" w:pos="6951"/>
          <w:tab w:val="left" w:pos="8172"/>
          <w:tab w:val="left" w:pos="9873"/>
        </w:tabs>
        <w:spacing w:line="276" w:lineRule="auto"/>
        <w:ind w:left="0" w:firstLine="567"/>
        <w:rPr>
          <w:spacing w:val="-57"/>
        </w:rPr>
      </w:pPr>
      <w:r w:rsidRPr="00953531">
        <w:t>В.Бедошвили,</w:t>
      </w:r>
      <w:r w:rsidRPr="00953531">
        <w:rPr>
          <w:spacing w:val="-1"/>
        </w:rPr>
        <w:t>2010.</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0E2BF0">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0E2BF0">
      <w:pPr>
        <w:pStyle w:val="a3"/>
        <w:spacing w:line="276" w:lineRule="auto"/>
        <w:ind w:left="0" w:firstLine="567"/>
        <w:jc w:val="left"/>
      </w:pPr>
      <w:r w:rsidRPr="00953531">
        <w:t>Сериал«Смешарики.ПИН-КОД»,студия«Рики»,режиссѐры:</w:t>
      </w:r>
      <w:hyperlink r:id="rId63">
        <w:r w:rsidRPr="00953531">
          <w:t>Р.Соколов</w:t>
        </w:r>
      </w:hyperlink>
      <w:r w:rsidRPr="00953531">
        <w:t>,</w:t>
      </w:r>
      <w:hyperlink r:id="rId64">
        <w:r w:rsidRPr="00953531">
          <w:t>А.Горбунов,</w:t>
        </w:r>
      </w:hyperlink>
      <w:hyperlink r:id="rId65">
        <w:r w:rsidRPr="00953531">
          <w:t>Д.</w:t>
        </w:r>
      </w:hyperlink>
      <w:hyperlink r:id="rId66">
        <w:r w:rsidRPr="00953531">
          <w:t>Сулейманов</w:t>
        </w:r>
      </w:hyperlink>
      <w:r w:rsidRPr="00953531">
        <w:t>и др.</w:t>
      </w:r>
    </w:p>
    <w:p w:rsidR="00BB340C" w:rsidRPr="00953531" w:rsidRDefault="0021290F" w:rsidP="000E2BF0">
      <w:pPr>
        <w:pStyle w:val="a3"/>
        <w:spacing w:line="276" w:lineRule="auto"/>
        <w:ind w:left="0" w:firstLine="567"/>
        <w:jc w:val="left"/>
      </w:pPr>
      <w:r w:rsidRPr="00953531">
        <w:t>Сериал«Зебравклеточку»(1сезон),студия«Союзмультфильм»,режиссер</w:t>
      </w:r>
      <w:hyperlink r:id="rId67">
        <w:r w:rsidRPr="00953531">
          <w:t>А.Алексеев,</w:t>
        </w:r>
      </w:hyperlink>
      <w:r w:rsidRPr="00953531">
        <w:t xml:space="preserve"> А.Борисова,М.Куликов, А.Золотарева, 2020.</w:t>
      </w:r>
    </w:p>
    <w:p w:rsidR="00BB340C" w:rsidRPr="00953531" w:rsidRDefault="0021290F" w:rsidP="000E2BF0">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68">
        <w:r w:rsidRPr="00953531">
          <w:t>Л.Атаманов,</w:t>
        </w:r>
      </w:hyperlink>
      <w:r w:rsidRPr="00953531">
        <w:t>1957.</w:t>
      </w:r>
    </w:p>
    <w:p w:rsidR="00BB340C" w:rsidRPr="00953531" w:rsidRDefault="0021290F" w:rsidP="000E2BF0">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69">
        <w:r w:rsidRPr="00953531">
          <w:t>Л.Атаманов,</w:t>
        </w:r>
      </w:hyperlink>
      <w:r w:rsidRPr="00953531">
        <w:t>1952.</w:t>
      </w:r>
    </w:p>
    <w:p w:rsidR="00BB340C" w:rsidRPr="00953531" w:rsidRDefault="0021290F" w:rsidP="00953531">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0E2BF0">
      <w:pPr>
        <w:pStyle w:val="a3"/>
        <w:spacing w:line="276" w:lineRule="auto"/>
        <w:ind w:left="0" w:firstLine="567"/>
        <w:jc w:val="left"/>
      </w:pPr>
      <w:r w:rsidRPr="00953531">
        <w:t>Полнометражныйанимационныйфильм«БелкаиСтрелка.Звѐздныесобаки»,</w:t>
      </w:r>
      <w:hyperlink r:id="rId70">
        <w:r w:rsidRPr="00953531">
          <w:t>киностудия</w:t>
        </w:r>
      </w:hyperlink>
      <w:r w:rsidRPr="00953531">
        <w:t xml:space="preserve">«Центрнациональногофильма»иООО«ЦНФ-Анима,режиссер </w:t>
      </w:r>
      <w:hyperlink r:id="rId71">
        <w:r w:rsidRPr="00953531">
          <w:t>С.Ушаков,</w:t>
        </w:r>
      </w:hyperlink>
      <w:hyperlink r:id="rId72">
        <w:r w:rsidRPr="00953531">
          <w:t>И.Евланникова</w:t>
        </w:r>
      </w:hyperlink>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удия«Союзмультфильм»,режиссерБ.Чертков,2022.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73">
        <w:r w:rsidRPr="00953531">
          <w:t>Дэвид Хэнд</w:t>
        </w:r>
      </w:hyperlink>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К.Джероними,У.Джексон,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hyperlink r:id="rId74">
        <w:r w:rsidRPr="00953531">
          <w:t>Дж.Митчелл,</w:t>
        </w:r>
      </w:hyperlink>
      <w:hyperlink r:id="rId75">
        <w:r w:rsidRPr="00953531">
          <w:t>М.Мантта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0E2BF0">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0E2BF0">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Кинематографическиепроизведения</w:t>
      </w:r>
    </w:p>
    <w:p w:rsidR="00BB340C" w:rsidRPr="00953531" w:rsidRDefault="0021290F" w:rsidP="00953531">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953531">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953531">
      <w:pPr>
        <w:pStyle w:val="a3"/>
        <w:spacing w:line="276" w:lineRule="auto"/>
        <w:ind w:left="0" w:firstLine="567"/>
      </w:pPr>
      <w:r w:rsidRPr="00953531">
        <w:t>Кинофильм«НовогодниеприключенияМашииВити»(0+),киностудия«Ленфильм»,режиссѐры</w:t>
      </w:r>
      <w:hyperlink r:id="rId76">
        <w:r w:rsidRPr="00953531">
          <w:t>И.Усов,</w:t>
        </w:r>
      </w:hyperlink>
      <w:hyperlink r:id="rId77">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8">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 xml:space="preserve">Кадровыеусловияреализации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РеализацияФедеральнойпрограммыобеспечиваетсяквалифицированнымипедагогическимиработниками,</w:t>
      </w:r>
    </w:p>
    <w:p w:rsidR="00BB340C" w:rsidRPr="00953531" w:rsidRDefault="0021290F" w:rsidP="00953531">
      <w:pPr>
        <w:pStyle w:val="a3"/>
        <w:spacing w:line="276" w:lineRule="auto"/>
        <w:ind w:left="0" w:right="244" w:firstLine="567"/>
      </w:pPr>
      <w:r w:rsidRPr="0095353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53531" w:rsidRDefault="0021290F" w:rsidP="00953531">
      <w:pPr>
        <w:pStyle w:val="a3"/>
        <w:spacing w:line="276" w:lineRule="auto"/>
        <w:ind w:left="0" w:right="244" w:firstLine="567"/>
      </w:pPr>
      <w:r w:rsidRPr="0095353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53531" w:rsidRDefault="0021290F" w:rsidP="00953531">
      <w:pPr>
        <w:pStyle w:val="a3"/>
        <w:spacing w:line="276" w:lineRule="auto"/>
        <w:ind w:left="0" w:right="245" w:firstLine="567"/>
      </w:pPr>
      <w:r w:rsidRPr="0095353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53531" w:rsidRDefault="0021290F" w:rsidP="00953531">
      <w:pPr>
        <w:pStyle w:val="a3"/>
        <w:spacing w:before="1" w:line="276" w:lineRule="auto"/>
        <w:ind w:left="0" w:right="246" w:firstLine="567"/>
      </w:pPr>
      <w:r w:rsidRPr="00953531">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953531">
        <w:t>в соответствии с</w:t>
      </w:r>
      <w:r w:rsidRPr="00953531">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Примерныйрежимираспорядокднявдошкольныхгруппах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953531">
      <w:pPr>
        <w:pStyle w:val="a3"/>
        <w:spacing w:line="276" w:lineRule="auto"/>
        <w:ind w:left="0" w:right="245"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953531">
      <w:pPr>
        <w:pStyle w:val="a3"/>
        <w:spacing w:before="1" w:line="276" w:lineRule="auto"/>
        <w:ind w:left="0" w:right="249" w:firstLine="567"/>
      </w:pPr>
      <w:r w:rsidRPr="0095353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Pr="00953531" w:rsidRDefault="0021290F" w:rsidP="00953531">
      <w:pPr>
        <w:pStyle w:val="a3"/>
        <w:spacing w:before="80" w:line="276" w:lineRule="auto"/>
        <w:ind w:left="0" w:right="251" w:firstLine="567"/>
      </w:pPr>
      <w:r w:rsidRPr="0095353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953531" w:rsidRDefault="0021290F" w:rsidP="00953531">
      <w:pPr>
        <w:pStyle w:val="a3"/>
        <w:spacing w:line="276" w:lineRule="auto"/>
        <w:ind w:left="0" w:right="243" w:firstLine="567"/>
      </w:pPr>
      <w:r w:rsidRPr="00953531">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Требованияипоказателиорганизацииобразовательногопроцесса</w:t>
      </w:r>
    </w:p>
    <w:p w:rsidR="00BB340C" w:rsidRPr="00953531" w:rsidRDefault="0021290F" w:rsidP="00953531">
      <w:pPr>
        <w:pStyle w:val="a3"/>
        <w:spacing w:before="36" w:after="50" w:line="276" w:lineRule="auto"/>
        <w:ind w:left="0" w:right="249" w:firstLine="567"/>
        <w:jc w:val="center"/>
      </w:pPr>
      <w:r w:rsidRPr="00953531">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Требованиякорганизацииобразовательногопроцесса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Началозанятийнеранее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Окончаниезанятий,непозднее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Продолжительностьзанятиядлядетей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дошкольноговозраста,неболее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дневнойсуммарнойобразовательнойнагрузкидлядетейдошкольноговозраста,не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приорганизации 1 занятия последневногосна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междузанятиями,неменее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длягимнастики,неменее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Показателиорганизацииобразовательногопроцесса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Продолжительностьночногоснанеменее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Продолжительностьдневногосна,неменее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Продолжительностьпрогулок,неменее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3часа вдень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двигательнойактивности,неменее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1часа вдень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Утреннийподъем,неранее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Утренняязарядка,продолжительность,неменее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p>
    <w:p w:rsidR="00BB340C" w:rsidRPr="00953531" w:rsidRDefault="0021290F" w:rsidP="000E2BF0">
      <w:pPr>
        <w:pStyle w:val="a3"/>
        <w:spacing w:line="276" w:lineRule="auto"/>
        <w:ind w:left="0" w:right="230" w:firstLine="142"/>
        <w:jc w:val="right"/>
      </w:pPr>
      <w:r w:rsidRPr="00953531">
        <w:t>кСанПиН2.3/2.4.3590-20</w:t>
      </w:r>
    </w:p>
    <w:p w:rsidR="00BB340C" w:rsidRPr="00953531" w:rsidRDefault="0021290F" w:rsidP="000E2BF0">
      <w:pPr>
        <w:pStyle w:val="1"/>
        <w:spacing w:before="4" w:line="276" w:lineRule="auto"/>
        <w:ind w:left="0" w:firstLine="142"/>
      </w:pPr>
      <w:r w:rsidRPr="00953531">
        <w:t>РежимпитаниявзависимостиотдлительностипребываниядетейвДОО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Времяприемапищи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Приемыпищивзависимостиотдлительностипребываниядетейв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второйужин</w:t>
            </w:r>
          </w:p>
        </w:tc>
      </w:tr>
    </w:tbl>
    <w:p w:rsidR="00BB340C" w:rsidRDefault="00BB340C" w:rsidP="000E2BF0">
      <w:pPr>
        <w:pStyle w:val="a3"/>
        <w:spacing w:before="3" w:line="276" w:lineRule="auto"/>
        <w:ind w:left="0" w:firstLine="142"/>
        <w:jc w:val="left"/>
        <w:rPr>
          <w:b/>
        </w:rPr>
      </w:pPr>
    </w:p>
    <w:p w:rsidR="0054354D" w:rsidRDefault="0054354D" w:rsidP="000E2BF0">
      <w:pPr>
        <w:pStyle w:val="a3"/>
        <w:spacing w:before="3" w:line="276" w:lineRule="auto"/>
        <w:ind w:left="0" w:firstLine="142"/>
        <w:jc w:val="left"/>
        <w:rPr>
          <w:b/>
        </w:rPr>
      </w:pPr>
    </w:p>
    <w:p w:rsidR="0054354D" w:rsidRDefault="0054354D" w:rsidP="000E2BF0">
      <w:pPr>
        <w:pStyle w:val="a3"/>
        <w:spacing w:before="3" w:line="276" w:lineRule="auto"/>
        <w:ind w:left="0" w:firstLine="142"/>
        <w:jc w:val="left"/>
        <w:rPr>
          <w:b/>
        </w:rPr>
      </w:pPr>
    </w:p>
    <w:p w:rsidR="0054354D" w:rsidRDefault="0054354D" w:rsidP="000E2BF0">
      <w:pPr>
        <w:pStyle w:val="a3"/>
        <w:spacing w:before="3" w:line="276" w:lineRule="auto"/>
        <w:ind w:left="0" w:firstLine="142"/>
        <w:jc w:val="left"/>
        <w:rPr>
          <w:b/>
        </w:rPr>
      </w:pPr>
    </w:p>
    <w:p w:rsidR="0054354D" w:rsidRPr="00953531" w:rsidRDefault="0054354D"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p>
    <w:p w:rsidR="006B6508" w:rsidRPr="00953531" w:rsidRDefault="006B6508" w:rsidP="000E2BF0">
      <w:pPr>
        <w:pStyle w:val="a3"/>
        <w:spacing w:line="276" w:lineRule="auto"/>
        <w:ind w:left="0" w:right="230" w:firstLine="142"/>
        <w:jc w:val="right"/>
      </w:pPr>
      <w:r w:rsidRPr="00953531">
        <w:t>кСанПиН2.3/2.4.3590-20</w:t>
      </w:r>
    </w:p>
    <w:p w:rsidR="00BB340C" w:rsidRPr="0054354D" w:rsidRDefault="0021290F" w:rsidP="0054354D">
      <w:pPr>
        <w:pStyle w:val="1"/>
        <w:spacing w:line="276" w:lineRule="auto"/>
        <w:ind w:left="0" w:firstLine="142"/>
      </w:pPr>
      <w:r w:rsidRPr="00953531">
        <w:t>Количествоприемовпищивзависимостиотрежимафункционированияорганизацииирежимаобучения</w:t>
      </w:r>
    </w:p>
    <w:tbl>
      <w:tblPr>
        <w:tblStyle w:val="aa"/>
        <w:tblW w:w="0" w:type="auto"/>
        <w:tblLook w:val="04A0"/>
      </w:tblPr>
      <w:tblGrid>
        <w:gridCol w:w="4998"/>
        <w:gridCol w:w="4999"/>
      </w:tblGrid>
      <w:tr w:rsidR="0054354D" w:rsidTr="0054354D">
        <w:tc>
          <w:tcPr>
            <w:tcW w:w="4998" w:type="dxa"/>
          </w:tcPr>
          <w:p w:rsidR="0054354D" w:rsidRPr="0054354D" w:rsidRDefault="0054354D" w:rsidP="0054354D">
            <w:pPr>
              <w:pStyle w:val="a3"/>
              <w:spacing w:before="3" w:line="276" w:lineRule="auto"/>
              <w:jc w:val="center"/>
            </w:pPr>
            <w:r w:rsidRPr="0054354D">
              <w:t>Продолжительность,</w:t>
            </w:r>
          </w:p>
          <w:p w:rsidR="0054354D" w:rsidRPr="0054354D" w:rsidRDefault="0054354D" w:rsidP="0054354D">
            <w:pPr>
              <w:pStyle w:val="a3"/>
              <w:spacing w:before="3" w:line="276" w:lineRule="auto"/>
              <w:ind w:left="0" w:firstLine="0"/>
              <w:jc w:val="center"/>
            </w:pPr>
            <w:r w:rsidRPr="0054354D">
              <w:t>либо время нахождения ребенка в организации</w:t>
            </w:r>
          </w:p>
        </w:tc>
        <w:tc>
          <w:tcPr>
            <w:tcW w:w="4999" w:type="dxa"/>
          </w:tcPr>
          <w:p w:rsidR="0054354D" w:rsidRPr="0054354D" w:rsidRDefault="0054354D" w:rsidP="0054354D">
            <w:pPr>
              <w:pStyle w:val="a3"/>
              <w:spacing w:before="3" w:line="276" w:lineRule="auto"/>
              <w:ind w:left="0" w:firstLine="0"/>
              <w:jc w:val="center"/>
            </w:pPr>
            <w:r w:rsidRPr="0054354D">
              <w:t>Количество обязательных приемов пищи</w:t>
            </w:r>
          </w:p>
        </w:tc>
      </w:tr>
      <w:tr w:rsidR="0054354D" w:rsidTr="0054354D">
        <w:tc>
          <w:tcPr>
            <w:tcW w:w="4998" w:type="dxa"/>
          </w:tcPr>
          <w:p w:rsidR="0054354D" w:rsidRDefault="0054354D" w:rsidP="0054354D">
            <w:pPr>
              <w:pStyle w:val="a3"/>
              <w:spacing w:before="3" w:line="276" w:lineRule="auto"/>
              <w:ind w:left="0" w:firstLine="0"/>
              <w:jc w:val="center"/>
              <w:rPr>
                <w:b/>
              </w:rPr>
            </w:pPr>
            <w:r w:rsidRPr="009062A4">
              <w:t>11–12 часов</w:t>
            </w:r>
          </w:p>
        </w:tc>
        <w:tc>
          <w:tcPr>
            <w:tcW w:w="4999" w:type="dxa"/>
          </w:tcPr>
          <w:p w:rsidR="0054354D" w:rsidRDefault="0054354D" w:rsidP="000E2BF0">
            <w:pPr>
              <w:pStyle w:val="a3"/>
              <w:spacing w:before="3" w:line="276" w:lineRule="auto"/>
              <w:ind w:left="0" w:firstLine="0"/>
              <w:jc w:val="left"/>
              <w:rPr>
                <w:b/>
              </w:rPr>
            </w:pPr>
            <w:r w:rsidRPr="009062A4">
              <w:t>завтрак, второй завтрак, обед, полдник и ужин</w:t>
            </w:r>
          </w:p>
        </w:tc>
      </w:tr>
    </w:tbl>
    <w:p w:rsidR="0054354D" w:rsidRPr="00953531" w:rsidRDefault="0054354D"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Приотсутствиивторого завтракакалорийностьосновногозавтракадолжнабытьувеличенана5%соответственно.</w:t>
      </w:r>
    </w:p>
    <w:p w:rsidR="00BB340C" w:rsidRPr="00675B7C" w:rsidRDefault="0021290F" w:rsidP="00675B7C">
      <w:pPr>
        <w:pStyle w:val="a5"/>
        <w:numPr>
          <w:ilvl w:val="3"/>
          <w:numId w:val="1"/>
        </w:numPr>
        <w:tabs>
          <w:tab w:val="left" w:pos="1507"/>
        </w:tabs>
        <w:spacing w:line="276" w:lineRule="auto"/>
        <w:ind w:left="0" w:firstLine="142"/>
        <w:rPr>
          <w:sz w:val="24"/>
          <w:szCs w:val="24"/>
        </w:rPr>
      </w:pPr>
      <w:r w:rsidRPr="00953531">
        <w:rPr>
          <w:sz w:val="24"/>
          <w:szCs w:val="24"/>
        </w:rPr>
        <w:t>При12-часовомпребываниивозможнаорганизациякакотдельногополдника,таки</w:t>
      </w:r>
      <w:r w:rsidRPr="00953531">
        <w:t>«уплотненного»полдника с включениемблюдужина ис распределением калорийности</w:t>
      </w:r>
      <w:r w:rsidRPr="00675B7C">
        <w:rPr>
          <w:sz w:val="24"/>
          <w:szCs w:val="24"/>
        </w:rPr>
        <w:t>суточногорациона30%.</w:t>
      </w:r>
    </w:p>
    <w:p w:rsidR="00BB340C" w:rsidRPr="00953531" w:rsidRDefault="0021290F" w:rsidP="000E2BF0">
      <w:pPr>
        <w:pStyle w:val="a3"/>
        <w:spacing w:line="276" w:lineRule="auto"/>
        <w:ind w:left="0" w:right="242" w:firstLine="142"/>
      </w:pPr>
      <w:r w:rsidRPr="00953531">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BB340C" w:rsidRPr="00953531" w:rsidRDefault="00BB340C" w:rsidP="000E2BF0">
      <w:pPr>
        <w:pStyle w:val="a3"/>
        <w:spacing w:before="10" w:line="276" w:lineRule="auto"/>
        <w:ind w:left="0" w:firstLine="142"/>
        <w:jc w:val="left"/>
      </w:pPr>
    </w:p>
    <w:p w:rsidR="00BB340C" w:rsidRDefault="0021290F" w:rsidP="00687EBF">
      <w:pPr>
        <w:spacing w:after="42" w:line="276" w:lineRule="auto"/>
        <w:ind w:right="249" w:firstLine="142"/>
        <w:jc w:val="center"/>
        <w:rPr>
          <w:b/>
          <w:sz w:val="24"/>
          <w:szCs w:val="24"/>
        </w:rPr>
      </w:pPr>
      <w:r w:rsidRPr="00953531">
        <w:rPr>
          <w:b/>
          <w:sz w:val="24"/>
          <w:szCs w:val="24"/>
        </w:rPr>
        <w:t>Примерныйрежимдня</w:t>
      </w:r>
    </w:p>
    <w:p w:rsidR="00824AFC" w:rsidRPr="00824AFC" w:rsidRDefault="00824AFC" w:rsidP="00824AFC">
      <w:pPr>
        <w:widowControl/>
        <w:autoSpaceDE/>
        <w:autoSpaceDN/>
        <w:jc w:val="center"/>
        <w:rPr>
          <w:rFonts w:eastAsia="Calibri"/>
          <w:b/>
          <w:bCs/>
          <w:sz w:val="24"/>
          <w:szCs w:val="24"/>
        </w:rPr>
      </w:pPr>
      <w:r w:rsidRPr="00824AFC">
        <w:rPr>
          <w:rFonts w:eastAsia="Calibri"/>
          <w:b/>
          <w:bCs/>
          <w:sz w:val="24"/>
          <w:szCs w:val="24"/>
        </w:rPr>
        <w:t xml:space="preserve"> (</w:t>
      </w:r>
      <w:r w:rsidRPr="00824AFC">
        <w:rPr>
          <w:rFonts w:eastAsia="Calibri"/>
          <w:b/>
          <w:bCs/>
          <w:sz w:val="24"/>
          <w:szCs w:val="24"/>
          <w:lang w:val="tt-RU"/>
        </w:rPr>
        <w:t xml:space="preserve">холодный </w:t>
      </w:r>
      <w:r w:rsidRPr="00824AFC">
        <w:rPr>
          <w:rFonts w:eastAsia="Calibri"/>
          <w:b/>
          <w:bCs/>
          <w:sz w:val="24"/>
          <w:szCs w:val="24"/>
        </w:rPr>
        <w:t>период для детей 1-7 лет)</w:t>
      </w:r>
    </w:p>
    <w:tbl>
      <w:tblPr>
        <w:tblpPr w:leftFromText="180" w:rightFromText="180" w:vertAnchor="text" w:horzAnchor="margin" w:tblpXSpec="center" w:tblpY="41"/>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1568"/>
        <w:gridCol w:w="1569"/>
        <w:gridCol w:w="1568"/>
        <w:gridCol w:w="1672"/>
        <w:gridCol w:w="1466"/>
      </w:tblGrid>
      <w:tr w:rsidR="00824AFC" w:rsidRPr="00824AFC" w:rsidTr="008005CA">
        <w:tc>
          <w:tcPr>
            <w:tcW w:w="2520" w:type="dxa"/>
          </w:tcPr>
          <w:p w:rsidR="00824AFC" w:rsidRPr="00824AFC" w:rsidRDefault="00824AFC" w:rsidP="00824AFC">
            <w:pPr>
              <w:widowControl/>
              <w:autoSpaceDE/>
              <w:autoSpaceDN/>
              <w:rPr>
                <w:b/>
                <w:sz w:val="24"/>
                <w:szCs w:val="24"/>
                <w:lang w:eastAsia="ru-RU"/>
              </w:rPr>
            </w:pP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val="en-US" w:eastAsia="ru-RU"/>
              </w:rPr>
              <w:t>I</w:t>
            </w:r>
            <w:r w:rsidRPr="00824AFC">
              <w:rPr>
                <w:sz w:val="24"/>
                <w:szCs w:val="24"/>
                <w:lang w:eastAsia="ru-RU"/>
              </w:rPr>
              <w:t xml:space="preserve"> младшая группа</w:t>
            </w:r>
          </w:p>
          <w:p w:rsidR="00824AFC" w:rsidRPr="00824AFC" w:rsidRDefault="00824AFC" w:rsidP="00824AFC">
            <w:pPr>
              <w:widowControl/>
              <w:autoSpaceDE/>
              <w:autoSpaceDN/>
              <w:jc w:val="center"/>
              <w:rPr>
                <w:sz w:val="24"/>
                <w:szCs w:val="24"/>
                <w:lang w:eastAsia="ru-RU"/>
              </w:rPr>
            </w:pP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val="en-US" w:eastAsia="ru-RU"/>
              </w:rPr>
              <w:t>II</w:t>
            </w:r>
            <w:r w:rsidRPr="00824AFC">
              <w:rPr>
                <w:sz w:val="24"/>
                <w:szCs w:val="24"/>
                <w:lang w:eastAsia="ru-RU"/>
              </w:rPr>
              <w:t xml:space="preserve"> младшая группа</w:t>
            </w:r>
          </w:p>
          <w:p w:rsidR="00824AFC" w:rsidRPr="00824AFC" w:rsidRDefault="00824AFC" w:rsidP="00824AFC">
            <w:pPr>
              <w:widowControl/>
              <w:autoSpaceDE/>
              <w:autoSpaceDN/>
              <w:jc w:val="center"/>
              <w:rPr>
                <w:sz w:val="24"/>
                <w:szCs w:val="24"/>
                <w:lang w:eastAsia="ru-RU"/>
              </w:rPr>
            </w:pPr>
          </w:p>
          <w:p w:rsidR="00824AFC" w:rsidRPr="00824AFC" w:rsidRDefault="00824AFC" w:rsidP="00824AFC">
            <w:pPr>
              <w:widowControl/>
              <w:autoSpaceDE/>
              <w:autoSpaceDN/>
              <w:jc w:val="center"/>
              <w:rPr>
                <w:sz w:val="24"/>
                <w:szCs w:val="24"/>
                <w:lang w:eastAsia="ru-RU"/>
              </w:rPr>
            </w:pP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Средняя группа</w:t>
            </w:r>
          </w:p>
          <w:p w:rsidR="00824AFC" w:rsidRPr="00824AFC" w:rsidRDefault="00824AFC" w:rsidP="00824AFC">
            <w:pPr>
              <w:widowControl/>
              <w:autoSpaceDE/>
              <w:autoSpaceDN/>
              <w:jc w:val="center"/>
              <w:rPr>
                <w:sz w:val="24"/>
                <w:szCs w:val="24"/>
                <w:lang w:eastAsia="ru-RU"/>
              </w:rPr>
            </w:pP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Старшая группа</w:t>
            </w:r>
          </w:p>
          <w:p w:rsidR="00824AFC" w:rsidRPr="00824AFC" w:rsidRDefault="00824AFC" w:rsidP="00824AFC">
            <w:pPr>
              <w:widowControl/>
              <w:autoSpaceDE/>
              <w:autoSpaceDN/>
              <w:jc w:val="center"/>
              <w:rPr>
                <w:sz w:val="24"/>
                <w:szCs w:val="24"/>
                <w:lang w:eastAsia="ru-RU"/>
              </w:rPr>
            </w:pPr>
          </w:p>
          <w:p w:rsidR="00824AFC" w:rsidRPr="00824AFC" w:rsidRDefault="00824AFC" w:rsidP="00824AFC">
            <w:pPr>
              <w:widowControl/>
              <w:autoSpaceDE/>
              <w:autoSpaceDN/>
              <w:jc w:val="center"/>
              <w:rPr>
                <w:sz w:val="24"/>
                <w:szCs w:val="24"/>
                <w:lang w:eastAsia="ru-RU"/>
              </w:rPr>
            </w:pP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 xml:space="preserve">Подготовительная к школе (логопедическая) группа </w:t>
            </w:r>
          </w:p>
          <w:p w:rsidR="00824AFC" w:rsidRPr="00824AFC" w:rsidRDefault="00824AFC" w:rsidP="00824AFC">
            <w:pPr>
              <w:widowControl/>
              <w:autoSpaceDE/>
              <w:autoSpaceDN/>
              <w:jc w:val="center"/>
              <w:rPr>
                <w:sz w:val="24"/>
                <w:szCs w:val="24"/>
                <w:lang w:eastAsia="ru-RU"/>
              </w:rPr>
            </w:pP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Прием детей, игры,  утренняя гимнастика</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6.00-7.40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6.00-7.55</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6.00-8.08</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6.00-8.20</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6.00-8.20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Подготовка к завтраку, завтрак</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7.40-8.20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7.55-8.30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8.08-8.40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8.20-8.45</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8.20-8.50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Игры, подготовка к образовательной деятельности</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8.20-9.00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8.30-9.00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8.40-9.00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8.45-9.00</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8.50-9.00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Образовательная деятельность</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9.00-9.30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9.00-9.40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9.00-9.50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9.00-9.55</w:t>
            </w:r>
          </w:p>
          <w:p w:rsidR="00824AFC" w:rsidRPr="00824AFC" w:rsidRDefault="00824AFC" w:rsidP="00824AFC">
            <w:pPr>
              <w:widowControl/>
              <w:autoSpaceDE/>
              <w:autoSpaceDN/>
              <w:jc w:val="center"/>
              <w:rPr>
                <w:sz w:val="24"/>
                <w:szCs w:val="24"/>
                <w:lang w:eastAsia="ru-RU"/>
              </w:rPr>
            </w:pPr>
            <w:r w:rsidRPr="00824AFC">
              <w:rPr>
                <w:sz w:val="24"/>
                <w:szCs w:val="24"/>
                <w:lang w:eastAsia="ru-RU"/>
              </w:rPr>
              <w:t>Понедельник 9.00-10.05</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9.00-10.50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Игры, подготовка к прогулке, прогулка</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9.30-9.50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9.40-11.20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9.50-11.40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9.55-12.20 Понедельник</w:t>
            </w:r>
          </w:p>
          <w:p w:rsidR="00824AFC" w:rsidRPr="00824AFC" w:rsidRDefault="00824AFC" w:rsidP="00824AFC">
            <w:pPr>
              <w:widowControl/>
              <w:autoSpaceDE/>
              <w:autoSpaceDN/>
              <w:jc w:val="center"/>
              <w:rPr>
                <w:sz w:val="24"/>
                <w:szCs w:val="24"/>
                <w:lang w:eastAsia="ru-RU"/>
              </w:rPr>
            </w:pPr>
            <w:r w:rsidRPr="00824AFC">
              <w:rPr>
                <w:sz w:val="24"/>
                <w:szCs w:val="24"/>
                <w:lang w:eastAsia="ru-RU"/>
              </w:rPr>
              <w:t>10.05-12.20</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10.50-12.30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Возвращение с прогулки</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9.50-11.20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11.20-11.40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11.40-12.00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12.20-12.40</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12.30-12.40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Подготовка к обеду, обед</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11.20-12.00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11.40-12.20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12.00-12.35</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12.40-13.05</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12.40-13.10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Подготовка ко сну. Дневной сон</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12.00-14.50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12.20-15.00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12.35-15.00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13.05-15.00</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13.10-15.00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 xml:space="preserve">Подъем, закаливающие процедуры. Полдник. </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14.50-15.15</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15.00-15.25</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15.00-15.25</w:t>
            </w:r>
          </w:p>
        </w:tc>
        <w:tc>
          <w:tcPr>
            <w:tcW w:w="1672" w:type="dxa"/>
          </w:tcPr>
          <w:p w:rsidR="00824AFC" w:rsidRPr="00824AFC" w:rsidRDefault="00824AFC" w:rsidP="00824AFC">
            <w:pPr>
              <w:widowControl/>
              <w:autoSpaceDE/>
              <w:autoSpaceDN/>
              <w:rPr>
                <w:sz w:val="24"/>
                <w:szCs w:val="24"/>
                <w:lang w:eastAsia="ru-RU"/>
              </w:rPr>
            </w:pPr>
            <w:r w:rsidRPr="00824AFC">
              <w:rPr>
                <w:sz w:val="24"/>
                <w:szCs w:val="24"/>
                <w:lang w:eastAsia="ru-RU"/>
              </w:rPr>
              <w:t>15.00-15.25</w:t>
            </w:r>
          </w:p>
        </w:tc>
        <w:tc>
          <w:tcPr>
            <w:tcW w:w="1466" w:type="dxa"/>
          </w:tcPr>
          <w:p w:rsidR="00824AFC" w:rsidRPr="00824AFC" w:rsidRDefault="00824AFC" w:rsidP="00824AFC">
            <w:pPr>
              <w:widowControl/>
              <w:autoSpaceDE/>
              <w:autoSpaceDN/>
              <w:rPr>
                <w:sz w:val="24"/>
                <w:szCs w:val="24"/>
                <w:lang w:eastAsia="ru-RU"/>
              </w:rPr>
            </w:pPr>
            <w:r w:rsidRPr="00824AFC">
              <w:rPr>
                <w:sz w:val="24"/>
                <w:szCs w:val="24"/>
                <w:lang w:eastAsia="ru-RU"/>
              </w:rPr>
              <w:t>15.00-15.25</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 xml:space="preserve">Образовательная деятельность.  Игры, индивидуальная работа,  труд самостоятельная  деятельность </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15.15-15.45</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15.25-16.00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15.25-16.00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15.25-16.10</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15.25-16.10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Подготовка к ужину, ужин</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15.45-16.15</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16.00-16.30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16.00-16.30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16.10-16.35</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16.10-16.35</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Подготовка к прогулке. Вечерняя прогулка</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16.15-17.15</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16.30-17.30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16.30-17.30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16.35-17.40</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16.35-17.40</w:t>
            </w:r>
          </w:p>
        </w:tc>
      </w:tr>
      <w:tr w:rsidR="00824AFC" w:rsidRPr="00824AFC" w:rsidTr="008005CA">
        <w:tc>
          <w:tcPr>
            <w:tcW w:w="2520" w:type="dxa"/>
          </w:tcPr>
          <w:p w:rsidR="00824AFC" w:rsidRPr="00824AFC" w:rsidRDefault="00824AFC" w:rsidP="00824AFC">
            <w:pPr>
              <w:widowControl/>
              <w:autoSpaceDE/>
              <w:autoSpaceDN/>
              <w:rPr>
                <w:sz w:val="24"/>
                <w:szCs w:val="24"/>
                <w:lang w:eastAsia="ru-RU"/>
              </w:rPr>
            </w:pPr>
            <w:r w:rsidRPr="00824AFC">
              <w:rPr>
                <w:sz w:val="24"/>
                <w:szCs w:val="24"/>
                <w:lang w:eastAsia="ru-RU"/>
              </w:rPr>
              <w:t>Игры, уход детей домой</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17.15-18.00</w:t>
            </w:r>
          </w:p>
        </w:tc>
        <w:tc>
          <w:tcPr>
            <w:tcW w:w="1569"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17.30-18.00</w:t>
            </w:r>
          </w:p>
        </w:tc>
        <w:tc>
          <w:tcPr>
            <w:tcW w:w="1568"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17.30-18.00</w:t>
            </w:r>
          </w:p>
        </w:tc>
        <w:tc>
          <w:tcPr>
            <w:tcW w:w="1672"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17.40-18.00</w:t>
            </w:r>
          </w:p>
        </w:tc>
        <w:tc>
          <w:tcPr>
            <w:tcW w:w="1466" w:type="dxa"/>
          </w:tcPr>
          <w:p w:rsidR="00824AFC" w:rsidRPr="00824AFC" w:rsidRDefault="00824AFC" w:rsidP="00824AFC">
            <w:pPr>
              <w:widowControl/>
              <w:autoSpaceDE/>
              <w:autoSpaceDN/>
              <w:jc w:val="center"/>
              <w:rPr>
                <w:sz w:val="24"/>
                <w:szCs w:val="24"/>
                <w:lang w:eastAsia="ru-RU"/>
              </w:rPr>
            </w:pPr>
            <w:r w:rsidRPr="00824AFC">
              <w:rPr>
                <w:sz w:val="24"/>
                <w:szCs w:val="24"/>
                <w:lang w:eastAsia="ru-RU"/>
              </w:rPr>
              <w:t>17.40-18.00</w:t>
            </w:r>
          </w:p>
        </w:tc>
      </w:tr>
    </w:tbl>
    <w:p w:rsidR="00824AFC" w:rsidRPr="00824AFC" w:rsidRDefault="00824AFC" w:rsidP="00824AFC">
      <w:pPr>
        <w:widowControl/>
        <w:autoSpaceDE/>
        <w:autoSpaceDN/>
        <w:jc w:val="right"/>
        <w:rPr>
          <w:sz w:val="18"/>
          <w:szCs w:val="18"/>
          <w:lang w:eastAsia="ru-RU"/>
        </w:rPr>
      </w:pPr>
    </w:p>
    <w:p w:rsidR="00824AFC" w:rsidRPr="00675B7C" w:rsidRDefault="00824AFC" w:rsidP="00824AFC">
      <w:pPr>
        <w:widowControl/>
        <w:autoSpaceDE/>
        <w:autoSpaceDN/>
        <w:ind w:left="360"/>
        <w:jc w:val="center"/>
        <w:rPr>
          <w:rFonts w:eastAsia="Calibri"/>
          <w:b/>
          <w:sz w:val="24"/>
          <w:szCs w:val="24"/>
        </w:rPr>
      </w:pPr>
    </w:p>
    <w:p w:rsidR="00824AFC" w:rsidRPr="00675B7C" w:rsidRDefault="00824AFC" w:rsidP="00824AFC">
      <w:pPr>
        <w:widowControl/>
        <w:autoSpaceDE/>
        <w:autoSpaceDN/>
        <w:jc w:val="center"/>
        <w:rPr>
          <w:rFonts w:eastAsia="Calibri"/>
          <w:b/>
          <w:bCs/>
          <w:sz w:val="24"/>
          <w:szCs w:val="24"/>
        </w:rPr>
      </w:pPr>
      <w:r w:rsidRPr="00675B7C">
        <w:rPr>
          <w:rFonts w:eastAsia="Calibri"/>
          <w:b/>
          <w:bCs/>
          <w:sz w:val="24"/>
          <w:szCs w:val="24"/>
        </w:rPr>
        <w:t>Режим дня (тёплый период для детей 1-7 лет)</w:t>
      </w:r>
    </w:p>
    <w:p w:rsidR="00824AFC" w:rsidRPr="00675B7C" w:rsidRDefault="00824AFC" w:rsidP="00824AFC">
      <w:pPr>
        <w:widowControl/>
        <w:autoSpaceDE/>
        <w:autoSpaceDN/>
        <w:jc w:val="center"/>
        <w:rPr>
          <w:rFonts w:eastAsia="Calibri"/>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5"/>
        <w:gridCol w:w="1559"/>
        <w:gridCol w:w="1276"/>
        <w:gridCol w:w="1275"/>
        <w:gridCol w:w="1418"/>
        <w:gridCol w:w="1241"/>
      </w:tblGrid>
      <w:tr w:rsidR="00824AFC" w:rsidRPr="00675B7C" w:rsidTr="008005CA">
        <w:tc>
          <w:tcPr>
            <w:tcW w:w="354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Мероприятия</w:t>
            </w:r>
          </w:p>
        </w:tc>
        <w:tc>
          <w:tcPr>
            <w:tcW w:w="1559"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Первая младшая группа</w:t>
            </w:r>
          </w:p>
          <w:p w:rsidR="00824AFC" w:rsidRPr="00675B7C" w:rsidRDefault="00824AFC" w:rsidP="00824AFC">
            <w:pPr>
              <w:widowControl/>
              <w:autoSpaceDE/>
              <w:autoSpaceDN/>
              <w:rPr>
                <w:rFonts w:eastAsia="Calibri"/>
                <w:sz w:val="24"/>
                <w:szCs w:val="24"/>
              </w:rPr>
            </w:pPr>
            <w:r w:rsidRPr="00675B7C">
              <w:rPr>
                <w:rFonts w:eastAsia="Calibri"/>
                <w:sz w:val="24"/>
                <w:szCs w:val="24"/>
              </w:rPr>
              <w:t xml:space="preserve"> (от 1,6  до 3лет)</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ab/>
              <w:t>Вторая</w:t>
            </w:r>
          </w:p>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младшая группа</w:t>
            </w:r>
          </w:p>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(от 3 до 4лет)</w:t>
            </w:r>
          </w:p>
        </w:tc>
        <w:tc>
          <w:tcPr>
            <w:tcW w:w="127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Средняя группа</w:t>
            </w:r>
          </w:p>
          <w:p w:rsidR="00824AFC" w:rsidRPr="00675B7C" w:rsidRDefault="00824AFC" w:rsidP="00824AFC">
            <w:pPr>
              <w:widowControl/>
              <w:autoSpaceDE/>
              <w:autoSpaceDN/>
              <w:rPr>
                <w:rFonts w:eastAsia="Calibri"/>
                <w:sz w:val="24"/>
                <w:szCs w:val="24"/>
              </w:rPr>
            </w:pPr>
            <w:r w:rsidRPr="00675B7C">
              <w:rPr>
                <w:rFonts w:eastAsia="Calibri"/>
                <w:sz w:val="24"/>
                <w:szCs w:val="24"/>
              </w:rPr>
              <w:t>(от 4 до 5лет)</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Старшая группа</w:t>
            </w:r>
          </w:p>
          <w:p w:rsidR="00824AFC" w:rsidRPr="00675B7C" w:rsidRDefault="00824AFC" w:rsidP="00824AFC">
            <w:pPr>
              <w:widowControl/>
              <w:autoSpaceDE/>
              <w:autoSpaceDN/>
              <w:jc w:val="center"/>
              <w:rPr>
                <w:rFonts w:eastAsia="Calibri"/>
                <w:sz w:val="24"/>
                <w:szCs w:val="24"/>
              </w:rPr>
            </w:pPr>
            <w:r w:rsidRPr="00675B7C">
              <w:rPr>
                <w:rFonts w:eastAsia="Calibri"/>
                <w:sz w:val="24"/>
                <w:szCs w:val="24"/>
              </w:rPr>
              <w:t xml:space="preserve"> (от 5до 6 лет)</w:t>
            </w:r>
          </w:p>
        </w:tc>
        <w:tc>
          <w:tcPr>
            <w:tcW w:w="1241"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Подготов.группа</w:t>
            </w:r>
          </w:p>
          <w:p w:rsidR="00824AFC" w:rsidRPr="00675B7C" w:rsidRDefault="00824AFC" w:rsidP="00824AFC">
            <w:pPr>
              <w:widowControl/>
              <w:autoSpaceDE/>
              <w:autoSpaceDN/>
              <w:jc w:val="center"/>
              <w:rPr>
                <w:rFonts w:eastAsia="Calibri"/>
                <w:sz w:val="24"/>
                <w:szCs w:val="24"/>
              </w:rPr>
            </w:pPr>
            <w:r w:rsidRPr="00675B7C">
              <w:rPr>
                <w:rFonts w:eastAsia="Calibri"/>
                <w:sz w:val="24"/>
                <w:szCs w:val="24"/>
              </w:rPr>
              <w:t>(от 6 до 7 лет)</w:t>
            </w:r>
          </w:p>
        </w:tc>
      </w:tr>
      <w:tr w:rsidR="00824AFC" w:rsidRPr="00675B7C" w:rsidTr="008005CA">
        <w:tc>
          <w:tcPr>
            <w:tcW w:w="10314" w:type="dxa"/>
            <w:gridSpan w:val="6"/>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Дома (рекомендуется)</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Подъем утренний туалет</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6.30-7.30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6.30-7.30</w:t>
            </w:r>
          </w:p>
        </w:tc>
        <w:tc>
          <w:tcPr>
            <w:tcW w:w="127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6.30-7.30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6.30-7.30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6.30-7.30</w:t>
            </w:r>
          </w:p>
        </w:tc>
      </w:tr>
      <w:tr w:rsidR="00824AFC" w:rsidRPr="00675B7C" w:rsidTr="008005CA">
        <w:tc>
          <w:tcPr>
            <w:tcW w:w="10314" w:type="dxa"/>
            <w:gridSpan w:val="6"/>
          </w:tcPr>
          <w:p w:rsidR="00824AFC" w:rsidRPr="00675B7C" w:rsidRDefault="00824AFC" w:rsidP="00824AFC">
            <w:pPr>
              <w:widowControl/>
              <w:autoSpaceDE/>
              <w:autoSpaceDN/>
              <w:rPr>
                <w:rFonts w:eastAsia="Calibri"/>
                <w:b/>
                <w:bCs/>
                <w:sz w:val="24"/>
                <w:szCs w:val="24"/>
              </w:rPr>
            </w:pPr>
            <w:r w:rsidRPr="00675B7C">
              <w:rPr>
                <w:rFonts w:eastAsia="Calibri"/>
                <w:b/>
                <w:bCs/>
                <w:sz w:val="24"/>
                <w:szCs w:val="24"/>
              </w:rPr>
              <w:t xml:space="preserve">                                                                             В дошкольном учреждении</w:t>
            </w:r>
          </w:p>
        </w:tc>
      </w:tr>
      <w:tr w:rsidR="00824AFC" w:rsidRPr="00675B7C" w:rsidTr="008005CA">
        <w:trPr>
          <w:trHeight w:val="470"/>
        </w:trPr>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Прием осмотры игры,</w:t>
            </w:r>
          </w:p>
          <w:p w:rsidR="00824AFC" w:rsidRPr="00675B7C" w:rsidRDefault="00824AFC" w:rsidP="00824AFC">
            <w:pPr>
              <w:widowControl/>
              <w:autoSpaceDE/>
              <w:autoSpaceDN/>
              <w:rPr>
                <w:rFonts w:eastAsia="Calibri"/>
                <w:sz w:val="24"/>
                <w:szCs w:val="24"/>
              </w:rPr>
            </w:pPr>
            <w:r w:rsidRPr="00675B7C">
              <w:rPr>
                <w:rFonts w:eastAsia="Calibri"/>
                <w:sz w:val="24"/>
                <w:szCs w:val="24"/>
              </w:rPr>
              <w:t>утренняя гимнастика (на улице)</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6.00-8.10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6.00-8.20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6.00-8.20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6.00-8.25</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6.00-8.30</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 xml:space="preserve"> Возвращение с прогулки, подготовка к завтраку, завтрак</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8.10-8.40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8.20-9.00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8.20-9.00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8.25-9.00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8.30-8.55</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Игры, самостоятельная деятельность</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8.40-9.40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9.00-9.30</w:t>
            </w:r>
          </w:p>
        </w:tc>
        <w:tc>
          <w:tcPr>
            <w:tcW w:w="1275" w:type="dxa"/>
            <w:vMerge w:val="restart"/>
          </w:tcPr>
          <w:p w:rsidR="00824AFC" w:rsidRPr="00675B7C" w:rsidRDefault="00824AFC" w:rsidP="00824AFC">
            <w:pPr>
              <w:widowControl/>
              <w:autoSpaceDE/>
              <w:autoSpaceDN/>
              <w:rPr>
                <w:rFonts w:eastAsia="Calibri"/>
                <w:sz w:val="24"/>
                <w:szCs w:val="24"/>
              </w:rPr>
            </w:pPr>
            <w:r w:rsidRPr="00675B7C">
              <w:rPr>
                <w:rFonts w:eastAsia="Calibri"/>
                <w:sz w:val="24"/>
                <w:szCs w:val="24"/>
              </w:rPr>
              <w:t>9.00-9.20</w:t>
            </w:r>
          </w:p>
        </w:tc>
        <w:tc>
          <w:tcPr>
            <w:tcW w:w="1418" w:type="dxa"/>
            <w:vMerge w:val="restart"/>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9.00-9.15</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9.00-9.15</w:t>
            </w:r>
          </w:p>
        </w:tc>
      </w:tr>
      <w:tr w:rsidR="00824AFC" w:rsidRPr="00675B7C" w:rsidTr="008005CA">
        <w:trPr>
          <w:trHeight w:val="435"/>
        </w:trPr>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Подготовка к прогулке</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9.40-10.00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9.30-9.45</w:t>
            </w:r>
          </w:p>
        </w:tc>
        <w:tc>
          <w:tcPr>
            <w:tcW w:w="1275" w:type="dxa"/>
            <w:vMerge/>
          </w:tcPr>
          <w:p w:rsidR="00824AFC" w:rsidRPr="00675B7C" w:rsidRDefault="00824AFC" w:rsidP="00824AFC">
            <w:pPr>
              <w:widowControl/>
              <w:autoSpaceDE/>
              <w:autoSpaceDN/>
              <w:rPr>
                <w:rFonts w:eastAsia="Calibri"/>
                <w:sz w:val="24"/>
                <w:szCs w:val="24"/>
              </w:rPr>
            </w:pPr>
          </w:p>
        </w:tc>
        <w:tc>
          <w:tcPr>
            <w:tcW w:w="1418" w:type="dxa"/>
            <w:vMerge/>
          </w:tcPr>
          <w:p w:rsidR="00824AFC" w:rsidRPr="00675B7C" w:rsidRDefault="00824AFC" w:rsidP="00824AFC">
            <w:pPr>
              <w:widowControl/>
              <w:autoSpaceDE/>
              <w:autoSpaceDN/>
              <w:jc w:val="center"/>
              <w:rPr>
                <w:rFonts w:eastAsia="Calibri"/>
                <w:sz w:val="24"/>
                <w:szCs w:val="24"/>
              </w:rPr>
            </w:pPr>
          </w:p>
        </w:tc>
        <w:tc>
          <w:tcPr>
            <w:tcW w:w="1241" w:type="dxa"/>
          </w:tcPr>
          <w:p w:rsidR="00824AFC" w:rsidRPr="00675B7C" w:rsidRDefault="00824AFC" w:rsidP="00824AFC">
            <w:pPr>
              <w:widowControl/>
              <w:autoSpaceDE/>
              <w:autoSpaceDN/>
              <w:rPr>
                <w:rFonts w:eastAsia="Calibri"/>
                <w:sz w:val="24"/>
                <w:szCs w:val="24"/>
              </w:rPr>
            </w:pPr>
          </w:p>
        </w:tc>
      </w:tr>
      <w:tr w:rsidR="00824AFC" w:rsidRPr="00675B7C" w:rsidTr="008005CA">
        <w:trPr>
          <w:trHeight w:val="255"/>
        </w:trPr>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Организованная образовательная деятельность на прогулке</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10.00-10.10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9.45-10.00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9.20-9.40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9.15-9.40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9.15-9.45</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Витаминный напиток</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10.10-10.15</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10.05-10.10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9.40-9.45</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9.40-9.45</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9.45-9.50</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Игры , труд, наблюдения и солнечные ванны</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10.15-11.30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10.10-11.40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9.45-11.40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9.45-12.00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9.50-12.15</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Возвращение с прогулки, водные процедуры</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11.30-11.50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11.40-12.00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11.40-12.00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12.00-12.15</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12.15-12.30</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Обед</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11.50-12.20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12.00-12.30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12.00-12.35</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12.15-12.45</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12.30-13.00</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Дневной сон</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12.20-15.00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12.30-15.00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12.35-15.10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12.45-15.00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13.00-15.00</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Подъем, воздушные и водные процедуры</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15.00-15.20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15.00-15.30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15.10-15.30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15.00-15.30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15.00-15.25</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Подготовка к полднику. Полдник</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15.20-15.50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15.30-15.50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15.30-15.50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15.30-15.50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15.25-15.50</w:t>
            </w:r>
          </w:p>
        </w:tc>
      </w:tr>
      <w:tr w:rsidR="00824AFC" w:rsidRPr="00675B7C" w:rsidTr="008005CA">
        <w:trPr>
          <w:trHeight w:val="240"/>
        </w:trPr>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Чтение художественной литературы</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15.50-16.00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15.50-16.00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15.50-16.00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15.50-16.10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15.50-16.15</w:t>
            </w:r>
          </w:p>
        </w:tc>
      </w:tr>
      <w:tr w:rsidR="00824AFC" w:rsidRPr="00675B7C" w:rsidTr="008005CA">
        <w:trPr>
          <w:trHeight w:val="210"/>
        </w:trPr>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Подготовка к прогулке, прогулка. Уход домой.</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16.00-17.30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16.00-17.30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16.00-17.30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16.10-17.30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16.15-17.30</w:t>
            </w:r>
          </w:p>
        </w:tc>
      </w:tr>
      <w:tr w:rsidR="00824AFC" w:rsidRPr="00675B7C" w:rsidTr="008005CA">
        <w:tc>
          <w:tcPr>
            <w:tcW w:w="10314" w:type="dxa"/>
            <w:gridSpan w:val="6"/>
          </w:tcPr>
          <w:p w:rsidR="00824AFC" w:rsidRPr="00675B7C" w:rsidRDefault="00824AFC" w:rsidP="00824AFC">
            <w:pPr>
              <w:widowControl/>
              <w:autoSpaceDE/>
              <w:autoSpaceDN/>
              <w:jc w:val="center"/>
              <w:rPr>
                <w:rFonts w:eastAsia="Calibri"/>
                <w:b/>
                <w:bCs/>
                <w:sz w:val="24"/>
                <w:szCs w:val="24"/>
              </w:rPr>
            </w:pPr>
            <w:r w:rsidRPr="00675B7C">
              <w:rPr>
                <w:rFonts w:eastAsia="Calibri"/>
                <w:b/>
                <w:bCs/>
                <w:sz w:val="24"/>
                <w:szCs w:val="24"/>
              </w:rPr>
              <w:t>Дома (рекомендуется)</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Возвращение домой из детского сада, подготовка к ужину , ужин</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17.30-18.30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17.30-19.00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17.30-19.00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17.30-19.00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17.30-19.00</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Прогулка</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18.30-19.30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19.00-20.00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19.00-20.10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19.00-20.15</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19.00-20.15</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Возвращение с прогулки, самостоятельная деятельность, просмотр телепередач для детей, спокойные игры, легкий ужин, гигиенические процедуры.</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19.30-20.30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20.00-20.30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20.10-20.40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20.15-20.45</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20.15-20.45</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Ночной сон</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20.30-6.30</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20.30-6.30</w:t>
            </w:r>
          </w:p>
        </w:tc>
        <w:tc>
          <w:tcPr>
            <w:tcW w:w="1275" w:type="dxa"/>
          </w:tcPr>
          <w:p w:rsidR="00824AFC" w:rsidRPr="00675B7C" w:rsidRDefault="00824AFC" w:rsidP="00824AFC">
            <w:pPr>
              <w:widowControl/>
              <w:autoSpaceDE/>
              <w:autoSpaceDN/>
              <w:rPr>
                <w:rFonts w:eastAsia="Calibri"/>
                <w:sz w:val="24"/>
                <w:szCs w:val="24"/>
              </w:rPr>
            </w:pPr>
            <w:r w:rsidRPr="00675B7C">
              <w:rPr>
                <w:rFonts w:eastAsia="Calibri"/>
                <w:sz w:val="24"/>
                <w:szCs w:val="24"/>
              </w:rPr>
              <w:t>20.40-6.30</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20.45-6.30</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20.45-6.30</w:t>
            </w:r>
          </w:p>
        </w:tc>
      </w:tr>
    </w:tbl>
    <w:p w:rsidR="00824AFC" w:rsidRPr="00675B7C" w:rsidRDefault="00824AFC" w:rsidP="00824AFC">
      <w:pPr>
        <w:widowControl/>
        <w:autoSpaceDE/>
        <w:autoSpaceDN/>
        <w:rPr>
          <w:rFonts w:eastAsia="Calibri"/>
          <w:sz w:val="24"/>
          <w:szCs w:val="24"/>
        </w:rPr>
      </w:pPr>
    </w:p>
    <w:p w:rsidR="00824AFC" w:rsidRPr="00675B7C" w:rsidRDefault="00824AFC" w:rsidP="00824AFC">
      <w:pPr>
        <w:widowControl/>
        <w:autoSpaceDE/>
        <w:autoSpaceDN/>
        <w:rPr>
          <w:rFonts w:eastAsia="Calibri"/>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5"/>
        <w:gridCol w:w="1559"/>
        <w:gridCol w:w="1276"/>
        <w:gridCol w:w="1275"/>
        <w:gridCol w:w="1418"/>
        <w:gridCol w:w="1241"/>
      </w:tblGrid>
      <w:tr w:rsidR="00824AFC" w:rsidRPr="00675B7C" w:rsidTr="008005CA">
        <w:tc>
          <w:tcPr>
            <w:tcW w:w="10314" w:type="dxa"/>
            <w:gridSpan w:val="6"/>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Общая продолжительность режимных моментов</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Самостоятельная деятельность</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3 ч5 мин</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3ч 20 мин</w:t>
            </w:r>
          </w:p>
        </w:tc>
        <w:tc>
          <w:tcPr>
            <w:tcW w:w="127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3 ч 20 мин</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3ч 30м</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3 ч30мин</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Прогулка</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3 ч 10мин</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3 ч 10 мин</w:t>
            </w:r>
          </w:p>
        </w:tc>
        <w:tc>
          <w:tcPr>
            <w:tcW w:w="127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3 ч 10 мин</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3 ч 20мин</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3 ч</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Сон</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3 ч</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2 ч10 мин</w:t>
            </w:r>
          </w:p>
        </w:tc>
        <w:tc>
          <w:tcPr>
            <w:tcW w:w="127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2 часа</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1ч 50мин</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2часа</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занятия</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 ч 30 м.внед.</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2ч 45 мин</w:t>
            </w:r>
          </w:p>
        </w:tc>
        <w:tc>
          <w:tcPr>
            <w:tcW w:w="127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3 часа</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5ч 50мин</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7ч30мин</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Подготовка приема пищи</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1ч 20 мин</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1ч 15мин</w:t>
            </w:r>
          </w:p>
        </w:tc>
        <w:tc>
          <w:tcPr>
            <w:tcW w:w="127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1ч 30мин</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1ч 15 мин</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1 час</w:t>
            </w:r>
          </w:p>
        </w:tc>
      </w:tr>
      <w:tr w:rsidR="00824AFC" w:rsidRPr="00675B7C" w:rsidTr="008005CA">
        <w:tc>
          <w:tcPr>
            <w:tcW w:w="3545" w:type="dxa"/>
          </w:tcPr>
          <w:p w:rsidR="00824AFC" w:rsidRPr="00675B7C" w:rsidRDefault="00824AFC" w:rsidP="00824AFC">
            <w:pPr>
              <w:widowControl/>
              <w:autoSpaceDE/>
              <w:autoSpaceDN/>
              <w:rPr>
                <w:rFonts w:eastAsia="Calibri"/>
                <w:sz w:val="24"/>
                <w:szCs w:val="24"/>
              </w:rPr>
            </w:pPr>
            <w:r w:rsidRPr="00675B7C">
              <w:rPr>
                <w:rFonts w:eastAsia="Calibri"/>
                <w:sz w:val="24"/>
                <w:szCs w:val="24"/>
              </w:rPr>
              <w:t>Двигательная активность</w:t>
            </w:r>
          </w:p>
        </w:tc>
        <w:tc>
          <w:tcPr>
            <w:tcW w:w="1559" w:type="dxa"/>
          </w:tcPr>
          <w:p w:rsidR="00824AFC" w:rsidRPr="00675B7C" w:rsidRDefault="00824AFC" w:rsidP="00824AFC">
            <w:pPr>
              <w:widowControl/>
              <w:autoSpaceDE/>
              <w:autoSpaceDN/>
              <w:rPr>
                <w:rFonts w:eastAsia="Calibri"/>
                <w:sz w:val="24"/>
                <w:szCs w:val="24"/>
              </w:rPr>
            </w:pPr>
            <w:r w:rsidRPr="00675B7C">
              <w:rPr>
                <w:rFonts w:eastAsia="Calibri"/>
                <w:sz w:val="24"/>
                <w:szCs w:val="24"/>
              </w:rPr>
              <w:t>3 ч.30мин</w:t>
            </w:r>
          </w:p>
        </w:tc>
        <w:tc>
          <w:tcPr>
            <w:tcW w:w="1276" w:type="dxa"/>
          </w:tcPr>
          <w:p w:rsidR="00824AFC" w:rsidRPr="00675B7C" w:rsidRDefault="00824AFC" w:rsidP="00824AFC">
            <w:pPr>
              <w:widowControl/>
              <w:tabs>
                <w:tab w:val="left" w:pos="195"/>
              </w:tabs>
              <w:autoSpaceDE/>
              <w:autoSpaceDN/>
              <w:rPr>
                <w:rFonts w:eastAsia="Calibri"/>
                <w:sz w:val="24"/>
                <w:szCs w:val="24"/>
              </w:rPr>
            </w:pPr>
            <w:r w:rsidRPr="00675B7C">
              <w:rPr>
                <w:rFonts w:eastAsia="Calibri"/>
                <w:sz w:val="24"/>
                <w:szCs w:val="24"/>
              </w:rPr>
              <w:t>3 ч 30мин</w:t>
            </w:r>
          </w:p>
        </w:tc>
        <w:tc>
          <w:tcPr>
            <w:tcW w:w="1275"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3ч 30мин</w:t>
            </w:r>
          </w:p>
        </w:tc>
        <w:tc>
          <w:tcPr>
            <w:tcW w:w="1418" w:type="dxa"/>
          </w:tcPr>
          <w:p w:rsidR="00824AFC" w:rsidRPr="00675B7C" w:rsidRDefault="00824AFC" w:rsidP="00824AFC">
            <w:pPr>
              <w:widowControl/>
              <w:autoSpaceDE/>
              <w:autoSpaceDN/>
              <w:jc w:val="center"/>
              <w:rPr>
                <w:rFonts w:eastAsia="Calibri"/>
                <w:sz w:val="24"/>
                <w:szCs w:val="24"/>
              </w:rPr>
            </w:pPr>
            <w:r w:rsidRPr="00675B7C">
              <w:rPr>
                <w:rFonts w:eastAsia="Calibri"/>
                <w:sz w:val="24"/>
                <w:szCs w:val="24"/>
              </w:rPr>
              <w:t>3ч 30мин</w:t>
            </w:r>
          </w:p>
        </w:tc>
        <w:tc>
          <w:tcPr>
            <w:tcW w:w="1241" w:type="dxa"/>
          </w:tcPr>
          <w:p w:rsidR="00824AFC" w:rsidRPr="00675B7C" w:rsidRDefault="00824AFC" w:rsidP="00824AFC">
            <w:pPr>
              <w:widowControl/>
              <w:autoSpaceDE/>
              <w:autoSpaceDN/>
              <w:rPr>
                <w:rFonts w:eastAsia="Calibri"/>
                <w:sz w:val="24"/>
                <w:szCs w:val="24"/>
              </w:rPr>
            </w:pPr>
            <w:r w:rsidRPr="00675B7C">
              <w:rPr>
                <w:rFonts w:eastAsia="Calibri"/>
                <w:sz w:val="24"/>
                <w:szCs w:val="24"/>
              </w:rPr>
              <w:t>3ч 30мин</w:t>
            </w:r>
          </w:p>
        </w:tc>
      </w:tr>
    </w:tbl>
    <w:p w:rsidR="00824AFC" w:rsidRPr="00687EBF" w:rsidRDefault="00824AFC" w:rsidP="00824AFC">
      <w:pPr>
        <w:spacing w:after="42" w:line="276" w:lineRule="auto"/>
        <w:ind w:right="249"/>
        <w:rPr>
          <w:b/>
          <w:sz w:val="24"/>
          <w:szCs w:val="24"/>
        </w:rPr>
      </w:pPr>
    </w:p>
    <w:p w:rsidR="00BB340C" w:rsidRPr="00953531" w:rsidRDefault="0021290F" w:rsidP="00953531">
      <w:pPr>
        <w:pStyle w:val="a3"/>
        <w:spacing w:line="276" w:lineRule="auto"/>
        <w:ind w:left="0" w:firstLine="567"/>
      </w:pPr>
      <w:r w:rsidRPr="00953531">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возрастныхособенностейи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953531">
      <w:pPr>
        <w:pStyle w:val="a3"/>
        <w:spacing w:line="276" w:lineRule="auto"/>
        <w:ind w:left="0" w:firstLine="567"/>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алендарныйпланвоспитательнойработы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BB340C" w:rsidRPr="00953531" w:rsidRDefault="0021290F" w:rsidP="00953531">
      <w:pPr>
        <w:pStyle w:val="a3"/>
        <w:spacing w:line="276" w:lineRule="auto"/>
        <w:ind w:left="0" w:firstLine="567"/>
      </w:pPr>
      <w:r w:rsidRPr="00953531">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BB340C" w:rsidRPr="00953531" w:rsidRDefault="0021290F" w:rsidP="00953531">
      <w:pPr>
        <w:pStyle w:val="a3"/>
        <w:spacing w:line="276" w:lineRule="auto"/>
        <w:ind w:left="0" w:firstLine="567"/>
      </w:pPr>
      <w:r w:rsidRPr="00953531">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вкалендарномпланевоспитательнойработывДОО.</w:t>
      </w:r>
    </w:p>
    <w:p w:rsidR="00BB340C" w:rsidRPr="00953531" w:rsidRDefault="0021290F" w:rsidP="00953531">
      <w:pPr>
        <w:pStyle w:val="1"/>
        <w:spacing w:line="276" w:lineRule="auto"/>
        <w:ind w:left="0" w:firstLine="567"/>
      </w:pPr>
      <w:r w:rsidRPr="00953531">
        <w:t>Январь:</w:t>
      </w:r>
    </w:p>
    <w:p w:rsidR="00CC355C" w:rsidRPr="00953531" w:rsidRDefault="00CC355C" w:rsidP="00CC355C">
      <w:pPr>
        <w:pStyle w:val="a3"/>
        <w:spacing w:line="276" w:lineRule="auto"/>
        <w:ind w:left="0" w:firstLine="567"/>
        <w:jc w:val="left"/>
      </w:pPr>
      <w:r>
        <w:t>1</w:t>
      </w:r>
      <w:r w:rsidR="0021290F" w:rsidRPr="00953531">
        <w:t>января:</w:t>
      </w:r>
      <w:r>
        <w:rPr>
          <w:spacing w:val="-3"/>
        </w:rPr>
        <w:t>Новый год</w:t>
      </w:r>
    </w:p>
    <w:p w:rsidR="00BB340C" w:rsidRPr="00953531" w:rsidRDefault="0021290F" w:rsidP="00953531">
      <w:pPr>
        <w:pStyle w:val="1"/>
        <w:spacing w:line="276" w:lineRule="auto"/>
        <w:ind w:left="0" w:firstLine="567"/>
      </w:pPr>
      <w:r w:rsidRPr="00953531">
        <w:t>Февраль:</w:t>
      </w:r>
    </w:p>
    <w:p w:rsidR="00147BE2" w:rsidRPr="00B953F6" w:rsidRDefault="00147BE2" w:rsidP="00953531">
      <w:pPr>
        <w:pStyle w:val="a3"/>
        <w:spacing w:line="276" w:lineRule="auto"/>
        <w:ind w:left="0" w:firstLine="567"/>
        <w:jc w:val="left"/>
      </w:pPr>
      <w:r w:rsidRPr="00B953F6">
        <w:t xml:space="preserve">15 февраля: </w:t>
      </w:r>
      <w:r w:rsidRPr="00B953F6">
        <w:rPr>
          <w:lang w:val="tt-RU"/>
        </w:rPr>
        <w:t>День рождение великого татарского поэта Мусы Джалиля</w:t>
      </w:r>
    </w:p>
    <w:p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p>
    <w:p w:rsidR="00BB340C" w:rsidRPr="00953531" w:rsidRDefault="0021290F" w:rsidP="00953531">
      <w:pPr>
        <w:pStyle w:val="a3"/>
        <w:spacing w:line="276" w:lineRule="auto"/>
        <w:ind w:left="0" w:firstLine="567"/>
        <w:jc w:val="left"/>
      </w:pPr>
      <w:r w:rsidRPr="00953531">
        <w:t>23февраля:День защитникаОтечества</w:t>
      </w:r>
    </w:p>
    <w:p w:rsidR="00BB340C" w:rsidRPr="00953531" w:rsidRDefault="0021290F" w:rsidP="00953531">
      <w:pPr>
        <w:pStyle w:val="1"/>
        <w:spacing w:line="276" w:lineRule="auto"/>
        <w:ind w:left="0" w:firstLine="567"/>
      </w:pPr>
      <w:r w:rsidRPr="00953531">
        <w:t>Март:</w:t>
      </w:r>
    </w:p>
    <w:p w:rsidR="00BB340C" w:rsidRPr="00953531" w:rsidRDefault="0021290F" w:rsidP="00953531">
      <w:pPr>
        <w:pStyle w:val="a3"/>
        <w:spacing w:line="276" w:lineRule="auto"/>
        <w:ind w:left="0" w:firstLine="567"/>
        <w:jc w:val="left"/>
      </w:pPr>
      <w:r w:rsidRPr="00953531">
        <w:t>8марта:Международныйженский день</w:t>
      </w:r>
    </w:p>
    <w:p w:rsidR="006B6508" w:rsidRDefault="0021290F" w:rsidP="00953531">
      <w:pPr>
        <w:pStyle w:val="a3"/>
        <w:spacing w:line="276" w:lineRule="auto"/>
        <w:ind w:left="0" w:firstLine="567"/>
        <w:jc w:val="left"/>
        <w:rPr>
          <w:lang w:val="tt-RU"/>
        </w:rPr>
      </w:pPr>
      <w:r w:rsidRPr="00953531">
        <w:t>18 марта: День воссоединения Крыма с Россией</w:t>
      </w:r>
    </w:p>
    <w:p w:rsidR="00CD08DC" w:rsidRPr="00B953F6" w:rsidRDefault="00CD08DC" w:rsidP="00953531">
      <w:pPr>
        <w:pStyle w:val="a3"/>
        <w:spacing w:line="276" w:lineRule="auto"/>
        <w:ind w:left="0" w:firstLine="567"/>
        <w:jc w:val="left"/>
        <w:rPr>
          <w:lang w:val="tt-RU"/>
        </w:rPr>
      </w:pPr>
      <w:r w:rsidRPr="00B953F6">
        <w:rPr>
          <w:lang w:val="tt-RU"/>
        </w:rPr>
        <w:t>21 марта: Навруз</w:t>
      </w:r>
    </w:p>
    <w:p w:rsidR="00BB340C" w:rsidRPr="00953531" w:rsidRDefault="0021290F" w:rsidP="00953531">
      <w:pPr>
        <w:pStyle w:val="a3"/>
        <w:spacing w:line="276" w:lineRule="auto"/>
        <w:ind w:left="0" w:firstLine="567"/>
        <w:jc w:val="left"/>
      </w:pPr>
      <w:r w:rsidRPr="00953531">
        <w:t>27марта: Всемирный деньтеатра</w:t>
      </w:r>
    </w:p>
    <w:p w:rsidR="00BB340C" w:rsidRPr="00953531" w:rsidRDefault="0021290F" w:rsidP="00953531">
      <w:pPr>
        <w:pStyle w:val="1"/>
        <w:spacing w:line="276" w:lineRule="auto"/>
        <w:ind w:left="0" w:firstLine="567"/>
      </w:pPr>
      <w:r w:rsidRPr="00953531">
        <w:t>Апрель:</w:t>
      </w:r>
    </w:p>
    <w:p w:rsidR="0054000C" w:rsidRPr="0054000C" w:rsidRDefault="0021290F" w:rsidP="0054000C">
      <w:pPr>
        <w:pStyle w:val="a3"/>
        <w:spacing w:line="276" w:lineRule="auto"/>
        <w:ind w:left="0" w:firstLine="567"/>
        <w:jc w:val="left"/>
        <w:rPr>
          <w:spacing w:val="-57"/>
          <w:lang w:val="tt-RU"/>
        </w:rPr>
      </w:pPr>
      <w:r w:rsidRPr="00953531">
        <w:t>12апреля:Денькосмонавтики</w:t>
      </w:r>
    </w:p>
    <w:p w:rsidR="00BB340C" w:rsidRPr="00953531" w:rsidRDefault="0021290F" w:rsidP="00953531">
      <w:pPr>
        <w:pStyle w:val="a3"/>
        <w:spacing w:line="276" w:lineRule="auto"/>
        <w:ind w:left="0" w:firstLine="567"/>
        <w:jc w:val="left"/>
      </w:pPr>
      <w:r w:rsidRPr="00953531">
        <w:t>22апреля: Всемирный день Земли</w:t>
      </w:r>
    </w:p>
    <w:p w:rsidR="00BB340C" w:rsidRDefault="0021290F" w:rsidP="00953531">
      <w:pPr>
        <w:pStyle w:val="a3"/>
        <w:spacing w:line="276" w:lineRule="auto"/>
        <w:ind w:left="0" w:firstLine="567"/>
        <w:jc w:val="left"/>
        <w:rPr>
          <w:lang w:val="tt-RU"/>
        </w:rPr>
      </w:pPr>
      <w:r w:rsidRPr="00953531">
        <w:t>30апреля:Деньпожарнойохраны</w:t>
      </w:r>
    </w:p>
    <w:p w:rsidR="0054000C" w:rsidRDefault="0054000C" w:rsidP="00953531">
      <w:pPr>
        <w:pStyle w:val="a3"/>
        <w:spacing w:line="276" w:lineRule="auto"/>
        <w:ind w:left="0" w:firstLine="567"/>
        <w:jc w:val="left"/>
        <w:rPr>
          <w:lang w:val="tt-RU"/>
        </w:rPr>
      </w:pPr>
      <w:r>
        <w:rPr>
          <w:lang w:val="tt-RU"/>
        </w:rPr>
        <w:t>21 апреля: Карга боткасы</w:t>
      </w:r>
    </w:p>
    <w:p w:rsidR="00147BE2" w:rsidRPr="00B953F6" w:rsidRDefault="00147BE2" w:rsidP="00953531">
      <w:pPr>
        <w:pStyle w:val="a3"/>
        <w:spacing w:line="276" w:lineRule="auto"/>
        <w:ind w:left="0" w:firstLine="567"/>
        <w:jc w:val="left"/>
        <w:rPr>
          <w:lang w:val="tt-RU"/>
        </w:rPr>
      </w:pPr>
      <w:r w:rsidRPr="00B953F6">
        <w:rPr>
          <w:lang w:val="tt-RU"/>
        </w:rPr>
        <w:t>26 апреля: День рождение великого татарского поэта Габдуллы Тукая.</w:t>
      </w:r>
    </w:p>
    <w:p w:rsidR="00BB340C" w:rsidRPr="00953531" w:rsidRDefault="0021290F" w:rsidP="00953531">
      <w:pPr>
        <w:pStyle w:val="1"/>
        <w:spacing w:line="276" w:lineRule="auto"/>
        <w:ind w:left="0" w:firstLine="567"/>
      </w:pPr>
      <w:r w:rsidRPr="00953531">
        <w:t>Май:</w:t>
      </w:r>
    </w:p>
    <w:p w:rsidR="00147BE2" w:rsidRDefault="0021290F" w:rsidP="00953531">
      <w:pPr>
        <w:pStyle w:val="a3"/>
        <w:spacing w:line="276" w:lineRule="auto"/>
        <w:ind w:left="0" w:firstLine="567"/>
        <w:jc w:val="left"/>
        <w:rPr>
          <w:spacing w:val="-58"/>
        </w:rPr>
      </w:pPr>
      <w:r w:rsidRPr="00953531">
        <w:t>1 мая: Праздник Весны и Труда</w:t>
      </w:r>
    </w:p>
    <w:p w:rsidR="00BB340C" w:rsidRPr="00953531" w:rsidRDefault="0021290F" w:rsidP="00953531">
      <w:pPr>
        <w:pStyle w:val="a3"/>
        <w:spacing w:line="276" w:lineRule="auto"/>
        <w:ind w:left="0" w:firstLine="567"/>
        <w:jc w:val="left"/>
      </w:pPr>
      <w:r w:rsidRPr="00953531">
        <w:t>9мая: ДеньПобеды</w:t>
      </w:r>
    </w:p>
    <w:p w:rsidR="006B6508" w:rsidRPr="00953531" w:rsidRDefault="0021290F" w:rsidP="00953531">
      <w:pPr>
        <w:pStyle w:val="a3"/>
        <w:spacing w:line="276" w:lineRule="auto"/>
        <w:ind w:left="0" w:firstLine="567"/>
        <w:jc w:val="left"/>
        <w:rPr>
          <w:spacing w:val="-57"/>
        </w:rPr>
      </w:pPr>
      <w:r w:rsidRPr="00953531">
        <w:t>19 мая: День детских общественных организаций России</w:t>
      </w:r>
    </w:p>
    <w:p w:rsidR="00BB340C" w:rsidRPr="00953531" w:rsidRDefault="0021290F" w:rsidP="00953531">
      <w:pPr>
        <w:pStyle w:val="a3"/>
        <w:spacing w:line="276" w:lineRule="auto"/>
        <w:ind w:left="0" w:firstLine="567"/>
        <w:jc w:val="left"/>
      </w:pPr>
      <w:r w:rsidRPr="00953531">
        <w:t>24мая:Деньславянскойписьменностиикультуры</w:t>
      </w:r>
    </w:p>
    <w:p w:rsidR="00BB340C" w:rsidRPr="00953531" w:rsidRDefault="0021290F" w:rsidP="00953531">
      <w:pPr>
        <w:pStyle w:val="1"/>
        <w:spacing w:line="276" w:lineRule="auto"/>
        <w:ind w:left="0" w:firstLine="567"/>
      </w:pPr>
      <w:r w:rsidRPr="00953531">
        <w:t>Июнь:</w:t>
      </w:r>
    </w:p>
    <w:p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p>
    <w:p w:rsidR="00BB340C" w:rsidRPr="00953531" w:rsidRDefault="0021290F" w:rsidP="00953531">
      <w:pPr>
        <w:pStyle w:val="a3"/>
        <w:spacing w:line="276" w:lineRule="auto"/>
        <w:ind w:left="0" w:firstLine="567"/>
        <w:jc w:val="left"/>
      </w:pPr>
      <w:r w:rsidRPr="00953531">
        <w:t>5июня: День эколога</w:t>
      </w:r>
    </w:p>
    <w:p w:rsidR="00BB340C" w:rsidRDefault="0021290F" w:rsidP="00953531">
      <w:pPr>
        <w:pStyle w:val="a3"/>
        <w:spacing w:line="276" w:lineRule="auto"/>
        <w:ind w:left="0" w:firstLine="567"/>
        <w:jc w:val="left"/>
      </w:pPr>
      <w:r w:rsidRPr="00953531">
        <w:t>6июня:Деньрусскогоязыка,деньрождениявеликогорусскогопоэтаАлександраСергеевича Пушкина(1799-1837)</w:t>
      </w:r>
    </w:p>
    <w:p w:rsidR="0054000C" w:rsidRPr="00B953F6" w:rsidRDefault="0054000C" w:rsidP="00953531">
      <w:pPr>
        <w:pStyle w:val="a3"/>
        <w:spacing w:line="276" w:lineRule="auto"/>
        <w:ind w:left="0" w:firstLine="567"/>
        <w:jc w:val="left"/>
      </w:pPr>
      <w:r w:rsidRPr="00B953F6">
        <w:t>10 июня: Национальный праздник Сабантуй</w:t>
      </w:r>
    </w:p>
    <w:p w:rsidR="00BB340C" w:rsidRPr="00953531" w:rsidRDefault="0021290F" w:rsidP="00953531">
      <w:pPr>
        <w:pStyle w:val="a3"/>
        <w:spacing w:line="276" w:lineRule="auto"/>
        <w:ind w:left="0" w:firstLine="567"/>
        <w:jc w:val="left"/>
      </w:pPr>
      <w:r w:rsidRPr="00953531">
        <w:t>12июня:ДеньРоссии</w:t>
      </w:r>
    </w:p>
    <w:p w:rsidR="00B63BEF" w:rsidRPr="00953531" w:rsidRDefault="0021290F" w:rsidP="00953531">
      <w:pPr>
        <w:pStyle w:val="a3"/>
        <w:spacing w:line="276" w:lineRule="auto"/>
        <w:ind w:left="0" w:firstLine="567"/>
        <w:jc w:val="left"/>
      </w:pPr>
      <w:r w:rsidRPr="00953531">
        <w:t>22июня:Деньпамятиискорби</w:t>
      </w:r>
    </w:p>
    <w:p w:rsidR="00BB340C" w:rsidRPr="00953531" w:rsidRDefault="0021290F" w:rsidP="00953531">
      <w:pPr>
        <w:pStyle w:val="1"/>
        <w:spacing w:line="276" w:lineRule="auto"/>
        <w:ind w:left="0" w:firstLine="567"/>
      </w:pPr>
      <w:r w:rsidRPr="00953531">
        <w:t>Июль:</w:t>
      </w:r>
    </w:p>
    <w:p w:rsidR="006B6508" w:rsidRPr="00953531" w:rsidRDefault="0021290F" w:rsidP="00953531">
      <w:pPr>
        <w:pStyle w:val="a3"/>
        <w:spacing w:line="276" w:lineRule="auto"/>
        <w:ind w:left="0" w:firstLine="567"/>
        <w:rPr>
          <w:spacing w:val="-57"/>
        </w:rPr>
      </w:pPr>
      <w:r w:rsidRPr="00953531">
        <w:t>8 июля: День семьи, любви и верности</w:t>
      </w:r>
    </w:p>
    <w:p w:rsidR="006B6508" w:rsidRPr="00953531" w:rsidRDefault="0021290F" w:rsidP="00953531">
      <w:pPr>
        <w:pStyle w:val="a3"/>
        <w:spacing w:line="276" w:lineRule="auto"/>
        <w:ind w:left="0" w:firstLine="567"/>
        <w:rPr>
          <w:spacing w:val="-57"/>
        </w:rPr>
      </w:pPr>
      <w:r w:rsidRPr="00953531">
        <w:t>30 июля: День Военно-морского флота</w:t>
      </w:r>
    </w:p>
    <w:p w:rsidR="00BB340C" w:rsidRPr="00953531" w:rsidRDefault="0021290F" w:rsidP="00953531">
      <w:pPr>
        <w:pStyle w:val="a3"/>
        <w:spacing w:line="276" w:lineRule="auto"/>
        <w:ind w:left="0" w:firstLine="567"/>
        <w:rPr>
          <w:b/>
        </w:rPr>
      </w:pPr>
      <w:r w:rsidRPr="00953531">
        <w:rPr>
          <w:b/>
        </w:rPr>
        <w:t>Август:</w:t>
      </w:r>
    </w:p>
    <w:p w:rsidR="00BB340C" w:rsidRPr="00953531" w:rsidRDefault="0021290F" w:rsidP="00953531">
      <w:pPr>
        <w:pStyle w:val="a3"/>
        <w:spacing w:line="276" w:lineRule="auto"/>
        <w:ind w:left="0" w:firstLine="567"/>
        <w:jc w:val="left"/>
      </w:pPr>
      <w:r w:rsidRPr="00953531">
        <w:t>2августа:ДеньВоздушно-десантныхвойск</w:t>
      </w:r>
    </w:p>
    <w:p w:rsidR="00BB340C" w:rsidRDefault="0021290F" w:rsidP="00953531">
      <w:pPr>
        <w:pStyle w:val="a3"/>
        <w:spacing w:line="276" w:lineRule="auto"/>
        <w:ind w:left="0" w:firstLine="567"/>
        <w:jc w:val="left"/>
        <w:rPr>
          <w:lang w:val="tt-RU"/>
        </w:rPr>
      </w:pPr>
      <w:r w:rsidRPr="00953531">
        <w:t>22августа:ДеньГосударственногофлагаРоссийскойФедерации</w:t>
      </w:r>
    </w:p>
    <w:p w:rsidR="0054000C" w:rsidRPr="00B953F6" w:rsidRDefault="0054000C" w:rsidP="00953531">
      <w:pPr>
        <w:pStyle w:val="a3"/>
        <w:spacing w:line="276" w:lineRule="auto"/>
        <w:ind w:left="0" w:firstLine="567"/>
        <w:jc w:val="left"/>
      </w:pPr>
      <w:r w:rsidRPr="00B953F6">
        <w:rPr>
          <w:lang w:val="tt-RU"/>
        </w:rPr>
        <w:t>30 августа: День Республики Татарстан</w:t>
      </w:r>
    </w:p>
    <w:p w:rsidR="0054000C" w:rsidRPr="00953531" w:rsidRDefault="0021290F" w:rsidP="00147BE2">
      <w:pPr>
        <w:pStyle w:val="1"/>
        <w:spacing w:line="276" w:lineRule="auto"/>
        <w:ind w:left="0" w:firstLine="567"/>
      </w:pPr>
      <w:r w:rsidRPr="00953531">
        <w:t>Сентябрь:</w:t>
      </w:r>
    </w:p>
    <w:p w:rsidR="00BB340C" w:rsidRPr="00953531" w:rsidRDefault="0021290F" w:rsidP="00953531">
      <w:pPr>
        <w:pStyle w:val="a3"/>
        <w:spacing w:line="276" w:lineRule="auto"/>
        <w:ind w:left="0" w:firstLine="567"/>
        <w:jc w:val="left"/>
      </w:pPr>
      <w:r w:rsidRPr="00953531">
        <w:t>1сентября:Деньзнаний</w:t>
      </w:r>
    </w:p>
    <w:p w:rsidR="00147BE2" w:rsidRPr="00B953F6" w:rsidRDefault="0021290F" w:rsidP="00B953F6">
      <w:pPr>
        <w:pStyle w:val="a3"/>
        <w:spacing w:line="276" w:lineRule="auto"/>
        <w:ind w:left="0" w:firstLine="567"/>
        <w:jc w:val="left"/>
      </w:pPr>
      <w:r w:rsidRPr="00953531">
        <w:t>7сентября:ДеньБородинскогосражения</w:t>
      </w:r>
    </w:p>
    <w:p w:rsidR="00BB340C" w:rsidRPr="00953531" w:rsidRDefault="0021290F" w:rsidP="00953531">
      <w:pPr>
        <w:pStyle w:val="a3"/>
        <w:spacing w:line="276" w:lineRule="auto"/>
        <w:ind w:left="0" w:firstLine="567"/>
        <w:jc w:val="left"/>
      </w:pPr>
      <w:r w:rsidRPr="00953531">
        <w:t>27сентября:Деньвоспитателяивсехдошкольныхработников</w:t>
      </w:r>
    </w:p>
    <w:p w:rsidR="00BB340C" w:rsidRPr="00953531" w:rsidRDefault="0021290F" w:rsidP="00953531">
      <w:pPr>
        <w:pStyle w:val="1"/>
        <w:spacing w:line="276" w:lineRule="auto"/>
        <w:ind w:left="0" w:firstLine="567"/>
      </w:pPr>
      <w:r w:rsidRPr="00953531">
        <w:t>Октябрь:</w:t>
      </w:r>
    </w:p>
    <w:p w:rsidR="006B6508" w:rsidRPr="00953531" w:rsidRDefault="0021290F" w:rsidP="00953531">
      <w:pPr>
        <w:pStyle w:val="a3"/>
        <w:spacing w:line="276" w:lineRule="auto"/>
        <w:ind w:left="0" w:firstLine="567"/>
        <w:jc w:val="left"/>
      </w:pPr>
      <w:r w:rsidRPr="00953531">
        <w:t>1октября:Международныйденьпожилыхлюдей;Международныйденьмузыки</w:t>
      </w:r>
    </w:p>
    <w:p w:rsidR="00BB340C" w:rsidRPr="00953531" w:rsidRDefault="0021290F" w:rsidP="00953531">
      <w:pPr>
        <w:pStyle w:val="a3"/>
        <w:spacing w:line="276" w:lineRule="auto"/>
        <w:ind w:left="0" w:firstLine="567"/>
        <w:jc w:val="left"/>
      </w:pPr>
      <w:r w:rsidRPr="00953531">
        <w:t>5октября: Деньучителя</w:t>
      </w:r>
    </w:p>
    <w:p w:rsidR="00BB340C" w:rsidRPr="00953531" w:rsidRDefault="0021290F" w:rsidP="00953531">
      <w:pPr>
        <w:pStyle w:val="a3"/>
        <w:spacing w:line="276" w:lineRule="auto"/>
        <w:ind w:left="0" w:firstLine="567"/>
        <w:jc w:val="left"/>
      </w:pPr>
      <w:r w:rsidRPr="00953531">
        <w:t>16октября:ДеньотцавРоссии</w:t>
      </w:r>
    </w:p>
    <w:p w:rsidR="00BB340C" w:rsidRPr="00953531" w:rsidRDefault="0021290F" w:rsidP="00953531">
      <w:pPr>
        <w:pStyle w:val="a3"/>
        <w:spacing w:line="276" w:lineRule="auto"/>
        <w:ind w:left="0" w:firstLine="567"/>
        <w:jc w:val="left"/>
      </w:pPr>
      <w:r w:rsidRPr="00953531">
        <w:t>28октября:Международныйденьанимации</w:t>
      </w:r>
    </w:p>
    <w:p w:rsidR="00BB340C" w:rsidRPr="00953531" w:rsidRDefault="0021290F" w:rsidP="00953531">
      <w:pPr>
        <w:pStyle w:val="1"/>
        <w:spacing w:line="276" w:lineRule="auto"/>
        <w:ind w:left="0" w:firstLine="567"/>
      </w:pPr>
      <w:r w:rsidRPr="00953531">
        <w:t>Ноябрь:</w:t>
      </w:r>
    </w:p>
    <w:p w:rsidR="00BB340C" w:rsidRPr="00953531" w:rsidRDefault="0021290F" w:rsidP="00953531">
      <w:pPr>
        <w:pStyle w:val="a3"/>
        <w:spacing w:line="276" w:lineRule="auto"/>
        <w:ind w:left="0" w:firstLine="567"/>
        <w:jc w:val="left"/>
      </w:pPr>
      <w:r w:rsidRPr="00953531">
        <w:t>4ноября:Деньнародногоединства</w:t>
      </w:r>
    </w:p>
    <w:p w:rsidR="006B6508" w:rsidRPr="00953531" w:rsidRDefault="0021290F" w:rsidP="00953531">
      <w:pPr>
        <w:pStyle w:val="a3"/>
        <w:spacing w:line="276" w:lineRule="auto"/>
        <w:ind w:left="0" w:firstLine="567"/>
        <w:jc w:val="left"/>
        <w:rPr>
          <w:spacing w:val="-57"/>
        </w:rPr>
      </w:pPr>
      <w:r w:rsidRPr="00953531">
        <w:t>10 ноября: День сотрудника внутренних дел Российской федерации</w:t>
      </w:r>
    </w:p>
    <w:p w:rsidR="00BB340C" w:rsidRDefault="0021290F" w:rsidP="00953531">
      <w:pPr>
        <w:pStyle w:val="a3"/>
        <w:spacing w:line="276" w:lineRule="auto"/>
        <w:ind w:left="0" w:firstLine="567"/>
        <w:jc w:val="left"/>
      </w:pPr>
      <w:r w:rsidRPr="00953531">
        <w:t>27ноября: День материвРоссии</w:t>
      </w:r>
    </w:p>
    <w:p w:rsidR="0054000C" w:rsidRPr="00B953F6" w:rsidRDefault="0054000C" w:rsidP="00953531">
      <w:pPr>
        <w:pStyle w:val="a3"/>
        <w:spacing w:line="276" w:lineRule="auto"/>
        <w:ind w:left="0" w:firstLine="567"/>
        <w:jc w:val="left"/>
      </w:pPr>
      <w:r w:rsidRPr="00B953F6">
        <w:t>29 ноября: День Государственного флага Республики Татарстан</w:t>
      </w:r>
    </w:p>
    <w:p w:rsidR="00BB340C" w:rsidRPr="00953531" w:rsidRDefault="0021290F" w:rsidP="00953531">
      <w:pPr>
        <w:pStyle w:val="a3"/>
        <w:spacing w:line="276" w:lineRule="auto"/>
        <w:ind w:left="0" w:firstLine="567"/>
        <w:jc w:val="left"/>
      </w:pPr>
      <w:r w:rsidRPr="00953531">
        <w:t>30ноября:ДеньГосударственногогербаРоссийскойФедерации</w:t>
      </w:r>
    </w:p>
    <w:p w:rsidR="00BB340C" w:rsidRPr="00953531" w:rsidRDefault="0021290F" w:rsidP="00953531">
      <w:pPr>
        <w:pStyle w:val="1"/>
        <w:spacing w:line="276" w:lineRule="auto"/>
        <w:ind w:left="0" w:firstLine="567"/>
      </w:pPr>
      <w:r w:rsidRPr="00953531">
        <w:t>Декабрь:</w:t>
      </w:r>
    </w:p>
    <w:p w:rsidR="006B6508" w:rsidRPr="00953531" w:rsidRDefault="0021290F" w:rsidP="00953531">
      <w:pPr>
        <w:pStyle w:val="a3"/>
        <w:spacing w:line="276" w:lineRule="auto"/>
        <w:ind w:left="0" w:firstLine="567"/>
        <w:jc w:val="left"/>
      </w:pPr>
      <w:r w:rsidRPr="00953531">
        <w:t>3декабря:Деньнеизвестногосолдата;Международныйденьинвалидов</w:t>
      </w:r>
    </w:p>
    <w:p w:rsidR="00BB340C" w:rsidRPr="00953531" w:rsidRDefault="0021290F" w:rsidP="00953531">
      <w:pPr>
        <w:pStyle w:val="a3"/>
        <w:spacing w:line="276" w:lineRule="auto"/>
        <w:ind w:left="0" w:firstLine="567"/>
        <w:jc w:val="left"/>
      </w:pPr>
      <w:r w:rsidRPr="00953531">
        <w:t>5декабря: День добровольца(волонтера) вРоссии</w:t>
      </w:r>
    </w:p>
    <w:p w:rsidR="00BB340C" w:rsidRPr="00953531" w:rsidRDefault="0021290F" w:rsidP="00953531">
      <w:pPr>
        <w:pStyle w:val="a3"/>
        <w:spacing w:line="276" w:lineRule="auto"/>
        <w:ind w:left="0" w:firstLine="567"/>
        <w:jc w:val="left"/>
      </w:pPr>
      <w:r w:rsidRPr="00953531">
        <w:t>8 декабря: Международный день художника9декабря:День ГероевОтечества</w:t>
      </w:r>
    </w:p>
    <w:p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p>
    <w:p w:rsidR="00595A25" w:rsidRDefault="0021290F" w:rsidP="00D82EDA">
      <w:pPr>
        <w:pStyle w:val="a3"/>
        <w:spacing w:line="276" w:lineRule="auto"/>
        <w:ind w:left="0" w:firstLine="567"/>
        <w:jc w:val="left"/>
      </w:pPr>
      <w:r w:rsidRPr="00953531">
        <w:t>31декабря: Новыйгод.</w:t>
      </w:r>
    </w:p>
    <w:p w:rsidR="00595A25" w:rsidRDefault="00595A25" w:rsidP="00595A25"/>
    <w:p w:rsidR="00A24F78" w:rsidRPr="00824AFC" w:rsidRDefault="00A24F78" w:rsidP="00675B7C">
      <w:pPr>
        <w:numPr>
          <w:ilvl w:val="0"/>
          <w:numId w:val="198"/>
        </w:numPr>
        <w:tabs>
          <w:tab w:val="left" w:pos="2904"/>
        </w:tabs>
        <w:spacing w:before="1"/>
        <w:ind w:left="2552" w:right="-26" w:firstLine="0"/>
        <w:jc w:val="left"/>
        <w:outlineLvl w:val="0"/>
        <w:rPr>
          <w:b/>
          <w:bCs/>
          <w:sz w:val="24"/>
          <w:szCs w:val="24"/>
        </w:rPr>
      </w:pPr>
      <w:r w:rsidRPr="00824AFC">
        <w:rPr>
          <w:b/>
          <w:bCs/>
          <w:sz w:val="24"/>
          <w:szCs w:val="24"/>
        </w:rPr>
        <w:t xml:space="preserve">Дополнительный раздел </w:t>
      </w:r>
    </w:p>
    <w:p w:rsidR="00595A25" w:rsidRPr="00595A25" w:rsidRDefault="00595A25" w:rsidP="00675B7C">
      <w:pPr>
        <w:numPr>
          <w:ilvl w:val="0"/>
          <w:numId w:val="198"/>
        </w:numPr>
        <w:tabs>
          <w:tab w:val="left" w:pos="2904"/>
        </w:tabs>
        <w:spacing w:before="1"/>
        <w:ind w:left="2127" w:right="-26" w:firstLine="0"/>
        <w:jc w:val="center"/>
        <w:outlineLvl w:val="0"/>
        <w:rPr>
          <w:b/>
          <w:bCs/>
          <w:sz w:val="28"/>
          <w:szCs w:val="28"/>
        </w:rPr>
      </w:pPr>
      <w:r w:rsidRPr="00824AFC">
        <w:rPr>
          <w:b/>
          <w:bCs/>
          <w:sz w:val="24"/>
          <w:szCs w:val="24"/>
        </w:rPr>
        <w:t>Программы.КраткаяпрезентацияПрограммы</w:t>
      </w:r>
      <w:r w:rsidRPr="00595A25">
        <w:rPr>
          <w:b/>
          <w:bCs/>
          <w:sz w:val="28"/>
          <w:szCs w:val="28"/>
        </w:rPr>
        <w:t>.</w:t>
      </w:r>
    </w:p>
    <w:p w:rsidR="00595A25" w:rsidRPr="00824AFC" w:rsidRDefault="00595A25" w:rsidP="00595A25">
      <w:pPr>
        <w:ind w:right="-26" w:firstLine="851"/>
        <w:jc w:val="both"/>
        <w:rPr>
          <w:sz w:val="24"/>
          <w:szCs w:val="24"/>
        </w:rPr>
      </w:pPr>
      <w:r w:rsidRPr="00824AFC">
        <w:rPr>
          <w:sz w:val="24"/>
          <w:szCs w:val="24"/>
        </w:rPr>
        <w:t xml:space="preserve">Основная общеобразовательная программа - программа дошкольногообразования </w:t>
      </w:r>
      <w:r w:rsidR="00B953F6" w:rsidRPr="00824AFC">
        <w:rPr>
          <w:sz w:val="24"/>
          <w:szCs w:val="24"/>
        </w:rPr>
        <w:t xml:space="preserve">дошкольнымобразованиеммуниципального бюджетного дошкольного  образовательного учреждения «Детский сад комбинированного вида №8 «Гнёздышко» г.Азнакаево  </w:t>
      </w:r>
      <w:r w:rsidRPr="00824AFC">
        <w:rPr>
          <w:sz w:val="24"/>
          <w:szCs w:val="24"/>
        </w:rPr>
        <w:t>спроектированасоставленавсоответствиисФедеральнымигосударственнымиобразовательнымистандартамидошкольногообразования,Федеральнойобразовательнойпрограммойдошкольного образования, особенностями образовательного учреждения,региона и муниципалитета, образовательных потребностей обучающихся изапросовродителей(законныхпредставителей).</w:t>
      </w:r>
    </w:p>
    <w:p w:rsidR="00595A25" w:rsidRPr="00824AFC" w:rsidRDefault="00595A25" w:rsidP="00595A25">
      <w:pPr>
        <w:ind w:right="-26" w:firstLine="851"/>
        <w:jc w:val="both"/>
        <w:rPr>
          <w:sz w:val="24"/>
          <w:szCs w:val="24"/>
        </w:rPr>
      </w:pPr>
      <w:r w:rsidRPr="00824AFC">
        <w:rPr>
          <w:sz w:val="24"/>
          <w:szCs w:val="24"/>
        </w:rPr>
        <w:t>Программа направлена на создание условий развития ребёнка с 2 до 7лет,открывающихвозможностидляегопозитивнойсоциализации,еголичностного развития, развития инициативы и творческих способностей наоснове сотрудничества со взрослыми и сверстниками и соответствующимивозрасту видами деятельности (игры, познавательной и исследовательскойдеятельности,вформетворческойактивности,обеспечивающейхудожественно–эстетическоеразвитиеребёнка);насозданиеразвивающей образовательной среды, которая представляет собой системуусловий социализациии индивидуализации детей.</w:t>
      </w:r>
    </w:p>
    <w:p w:rsidR="00595A25" w:rsidRPr="00824AFC" w:rsidRDefault="00595A25" w:rsidP="00595A25">
      <w:pPr>
        <w:ind w:right="-26" w:firstLine="851"/>
        <w:jc w:val="both"/>
        <w:rPr>
          <w:sz w:val="24"/>
          <w:szCs w:val="24"/>
        </w:rPr>
      </w:pPr>
      <w:r w:rsidRPr="00824AFC">
        <w:rPr>
          <w:sz w:val="24"/>
          <w:szCs w:val="24"/>
        </w:rPr>
        <w:t>Следуетотметить,чтовконтингентобучающихся,охваченныхдошкольнымобразованиеммуниципального бюджетного дошкольного</w:t>
      </w:r>
      <w:r w:rsidR="00A24F78" w:rsidRPr="00824AFC">
        <w:rPr>
          <w:sz w:val="24"/>
          <w:szCs w:val="24"/>
        </w:rPr>
        <w:t xml:space="preserve">  образовательного учре</w:t>
      </w:r>
      <w:r w:rsidRPr="00824AFC">
        <w:rPr>
          <w:sz w:val="24"/>
          <w:szCs w:val="24"/>
        </w:rPr>
        <w:t xml:space="preserve">ждения </w:t>
      </w:r>
      <w:r w:rsidR="00A24F78" w:rsidRPr="00824AFC">
        <w:rPr>
          <w:sz w:val="24"/>
          <w:szCs w:val="24"/>
        </w:rPr>
        <w:t>«Детский сад комбинированного вида №8 «Гнёздышко»</w:t>
      </w:r>
      <w:r w:rsidRPr="00824AFC">
        <w:rPr>
          <w:sz w:val="24"/>
          <w:szCs w:val="24"/>
        </w:rPr>
        <w:t xml:space="preserve"> г.</w:t>
      </w:r>
      <w:r w:rsidR="00B953F6" w:rsidRPr="00824AFC">
        <w:rPr>
          <w:sz w:val="24"/>
          <w:szCs w:val="24"/>
        </w:rPr>
        <w:t>Азнакаево</w:t>
      </w:r>
      <w:r w:rsidRPr="00824AFC">
        <w:rPr>
          <w:sz w:val="24"/>
          <w:szCs w:val="24"/>
        </w:rPr>
        <w:t>,входятдетисособымиобразовательнымипотребностями.Дляних разработаны</w:t>
      </w:r>
      <w:r w:rsidRPr="00824AFC">
        <w:rPr>
          <w:sz w:val="24"/>
          <w:szCs w:val="24"/>
        </w:rPr>
        <w:tab/>
        <w:t>индивидуальные</w:t>
      </w:r>
      <w:r w:rsidRPr="00824AFC">
        <w:rPr>
          <w:sz w:val="24"/>
          <w:szCs w:val="24"/>
        </w:rPr>
        <w:tab/>
        <w:t>маршруты</w:t>
      </w:r>
      <w:r w:rsidRPr="00824AFC">
        <w:rPr>
          <w:sz w:val="24"/>
          <w:szCs w:val="24"/>
        </w:rPr>
        <w:tab/>
      </w:r>
      <w:r w:rsidRPr="00824AFC">
        <w:rPr>
          <w:spacing w:val="-1"/>
          <w:sz w:val="24"/>
          <w:szCs w:val="24"/>
        </w:rPr>
        <w:t>развития</w:t>
      </w:r>
      <w:r w:rsidRPr="00824AFC">
        <w:rPr>
          <w:spacing w:val="-68"/>
          <w:sz w:val="24"/>
          <w:szCs w:val="24"/>
        </w:rPr>
        <w:t xml:space="preserve"> .</w:t>
      </w:r>
    </w:p>
    <w:p w:rsidR="00595A25" w:rsidRPr="00824AFC" w:rsidRDefault="00595A25" w:rsidP="00595A25">
      <w:pPr>
        <w:spacing w:before="1"/>
        <w:ind w:right="-26" w:firstLine="851"/>
        <w:jc w:val="both"/>
        <w:rPr>
          <w:sz w:val="24"/>
          <w:szCs w:val="24"/>
        </w:rPr>
      </w:pPr>
      <w:r w:rsidRPr="00824AFC">
        <w:rPr>
          <w:sz w:val="24"/>
          <w:szCs w:val="24"/>
        </w:rPr>
        <w:t>Программавключаетчетырераздела:целевой,содержательный,организационный и дополнительный,в каждом из которых отражаетсяобязательная часть и часть, формируемая участниками образовательныхотношений.</w:t>
      </w:r>
    </w:p>
    <w:p w:rsidR="00CC355C" w:rsidRDefault="00CC355C" w:rsidP="00595A25">
      <w:pPr>
        <w:ind w:right="-26" w:firstLine="851"/>
        <w:jc w:val="both"/>
        <w:rPr>
          <w:i/>
          <w:sz w:val="24"/>
          <w:szCs w:val="24"/>
        </w:rPr>
      </w:pPr>
    </w:p>
    <w:p w:rsidR="00595A25" w:rsidRPr="00824AFC" w:rsidRDefault="00595A25" w:rsidP="00595A25">
      <w:pPr>
        <w:ind w:right="-26" w:firstLine="851"/>
        <w:jc w:val="both"/>
        <w:rPr>
          <w:sz w:val="24"/>
          <w:szCs w:val="24"/>
        </w:rPr>
      </w:pPr>
      <w:r w:rsidRPr="00824AFC">
        <w:rPr>
          <w:i/>
          <w:sz w:val="24"/>
          <w:szCs w:val="24"/>
        </w:rPr>
        <w:t>Целевойраздел</w:t>
      </w:r>
      <w:r w:rsidRPr="00824AFC">
        <w:rPr>
          <w:sz w:val="24"/>
          <w:szCs w:val="24"/>
        </w:rPr>
        <w:t>включаетвсебяпояснительнуюзапискуипланируемыерезультатыосвоенияпрограммы.Результатыосвоенияобразовательнойпрограммыпредставленыввидецелевыхориентировдошкольногообразования,которыепредставляютсобойсоциально-нормативные возрастные характеристики возможных достижений ребёнканаэтапе завершенияуровня дошкольного образования.</w:t>
      </w:r>
    </w:p>
    <w:p w:rsidR="00595A25" w:rsidRPr="00824AFC" w:rsidRDefault="00595A25" w:rsidP="00595A25">
      <w:pPr>
        <w:ind w:right="-26" w:firstLine="851"/>
        <w:jc w:val="both"/>
        <w:rPr>
          <w:sz w:val="24"/>
          <w:szCs w:val="24"/>
        </w:rPr>
      </w:pPr>
      <w:r w:rsidRPr="00824AFC">
        <w:rPr>
          <w:i/>
          <w:sz w:val="24"/>
          <w:szCs w:val="24"/>
        </w:rPr>
        <w:t>Содержательныйраздел</w:t>
      </w:r>
      <w:r w:rsidRPr="00824AFC">
        <w:rPr>
          <w:sz w:val="24"/>
          <w:szCs w:val="24"/>
        </w:rPr>
        <w:t>представляетобщеесодержаниеПрограммы,обеспечивающееполноценноеразвитиеличностидетей.</w:t>
      </w:r>
    </w:p>
    <w:p w:rsidR="00595A25" w:rsidRPr="00824AFC" w:rsidRDefault="00595A25" w:rsidP="00595A25">
      <w:pPr>
        <w:spacing w:line="242" w:lineRule="auto"/>
        <w:ind w:right="-26" w:firstLine="851"/>
        <w:jc w:val="both"/>
        <w:rPr>
          <w:sz w:val="24"/>
          <w:szCs w:val="24"/>
        </w:rPr>
      </w:pPr>
      <w:r w:rsidRPr="00824AFC">
        <w:rPr>
          <w:sz w:val="24"/>
          <w:szCs w:val="24"/>
        </w:rPr>
        <w:t>Программасостоитизобязательнойчастиичасти,формируемойучастникамиобразовательных отношений(вариативнаячасть).</w:t>
      </w:r>
    </w:p>
    <w:p w:rsidR="00595A25" w:rsidRPr="00824AFC" w:rsidRDefault="00595A25" w:rsidP="00595A25">
      <w:pPr>
        <w:ind w:right="-26" w:firstLine="851"/>
        <w:jc w:val="both"/>
        <w:rPr>
          <w:sz w:val="24"/>
          <w:szCs w:val="24"/>
        </w:rPr>
      </w:pPr>
      <w:r w:rsidRPr="00824AFC">
        <w:rPr>
          <w:sz w:val="24"/>
          <w:szCs w:val="24"/>
        </w:rPr>
        <w:t>ОбязательнаячастьПрограммыотражаеткомплексностьподхода,обеспечиваяразвитиедетей во всехпятиобразовательныхобластях:</w:t>
      </w:r>
    </w:p>
    <w:p w:rsidR="00595A25" w:rsidRPr="00824AFC" w:rsidRDefault="00595A25" w:rsidP="00675B7C">
      <w:pPr>
        <w:numPr>
          <w:ilvl w:val="0"/>
          <w:numId w:val="194"/>
        </w:numPr>
        <w:tabs>
          <w:tab w:val="left" w:pos="823"/>
        </w:tabs>
        <w:spacing w:line="321" w:lineRule="exact"/>
        <w:ind w:left="0" w:right="-26" w:firstLine="851"/>
        <w:jc w:val="both"/>
        <w:rPr>
          <w:sz w:val="24"/>
          <w:szCs w:val="24"/>
        </w:rPr>
      </w:pPr>
      <w:r w:rsidRPr="00824AFC">
        <w:rPr>
          <w:sz w:val="24"/>
          <w:szCs w:val="24"/>
        </w:rPr>
        <w:t>Социально-коммуникативноеразвитие</w:t>
      </w:r>
    </w:p>
    <w:p w:rsidR="00595A25" w:rsidRPr="00824AFC" w:rsidRDefault="00595A25" w:rsidP="00675B7C">
      <w:pPr>
        <w:numPr>
          <w:ilvl w:val="0"/>
          <w:numId w:val="194"/>
        </w:numPr>
        <w:tabs>
          <w:tab w:val="left" w:pos="823"/>
        </w:tabs>
        <w:spacing w:line="322" w:lineRule="exact"/>
        <w:ind w:left="0" w:right="-26" w:firstLine="851"/>
        <w:jc w:val="both"/>
        <w:rPr>
          <w:sz w:val="24"/>
          <w:szCs w:val="24"/>
        </w:rPr>
      </w:pPr>
      <w:r w:rsidRPr="00824AFC">
        <w:rPr>
          <w:sz w:val="24"/>
          <w:szCs w:val="24"/>
        </w:rPr>
        <w:t>Познавательноеразвитие</w:t>
      </w:r>
    </w:p>
    <w:p w:rsidR="00595A25" w:rsidRPr="00824AFC" w:rsidRDefault="00595A25" w:rsidP="00675B7C">
      <w:pPr>
        <w:numPr>
          <w:ilvl w:val="0"/>
          <w:numId w:val="194"/>
        </w:numPr>
        <w:tabs>
          <w:tab w:val="left" w:pos="823"/>
        </w:tabs>
        <w:ind w:left="0" w:right="-26" w:firstLine="851"/>
        <w:jc w:val="both"/>
        <w:rPr>
          <w:sz w:val="24"/>
          <w:szCs w:val="24"/>
        </w:rPr>
      </w:pPr>
      <w:r w:rsidRPr="00824AFC">
        <w:rPr>
          <w:sz w:val="24"/>
          <w:szCs w:val="24"/>
        </w:rPr>
        <w:t>Речевоеразвитие</w:t>
      </w:r>
    </w:p>
    <w:p w:rsidR="00595A25" w:rsidRPr="00824AFC" w:rsidRDefault="00595A25" w:rsidP="00675B7C">
      <w:pPr>
        <w:numPr>
          <w:ilvl w:val="0"/>
          <w:numId w:val="194"/>
        </w:numPr>
        <w:tabs>
          <w:tab w:val="left" w:pos="823"/>
        </w:tabs>
        <w:spacing w:line="322" w:lineRule="exact"/>
        <w:ind w:left="0" w:right="-26" w:firstLine="851"/>
        <w:jc w:val="both"/>
        <w:rPr>
          <w:sz w:val="24"/>
          <w:szCs w:val="24"/>
        </w:rPr>
      </w:pPr>
      <w:r w:rsidRPr="00824AFC">
        <w:rPr>
          <w:sz w:val="24"/>
          <w:szCs w:val="24"/>
        </w:rPr>
        <w:t>Художественно-эстетическоеразвитие</w:t>
      </w:r>
    </w:p>
    <w:p w:rsidR="00595A25" w:rsidRPr="00824AFC" w:rsidRDefault="00595A25" w:rsidP="00675B7C">
      <w:pPr>
        <w:numPr>
          <w:ilvl w:val="0"/>
          <w:numId w:val="194"/>
        </w:numPr>
        <w:tabs>
          <w:tab w:val="left" w:pos="823"/>
        </w:tabs>
        <w:ind w:left="0" w:right="-26" w:firstLine="851"/>
        <w:jc w:val="both"/>
        <w:rPr>
          <w:sz w:val="24"/>
          <w:szCs w:val="24"/>
        </w:rPr>
      </w:pPr>
      <w:r w:rsidRPr="00824AFC">
        <w:rPr>
          <w:sz w:val="24"/>
          <w:szCs w:val="24"/>
        </w:rPr>
        <w:t>Физическоеразвитие</w:t>
      </w:r>
    </w:p>
    <w:p w:rsidR="00595A25" w:rsidRPr="00824AFC" w:rsidRDefault="00595A25" w:rsidP="00595A25">
      <w:pPr>
        <w:ind w:right="-26" w:firstLine="851"/>
        <w:jc w:val="both"/>
        <w:rPr>
          <w:sz w:val="24"/>
          <w:szCs w:val="24"/>
        </w:rPr>
      </w:pPr>
      <w:r w:rsidRPr="00824AFC">
        <w:rPr>
          <w:sz w:val="24"/>
          <w:szCs w:val="24"/>
        </w:rPr>
        <w:t>Отражены особенности взаимодействия педагогического коллектива ссемьями обучающихся. Главными целями взаимодействия педагогическогоколлективаДООссемьямиобучающихсядошкольноговозрастаявляются:</w:t>
      </w:r>
    </w:p>
    <w:p w:rsidR="00595A25" w:rsidRPr="00824AFC" w:rsidRDefault="00595A25" w:rsidP="00675B7C">
      <w:pPr>
        <w:numPr>
          <w:ilvl w:val="0"/>
          <w:numId w:val="196"/>
        </w:numPr>
        <w:tabs>
          <w:tab w:val="left" w:pos="826"/>
        </w:tabs>
        <w:ind w:left="0" w:right="-26" w:firstLine="851"/>
        <w:jc w:val="both"/>
        <w:rPr>
          <w:sz w:val="24"/>
          <w:szCs w:val="24"/>
        </w:rPr>
      </w:pPr>
      <w:r w:rsidRPr="00824AFC">
        <w:rPr>
          <w:sz w:val="24"/>
          <w:szCs w:val="24"/>
        </w:rPr>
        <w:t>обеспечение психолого-педагогической поддержки семьи и повышениекомпетентностиродителей(законныхпредставителей)ввопросахобразования, охраны и укрепления здоровья детейраннего и дошкольноговозрастов;</w:t>
      </w:r>
    </w:p>
    <w:p w:rsidR="00595A25" w:rsidRPr="00824AFC" w:rsidRDefault="00595A25" w:rsidP="00675B7C">
      <w:pPr>
        <w:numPr>
          <w:ilvl w:val="0"/>
          <w:numId w:val="196"/>
        </w:numPr>
        <w:tabs>
          <w:tab w:val="left" w:pos="826"/>
        </w:tabs>
        <w:ind w:left="0" w:right="-26" w:firstLine="851"/>
        <w:jc w:val="both"/>
        <w:rPr>
          <w:sz w:val="24"/>
          <w:szCs w:val="24"/>
        </w:rPr>
      </w:pPr>
      <w:r w:rsidRPr="00824AFC">
        <w:rPr>
          <w:sz w:val="24"/>
          <w:szCs w:val="24"/>
        </w:rPr>
        <w:t>обеспечениеединстваподходовквоспитаниюиобучениюдетейвусловияхДООисемьи; повышениевоспитательногопотенциаласемьи.</w:t>
      </w:r>
    </w:p>
    <w:p w:rsidR="00595A25" w:rsidRPr="00824AFC" w:rsidRDefault="00595A25" w:rsidP="00595A25">
      <w:pPr>
        <w:ind w:right="-26" w:firstLine="851"/>
        <w:jc w:val="both"/>
        <w:rPr>
          <w:sz w:val="24"/>
          <w:szCs w:val="24"/>
        </w:rPr>
      </w:pPr>
      <w:r w:rsidRPr="00824AFC">
        <w:rPr>
          <w:sz w:val="24"/>
          <w:szCs w:val="24"/>
        </w:rPr>
        <w:t>Построениевзаимодействиясродителями(законнымипредставителями)должно придерживатьсяследующих принципов:</w:t>
      </w:r>
    </w:p>
    <w:p w:rsidR="00595A25" w:rsidRPr="00824AFC" w:rsidRDefault="00595A25" w:rsidP="00675B7C">
      <w:pPr>
        <w:numPr>
          <w:ilvl w:val="0"/>
          <w:numId w:val="193"/>
        </w:numPr>
        <w:tabs>
          <w:tab w:val="left" w:pos="848"/>
        </w:tabs>
        <w:spacing w:line="322" w:lineRule="exact"/>
        <w:ind w:left="0" w:right="-26" w:firstLine="851"/>
        <w:jc w:val="both"/>
        <w:rPr>
          <w:sz w:val="24"/>
          <w:szCs w:val="24"/>
        </w:rPr>
      </w:pPr>
      <w:r w:rsidRPr="00824AFC">
        <w:rPr>
          <w:sz w:val="24"/>
          <w:szCs w:val="24"/>
        </w:rPr>
        <w:t>приоритетсемьиввоспитании,обучениииразвитииребёнка;</w:t>
      </w:r>
    </w:p>
    <w:p w:rsidR="00595A25" w:rsidRPr="00824AFC" w:rsidRDefault="00595A25" w:rsidP="00675B7C">
      <w:pPr>
        <w:numPr>
          <w:ilvl w:val="0"/>
          <w:numId w:val="193"/>
        </w:numPr>
        <w:tabs>
          <w:tab w:val="left" w:pos="848"/>
        </w:tabs>
        <w:spacing w:line="322" w:lineRule="exact"/>
        <w:ind w:left="0" w:right="-26" w:firstLine="851"/>
        <w:jc w:val="both"/>
        <w:rPr>
          <w:sz w:val="24"/>
          <w:szCs w:val="24"/>
        </w:rPr>
      </w:pPr>
      <w:r w:rsidRPr="00824AFC">
        <w:rPr>
          <w:sz w:val="24"/>
          <w:szCs w:val="24"/>
        </w:rPr>
        <w:t>открытость:дляродителей(законныхпредставителей);</w:t>
      </w:r>
    </w:p>
    <w:p w:rsidR="00595A25" w:rsidRPr="00824AFC" w:rsidRDefault="00595A25" w:rsidP="00675B7C">
      <w:pPr>
        <w:numPr>
          <w:ilvl w:val="0"/>
          <w:numId w:val="193"/>
        </w:numPr>
        <w:tabs>
          <w:tab w:val="left" w:pos="778"/>
          <w:tab w:val="left" w:pos="2420"/>
          <w:tab w:val="left" w:pos="3980"/>
          <w:tab w:val="left" w:pos="5650"/>
          <w:tab w:val="left" w:pos="6336"/>
          <w:tab w:val="left" w:pos="9339"/>
        </w:tabs>
        <w:ind w:left="0" w:right="-26" w:firstLine="851"/>
        <w:rPr>
          <w:sz w:val="24"/>
          <w:szCs w:val="24"/>
        </w:rPr>
      </w:pPr>
      <w:r w:rsidRPr="00824AFC">
        <w:rPr>
          <w:sz w:val="24"/>
          <w:szCs w:val="24"/>
        </w:rPr>
        <w:t>взаимное</w:t>
      </w:r>
      <w:r w:rsidRPr="00824AFC">
        <w:rPr>
          <w:sz w:val="24"/>
          <w:szCs w:val="24"/>
        </w:rPr>
        <w:tab/>
        <w:t>доверие,</w:t>
      </w:r>
      <w:r w:rsidRPr="00824AFC">
        <w:rPr>
          <w:sz w:val="24"/>
          <w:szCs w:val="24"/>
        </w:rPr>
        <w:tab/>
        <w:t>уважение</w:t>
      </w:r>
      <w:r w:rsidRPr="00824AFC">
        <w:rPr>
          <w:sz w:val="24"/>
          <w:szCs w:val="24"/>
        </w:rPr>
        <w:tab/>
        <w:t>и</w:t>
      </w:r>
      <w:r w:rsidRPr="00824AFC">
        <w:rPr>
          <w:sz w:val="24"/>
          <w:szCs w:val="24"/>
        </w:rPr>
        <w:tab/>
        <w:t>доброжелательность</w:t>
      </w:r>
      <w:r w:rsidRPr="00824AFC">
        <w:rPr>
          <w:sz w:val="24"/>
          <w:szCs w:val="24"/>
        </w:rPr>
        <w:tab/>
      </w:r>
      <w:r w:rsidRPr="00824AFC">
        <w:rPr>
          <w:spacing w:val="-1"/>
          <w:sz w:val="24"/>
          <w:szCs w:val="24"/>
        </w:rPr>
        <w:t>во</w:t>
      </w:r>
      <w:r w:rsidRPr="00824AFC">
        <w:rPr>
          <w:sz w:val="24"/>
          <w:szCs w:val="24"/>
        </w:rPr>
        <w:t>взаимоотношенияхпедагоговиродителей(законныхпредставителей);</w:t>
      </w:r>
    </w:p>
    <w:p w:rsidR="00595A25" w:rsidRPr="00824AFC" w:rsidRDefault="00595A25" w:rsidP="00675B7C">
      <w:pPr>
        <w:numPr>
          <w:ilvl w:val="0"/>
          <w:numId w:val="193"/>
        </w:numPr>
        <w:tabs>
          <w:tab w:val="left" w:pos="848"/>
        </w:tabs>
        <w:spacing w:line="321" w:lineRule="exact"/>
        <w:ind w:left="0" w:right="-26" w:firstLine="851"/>
        <w:jc w:val="both"/>
        <w:rPr>
          <w:sz w:val="24"/>
          <w:szCs w:val="24"/>
        </w:rPr>
      </w:pPr>
      <w:r w:rsidRPr="00824AFC">
        <w:rPr>
          <w:sz w:val="24"/>
          <w:szCs w:val="24"/>
        </w:rPr>
        <w:t>индивидуально-дифференцированныйподходккаждойсемье;</w:t>
      </w:r>
    </w:p>
    <w:p w:rsidR="00595A25" w:rsidRPr="00824AFC" w:rsidRDefault="00595A25" w:rsidP="00675B7C">
      <w:pPr>
        <w:numPr>
          <w:ilvl w:val="0"/>
          <w:numId w:val="193"/>
        </w:numPr>
        <w:tabs>
          <w:tab w:val="left" w:pos="848"/>
        </w:tabs>
        <w:spacing w:line="322" w:lineRule="exact"/>
        <w:ind w:left="0" w:right="-26" w:firstLine="851"/>
        <w:jc w:val="both"/>
        <w:rPr>
          <w:sz w:val="24"/>
          <w:szCs w:val="24"/>
        </w:rPr>
      </w:pPr>
      <w:r w:rsidRPr="00824AFC">
        <w:rPr>
          <w:sz w:val="24"/>
          <w:szCs w:val="24"/>
        </w:rPr>
        <w:t>возраст сообразность.</w:t>
      </w:r>
    </w:p>
    <w:p w:rsidR="00595A25" w:rsidRPr="00824AFC" w:rsidRDefault="00595A25" w:rsidP="00595A25">
      <w:pPr>
        <w:ind w:right="-26" w:firstLine="851"/>
        <w:jc w:val="both"/>
        <w:rPr>
          <w:sz w:val="24"/>
          <w:szCs w:val="24"/>
        </w:rPr>
      </w:pPr>
      <w:r w:rsidRPr="00824AFC">
        <w:rPr>
          <w:sz w:val="24"/>
          <w:szCs w:val="24"/>
        </w:rPr>
        <w:t xml:space="preserve">Воспитание детей отражено в рабочей программе воспитания, котораяявляется компонентом основной образовательной программы дошкольногообразования </w:t>
      </w:r>
      <w:r w:rsidR="00B953F6" w:rsidRPr="00824AFC">
        <w:rPr>
          <w:sz w:val="24"/>
          <w:szCs w:val="24"/>
        </w:rPr>
        <w:t xml:space="preserve">муниципального бюджетного дошкольного  образовательного учреждения «Детский сад комбинированного вида №8 «Гнёздышко» г.Азнакаево </w:t>
      </w:r>
      <w:r w:rsidRPr="00824AFC">
        <w:rPr>
          <w:sz w:val="24"/>
          <w:szCs w:val="24"/>
        </w:rPr>
        <w:t>и призвана помочьвсем участникам образовательных отношений реализовать воспитательныйпотенциалсовместнойдеятельности</w:t>
      </w:r>
      <w:r w:rsidRPr="00824AFC">
        <w:rPr>
          <w:color w:val="FF0000"/>
          <w:sz w:val="24"/>
          <w:szCs w:val="24"/>
        </w:rPr>
        <w:t>.</w:t>
      </w:r>
    </w:p>
    <w:p w:rsidR="00595A25" w:rsidRPr="00824AFC" w:rsidRDefault="00595A25" w:rsidP="00595A25">
      <w:pPr>
        <w:spacing w:before="61" w:line="322" w:lineRule="exact"/>
        <w:ind w:right="-26" w:firstLine="851"/>
        <w:jc w:val="both"/>
        <w:rPr>
          <w:sz w:val="24"/>
          <w:szCs w:val="24"/>
        </w:rPr>
      </w:pPr>
      <w:r w:rsidRPr="00824AFC">
        <w:rPr>
          <w:sz w:val="24"/>
          <w:szCs w:val="24"/>
        </w:rPr>
        <w:t>Вариативнаячастьотражает развитиедетей в физическомисоциально</w:t>
      </w:r>
    </w:p>
    <w:p w:rsidR="00595A25" w:rsidRPr="00824AFC" w:rsidRDefault="00595A25" w:rsidP="00675B7C">
      <w:pPr>
        <w:numPr>
          <w:ilvl w:val="1"/>
          <w:numId w:val="197"/>
        </w:numPr>
        <w:tabs>
          <w:tab w:val="left" w:pos="795"/>
        </w:tabs>
        <w:ind w:left="0" w:right="-26" w:firstLine="851"/>
        <w:jc w:val="both"/>
        <w:rPr>
          <w:sz w:val="24"/>
          <w:szCs w:val="24"/>
        </w:rPr>
      </w:pPr>
      <w:r w:rsidRPr="00824AFC">
        <w:rPr>
          <w:sz w:val="24"/>
          <w:szCs w:val="24"/>
        </w:rPr>
        <w:t>коммуникативномнаправлениях.Выборданныхнаправленийдлячасти,формируемойучастникамиобразовательныхотношений,соответствуетпотребностямиинтересамдетей,атакжевозможностямпедагогического коллектива.</w:t>
      </w:r>
    </w:p>
    <w:p w:rsidR="00595A25" w:rsidRPr="00824AFC" w:rsidRDefault="00595A25" w:rsidP="00595A25">
      <w:pPr>
        <w:spacing w:before="1" w:line="321" w:lineRule="exact"/>
        <w:ind w:right="-26" w:firstLine="851"/>
        <w:rPr>
          <w:sz w:val="24"/>
          <w:szCs w:val="24"/>
        </w:rPr>
      </w:pPr>
      <w:r w:rsidRPr="00824AFC">
        <w:rPr>
          <w:sz w:val="24"/>
          <w:szCs w:val="24"/>
          <w:u w:val="single"/>
        </w:rPr>
        <w:t>Программы:</w:t>
      </w:r>
    </w:p>
    <w:p w:rsidR="00595A25" w:rsidRPr="00824AFC" w:rsidRDefault="00595A25" w:rsidP="00675B7C">
      <w:pPr>
        <w:numPr>
          <w:ilvl w:val="0"/>
          <w:numId w:val="195"/>
        </w:numPr>
        <w:tabs>
          <w:tab w:val="left" w:pos="826"/>
        </w:tabs>
        <w:ind w:left="0" w:right="-26" w:firstLine="851"/>
        <w:jc w:val="both"/>
        <w:rPr>
          <w:sz w:val="24"/>
          <w:szCs w:val="24"/>
        </w:rPr>
      </w:pPr>
      <w:r w:rsidRPr="00824AFC">
        <w:rPr>
          <w:sz w:val="24"/>
          <w:szCs w:val="24"/>
        </w:rPr>
        <w:t>Федеральнаяобразовательнаяпрограммадошкольногообразования,приказ№1028от25.11.2022г.МинистерствопросвещенияРоссийскойФедерации.</w:t>
      </w:r>
    </w:p>
    <w:p w:rsidR="00CC355C" w:rsidRPr="00824AFC" w:rsidRDefault="00595A25" w:rsidP="00CC355C">
      <w:pPr>
        <w:spacing w:line="321" w:lineRule="exact"/>
        <w:ind w:right="-26" w:firstLine="851"/>
        <w:jc w:val="both"/>
        <w:rPr>
          <w:sz w:val="24"/>
          <w:szCs w:val="24"/>
        </w:rPr>
      </w:pPr>
      <w:r w:rsidRPr="00824AFC">
        <w:rPr>
          <w:sz w:val="24"/>
          <w:szCs w:val="24"/>
          <w:u w:val="single"/>
        </w:rPr>
        <w:t>Парциальныепрограммы:</w:t>
      </w:r>
    </w:p>
    <w:p w:rsidR="00595A25" w:rsidRPr="00824AFC" w:rsidRDefault="00595A25" w:rsidP="00675B7C">
      <w:pPr>
        <w:numPr>
          <w:ilvl w:val="0"/>
          <w:numId w:val="199"/>
        </w:numPr>
        <w:spacing w:line="322" w:lineRule="exact"/>
        <w:ind w:left="142" w:right="-26" w:firstLine="0"/>
        <w:jc w:val="both"/>
        <w:rPr>
          <w:sz w:val="24"/>
          <w:szCs w:val="24"/>
        </w:rPr>
      </w:pPr>
      <w:r w:rsidRPr="00824AFC">
        <w:rPr>
          <w:sz w:val="24"/>
          <w:szCs w:val="24"/>
        </w:rPr>
        <w:t>Парциальная программа ориентированная на реализацию образовательной области «Художественно-эстетическое развитие» по направлению «Музыка»  «Ладушки», авторов И.Новоскольцевой и И.Каплуновой (издательство «Композитор» г.Санкт-Петербург, 2000). Особенностью Программы является: всестороннее музыкальное воспитание и развитие ребенка: от восприятия музыки к ее исполнительству доступными дошкольнику средствами, и к творчеству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w:t>
      </w:r>
    </w:p>
    <w:p w:rsidR="00595A25" w:rsidRPr="00824AFC" w:rsidRDefault="00595A25" w:rsidP="00675B7C">
      <w:pPr>
        <w:numPr>
          <w:ilvl w:val="0"/>
          <w:numId w:val="199"/>
        </w:numPr>
        <w:spacing w:line="322" w:lineRule="exact"/>
        <w:ind w:left="0" w:right="-26" w:firstLine="0"/>
        <w:jc w:val="both"/>
        <w:rPr>
          <w:sz w:val="24"/>
          <w:szCs w:val="24"/>
        </w:rPr>
      </w:pPr>
      <w:r w:rsidRPr="00824AFC">
        <w:rPr>
          <w:sz w:val="24"/>
          <w:szCs w:val="24"/>
        </w:rPr>
        <w:t xml:space="preserve">Парциальная программа, ориентированная на реализацию образовательной области «Физическое развитие» по направлению «Физическая культура», разработана с учетом парциальной программы физического воспитания Пензулаевой Л.И. «Физическая культура в детском саду» (Москва, 2010). Особенностью Программы является: всестороннее физическое воспитание и развитие ребенка. </w:t>
      </w:r>
    </w:p>
    <w:p w:rsidR="00595A25" w:rsidRPr="00824AFC" w:rsidRDefault="00595A25" w:rsidP="00675B7C">
      <w:pPr>
        <w:numPr>
          <w:ilvl w:val="0"/>
          <w:numId w:val="199"/>
        </w:numPr>
        <w:spacing w:line="322" w:lineRule="exact"/>
        <w:ind w:left="0" w:right="-26" w:firstLine="0"/>
        <w:jc w:val="both"/>
        <w:rPr>
          <w:sz w:val="24"/>
          <w:szCs w:val="24"/>
        </w:rPr>
      </w:pPr>
      <w:r w:rsidRPr="00824AFC">
        <w:rPr>
          <w:sz w:val="24"/>
          <w:szCs w:val="24"/>
        </w:rPr>
        <w:t>Парциальная региональная программа дошкольного образования «Сөенеч» – «Радость познания» под ред. Шаеховой Р.К., 2016г.</w:t>
      </w:r>
      <w:r w:rsidR="00EF5E53" w:rsidRPr="00824AFC">
        <w:rPr>
          <w:sz w:val="24"/>
          <w:szCs w:val="24"/>
        </w:rPr>
        <w:t xml:space="preserve">, </w:t>
      </w:r>
      <w:r w:rsidR="00EF5E53" w:rsidRPr="00824AFC">
        <w:rPr>
          <w:color w:val="000009"/>
          <w:sz w:val="24"/>
          <w:szCs w:val="24"/>
        </w:rPr>
        <w:t xml:space="preserve"> «Ку</w:t>
      </w:r>
      <w:r w:rsidR="007070B9" w:rsidRPr="00824AFC">
        <w:rPr>
          <w:color w:val="000009"/>
          <w:sz w:val="24"/>
          <w:szCs w:val="24"/>
        </w:rPr>
        <w:t xml:space="preserve">аныч» - «Радость познания», </w:t>
      </w:r>
      <w:r w:rsidR="00EF5E53" w:rsidRPr="00824AFC">
        <w:rPr>
          <w:color w:val="000009"/>
          <w:sz w:val="24"/>
          <w:szCs w:val="24"/>
        </w:rPr>
        <w:t>Шаехова Р.К., 2022 г.</w:t>
      </w:r>
      <w:r w:rsidRPr="00824AFC">
        <w:rPr>
          <w:sz w:val="24"/>
          <w:szCs w:val="24"/>
        </w:rPr>
        <w:t xml:space="preserve"> Направлена 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С целью эффективного обучения родному (татарскому) языку используются УМК «Туган телдә сөйләшәбез»</w:t>
      </w:r>
      <w:bookmarkStart w:id="3" w:name="_GoBack"/>
      <w:bookmarkEnd w:id="3"/>
      <w:r w:rsidRPr="00824AFC">
        <w:rPr>
          <w:sz w:val="24"/>
          <w:szCs w:val="24"/>
        </w:rPr>
        <w:t>(Хазратова Ф.В.), для обучения русскоязычных детей татарскому языку - УМК «Говорим по-татарски» (автор Зарипова З.М.).</w:t>
      </w:r>
    </w:p>
    <w:p w:rsidR="007070B9" w:rsidRPr="00824AFC" w:rsidRDefault="007070B9" w:rsidP="007070B9">
      <w:pPr>
        <w:spacing w:line="322" w:lineRule="exact"/>
        <w:ind w:right="-26"/>
        <w:jc w:val="both"/>
        <w:rPr>
          <w:sz w:val="24"/>
          <w:szCs w:val="24"/>
        </w:rPr>
      </w:pPr>
    </w:p>
    <w:p w:rsidR="00A24F78" w:rsidRPr="00824AFC" w:rsidRDefault="00A24F78" w:rsidP="00675B7C">
      <w:pPr>
        <w:numPr>
          <w:ilvl w:val="0"/>
          <w:numId w:val="199"/>
        </w:numPr>
        <w:spacing w:line="322" w:lineRule="exact"/>
        <w:ind w:left="0" w:right="-26" w:firstLine="0"/>
        <w:jc w:val="both"/>
        <w:rPr>
          <w:sz w:val="24"/>
          <w:szCs w:val="24"/>
        </w:rPr>
      </w:pPr>
      <w:r w:rsidRPr="00824AFC">
        <w:rPr>
          <w:sz w:val="24"/>
          <w:szCs w:val="24"/>
        </w:rPr>
        <w:t>Парциальная программа</w:t>
      </w:r>
      <w:r w:rsidR="00595A25" w:rsidRPr="00824AFC">
        <w:rPr>
          <w:rFonts w:ascii="Arial" w:hAnsi="Arial" w:cs="Arial"/>
          <w:color w:val="333333"/>
          <w:sz w:val="24"/>
          <w:szCs w:val="24"/>
          <w:shd w:val="clear" w:color="auto" w:fill="FFFFFF"/>
        </w:rPr>
        <w:t> </w:t>
      </w:r>
      <w:r w:rsidR="00595A25" w:rsidRPr="00824AFC">
        <w:rPr>
          <w:color w:val="333333"/>
          <w:sz w:val="24"/>
          <w:szCs w:val="24"/>
          <w:shd w:val="clear" w:color="auto" w:fill="FFFFFF"/>
        </w:rPr>
        <w:t xml:space="preserve">по экологическому </w:t>
      </w:r>
      <w:r w:rsidRPr="00824AFC">
        <w:rPr>
          <w:color w:val="333333"/>
          <w:sz w:val="24"/>
          <w:szCs w:val="24"/>
          <w:shd w:val="clear" w:color="auto" w:fill="FFFFFF"/>
        </w:rPr>
        <w:t xml:space="preserve">воспитанию для детей 3 – 7 лет </w:t>
      </w:r>
      <w:r w:rsidR="00595A25" w:rsidRPr="00824AFC">
        <w:rPr>
          <w:color w:val="333333"/>
          <w:sz w:val="24"/>
          <w:szCs w:val="24"/>
          <w:shd w:val="clear" w:color="auto" w:fill="FFFFFF"/>
        </w:rPr>
        <w:t>«</w:t>
      </w:r>
      <w:r w:rsidR="00595A25" w:rsidRPr="00824AFC">
        <w:rPr>
          <w:bCs/>
          <w:color w:val="333333"/>
          <w:sz w:val="24"/>
          <w:szCs w:val="24"/>
          <w:shd w:val="clear" w:color="auto" w:fill="FFFFFF"/>
        </w:rPr>
        <w:t>Юный</w:t>
      </w:r>
      <w:r w:rsidR="00595A25" w:rsidRPr="00824AFC">
        <w:rPr>
          <w:color w:val="333333"/>
          <w:sz w:val="24"/>
          <w:szCs w:val="24"/>
          <w:shd w:val="clear" w:color="auto" w:fill="FFFFFF"/>
        </w:rPr>
        <w:t> </w:t>
      </w:r>
      <w:r w:rsidR="00595A25" w:rsidRPr="00824AFC">
        <w:rPr>
          <w:bCs/>
          <w:color w:val="333333"/>
          <w:sz w:val="24"/>
          <w:szCs w:val="24"/>
          <w:shd w:val="clear" w:color="auto" w:fill="FFFFFF"/>
        </w:rPr>
        <w:t>эколог</w:t>
      </w:r>
      <w:r w:rsidR="00595A25" w:rsidRPr="00824AFC">
        <w:rPr>
          <w:color w:val="333333"/>
          <w:sz w:val="24"/>
          <w:szCs w:val="24"/>
          <w:shd w:val="clear" w:color="auto" w:fill="FFFFFF"/>
        </w:rPr>
        <w:t xml:space="preserve">» </w:t>
      </w:r>
      <w:r w:rsidR="00595A25" w:rsidRPr="00824AFC">
        <w:rPr>
          <w:bCs/>
          <w:color w:val="333333"/>
          <w:sz w:val="24"/>
          <w:szCs w:val="24"/>
          <w:shd w:val="clear" w:color="auto" w:fill="FFFFFF"/>
        </w:rPr>
        <w:t>Николаевой</w:t>
      </w:r>
      <w:r w:rsidR="00595A25" w:rsidRPr="00824AFC">
        <w:rPr>
          <w:color w:val="333333"/>
          <w:sz w:val="24"/>
          <w:szCs w:val="24"/>
          <w:shd w:val="clear" w:color="auto" w:fill="FFFFFF"/>
        </w:rPr>
        <w:t> </w:t>
      </w:r>
      <w:r w:rsidR="00595A25" w:rsidRPr="00824AFC">
        <w:rPr>
          <w:bCs/>
          <w:color w:val="333333"/>
          <w:sz w:val="24"/>
          <w:szCs w:val="24"/>
          <w:shd w:val="clear" w:color="auto" w:fill="FFFFFF"/>
        </w:rPr>
        <w:t>С</w:t>
      </w:r>
      <w:r w:rsidR="00595A25" w:rsidRPr="00824AFC">
        <w:rPr>
          <w:color w:val="333333"/>
          <w:sz w:val="24"/>
          <w:szCs w:val="24"/>
          <w:shd w:val="clear" w:color="auto" w:fill="FFFFFF"/>
        </w:rPr>
        <w:t>.</w:t>
      </w:r>
      <w:r w:rsidR="00595A25" w:rsidRPr="00824AFC">
        <w:rPr>
          <w:bCs/>
          <w:color w:val="333333"/>
          <w:sz w:val="24"/>
          <w:szCs w:val="24"/>
          <w:shd w:val="clear" w:color="auto" w:fill="FFFFFF"/>
        </w:rPr>
        <w:t>Н</w:t>
      </w:r>
      <w:r w:rsidR="00595A25" w:rsidRPr="00824AFC">
        <w:rPr>
          <w:color w:val="333333"/>
          <w:sz w:val="24"/>
          <w:szCs w:val="24"/>
          <w:shd w:val="clear" w:color="auto" w:fill="FFFFFF"/>
        </w:rPr>
        <w:t>.</w:t>
      </w:r>
      <w:r w:rsidRPr="00824AFC">
        <w:rPr>
          <w:color w:val="333333"/>
          <w:sz w:val="24"/>
          <w:szCs w:val="24"/>
          <w:shd w:val="clear" w:color="auto" w:fill="FFFFFF"/>
        </w:rPr>
        <w:t xml:space="preserve"> Программасоответствует ФГОС ДО и решает задачи образовательной области «Познавательное развитие», направлена на формирование основ экологической культуры у детей в условиях детского сада, на развитие в детях гуманного отношения к живым существам, на формирование навыков ухода за обитателями уголка природы. </w:t>
      </w:r>
      <w:r w:rsidRPr="00824AFC">
        <w:rPr>
          <w:bCs/>
          <w:color w:val="333333"/>
          <w:sz w:val="24"/>
          <w:szCs w:val="24"/>
          <w:shd w:val="clear" w:color="auto" w:fill="FFFFFF"/>
        </w:rPr>
        <w:t>Программа</w:t>
      </w:r>
      <w:r w:rsidRPr="00824AFC">
        <w:rPr>
          <w:color w:val="333333"/>
          <w:sz w:val="24"/>
          <w:szCs w:val="24"/>
          <w:shd w:val="clear" w:color="auto" w:fill="FFFFFF"/>
        </w:rPr>
        <w:t> построена с учетом результатов исследований ученых в области детской психологии и педагогики (А.В. Запорожца).</w:t>
      </w:r>
    </w:p>
    <w:p w:rsidR="00A85805" w:rsidRPr="00824AFC" w:rsidRDefault="00A85805" w:rsidP="00A85805">
      <w:pPr>
        <w:pStyle w:val="a5"/>
        <w:rPr>
          <w:sz w:val="24"/>
          <w:szCs w:val="24"/>
        </w:rPr>
      </w:pPr>
    </w:p>
    <w:p w:rsidR="00C5625E" w:rsidRPr="00824AFC" w:rsidRDefault="00A85805" w:rsidP="00675B7C">
      <w:pPr>
        <w:numPr>
          <w:ilvl w:val="0"/>
          <w:numId w:val="199"/>
        </w:numPr>
        <w:spacing w:line="322" w:lineRule="exact"/>
        <w:ind w:left="142" w:right="-26" w:firstLine="0"/>
        <w:jc w:val="both"/>
        <w:rPr>
          <w:sz w:val="24"/>
          <w:szCs w:val="24"/>
        </w:rPr>
      </w:pPr>
      <w:r w:rsidRPr="00824AFC">
        <w:rPr>
          <w:sz w:val="24"/>
          <w:szCs w:val="24"/>
        </w:rPr>
        <w:t>Примерная парциальная образовательная программа дошкольного образования</w:t>
      </w:r>
      <w:r w:rsidR="00C5625E" w:rsidRPr="00824AFC">
        <w:rPr>
          <w:sz w:val="24"/>
          <w:szCs w:val="24"/>
        </w:rPr>
        <w:t xml:space="preserve"> «Экономическое воспитание дошкольников: формирование предпосылок финансовой грамотности» под ред.</w:t>
      </w:r>
      <w:r w:rsidR="00B953F6" w:rsidRPr="00824AFC">
        <w:rPr>
          <w:sz w:val="24"/>
          <w:szCs w:val="24"/>
        </w:rPr>
        <w:t>Шатовой А.Д., Аксеновой Ю.А., Давыдовой В.Е., М.: 2005 г.</w:t>
      </w:r>
      <w:r w:rsidR="00C5625E" w:rsidRPr="00824AFC">
        <w:rPr>
          <w:sz w:val="24"/>
          <w:szCs w:val="24"/>
        </w:rPr>
        <w:t xml:space="preserve">  решает задачи</w:t>
      </w:r>
      <w:r w:rsidRPr="00824AFC">
        <w:rPr>
          <w:sz w:val="24"/>
          <w:szCs w:val="24"/>
        </w:rPr>
        <w:t xml:space="preserve"> образовательной области «Социально-коммуникативное развитие»</w:t>
      </w:r>
      <w:r w:rsidR="00C5625E" w:rsidRPr="00824AFC">
        <w:rPr>
          <w:sz w:val="24"/>
          <w:szCs w:val="24"/>
        </w:rPr>
        <w:t xml:space="preserve"> в сфере трудового воспитания детей дошкольного возраста.</w:t>
      </w:r>
    </w:p>
    <w:p w:rsidR="00C5625E" w:rsidRPr="00824AFC" w:rsidRDefault="00C5625E" w:rsidP="00C5625E">
      <w:pPr>
        <w:pStyle w:val="a5"/>
        <w:rPr>
          <w:sz w:val="24"/>
          <w:szCs w:val="24"/>
        </w:rPr>
      </w:pPr>
    </w:p>
    <w:p w:rsidR="00595A25" w:rsidRPr="00824AFC" w:rsidRDefault="00595A25" w:rsidP="00675B7C">
      <w:pPr>
        <w:numPr>
          <w:ilvl w:val="0"/>
          <w:numId w:val="199"/>
        </w:numPr>
        <w:spacing w:line="322" w:lineRule="exact"/>
        <w:ind w:left="142" w:right="-26" w:firstLine="0"/>
        <w:jc w:val="both"/>
        <w:rPr>
          <w:sz w:val="24"/>
          <w:szCs w:val="24"/>
        </w:rPr>
      </w:pPr>
      <w:r w:rsidRPr="00824AFC">
        <w:rPr>
          <w:sz w:val="24"/>
          <w:szCs w:val="24"/>
        </w:rPr>
        <w:t xml:space="preserve">Также реализация вариативной части программы использует: </w:t>
      </w:r>
    </w:p>
    <w:p w:rsidR="00595A25" w:rsidRPr="00824AFC" w:rsidRDefault="00595A25" w:rsidP="00675B7C">
      <w:pPr>
        <w:numPr>
          <w:ilvl w:val="0"/>
          <w:numId w:val="199"/>
        </w:numPr>
        <w:spacing w:line="322" w:lineRule="exact"/>
        <w:ind w:left="142" w:right="-26" w:firstLine="0"/>
        <w:jc w:val="both"/>
        <w:rPr>
          <w:sz w:val="24"/>
          <w:szCs w:val="24"/>
        </w:rPr>
      </w:pPr>
      <w:r w:rsidRPr="00824AFC">
        <w:rPr>
          <w:sz w:val="24"/>
          <w:szCs w:val="24"/>
        </w:rPr>
        <w:t xml:space="preserve">Педагогические технология (концепции ровеснического образования и системы обучения грамоте и математике (Е.Е. Шулешко),  технологии организации детского сообщества (С.В. Плахотников, Н.И. Титова), технологии физической культуры (С.В. Реутский). Суть концепции ровеснического образования заключается в инновационном понимании целей, задач, содержания и средств образования. Целью и содержанием образования детей нового поколения является построение детского сообщества, которое осуществляется поэтапно. В младшем и среднем возрасте создаются предпосылки к его возникновению в каждой возрастной группе. В старшем дошкольном возрасте происходит его дальнейшее развитие путем организации сотрудничества детей в малых группах и межгруппового взаимодействия, которое создает условия для развития учебной самостоятельности и инициативности детей. </w:t>
      </w:r>
    </w:p>
    <w:p w:rsidR="00A85805" w:rsidRPr="00824AFC" w:rsidRDefault="00A85805" w:rsidP="00A85805">
      <w:pPr>
        <w:spacing w:line="322" w:lineRule="exact"/>
        <w:ind w:left="142" w:right="-26"/>
        <w:jc w:val="both"/>
        <w:rPr>
          <w:sz w:val="24"/>
          <w:szCs w:val="24"/>
        </w:rPr>
      </w:pPr>
    </w:p>
    <w:p w:rsidR="00595A25" w:rsidRPr="00824AFC" w:rsidRDefault="00595A25" w:rsidP="00595A25">
      <w:pPr>
        <w:spacing w:line="322" w:lineRule="exact"/>
        <w:ind w:right="-26" w:firstLine="851"/>
        <w:jc w:val="both"/>
        <w:rPr>
          <w:sz w:val="24"/>
          <w:szCs w:val="24"/>
        </w:rPr>
      </w:pPr>
      <w:r w:rsidRPr="00824AFC">
        <w:rPr>
          <w:sz w:val="24"/>
          <w:szCs w:val="24"/>
          <w:u w:val="single"/>
        </w:rPr>
        <w:t>Специальныепрограммы</w:t>
      </w:r>
      <w:r w:rsidRPr="00824AFC">
        <w:rPr>
          <w:sz w:val="24"/>
          <w:szCs w:val="24"/>
        </w:rPr>
        <w:t>:</w:t>
      </w:r>
    </w:p>
    <w:p w:rsidR="00595A25" w:rsidRPr="00824AFC" w:rsidRDefault="00595A25" w:rsidP="00675B7C">
      <w:pPr>
        <w:numPr>
          <w:ilvl w:val="0"/>
          <w:numId w:val="196"/>
        </w:numPr>
        <w:tabs>
          <w:tab w:val="left" w:pos="826"/>
        </w:tabs>
        <w:ind w:left="0" w:right="-26" w:firstLine="851"/>
        <w:jc w:val="both"/>
        <w:rPr>
          <w:sz w:val="24"/>
          <w:szCs w:val="24"/>
        </w:rPr>
      </w:pPr>
      <w:r w:rsidRPr="00824AFC">
        <w:rPr>
          <w:sz w:val="24"/>
          <w:szCs w:val="24"/>
        </w:rPr>
        <w:t>Н.В. Нищева «Примерная адаптированная образовательная программадля детей с тяжёлыми нарушениями речи (общее недоразвитие речи) с 3 до7 лет»,изд.3,СПБ»Детсво-прнесс»,2015г.</w:t>
      </w:r>
    </w:p>
    <w:p w:rsidR="00595A25" w:rsidRPr="00824AFC" w:rsidRDefault="00595A25" w:rsidP="00675B7C">
      <w:pPr>
        <w:numPr>
          <w:ilvl w:val="0"/>
          <w:numId w:val="196"/>
        </w:numPr>
        <w:tabs>
          <w:tab w:val="left" w:pos="826"/>
        </w:tabs>
        <w:ind w:left="0" w:right="-26" w:firstLine="851"/>
        <w:jc w:val="both"/>
        <w:rPr>
          <w:sz w:val="24"/>
          <w:szCs w:val="24"/>
        </w:rPr>
      </w:pPr>
      <w:r w:rsidRPr="00824AFC">
        <w:rPr>
          <w:sz w:val="24"/>
          <w:szCs w:val="24"/>
        </w:rPr>
        <w:t>Т.Б. Филичева. Г.В. Чиркина, Т.В. Туманова, А.В. Лагутина Коррекциянарушений речи, Программы дошкольных образовательных учрежденийкомпенсирующего вида для детей с нарушением речи / -5-е изд. – М.: Просвещение,2016.– 207с.</w:t>
      </w:r>
    </w:p>
    <w:p w:rsidR="00595A25" w:rsidRPr="00824AFC" w:rsidRDefault="00595A25" w:rsidP="00675B7C">
      <w:pPr>
        <w:numPr>
          <w:ilvl w:val="0"/>
          <w:numId w:val="196"/>
        </w:numPr>
        <w:tabs>
          <w:tab w:val="left" w:pos="826"/>
        </w:tabs>
        <w:ind w:left="0" w:right="-26" w:firstLine="851"/>
        <w:jc w:val="both"/>
        <w:rPr>
          <w:sz w:val="24"/>
          <w:szCs w:val="24"/>
        </w:rPr>
      </w:pPr>
      <w:r w:rsidRPr="00824AFC">
        <w:rPr>
          <w:sz w:val="24"/>
          <w:szCs w:val="24"/>
        </w:rPr>
        <w:t>Филичева Т.Б., Чиркина Г.В. «Программа обучения и воспитания детей сфонетико-фонематическимнедоразвитием»,М.,1993НищеваН.В.</w:t>
      </w:r>
    </w:p>
    <w:p w:rsidR="00595A25" w:rsidRPr="00824AFC" w:rsidRDefault="00595A25" w:rsidP="00595A25">
      <w:pPr>
        <w:spacing w:before="1"/>
        <w:ind w:right="-26" w:firstLine="851"/>
        <w:jc w:val="both"/>
        <w:rPr>
          <w:sz w:val="24"/>
          <w:szCs w:val="24"/>
        </w:rPr>
      </w:pPr>
      <w:r w:rsidRPr="00824AFC">
        <w:rPr>
          <w:sz w:val="24"/>
          <w:szCs w:val="24"/>
        </w:rPr>
        <w:t>«Системакоррекционнойработывлогопедическойгруппедлядетейсобщимнедоразвитием речи»,С-П.,«Детство-пресс»,2005</w:t>
      </w:r>
    </w:p>
    <w:p w:rsidR="00595A25" w:rsidRPr="00824AFC" w:rsidRDefault="00595A25" w:rsidP="00595A25">
      <w:pPr>
        <w:ind w:right="-26" w:firstLine="851"/>
        <w:jc w:val="both"/>
        <w:rPr>
          <w:sz w:val="24"/>
          <w:szCs w:val="24"/>
        </w:rPr>
      </w:pPr>
      <w:r w:rsidRPr="00824AFC">
        <w:rPr>
          <w:i/>
          <w:sz w:val="24"/>
          <w:szCs w:val="24"/>
        </w:rPr>
        <w:t>Организационныйраздел</w:t>
      </w:r>
      <w:r w:rsidRPr="00824AFC">
        <w:rPr>
          <w:sz w:val="24"/>
          <w:szCs w:val="24"/>
        </w:rPr>
        <w:t>содержитописаниематериально-техническогообеспеченияПрограммы,переченьхудожественнойлитературы, музыкальных произведений, произведений изобразительногоискусства,атакжеособенноститрадиционныхсобытий,праздников,мероприятий;особенностиорганизациипредметно-пространственнойсреды.</w:t>
      </w:r>
    </w:p>
    <w:p w:rsidR="00595A25" w:rsidRPr="00824AFC" w:rsidRDefault="00595A25" w:rsidP="00595A25">
      <w:pPr>
        <w:ind w:right="-26" w:firstLine="851"/>
        <w:jc w:val="both"/>
        <w:rPr>
          <w:sz w:val="24"/>
          <w:szCs w:val="24"/>
        </w:rPr>
      </w:pPr>
      <w:r w:rsidRPr="00824AFC">
        <w:rPr>
          <w:i/>
          <w:sz w:val="24"/>
          <w:szCs w:val="24"/>
        </w:rPr>
        <w:t>Дополнительныйраздел</w:t>
      </w:r>
      <w:r w:rsidRPr="00824AFC">
        <w:rPr>
          <w:sz w:val="24"/>
          <w:szCs w:val="24"/>
        </w:rPr>
        <w:t>представляетсобойкраткуюпрезентациюпрограммы.</w:t>
      </w:r>
    </w:p>
    <w:p w:rsidR="00595A25" w:rsidRPr="00824AFC" w:rsidRDefault="00595A25" w:rsidP="00595A25">
      <w:pPr>
        <w:ind w:right="-26" w:firstLine="851"/>
        <w:jc w:val="both"/>
        <w:rPr>
          <w:sz w:val="24"/>
          <w:szCs w:val="24"/>
        </w:rPr>
      </w:pPr>
      <w:r w:rsidRPr="00824AFC">
        <w:rPr>
          <w:sz w:val="24"/>
          <w:szCs w:val="24"/>
        </w:rPr>
        <w:t>В соответствии с Федеральным законом «Об образовании в РоссийскойФедерации» (статья 13) в Программе отсутствует информация, наносящаявредфизическомуилипсихическомуздоровьювоспитанниковипротиворечащаяРоссийскомузаконодательству.</w:t>
      </w:r>
    </w:p>
    <w:p w:rsidR="00BB340C" w:rsidRPr="00824AFC" w:rsidRDefault="00BB340C" w:rsidP="00595A25">
      <w:pPr>
        <w:ind w:firstLine="720"/>
        <w:rPr>
          <w:sz w:val="24"/>
          <w:szCs w:val="24"/>
        </w:rPr>
      </w:pPr>
    </w:p>
    <w:sectPr w:rsidR="00BB340C" w:rsidRPr="00824AFC" w:rsidSect="004D2904">
      <w:headerReference w:type="default" r:id="rId79"/>
      <w:footerReference w:type="default" r:id="rId80"/>
      <w:pgSz w:w="12000" w:h="16960"/>
      <w:pgMar w:top="851" w:right="801" w:bottom="1134" w:left="1418"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487" w:rsidRDefault="006D1487">
      <w:r>
        <w:separator/>
      </w:r>
    </w:p>
  </w:endnote>
  <w:endnote w:type="continuationSeparator" w:id="1">
    <w:p w:rsidR="006D1487" w:rsidRDefault="006D14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docPartObj>
        <w:docPartGallery w:val="Page Numbers (Bottom of Page)"/>
        <w:docPartUnique/>
      </w:docPartObj>
    </w:sdtPr>
    <w:sdtContent>
      <w:p w:rsidR="00D91FB6" w:rsidRDefault="000C2E5B">
        <w:pPr>
          <w:pStyle w:val="a8"/>
          <w:jc w:val="right"/>
        </w:pPr>
        <w:r>
          <w:fldChar w:fldCharType="begin"/>
        </w:r>
        <w:r w:rsidR="00D91FB6">
          <w:instrText>PAGE   \* MERGEFORMAT</w:instrText>
        </w:r>
        <w:r>
          <w:fldChar w:fldCharType="separate"/>
        </w:r>
        <w:r w:rsidR="000D48BB">
          <w:rPr>
            <w:noProof/>
          </w:rPr>
          <w:t>1</w:t>
        </w:r>
        <w:r>
          <w:fldChar w:fldCharType="end"/>
        </w:r>
      </w:p>
    </w:sdtContent>
  </w:sdt>
  <w:p w:rsidR="00D91FB6" w:rsidRDefault="00D91FB6">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FB6" w:rsidRDefault="00D91FB6">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487" w:rsidRDefault="006D1487">
      <w:r>
        <w:separator/>
      </w:r>
    </w:p>
  </w:footnote>
  <w:footnote w:type="continuationSeparator" w:id="1">
    <w:p w:rsidR="006D1487" w:rsidRDefault="006D1487">
      <w:r>
        <w:continuationSeparator/>
      </w:r>
    </w:p>
  </w:footnote>
  <w:footnote w:id="2">
    <w:p w:rsidR="00D91FB6" w:rsidRPr="00DB5983" w:rsidRDefault="00D91FB6"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D91FB6" w:rsidRPr="00430E17" w:rsidRDefault="00D91FB6"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D91FB6" w:rsidRPr="006F353B" w:rsidRDefault="00D91FB6"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D91FB6" w:rsidRPr="00BB1E02" w:rsidRDefault="00D91FB6"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D91FB6" w:rsidRPr="00BB1E02" w:rsidRDefault="00D91FB6"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D91FB6" w:rsidRPr="00C01EBB" w:rsidRDefault="00D91FB6" w:rsidP="00C01EBB">
      <w:pPr>
        <w:adjustRightInd w:val="0"/>
        <w:ind w:right="-1"/>
        <w:rPr>
          <w:b/>
          <w:bCs/>
          <w:kern w:val="1"/>
          <w:sz w:val="20"/>
          <w:szCs w:val="20"/>
        </w:rPr>
      </w:pPr>
      <w:r>
        <w:rPr>
          <w:rStyle w:val="af2"/>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D91FB6" w:rsidRDefault="00D91FB6">
      <w:pPr>
        <w:pStyle w:val="af0"/>
      </w:pPr>
    </w:p>
  </w:footnote>
  <w:footnote w:id="8">
    <w:p w:rsidR="00D91FB6" w:rsidRPr="00C01EBB" w:rsidRDefault="00D91FB6" w:rsidP="00304AB3">
      <w:pPr>
        <w:adjustRightInd w:val="0"/>
        <w:ind w:right="-1"/>
        <w:rPr>
          <w:b/>
          <w:bCs/>
          <w:kern w:val="1"/>
          <w:sz w:val="20"/>
          <w:szCs w:val="20"/>
        </w:rPr>
      </w:pPr>
      <w:r>
        <w:rPr>
          <w:rStyle w:val="af2"/>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D91FB6" w:rsidRDefault="00D91FB6" w:rsidP="00304AB3">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FB6" w:rsidRDefault="00D91FB6">
    <w:pPr>
      <w:pStyle w:val="a6"/>
      <w:jc w:val="center"/>
    </w:pPr>
  </w:p>
  <w:p w:rsidR="00D91FB6" w:rsidRDefault="00D91FB6">
    <w:pPr>
      <w:pStyle w:val="a6"/>
      <w:jc w:val="center"/>
    </w:pPr>
  </w:p>
  <w:p w:rsidR="00D91FB6" w:rsidRPr="00B11B56" w:rsidRDefault="000C2E5B">
    <w:pPr>
      <w:pStyle w:val="a6"/>
      <w:jc w:val="center"/>
      <w:rPr>
        <w:sz w:val="20"/>
        <w:szCs w:val="20"/>
      </w:rPr>
    </w:pPr>
    <w:r w:rsidRPr="00B11B56">
      <w:rPr>
        <w:sz w:val="20"/>
        <w:szCs w:val="20"/>
      </w:rPr>
      <w:fldChar w:fldCharType="begin"/>
    </w:r>
    <w:r w:rsidR="00D91FB6" w:rsidRPr="00B11B56">
      <w:rPr>
        <w:sz w:val="20"/>
        <w:szCs w:val="20"/>
      </w:rPr>
      <w:instrText>PAGE   \* MERGEFORMAT</w:instrText>
    </w:r>
    <w:r w:rsidRPr="00B11B56">
      <w:rPr>
        <w:sz w:val="20"/>
        <w:szCs w:val="20"/>
      </w:rPr>
      <w:fldChar w:fldCharType="separate"/>
    </w:r>
    <w:r w:rsidR="000D48BB">
      <w:rPr>
        <w:noProof/>
        <w:sz w:val="20"/>
        <w:szCs w:val="20"/>
      </w:rPr>
      <w:t>101</w:t>
    </w:r>
    <w:r w:rsidRPr="00B11B56">
      <w:rPr>
        <w:sz w:val="20"/>
        <w:szCs w:val="20"/>
      </w:rPr>
      <w:fldChar w:fldCharType="end"/>
    </w:r>
    <w:r>
      <w:rPr>
        <w:sz w:val="20"/>
        <w:szCs w:val="20"/>
      </w:rPr>
    </w:r>
  </w:p>
  <w:p w:rsidR="00D91FB6" w:rsidRDefault="00D91FB6">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1436AB8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B2E15D1"/>
    <w:multiLevelType w:val="hybridMultilevel"/>
    <w:tmpl w:val="E4A4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2DD4E58"/>
    <w:multiLevelType w:val="hybridMultilevel"/>
    <w:tmpl w:val="C5EEDF40"/>
    <w:lvl w:ilvl="0" w:tplc="4C42F760">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54D6E5E"/>
    <w:multiLevelType w:val="hybridMultilevel"/>
    <w:tmpl w:val="61567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8">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31C2C69"/>
    <w:multiLevelType w:val="hybridMultilevel"/>
    <w:tmpl w:val="0D50239A"/>
    <w:lvl w:ilvl="0" w:tplc="1292DEF4">
      <w:numFmt w:val="bullet"/>
      <w:lvlText w:val="•"/>
      <w:lvlJc w:val="left"/>
      <w:pPr>
        <w:ind w:left="542" w:hanging="284"/>
      </w:pPr>
      <w:rPr>
        <w:rFonts w:ascii="Times New Roman" w:eastAsia="Times New Roman" w:hAnsi="Times New Roman" w:cs="Times New Roman" w:hint="default"/>
        <w:w w:val="100"/>
        <w:sz w:val="28"/>
        <w:szCs w:val="28"/>
        <w:lang w:val="ru-RU" w:eastAsia="en-US" w:bidi="ar-SA"/>
      </w:rPr>
    </w:lvl>
    <w:lvl w:ilvl="1" w:tplc="EE5E3EAC">
      <w:numFmt w:val="bullet"/>
      <w:lvlText w:val="•"/>
      <w:lvlJc w:val="left"/>
      <w:pPr>
        <w:ind w:left="1558" w:hanging="284"/>
      </w:pPr>
      <w:rPr>
        <w:rFonts w:hint="default"/>
        <w:lang w:val="ru-RU" w:eastAsia="en-US" w:bidi="ar-SA"/>
      </w:rPr>
    </w:lvl>
    <w:lvl w:ilvl="2" w:tplc="BA365F18">
      <w:numFmt w:val="bullet"/>
      <w:lvlText w:val="•"/>
      <w:lvlJc w:val="left"/>
      <w:pPr>
        <w:ind w:left="2577" w:hanging="284"/>
      </w:pPr>
      <w:rPr>
        <w:rFonts w:hint="default"/>
        <w:lang w:val="ru-RU" w:eastAsia="en-US" w:bidi="ar-SA"/>
      </w:rPr>
    </w:lvl>
    <w:lvl w:ilvl="3" w:tplc="84821618">
      <w:numFmt w:val="bullet"/>
      <w:lvlText w:val="•"/>
      <w:lvlJc w:val="left"/>
      <w:pPr>
        <w:ind w:left="3595" w:hanging="284"/>
      </w:pPr>
      <w:rPr>
        <w:rFonts w:hint="default"/>
        <w:lang w:val="ru-RU" w:eastAsia="en-US" w:bidi="ar-SA"/>
      </w:rPr>
    </w:lvl>
    <w:lvl w:ilvl="4" w:tplc="F86E160A">
      <w:numFmt w:val="bullet"/>
      <w:lvlText w:val="•"/>
      <w:lvlJc w:val="left"/>
      <w:pPr>
        <w:ind w:left="4614" w:hanging="284"/>
      </w:pPr>
      <w:rPr>
        <w:rFonts w:hint="default"/>
        <w:lang w:val="ru-RU" w:eastAsia="en-US" w:bidi="ar-SA"/>
      </w:rPr>
    </w:lvl>
    <w:lvl w:ilvl="5" w:tplc="F89AF2A0">
      <w:numFmt w:val="bullet"/>
      <w:lvlText w:val="•"/>
      <w:lvlJc w:val="left"/>
      <w:pPr>
        <w:ind w:left="5633" w:hanging="284"/>
      </w:pPr>
      <w:rPr>
        <w:rFonts w:hint="default"/>
        <w:lang w:val="ru-RU" w:eastAsia="en-US" w:bidi="ar-SA"/>
      </w:rPr>
    </w:lvl>
    <w:lvl w:ilvl="6" w:tplc="9D8A3B1C">
      <w:numFmt w:val="bullet"/>
      <w:lvlText w:val="•"/>
      <w:lvlJc w:val="left"/>
      <w:pPr>
        <w:ind w:left="6651" w:hanging="284"/>
      </w:pPr>
      <w:rPr>
        <w:rFonts w:hint="default"/>
        <w:lang w:val="ru-RU" w:eastAsia="en-US" w:bidi="ar-SA"/>
      </w:rPr>
    </w:lvl>
    <w:lvl w:ilvl="7" w:tplc="171A9980">
      <w:numFmt w:val="bullet"/>
      <w:lvlText w:val="•"/>
      <w:lvlJc w:val="left"/>
      <w:pPr>
        <w:ind w:left="7670" w:hanging="284"/>
      </w:pPr>
      <w:rPr>
        <w:rFonts w:hint="default"/>
        <w:lang w:val="ru-RU" w:eastAsia="en-US" w:bidi="ar-SA"/>
      </w:rPr>
    </w:lvl>
    <w:lvl w:ilvl="8" w:tplc="4BAC5B50">
      <w:numFmt w:val="bullet"/>
      <w:lvlText w:val="•"/>
      <w:lvlJc w:val="left"/>
      <w:pPr>
        <w:ind w:left="8689" w:hanging="284"/>
      </w:pPr>
      <w:rPr>
        <w:rFonts w:hint="default"/>
        <w:lang w:val="ru-RU" w:eastAsia="en-US" w:bidi="ar-SA"/>
      </w:rPr>
    </w:lvl>
  </w:abstractNum>
  <w:abstractNum w:abstractNumId="59">
    <w:nsid w:val="237872A8"/>
    <w:multiLevelType w:val="multilevel"/>
    <w:tmpl w:val="AF365166"/>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nsid w:val="238550FE"/>
    <w:multiLevelType w:val="multilevel"/>
    <w:tmpl w:val="3322177C"/>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1">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4">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63264DD"/>
    <w:multiLevelType w:val="multilevel"/>
    <w:tmpl w:val="B2307F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75856AD"/>
    <w:multiLevelType w:val="hybridMultilevel"/>
    <w:tmpl w:val="E4A4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9">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2">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C706231"/>
    <w:multiLevelType w:val="hybridMultilevel"/>
    <w:tmpl w:val="5C64F6B0"/>
    <w:lvl w:ilvl="0" w:tplc="30BE34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E0C0762"/>
    <w:multiLevelType w:val="multilevel"/>
    <w:tmpl w:val="915CF068"/>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9">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3345B2C"/>
    <w:multiLevelType w:val="hybridMultilevel"/>
    <w:tmpl w:val="BFB88F26"/>
    <w:lvl w:ilvl="0" w:tplc="506EEAC2">
      <w:start w:val="1"/>
      <w:numFmt w:val="decimal"/>
      <w:lvlText w:val="%1."/>
      <w:lvlJc w:val="left"/>
      <w:pPr>
        <w:ind w:left="822" w:hanging="281"/>
      </w:pPr>
      <w:rPr>
        <w:rFonts w:ascii="Times New Roman" w:eastAsia="Times New Roman" w:hAnsi="Times New Roman" w:cs="Times New Roman" w:hint="default"/>
        <w:w w:val="100"/>
        <w:sz w:val="28"/>
        <w:szCs w:val="28"/>
        <w:lang w:val="ru-RU" w:eastAsia="en-US" w:bidi="ar-SA"/>
      </w:rPr>
    </w:lvl>
    <w:lvl w:ilvl="1" w:tplc="B7E0B14A">
      <w:numFmt w:val="bullet"/>
      <w:lvlText w:val="•"/>
      <w:lvlJc w:val="left"/>
      <w:pPr>
        <w:ind w:left="1810" w:hanging="281"/>
      </w:pPr>
      <w:rPr>
        <w:rFonts w:hint="default"/>
        <w:lang w:val="ru-RU" w:eastAsia="en-US" w:bidi="ar-SA"/>
      </w:rPr>
    </w:lvl>
    <w:lvl w:ilvl="2" w:tplc="EC2629EC">
      <w:numFmt w:val="bullet"/>
      <w:lvlText w:val="•"/>
      <w:lvlJc w:val="left"/>
      <w:pPr>
        <w:ind w:left="2801" w:hanging="281"/>
      </w:pPr>
      <w:rPr>
        <w:rFonts w:hint="default"/>
        <w:lang w:val="ru-RU" w:eastAsia="en-US" w:bidi="ar-SA"/>
      </w:rPr>
    </w:lvl>
    <w:lvl w:ilvl="3" w:tplc="99D894BC">
      <w:numFmt w:val="bullet"/>
      <w:lvlText w:val="•"/>
      <w:lvlJc w:val="left"/>
      <w:pPr>
        <w:ind w:left="3791" w:hanging="281"/>
      </w:pPr>
      <w:rPr>
        <w:rFonts w:hint="default"/>
        <w:lang w:val="ru-RU" w:eastAsia="en-US" w:bidi="ar-SA"/>
      </w:rPr>
    </w:lvl>
    <w:lvl w:ilvl="4" w:tplc="561CC7C6">
      <w:numFmt w:val="bullet"/>
      <w:lvlText w:val="•"/>
      <w:lvlJc w:val="left"/>
      <w:pPr>
        <w:ind w:left="4782" w:hanging="281"/>
      </w:pPr>
      <w:rPr>
        <w:rFonts w:hint="default"/>
        <w:lang w:val="ru-RU" w:eastAsia="en-US" w:bidi="ar-SA"/>
      </w:rPr>
    </w:lvl>
    <w:lvl w:ilvl="5" w:tplc="AFE42BA4">
      <w:numFmt w:val="bullet"/>
      <w:lvlText w:val="•"/>
      <w:lvlJc w:val="left"/>
      <w:pPr>
        <w:ind w:left="5773" w:hanging="281"/>
      </w:pPr>
      <w:rPr>
        <w:rFonts w:hint="default"/>
        <w:lang w:val="ru-RU" w:eastAsia="en-US" w:bidi="ar-SA"/>
      </w:rPr>
    </w:lvl>
    <w:lvl w:ilvl="6" w:tplc="771AAA38">
      <w:numFmt w:val="bullet"/>
      <w:lvlText w:val="•"/>
      <w:lvlJc w:val="left"/>
      <w:pPr>
        <w:ind w:left="6763" w:hanging="281"/>
      </w:pPr>
      <w:rPr>
        <w:rFonts w:hint="default"/>
        <w:lang w:val="ru-RU" w:eastAsia="en-US" w:bidi="ar-SA"/>
      </w:rPr>
    </w:lvl>
    <w:lvl w:ilvl="7" w:tplc="D2D49E7A">
      <w:numFmt w:val="bullet"/>
      <w:lvlText w:val="•"/>
      <w:lvlJc w:val="left"/>
      <w:pPr>
        <w:ind w:left="7754" w:hanging="281"/>
      </w:pPr>
      <w:rPr>
        <w:rFonts w:hint="default"/>
        <w:lang w:val="ru-RU" w:eastAsia="en-US" w:bidi="ar-SA"/>
      </w:rPr>
    </w:lvl>
    <w:lvl w:ilvl="8" w:tplc="4BA68D80">
      <w:numFmt w:val="bullet"/>
      <w:lvlText w:val="•"/>
      <w:lvlJc w:val="left"/>
      <w:pPr>
        <w:ind w:left="8745" w:hanging="281"/>
      </w:pPr>
      <w:rPr>
        <w:rFonts w:hint="default"/>
        <w:lang w:val="ru-RU" w:eastAsia="en-US" w:bidi="ar-SA"/>
      </w:rPr>
    </w:lvl>
  </w:abstractNum>
  <w:abstractNum w:abstractNumId="111">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46B00F6"/>
    <w:multiLevelType w:val="hybridMultilevel"/>
    <w:tmpl w:val="08167FCE"/>
    <w:lvl w:ilvl="0" w:tplc="6CAA466E">
      <w:numFmt w:val="bullet"/>
      <w:lvlText w:val=""/>
      <w:lvlJc w:val="left"/>
      <w:pPr>
        <w:ind w:left="542" w:hanging="284"/>
      </w:pPr>
      <w:rPr>
        <w:rFonts w:ascii="Symbol" w:eastAsia="Symbol" w:hAnsi="Symbol" w:cs="Symbol" w:hint="default"/>
        <w:w w:val="100"/>
        <w:sz w:val="28"/>
        <w:szCs w:val="28"/>
        <w:lang w:val="ru-RU" w:eastAsia="en-US" w:bidi="ar-SA"/>
      </w:rPr>
    </w:lvl>
    <w:lvl w:ilvl="1" w:tplc="60923FDE">
      <w:numFmt w:val="bullet"/>
      <w:lvlText w:val="•"/>
      <w:lvlJc w:val="left"/>
      <w:pPr>
        <w:ind w:left="1558" w:hanging="284"/>
      </w:pPr>
      <w:rPr>
        <w:rFonts w:hint="default"/>
        <w:lang w:val="ru-RU" w:eastAsia="en-US" w:bidi="ar-SA"/>
      </w:rPr>
    </w:lvl>
    <w:lvl w:ilvl="2" w:tplc="756AD636">
      <w:numFmt w:val="bullet"/>
      <w:lvlText w:val="•"/>
      <w:lvlJc w:val="left"/>
      <w:pPr>
        <w:ind w:left="2577" w:hanging="284"/>
      </w:pPr>
      <w:rPr>
        <w:rFonts w:hint="default"/>
        <w:lang w:val="ru-RU" w:eastAsia="en-US" w:bidi="ar-SA"/>
      </w:rPr>
    </w:lvl>
    <w:lvl w:ilvl="3" w:tplc="98789BA0">
      <w:numFmt w:val="bullet"/>
      <w:lvlText w:val="•"/>
      <w:lvlJc w:val="left"/>
      <w:pPr>
        <w:ind w:left="3595" w:hanging="284"/>
      </w:pPr>
      <w:rPr>
        <w:rFonts w:hint="default"/>
        <w:lang w:val="ru-RU" w:eastAsia="en-US" w:bidi="ar-SA"/>
      </w:rPr>
    </w:lvl>
    <w:lvl w:ilvl="4" w:tplc="E57C470E">
      <w:numFmt w:val="bullet"/>
      <w:lvlText w:val="•"/>
      <w:lvlJc w:val="left"/>
      <w:pPr>
        <w:ind w:left="4614" w:hanging="284"/>
      </w:pPr>
      <w:rPr>
        <w:rFonts w:hint="default"/>
        <w:lang w:val="ru-RU" w:eastAsia="en-US" w:bidi="ar-SA"/>
      </w:rPr>
    </w:lvl>
    <w:lvl w:ilvl="5" w:tplc="408CC9B8">
      <w:numFmt w:val="bullet"/>
      <w:lvlText w:val="•"/>
      <w:lvlJc w:val="left"/>
      <w:pPr>
        <w:ind w:left="5633" w:hanging="284"/>
      </w:pPr>
      <w:rPr>
        <w:rFonts w:hint="default"/>
        <w:lang w:val="ru-RU" w:eastAsia="en-US" w:bidi="ar-SA"/>
      </w:rPr>
    </w:lvl>
    <w:lvl w:ilvl="6" w:tplc="529811D0">
      <w:numFmt w:val="bullet"/>
      <w:lvlText w:val="•"/>
      <w:lvlJc w:val="left"/>
      <w:pPr>
        <w:ind w:left="6651" w:hanging="284"/>
      </w:pPr>
      <w:rPr>
        <w:rFonts w:hint="default"/>
        <w:lang w:val="ru-RU" w:eastAsia="en-US" w:bidi="ar-SA"/>
      </w:rPr>
    </w:lvl>
    <w:lvl w:ilvl="7" w:tplc="C92AD766">
      <w:numFmt w:val="bullet"/>
      <w:lvlText w:val="•"/>
      <w:lvlJc w:val="left"/>
      <w:pPr>
        <w:ind w:left="7670" w:hanging="284"/>
      </w:pPr>
      <w:rPr>
        <w:rFonts w:hint="default"/>
        <w:lang w:val="ru-RU" w:eastAsia="en-US" w:bidi="ar-SA"/>
      </w:rPr>
    </w:lvl>
    <w:lvl w:ilvl="8" w:tplc="233C1D22">
      <w:numFmt w:val="bullet"/>
      <w:lvlText w:val="•"/>
      <w:lvlJc w:val="left"/>
      <w:pPr>
        <w:ind w:left="8689" w:hanging="284"/>
      </w:pPr>
      <w:rPr>
        <w:rFonts w:hint="default"/>
        <w:lang w:val="ru-RU" w:eastAsia="en-US" w:bidi="ar-SA"/>
      </w:rPr>
    </w:lvl>
  </w:abstractNum>
  <w:abstractNum w:abstractNumId="113">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7C21B9C"/>
    <w:multiLevelType w:val="hybridMultilevel"/>
    <w:tmpl w:val="E4A4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2">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D8504B8"/>
    <w:multiLevelType w:val="hybridMultilevel"/>
    <w:tmpl w:val="8B78F752"/>
    <w:lvl w:ilvl="0" w:tplc="B8DA2ECA">
      <w:numFmt w:val="bullet"/>
      <w:lvlText w:val="•"/>
      <w:lvlJc w:val="left"/>
      <w:pPr>
        <w:ind w:left="682" w:hanging="298"/>
      </w:pPr>
      <w:rPr>
        <w:rFonts w:ascii="Times New Roman" w:eastAsia="Times New Roman" w:hAnsi="Times New Roman" w:cs="Times New Roman" w:hint="default"/>
        <w:w w:val="100"/>
        <w:sz w:val="28"/>
        <w:szCs w:val="28"/>
        <w:lang w:val="ru-RU" w:eastAsia="en-US" w:bidi="ar-SA"/>
      </w:rPr>
    </w:lvl>
    <w:lvl w:ilvl="1" w:tplc="8794B666">
      <w:numFmt w:val="bullet"/>
      <w:lvlText w:val="•"/>
      <w:lvlJc w:val="left"/>
      <w:pPr>
        <w:ind w:left="1700" w:hanging="298"/>
      </w:pPr>
      <w:rPr>
        <w:rFonts w:hint="default"/>
        <w:lang w:val="ru-RU" w:eastAsia="en-US" w:bidi="ar-SA"/>
      </w:rPr>
    </w:lvl>
    <w:lvl w:ilvl="2" w:tplc="1C86B2F6">
      <w:numFmt w:val="bullet"/>
      <w:lvlText w:val="•"/>
      <w:lvlJc w:val="left"/>
      <w:pPr>
        <w:ind w:left="2721" w:hanging="298"/>
      </w:pPr>
      <w:rPr>
        <w:rFonts w:hint="default"/>
        <w:lang w:val="ru-RU" w:eastAsia="en-US" w:bidi="ar-SA"/>
      </w:rPr>
    </w:lvl>
    <w:lvl w:ilvl="3" w:tplc="1C04069A">
      <w:numFmt w:val="bullet"/>
      <w:lvlText w:val="•"/>
      <w:lvlJc w:val="left"/>
      <w:pPr>
        <w:ind w:left="3741" w:hanging="298"/>
      </w:pPr>
      <w:rPr>
        <w:rFonts w:hint="default"/>
        <w:lang w:val="ru-RU" w:eastAsia="en-US" w:bidi="ar-SA"/>
      </w:rPr>
    </w:lvl>
    <w:lvl w:ilvl="4" w:tplc="C44C2158">
      <w:numFmt w:val="bullet"/>
      <w:lvlText w:val="•"/>
      <w:lvlJc w:val="left"/>
      <w:pPr>
        <w:ind w:left="4762" w:hanging="298"/>
      </w:pPr>
      <w:rPr>
        <w:rFonts w:hint="default"/>
        <w:lang w:val="ru-RU" w:eastAsia="en-US" w:bidi="ar-SA"/>
      </w:rPr>
    </w:lvl>
    <w:lvl w:ilvl="5" w:tplc="81284ADC">
      <w:numFmt w:val="bullet"/>
      <w:lvlText w:val="•"/>
      <w:lvlJc w:val="left"/>
      <w:pPr>
        <w:ind w:left="5783" w:hanging="298"/>
      </w:pPr>
      <w:rPr>
        <w:rFonts w:hint="default"/>
        <w:lang w:val="ru-RU" w:eastAsia="en-US" w:bidi="ar-SA"/>
      </w:rPr>
    </w:lvl>
    <w:lvl w:ilvl="6" w:tplc="71426AF4">
      <w:numFmt w:val="bullet"/>
      <w:lvlText w:val="•"/>
      <w:lvlJc w:val="left"/>
      <w:pPr>
        <w:ind w:left="6803" w:hanging="298"/>
      </w:pPr>
      <w:rPr>
        <w:rFonts w:hint="default"/>
        <w:lang w:val="ru-RU" w:eastAsia="en-US" w:bidi="ar-SA"/>
      </w:rPr>
    </w:lvl>
    <w:lvl w:ilvl="7" w:tplc="89D06616">
      <w:numFmt w:val="bullet"/>
      <w:lvlText w:val="•"/>
      <w:lvlJc w:val="left"/>
      <w:pPr>
        <w:ind w:left="7824" w:hanging="298"/>
      </w:pPr>
      <w:rPr>
        <w:rFonts w:hint="default"/>
        <w:lang w:val="ru-RU" w:eastAsia="en-US" w:bidi="ar-SA"/>
      </w:rPr>
    </w:lvl>
    <w:lvl w:ilvl="8" w:tplc="BFBE4E6C">
      <w:numFmt w:val="bullet"/>
      <w:lvlText w:val="•"/>
      <w:lvlJc w:val="left"/>
      <w:pPr>
        <w:ind w:left="8845" w:hanging="298"/>
      </w:pPr>
      <w:rPr>
        <w:rFonts w:hint="default"/>
        <w:lang w:val="ru-RU" w:eastAsia="en-US" w:bidi="ar-SA"/>
      </w:rPr>
    </w:lvl>
  </w:abstractNum>
  <w:abstractNum w:abstractNumId="15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8">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3BA6712"/>
    <w:multiLevelType w:val="hybridMultilevel"/>
    <w:tmpl w:val="F07A3ED4"/>
    <w:lvl w:ilvl="0" w:tplc="BA642FFC">
      <w:start w:val="1"/>
      <w:numFmt w:val="decimal"/>
      <w:lvlText w:val="%1)"/>
      <w:lvlJc w:val="left"/>
      <w:pPr>
        <w:ind w:left="847" w:hanging="305"/>
      </w:pPr>
      <w:rPr>
        <w:rFonts w:ascii="Times New Roman" w:eastAsia="Times New Roman" w:hAnsi="Times New Roman" w:cs="Times New Roman" w:hint="default"/>
        <w:w w:val="100"/>
        <w:sz w:val="28"/>
        <w:szCs w:val="28"/>
        <w:lang w:val="ru-RU" w:eastAsia="en-US" w:bidi="ar-SA"/>
      </w:rPr>
    </w:lvl>
    <w:lvl w:ilvl="1" w:tplc="2D00A0F0">
      <w:numFmt w:val="bullet"/>
      <w:lvlText w:val="•"/>
      <w:lvlJc w:val="left"/>
      <w:pPr>
        <w:ind w:left="1828" w:hanging="305"/>
      </w:pPr>
      <w:rPr>
        <w:rFonts w:hint="default"/>
        <w:lang w:val="ru-RU" w:eastAsia="en-US" w:bidi="ar-SA"/>
      </w:rPr>
    </w:lvl>
    <w:lvl w:ilvl="2" w:tplc="A2D2DE08">
      <w:numFmt w:val="bullet"/>
      <w:lvlText w:val="•"/>
      <w:lvlJc w:val="left"/>
      <w:pPr>
        <w:ind w:left="2817" w:hanging="305"/>
      </w:pPr>
      <w:rPr>
        <w:rFonts w:hint="default"/>
        <w:lang w:val="ru-RU" w:eastAsia="en-US" w:bidi="ar-SA"/>
      </w:rPr>
    </w:lvl>
    <w:lvl w:ilvl="3" w:tplc="8146F4C4">
      <w:numFmt w:val="bullet"/>
      <w:lvlText w:val="•"/>
      <w:lvlJc w:val="left"/>
      <w:pPr>
        <w:ind w:left="3805" w:hanging="305"/>
      </w:pPr>
      <w:rPr>
        <w:rFonts w:hint="default"/>
        <w:lang w:val="ru-RU" w:eastAsia="en-US" w:bidi="ar-SA"/>
      </w:rPr>
    </w:lvl>
    <w:lvl w:ilvl="4" w:tplc="BBC63D0A">
      <w:numFmt w:val="bullet"/>
      <w:lvlText w:val="•"/>
      <w:lvlJc w:val="left"/>
      <w:pPr>
        <w:ind w:left="4794" w:hanging="305"/>
      </w:pPr>
      <w:rPr>
        <w:rFonts w:hint="default"/>
        <w:lang w:val="ru-RU" w:eastAsia="en-US" w:bidi="ar-SA"/>
      </w:rPr>
    </w:lvl>
    <w:lvl w:ilvl="5" w:tplc="2690EDB2">
      <w:numFmt w:val="bullet"/>
      <w:lvlText w:val="•"/>
      <w:lvlJc w:val="left"/>
      <w:pPr>
        <w:ind w:left="5783" w:hanging="305"/>
      </w:pPr>
      <w:rPr>
        <w:rFonts w:hint="default"/>
        <w:lang w:val="ru-RU" w:eastAsia="en-US" w:bidi="ar-SA"/>
      </w:rPr>
    </w:lvl>
    <w:lvl w:ilvl="6" w:tplc="7040B900">
      <w:numFmt w:val="bullet"/>
      <w:lvlText w:val="•"/>
      <w:lvlJc w:val="left"/>
      <w:pPr>
        <w:ind w:left="6771" w:hanging="305"/>
      </w:pPr>
      <w:rPr>
        <w:rFonts w:hint="default"/>
        <w:lang w:val="ru-RU" w:eastAsia="en-US" w:bidi="ar-SA"/>
      </w:rPr>
    </w:lvl>
    <w:lvl w:ilvl="7" w:tplc="BC187FD2">
      <w:numFmt w:val="bullet"/>
      <w:lvlText w:val="•"/>
      <w:lvlJc w:val="left"/>
      <w:pPr>
        <w:ind w:left="7760" w:hanging="305"/>
      </w:pPr>
      <w:rPr>
        <w:rFonts w:hint="default"/>
        <w:lang w:val="ru-RU" w:eastAsia="en-US" w:bidi="ar-SA"/>
      </w:rPr>
    </w:lvl>
    <w:lvl w:ilvl="8" w:tplc="23A83494">
      <w:numFmt w:val="bullet"/>
      <w:lvlText w:val="•"/>
      <w:lvlJc w:val="left"/>
      <w:pPr>
        <w:ind w:left="8749" w:hanging="305"/>
      </w:pPr>
      <w:rPr>
        <w:rFonts w:hint="default"/>
        <w:lang w:val="ru-RU" w:eastAsia="en-US" w:bidi="ar-SA"/>
      </w:rPr>
    </w:lvl>
  </w:abstractNum>
  <w:abstractNum w:abstractNumId="18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46F16EF"/>
    <w:multiLevelType w:val="hybridMultilevel"/>
    <w:tmpl w:val="FC1A0DDA"/>
    <w:lvl w:ilvl="0" w:tplc="D7544426">
      <w:numFmt w:val="bullet"/>
      <w:lvlText w:val=""/>
      <w:lvlJc w:val="left"/>
      <w:pPr>
        <w:ind w:left="462" w:hanging="360"/>
      </w:pPr>
      <w:rPr>
        <w:rFonts w:ascii="Symbol" w:eastAsia="Symbol" w:hAnsi="Symbol" w:cs="Symbol" w:hint="default"/>
        <w:w w:val="99"/>
        <w:sz w:val="20"/>
        <w:szCs w:val="20"/>
        <w:lang w:val="ru-RU" w:eastAsia="en-US" w:bidi="ar-SA"/>
      </w:rPr>
    </w:lvl>
    <w:lvl w:ilvl="1" w:tplc="ECE6EE34">
      <w:numFmt w:val="bullet"/>
      <w:lvlText w:val="-"/>
      <w:lvlJc w:val="left"/>
      <w:pPr>
        <w:ind w:left="542" w:hanging="164"/>
      </w:pPr>
      <w:rPr>
        <w:rFonts w:ascii="Times New Roman" w:eastAsia="Times New Roman" w:hAnsi="Times New Roman" w:cs="Times New Roman" w:hint="default"/>
        <w:w w:val="100"/>
        <w:sz w:val="28"/>
        <w:szCs w:val="28"/>
        <w:lang w:val="ru-RU" w:eastAsia="en-US" w:bidi="ar-SA"/>
      </w:rPr>
    </w:lvl>
    <w:lvl w:ilvl="2" w:tplc="FC4A4C4E">
      <w:numFmt w:val="bullet"/>
      <w:lvlText w:val="•"/>
      <w:lvlJc w:val="left"/>
      <w:pPr>
        <w:ind w:left="1585" w:hanging="164"/>
      </w:pPr>
      <w:rPr>
        <w:rFonts w:hint="default"/>
        <w:lang w:val="ru-RU" w:eastAsia="en-US" w:bidi="ar-SA"/>
      </w:rPr>
    </w:lvl>
    <w:lvl w:ilvl="3" w:tplc="D5CE01A0">
      <w:numFmt w:val="bullet"/>
      <w:lvlText w:val="•"/>
      <w:lvlJc w:val="left"/>
      <w:pPr>
        <w:ind w:left="2630" w:hanging="164"/>
      </w:pPr>
      <w:rPr>
        <w:rFonts w:hint="default"/>
        <w:lang w:val="ru-RU" w:eastAsia="en-US" w:bidi="ar-SA"/>
      </w:rPr>
    </w:lvl>
    <w:lvl w:ilvl="4" w:tplc="A9F468CC">
      <w:numFmt w:val="bullet"/>
      <w:lvlText w:val="•"/>
      <w:lvlJc w:val="left"/>
      <w:pPr>
        <w:ind w:left="3675" w:hanging="164"/>
      </w:pPr>
      <w:rPr>
        <w:rFonts w:hint="default"/>
        <w:lang w:val="ru-RU" w:eastAsia="en-US" w:bidi="ar-SA"/>
      </w:rPr>
    </w:lvl>
    <w:lvl w:ilvl="5" w:tplc="F0741236">
      <w:numFmt w:val="bullet"/>
      <w:lvlText w:val="•"/>
      <w:lvlJc w:val="left"/>
      <w:pPr>
        <w:ind w:left="4720" w:hanging="164"/>
      </w:pPr>
      <w:rPr>
        <w:rFonts w:hint="default"/>
        <w:lang w:val="ru-RU" w:eastAsia="en-US" w:bidi="ar-SA"/>
      </w:rPr>
    </w:lvl>
    <w:lvl w:ilvl="6" w:tplc="00F623B6">
      <w:numFmt w:val="bullet"/>
      <w:lvlText w:val="•"/>
      <w:lvlJc w:val="left"/>
      <w:pPr>
        <w:ind w:left="5765" w:hanging="164"/>
      </w:pPr>
      <w:rPr>
        <w:rFonts w:hint="default"/>
        <w:lang w:val="ru-RU" w:eastAsia="en-US" w:bidi="ar-SA"/>
      </w:rPr>
    </w:lvl>
    <w:lvl w:ilvl="7" w:tplc="57222990">
      <w:numFmt w:val="bullet"/>
      <w:lvlText w:val="•"/>
      <w:lvlJc w:val="left"/>
      <w:pPr>
        <w:ind w:left="6810" w:hanging="164"/>
      </w:pPr>
      <w:rPr>
        <w:rFonts w:hint="default"/>
        <w:lang w:val="ru-RU" w:eastAsia="en-US" w:bidi="ar-SA"/>
      </w:rPr>
    </w:lvl>
    <w:lvl w:ilvl="8" w:tplc="C7964776">
      <w:numFmt w:val="bullet"/>
      <w:lvlText w:val="•"/>
      <w:lvlJc w:val="left"/>
      <w:pPr>
        <w:ind w:left="7856" w:hanging="164"/>
      </w:pPr>
      <w:rPr>
        <w:rFonts w:hint="default"/>
        <w:lang w:val="ru-RU" w:eastAsia="en-US" w:bidi="ar-SA"/>
      </w:rPr>
    </w:lvl>
  </w:abstractNum>
  <w:abstractNum w:abstractNumId="186">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9">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2">
    <w:nsid w:val="794230AD"/>
    <w:multiLevelType w:val="hybridMultilevel"/>
    <w:tmpl w:val="2F10FB3E"/>
    <w:lvl w:ilvl="0" w:tplc="04190001">
      <w:start w:val="1"/>
      <w:numFmt w:val="bullet"/>
      <w:lvlText w:val=""/>
      <w:lvlJc w:val="left"/>
      <w:pPr>
        <w:ind w:left="1978" w:hanging="284"/>
      </w:pPr>
      <w:rPr>
        <w:rFonts w:ascii="Symbol" w:hAnsi="Symbol" w:hint="default"/>
        <w:w w:val="100"/>
        <w:lang w:val="ru-RU" w:eastAsia="en-US" w:bidi="ar-SA"/>
      </w:rPr>
    </w:lvl>
    <w:lvl w:ilvl="1" w:tplc="04190003" w:tentative="1">
      <w:start w:val="1"/>
      <w:numFmt w:val="bullet"/>
      <w:lvlText w:val="o"/>
      <w:lvlJc w:val="left"/>
      <w:pPr>
        <w:ind w:left="2736" w:hanging="360"/>
      </w:pPr>
      <w:rPr>
        <w:rFonts w:ascii="Courier New" w:hAnsi="Courier New" w:cs="Courier New" w:hint="default"/>
      </w:rPr>
    </w:lvl>
    <w:lvl w:ilvl="2" w:tplc="04190005" w:tentative="1">
      <w:start w:val="1"/>
      <w:numFmt w:val="bullet"/>
      <w:lvlText w:val=""/>
      <w:lvlJc w:val="left"/>
      <w:pPr>
        <w:ind w:left="3456" w:hanging="360"/>
      </w:pPr>
      <w:rPr>
        <w:rFonts w:ascii="Wingdings" w:hAnsi="Wingdings" w:hint="default"/>
      </w:rPr>
    </w:lvl>
    <w:lvl w:ilvl="3" w:tplc="04190001" w:tentative="1">
      <w:start w:val="1"/>
      <w:numFmt w:val="bullet"/>
      <w:lvlText w:val=""/>
      <w:lvlJc w:val="left"/>
      <w:pPr>
        <w:ind w:left="4176" w:hanging="360"/>
      </w:pPr>
      <w:rPr>
        <w:rFonts w:ascii="Symbol" w:hAnsi="Symbol" w:hint="default"/>
      </w:rPr>
    </w:lvl>
    <w:lvl w:ilvl="4" w:tplc="04190003" w:tentative="1">
      <w:start w:val="1"/>
      <w:numFmt w:val="bullet"/>
      <w:lvlText w:val="o"/>
      <w:lvlJc w:val="left"/>
      <w:pPr>
        <w:ind w:left="4896" w:hanging="360"/>
      </w:pPr>
      <w:rPr>
        <w:rFonts w:ascii="Courier New" w:hAnsi="Courier New" w:cs="Courier New" w:hint="default"/>
      </w:rPr>
    </w:lvl>
    <w:lvl w:ilvl="5" w:tplc="04190005" w:tentative="1">
      <w:start w:val="1"/>
      <w:numFmt w:val="bullet"/>
      <w:lvlText w:val=""/>
      <w:lvlJc w:val="left"/>
      <w:pPr>
        <w:ind w:left="5616" w:hanging="360"/>
      </w:pPr>
      <w:rPr>
        <w:rFonts w:ascii="Wingdings" w:hAnsi="Wingdings" w:hint="default"/>
      </w:rPr>
    </w:lvl>
    <w:lvl w:ilvl="6" w:tplc="04190001" w:tentative="1">
      <w:start w:val="1"/>
      <w:numFmt w:val="bullet"/>
      <w:lvlText w:val=""/>
      <w:lvlJc w:val="left"/>
      <w:pPr>
        <w:ind w:left="6336" w:hanging="360"/>
      </w:pPr>
      <w:rPr>
        <w:rFonts w:ascii="Symbol" w:hAnsi="Symbol" w:hint="default"/>
      </w:rPr>
    </w:lvl>
    <w:lvl w:ilvl="7" w:tplc="04190003" w:tentative="1">
      <w:start w:val="1"/>
      <w:numFmt w:val="bullet"/>
      <w:lvlText w:val="o"/>
      <w:lvlJc w:val="left"/>
      <w:pPr>
        <w:ind w:left="7056" w:hanging="360"/>
      </w:pPr>
      <w:rPr>
        <w:rFonts w:ascii="Courier New" w:hAnsi="Courier New" w:cs="Courier New" w:hint="default"/>
      </w:rPr>
    </w:lvl>
    <w:lvl w:ilvl="8" w:tplc="04190005" w:tentative="1">
      <w:start w:val="1"/>
      <w:numFmt w:val="bullet"/>
      <w:lvlText w:val=""/>
      <w:lvlJc w:val="left"/>
      <w:pPr>
        <w:ind w:left="7776" w:hanging="360"/>
      </w:pPr>
      <w:rPr>
        <w:rFonts w:ascii="Wingdings" w:hAnsi="Wingdings" w:hint="default"/>
      </w:rPr>
    </w:lvl>
  </w:abstractNum>
  <w:abstractNum w:abstractNumId="193">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E2227A1"/>
    <w:multiLevelType w:val="hybridMultilevel"/>
    <w:tmpl w:val="1D7EEDA6"/>
    <w:lvl w:ilvl="0" w:tplc="B30A29B8">
      <w:start w:val="3"/>
      <w:numFmt w:val="upperRoman"/>
      <w:lvlText w:val="%1."/>
      <w:lvlJc w:val="left"/>
      <w:pPr>
        <w:ind w:left="3524" w:hanging="400"/>
        <w:jc w:val="right"/>
      </w:pPr>
      <w:rPr>
        <w:rFonts w:ascii="Times New Roman" w:eastAsia="Times New Roman" w:hAnsi="Times New Roman" w:cs="Times New Roman" w:hint="default"/>
        <w:b/>
        <w:bCs/>
        <w:spacing w:val="-2"/>
        <w:w w:val="100"/>
        <w:sz w:val="26"/>
        <w:szCs w:val="26"/>
        <w:lang w:val="ru-RU" w:eastAsia="en-US" w:bidi="ar-SA"/>
      </w:rPr>
    </w:lvl>
    <w:lvl w:ilvl="1" w:tplc="03960518">
      <w:numFmt w:val="bullet"/>
      <w:lvlText w:val="•"/>
      <w:lvlJc w:val="left"/>
      <w:pPr>
        <w:ind w:left="4162" w:hanging="400"/>
      </w:pPr>
      <w:rPr>
        <w:rFonts w:hint="default"/>
        <w:lang w:val="ru-RU" w:eastAsia="en-US" w:bidi="ar-SA"/>
      </w:rPr>
    </w:lvl>
    <w:lvl w:ilvl="2" w:tplc="B282DA76">
      <w:numFmt w:val="bullet"/>
      <w:lvlText w:val="•"/>
      <w:lvlJc w:val="left"/>
      <w:pPr>
        <w:ind w:left="4805" w:hanging="400"/>
      </w:pPr>
      <w:rPr>
        <w:rFonts w:hint="default"/>
        <w:lang w:val="ru-RU" w:eastAsia="en-US" w:bidi="ar-SA"/>
      </w:rPr>
    </w:lvl>
    <w:lvl w:ilvl="3" w:tplc="815E6612">
      <w:numFmt w:val="bullet"/>
      <w:lvlText w:val="•"/>
      <w:lvlJc w:val="left"/>
      <w:pPr>
        <w:ind w:left="5447" w:hanging="400"/>
      </w:pPr>
      <w:rPr>
        <w:rFonts w:hint="default"/>
        <w:lang w:val="ru-RU" w:eastAsia="en-US" w:bidi="ar-SA"/>
      </w:rPr>
    </w:lvl>
    <w:lvl w:ilvl="4" w:tplc="29A2A28E">
      <w:numFmt w:val="bullet"/>
      <w:lvlText w:val="•"/>
      <w:lvlJc w:val="left"/>
      <w:pPr>
        <w:ind w:left="6090" w:hanging="400"/>
      </w:pPr>
      <w:rPr>
        <w:rFonts w:hint="default"/>
        <w:lang w:val="ru-RU" w:eastAsia="en-US" w:bidi="ar-SA"/>
      </w:rPr>
    </w:lvl>
    <w:lvl w:ilvl="5" w:tplc="C7EE6B70">
      <w:numFmt w:val="bullet"/>
      <w:lvlText w:val="•"/>
      <w:lvlJc w:val="left"/>
      <w:pPr>
        <w:ind w:left="6733" w:hanging="400"/>
      </w:pPr>
      <w:rPr>
        <w:rFonts w:hint="default"/>
        <w:lang w:val="ru-RU" w:eastAsia="en-US" w:bidi="ar-SA"/>
      </w:rPr>
    </w:lvl>
    <w:lvl w:ilvl="6" w:tplc="FE7A5564">
      <w:numFmt w:val="bullet"/>
      <w:lvlText w:val="•"/>
      <w:lvlJc w:val="left"/>
      <w:pPr>
        <w:ind w:left="7375" w:hanging="400"/>
      </w:pPr>
      <w:rPr>
        <w:rFonts w:hint="default"/>
        <w:lang w:val="ru-RU" w:eastAsia="en-US" w:bidi="ar-SA"/>
      </w:rPr>
    </w:lvl>
    <w:lvl w:ilvl="7" w:tplc="6C98629C">
      <w:numFmt w:val="bullet"/>
      <w:lvlText w:val="•"/>
      <w:lvlJc w:val="left"/>
      <w:pPr>
        <w:ind w:left="8018" w:hanging="400"/>
      </w:pPr>
      <w:rPr>
        <w:rFonts w:hint="default"/>
        <w:lang w:val="ru-RU" w:eastAsia="en-US" w:bidi="ar-SA"/>
      </w:rPr>
    </w:lvl>
    <w:lvl w:ilvl="8" w:tplc="75C6A06E">
      <w:numFmt w:val="bullet"/>
      <w:lvlText w:val="•"/>
      <w:lvlJc w:val="left"/>
      <w:pPr>
        <w:ind w:left="8661" w:hanging="400"/>
      </w:pPr>
      <w:rPr>
        <w:rFonts w:hint="default"/>
        <w:lang w:val="ru-RU" w:eastAsia="en-US" w:bidi="ar-SA"/>
      </w:rPr>
    </w:lvl>
  </w:abstractNum>
  <w:abstractNum w:abstractNumId="203">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1"/>
  </w:num>
  <w:num w:numId="2">
    <w:abstractNumId w:val="198"/>
  </w:num>
  <w:num w:numId="3">
    <w:abstractNumId w:val="154"/>
  </w:num>
  <w:num w:numId="4">
    <w:abstractNumId w:val="10"/>
  </w:num>
  <w:num w:numId="5">
    <w:abstractNumId w:val="188"/>
  </w:num>
  <w:num w:numId="6">
    <w:abstractNumId w:val="130"/>
  </w:num>
  <w:num w:numId="7">
    <w:abstractNumId w:val="157"/>
  </w:num>
  <w:num w:numId="8">
    <w:abstractNumId w:val="76"/>
  </w:num>
  <w:num w:numId="9">
    <w:abstractNumId w:val="106"/>
  </w:num>
  <w:num w:numId="10">
    <w:abstractNumId w:val="88"/>
  </w:num>
  <w:num w:numId="11">
    <w:abstractNumId w:val="39"/>
  </w:num>
  <w:num w:numId="12">
    <w:abstractNumId w:val="200"/>
  </w:num>
  <w:num w:numId="13">
    <w:abstractNumId w:val="133"/>
  </w:num>
  <w:num w:numId="14">
    <w:abstractNumId w:val="113"/>
  </w:num>
  <w:num w:numId="15">
    <w:abstractNumId w:val="64"/>
  </w:num>
  <w:num w:numId="16">
    <w:abstractNumId w:val="49"/>
  </w:num>
  <w:num w:numId="17">
    <w:abstractNumId w:val="147"/>
  </w:num>
  <w:num w:numId="18">
    <w:abstractNumId w:val="121"/>
  </w:num>
  <w:num w:numId="19">
    <w:abstractNumId w:val="83"/>
  </w:num>
  <w:num w:numId="20">
    <w:abstractNumId w:val="138"/>
  </w:num>
  <w:num w:numId="21">
    <w:abstractNumId w:val="42"/>
  </w:num>
  <w:num w:numId="22">
    <w:abstractNumId w:val="65"/>
  </w:num>
  <w:num w:numId="23">
    <w:abstractNumId w:val="201"/>
  </w:num>
  <w:num w:numId="24">
    <w:abstractNumId w:val="169"/>
  </w:num>
  <w:num w:numId="25">
    <w:abstractNumId w:val="5"/>
  </w:num>
  <w:num w:numId="26">
    <w:abstractNumId w:val="193"/>
  </w:num>
  <w:num w:numId="27">
    <w:abstractNumId w:val="66"/>
  </w:num>
  <w:num w:numId="28">
    <w:abstractNumId w:val="23"/>
  </w:num>
  <w:num w:numId="29">
    <w:abstractNumId w:val="86"/>
  </w:num>
  <w:num w:numId="30">
    <w:abstractNumId w:val="22"/>
  </w:num>
  <w:num w:numId="31">
    <w:abstractNumId w:val="196"/>
  </w:num>
  <w:num w:numId="32">
    <w:abstractNumId w:val="167"/>
  </w:num>
  <w:num w:numId="33">
    <w:abstractNumId w:val="158"/>
  </w:num>
  <w:num w:numId="34">
    <w:abstractNumId w:val="17"/>
  </w:num>
  <w:num w:numId="35">
    <w:abstractNumId w:val="21"/>
  </w:num>
  <w:num w:numId="36">
    <w:abstractNumId w:val="71"/>
  </w:num>
  <w:num w:numId="37">
    <w:abstractNumId w:val="61"/>
  </w:num>
  <w:num w:numId="38">
    <w:abstractNumId w:val="16"/>
  </w:num>
  <w:num w:numId="39">
    <w:abstractNumId w:val="27"/>
  </w:num>
  <w:num w:numId="40">
    <w:abstractNumId w:val="132"/>
  </w:num>
  <w:num w:numId="41">
    <w:abstractNumId w:val="134"/>
  </w:num>
  <w:num w:numId="42">
    <w:abstractNumId w:val="128"/>
  </w:num>
  <w:num w:numId="43">
    <w:abstractNumId w:val="57"/>
  </w:num>
  <w:num w:numId="44">
    <w:abstractNumId w:val="46"/>
  </w:num>
  <w:num w:numId="45">
    <w:abstractNumId w:val="41"/>
  </w:num>
  <w:num w:numId="46">
    <w:abstractNumId w:val="143"/>
  </w:num>
  <w:num w:numId="47">
    <w:abstractNumId w:val="0"/>
  </w:num>
  <w:num w:numId="48">
    <w:abstractNumId w:val="155"/>
  </w:num>
  <w:num w:numId="49">
    <w:abstractNumId w:val="7"/>
  </w:num>
  <w:num w:numId="50">
    <w:abstractNumId w:val="25"/>
  </w:num>
  <w:num w:numId="51">
    <w:abstractNumId w:val="38"/>
  </w:num>
  <w:num w:numId="52">
    <w:abstractNumId w:val="96"/>
  </w:num>
  <w:num w:numId="53">
    <w:abstractNumId w:val="31"/>
  </w:num>
  <w:num w:numId="54">
    <w:abstractNumId w:val="194"/>
  </w:num>
  <w:num w:numId="55">
    <w:abstractNumId w:val="48"/>
  </w:num>
  <w:num w:numId="56">
    <w:abstractNumId w:val="44"/>
  </w:num>
  <w:num w:numId="57">
    <w:abstractNumId w:val="135"/>
  </w:num>
  <w:num w:numId="58">
    <w:abstractNumId w:val="182"/>
  </w:num>
  <w:num w:numId="59">
    <w:abstractNumId w:val="171"/>
  </w:num>
  <w:num w:numId="60">
    <w:abstractNumId w:val="51"/>
  </w:num>
  <w:num w:numId="61">
    <w:abstractNumId w:val="161"/>
  </w:num>
  <w:num w:numId="62">
    <w:abstractNumId w:val="99"/>
  </w:num>
  <w:num w:numId="63">
    <w:abstractNumId w:val="67"/>
  </w:num>
  <w:num w:numId="64">
    <w:abstractNumId w:val="175"/>
  </w:num>
  <w:num w:numId="65">
    <w:abstractNumId w:val="180"/>
  </w:num>
  <w:num w:numId="66">
    <w:abstractNumId w:val="98"/>
  </w:num>
  <w:num w:numId="67">
    <w:abstractNumId w:val="145"/>
  </w:num>
  <w:num w:numId="68">
    <w:abstractNumId w:val="20"/>
  </w:num>
  <w:num w:numId="69">
    <w:abstractNumId w:val="92"/>
  </w:num>
  <w:num w:numId="70">
    <w:abstractNumId w:val="177"/>
  </w:num>
  <w:num w:numId="71">
    <w:abstractNumId w:val="148"/>
  </w:num>
  <w:num w:numId="72">
    <w:abstractNumId w:val="173"/>
  </w:num>
  <w:num w:numId="73">
    <w:abstractNumId w:val="170"/>
  </w:num>
  <w:num w:numId="74">
    <w:abstractNumId w:val="149"/>
  </w:num>
  <w:num w:numId="75">
    <w:abstractNumId w:val="142"/>
  </w:num>
  <w:num w:numId="76">
    <w:abstractNumId w:val="33"/>
  </w:num>
  <w:num w:numId="77">
    <w:abstractNumId w:val="137"/>
  </w:num>
  <w:num w:numId="78">
    <w:abstractNumId w:val="172"/>
  </w:num>
  <w:num w:numId="79">
    <w:abstractNumId w:val="168"/>
  </w:num>
  <w:num w:numId="80">
    <w:abstractNumId w:val="63"/>
  </w:num>
  <w:num w:numId="81">
    <w:abstractNumId w:val="13"/>
  </w:num>
  <w:num w:numId="82">
    <w:abstractNumId w:val="160"/>
  </w:num>
  <w:num w:numId="83">
    <w:abstractNumId w:val="47"/>
  </w:num>
  <w:num w:numId="84">
    <w:abstractNumId w:val="179"/>
  </w:num>
  <w:num w:numId="85">
    <w:abstractNumId w:val="103"/>
  </w:num>
  <w:num w:numId="86">
    <w:abstractNumId w:val="34"/>
  </w:num>
  <w:num w:numId="87">
    <w:abstractNumId w:val="163"/>
  </w:num>
  <w:num w:numId="88">
    <w:abstractNumId w:val="165"/>
  </w:num>
  <w:num w:numId="89">
    <w:abstractNumId w:val="174"/>
  </w:num>
  <w:num w:numId="90">
    <w:abstractNumId w:val="102"/>
  </w:num>
  <w:num w:numId="91">
    <w:abstractNumId w:val="205"/>
  </w:num>
  <w:num w:numId="92">
    <w:abstractNumId w:val="14"/>
  </w:num>
  <w:num w:numId="93">
    <w:abstractNumId w:val="6"/>
  </w:num>
  <w:num w:numId="94">
    <w:abstractNumId w:val="43"/>
  </w:num>
  <w:num w:numId="95">
    <w:abstractNumId w:val="115"/>
  </w:num>
  <w:num w:numId="96">
    <w:abstractNumId w:val="69"/>
  </w:num>
  <w:num w:numId="97">
    <w:abstractNumId w:val="195"/>
  </w:num>
  <w:num w:numId="98">
    <w:abstractNumId w:val="176"/>
  </w:num>
  <w:num w:numId="99">
    <w:abstractNumId w:val="4"/>
  </w:num>
  <w:num w:numId="100">
    <w:abstractNumId w:val="101"/>
  </w:num>
  <w:num w:numId="101">
    <w:abstractNumId w:val="9"/>
  </w:num>
  <w:num w:numId="102">
    <w:abstractNumId w:val="15"/>
  </w:num>
  <w:num w:numId="103">
    <w:abstractNumId w:val="159"/>
  </w:num>
  <w:num w:numId="104">
    <w:abstractNumId w:val="78"/>
  </w:num>
  <w:num w:numId="105">
    <w:abstractNumId w:val="126"/>
  </w:num>
  <w:num w:numId="106">
    <w:abstractNumId w:val="127"/>
  </w:num>
  <w:num w:numId="107">
    <w:abstractNumId w:val="8"/>
  </w:num>
  <w:num w:numId="108">
    <w:abstractNumId w:val="184"/>
  </w:num>
  <w:num w:numId="109">
    <w:abstractNumId w:val="162"/>
  </w:num>
  <w:num w:numId="110">
    <w:abstractNumId w:val="72"/>
  </w:num>
  <w:num w:numId="111">
    <w:abstractNumId w:val="3"/>
  </w:num>
  <w:num w:numId="112">
    <w:abstractNumId w:val="54"/>
  </w:num>
  <w:num w:numId="113">
    <w:abstractNumId w:val="144"/>
  </w:num>
  <w:num w:numId="114">
    <w:abstractNumId w:val="35"/>
  </w:num>
  <w:num w:numId="115">
    <w:abstractNumId w:val="11"/>
  </w:num>
  <w:num w:numId="116">
    <w:abstractNumId w:val="187"/>
  </w:num>
  <w:num w:numId="117">
    <w:abstractNumId w:val="55"/>
  </w:num>
  <w:num w:numId="118">
    <w:abstractNumId w:val="100"/>
  </w:num>
  <w:num w:numId="119">
    <w:abstractNumId w:val="111"/>
  </w:num>
  <w:num w:numId="120">
    <w:abstractNumId w:val="150"/>
  </w:num>
  <w:num w:numId="121">
    <w:abstractNumId w:val="28"/>
  </w:num>
  <w:num w:numId="122">
    <w:abstractNumId w:val="190"/>
  </w:num>
  <w:num w:numId="123">
    <w:abstractNumId w:val="189"/>
  </w:num>
  <w:num w:numId="124">
    <w:abstractNumId w:val="152"/>
  </w:num>
  <w:num w:numId="125">
    <w:abstractNumId w:val="140"/>
  </w:num>
  <w:num w:numId="126">
    <w:abstractNumId w:val="117"/>
  </w:num>
  <w:num w:numId="127">
    <w:abstractNumId w:val="74"/>
  </w:num>
  <w:num w:numId="128">
    <w:abstractNumId w:val="50"/>
  </w:num>
  <w:num w:numId="129">
    <w:abstractNumId w:val="70"/>
  </w:num>
  <w:num w:numId="130">
    <w:abstractNumId w:val="32"/>
  </w:num>
  <w:num w:numId="131">
    <w:abstractNumId w:val="124"/>
  </w:num>
  <w:num w:numId="132">
    <w:abstractNumId w:val="68"/>
  </w:num>
  <w:num w:numId="133">
    <w:abstractNumId w:val="136"/>
  </w:num>
  <w:num w:numId="134">
    <w:abstractNumId w:val="104"/>
  </w:num>
  <w:num w:numId="135">
    <w:abstractNumId w:val="95"/>
  </w:num>
  <w:num w:numId="136">
    <w:abstractNumId w:val="29"/>
  </w:num>
  <w:num w:numId="137">
    <w:abstractNumId w:val="37"/>
  </w:num>
  <w:num w:numId="138">
    <w:abstractNumId w:val="156"/>
  </w:num>
  <w:num w:numId="139">
    <w:abstractNumId w:val="141"/>
  </w:num>
  <w:num w:numId="140">
    <w:abstractNumId w:val="186"/>
  </w:num>
  <w:num w:numId="141">
    <w:abstractNumId w:val="1"/>
  </w:num>
  <w:num w:numId="142">
    <w:abstractNumId w:val="118"/>
  </w:num>
  <w:num w:numId="143">
    <w:abstractNumId w:val="197"/>
  </w:num>
  <w:num w:numId="144">
    <w:abstractNumId w:val="122"/>
  </w:num>
  <w:num w:numId="145">
    <w:abstractNumId w:val="82"/>
  </w:num>
  <w:num w:numId="146">
    <w:abstractNumId w:val="204"/>
  </w:num>
  <w:num w:numId="147">
    <w:abstractNumId w:val="26"/>
  </w:num>
  <w:num w:numId="148">
    <w:abstractNumId w:val="114"/>
  </w:num>
  <w:num w:numId="149">
    <w:abstractNumId w:val="62"/>
  </w:num>
  <w:num w:numId="150">
    <w:abstractNumId w:val="79"/>
  </w:num>
  <w:num w:numId="151">
    <w:abstractNumId w:val="129"/>
  </w:num>
  <w:num w:numId="152">
    <w:abstractNumId w:val="199"/>
  </w:num>
  <w:num w:numId="153">
    <w:abstractNumId w:val="80"/>
  </w:num>
  <w:num w:numId="154">
    <w:abstractNumId w:val="24"/>
  </w:num>
  <w:num w:numId="155">
    <w:abstractNumId w:val="164"/>
  </w:num>
  <w:num w:numId="156">
    <w:abstractNumId w:val="139"/>
  </w:num>
  <w:num w:numId="157">
    <w:abstractNumId w:val="45"/>
  </w:num>
  <w:num w:numId="158">
    <w:abstractNumId w:val="53"/>
  </w:num>
  <w:num w:numId="159">
    <w:abstractNumId w:val="56"/>
  </w:num>
  <w:num w:numId="160">
    <w:abstractNumId w:val="59"/>
  </w:num>
  <w:num w:numId="161">
    <w:abstractNumId w:val="123"/>
  </w:num>
  <w:num w:numId="162">
    <w:abstractNumId w:val="60"/>
  </w:num>
  <w:num w:numId="163">
    <w:abstractNumId w:val="90"/>
  </w:num>
  <w:num w:numId="164">
    <w:abstractNumId w:val="94"/>
  </w:num>
  <w:num w:numId="165">
    <w:abstractNumId w:val="153"/>
  </w:num>
  <w:num w:numId="166">
    <w:abstractNumId w:val="89"/>
  </w:num>
  <w:num w:numId="167">
    <w:abstractNumId w:val="2"/>
  </w:num>
  <w:num w:numId="168">
    <w:abstractNumId w:val="125"/>
  </w:num>
  <w:num w:numId="169">
    <w:abstractNumId w:val="181"/>
  </w:num>
  <w:num w:numId="170">
    <w:abstractNumId w:val="166"/>
  </w:num>
  <w:num w:numId="171">
    <w:abstractNumId w:val="40"/>
  </w:num>
  <w:num w:numId="172">
    <w:abstractNumId w:val="75"/>
  </w:num>
  <w:num w:numId="173">
    <w:abstractNumId w:val="107"/>
  </w:num>
  <w:num w:numId="174">
    <w:abstractNumId w:val="119"/>
  </w:num>
  <w:num w:numId="175">
    <w:abstractNumId w:val="203"/>
  </w:num>
  <w:num w:numId="176">
    <w:abstractNumId w:val="97"/>
  </w:num>
  <w:num w:numId="177">
    <w:abstractNumId w:val="146"/>
  </w:num>
  <w:num w:numId="178">
    <w:abstractNumId w:val="120"/>
  </w:num>
  <w:num w:numId="179">
    <w:abstractNumId w:val="77"/>
  </w:num>
  <w:num w:numId="180">
    <w:abstractNumId w:val="84"/>
  </w:num>
  <w:num w:numId="181">
    <w:abstractNumId w:val="108"/>
  </w:num>
  <w:num w:numId="182">
    <w:abstractNumId w:val="131"/>
  </w:num>
  <w:num w:numId="183">
    <w:abstractNumId w:val="191"/>
  </w:num>
  <w:num w:numId="184">
    <w:abstractNumId w:val="19"/>
  </w:num>
  <w:num w:numId="185">
    <w:abstractNumId w:val="52"/>
  </w:num>
  <w:num w:numId="186">
    <w:abstractNumId w:val="109"/>
  </w:num>
  <w:num w:numId="187">
    <w:abstractNumId w:val="12"/>
  </w:num>
  <w:num w:numId="188">
    <w:abstractNumId w:val="81"/>
  </w:num>
  <w:num w:numId="189">
    <w:abstractNumId w:val="105"/>
  </w:num>
  <w:num w:numId="190">
    <w:abstractNumId w:val="73"/>
  </w:num>
  <w:num w:numId="191">
    <w:abstractNumId w:val="178"/>
  </w:num>
  <w:num w:numId="192">
    <w:abstractNumId w:val="36"/>
  </w:num>
  <w:num w:numId="193">
    <w:abstractNumId w:val="183"/>
  </w:num>
  <w:num w:numId="194">
    <w:abstractNumId w:val="110"/>
  </w:num>
  <w:num w:numId="195">
    <w:abstractNumId w:val="112"/>
  </w:num>
  <w:num w:numId="196">
    <w:abstractNumId w:val="58"/>
  </w:num>
  <w:num w:numId="197">
    <w:abstractNumId w:val="185"/>
  </w:num>
  <w:num w:numId="198">
    <w:abstractNumId w:val="202"/>
  </w:num>
  <w:num w:numId="199">
    <w:abstractNumId w:val="192"/>
  </w:num>
  <w:num w:numId="200">
    <w:abstractNumId w:val="151"/>
  </w:num>
  <w:num w:numId="201">
    <w:abstractNumId w:val="116"/>
  </w:num>
  <w:num w:numId="202">
    <w:abstractNumId w:val="93"/>
  </w:num>
  <w:num w:numId="203">
    <w:abstractNumId w:val="30"/>
  </w:num>
  <w:num w:numId="204">
    <w:abstractNumId w:val="18"/>
  </w:num>
  <w:num w:numId="205">
    <w:abstractNumId w:val="87"/>
  </w:num>
  <w:num w:numId="206">
    <w:abstractNumId w:val="85"/>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compat>
  <w:rsids>
    <w:rsidRoot w:val="00BB340C"/>
    <w:rsid w:val="00011F8C"/>
    <w:rsid w:val="00013C83"/>
    <w:rsid w:val="0002223B"/>
    <w:rsid w:val="00030234"/>
    <w:rsid w:val="00030B1F"/>
    <w:rsid w:val="00032FAD"/>
    <w:rsid w:val="00034819"/>
    <w:rsid w:val="00041E8A"/>
    <w:rsid w:val="0004623A"/>
    <w:rsid w:val="00052971"/>
    <w:rsid w:val="00052CDA"/>
    <w:rsid w:val="00053BEB"/>
    <w:rsid w:val="00055FF9"/>
    <w:rsid w:val="000606F0"/>
    <w:rsid w:val="00062F74"/>
    <w:rsid w:val="00063607"/>
    <w:rsid w:val="00064526"/>
    <w:rsid w:val="00070CEB"/>
    <w:rsid w:val="000862A0"/>
    <w:rsid w:val="00090731"/>
    <w:rsid w:val="00096D9A"/>
    <w:rsid w:val="000A23B1"/>
    <w:rsid w:val="000A4029"/>
    <w:rsid w:val="000B475B"/>
    <w:rsid w:val="000B5A9B"/>
    <w:rsid w:val="000C185B"/>
    <w:rsid w:val="000C2E5B"/>
    <w:rsid w:val="000D48BB"/>
    <w:rsid w:val="000D5D8B"/>
    <w:rsid w:val="000D6CCF"/>
    <w:rsid w:val="000E2494"/>
    <w:rsid w:val="000E2BF0"/>
    <w:rsid w:val="000E63E7"/>
    <w:rsid w:val="000F0D74"/>
    <w:rsid w:val="00100F19"/>
    <w:rsid w:val="00105F57"/>
    <w:rsid w:val="00110FC3"/>
    <w:rsid w:val="00117300"/>
    <w:rsid w:val="00120355"/>
    <w:rsid w:val="00120C84"/>
    <w:rsid w:val="00125984"/>
    <w:rsid w:val="001308D1"/>
    <w:rsid w:val="00130F86"/>
    <w:rsid w:val="0013104B"/>
    <w:rsid w:val="00137BF4"/>
    <w:rsid w:val="00147BE2"/>
    <w:rsid w:val="001547E8"/>
    <w:rsid w:val="00155222"/>
    <w:rsid w:val="00161D82"/>
    <w:rsid w:val="001649D4"/>
    <w:rsid w:val="001663D0"/>
    <w:rsid w:val="00170FCA"/>
    <w:rsid w:val="00174156"/>
    <w:rsid w:val="00182B92"/>
    <w:rsid w:val="001878C1"/>
    <w:rsid w:val="00197BE5"/>
    <w:rsid w:val="001A1071"/>
    <w:rsid w:val="001A1388"/>
    <w:rsid w:val="001A74F8"/>
    <w:rsid w:val="001B109F"/>
    <w:rsid w:val="001C09EB"/>
    <w:rsid w:val="001C56B5"/>
    <w:rsid w:val="001D18E7"/>
    <w:rsid w:val="001D377D"/>
    <w:rsid w:val="001D58FC"/>
    <w:rsid w:val="001F318A"/>
    <w:rsid w:val="001F32F6"/>
    <w:rsid w:val="001F6B41"/>
    <w:rsid w:val="002007F8"/>
    <w:rsid w:val="00202150"/>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56973"/>
    <w:rsid w:val="00267772"/>
    <w:rsid w:val="00267D1D"/>
    <w:rsid w:val="00273535"/>
    <w:rsid w:val="002778C4"/>
    <w:rsid w:val="0028233E"/>
    <w:rsid w:val="00283549"/>
    <w:rsid w:val="00293BFD"/>
    <w:rsid w:val="00294A69"/>
    <w:rsid w:val="002951D7"/>
    <w:rsid w:val="002959CF"/>
    <w:rsid w:val="002A29F5"/>
    <w:rsid w:val="002A7CE4"/>
    <w:rsid w:val="002B06E1"/>
    <w:rsid w:val="002B337C"/>
    <w:rsid w:val="002B79D2"/>
    <w:rsid w:val="002C3037"/>
    <w:rsid w:val="002E0A46"/>
    <w:rsid w:val="002F5932"/>
    <w:rsid w:val="002F6280"/>
    <w:rsid w:val="00300819"/>
    <w:rsid w:val="00303ED8"/>
    <w:rsid w:val="00304AB3"/>
    <w:rsid w:val="00306397"/>
    <w:rsid w:val="00307635"/>
    <w:rsid w:val="00310756"/>
    <w:rsid w:val="0031173D"/>
    <w:rsid w:val="00313DA4"/>
    <w:rsid w:val="00315B74"/>
    <w:rsid w:val="00322AFE"/>
    <w:rsid w:val="00322D46"/>
    <w:rsid w:val="0034249E"/>
    <w:rsid w:val="00343426"/>
    <w:rsid w:val="00343F54"/>
    <w:rsid w:val="0035497C"/>
    <w:rsid w:val="00360FB9"/>
    <w:rsid w:val="003802BB"/>
    <w:rsid w:val="00383CA4"/>
    <w:rsid w:val="00384A8C"/>
    <w:rsid w:val="00387407"/>
    <w:rsid w:val="00394EEA"/>
    <w:rsid w:val="003A73E2"/>
    <w:rsid w:val="003B2FEB"/>
    <w:rsid w:val="003B4D95"/>
    <w:rsid w:val="003C0C93"/>
    <w:rsid w:val="003C1359"/>
    <w:rsid w:val="003D3205"/>
    <w:rsid w:val="003D5250"/>
    <w:rsid w:val="004066AD"/>
    <w:rsid w:val="004208F6"/>
    <w:rsid w:val="004227D7"/>
    <w:rsid w:val="00427BDA"/>
    <w:rsid w:val="00432AE4"/>
    <w:rsid w:val="00441B5C"/>
    <w:rsid w:val="004420F6"/>
    <w:rsid w:val="004434DD"/>
    <w:rsid w:val="00453921"/>
    <w:rsid w:val="0045482D"/>
    <w:rsid w:val="004665EC"/>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D2904"/>
    <w:rsid w:val="004E363F"/>
    <w:rsid w:val="004E3F28"/>
    <w:rsid w:val="004F023A"/>
    <w:rsid w:val="004F0C31"/>
    <w:rsid w:val="004F337E"/>
    <w:rsid w:val="004F3F21"/>
    <w:rsid w:val="00504A1C"/>
    <w:rsid w:val="005113EA"/>
    <w:rsid w:val="00511BC7"/>
    <w:rsid w:val="00513DC2"/>
    <w:rsid w:val="00517555"/>
    <w:rsid w:val="0051787D"/>
    <w:rsid w:val="00523219"/>
    <w:rsid w:val="00523E2D"/>
    <w:rsid w:val="0053308F"/>
    <w:rsid w:val="0054000C"/>
    <w:rsid w:val="0054354D"/>
    <w:rsid w:val="005449CF"/>
    <w:rsid w:val="00545BF1"/>
    <w:rsid w:val="00553785"/>
    <w:rsid w:val="00556BF0"/>
    <w:rsid w:val="005646DA"/>
    <w:rsid w:val="0057088B"/>
    <w:rsid w:val="00570B34"/>
    <w:rsid w:val="00585F03"/>
    <w:rsid w:val="0059290E"/>
    <w:rsid w:val="00594E15"/>
    <w:rsid w:val="00595A25"/>
    <w:rsid w:val="00595E06"/>
    <w:rsid w:val="0059738E"/>
    <w:rsid w:val="005A4C2C"/>
    <w:rsid w:val="005A7D50"/>
    <w:rsid w:val="005B6BD5"/>
    <w:rsid w:val="005C4D0B"/>
    <w:rsid w:val="005C62DD"/>
    <w:rsid w:val="005C660E"/>
    <w:rsid w:val="005C6C43"/>
    <w:rsid w:val="005D6A35"/>
    <w:rsid w:val="005E12FA"/>
    <w:rsid w:val="005E2988"/>
    <w:rsid w:val="005E5DEE"/>
    <w:rsid w:val="005E793D"/>
    <w:rsid w:val="005F118B"/>
    <w:rsid w:val="005F2486"/>
    <w:rsid w:val="005F449B"/>
    <w:rsid w:val="0060113E"/>
    <w:rsid w:val="00607C85"/>
    <w:rsid w:val="0061333B"/>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5B7C"/>
    <w:rsid w:val="00687EBF"/>
    <w:rsid w:val="00693A28"/>
    <w:rsid w:val="00694221"/>
    <w:rsid w:val="00695819"/>
    <w:rsid w:val="006A6FC3"/>
    <w:rsid w:val="006B1B93"/>
    <w:rsid w:val="006B4094"/>
    <w:rsid w:val="006B6508"/>
    <w:rsid w:val="006B78A3"/>
    <w:rsid w:val="006D0EA5"/>
    <w:rsid w:val="006D1487"/>
    <w:rsid w:val="006D2413"/>
    <w:rsid w:val="006D778C"/>
    <w:rsid w:val="006E4987"/>
    <w:rsid w:val="006F353B"/>
    <w:rsid w:val="00701E0E"/>
    <w:rsid w:val="007070B9"/>
    <w:rsid w:val="0071105F"/>
    <w:rsid w:val="00711C76"/>
    <w:rsid w:val="007206AF"/>
    <w:rsid w:val="007212E2"/>
    <w:rsid w:val="007217BC"/>
    <w:rsid w:val="0072418C"/>
    <w:rsid w:val="00724982"/>
    <w:rsid w:val="007379B7"/>
    <w:rsid w:val="007408FB"/>
    <w:rsid w:val="007411A9"/>
    <w:rsid w:val="007573A1"/>
    <w:rsid w:val="007637A4"/>
    <w:rsid w:val="00764D79"/>
    <w:rsid w:val="00770212"/>
    <w:rsid w:val="00772BD5"/>
    <w:rsid w:val="00772CF4"/>
    <w:rsid w:val="007812D4"/>
    <w:rsid w:val="00782ED1"/>
    <w:rsid w:val="007830CF"/>
    <w:rsid w:val="00787548"/>
    <w:rsid w:val="0079134D"/>
    <w:rsid w:val="007922C0"/>
    <w:rsid w:val="007924F2"/>
    <w:rsid w:val="00793444"/>
    <w:rsid w:val="00795F8D"/>
    <w:rsid w:val="007A2CA5"/>
    <w:rsid w:val="007A3491"/>
    <w:rsid w:val="007B5042"/>
    <w:rsid w:val="007C0BBF"/>
    <w:rsid w:val="007C11F9"/>
    <w:rsid w:val="007C21D9"/>
    <w:rsid w:val="007D1D49"/>
    <w:rsid w:val="007D2AAE"/>
    <w:rsid w:val="007E3CF3"/>
    <w:rsid w:val="007F0675"/>
    <w:rsid w:val="008005CA"/>
    <w:rsid w:val="00805AF2"/>
    <w:rsid w:val="00814EA2"/>
    <w:rsid w:val="00820252"/>
    <w:rsid w:val="00820364"/>
    <w:rsid w:val="00824AFC"/>
    <w:rsid w:val="008261BC"/>
    <w:rsid w:val="008303D5"/>
    <w:rsid w:val="00841D74"/>
    <w:rsid w:val="00853257"/>
    <w:rsid w:val="0086113C"/>
    <w:rsid w:val="008635E3"/>
    <w:rsid w:val="008648BA"/>
    <w:rsid w:val="008675F8"/>
    <w:rsid w:val="0087388F"/>
    <w:rsid w:val="00875775"/>
    <w:rsid w:val="008808F7"/>
    <w:rsid w:val="00886A46"/>
    <w:rsid w:val="00893369"/>
    <w:rsid w:val="0089586F"/>
    <w:rsid w:val="008A090B"/>
    <w:rsid w:val="008A2DFC"/>
    <w:rsid w:val="008B1314"/>
    <w:rsid w:val="008B5790"/>
    <w:rsid w:val="008C08CD"/>
    <w:rsid w:val="008D269A"/>
    <w:rsid w:val="008D4813"/>
    <w:rsid w:val="008E74D3"/>
    <w:rsid w:val="008F4926"/>
    <w:rsid w:val="008F7E34"/>
    <w:rsid w:val="00900EB5"/>
    <w:rsid w:val="00901AFF"/>
    <w:rsid w:val="009218C7"/>
    <w:rsid w:val="00921C94"/>
    <w:rsid w:val="00931E43"/>
    <w:rsid w:val="009369AE"/>
    <w:rsid w:val="009433CF"/>
    <w:rsid w:val="00945D57"/>
    <w:rsid w:val="0095211E"/>
    <w:rsid w:val="00953531"/>
    <w:rsid w:val="00973363"/>
    <w:rsid w:val="00977149"/>
    <w:rsid w:val="00980788"/>
    <w:rsid w:val="009833ED"/>
    <w:rsid w:val="0098438D"/>
    <w:rsid w:val="00997B12"/>
    <w:rsid w:val="009A1F90"/>
    <w:rsid w:val="009A712E"/>
    <w:rsid w:val="009B1450"/>
    <w:rsid w:val="009B4108"/>
    <w:rsid w:val="009B50BD"/>
    <w:rsid w:val="009D3622"/>
    <w:rsid w:val="009E135E"/>
    <w:rsid w:val="009E35D6"/>
    <w:rsid w:val="009F4448"/>
    <w:rsid w:val="00A24278"/>
    <w:rsid w:val="00A24F78"/>
    <w:rsid w:val="00A44D0D"/>
    <w:rsid w:val="00A50A7E"/>
    <w:rsid w:val="00A5135A"/>
    <w:rsid w:val="00A51413"/>
    <w:rsid w:val="00A531F9"/>
    <w:rsid w:val="00A6152D"/>
    <w:rsid w:val="00A62314"/>
    <w:rsid w:val="00A6374E"/>
    <w:rsid w:val="00A65A8F"/>
    <w:rsid w:val="00A661CE"/>
    <w:rsid w:val="00A67EC6"/>
    <w:rsid w:val="00A7065A"/>
    <w:rsid w:val="00A77C56"/>
    <w:rsid w:val="00A81569"/>
    <w:rsid w:val="00A85805"/>
    <w:rsid w:val="00A85AE0"/>
    <w:rsid w:val="00AA5517"/>
    <w:rsid w:val="00AA7CAD"/>
    <w:rsid w:val="00AB552B"/>
    <w:rsid w:val="00AC5115"/>
    <w:rsid w:val="00AE0B45"/>
    <w:rsid w:val="00AE59FC"/>
    <w:rsid w:val="00AE6129"/>
    <w:rsid w:val="00AE7DD8"/>
    <w:rsid w:val="00AF2BDC"/>
    <w:rsid w:val="00AF4817"/>
    <w:rsid w:val="00AF4D76"/>
    <w:rsid w:val="00AF6B7D"/>
    <w:rsid w:val="00AF74AA"/>
    <w:rsid w:val="00B04477"/>
    <w:rsid w:val="00B04E45"/>
    <w:rsid w:val="00B0756D"/>
    <w:rsid w:val="00B11B56"/>
    <w:rsid w:val="00B14222"/>
    <w:rsid w:val="00B16238"/>
    <w:rsid w:val="00B21367"/>
    <w:rsid w:val="00B26803"/>
    <w:rsid w:val="00B34936"/>
    <w:rsid w:val="00B353A0"/>
    <w:rsid w:val="00B356B3"/>
    <w:rsid w:val="00B423CF"/>
    <w:rsid w:val="00B4578A"/>
    <w:rsid w:val="00B634FC"/>
    <w:rsid w:val="00B63BEF"/>
    <w:rsid w:val="00B7527D"/>
    <w:rsid w:val="00B8291F"/>
    <w:rsid w:val="00B84521"/>
    <w:rsid w:val="00B91AA8"/>
    <w:rsid w:val="00B953F6"/>
    <w:rsid w:val="00BA73E8"/>
    <w:rsid w:val="00BB1E02"/>
    <w:rsid w:val="00BB3218"/>
    <w:rsid w:val="00BB340C"/>
    <w:rsid w:val="00BC1256"/>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229DD"/>
    <w:rsid w:val="00C33C30"/>
    <w:rsid w:val="00C47842"/>
    <w:rsid w:val="00C5625E"/>
    <w:rsid w:val="00C57E78"/>
    <w:rsid w:val="00C729D2"/>
    <w:rsid w:val="00C747F8"/>
    <w:rsid w:val="00C8310C"/>
    <w:rsid w:val="00C9428C"/>
    <w:rsid w:val="00CA3F07"/>
    <w:rsid w:val="00CA3F4A"/>
    <w:rsid w:val="00CA45B8"/>
    <w:rsid w:val="00CA62B0"/>
    <w:rsid w:val="00CB23C5"/>
    <w:rsid w:val="00CB3027"/>
    <w:rsid w:val="00CC355C"/>
    <w:rsid w:val="00CC5D21"/>
    <w:rsid w:val="00CD08DC"/>
    <w:rsid w:val="00CD253D"/>
    <w:rsid w:val="00CE41D0"/>
    <w:rsid w:val="00D03F92"/>
    <w:rsid w:val="00D05CA3"/>
    <w:rsid w:val="00D07FAE"/>
    <w:rsid w:val="00D17BDE"/>
    <w:rsid w:val="00D17C69"/>
    <w:rsid w:val="00D22E62"/>
    <w:rsid w:val="00D31BCA"/>
    <w:rsid w:val="00D33112"/>
    <w:rsid w:val="00D36DF7"/>
    <w:rsid w:val="00D43149"/>
    <w:rsid w:val="00D4514E"/>
    <w:rsid w:val="00D451A7"/>
    <w:rsid w:val="00D4697F"/>
    <w:rsid w:val="00D5539F"/>
    <w:rsid w:val="00D70DEB"/>
    <w:rsid w:val="00D72B5B"/>
    <w:rsid w:val="00D75413"/>
    <w:rsid w:val="00D819D9"/>
    <w:rsid w:val="00D81C20"/>
    <w:rsid w:val="00D82EDA"/>
    <w:rsid w:val="00D91FB6"/>
    <w:rsid w:val="00DB1848"/>
    <w:rsid w:val="00DB5983"/>
    <w:rsid w:val="00DB7048"/>
    <w:rsid w:val="00DC2C81"/>
    <w:rsid w:val="00DC4E2E"/>
    <w:rsid w:val="00DC537D"/>
    <w:rsid w:val="00DC5E5A"/>
    <w:rsid w:val="00DD127D"/>
    <w:rsid w:val="00DD21F0"/>
    <w:rsid w:val="00DD3219"/>
    <w:rsid w:val="00DE1314"/>
    <w:rsid w:val="00DE1382"/>
    <w:rsid w:val="00DE496B"/>
    <w:rsid w:val="00E04160"/>
    <w:rsid w:val="00E061DB"/>
    <w:rsid w:val="00E13188"/>
    <w:rsid w:val="00E16E3B"/>
    <w:rsid w:val="00E17DD0"/>
    <w:rsid w:val="00E21BB7"/>
    <w:rsid w:val="00E24C7E"/>
    <w:rsid w:val="00E26CEC"/>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3FA0"/>
    <w:rsid w:val="00EB5197"/>
    <w:rsid w:val="00EB76E3"/>
    <w:rsid w:val="00EB77D2"/>
    <w:rsid w:val="00ED06EF"/>
    <w:rsid w:val="00EE21A7"/>
    <w:rsid w:val="00EE2B96"/>
    <w:rsid w:val="00EE3555"/>
    <w:rsid w:val="00EE4F39"/>
    <w:rsid w:val="00EF0EEB"/>
    <w:rsid w:val="00EF5E53"/>
    <w:rsid w:val="00F05393"/>
    <w:rsid w:val="00F10073"/>
    <w:rsid w:val="00F1580E"/>
    <w:rsid w:val="00F15FFD"/>
    <w:rsid w:val="00F400F7"/>
    <w:rsid w:val="00F40D5B"/>
    <w:rsid w:val="00F45F63"/>
    <w:rsid w:val="00F53509"/>
    <w:rsid w:val="00F54107"/>
    <w:rsid w:val="00F60AF9"/>
    <w:rsid w:val="00F705F6"/>
    <w:rsid w:val="00F76047"/>
    <w:rsid w:val="00F84B7A"/>
    <w:rsid w:val="00F9070A"/>
    <w:rsid w:val="00F95F74"/>
    <w:rsid w:val="00F97612"/>
    <w:rsid w:val="00F97E10"/>
    <w:rsid w:val="00FB0B84"/>
    <w:rsid w:val="00FB104E"/>
    <w:rsid w:val="00FB2B1D"/>
    <w:rsid w:val="00FB48AA"/>
    <w:rsid w:val="00FC5E38"/>
    <w:rsid w:val="00FC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6973"/>
    <w:rPr>
      <w:rFonts w:ascii="Times New Roman" w:eastAsia="Times New Roman" w:hAnsi="Times New Roman" w:cs="Times New Roman"/>
      <w:lang w:val="ru-RU"/>
    </w:rPr>
  </w:style>
  <w:style w:type="paragraph" w:styleId="1">
    <w:name w:val="heading 1"/>
    <w:basedOn w:val="a"/>
    <w:uiPriority w:val="1"/>
    <w:qFormat/>
    <w:rsid w:val="000C2E5B"/>
    <w:pPr>
      <w:ind w:left="921"/>
      <w:outlineLvl w:val="0"/>
    </w:pPr>
    <w:rPr>
      <w:b/>
      <w:bCs/>
      <w:sz w:val="24"/>
      <w:szCs w:val="24"/>
    </w:rPr>
  </w:style>
  <w:style w:type="paragraph" w:styleId="2">
    <w:name w:val="heading 2"/>
    <w:basedOn w:val="a"/>
    <w:uiPriority w:val="1"/>
    <w:qFormat/>
    <w:rsid w:val="000C2E5B"/>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E5B"/>
    <w:tblPr>
      <w:tblInd w:w="0" w:type="dxa"/>
      <w:tblCellMar>
        <w:top w:w="0" w:type="dxa"/>
        <w:left w:w="0" w:type="dxa"/>
        <w:bottom w:w="0" w:type="dxa"/>
        <w:right w:w="0" w:type="dxa"/>
      </w:tblCellMar>
    </w:tblPr>
  </w:style>
  <w:style w:type="paragraph" w:styleId="a3">
    <w:name w:val="Body Text"/>
    <w:basedOn w:val="a"/>
    <w:uiPriority w:val="1"/>
    <w:qFormat/>
    <w:rsid w:val="000C2E5B"/>
    <w:pPr>
      <w:ind w:left="212" w:firstLine="708"/>
      <w:jc w:val="both"/>
    </w:pPr>
    <w:rPr>
      <w:sz w:val="24"/>
      <w:szCs w:val="24"/>
    </w:rPr>
  </w:style>
  <w:style w:type="paragraph" w:styleId="a4">
    <w:name w:val="Title"/>
    <w:basedOn w:val="a"/>
    <w:uiPriority w:val="1"/>
    <w:qFormat/>
    <w:rsid w:val="000C2E5B"/>
    <w:pPr>
      <w:spacing w:before="246"/>
      <w:ind w:left="2880" w:right="1201" w:hanging="1412"/>
    </w:pPr>
    <w:rPr>
      <w:b/>
      <w:bCs/>
      <w:sz w:val="32"/>
      <w:szCs w:val="32"/>
    </w:rPr>
  </w:style>
  <w:style w:type="paragraph" w:styleId="a5">
    <w:name w:val="List Paragraph"/>
    <w:basedOn w:val="a"/>
    <w:uiPriority w:val="34"/>
    <w:qFormat/>
    <w:rsid w:val="000C2E5B"/>
    <w:pPr>
      <w:ind w:left="212" w:firstLine="708"/>
    </w:pPr>
  </w:style>
  <w:style w:type="paragraph" w:customStyle="1" w:styleId="TableParagraph">
    <w:name w:val="Table Paragraph"/>
    <w:basedOn w:val="a"/>
    <w:uiPriority w:val="1"/>
    <w:qFormat/>
    <w:rsid w:val="000C2E5B"/>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customStyle="1" w:styleId="c41">
    <w:name w:val="c41"/>
    <w:basedOn w:val="a"/>
    <w:rsid w:val="007830CF"/>
    <w:pPr>
      <w:widowControl/>
      <w:autoSpaceDE/>
      <w:autoSpaceDN/>
      <w:spacing w:before="100" w:beforeAutospacing="1" w:after="100" w:afterAutospacing="1"/>
    </w:pPr>
    <w:rPr>
      <w:sz w:val="24"/>
      <w:szCs w:val="24"/>
      <w:lang w:eastAsia="ru-RU"/>
    </w:rPr>
  </w:style>
  <w:style w:type="character" w:customStyle="1" w:styleId="c8">
    <w:name w:val="c8"/>
    <w:basedOn w:val="a0"/>
    <w:rsid w:val="007830CF"/>
  </w:style>
  <w:style w:type="paragraph" w:customStyle="1" w:styleId="c30">
    <w:name w:val="c30"/>
    <w:basedOn w:val="a"/>
    <w:rsid w:val="007830CF"/>
    <w:pPr>
      <w:widowControl/>
      <w:autoSpaceDE/>
      <w:autoSpaceDN/>
      <w:spacing w:before="100" w:beforeAutospacing="1" w:after="100" w:afterAutospacing="1"/>
    </w:pPr>
    <w:rPr>
      <w:sz w:val="24"/>
      <w:szCs w:val="24"/>
      <w:lang w:eastAsia="ru-RU"/>
    </w:rPr>
  </w:style>
  <w:style w:type="paragraph" w:customStyle="1" w:styleId="c43">
    <w:name w:val="c43"/>
    <w:basedOn w:val="a"/>
    <w:rsid w:val="007830CF"/>
    <w:pPr>
      <w:widowControl/>
      <w:autoSpaceDE/>
      <w:autoSpaceDN/>
      <w:spacing w:before="100" w:beforeAutospacing="1" w:after="100" w:afterAutospacing="1"/>
    </w:pPr>
    <w:rPr>
      <w:sz w:val="24"/>
      <w:szCs w:val="24"/>
      <w:lang w:eastAsia="ru-RU"/>
    </w:rPr>
  </w:style>
  <w:style w:type="character" w:customStyle="1" w:styleId="c25">
    <w:name w:val="c25"/>
    <w:basedOn w:val="a0"/>
    <w:rsid w:val="007830CF"/>
  </w:style>
  <w:style w:type="paragraph" w:customStyle="1" w:styleId="c49">
    <w:name w:val="c49"/>
    <w:basedOn w:val="a"/>
    <w:rsid w:val="007830CF"/>
    <w:pPr>
      <w:widowControl/>
      <w:autoSpaceDE/>
      <w:autoSpaceDN/>
      <w:spacing w:before="100" w:beforeAutospacing="1" w:after="100" w:afterAutospacing="1"/>
    </w:pPr>
    <w:rPr>
      <w:sz w:val="24"/>
      <w:szCs w:val="24"/>
      <w:lang w:eastAsia="ru-RU"/>
    </w:rPr>
  </w:style>
  <w:style w:type="paragraph" w:customStyle="1" w:styleId="c51">
    <w:name w:val="c51"/>
    <w:basedOn w:val="a"/>
    <w:rsid w:val="007830CF"/>
    <w:pPr>
      <w:widowControl/>
      <w:autoSpaceDE/>
      <w:autoSpaceDN/>
      <w:spacing w:before="100" w:beforeAutospacing="1" w:after="100" w:afterAutospacing="1"/>
    </w:pPr>
    <w:rPr>
      <w:sz w:val="24"/>
      <w:szCs w:val="24"/>
      <w:lang w:eastAsia="ru-RU"/>
    </w:rPr>
  </w:style>
  <w:style w:type="paragraph" w:customStyle="1" w:styleId="c35">
    <w:name w:val="c35"/>
    <w:basedOn w:val="a"/>
    <w:rsid w:val="007830CF"/>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7408FB"/>
    <w:rPr>
      <w:rFonts w:ascii="Tahoma" w:hAnsi="Tahoma" w:cs="Tahoma"/>
      <w:sz w:val="16"/>
      <w:szCs w:val="16"/>
    </w:rPr>
  </w:style>
  <w:style w:type="character" w:customStyle="1" w:styleId="af5">
    <w:name w:val="Текст выноски Знак"/>
    <w:basedOn w:val="a0"/>
    <w:link w:val="af4"/>
    <w:uiPriority w:val="99"/>
    <w:semiHidden/>
    <w:rsid w:val="007408F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6973"/>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customStyle="1" w:styleId="c41">
    <w:name w:val="c41"/>
    <w:basedOn w:val="a"/>
    <w:rsid w:val="007830CF"/>
    <w:pPr>
      <w:widowControl/>
      <w:autoSpaceDE/>
      <w:autoSpaceDN/>
      <w:spacing w:before="100" w:beforeAutospacing="1" w:after="100" w:afterAutospacing="1"/>
    </w:pPr>
    <w:rPr>
      <w:sz w:val="24"/>
      <w:szCs w:val="24"/>
      <w:lang w:eastAsia="ru-RU"/>
    </w:rPr>
  </w:style>
  <w:style w:type="character" w:customStyle="1" w:styleId="c8">
    <w:name w:val="c8"/>
    <w:basedOn w:val="a0"/>
    <w:rsid w:val="007830CF"/>
  </w:style>
  <w:style w:type="paragraph" w:customStyle="1" w:styleId="c30">
    <w:name w:val="c30"/>
    <w:basedOn w:val="a"/>
    <w:rsid w:val="007830CF"/>
    <w:pPr>
      <w:widowControl/>
      <w:autoSpaceDE/>
      <w:autoSpaceDN/>
      <w:spacing w:before="100" w:beforeAutospacing="1" w:after="100" w:afterAutospacing="1"/>
    </w:pPr>
    <w:rPr>
      <w:sz w:val="24"/>
      <w:szCs w:val="24"/>
      <w:lang w:eastAsia="ru-RU"/>
    </w:rPr>
  </w:style>
  <w:style w:type="paragraph" w:customStyle="1" w:styleId="c43">
    <w:name w:val="c43"/>
    <w:basedOn w:val="a"/>
    <w:rsid w:val="007830CF"/>
    <w:pPr>
      <w:widowControl/>
      <w:autoSpaceDE/>
      <w:autoSpaceDN/>
      <w:spacing w:before="100" w:beforeAutospacing="1" w:after="100" w:afterAutospacing="1"/>
    </w:pPr>
    <w:rPr>
      <w:sz w:val="24"/>
      <w:szCs w:val="24"/>
      <w:lang w:eastAsia="ru-RU"/>
    </w:rPr>
  </w:style>
  <w:style w:type="character" w:customStyle="1" w:styleId="c25">
    <w:name w:val="c25"/>
    <w:basedOn w:val="a0"/>
    <w:rsid w:val="007830CF"/>
  </w:style>
  <w:style w:type="paragraph" w:customStyle="1" w:styleId="c49">
    <w:name w:val="c49"/>
    <w:basedOn w:val="a"/>
    <w:rsid w:val="007830CF"/>
    <w:pPr>
      <w:widowControl/>
      <w:autoSpaceDE/>
      <w:autoSpaceDN/>
      <w:spacing w:before="100" w:beforeAutospacing="1" w:after="100" w:afterAutospacing="1"/>
    </w:pPr>
    <w:rPr>
      <w:sz w:val="24"/>
      <w:szCs w:val="24"/>
      <w:lang w:eastAsia="ru-RU"/>
    </w:rPr>
  </w:style>
  <w:style w:type="paragraph" w:customStyle="1" w:styleId="c51">
    <w:name w:val="c51"/>
    <w:basedOn w:val="a"/>
    <w:rsid w:val="007830CF"/>
    <w:pPr>
      <w:widowControl/>
      <w:autoSpaceDE/>
      <w:autoSpaceDN/>
      <w:spacing w:before="100" w:beforeAutospacing="1" w:after="100" w:afterAutospacing="1"/>
    </w:pPr>
    <w:rPr>
      <w:sz w:val="24"/>
      <w:szCs w:val="24"/>
      <w:lang w:eastAsia="ru-RU"/>
    </w:rPr>
  </w:style>
  <w:style w:type="paragraph" w:customStyle="1" w:styleId="c35">
    <w:name w:val="c35"/>
    <w:basedOn w:val="a"/>
    <w:rsid w:val="007830CF"/>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7408FB"/>
    <w:rPr>
      <w:rFonts w:ascii="Tahoma" w:hAnsi="Tahoma" w:cs="Tahoma"/>
      <w:sz w:val="16"/>
      <w:szCs w:val="16"/>
    </w:rPr>
  </w:style>
  <w:style w:type="character" w:customStyle="1" w:styleId="af5">
    <w:name w:val="Текст выноски Знак"/>
    <w:basedOn w:val="a0"/>
    <w:link w:val="af4"/>
    <w:uiPriority w:val="99"/>
    <w:semiHidden/>
    <w:rsid w:val="007408FB"/>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14594949">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28288453">
      <w:bodyDiv w:val="1"/>
      <w:marLeft w:val="0"/>
      <w:marRight w:val="0"/>
      <w:marTop w:val="0"/>
      <w:marBottom w:val="0"/>
      <w:divBdr>
        <w:top w:val="none" w:sz="0" w:space="0" w:color="auto"/>
        <w:left w:val="none" w:sz="0" w:space="0" w:color="auto"/>
        <w:bottom w:val="none" w:sz="0" w:space="0" w:color="auto"/>
        <w:right w:val="none" w:sz="0" w:space="0" w:color="auto"/>
      </w:divBdr>
    </w:div>
    <w:div w:id="1093285055">
      <w:bodyDiv w:val="1"/>
      <w:marLeft w:val="0"/>
      <w:marRight w:val="0"/>
      <w:marTop w:val="0"/>
      <w:marBottom w:val="0"/>
      <w:divBdr>
        <w:top w:val="none" w:sz="0" w:space="0" w:color="auto"/>
        <w:left w:val="none" w:sz="0" w:space="0" w:color="auto"/>
        <w:bottom w:val="none" w:sz="0" w:space="0" w:color="auto"/>
        <w:right w:val="none" w:sz="0" w:space="0" w:color="auto"/>
      </w:divBdr>
      <w:divsChild>
        <w:div w:id="423306743">
          <w:marLeft w:val="0"/>
          <w:marRight w:val="0"/>
          <w:marTop w:val="540"/>
          <w:marBottom w:val="0"/>
          <w:divBdr>
            <w:top w:val="none" w:sz="0" w:space="0" w:color="auto"/>
            <w:left w:val="none" w:sz="0" w:space="0" w:color="auto"/>
            <w:bottom w:val="none" w:sz="0" w:space="0" w:color="auto"/>
            <w:right w:val="none" w:sz="0" w:space="0" w:color="auto"/>
          </w:divBdr>
          <w:divsChild>
            <w:div w:id="1224099971">
              <w:marLeft w:val="0"/>
              <w:marRight w:val="0"/>
              <w:marTop w:val="0"/>
              <w:marBottom w:val="0"/>
              <w:divBdr>
                <w:top w:val="none" w:sz="0" w:space="0" w:color="auto"/>
                <w:left w:val="none" w:sz="0" w:space="0" w:color="auto"/>
                <w:bottom w:val="none" w:sz="0" w:space="0" w:color="auto"/>
                <w:right w:val="none" w:sz="0" w:space="0" w:color="auto"/>
              </w:divBdr>
            </w:div>
            <w:div w:id="182592482">
              <w:marLeft w:val="0"/>
              <w:marRight w:val="0"/>
              <w:marTop w:val="0"/>
              <w:marBottom w:val="0"/>
              <w:divBdr>
                <w:top w:val="none" w:sz="0" w:space="0" w:color="auto"/>
                <w:left w:val="none" w:sz="0" w:space="0" w:color="auto"/>
                <w:bottom w:val="single" w:sz="6" w:space="27" w:color="DEDEF3"/>
                <w:right w:val="none" w:sz="0" w:space="0" w:color="auto"/>
              </w:divBdr>
              <w:divsChild>
                <w:div w:id="1762948575">
                  <w:marLeft w:val="0"/>
                  <w:marRight w:val="0"/>
                  <w:marTop w:val="0"/>
                  <w:marBottom w:val="0"/>
                  <w:divBdr>
                    <w:top w:val="none" w:sz="0" w:space="0" w:color="auto"/>
                    <w:left w:val="none" w:sz="0" w:space="0" w:color="auto"/>
                    <w:bottom w:val="none" w:sz="0" w:space="0" w:color="auto"/>
                    <w:right w:val="none" w:sz="0" w:space="0" w:color="auto"/>
                  </w:divBdr>
                </w:div>
                <w:div w:id="2328566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14230206">
          <w:marLeft w:val="0"/>
          <w:marRight w:val="0"/>
          <w:marTop w:val="540"/>
          <w:marBottom w:val="0"/>
          <w:divBdr>
            <w:top w:val="none" w:sz="0" w:space="0" w:color="auto"/>
            <w:left w:val="none" w:sz="0" w:space="0" w:color="auto"/>
            <w:bottom w:val="none" w:sz="0" w:space="0" w:color="auto"/>
            <w:right w:val="none" w:sz="0" w:space="0" w:color="auto"/>
          </w:divBdr>
          <w:divsChild>
            <w:div w:id="108400276">
              <w:marLeft w:val="0"/>
              <w:marRight w:val="0"/>
              <w:marTop w:val="0"/>
              <w:marBottom w:val="0"/>
              <w:divBdr>
                <w:top w:val="none" w:sz="0" w:space="0" w:color="auto"/>
                <w:left w:val="none" w:sz="0" w:space="0" w:color="auto"/>
                <w:bottom w:val="none" w:sz="0" w:space="0" w:color="auto"/>
                <w:right w:val="none" w:sz="0" w:space="0" w:color="auto"/>
              </w:divBdr>
            </w:div>
            <w:div w:id="1211114808">
              <w:marLeft w:val="0"/>
              <w:marRight w:val="0"/>
              <w:marTop w:val="0"/>
              <w:marBottom w:val="0"/>
              <w:divBdr>
                <w:top w:val="none" w:sz="0" w:space="0" w:color="auto"/>
                <w:left w:val="none" w:sz="0" w:space="0" w:color="auto"/>
                <w:bottom w:val="single" w:sz="6" w:space="27" w:color="DEDEF3"/>
                <w:right w:val="none" w:sz="0" w:space="0" w:color="auto"/>
              </w:divBdr>
              <w:divsChild>
                <w:div w:id="1554122238">
                  <w:marLeft w:val="0"/>
                  <w:marRight w:val="0"/>
                  <w:marTop w:val="0"/>
                  <w:marBottom w:val="0"/>
                  <w:divBdr>
                    <w:top w:val="none" w:sz="0" w:space="0" w:color="auto"/>
                    <w:left w:val="none" w:sz="0" w:space="0" w:color="auto"/>
                    <w:bottom w:val="none" w:sz="0" w:space="0" w:color="auto"/>
                    <w:right w:val="none" w:sz="0" w:space="0" w:color="auto"/>
                  </w:divBdr>
                </w:div>
                <w:div w:id="19542860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09805687">
          <w:marLeft w:val="0"/>
          <w:marRight w:val="0"/>
          <w:marTop w:val="540"/>
          <w:marBottom w:val="0"/>
          <w:divBdr>
            <w:top w:val="none" w:sz="0" w:space="0" w:color="auto"/>
            <w:left w:val="none" w:sz="0" w:space="0" w:color="auto"/>
            <w:bottom w:val="none" w:sz="0" w:space="0" w:color="auto"/>
            <w:right w:val="none" w:sz="0" w:space="0" w:color="auto"/>
          </w:divBdr>
          <w:divsChild>
            <w:div w:id="1949964362">
              <w:marLeft w:val="0"/>
              <w:marRight w:val="0"/>
              <w:marTop w:val="0"/>
              <w:marBottom w:val="0"/>
              <w:divBdr>
                <w:top w:val="none" w:sz="0" w:space="0" w:color="auto"/>
                <w:left w:val="none" w:sz="0" w:space="0" w:color="auto"/>
                <w:bottom w:val="none" w:sz="0" w:space="0" w:color="auto"/>
                <w:right w:val="none" w:sz="0" w:space="0" w:color="auto"/>
              </w:divBdr>
            </w:div>
            <w:div w:id="546986882">
              <w:marLeft w:val="0"/>
              <w:marRight w:val="0"/>
              <w:marTop w:val="0"/>
              <w:marBottom w:val="0"/>
              <w:divBdr>
                <w:top w:val="none" w:sz="0" w:space="0" w:color="auto"/>
                <w:left w:val="none" w:sz="0" w:space="0" w:color="auto"/>
                <w:bottom w:val="single" w:sz="6" w:space="27" w:color="DEDEF3"/>
                <w:right w:val="none" w:sz="0" w:space="0" w:color="auto"/>
              </w:divBdr>
              <w:divsChild>
                <w:div w:id="1278829784">
                  <w:marLeft w:val="0"/>
                  <w:marRight w:val="0"/>
                  <w:marTop w:val="0"/>
                  <w:marBottom w:val="0"/>
                  <w:divBdr>
                    <w:top w:val="none" w:sz="0" w:space="0" w:color="auto"/>
                    <w:left w:val="none" w:sz="0" w:space="0" w:color="auto"/>
                    <w:bottom w:val="none" w:sz="0" w:space="0" w:color="auto"/>
                    <w:right w:val="none" w:sz="0" w:space="0" w:color="auto"/>
                  </w:divBdr>
                </w:div>
                <w:div w:id="159312303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52186611">
          <w:marLeft w:val="0"/>
          <w:marRight w:val="0"/>
          <w:marTop w:val="540"/>
          <w:marBottom w:val="0"/>
          <w:divBdr>
            <w:top w:val="none" w:sz="0" w:space="0" w:color="auto"/>
            <w:left w:val="none" w:sz="0" w:space="0" w:color="auto"/>
            <w:bottom w:val="none" w:sz="0" w:space="0" w:color="auto"/>
            <w:right w:val="none" w:sz="0" w:space="0" w:color="auto"/>
          </w:divBdr>
          <w:divsChild>
            <w:div w:id="1665546450">
              <w:marLeft w:val="0"/>
              <w:marRight w:val="0"/>
              <w:marTop w:val="0"/>
              <w:marBottom w:val="0"/>
              <w:divBdr>
                <w:top w:val="none" w:sz="0" w:space="0" w:color="auto"/>
                <w:left w:val="none" w:sz="0" w:space="0" w:color="auto"/>
                <w:bottom w:val="none" w:sz="0" w:space="0" w:color="auto"/>
                <w:right w:val="none" w:sz="0" w:space="0" w:color="auto"/>
              </w:divBdr>
            </w:div>
            <w:div w:id="769007593">
              <w:marLeft w:val="0"/>
              <w:marRight w:val="0"/>
              <w:marTop w:val="0"/>
              <w:marBottom w:val="0"/>
              <w:divBdr>
                <w:top w:val="none" w:sz="0" w:space="0" w:color="auto"/>
                <w:left w:val="none" w:sz="0" w:space="0" w:color="auto"/>
                <w:bottom w:val="single" w:sz="6" w:space="27" w:color="DEDEF3"/>
                <w:right w:val="none" w:sz="0" w:space="0" w:color="auto"/>
              </w:divBdr>
              <w:divsChild>
                <w:div w:id="1517501001">
                  <w:marLeft w:val="0"/>
                  <w:marRight w:val="0"/>
                  <w:marTop w:val="0"/>
                  <w:marBottom w:val="0"/>
                  <w:divBdr>
                    <w:top w:val="none" w:sz="0" w:space="0" w:color="auto"/>
                    <w:left w:val="none" w:sz="0" w:space="0" w:color="auto"/>
                    <w:bottom w:val="none" w:sz="0" w:space="0" w:color="auto"/>
                    <w:right w:val="none" w:sz="0" w:space="0" w:color="auto"/>
                  </w:divBdr>
                </w:div>
                <w:div w:id="39408980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52974417">
          <w:marLeft w:val="0"/>
          <w:marRight w:val="0"/>
          <w:marTop w:val="540"/>
          <w:marBottom w:val="0"/>
          <w:divBdr>
            <w:top w:val="none" w:sz="0" w:space="0" w:color="auto"/>
            <w:left w:val="none" w:sz="0" w:space="0" w:color="auto"/>
            <w:bottom w:val="none" w:sz="0" w:space="0" w:color="auto"/>
            <w:right w:val="none" w:sz="0" w:space="0" w:color="auto"/>
          </w:divBdr>
          <w:divsChild>
            <w:div w:id="1779181542">
              <w:marLeft w:val="0"/>
              <w:marRight w:val="0"/>
              <w:marTop w:val="0"/>
              <w:marBottom w:val="0"/>
              <w:divBdr>
                <w:top w:val="none" w:sz="0" w:space="0" w:color="auto"/>
                <w:left w:val="none" w:sz="0" w:space="0" w:color="auto"/>
                <w:bottom w:val="none" w:sz="0" w:space="0" w:color="auto"/>
                <w:right w:val="none" w:sz="0" w:space="0" w:color="auto"/>
              </w:divBdr>
            </w:div>
            <w:div w:id="142818315">
              <w:marLeft w:val="0"/>
              <w:marRight w:val="0"/>
              <w:marTop w:val="0"/>
              <w:marBottom w:val="0"/>
              <w:divBdr>
                <w:top w:val="none" w:sz="0" w:space="0" w:color="auto"/>
                <w:left w:val="none" w:sz="0" w:space="0" w:color="auto"/>
                <w:bottom w:val="single" w:sz="6" w:space="27" w:color="DEDEF3"/>
                <w:right w:val="none" w:sz="0" w:space="0" w:color="auto"/>
              </w:divBdr>
              <w:divsChild>
                <w:div w:id="971713076">
                  <w:marLeft w:val="0"/>
                  <w:marRight w:val="0"/>
                  <w:marTop w:val="0"/>
                  <w:marBottom w:val="0"/>
                  <w:divBdr>
                    <w:top w:val="none" w:sz="0" w:space="0" w:color="auto"/>
                    <w:left w:val="none" w:sz="0" w:space="0" w:color="auto"/>
                    <w:bottom w:val="none" w:sz="0" w:space="0" w:color="auto"/>
                    <w:right w:val="none" w:sz="0" w:space="0" w:color="auto"/>
                  </w:divBdr>
                </w:div>
                <w:div w:id="27599217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67235199">
          <w:marLeft w:val="0"/>
          <w:marRight w:val="0"/>
          <w:marTop w:val="540"/>
          <w:marBottom w:val="0"/>
          <w:divBdr>
            <w:top w:val="none" w:sz="0" w:space="0" w:color="auto"/>
            <w:left w:val="none" w:sz="0" w:space="0" w:color="auto"/>
            <w:bottom w:val="none" w:sz="0" w:space="0" w:color="auto"/>
            <w:right w:val="none" w:sz="0" w:space="0" w:color="auto"/>
          </w:divBdr>
          <w:divsChild>
            <w:div w:id="1592355825">
              <w:marLeft w:val="0"/>
              <w:marRight w:val="0"/>
              <w:marTop w:val="0"/>
              <w:marBottom w:val="0"/>
              <w:divBdr>
                <w:top w:val="none" w:sz="0" w:space="0" w:color="auto"/>
                <w:left w:val="none" w:sz="0" w:space="0" w:color="auto"/>
                <w:bottom w:val="none" w:sz="0" w:space="0" w:color="auto"/>
                <w:right w:val="none" w:sz="0" w:space="0" w:color="auto"/>
              </w:divBdr>
            </w:div>
            <w:div w:id="1485660388">
              <w:marLeft w:val="0"/>
              <w:marRight w:val="0"/>
              <w:marTop w:val="0"/>
              <w:marBottom w:val="0"/>
              <w:divBdr>
                <w:top w:val="none" w:sz="0" w:space="0" w:color="auto"/>
                <w:left w:val="none" w:sz="0" w:space="0" w:color="auto"/>
                <w:bottom w:val="single" w:sz="6" w:space="27" w:color="DEDEF3"/>
                <w:right w:val="none" w:sz="0" w:space="0" w:color="auto"/>
              </w:divBdr>
              <w:divsChild>
                <w:div w:id="390618924">
                  <w:marLeft w:val="0"/>
                  <w:marRight w:val="0"/>
                  <w:marTop w:val="0"/>
                  <w:marBottom w:val="0"/>
                  <w:divBdr>
                    <w:top w:val="none" w:sz="0" w:space="0" w:color="auto"/>
                    <w:left w:val="none" w:sz="0" w:space="0" w:color="auto"/>
                    <w:bottom w:val="none" w:sz="0" w:space="0" w:color="auto"/>
                    <w:right w:val="none" w:sz="0" w:space="0" w:color="auto"/>
                  </w:divBdr>
                </w:div>
                <w:div w:id="122934197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60382626">
          <w:marLeft w:val="0"/>
          <w:marRight w:val="0"/>
          <w:marTop w:val="540"/>
          <w:marBottom w:val="0"/>
          <w:divBdr>
            <w:top w:val="none" w:sz="0" w:space="0" w:color="auto"/>
            <w:left w:val="none" w:sz="0" w:space="0" w:color="auto"/>
            <w:bottom w:val="none" w:sz="0" w:space="0" w:color="auto"/>
            <w:right w:val="none" w:sz="0" w:space="0" w:color="auto"/>
          </w:divBdr>
          <w:divsChild>
            <w:div w:id="1438023257">
              <w:marLeft w:val="0"/>
              <w:marRight w:val="0"/>
              <w:marTop w:val="0"/>
              <w:marBottom w:val="0"/>
              <w:divBdr>
                <w:top w:val="none" w:sz="0" w:space="0" w:color="auto"/>
                <w:left w:val="none" w:sz="0" w:space="0" w:color="auto"/>
                <w:bottom w:val="none" w:sz="0" w:space="0" w:color="auto"/>
                <w:right w:val="none" w:sz="0" w:space="0" w:color="auto"/>
              </w:divBdr>
            </w:div>
            <w:div w:id="242767427">
              <w:marLeft w:val="0"/>
              <w:marRight w:val="0"/>
              <w:marTop w:val="0"/>
              <w:marBottom w:val="0"/>
              <w:divBdr>
                <w:top w:val="none" w:sz="0" w:space="0" w:color="auto"/>
                <w:left w:val="none" w:sz="0" w:space="0" w:color="auto"/>
                <w:bottom w:val="single" w:sz="6" w:space="27" w:color="DEDEF3"/>
                <w:right w:val="none" w:sz="0" w:space="0" w:color="auto"/>
              </w:divBdr>
              <w:divsChild>
                <w:div w:id="1014961047">
                  <w:marLeft w:val="0"/>
                  <w:marRight w:val="0"/>
                  <w:marTop w:val="0"/>
                  <w:marBottom w:val="0"/>
                  <w:divBdr>
                    <w:top w:val="none" w:sz="0" w:space="0" w:color="auto"/>
                    <w:left w:val="none" w:sz="0" w:space="0" w:color="auto"/>
                    <w:bottom w:val="none" w:sz="0" w:space="0" w:color="auto"/>
                    <w:right w:val="none" w:sz="0" w:space="0" w:color="auto"/>
                  </w:divBdr>
                </w:div>
                <w:div w:id="2781498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09773139">
          <w:marLeft w:val="0"/>
          <w:marRight w:val="0"/>
          <w:marTop w:val="540"/>
          <w:marBottom w:val="0"/>
          <w:divBdr>
            <w:top w:val="none" w:sz="0" w:space="0" w:color="auto"/>
            <w:left w:val="none" w:sz="0" w:space="0" w:color="auto"/>
            <w:bottom w:val="none" w:sz="0" w:space="0" w:color="auto"/>
            <w:right w:val="none" w:sz="0" w:space="0" w:color="auto"/>
          </w:divBdr>
          <w:divsChild>
            <w:div w:id="232082107">
              <w:marLeft w:val="0"/>
              <w:marRight w:val="0"/>
              <w:marTop w:val="0"/>
              <w:marBottom w:val="0"/>
              <w:divBdr>
                <w:top w:val="none" w:sz="0" w:space="0" w:color="auto"/>
                <w:left w:val="none" w:sz="0" w:space="0" w:color="auto"/>
                <w:bottom w:val="none" w:sz="0" w:space="0" w:color="auto"/>
                <w:right w:val="none" w:sz="0" w:space="0" w:color="auto"/>
              </w:divBdr>
            </w:div>
            <w:div w:id="186871860">
              <w:marLeft w:val="0"/>
              <w:marRight w:val="0"/>
              <w:marTop w:val="0"/>
              <w:marBottom w:val="0"/>
              <w:divBdr>
                <w:top w:val="none" w:sz="0" w:space="0" w:color="auto"/>
                <w:left w:val="none" w:sz="0" w:space="0" w:color="auto"/>
                <w:bottom w:val="single" w:sz="6" w:space="27" w:color="DEDEF3"/>
                <w:right w:val="none" w:sz="0" w:space="0" w:color="auto"/>
              </w:divBdr>
              <w:divsChild>
                <w:div w:id="2072731027">
                  <w:marLeft w:val="0"/>
                  <w:marRight w:val="0"/>
                  <w:marTop w:val="0"/>
                  <w:marBottom w:val="0"/>
                  <w:divBdr>
                    <w:top w:val="none" w:sz="0" w:space="0" w:color="auto"/>
                    <w:left w:val="none" w:sz="0" w:space="0" w:color="auto"/>
                    <w:bottom w:val="none" w:sz="0" w:space="0" w:color="auto"/>
                    <w:right w:val="none" w:sz="0" w:space="0" w:color="auto"/>
                  </w:divBdr>
                </w:div>
                <w:div w:id="20750839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842894863">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mon.tatarstan.ru/file/pub/pub_838529.pdf" TargetMode="External"/><Relationship Id="rId26" Type="http://schemas.openxmlformats.org/officeDocument/2006/relationships/hyperlink" Target="https://www.labirint.ru/authors/22161/" TargetMode="External"/><Relationship Id="rId3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1" Type="http://schemas.openxmlformats.org/officeDocument/2006/relationships/hyperlink" Target="https://mon.tatarstan.ru/file/pub/pub_696801.pdf" TargetMode="External"/><Relationship Id="rId3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endnotes" Target="endnotes.xml"/><Relationship Id="rId71" Type="http://schemas.openxmlformats.org/officeDocument/2006/relationships/hyperlink" Target="https://ru.wikipedia.org/wiki/%D0%A3%D1%88%D0%B0%D0%BA%D0%BE%D0%B2%2C_%D0%A1%D0%B2%D1%8F%D1%82%D0%BE%D1%81%D0%BB%D0%B0%D0%B2_%D0%98%D0%B3%D0%BE%D1%80%D0%B5%D0%B2%D0%B8%D1%87"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1" Type="http://schemas.openxmlformats.org/officeDocument/2006/relationships/hyperlink" Target="https://www.google.com/url?q=https://ru.wikipedia.org/wiki/%25D0%25A1%25D0%25BE%25D0%25B1%25D1%2580%25D0%25B0%25D0%25BD%25D0%25B8%25D0%25B5_%25D0%25B7%25D0%25B0%25D0%25BA%25D0%25BE%25D0%25BD%25D0%25BE%25D0%25B4%25D0%25B0%25D1%2582%25D0%25B5%25D0%25BB%25D1%258C%25D1%2581%25D1%2582%25D0%25B2%25D0%25B0_%25D0%25A0%25D0%25A4&amp;sa=D&amp;ust=1539252783463000" TargetMode="External"/><Relationship Id="rId24" Type="http://schemas.openxmlformats.org/officeDocument/2006/relationships/hyperlink" Target="https://mon.tatarstan.ru/file/pub/pub_696789.pdf" TargetMode="External"/><Relationship Id="rId3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82" Type="http://schemas.openxmlformats.org/officeDocument/2006/relationships/theme" Target="theme/theme1.xml"/><Relationship Id="rId10" Type="http://schemas.openxmlformats.org/officeDocument/2006/relationships/hyperlink" Target="https://www.google.com/url?q=https://ru.wikipedia.org/wiki/%25D0%25A0%25D0%25BE%25D1%2581%25D1%2581%25D0%25B8%25D0%25B9%25D1%2581%25D0%25BA%25D0%25B0%25D1%258F_%25D0%25B3%25D0%25B0%25D0%25B7%25D0%25B5%25D1%2582%25D0%25B0&amp;sa=D&amp;ust=1539252783463000" TargetMode="External"/><Relationship Id="rId19" Type="http://schemas.openxmlformats.org/officeDocument/2006/relationships/hyperlink" Target="https://mon.tatarstan.ru/file/pub/pub_696809.pdf" TargetMode="External"/><Relationship Id="rId3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6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3" Type="http://schemas.openxmlformats.org/officeDocument/2006/relationships/hyperlink" Target="https://translated.turbopages.org/proxy_u/en-ru.ru.cc4d1a54-634b1d9b-9c1e7758-74722d776562/https/en.wikipedia.org/wiki/David_Hand_(animator)" TargetMode="External"/><Relationship Id="rId7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url?q=https://ru.wikipedia.org/wiki/%25D0%25A1%25D0%25B5%25D0%25BC%25D0%25B5%25D0%25B9%25D0%25BD%25D1%258B%25D0%25B9_%25D0%25BA%25D0%25BE%25D0%25B4%25D0%25B5%25D0%25BA%25D1%2581_%25D0%25A0%25D0%25BE%25D1%2581%25D1%2581%25D0%25B8%25D0%25B9%25D1%2581%25D0%25BA%25D0%25BE%25D0%25B9_%25D0%25A4%25D0%25B5%25D0%25B4%25D0%25B5%25D1%2580%25D0%25B0%25D1%2586%25D0%25B8%25D0%25B8&amp;sa=D&amp;ust=1539252783462000" TargetMode="External"/><Relationship Id="rId14" Type="http://schemas.openxmlformats.org/officeDocument/2006/relationships/hyperlink" Target="http://ivo.garant.ru/" TargetMode="External"/><Relationship Id="rId22" Type="http://schemas.openxmlformats.org/officeDocument/2006/relationships/hyperlink" Target="https://mon.tatarstan.ru/file/pub/pub_696797.pdf" TargetMode="External"/><Relationship Id="rId27" Type="http://schemas.openxmlformats.org/officeDocument/2006/relationships/hyperlink" Target="https://www.labirint.ru/authors/130403/" TargetMode="External"/><Relationship Id="rId3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footer" Target="footer1.xml"/><Relationship Id="rId5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72" Type="http://schemas.openxmlformats.org/officeDocument/2006/relationships/hyperlink" Target="https://ru.wikipedia.org/wiki/%D0%95%D0%B2%D0%BB%D0%B0%D0%BD%D0%BD%D0%B8%D0%BA%D0%BE%D0%B2%D0%B0%2C_%D0%98%D0%BD%D0%BD%D0%B0_%D0%A4%D0%B5%D0%BB%D0%B8%D0%BA%D1%81%D0%BE%D0%B2%D0%BD%D0%B0"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s://mon.tatarstan.ru/file/pub/pub_696785.pdf" TargetMode="External"/><Relationship Id="rId3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20" Type="http://schemas.openxmlformats.org/officeDocument/2006/relationships/hyperlink" Target="https://mon.tatarstan.ru/file/pub/pub_696805.pdf" TargetMode="External"/><Relationship Id="rId4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0" Type="http://schemas.openxmlformats.org/officeDocument/2006/relationships/hyperlink" Target="https://ru.wikipedia.org/wiki/%D0%9A%D0%B8%D0%BD%D0%BE%D1%81%D1%82%D1%83%D0%B4%D0%B8%D1%8F" TargetMode="External"/><Relationship Id="rId7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mon.tatarstan.ru/file/pub/pub_696793.pdf" TargetMode="External"/><Relationship Id="rId2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96BB9-107B-4C83-A37A-D36972823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114436</Words>
  <Characters>652287</Characters>
  <Application>Microsoft Office Word</Application>
  <DocSecurity>0</DocSecurity>
  <Lines>5435</Lines>
  <Paragraphs>1530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pc</cp:lastModifiedBy>
  <cp:revision>3</cp:revision>
  <cp:lastPrinted>2023-09-05T07:19:00Z</cp:lastPrinted>
  <dcterms:created xsi:type="dcterms:W3CDTF">2023-09-05T07:18:00Z</dcterms:created>
  <dcterms:modified xsi:type="dcterms:W3CDTF">2023-09-05T07:19:00Z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