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9" w:type="dxa"/>
        <w:tblInd w:w="-148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"/>
        <w:gridCol w:w="71"/>
        <w:gridCol w:w="1418"/>
        <w:gridCol w:w="2622"/>
        <w:gridCol w:w="142"/>
        <w:gridCol w:w="1347"/>
        <w:gridCol w:w="71"/>
        <w:gridCol w:w="4039"/>
        <w:gridCol w:w="38"/>
        <w:gridCol w:w="33"/>
        <w:gridCol w:w="43"/>
      </w:tblGrid>
      <w:tr w:rsidR="00C90CB7" w:rsidRPr="003070D7" w14:paraId="5A2826D8" w14:textId="77777777" w:rsidTr="00C90CB7">
        <w:trPr>
          <w:gridBefore w:val="1"/>
          <w:gridAfter w:val="3"/>
          <w:wBefore w:w="35" w:type="dxa"/>
          <w:wAfter w:w="114" w:type="dxa"/>
          <w:trHeight w:val="1417"/>
        </w:trPr>
        <w:tc>
          <w:tcPr>
            <w:tcW w:w="4111" w:type="dxa"/>
            <w:gridSpan w:val="3"/>
            <w:tcBorders>
              <w:bottom w:val="nil"/>
            </w:tcBorders>
          </w:tcPr>
          <w:p w14:paraId="0E162243" w14:textId="77777777" w:rsidR="00C90CB7" w:rsidRPr="003070D7" w:rsidRDefault="00C90CB7" w:rsidP="00C90CB7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14:paraId="022D1845" w14:textId="77777777" w:rsidR="00C90CB7" w:rsidRPr="003070D7" w:rsidRDefault="00C90CB7" w:rsidP="00C90C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РАЙОНА»</w:t>
            </w:r>
          </w:p>
          <w:p w14:paraId="1708BDD3" w14:textId="77777777" w:rsidR="00C90CB7" w:rsidRPr="003070D7" w:rsidRDefault="00C90CB7" w:rsidP="00C90C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670851" w14:textId="77777777" w:rsidR="00C90CB7" w:rsidRPr="003070D7" w:rsidRDefault="00C90CB7" w:rsidP="00C90C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B6F2E7" w14:textId="77777777" w:rsidR="00C90CB7" w:rsidRPr="003070D7" w:rsidRDefault="00C90CB7" w:rsidP="00C90CB7">
            <w:pPr>
              <w:widowControl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Ленина, д.14, г. Азнакаево, 423330 </w:t>
            </w:r>
          </w:p>
          <w:p w14:paraId="31915BD7" w14:textId="77777777" w:rsidR="00C90CB7" w:rsidRPr="003070D7" w:rsidRDefault="00C90CB7" w:rsidP="00C90C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9" w:type="dxa"/>
            <w:gridSpan w:val="2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C90CB7" w:rsidRPr="003070D7" w14:paraId="4829DAD5" w14:textId="77777777" w:rsidTr="00C90CB7">
              <w:trPr>
                <w:trHeight w:val="1708"/>
              </w:trPr>
              <w:tc>
                <w:tcPr>
                  <w:tcW w:w="1772" w:type="dxa"/>
                </w:tcPr>
                <w:p w14:paraId="307D0B5E" w14:textId="77777777" w:rsidR="00C90CB7" w:rsidRPr="003070D7" w:rsidRDefault="00C90CB7" w:rsidP="00C90CB7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819B001" wp14:editId="3C820123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BCF460" w14:textId="77777777" w:rsidR="00C90CB7" w:rsidRPr="003070D7" w:rsidRDefault="00C90CB7" w:rsidP="00C90C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14:paraId="53F7B5EE" w14:textId="77777777" w:rsidR="00C90CB7" w:rsidRPr="003070D7" w:rsidRDefault="00C90CB7" w:rsidP="00C90CB7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070D7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«</w:t>
            </w:r>
            <w:r w:rsidRPr="003070D7">
              <w:rPr>
                <w:rFonts w:ascii="Times New Roman" w:eastAsia="Times New Roman" w:hAnsi="Times New Roman" w:cs="Arial"/>
                <w:sz w:val="26"/>
                <w:szCs w:val="26"/>
                <w:lang w:val="hsb-DE" w:eastAsia="ru-RU"/>
              </w:rPr>
              <w:t>ТАТАРСТАН РЕСПУБЛИКАСЫ</w:t>
            </w:r>
          </w:p>
          <w:p w14:paraId="610B47FF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АЗНАКАЙ МУНИЦИПАЛЬ РАЙОНЫ</w:t>
            </w:r>
          </w:p>
          <w:p w14:paraId="08D5E7FE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БАШКАРМА КОМИТЕТЫ </w:t>
            </w:r>
            <w:r w:rsidRPr="003070D7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МӘГАРИФ ИДАРӘСЕ</w:t>
            </w:r>
            <w:r w:rsidRPr="003070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  <w:r w:rsidRPr="003070D7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МУНИЦИПАЛЬ КАЗНА УЧРЕЖДЕНИЕСЕ</w:t>
            </w:r>
          </w:p>
          <w:p w14:paraId="1131B366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14:paraId="3ABC0567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 ур.,14 нче йорт,Азнакай шәһәре 423330</w:t>
            </w:r>
          </w:p>
        </w:tc>
      </w:tr>
      <w:tr w:rsidR="00C90CB7" w:rsidRPr="003070D7" w14:paraId="53F3F0F4" w14:textId="77777777" w:rsidTr="00C90CB7">
        <w:trPr>
          <w:gridBefore w:val="2"/>
          <w:gridAfter w:val="5"/>
          <w:wBefore w:w="106" w:type="dxa"/>
          <w:wAfter w:w="422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6711EC" w14:textId="77777777" w:rsidR="00C90CB7" w:rsidRPr="003070D7" w:rsidRDefault="00C90CB7" w:rsidP="00C9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276253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</w:tr>
      <w:tr w:rsidR="00C90CB7" w:rsidRPr="003070D7" w14:paraId="149E2DE7" w14:textId="77777777" w:rsidTr="00C90CB7">
        <w:trPr>
          <w:gridBefore w:val="2"/>
          <w:gridAfter w:val="1"/>
          <w:wBefore w:w="106" w:type="dxa"/>
          <w:wAfter w:w="43" w:type="dxa"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FA292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CA463" w14:textId="77777777" w:rsidR="00C90CB7" w:rsidRPr="003070D7" w:rsidRDefault="00C90CB7" w:rsidP="00C9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B52A5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90CB7" w:rsidRPr="003070D7" w14:paraId="0FDE86C6" w14:textId="77777777" w:rsidTr="00C90CB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06" w:type="dxa"/>
          <w:wAfter w:w="43" w:type="dxa"/>
        </w:trPr>
        <w:tc>
          <w:tcPr>
            <w:tcW w:w="9710" w:type="dxa"/>
            <w:gridSpan w:val="8"/>
          </w:tcPr>
          <w:p w14:paraId="1353C5F8" w14:textId="77777777" w:rsidR="00C90CB7" w:rsidRPr="003070D7" w:rsidRDefault="00C90CB7" w:rsidP="00C90CB7">
            <w:pPr>
              <w:spacing w:after="0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Тел./факс(885592)7-01-03,7-14-87; 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azn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uo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rambler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https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aznakaevo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akt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sch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070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</w:t>
            </w:r>
          </w:p>
        </w:tc>
      </w:tr>
      <w:tr w:rsidR="00C90CB7" w:rsidRPr="003070D7" w14:paraId="0F86A5F3" w14:textId="77777777" w:rsidTr="00C90CB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2"/>
          <w:wBefore w:w="106" w:type="dxa"/>
          <w:wAfter w:w="76" w:type="dxa"/>
        </w:trPr>
        <w:tc>
          <w:tcPr>
            <w:tcW w:w="5529" w:type="dxa"/>
            <w:gridSpan w:val="4"/>
            <w:tcBorders>
              <w:top w:val="single" w:sz="12" w:space="0" w:color="auto"/>
            </w:tcBorders>
          </w:tcPr>
          <w:p w14:paraId="66E51EF0" w14:textId="77777777" w:rsidR="00C90CB7" w:rsidRPr="003070D7" w:rsidRDefault="00C90CB7" w:rsidP="00C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148" w:type="dxa"/>
            <w:gridSpan w:val="3"/>
            <w:tcBorders>
              <w:top w:val="single" w:sz="12" w:space="0" w:color="auto"/>
            </w:tcBorders>
          </w:tcPr>
          <w:p w14:paraId="7EE0C230" w14:textId="77777777" w:rsidR="00C90CB7" w:rsidRPr="003070D7" w:rsidRDefault="00C90CB7" w:rsidP="00C90CB7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C90CB7" w:rsidRPr="003070D7" w14:paraId="75B15048" w14:textId="77777777" w:rsidTr="0012465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635" w:type="dxa"/>
            <w:gridSpan w:val="6"/>
          </w:tcPr>
          <w:p w14:paraId="3B990E27" w14:textId="77777777" w:rsidR="00C90CB7" w:rsidRPr="003070D7" w:rsidRDefault="00C90CB7" w:rsidP="00C90CB7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ПРИКАЗ  </w:t>
            </w:r>
          </w:p>
        </w:tc>
        <w:tc>
          <w:tcPr>
            <w:tcW w:w="4224" w:type="dxa"/>
            <w:gridSpan w:val="5"/>
          </w:tcPr>
          <w:p w14:paraId="79C0D4D1" w14:textId="77777777" w:rsidR="00C90CB7" w:rsidRPr="003D7E0D" w:rsidRDefault="00C90CB7" w:rsidP="00C90CB7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E0D">
              <w:rPr>
                <w:rFonts w:ascii="Times New Roman" w:hAnsi="Times New Roman" w:cs="Times New Roman"/>
                <w:b/>
              </w:rPr>
              <w:t xml:space="preserve">       БОЕРЫК</w:t>
            </w:r>
          </w:p>
        </w:tc>
      </w:tr>
    </w:tbl>
    <w:p w14:paraId="2E61CBD3" w14:textId="77777777" w:rsidR="00124657" w:rsidRDefault="00124657" w:rsidP="00C90C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52641" w14:textId="77777777" w:rsidR="00C90CB7" w:rsidRPr="00682CB8" w:rsidRDefault="00124657" w:rsidP="00C90CB7">
      <w:pPr>
        <w:rPr>
          <w:rFonts w:ascii="Times New Roman" w:hAnsi="Times New Roman" w:cs="Times New Roman"/>
          <w:b/>
          <w:sz w:val="28"/>
          <w:szCs w:val="28"/>
        </w:rPr>
      </w:pPr>
      <w:r w:rsidRPr="0068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682CB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298C31" w14:textId="77777777" w:rsidR="000F215D" w:rsidRPr="008635E1" w:rsidRDefault="000F215D" w:rsidP="00863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35E1">
        <w:rPr>
          <w:rFonts w:ascii="Times New Roman" w:hAnsi="Times New Roman" w:cs="Times New Roman"/>
          <w:sz w:val="28"/>
        </w:rPr>
        <w:t xml:space="preserve">О проведении муниципального конкурса </w:t>
      </w:r>
    </w:p>
    <w:p w14:paraId="68F401F3" w14:textId="77777777" w:rsidR="008635E1" w:rsidRPr="008635E1" w:rsidRDefault="000F215D" w:rsidP="00863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635E1">
        <w:rPr>
          <w:rFonts w:ascii="Times New Roman" w:hAnsi="Times New Roman" w:cs="Times New Roman"/>
          <w:sz w:val="28"/>
        </w:rPr>
        <w:t>профессионального мастерства</w:t>
      </w:r>
    </w:p>
    <w:p w14:paraId="73FBB26C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«Я </w:t>
      </w:r>
      <w:r w:rsidRPr="008635E1">
        <w:rPr>
          <w:rFonts w:ascii="Times New Roman" w:hAnsi="Times New Roman" w:cs="Times New Roman"/>
          <w:sz w:val="28"/>
        </w:rPr>
        <w:t>говорю и работаю на татарском»</w:t>
      </w:r>
    </w:p>
    <w:p w14:paraId="19F8CFB3" w14:textId="77777777" w:rsidR="008635E1" w:rsidRDefault="008635E1" w:rsidP="000F2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</w:rPr>
        <w:t>среди русскоязычных воспитателей</w:t>
      </w:r>
      <w:r w:rsidRPr="000F21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4C03E" w14:textId="77777777" w:rsidR="008635E1" w:rsidRDefault="000F215D" w:rsidP="000F2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15D">
        <w:rPr>
          <w:rFonts w:ascii="Times New Roman" w:hAnsi="Times New Roman" w:cs="Times New Roman"/>
          <w:sz w:val="28"/>
          <w:szCs w:val="28"/>
        </w:rPr>
        <w:t>дошкольных</w:t>
      </w:r>
      <w:r w:rsidR="00863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</w:p>
    <w:p w14:paraId="5D900FE5" w14:textId="77777777" w:rsidR="009F7919" w:rsidRPr="000F215D" w:rsidRDefault="000F215D" w:rsidP="000F2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учреждений</w:t>
      </w:r>
    </w:p>
    <w:p w14:paraId="7ABEAA51" w14:textId="77777777" w:rsidR="000F215D" w:rsidRDefault="000F215D" w:rsidP="000F21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98D55D" w14:textId="77777777" w:rsidR="004D2923" w:rsidRPr="008635E1" w:rsidRDefault="000F215D" w:rsidP="0086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В соответствии с планом МКУ «Управление образования исполнительного комитета Азнакаевского муниципального района» на 2023-20</w:t>
      </w:r>
      <w:r w:rsidRPr="008635E1">
        <w:rPr>
          <w:rFonts w:ascii="Times New Roman" w:hAnsi="Times New Roman" w:cs="Times New Roman"/>
          <w:sz w:val="28"/>
          <w:szCs w:val="28"/>
          <w:lang w:val="tt-RU"/>
        </w:rPr>
        <w:t>24</w:t>
      </w:r>
      <w:r w:rsidRPr="008635E1">
        <w:rPr>
          <w:rFonts w:ascii="Times New Roman" w:hAnsi="Times New Roman" w:cs="Times New Roman"/>
          <w:sz w:val="28"/>
          <w:szCs w:val="28"/>
        </w:rPr>
        <w:t xml:space="preserve"> учебный год, в целях </w:t>
      </w:r>
      <w:r w:rsidR="008635E1" w:rsidRPr="008635E1">
        <w:rPr>
          <w:rFonts w:ascii="Times New Roman" w:hAnsi="Times New Roman" w:cs="Times New Roman"/>
          <w:sz w:val="28"/>
          <w:szCs w:val="28"/>
        </w:rPr>
        <w:t>профессионального развития педагогов</w:t>
      </w:r>
      <w:r w:rsidR="008635E1">
        <w:rPr>
          <w:rFonts w:ascii="Times New Roman" w:hAnsi="Times New Roman" w:cs="Times New Roman"/>
          <w:sz w:val="28"/>
          <w:szCs w:val="28"/>
        </w:rPr>
        <w:t>,</w:t>
      </w:r>
      <w:r w:rsidR="008635E1" w:rsidRPr="008635E1">
        <w:rPr>
          <w:rFonts w:ascii="Times New Roman" w:hAnsi="Times New Roman" w:cs="Times New Roman"/>
          <w:sz w:val="28"/>
          <w:szCs w:val="28"/>
        </w:rPr>
        <w:t xml:space="preserve"> </w:t>
      </w:r>
      <w:r w:rsidRPr="008635E1">
        <w:rPr>
          <w:rFonts w:ascii="Times New Roman" w:hAnsi="Times New Roman" w:cs="Times New Roman"/>
          <w:sz w:val="28"/>
          <w:szCs w:val="28"/>
        </w:rPr>
        <w:t xml:space="preserve">создания условий </w:t>
      </w:r>
      <w:r w:rsidR="008635E1" w:rsidRPr="008635E1">
        <w:rPr>
          <w:rFonts w:ascii="Times New Roman" w:hAnsi="Times New Roman" w:cs="Times New Roman"/>
          <w:sz w:val="28"/>
          <w:szCs w:val="28"/>
        </w:rPr>
        <w:t>для демонстрации способностей к освоению татарского языка, культуры, традиций русскоязычными воспитателями</w:t>
      </w:r>
      <w:r w:rsidR="008635E1">
        <w:rPr>
          <w:rFonts w:ascii="Times New Roman" w:hAnsi="Times New Roman" w:cs="Times New Roman"/>
          <w:sz w:val="28"/>
          <w:szCs w:val="28"/>
        </w:rPr>
        <w:t>, ра</w:t>
      </w:r>
      <w:r w:rsidR="008635E1" w:rsidRPr="008635E1">
        <w:rPr>
          <w:rFonts w:ascii="Times New Roman" w:hAnsi="Times New Roman" w:cs="Times New Roman"/>
          <w:sz w:val="28"/>
          <w:szCs w:val="28"/>
        </w:rPr>
        <w:t>звити</w:t>
      </w:r>
      <w:r w:rsidR="008635E1">
        <w:rPr>
          <w:rFonts w:ascii="Times New Roman" w:hAnsi="Times New Roman" w:cs="Times New Roman"/>
          <w:sz w:val="28"/>
          <w:szCs w:val="28"/>
        </w:rPr>
        <w:t>я</w:t>
      </w:r>
      <w:r w:rsidR="008635E1" w:rsidRPr="008635E1">
        <w:rPr>
          <w:rFonts w:ascii="Times New Roman" w:hAnsi="Times New Roman" w:cs="Times New Roman"/>
          <w:sz w:val="28"/>
          <w:szCs w:val="28"/>
        </w:rPr>
        <w:t xml:space="preserve"> творческой инициативы педагогических, работников с</w:t>
      </w:r>
      <w:r w:rsidR="008635E1">
        <w:rPr>
          <w:rFonts w:ascii="Times New Roman" w:hAnsi="Times New Roman" w:cs="Times New Roman"/>
          <w:sz w:val="28"/>
          <w:szCs w:val="28"/>
        </w:rPr>
        <w:t>истемы дошкольного образования и р</w:t>
      </w:r>
      <w:r w:rsidR="008635E1" w:rsidRPr="008635E1">
        <w:rPr>
          <w:rFonts w:ascii="Times New Roman" w:hAnsi="Times New Roman" w:cs="Times New Roman"/>
          <w:sz w:val="28"/>
          <w:szCs w:val="28"/>
        </w:rPr>
        <w:t>аспространени</w:t>
      </w:r>
      <w:r w:rsidR="008635E1">
        <w:rPr>
          <w:rFonts w:ascii="Times New Roman" w:hAnsi="Times New Roman" w:cs="Times New Roman"/>
          <w:sz w:val="28"/>
          <w:szCs w:val="28"/>
        </w:rPr>
        <w:t>я их</w:t>
      </w:r>
      <w:r w:rsidR="008635E1" w:rsidRPr="008635E1">
        <w:rPr>
          <w:rFonts w:ascii="Times New Roman" w:hAnsi="Times New Roman" w:cs="Times New Roman"/>
          <w:sz w:val="28"/>
          <w:szCs w:val="28"/>
        </w:rPr>
        <w:t xml:space="preserve"> профессионального опыта</w:t>
      </w:r>
    </w:p>
    <w:p w14:paraId="253E5F60" w14:textId="77777777" w:rsidR="008635E1" w:rsidRDefault="008635E1" w:rsidP="00171D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4DDB2D3" w14:textId="77777777" w:rsidR="009F7919" w:rsidRDefault="009F7919" w:rsidP="00171D8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 р и к а з ы в а ю:</w:t>
      </w:r>
    </w:p>
    <w:p w14:paraId="28223766" w14:textId="217F0A40" w:rsidR="000F215D" w:rsidRPr="00662596" w:rsidRDefault="000F215D" w:rsidP="0066259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муниципальный конкурс профессионального мастерства </w:t>
      </w:r>
      <w:r w:rsidR="008635E1" w:rsidRPr="008635E1">
        <w:rPr>
          <w:rFonts w:ascii="Times New Roman" w:hAnsi="Times New Roman" w:cs="Times New Roman"/>
          <w:sz w:val="28"/>
        </w:rPr>
        <w:t>«Я говорю и работаю на татарском»</w:t>
      </w:r>
      <w:r w:rsidR="008635E1">
        <w:rPr>
          <w:rFonts w:ascii="Times New Roman" w:hAnsi="Times New Roman" w:cs="Times New Roman"/>
          <w:sz w:val="28"/>
        </w:rPr>
        <w:t xml:space="preserve"> </w:t>
      </w:r>
      <w:r w:rsidR="008635E1" w:rsidRPr="008635E1">
        <w:rPr>
          <w:rFonts w:ascii="Times New Roman" w:hAnsi="Times New Roman" w:cs="Times New Roman"/>
          <w:sz w:val="28"/>
        </w:rPr>
        <w:t>русскоязычных воспитателей</w:t>
      </w:r>
      <w:r w:rsidR="008635E1">
        <w:rPr>
          <w:rFonts w:ascii="Times New Roman" w:hAnsi="Times New Roman" w:cs="Times New Roman"/>
          <w:sz w:val="28"/>
          <w:szCs w:val="28"/>
        </w:rPr>
        <w:t xml:space="preserve"> </w:t>
      </w:r>
      <w:r w:rsidR="008635E1" w:rsidRPr="008635E1">
        <w:rPr>
          <w:rFonts w:ascii="Times New Roman" w:hAnsi="Times New Roman" w:cs="Times New Roman"/>
          <w:sz w:val="28"/>
          <w:szCs w:val="28"/>
        </w:rPr>
        <w:t>дошкольных образовательных учреждений</w:t>
      </w:r>
      <w:r w:rsidRPr="00662596">
        <w:rPr>
          <w:rFonts w:ascii="Times New Roman" w:hAnsi="Times New Roman" w:cs="Times New Roman"/>
          <w:sz w:val="28"/>
          <w:szCs w:val="28"/>
        </w:rPr>
        <w:t xml:space="preserve"> </w:t>
      </w:r>
      <w:r w:rsidR="00662596">
        <w:rPr>
          <w:rFonts w:ascii="Times New Roman" w:hAnsi="Times New Roman" w:cs="Times New Roman"/>
          <w:sz w:val="28"/>
          <w:szCs w:val="28"/>
        </w:rPr>
        <w:t>31</w:t>
      </w:r>
      <w:r w:rsidRPr="00662596">
        <w:rPr>
          <w:rFonts w:ascii="Times New Roman" w:hAnsi="Times New Roman" w:cs="Times New Roman"/>
          <w:sz w:val="28"/>
          <w:szCs w:val="28"/>
        </w:rPr>
        <w:t xml:space="preserve"> октября 2023г. на базе МБДОУ «Детский сад № </w:t>
      </w:r>
      <w:r w:rsidR="00662596">
        <w:rPr>
          <w:rFonts w:ascii="Times New Roman" w:hAnsi="Times New Roman" w:cs="Times New Roman"/>
          <w:sz w:val="28"/>
          <w:szCs w:val="28"/>
        </w:rPr>
        <w:t>3</w:t>
      </w:r>
      <w:r w:rsidRPr="00662596">
        <w:rPr>
          <w:rFonts w:ascii="Times New Roman" w:hAnsi="Times New Roman" w:cs="Times New Roman"/>
          <w:sz w:val="28"/>
          <w:szCs w:val="28"/>
        </w:rPr>
        <w:t xml:space="preserve"> «</w:t>
      </w:r>
      <w:r w:rsidR="00662596">
        <w:rPr>
          <w:rFonts w:ascii="Times New Roman" w:hAnsi="Times New Roman" w:cs="Times New Roman"/>
          <w:sz w:val="28"/>
          <w:szCs w:val="28"/>
        </w:rPr>
        <w:t>Солнышко</w:t>
      </w:r>
      <w:r w:rsidRPr="00662596">
        <w:rPr>
          <w:rFonts w:ascii="Times New Roman" w:hAnsi="Times New Roman" w:cs="Times New Roman"/>
          <w:sz w:val="28"/>
          <w:szCs w:val="28"/>
        </w:rPr>
        <w:t>»</w:t>
      </w:r>
      <w:r w:rsidR="0022176F" w:rsidRPr="00662596">
        <w:rPr>
          <w:rFonts w:ascii="Times New Roman" w:hAnsi="Times New Roman" w:cs="Times New Roman"/>
          <w:sz w:val="28"/>
          <w:szCs w:val="28"/>
        </w:rPr>
        <w:t xml:space="preserve"> </w:t>
      </w:r>
      <w:r w:rsidR="00662596">
        <w:rPr>
          <w:rFonts w:ascii="Times New Roman" w:hAnsi="Times New Roman" w:cs="Times New Roman"/>
          <w:sz w:val="28"/>
          <w:szCs w:val="28"/>
        </w:rPr>
        <w:t>п.г.т.Актюбинский Азнакаевского муниципального района</w:t>
      </w:r>
      <w:r w:rsidR="0022176F" w:rsidRPr="00662596">
        <w:rPr>
          <w:rFonts w:ascii="Times New Roman" w:hAnsi="Times New Roman" w:cs="Times New Roman"/>
          <w:sz w:val="28"/>
          <w:szCs w:val="28"/>
        </w:rPr>
        <w:t>, о</w:t>
      </w:r>
      <w:r w:rsidRPr="00662596">
        <w:rPr>
          <w:rFonts w:ascii="Times New Roman" w:hAnsi="Times New Roman" w:cs="Times New Roman"/>
          <w:sz w:val="28"/>
          <w:szCs w:val="28"/>
        </w:rPr>
        <w:t xml:space="preserve">тветственный заведующий 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662596">
        <w:rPr>
          <w:rFonts w:ascii="Times New Roman" w:hAnsi="Times New Roman" w:cs="Times New Roman"/>
          <w:sz w:val="28"/>
          <w:szCs w:val="28"/>
        </w:rPr>
        <w:t>3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 «</w:t>
      </w:r>
      <w:r w:rsidR="00662596">
        <w:rPr>
          <w:rFonts w:ascii="Times New Roman" w:hAnsi="Times New Roman" w:cs="Times New Roman"/>
          <w:sz w:val="28"/>
          <w:szCs w:val="28"/>
        </w:rPr>
        <w:t>Солнышко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» </w:t>
      </w:r>
      <w:r w:rsidR="00662596">
        <w:rPr>
          <w:rFonts w:ascii="Times New Roman" w:hAnsi="Times New Roman" w:cs="Times New Roman"/>
          <w:sz w:val="28"/>
          <w:szCs w:val="28"/>
        </w:rPr>
        <w:t>п.г.т.Актюбинский Выдрина А.В.</w:t>
      </w:r>
    </w:p>
    <w:p w14:paraId="43B4095D" w14:textId="77777777" w:rsidR="000F215D" w:rsidRPr="000F215D" w:rsidRDefault="000F215D" w:rsidP="000F215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«О проведении </w:t>
      </w:r>
      <w:r w:rsidR="00662596" w:rsidRPr="008635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66259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62596" w:rsidRPr="0086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6625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62596" w:rsidRPr="0086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 </w:t>
      </w:r>
      <w:r w:rsidR="00662596" w:rsidRPr="008635E1">
        <w:rPr>
          <w:rFonts w:ascii="Times New Roman" w:hAnsi="Times New Roman" w:cs="Times New Roman"/>
          <w:sz w:val="28"/>
        </w:rPr>
        <w:t>«Я говорю и работаю на татарском»</w:t>
      </w:r>
      <w:r w:rsidR="00662596">
        <w:rPr>
          <w:rFonts w:ascii="Times New Roman" w:hAnsi="Times New Roman" w:cs="Times New Roman"/>
          <w:sz w:val="28"/>
        </w:rPr>
        <w:t xml:space="preserve"> </w:t>
      </w:r>
      <w:r w:rsidR="00662596" w:rsidRPr="008635E1">
        <w:rPr>
          <w:rFonts w:ascii="Times New Roman" w:hAnsi="Times New Roman" w:cs="Times New Roman"/>
          <w:sz w:val="28"/>
        </w:rPr>
        <w:t>русскоязычных воспитателей</w:t>
      </w:r>
      <w:r w:rsidR="00662596">
        <w:rPr>
          <w:rFonts w:ascii="Times New Roman" w:hAnsi="Times New Roman" w:cs="Times New Roman"/>
          <w:sz w:val="28"/>
          <w:szCs w:val="28"/>
        </w:rPr>
        <w:t xml:space="preserve"> </w:t>
      </w:r>
      <w:r w:rsidR="00662596" w:rsidRPr="008635E1">
        <w:rPr>
          <w:rFonts w:ascii="Times New Roman" w:hAnsi="Times New Roman" w:cs="Times New Roman"/>
          <w:sz w:val="28"/>
          <w:szCs w:val="28"/>
        </w:rPr>
        <w:t>дошкольных образовательных учреждений</w:t>
      </w:r>
      <w:r w:rsidR="00662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6CD80F4C" w14:textId="77777777" w:rsidR="00662596" w:rsidRPr="00662596" w:rsidRDefault="000F215D" w:rsidP="0066259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62596">
        <w:rPr>
          <w:rFonts w:ascii="Times New Roman" w:hAnsi="Times New Roman" w:cs="Times New Roman"/>
          <w:sz w:val="28"/>
          <w:szCs w:val="28"/>
        </w:rPr>
        <w:t xml:space="preserve">Провести очный этап конкурса в 9.00 ч. </w:t>
      </w:r>
      <w:r w:rsidR="00662596" w:rsidRPr="00662596">
        <w:rPr>
          <w:rFonts w:ascii="Times New Roman" w:hAnsi="Times New Roman" w:cs="Times New Roman"/>
          <w:sz w:val="28"/>
          <w:szCs w:val="28"/>
        </w:rPr>
        <w:t>31</w:t>
      </w:r>
      <w:r w:rsidRPr="00662596">
        <w:rPr>
          <w:rFonts w:ascii="Times New Roman" w:hAnsi="Times New Roman" w:cs="Times New Roman"/>
          <w:sz w:val="28"/>
          <w:szCs w:val="28"/>
        </w:rPr>
        <w:t xml:space="preserve"> октября 2023г. на базе 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662596">
        <w:rPr>
          <w:rFonts w:ascii="Times New Roman" w:hAnsi="Times New Roman" w:cs="Times New Roman"/>
          <w:sz w:val="28"/>
          <w:szCs w:val="28"/>
        </w:rPr>
        <w:t>3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 «</w:t>
      </w:r>
      <w:r w:rsidR="00662596">
        <w:rPr>
          <w:rFonts w:ascii="Times New Roman" w:hAnsi="Times New Roman" w:cs="Times New Roman"/>
          <w:sz w:val="28"/>
          <w:szCs w:val="28"/>
        </w:rPr>
        <w:t>Солнышко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» </w:t>
      </w:r>
      <w:r w:rsidR="00662596">
        <w:rPr>
          <w:rFonts w:ascii="Times New Roman" w:hAnsi="Times New Roman" w:cs="Times New Roman"/>
          <w:sz w:val="28"/>
          <w:szCs w:val="28"/>
        </w:rPr>
        <w:t xml:space="preserve">п.г.т.Актюбинский Азнакаевского </w:t>
      </w:r>
      <w:r w:rsidR="00662596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, ответственный заведующий МБДОУ «Детский сад № </w:t>
      </w:r>
      <w:r w:rsidR="00662596">
        <w:rPr>
          <w:rFonts w:ascii="Times New Roman" w:hAnsi="Times New Roman" w:cs="Times New Roman"/>
          <w:sz w:val="28"/>
          <w:szCs w:val="28"/>
        </w:rPr>
        <w:t>3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 «</w:t>
      </w:r>
      <w:r w:rsidR="00662596">
        <w:rPr>
          <w:rFonts w:ascii="Times New Roman" w:hAnsi="Times New Roman" w:cs="Times New Roman"/>
          <w:sz w:val="28"/>
          <w:szCs w:val="28"/>
        </w:rPr>
        <w:t>Солнышко</w:t>
      </w:r>
      <w:r w:rsidR="00662596" w:rsidRPr="00662596">
        <w:rPr>
          <w:rFonts w:ascii="Times New Roman" w:hAnsi="Times New Roman" w:cs="Times New Roman"/>
          <w:sz w:val="28"/>
          <w:szCs w:val="28"/>
        </w:rPr>
        <w:t xml:space="preserve">» </w:t>
      </w:r>
      <w:r w:rsidR="00662596">
        <w:rPr>
          <w:rFonts w:ascii="Times New Roman" w:hAnsi="Times New Roman" w:cs="Times New Roman"/>
          <w:sz w:val="28"/>
          <w:szCs w:val="28"/>
        </w:rPr>
        <w:t>п.г.т.Актюбинский Выдрина А.В.</w:t>
      </w:r>
    </w:p>
    <w:p w14:paraId="37CFC0A2" w14:textId="77777777" w:rsidR="00662596" w:rsidRPr="00662596" w:rsidRDefault="00662596" w:rsidP="006625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81DE197" w14:textId="77777777" w:rsidR="000F215D" w:rsidRPr="00662596" w:rsidRDefault="000F215D" w:rsidP="000F215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возложить на методиста Саитову Э.Д.</w:t>
      </w:r>
    </w:p>
    <w:p w14:paraId="6D64366B" w14:textId="77777777" w:rsidR="007F2049" w:rsidRDefault="007F2049" w:rsidP="009F7919">
      <w:pPr>
        <w:spacing w:after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38889B89" w14:textId="77777777" w:rsidR="007F2049" w:rsidRDefault="007F2049" w:rsidP="009F7919">
      <w:pPr>
        <w:spacing w:after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6BC3A990" w14:textId="77777777" w:rsidR="000F215D" w:rsidRDefault="000F215D" w:rsidP="007F20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4CEE80" w14:textId="77777777" w:rsidR="000F215D" w:rsidRDefault="000F215D" w:rsidP="007F20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6681A3" w14:textId="77777777" w:rsidR="009F7919" w:rsidRPr="007F2049" w:rsidRDefault="009F7919" w:rsidP="007F20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</w:t>
      </w:r>
      <w:r w:rsidR="007F2049" w:rsidRPr="007F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7F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З.С.Гилязова</w:t>
      </w:r>
    </w:p>
    <w:p w14:paraId="7D881B95" w14:textId="77777777" w:rsidR="009F7919" w:rsidRDefault="009F7919" w:rsidP="00C90C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2D5F" w14:textId="77777777" w:rsidR="00C90CB7" w:rsidRDefault="00C90CB7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4744B" w14:textId="77777777" w:rsidR="00171D80" w:rsidRDefault="00171D80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E58D6" w14:textId="77777777" w:rsidR="000F215D" w:rsidRDefault="000F215D" w:rsidP="000F21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2B952" w14:textId="77777777" w:rsidR="000F215D" w:rsidRDefault="000F215D" w:rsidP="000F21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C65BE" w14:textId="77777777" w:rsidR="00057EB0" w:rsidRDefault="000F215D" w:rsidP="000F21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14:paraId="2127F388" w14:textId="77777777" w:rsidR="000F215D" w:rsidRDefault="000F215D" w:rsidP="000F21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_________Э.Д.Саитова</w:t>
      </w:r>
    </w:p>
    <w:p w14:paraId="14B66327" w14:textId="77777777" w:rsidR="000F215D" w:rsidRDefault="00662596" w:rsidP="000F215D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_________А.В.Выдрина</w:t>
      </w:r>
    </w:p>
    <w:p w14:paraId="3406923B" w14:textId="77777777" w:rsidR="00057EB0" w:rsidRDefault="00057EB0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4AAB6" w14:textId="77777777" w:rsidR="00171D80" w:rsidRDefault="00171D80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8B5FAAF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85EDB14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A073707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1D6DA30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A7D4AB0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3A72750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1E9C1F0D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65FFA48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B117DB7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9109BFD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D3D0FD4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A950677" w14:textId="77777777" w:rsidR="008635E1" w:rsidRDefault="008635E1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225E3E4" w14:textId="77777777" w:rsidR="00662596" w:rsidRDefault="00662596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2A46172" w14:textId="77777777" w:rsidR="00662596" w:rsidRDefault="00662596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773B0E0E" w14:textId="77777777" w:rsidR="0022176F" w:rsidRDefault="0022176F" w:rsidP="0022176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0F12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14:paraId="2F973667" w14:textId="77777777" w:rsidR="0022176F" w:rsidRPr="00600F12" w:rsidRDefault="0022176F" w:rsidP="0022176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0F12">
        <w:rPr>
          <w:rFonts w:ascii="Times New Roman" w:hAnsi="Times New Roman" w:cs="Times New Roman"/>
          <w:i/>
          <w:sz w:val="28"/>
          <w:szCs w:val="28"/>
        </w:rPr>
        <w:t>к приказу МКУ УО</w:t>
      </w:r>
    </w:p>
    <w:p w14:paraId="570EE169" w14:textId="77777777" w:rsidR="0022176F" w:rsidRPr="00600F12" w:rsidRDefault="0022176F" w:rsidP="0022176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0F12">
        <w:rPr>
          <w:rFonts w:ascii="Times New Roman" w:hAnsi="Times New Roman" w:cs="Times New Roman"/>
          <w:i/>
          <w:sz w:val="28"/>
          <w:szCs w:val="28"/>
        </w:rPr>
        <w:t xml:space="preserve">№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00F12">
        <w:rPr>
          <w:rFonts w:ascii="Times New Roman" w:hAnsi="Times New Roman" w:cs="Times New Roman"/>
          <w:i/>
          <w:sz w:val="28"/>
          <w:szCs w:val="28"/>
        </w:rPr>
        <w:t xml:space="preserve">    от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600F12">
        <w:rPr>
          <w:rFonts w:ascii="Times New Roman" w:hAnsi="Times New Roman" w:cs="Times New Roman"/>
          <w:i/>
          <w:sz w:val="28"/>
          <w:szCs w:val="28"/>
        </w:rPr>
        <w:t>2023г.</w:t>
      </w:r>
    </w:p>
    <w:p w14:paraId="70EA6ABC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D9638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8E026" w14:textId="77777777" w:rsidR="0022176F" w:rsidRPr="008635E1" w:rsidRDefault="0022176F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BEABE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ПОЛОЖЕНИЕ</w:t>
      </w:r>
    </w:p>
    <w:p w14:paraId="37F96C2A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о муниципальном конкурсе</w:t>
      </w:r>
    </w:p>
    <w:p w14:paraId="76B76BBC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профессионального мастерства среди русскоязычных воспитателей</w:t>
      </w:r>
    </w:p>
    <w:p w14:paraId="75ACFB63" w14:textId="77777777" w:rsid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«Я  говорю и работаю на татарском»</w:t>
      </w:r>
    </w:p>
    <w:p w14:paraId="0834FAFB" w14:textId="77777777" w:rsidR="008635E1" w:rsidRPr="008635E1" w:rsidRDefault="008635E1" w:rsidP="008635E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738D25F4" w14:textId="0066EF4F" w:rsidR="008635E1" w:rsidRDefault="008635E1" w:rsidP="008635E1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Конкурс профессионального мастерства среди русскоязычных воспитателей (далее – Конкурс) проводится 31 октября 2023г. на базе Муниципального бюджетного дошкольного образовательного учреждения «Детский сад комбинированного вида №3 «Солнышко» посёлка городского типа Актюбинский Азнакаевского муниципального района Республики Татарстан и определяется задачами Плана мероприятий по реализации Постановления Кабинета Министров Республики Татарстан от 10 сентября 2020 года N 821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2023 - 2030 годы", постановления Исполнительного комитета Азнакаевского муниципального района от 29.01.2015 №33 «О муниципальной программе «Сохранение, изучение и развитие государственных языков Республики Татарстан и других языков в Азнакаевском муниципальном районе на 2015 - 2023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F5F961" w14:textId="77777777" w:rsidR="008635E1" w:rsidRPr="008635E1" w:rsidRDefault="008635E1" w:rsidP="008635E1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14:paraId="5F6CBBE7" w14:textId="77777777" w:rsidR="008635E1" w:rsidRPr="008635E1" w:rsidRDefault="008635E1" w:rsidP="008635E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635E1">
        <w:rPr>
          <w:rFonts w:ascii="Times New Roman" w:hAnsi="Times New Roman" w:cs="Times New Roman"/>
          <w:sz w:val="28"/>
          <w:szCs w:val="28"/>
        </w:rPr>
        <w:t>овышение профессионального мастерства педагогических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5E1">
        <w:rPr>
          <w:rFonts w:ascii="Times New Roman" w:hAnsi="Times New Roman" w:cs="Times New Roman"/>
          <w:sz w:val="28"/>
          <w:szCs w:val="28"/>
        </w:rPr>
        <w:t xml:space="preserve">Развитие творческой инициативы педагогических, работников системы дошкольного образования, </w:t>
      </w:r>
    </w:p>
    <w:p w14:paraId="69717990" w14:textId="77777777" w:rsidR="008635E1" w:rsidRPr="008635E1" w:rsidRDefault="008635E1" w:rsidP="008635E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Создание условий для демонстрации способностей к освоению татарского языка, культуры, традиций русскоязычными воспитателями.</w:t>
      </w:r>
    </w:p>
    <w:p w14:paraId="415171B0" w14:textId="77777777" w:rsidR="008635E1" w:rsidRPr="008635E1" w:rsidRDefault="008635E1" w:rsidP="008635E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Распространение профессионального опыта педагогических работников дошкольных образовательных учреждений Азнакаевского муниципального района.</w:t>
      </w:r>
    </w:p>
    <w:p w14:paraId="6C8347C0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635E1"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14:paraId="0364704A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635E1">
        <w:rPr>
          <w:rFonts w:ascii="Times New Roman" w:hAnsi="Times New Roman" w:cs="Times New Roman"/>
          <w:sz w:val="28"/>
          <w:szCs w:val="28"/>
        </w:rPr>
        <w:t xml:space="preserve">.1.Участниками Конкурса являются педагогические работники дошкольных образовательных организаций (русскоязычные воспитатели) без ограничения стажа и </w:t>
      </w:r>
      <w:r>
        <w:rPr>
          <w:rFonts w:ascii="Times New Roman" w:hAnsi="Times New Roman" w:cs="Times New Roman"/>
          <w:sz w:val="28"/>
          <w:szCs w:val="28"/>
        </w:rPr>
        <w:t>возраста, кандидатуры которых (1-2педагога) выдвигают</w:t>
      </w:r>
      <w:r w:rsidRPr="008635E1">
        <w:rPr>
          <w:rFonts w:ascii="Times New Roman" w:hAnsi="Times New Roman" w:cs="Times New Roman"/>
          <w:sz w:val="28"/>
          <w:szCs w:val="28"/>
        </w:rPr>
        <w:t xml:space="preserve"> муниципальные дошкольные образовательные учреждения Азнакаевского муниципального района..</w:t>
      </w:r>
    </w:p>
    <w:p w14:paraId="3F346AC6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35E1">
        <w:rPr>
          <w:rFonts w:ascii="Times New Roman" w:hAnsi="Times New Roman" w:cs="Times New Roman"/>
          <w:sz w:val="28"/>
          <w:szCs w:val="28"/>
        </w:rPr>
        <w:t>. Порядок проведения Конкурса</w:t>
      </w:r>
    </w:p>
    <w:p w14:paraId="58F107FE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35E1">
        <w:rPr>
          <w:rFonts w:ascii="Times New Roman" w:hAnsi="Times New Roman" w:cs="Times New Roman"/>
          <w:sz w:val="28"/>
          <w:szCs w:val="28"/>
        </w:rPr>
        <w:t>.1. Конкурс проводится в 2 этапа.</w:t>
      </w:r>
    </w:p>
    <w:p w14:paraId="31CC81DA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1 этап – внутренний, проводится в дошкольном учреждении.</w:t>
      </w:r>
    </w:p>
    <w:p w14:paraId="0D9E553A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2 этап – муниципальный.</w:t>
      </w:r>
    </w:p>
    <w:p w14:paraId="0E383B0F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E6FA4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8635E1">
        <w:rPr>
          <w:rFonts w:ascii="Times New Roman" w:hAnsi="Times New Roman" w:cs="Times New Roman"/>
          <w:sz w:val="28"/>
          <w:szCs w:val="28"/>
        </w:rPr>
        <w:t xml:space="preserve">.2. II тур – очный проводится </w:t>
      </w:r>
      <w:r w:rsidR="00662596">
        <w:rPr>
          <w:rFonts w:ascii="Times New Roman" w:hAnsi="Times New Roman" w:cs="Times New Roman"/>
          <w:sz w:val="28"/>
          <w:szCs w:val="28"/>
        </w:rPr>
        <w:t xml:space="preserve">31 октября 2023 г. в 9.00 ч. </w:t>
      </w:r>
      <w:r w:rsidRPr="008635E1">
        <w:rPr>
          <w:rFonts w:ascii="Times New Roman" w:hAnsi="Times New Roman" w:cs="Times New Roman"/>
          <w:sz w:val="28"/>
          <w:szCs w:val="28"/>
        </w:rPr>
        <w:t>на базе МБДОУ «Детский сад комбинированного вида №3 «Солнышко» и состоит из следующих конкурсных заданий:</w:t>
      </w:r>
    </w:p>
    <w:p w14:paraId="5C4D9B1A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 Визитная карточка на тему «Я – личность!» (до 3 минут) – 10 баллов</w:t>
      </w:r>
    </w:p>
    <w:p w14:paraId="28441AF3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14:paraId="57CAA256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соответствие содержания заявленной теме;</w:t>
      </w:r>
    </w:p>
    <w:p w14:paraId="13C290B7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оригинальность подачи материала;</w:t>
      </w:r>
    </w:p>
    <w:p w14:paraId="2A367D4C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общая культура (культура общения, речи);</w:t>
      </w:r>
    </w:p>
    <w:p w14:paraId="077184A9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наличие собственной позиции по теме;</w:t>
      </w:r>
    </w:p>
    <w:p w14:paraId="28FAF5C7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умение говорить на татарском языке.</w:t>
      </w:r>
    </w:p>
    <w:p w14:paraId="3EB3977A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70867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 Игра-викторина «Переведи! Татарча ойрэнэбез» - 1 балл.</w:t>
      </w:r>
    </w:p>
    <w:p w14:paraId="109A0C2C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14:paraId="00D1A2A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знание татарского языка;</w:t>
      </w:r>
    </w:p>
    <w:p w14:paraId="055A33D2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правильность перевода отдельных слов.</w:t>
      </w:r>
    </w:p>
    <w:p w14:paraId="7082AD85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-Выступление «Творческие способности воспитателя» (до 3 минут) - 8 баллов.</w:t>
      </w:r>
    </w:p>
    <w:p w14:paraId="6047AF6C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Условия конкурса: подготовить песню, танец, стихотворение, сценическое исполнение определенной роли, музыкально-литературную композицию, юмореску и т.д.</w:t>
      </w:r>
    </w:p>
    <w:p w14:paraId="3921B699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14:paraId="5D66E8C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творческая способность воспитателя;</w:t>
      </w:r>
    </w:p>
    <w:p w14:paraId="4FFD8C16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умение говорить на татарском языке;</w:t>
      </w:r>
    </w:p>
    <w:p w14:paraId="4CF407C0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выразительность выступления;</w:t>
      </w:r>
    </w:p>
    <w:p w14:paraId="48DA2FD5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культура представления</w:t>
      </w:r>
    </w:p>
    <w:p w14:paraId="7569EB79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B6CC7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 Презентация игры «Я научу тебя интересной игре» (домашнее задание, до 10 минут) - 12 баллов.</w:t>
      </w:r>
    </w:p>
    <w:p w14:paraId="4908F6D1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Условия проведения конкурса: подобрать и подготовить игру на татарском языке и продемонстрировать с детьми дошкольного возраста. Необходимые атрибуты для проведения игры готовятся участником Конкурса. В заявке указать необходимое количество детей, для участия в игре.</w:t>
      </w:r>
    </w:p>
    <w:p w14:paraId="77F198BF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DDC03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14:paraId="196E260D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умение заинтересовать детей игрой;</w:t>
      </w:r>
    </w:p>
    <w:p w14:paraId="31B674B9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умение преподнести содержание игры и оригинальность организации игры;</w:t>
      </w:r>
    </w:p>
    <w:p w14:paraId="3FA8B94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умение удерживать интерес детей на протяжении всего мероприятия, способность к экспромту и импровизации;</w:t>
      </w:r>
    </w:p>
    <w:p w14:paraId="46D95527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методическая компетентность (соответствие содержания, методов и приемов возрасту детей);</w:t>
      </w:r>
    </w:p>
    <w:p w14:paraId="1AA48A05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умение говорить на татарском языке;</w:t>
      </w:r>
    </w:p>
    <w:p w14:paraId="354F94E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· общая культура.</w:t>
      </w:r>
    </w:p>
    <w:p w14:paraId="4910D090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E124F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635E1">
        <w:rPr>
          <w:rFonts w:ascii="Times New Roman" w:hAnsi="Times New Roman" w:cs="Times New Roman"/>
          <w:sz w:val="28"/>
          <w:szCs w:val="28"/>
        </w:rPr>
        <w:t>. Организационный комитет и  жюри  конкурса</w:t>
      </w:r>
    </w:p>
    <w:p w14:paraId="0DB12D0E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A2915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 xml:space="preserve">4.1. Для организации и проведения смотра-конкурса создается </w:t>
      </w:r>
    </w:p>
    <w:p w14:paraId="43A6F0E8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организационный комитет и жюри.</w:t>
      </w:r>
    </w:p>
    <w:p w14:paraId="7674CBC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4.2. Основными задачами организационного комитета являются:</w:t>
      </w:r>
    </w:p>
    <w:p w14:paraId="79BB30F1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lastRenderedPageBreak/>
        <w:t xml:space="preserve">- информирование творческих коллективов ДОУ о дате проведения     </w:t>
      </w:r>
    </w:p>
    <w:p w14:paraId="1D5173AE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конкурса;</w:t>
      </w:r>
      <w:r w:rsidRPr="008635E1">
        <w:rPr>
          <w:rFonts w:ascii="Times New Roman" w:hAnsi="Times New Roman" w:cs="Times New Roman"/>
          <w:sz w:val="28"/>
          <w:szCs w:val="28"/>
        </w:rPr>
        <w:br/>
        <w:t xml:space="preserve">-  определение  номинаций  конкурса; </w:t>
      </w:r>
    </w:p>
    <w:p w14:paraId="58CFA3DD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   награждения победителей.</w:t>
      </w:r>
    </w:p>
    <w:p w14:paraId="30CE4455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4.3 На жюри возлагается:</w:t>
      </w:r>
    </w:p>
    <w:p w14:paraId="74202BB2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  определение победителей.</w:t>
      </w:r>
    </w:p>
    <w:p w14:paraId="11393C0F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-  подведение итогов конкурса.</w:t>
      </w:r>
    </w:p>
    <w:p w14:paraId="5BC1D09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 xml:space="preserve">4.4.Решение жюри оформляется Протоколом и утверждается </w:t>
      </w:r>
    </w:p>
    <w:p w14:paraId="356CBD40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председателем жюри.</w:t>
      </w:r>
    </w:p>
    <w:p w14:paraId="27A50C27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 xml:space="preserve">4.6.  Решения  жюри,  оформленные  протоколом,  окончательны,  </w:t>
      </w:r>
    </w:p>
    <w:p w14:paraId="01D00E16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пересмотру  и обжалованию не подлежат.</w:t>
      </w:r>
    </w:p>
    <w:p w14:paraId="25B91445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4.7. При спорных вопросах, председатель жюри имеет решающий голос.</w:t>
      </w:r>
    </w:p>
    <w:p w14:paraId="484B7056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178D9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635E1">
        <w:rPr>
          <w:rFonts w:ascii="Times New Roman" w:hAnsi="Times New Roman" w:cs="Times New Roman"/>
          <w:sz w:val="28"/>
          <w:szCs w:val="28"/>
        </w:rPr>
        <w:t xml:space="preserve"> Состав жюри:</w:t>
      </w:r>
    </w:p>
    <w:p w14:paraId="4C25DBFF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8635E1" w:rsidRPr="008635E1" w14:paraId="3328F4D9" w14:textId="77777777" w:rsidTr="002C7BAF">
        <w:tc>
          <w:tcPr>
            <w:tcW w:w="9498" w:type="dxa"/>
            <w:gridSpan w:val="2"/>
          </w:tcPr>
          <w:p w14:paraId="6375A432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МКУ «Управление образования исполнительного комитета Азнакаевского муниципального района» по согласованию</w:t>
            </w:r>
          </w:p>
        </w:tc>
      </w:tr>
      <w:tr w:rsidR="008635E1" w:rsidRPr="008635E1" w14:paraId="645A978B" w14:textId="77777777" w:rsidTr="002C7BAF">
        <w:tc>
          <w:tcPr>
            <w:tcW w:w="2694" w:type="dxa"/>
          </w:tcPr>
          <w:p w14:paraId="4545E4C6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Саитова Э.Д.</w:t>
            </w:r>
          </w:p>
        </w:tc>
        <w:tc>
          <w:tcPr>
            <w:tcW w:w="6804" w:type="dxa"/>
          </w:tcPr>
          <w:p w14:paraId="256665C2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Методист МКУ «Управление образования исполнительного комитета Азнакаевского муниципального района</w:t>
            </w:r>
          </w:p>
        </w:tc>
      </w:tr>
      <w:tr w:rsidR="008635E1" w:rsidRPr="008635E1" w14:paraId="0EA87693" w14:textId="77777777" w:rsidTr="002C7BAF">
        <w:tc>
          <w:tcPr>
            <w:tcW w:w="2694" w:type="dxa"/>
          </w:tcPr>
          <w:p w14:paraId="0274A80F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Кашапова Ф.И..</w:t>
            </w:r>
          </w:p>
        </w:tc>
        <w:tc>
          <w:tcPr>
            <w:tcW w:w="6804" w:type="dxa"/>
          </w:tcPr>
          <w:p w14:paraId="506004E4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педагог МБО ДО "ЦДТ "Развитие" п.г.т.Актюбинский Азнакаевского муниципального района РТ</w:t>
            </w:r>
          </w:p>
        </w:tc>
      </w:tr>
      <w:tr w:rsidR="008635E1" w:rsidRPr="008635E1" w14:paraId="18C665B3" w14:textId="77777777" w:rsidTr="002C7BAF">
        <w:tc>
          <w:tcPr>
            <w:tcW w:w="2694" w:type="dxa"/>
          </w:tcPr>
          <w:p w14:paraId="6FD9A46A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Кассирова Ж.С.</w:t>
            </w:r>
          </w:p>
        </w:tc>
        <w:tc>
          <w:tcPr>
            <w:tcW w:w="6804" w:type="dxa"/>
          </w:tcPr>
          <w:p w14:paraId="0B856D7F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МБДОУ «Детский сад № 21 «Сандугач» г.Азнакаево, руководитель РМО старших воспитателей</w:t>
            </w:r>
          </w:p>
        </w:tc>
      </w:tr>
      <w:tr w:rsidR="008635E1" w:rsidRPr="008635E1" w14:paraId="4D85F8E6" w14:textId="77777777" w:rsidTr="002C7BAF">
        <w:tc>
          <w:tcPr>
            <w:tcW w:w="2694" w:type="dxa"/>
          </w:tcPr>
          <w:p w14:paraId="0E383F39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Гайсина З.Г.</w:t>
            </w:r>
          </w:p>
        </w:tc>
        <w:tc>
          <w:tcPr>
            <w:tcW w:w="6804" w:type="dxa"/>
          </w:tcPr>
          <w:p w14:paraId="1EDE3438" w14:textId="77777777" w:rsidR="008635E1" w:rsidRPr="008635E1" w:rsidRDefault="008635E1" w:rsidP="0086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5E1">
              <w:rPr>
                <w:rFonts w:ascii="Times New Roman" w:hAnsi="Times New Roman" w:cs="Times New Roman"/>
                <w:sz w:val="28"/>
                <w:szCs w:val="28"/>
              </w:rPr>
              <w:t>Руководитель районного методического объединения воспитателей по обучению родному языку, воспитатель МБДОУ «Детский сад № 9 «Салават купере» г.Азнакаево.</w:t>
            </w:r>
          </w:p>
        </w:tc>
      </w:tr>
    </w:tbl>
    <w:p w14:paraId="27AA5E02" w14:textId="77777777" w:rsid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52D05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635E1">
        <w:rPr>
          <w:rFonts w:ascii="Times New Roman" w:hAnsi="Times New Roman" w:cs="Times New Roman"/>
          <w:sz w:val="28"/>
          <w:szCs w:val="28"/>
        </w:rPr>
        <w:t>. Подведение итогов и награждение победителей конкурса</w:t>
      </w:r>
    </w:p>
    <w:p w14:paraId="6BFCFECB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793C0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5.1. По итогам конкурса  победителям в номинациях вручаются дипломы,  участникам - сертификаты</w:t>
      </w:r>
    </w:p>
    <w:p w14:paraId="7A7C1D10" w14:textId="77777777" w:rsidR="008635E1" w:rsidRPr="008635E1" w:rsidRDefault="008635E1" w:rsidP="00863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5.2. Информация о подведении итогов конкурса размещается на официальном сайте Азнакаевского муниципального района в информационно-телекоммуникационной сети Интернет: d3akt.azn@mail.ru</w:t>
      </w:r>
    </w:p>
    <w:p w14:paraId="0673F9BC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404BC8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A8111E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5A774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5FB37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531A02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9C54D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2D724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45473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8877C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2735E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20B664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01DA9F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2CB365" w14:textId="77777777" w:rsid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EAF4EC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7CC2C34B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B11FA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АНКЕТА-ЗАЯВКА НА  УЧАСТИЕ</w:t>
      </w:r>
      <w:r w:rsidRPr="008635E1">
        <w:rPr>
          <w:rFonts w:ascii="Times New Roman" w:hAnsi="Times New Roman" w:cs="Times New Roman"/>
          <w:sz w:val="28"/>
          <w:szCs w:val="28"/>
        </w:rPr>
        <w:br/>
        <w:t>в муниципальном смотр - конкурсе</w:t>
      </w:r>
    </w:p>
    <w:p w14:paraId="477D75DE" w14:textId="77777777" w:rsidR="008635E1" w:rsidRPr="008635E1" w:rsidRDefault="008635E1" w:rsidP="0086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«Я говорю и работаю на татарском »</w:t>
      </w:r>
    </w:p>
    <w:p w14:paraId="331F9B84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9DF6EF" w14:textId="77777777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1. Полное название образовательного учреждения_________________________</w:t>
      </w:r>
    </w:p>
    <w:p w14:paraId="6D1722D0" w14:textId="39A9E2E8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2. Участник конкурса: ФИО___________________________________________</w:t>
      </w:r>
    </w:p>
    <w:p w14:paraId="2B9F664C" w14:textId="07F769FE" w:rsidR="008635E1" w:rsidRPr="008635E1" w:rsidRDefault="008635E1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5E1">
        <w:rPr>
          <w:rFonts w:ascii="Times New Roman" w:hAnsi="Times New Roman" w:cs="Times New Roman"/>
          <w:sz w:val="28"/>
          <w:szCs w:val="28"/>
        </w:rPr>
        <w:t>3.</w:t>
      </w:r>
      <w:r w:rsidR="003D41A0">
        <w:rPr>
          <w:rFonts w:ascii="Times New Roman" w:hAnsi="Times New Roman" w:cs="Times New Roman"/>
          <w:sz w:val="28"/>
          <w:szCs w:val="28"/>
        </w:rPr>
        <w:t xml:space="preserve"> </w:t>
      </w:r>
      <w:r w:rsidRPr="008635E1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</w:t>
      </w:r>
    </w:p>
    <w:p w14:paraId="1D243845" w14:textId="77777777" w:rsidR="0022176F" w:rsidRPr="008635E1" w:rsidRDefault="0022176F" w:rsidP="0086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F6D8F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66ACD28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A4D58F1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5459CE1F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4455A6C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3AAAEEF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605EE87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2C9C7382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907FA20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213646F" w14:textId="77777777" w:rsidR="0022176F" w:rsidRDefault="0022176F" w:rsidP="0022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D00C2C1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713C2414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B40F56C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76140846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798E4FAD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3938F90" w14:textId="77777777" w:rsidR="0022176F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EF780EC" w14:textId="77777777" w:rsidR="0022176F" w:rsidRPr="00057EB0" w:rsidRDefault="0022176F" w:rsidP="00C90CB7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sectPr w:rsidR="0022176F" w:rsidRPr="00057EB0" w:rsidSect="00BE7336">
      <w:pgSz w:w="11906" w:h="16838" w:code="9"/>
      <w:pgMar w:top="907" w:right="851" w:bottom="73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1A34"/>
    <w:multiLevelType w:val="hybridMultilevel"/>
    <w:tmpl w:val="0AF601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4C4223"/>
    <w:multiLevelType w:val="hybridMultilevel"/>
    <w:tmpl w:val="99C0E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82A63"/>
    <w:multiLevelType w:val="hybridMultilevel"/>
    <w:tmpl w:val="A88EE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273456"/>
    <w:multiLevelType w:val="multilevel"/>
    <w:tmpl w:val="AD9A9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D814D92"/>
    <w:multiLevelType w:val="multilevel"/>
    <w:tmpl w:val="AD9A9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02E5493"/>
    <w:multiLevelType w:val="hybridMultilevel"/>
    <w:tmpl w:val="7FCC3FA2"/>
    <w:lvl w:ilvl="0" w:tplc="6D7CB6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A2E59D5"/>
    <w:multiLevelType w:val="hybridMultilevel"/>
    <w:tmpl w:val="1AFA3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8342EF"/>
    <w:multiLevelType w:val="multilevel"/>
    <w:tmpl w:val="AD9A9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4990701"/>
    <w:multiLevelType w:val="hybridMultilevel"/>
    <w:tmpl w:val="E31EB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E4090"/>
    <w:multiLevelType w:val="hybridMultilevel"/>
    <w:tmpl w:val="C56C6FA2"/>
    <w:lvl w:ilvl="0" w:tplc="0ACEB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C3455"/>
    <w:multiLevelType w:val="hybridMultilevel"/>
    <w:tmpl w:val="99C0E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95117">
    <w:abstractNumId w:val="9"/>
  </w:num>
  <w:num w:numId="2" w16cid:durableId="1039549810">
    <w:abstractNumId w:val="8"/>
  </w:num>
  <w:num w:numId="3" w16cid:durableId="107697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775108">
    <w:abstractNumId w:val="0"/>
  </w:num>
  <w:num w:numId="5" w16cid:durableId="1580669809">
    <w:abstractNumId w:val="5"/>
  </w:num>
  <w:num w:numId="6" w16cid:durableId="333996243">
    <w:abstractNumId w:val="2"/>
  </w:num>
  <w:num w:numId="7" w16cid:durableId="1696031633">
    <w:abstractNumId w:val="10"/>
  </w:num>
  <w:num w:numId="8" w16cid:durableId="271210968">
    <w:abstractNumId w:val="1"/>
  </w:num>
  <w:num w:numId="9" w16cid:durableId="630793341">
    <w:abstractNumId w:val="6"/>
  </w:num>
  <w:num w:numId="10" w16cid:durableId="1631474081">
    <w:abstractNumId w:val="7"/>
  </w:num>
  <w:num w:numId="11" w16cid:durableId="1741557793">
    <w:abstractNumId w:val="4"/>
  </w:num>
  <w:num w:numId="12" w16cid:durableId="973949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CB7"/>
    <w:rsid w:val="00057EB0"/>
    <w:rsid w:val="000F054F"/>
    <w:rsid w:val="000F215D"/>
    <w:rsid w:val="00124657"/>
    <w:rsid w:val="00171D80"/>
    <w:rsid w:val="001E139A"/>
    <w:rsid w:val="0022176F"/>
    <w:rsid w:val="002A1FA5"/>
    <w:rsid w:val="002B1A0C"/>
    <w:rsid w:val="00336403"/>
    <w:rsid w:val="00343B4F"/>
    <w:rsid w:val="003B4B58"/>
    <w:rsid w:val="003D41A0"/>
    <w:rsid w:val="0042092D"/>
    <w:rsid w:val="00423D50"/>
    <w:rsid w:val="004944FB"/>
    <w:rsid w:val="004D2923"/>
    <w:rsid w:val="00662596"/>
    <w:rsid w:val="007128DF"/>
    <w:rsid w:val="007B7BE9"/>
    <w:rsid w:val="007D09BA"/>
    <w:rsid w:val="007F2049"/>
    <w:rsid w:val="008635E1"/>
    <w:rsid w:val="008B07D7"/>
    <w:rsid w:val="009F7919"/>
    <w:rsid w:val="00A52311"/>
    <w:rsid w:val="00AB2E41"/>
    <w:rsid w:val="00BC5BA9"/>
    <w:rsid w:val="00BE7336"/>
    <w:rsid w:val="00C90CB7"/>
    <w:rsid w:val="00CC046E"/>
    <w:rsid w:val="00D4145D"/>
    <w:rsid w:val="00EB351D"/>
    <w:rsid w:val="00ED2AAF"/>
    <w:rsid w:val="00F0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04FE"/>
  <w15:docId w15:val="{76E3DA86-C259-44BA-9225-7ED258ED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CB7"/>
  </w:style>
  <w:style w:type="paragraph" w:styleId="2">
    <w:name w:val="heading 2"/>
    <w:basedOn w:val="a"/>
    <w:link w:val="20"/>
    <w:uiPriority w:val="9"/>
    <w:qFormat/>
    <w:rsid w:val="00863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CB7"/>
    <w:pPr>
      <w:ind w:left="720"/>
      <w:contextualSpacing/>
    </w:pPr>
  </w:style>
  <w:style w:type="table" w:styleId="a4">
    <w:name w:val="Table Grid"/>
    <w:basedOn w:val="a1"/>
    <w:uiPriority w:val="39"/>
    <w:rsid w:val="00C9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0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CB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C90CB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171D80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1E139A"/>
    <w:rPr>
      <w:color w:val="0000FF" w:themeColor="hyperlink"/>
      <w:u w:val="single"/>
    </w:rPr>
  </w:style>
  <w:style w:type="character" w:styleId="a9">
    <w:name w:val="Subtle Emphasis"/>
    <w:basedOn w:val="a0"/>
    <w:uiPriority w:val="19"/>
    <w:qFormat/>
    <w:rsid w:val="0022176F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8635E1"/>
    <w:rPr>
      <w:rFonts w:ascii="Times New Roman" w:eastAsia="Times New Roman" w:hAnsi="Times New Roman" w:cs="Times New Roman"/>
      <w:b/>
      <w:bCs/>
      <w:sz w:val="36"/>
      <w:szCs w:val="36"/>
      <w:lang w:val="tt-RU" w:eastAsia="tt-RU"/>
    </w:rPr>
  </w:style>
  <w:style w:type="paragraph" w:customStyle="1" w:styleId="10">
    <w:name w:val="Без интервала1"/>
    <w:rsid w:val="008635E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38A54-4498-48EA-8934-55BD18C7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4</cp:revision>
  <cp:lastPrinted>2022-04-22T12:47:00Z</cp:lastPrinted>
  <dcterms:created xsi:type="dcterms:W3CDTF">2023-09-27T08:02:00Z</dcterms:created>
  <dcterms:modified xsi:type="dcterms:W3CDTF">2023-10-04T05:00:00Z</dcterms:modified>
</cp:coreProperties>
</file>