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1DCB" w:rsidRDefault="00A71DCB" w:rsidP="00A71DCB">
      <w:pPr>
        <w:spacing w:after="0" w:line="408" w:lineRule="auto"/>
        <w:ind w:left="120"/>
        <w:jc w:val="center"/>
        <w:rPr>
          <w:lang w:val="ru-RU"/>
        </w:rPr>
      </w:pPr>
      <w:bookmarkStart w:id="0" w:name="block-78635"/>
      <w:r>
        <w:rPr>
          <w:rFonts w:ascii="Times New Roman" w:hAnsi="Times New Roman"/>
          <w:b/>
          <w:color w:val="000000"/>
          <w:sz w:val="28"/>
          <w:lang w:val="ru-RU"/>
        </w:rPr>
        <w:t>МИНИСТЕРСТВО ПРОСВЕЩЕНИЯ РОССИЙСКОЙ ФЕДЕРАЦИИ</w:t>
      </w:r>
    </w:p>
    <w:p w:rsidR="00A71DCB" w:rsidRDefault="00A71DCB" w:rsidP="00A71DCB">
      <w:pPr>
        <w:spacing w:after="0" w:line="408" w:lineRule="auto"/>
        <w:ind w:left="120"/>
        <w:jc w:val="center"/>
        <w:rPr>
          <w:lang w:val="ru-RU"/>
        </w:rPr>
      </w:pPr>
      <w:r>
        <w:rPr>
          <w:rFonts w:ascii="Times New Roman" w:hAnsi="Times New Roman"/>
          <w:b/>
          <w:color w:val="000000"/>
          <w:sz w:val="28"/>
          <w:lang w:val="ru-RU"/>
        </w:rPr>
        <w:t>‌</w:t>
      </w:r>
      <w:bookmarkStart w:id="1" w:name="55a7169f-c0c0-44ac-bf37-cbc776930ef9"/>
      <w:r>
        <w:rPr>
          <w:rFonts w:ascii="Times New Roman" w:hAnsi="Times New Roman"/>
          <w:b/>
          <w:color w:val="000000"/>
          <w:sz w:val="28"/>
          <w:lang w:val="ru-RU"/>
        </w:rPr>
        <w:t>Министерство образования и науки Республики Татарстан</w:t>
      </w:r>
      <w:bookmarkEnd w:id="1"/>
      <w:r>
        <w:rPr>
          <w:rFonts w:ascii="Times New Roman" w:hAnsi="Times New Roman"/>
          <w:b/>
          <w:color w:val="000000"/>
          <w:sz w:val="28"/>
          <w:lang w:val="ru-RU"/>
        </w:rPr>
        <w:t xml:space="preserve">‌‌ </w:t>
      </w:r>
    </w:p>
    <w:p w:rsidR="00A71DCB" w:rsidRDefault="00A71DCB" w:rsidP="00A71DCB">
      <w:pPr>
        <w:spacing w:after="0" w:line="408" w:lineRule="auto"/>
        <w:ind w:left="120"/>
        <w:jc w:val="center"/>
        <w:rPr>
          <w:lang w:val="ru-RU"/>
        </w:rPr>
      </w:pPr>
      <w:r>
        <w:rPr>
          <w:rFonts w:ascii="Times New Roman" w:hAnsi="Times New Roman"/>
          <w:b/>
          <w:color w:val="000000"/>
          <w:sz w:val="28"/>
          <w:lang w:val="ru-RU"/>
        </w:rPr>
        <w:t>‌</w:t>
      </w:r>
      <w:bookmarkStart w:id="2" w:name="b160c1bf-440c-4991-9e94-e52aab997657"/>
      <w:r>
        <w:rPr>
          <w:rFonts w:ascii="Times New Roman" w:hAnsi="Times New Roman"/>
          <w:b/>
          <w:color w:val="000000"/>
          <w:sz w:val="28"/>
          <w:lang w:val="ru-RU"/>
        </w:rPr>
        <w:t>МКУ"Отдел образования Исполнительного комитета Апастовского муниципаль</w:t>
      </w:r>
      <w:r w:rsidR="00EB7C3D">
        <w:rPr>
          <w:rFonts w:ascii="Times New Roman" w:hAnsi="Times New Roman"/>
          <w:b/>
          <w:color w:val="000000"/>
          <w:sz w:val="28"/>
          <w:lang w:val="ru-RU"/>
        </w:rPr>
        <w:t>ного района Республики Татарстан</w:t>
      </w:r>
      <w:bookmarkEnd w:id="2"/>
    </w:p>
    <w:p w:rsidR="00A71DCB" w:rsidRPr="00EB7C3D" w:rsidRDefault="00EB7C3D" w:rsidP="00EB7C3D">
      <w:pPr>
        <w:spacing w:after="0" w:line="408" w:lineRule="auto"/>
        <w:ind w:left="120"/>
        <w:rPr>
          <w:lang w:val="tt-RU"/>
        </w:rPr>
      </w:pPr>
      <w:r>
        <w:rPr>
          <w:rFonts w:ascii="Times New Roman" w:hAnsi="Times New Roman"/>
          <w:b/>
          <w:color w:val="000000"/>
          <w:sz w:val="28"/>
          <w:lang w:val="ru-RU"/>
        </w:rPr>
        <w:t xml:space="preserve">                  «</w:t>
      </w:r>
      <w:r>
        <w:rPr>
          <w:rFonts w:ascii="Times New Roman" w:hAnsi="Times New Roman"/>
          <w:b/>
          <w:color w:val="000000"/>
          <w:sz w:val="28"/>
          <w:lang w:val="tt-RU"/>
        </w:rPr>
        <w:t>Булым-Булыхчинская начальная школа-детский сад</w:t>
      </w:r>
    </w:p>
    <w:p w:rsidR="00A71DCB" w:rsidRPr="00EB7C3D" w:rsidRDefault="00A71DCB" w:rsidP="00A71DCB">
      <w:pPr>
        <w:spacing w:after="0"/>
        <w:ind w:left="120"/>
        <w:rPr>
          <w:lang w:val="ru-RU"/>
        </w:rPr>
      </w:pPr>
    </w:p>
    <w:p w:rsidR="00A71DCB" w:rsidRPr="00EB7C3D" w:rsidRDefault="00A71DCB" w:rsidP="00A71DCB">
      <w:pPr>
        <w:spacing w:after="0"/>
        <w:ind w:left="120"/>
        <w:rPr>
          <w:lang w:val="ru-RU"/>
        </w:rPr>
      </w:pPr>
    </w:p>
    <w:p w:rsidR="00A71DCB" w:rsidRPr="00EB7C3D" w:rsidRDefault="00A71DCB" w:rsidP="00A71DCB">
      <w:pPr>
        <w:spacing w:after="0"/>
        <w:ind w:left="120"/>
        <w:rPr>
          <w:lang w:val="ru-RU"/>
        </w:rPr>
      </w:pPr>
    </w:p>
    <w:p w:rsidR="00A71DCB" w:rsidRPr="00EB7C3D" w:rsidRDefault="00A71DCB" w:rsidP="00A71DCB">
      <w:pPr>
        <w:spacing w:after="0"/>
        <w:ind w:left="120"/>
        <w:rPr>
          <w:lang w:val="ru-RU"/>
        </w:rPr>
      </w:pPr>
    </w:p>
    <w:tbl>
      <w:tblPr>
        <w:tblW w:w="0" w:type="auto"/>
        <w:tblLook w:val="04A0" w:firstRow="1" w:lastRow="0" w:firstColumn="1" w:lastColumn="0" w:noHBand="0" w:noVBand="1"/>
      </w:tblPr>
      <w:tblGrid>
        <w:gridCol w:w="3114"/>
        <w:gridCol w:w="3115"/>
        <w:gridCol w:w="3115"/>
      </w:tblGrid>
      <w:tr w:rsidR="00A71DCB" w:rsidRPr="00EB7C3D" w:rsidTr="00A71DCB">
        <w:tc>
          <w:tcPr>
            <w:tcW w:w="3114" w:type="dxa"/>
          </w:tcPr>
          <w:p w:rsidR="00A71DCB" w:rsidRDefault="00A71DCB">
            <w:pPr>
              <w:autoSpaceDE w:val="0"/>
              <w:autoSpaceDN w:val="0"/>
              <w:spacing w:after="120"/>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РАССМОТРЕНО</w:t>
            </w:r>
          </w:p>
          <w:p w:rsidR="00A71DCB" w:rsidRDefault="00A71DCB">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Руководитель ШМО учителей начальных классов</w:t>
            </w:r>
          </w:p>
          <w:p w:rsidR="00A71DCB" w:rsidRDefault="00A71DC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A71DCB" w:rsidRDefault="00EB7C3D" w:rsidP="00EB7C3D">
            <w:pPr>
              <w:autoSpaceDE w:val="0"/>
              <w:autoSpaceDN w:val="0"/>
              <w:spacing w:after="0" w:line="240" w:lineRule="auto"/>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Абдулхакова Ф.Ф.</w:t>
            </w:r>
          </w:p>
          <w:p w:rsidR="00A71DCB" w:rsidRDefault="00A71DC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 от «31» августа   2023 г.</w:t>
            </w:r>
          </w:p>
          <w:p w:rsidR="00A71DCB" w:rsidRDefault="00A71DCB">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3115" w:type="dxa"/>
          </w:tcPr>
          <w:p w:rsidR="00A71DCB" w:rsidRDefault="00A71DCB" w:rsidP="00EB7C3D">
            <w:pPr>
              <w:autoSpaceDE w:val="0"/>
              <w:autoSpaceDN w:val="0"/>
              <w:spacing w:after="0" w:line="240" w:lineRule="auto"/>
              <w:rPr>
                <w:rFonts w:ascii="Times New Roman" w:eastAsia="Times New Roman" w:hAnsi="Times New Roman" w:cs="Times New Roman"/>
                <w:color w:val="000000"/>
                <w:sz w:val="24"/>
                <w:szCs w:val="24"/>
                <w:lang w:val="ru-RU"/>
              </w:rPr>
            </w:pPr>
          </w:p>
        </w:tc>
        <w:tc>
          <w:tcPr>
            <w:tcW w:w="3115" w:type="dxa"/>
          </w:tcPr>
          <w:p w:rsidR="00A71DCB" w:rsidRDefault="00A71DCB">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A71DCB" w:rsidRDefault="00A71DCB">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 школы</w:t>
            </w:r>
          </w:p>
          <w:p w:rsidR="00A71DCB" w:rsidRDefault="00A71DCB">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A71DCB" w:rsidRDefault="00EB7C3D" w:rsidP="00EB7C3D">
            <w:pPr>
              <w:autoSpaceDE w:val="0"/>
              <w:autoSpaceDN w:val="0"/>
              <w:spacing w:after="0" w:line="240" w:lineRule="auto"/>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Гильмутдинова Р.Х.</w:t>
            </w:r>
          </w:p>
          <w:p w:rsidR="00A71DCB" w:rsidRDefault="00EB7C3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№32</w:t>
            </w:r>
            <w:r w:rsidR="00A71DCB">
              <w:rPr>
                <w:rFonts w:ascii="Times New Roman" w:eastAsia="Times New Roman" w:hAnsi="Times New Roman"/>
                <w:color w:val="000000"/>
                <w:sz w:val="24"/>
                <w:szCs w:val="24"/>
                <w:lang w:val="ru-RU"/>
              </w:rPr>
              <w:t xml:space="preserve"> от «31» августа   2023 г.</w:t>
            </w:r>
          </w:p>
          <w:p w:rsidR="00A71DCB" w:rsidRDefault="00A71DCB">
            <w:pPr>
              <w:autoSpaceDE w:val="0"/>
              <w:autoSpaceDN w:val="0"/>
              <w:spacing w:after="120" w:line="240" w:lineRule="auto"/>
              <w:jc w:val="both"/>
              <w:rPr>
                <w:rFonts w:ascii="Times New Roman" w:eastAsia="Times New Roman" w:hAnsi="Times New Roman" w:cs="Times New Roman"/>
                <w:color w:val="000000"/>
                <w:sz w:val="24"/>
                <w:szCs w:val="24"/>
                <w:lang w:val="ru-RU"/>
              </w:rPr>
            </w:pPr>
          </w:p>
        </w:tc>
      </w:tr>
    </w:tbl>
    <w:p w:rsidR="00A71DCB" w:rsidRPr="00EB7C3D" w:rsidRDefault="00A71DCB" w:rsidP="00A71DCB">
      <w:pPr>
        <w:spacing w:after="0"/>
        <w:ind w:left="120"/>
        <w:rPr>
          <w:rFonts w:ascii="Calibri" w:hAnsi="Calibri"/>
          <w:lang w:val="ru-RU"/>
        </w:rPr>
      </w:pPr>
    </w:p>
    <w:p w:rsidR="00A71DCB" w:rsidRPr="00A71DCB" w:rsidRDefault="00A71DCB" w:rsidP="00A71DCB">
      <w:pPr>
        <w:spacing w:after="0"/>
        <w:ind w:left="120"/>
        <w:rPr>
          <w:lang w:val="ru-RU"/>
        </w:rPr>
      </w:pPr>
      <w:r w:rsidRPr="00A71DCB">
        <w:rPr>
          <w:rFonts w:ascii="Times New Roman" w:hAnsi="Times New Roman"/>
          <w:color w:val="000000"/>
          <w:sz w:val="28"/>
          <w:lang w:val="ru-RU"/>
        </w:rPr>
        <w:t>‌</w:t>
      </w:r>
    </w:p>
    <w:p w:rsidR="00A71DCB" w:rsidRPr="00A71DCB" w:rsidRDefault="00A71DCB" w:rsidP="00A71DCB">
      <w:pPr>
        <w:spacing w:after="0"/>
        <w:ind w:left="120"/>
        <w:rPr>
          <w:lang w:val="ru-RU"/>
        </w:rPr>
      </w:pPr>
    </w:p>
    <w:p w:rsidR="00A71DCB" w:rsidRPr="00A71DCB" w:rsidRDefault="00A71DCB" w:rsidP="00A71DCB">
      <w:pPr>
        <w:spacing w:after="0"/>
        <w:ind w:left="120"/>
        <w:rPr>
          <w:lang w:val="ru-RU"/>
        </w:rPr>
      </w:pPr>
    </w:p>
    <w:p w:rsidR="00A71DCB" w:rsidRPr="00A71DCB" w:rsidRDefault="00A71DCB" w:rsidP="00A71DCB">
      <w:pPr>
        <w:spacing w:after="0"/>
        <w:ind w:left="120"/>
        <w:rPr>
          <w:lang w:val="ru-RU"/>
        </w:rPr>
      </w:pPr>
    </w:p>
    <w:p w:rsidR="00A71DCB" w:rsidRPr="00A71DCB" w:rsidRDefault="00A71DCB" w:rsidP="00A71DCB">
      <w:pPr>
        <w:spacing w:after="0" w:line="408" w:lineRule="auto"/>
        <w:ind w:left="120"/>
        <w:jc w:val="center"/>
        <w:rPr>
          <w:lang w:val="ru-RU"/>
        </w:rPr>
      </w:pPr>
      <w:r w:rsidRPr="00A71DCB">
        <w:rPr>
          <w:rFonts w:ascii="Times New Roman" w:hAnsi="Times New Roman"/>
          <w:b/>
          <w:color w:val="000000"/>
          <w:sz w:val="28"/>
          <w:lang w:val="ru-RU"/>
        </w:rPr>
        <w:t>РАБОЧАЯ ПРОГРАММА</w:t>
      </w:r>
    </w:p>
    <w:p w:rsidR="00A71DCB" w:rsidRPr="00A71DCB" w:rsidRDefault="00A71DCB" w:rsidP="00A71DCB">
      <w:pPr>
        <w:spacing w:after="0" w:line="408" w:lineRule="auto"/>
        <w:ind w:left="120"/>
        <w:jc w:val="center"/>
        <w:rPr>
          <w:lang w:val="ru-RU"/>
        </w:rPr>
      </w:pPr>
      <w:r w:rsidRPr="00A71DCB">
        <w:rPr>
          <w:rFonts w:ascii="Times New Roman" w:hAnsi="Times New Roman"/>
          <w:color w:val="000000"/>
          <w:sz w:val="28"/>
          <w:lang w:val="ru-RU"/>
        </w:rPr>
        <w:t>(</w:t>
      </w:r>
      <w:r>
        <w:rPr>
          <w:rFonts w:ascii="Times New Roman" w:hAnsi="Times New Roman"/>
          <w:color w:val="000000"/>
          <w:sz w:val="28"/>
        </w:rPr>
        <w:t>ID</w:t>
      </w:r>
      <w:r w:rsidR="00EB7C3D">
        <w:rPr>
          <w:rFonts w:ascii="Times New Roman" w:hAnsi="Times New Roman"/>
          <w:color w:val="000000"/>
          <w:sz w:val="28"/>
          <w:lang w:val="ru-RU"/>
        </w:rPr>
        <w:t xml:space="preserve"> 876807</w:t>
      </w:r>
      <w:bookmarkStart w:id="3" w:name="_GoBack"/>
      <w:bookmarkEnd w:id="3"/>
      <w:r w:rsidRPr="00A71DCB">
        <w:rPr>
          <w:rFonts w:ascii="Times New Roman" w:hAnsi="Times New Roman"/>
          <w:color w:val="000000"/>
          <w:sz w:val="28"/>
          <w:lang w:val="ru-RU"/>
        </w:rPr>
        <w:t>)</w:t>
      </w:r>
    </w:p>
    <w:p w:rsidR="00A71DCB" w:rsidRPr="00A71DCB" w:rsidRDefault="00A71DCB" w:rsidP="00A71DCB">
      <w:pPr>
        <w:spacing w:after="0"/>
        <w:ind w:left="120"/>
        <w:jc w:val="center"/>
        <w:rPr>
          <w:lang w:val="ru-RU"/>
        </w:rPr>
      </w:pPr>
    </w:p>
    <w:p w:rsidR="00A71DCB" w:rsidRPr="00A71DCB" w:rsidRDefault="00EB7C3D" w:rsidP="00A71DCB">
      <w:pPr>
        <w:spacing w:after="0" w:line="408" w:lineRule="auto"/>
        <w:ind w:left="120"/>
        <w:jc w:val="center"/>
        <w:rPr>
          <w:lang w:val="ru-RU"/>
        </w:rPr>
      </w:pPr>
      <w:r>
        <w:rPr>
          <w:rFonts w:ascii="Times New Roman" w:hAnsi="Times New Roman"/>
          <w:b/>
          <w:color w:val="000000"/>
          <w:sz w:val="28"/>
          <w:lang w:val="ru-RU"/>
        </w:rPr>
        <w:t>учебного предмета «Литературное чтение</w:t>
      </w:r>
      <w:r w:rsidR="00A71DCB" w:rsidRPr="00A71DCB">
        <w:rPr>
          <w:rFonts w:ascii="Times New Roman" w:hAnsi="Times New Roman"/>
          <w:b/>
          <w:color w:val="000000"/>
          <w:sz w:val="28"/>
          <w:lang w:val="ru-RU"/>
        </w:rPr>
        <w:t>»</w:t>
      </w:r>
    </w:p>
    <w:p w:rsidR="00A71DCB" w:rsidRPr="00A71DCB" w:rsidRDefault="00A71DCB" w:rsidP="00A71DCB">
      <w:pPr>
        <w:spacing w:after="0" w:line="408" w:lineRule="auto"/>
        <w:ind w:left="120"/>
        <w:jc w:val="center"/>
        <w:rPr>
          <w:lang w:val="ru-RU"/>
        </w:rPr>
      </w:pPr>
      <w:r w:rsidRPr="00A71DCB">
        <w:rPr>
          <w:rFonts w:ascii="Times New Roman" w:hAnsi="Times New Roman"/>
          <w:color w:val="000000"/>
          <w:sz w:val="28"/>
          <w:lang w:val="ru-RU"/>
        </w:rPr>
        <w:t xml:space="preserve">для обучающихся 1-4 классов </w:t>
      </w:r>
    </w:p>
    <w:p w:rsidR="00A71DCB" w:rsidRPr="00A71DCB" w:rsidRDefault="00A71DCB" w:rsidP="00A71DCB">
      <w:pPr>
        <w:spacing w:after="0"/>
        <w:ind w:left="120"/>
        <w:jc w:val="center"/>
        <w:rPr>
          <w:lang w:val="ru-RU"/>
        </w:rPr>
      </w:pPr>
    </w:p>
    <w:p w:rsidR="00A71DCB" w:rsidRPr="00A71DCB" w:rsidRDefault="00A71DCB" w:rsidP="00A71DCB">
      <w:pPr>
        <w:spacing w:after="0"/>
        <w:ind w:left="120"/>
        <w:jc w:val="center"/>
        <w:rPr>
          <w:lang w:val="ru-RU"/>
        </w:rPr>
      </w:pPr>
    </w:p>
    <w:p w:rsidR="00A71DCB" w:rsidRPr="00A71DCB" w:rsidRDefault="00A71DCB" w:rsidP="00A71DCB">
      <w:pPr>
        <w:spacing w:after="0"/>
        <w:ind w:left="120"/>
        <w:jc w:val="center"/>
        <w:rPr>
          <w:lang w:val="ru-RU"/>
        </w:rPr>
      </w:pPr>
    </w:p>
    <w:p w:rsidR="00A71DCB" w:rsidRPr="00A71DCB" w:rsidRDefault="00A71DCB" w:rsidP="00A71DCB">
      <w:pPr>
        <w:spacing w:after="0"/>
        <w:ind w:left="120"/>
        <w:jc w:val="center"/>
        <w:rPr>
          <w:lang w:val="ru-RU"/>
        </w:rPr>
      </w:pPr>
    </w:p>
    <w:p w:rsidR="00A71DCB" w:rsidRPr="00A71DCB" w:rsidRDefault="00A71DCB" w:rsidP="00A71DCB">
      <w:pPr>
        <w:spacing w:after="0"/>
        <w:ind w:left="120"/>
        <w:jc w:val="center"/>
        <w:rPr>
          <w:lang w:val="ru-RU"/>
        </w:rPr>
      </w:pPr>
    </w:p>
    <w:p w:rsidR="00A71DCB" w:rsidRPr="00A71DCB" w:rsidRDefault="00A71DCB" w:rsidP="00A71DCB">
      <w:pPr>
        <w:spacing w:after="0"/>
        <w:ind w:left="120"/>
        <w:jc w:val="center"/>
        <w:rPr>
          <w:lang w:val="ru-RU"/>
        </w:rPr>
      </w:pPr>
    </w:p>
    <w:p w:rsidR="00A71DCB" w:rsidRPr="00A71DCB" w:rsidRDefault="00A71DCB" w:rsidP="00A71DCB">
      <w:pPr>
        <w:spacing w:after="0"/>
        <w:ind w:left="120"/>
        <w:jc w:val="center"/>
        <w:rPr>
          <w:lang w:val="ru-RU"/>
        </w:rPr>
      </w:pPr>
    </w:p>
    <w:p w:rsidR="00A71DCB" w:rsidRDefault="00A71DCB" w:rsidP="00A71DCB">
      <w:pPr>
        <w:spacing w:after="0"/>
        <w:ind w:left="120"/>
        <w:jc w:val="center"/>
        <w:rPr>
          <w:lang w:val="ru-RU"/>
        </w:rPr>
      </w:pPr>
      <w:r>
        <w:rPr>
          <w:rFonts w:ascii="Times New Roman" w:hAnsi="Times New Roman"/>
          <w:color w:val="000000"/>
          <w:sz w:val="28"/>
          <w:lang w:val="ru-RU"/>
        </w:rPr>
        <w:t>​</w:t>
      </w:r>
      <w:bookmarkStart w:id="4" w:name="8960954b-15b1-4c85-b40b-ae95f67136d9"/>
      <w:r>
        <w:rPr>
          <w:rFonts w:ascii="Times New Roman" w:hAnsi="Times New Roman"/>
          <w:b/>
          <w:color w:val="000000"/>
          <w:sz w:val="28"/>
          <w:lang w:val="ru-RU"/>
        </w:rPr>
        <w:t>с.</w:t>
      </w:r>
      <w:bookmarkEnd w:id="4"/>
      <w:r w:rsidR="00EB7C3D">
        <w:rPr>
          <w:rFonts w:ascii="Times New Roman" w:hAnsi="Times New Roman"/>
          <w:b/>
          <w:color w:val="000000"/>
          <w:sz w:val="28"/>
          <w:lang w:val="ru-RU"/>
        </w:rPr>
        <w:t>Булым-Булыхчи,</w:t>
      </w:r>
      <w:r>
        <w:rPr>
          <w:rFonts w:ascii="Times New Roman" w:hAnsi="Times New Roman"/>
          <w:b/>
          <w:color w:val="000000"/>
          <w:sz w:val="28"/>
          <w:lang w:val="ru-RU"/>
        </w:rPr>
        <w:t xml:space="preserve">‌ </w:t>
      </w:r>
      <w:bookmarkStart w:id="5" w:name="2b7bbf9c-2491-40e5-bd35-a2a44bd1331b"/>
      <w:r>
        <w:rPr>
          <w:rFonts w:ascii="Times New Roman" w:hAnsi="Times New Roman"/>
          <w:b/>
          <w:color w:val="000000"/>
          <w:sz w:val="28"/>
          <w:lang w:val="ru-RU"/>
        </w:rPr>
        <w:t>2023</w:t>
      </w:r>
      <w:bookmarkEnd w:id="5"/>
      <w:r>
        <w:rPr>
          <w:rFonts w:ascii="Times New Roman" w:hAnsi="Times New Roman"/>
          <w:b/>
          <w:color w:val="000000"/>
          <w:sz w:val="28"/>
          <w:lang w:val="ru-RU"/>
        </w:rPr>
        <w:t>‌</w:t>
      </w:r>
      <w:r>
        <w:rPr>
          <w:rFonts w:ascii="Times New Roman" w:hAnsi="Times New Roman"/>
          <w:color w:val="000000"/>
          <w:sz w:val="28"/>
          <w:lang w:val="ru-RU"/>
        </w:rPr>
        <w:t>​</w:t>
      </w:r>
    </w:p>
    <w:p w:rsidR="0088653E" w:rsidRPr="00B32D7B" w:rsidRDefault="0088653E" w:rsidP="0088653E">
      <w:pPr>
        <w:spacing w:after="0" w:line="264" w:lineRule="auto"/>
        <w:rPr>
          <w:rFonts w:ascii="Times New Roman" w:hAnsi="Times New Roman" w:cs="Times New Roman"/>
          <w:sz w:val="24"/>
          <w:szCs w:val="24"/>
          <w:lang w:val="ru-RU"/>
        </w:rPr>
      </w:pP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88653E" w:rsidRPr="00B32D7B" w:rsidRDefault="0088653E" w:rsidP="0088653E">
      <w:pPr>
        <w:spacing w:after="0" w:line="264" w:lineRule="auto"/>
        <w:rPr>
          <w:rFonts w:ascii="Times New Roman" w:hAnsi="Times New Roman" w:cs="Times New Roman"/>
          <w:sz w:val="24"/>
          <w:szCs w:val="24"/>
          <w:lang w:val="ru-RU"/>
        </w:rPr>
      </w:pPr>
    </w:p>
    <w:p w:rsidR="0088653E" w:rsidRPr="00B32D7B" w:rsidRDefault="0088653E" w:rsidP="0088653E">
      <w:pPr>
        <w:spacing w:after="0" w:line="264" w:lineRule="auto"/>
        <w:rPr>
          <w:rFonts w:ascii="Times New Roman" w:hAnsi="Times New Roman" w:cs="Times New Roman"/>
          <w:sz w:val="24"/>
          <w:szCs w:val="24"/>
          <w:lang w:val="ru-RU"/>
        </w:rPr>
      </w:pPr>
      <w:r w:rsidRPr="00B32D7B">
        <w:rPr>
          <w:rFonts w:ascii="Times New Roman" w:hAnsi="Times New Roman" w:cs="Times New Roman"/>
          <w:b/>
          <w:color w:val="000000"/>
          <w:sz w:val="24"/>
          <w:szCs w:val="24"/>
          <w:lang w:val="ru-RU"/>
        </w:rPr>
        <w:t>ОБЩАЯ ХАРАКТЕРИСТИКА УЧЕБНОГО ПРЕДМЕТА «ЛИТЕРАТУРНОЕ ЧТЕНИЕ»</w:t>
      </w:r>
    </w:p>
    <w:p w:rsidR="0088653E" w:rsidRPr="00B32D7B" w:rsidRDefault="0088653E" w:rsidP="0088653E">
      <w:pPr>
        <w:spacing w:after="0" w:line="264" w:lineRule="auto"/>
        <w:rPr>
          <w:rFonts w:ascii="Times New Roman" w:hAnsi="Times New Roman" w:cs="Times New Roman"/>
          <w:sz w:val="24"/>
          <w:szCs w:val="24"/>
          <w:lang w:val="ru-RU"/>
        </w:rPr>
      </w:pP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B32D7B">
        <w:rPr>
          <w:rFonts w:ascii="Times New Roman" w:hAnsi="Times New Roman" w:cs="Times New Roman"/>
          <w:color w:val="333333"/>
          <w:sz w:val="24"/>
          <w:szCs w:val="24"/>
          <w:lang w:val="ru-RU"/>
        </w:rPr>
        <w:t xml:space="preserve">рабочей </w:t>
      </w:r>
      <w:r w:rsidRPr="00B32D7B">
        <w:rPr>
          <w:rFonts w:ascii="Times New Roman" w:hAnsi="Times New Roman" w:cs="Times New Roman"/>
          <w:color w:val="000000"/>
          <w:sz w:val="24"/>
          <w:szCs w:val="24"/>
          <w:lang w:val="ru-RU"/>
        </w:rPr>
        <w:t>программе воспитания.</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88653E" w:rsidRPr="00B32D7B" w:rsidRDefault="0088653E" w:rsidP="0088653E">
      <w:pPr>
        <w:spacing w:after="0" w:line="264" w:lineRule="auto"/>
        <w:rPr>
          <w:rFonts w:ascii="Times New Roman" w:hAnsi="Times New Roman" w:cs="Times New Roman"/>
          <w:sz w:val="24"/>
          <w:szCs w:val="24"/>
          <w:lang w:val="ru-RU"/>
        </w:rPr>
      </w:pPr>
      <w:r w:rsidRPr="00B32D7B">
        <w:rPr>
          <w:rFonts w:ascii="Times New Roman" w:hAnsi="Times New Roman" w:cs="Times New Roman"/>
          <w:b/>
          <w:color w:val="000000"/>
          <w:sz w:val="24"/>
          <w:szCs w:val="24"/>
          <w:lang w:val="ru-RU"/>
        </w:rPr>
        <w:t>ЦЕЛИ ИЗУЧЕНИЯ УЧЕБНОГО ПРЕДМЕТА «ЛИТЕРАТУРНОЕ ЧТЕНИЕ»</w:t>
      </w:r>
    </w:p>
    <w:p w:rsidR="0088653E" w:rsidRPr="00B32D7B" w:rsidRDefault="0088653E" w:rsidP="0088653E">
      <w:pPr>
        <w:spacing w:after="0" w:line="264" w:lineRule="auto"/>
        <w:rPr>
          <w:rFonts w:ascii="Times New Roman" w:hAnsi="Times New Roman" w:cs="Times New Roman"/>
          <w:sz w:val="24"/>
          <w:szCs w:val="24"/>
          <w:lang w:val="ru-RU"/>
        </w:rPr>
      </w:pP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Достижение цели изучения литературного чтения определяется решением следующих задач:</w:t>
      </w:r>
    </w:p>
    <w:p w:rsidR="0088653E" w:rsidRPr="00B32D7B" w:rsidRDefault="0088653E" w:rsidP="0088653E">
      <w:pPr>
        <w:numPr>
          <w:ilvl w:val="0"/>
          <w:numId w:val="1"/>
        </w:numPr>
        <w:spacing w:after="0" w:line="264" w:lineRule="auto"/>
        <w:ind w:left="0" w:firstLine="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lastRenderedPageBreak/>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88653E" w:rsidRPr="00B32D7B" w:rsidRDefault="0088653E" w:rsidP="0088653E">
      <w:pPr>
        <w:numPr>
          <w:ilvl w:val="0"/>
          <w:numId w:val="1"/>
        </w:numPr>
        <w:spacing w:after="0" w:line="264" w:lineRule="auto"/>
        <w:ind w:left="0" w:firstLine="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достижение необходимого для продолжения образования уровня общего речевого развития;</w:t>
      </w:r>
    </w:p>
    <w:p w:rsidR="0088653E" w:rsidRPr="00B32D7B" w:rsidRDefault="0088653E" w:rsidP="0088653E">
      <w:pPr>
        <w:numPr>
          <w:ilvl w:val="0"/>
          <w:numId w:val="1"/>
        </w:numPr>
        <w:spacing w:after="0" w:line="264" w:lineRule="auto"/>
        <w:ind w:left="0" w:firstLine="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88653E" w:rsidRPr="00B32D7B" w:rsidRDefault="0088653E" w:rsidP="0088653E">
      <w:pPr>
        <w:numPr>
          <w:ilvl w:val="0"/>
          <w:numId w:val="1"/>
        </w:numPr>
        <w:spacing w:after="0" w:line="264" w:lineRule="auto"/>
        <w:ind w:left="0" w:firstLine="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первоначальное представление о многообразии жанров художественных произведений и произведений устного народного творчества;</w:t>
      </w:r>
    </w:p>
    <w:p w:rsidR="0088653E" w:rsidRPr="00B32D7B" w:rsidRDefault="0088653E" w:rsidP="0088653E">
      <w:pPr>
        <w:numPr>
          <w:ilvl w:val="0"/>
          <w:numId w:val="1"/>
        </w:numPr>
        <w:spacing w:after="0" w:line="264" w:lineRule="auto"/>
        <w:ind w:left="0" w:firstLine="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овладение элементарными умениями анализа и интерпретации текста, осознанного использования при анализе текста изученных литературных понятий </w:t>
      </w:r>
    </w:p>
    <w:p w:rsidR="0088653E" w:rsidRPr="00B32D7B" w:rsidRDefault="0088653E" w:rsidP="0088653E">
      <w:pPr>
        <w:numPr>
          <w:ilvl w:val="0"/>
          <w:numId w:val="1"/>
        </w:numPr>
        <w:spacing w:after="0" w:line="264" w:lineRule="auto"/>
        <w:ind w:left="0" w:firstLine="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 соответствии с представленными предметными результатами по классам;</w:t>
      </w:r>
    </w:p>
    <w:p w:rsidR="0088653E" w:rsidRPr="00B32D7B" w:rsidRDefault="0088653E" w:rsidP="0088653E">
      <w:pPr>
        <w:numPr>
          <w:ilvl w:val="0"/>
          <w:numId w:val="1"/>
        </w:numPr>
        <w:spacing w:after="0" w:line="264" w:lineRule="auto"/>
        <w:ind w:left="0" w:firstLine="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88653E" w:rsidRPr="00B32D7B" w:rsidRDefault="0088653E" w:rsidP="0088653E">
      <w:pPr>
        <w:numPr>
          <w:ilvl w:val="0"/>
          <w:numId w:val="1"/>
        </w:numPr>
        <w:spacing w:after="0" w:line="264" w:lineRule="auto"/>
        <w:ind w:left="0" w:firstLine="0"/>
        <w:rPr>
          <w:rFonts w:ascii="Times New Roman" w:hAnsi="Times New Roman" w:cs="Times New Roman"/>
          <w:sz w:val="24"/>
          <w:szCs w:val="24"/>
        </w:rPr>
      </w:pPr>
      <w:r w:rsidRPr="00B32D7B">
        <w:rPr>
          <w:rFonts w:ascii="Times New Roman" w:hAnsi="Times New Roman" w:cs="Times New Roman"/>
          <w:color w:val="000000"/>
          <w:sz w:val="24"/>
          <w:szCs w:val="24"/>
        </w:rPr>
        <w:t>для решения учебных задач.</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B32D7B">
        <w:rPr>
          <w:rFonts w:ascii="Times New Roman" w:hAnsi="Times New Roman" w:cs="Times New Roman"/>
          <w:color w:val="FF0000"/>
          <w:sz w:val="24"/>
          <w:szCs w:val="24"/>
          <w:lang w:val="ru-RU"/>
        </w:rPr>
        <w:t>.</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88653E" w:rsidRPr="00B32D7B" w:rsidRDefault="0088653E" w:rsidP="0088653E">
      <w:pPr>
        <w:spacing w:after="0" w:line="264" w:lineRule="auto"/>
        <w:rPr>
          <w:rFonts w:ascii="Times New Roman" w:hAnsi="Times New Roman" w:cs="Times New Roman"/>
          <w:sz w:val="24"/>
          <w:szCs w:val="24"/>
          <w:lang w:val="ru-RU"/>
        </w:rPr>
      </w:pPr>
      <w:r w:rsidRPr="00B32D7B">
        <w:rPr>
          <w:rFonts w:ascii="Times New Roman" w:hAnsi="Times New Roman" w:cs="Times New Roman"/>
          <w:b/>
          <w:color w:val="000000"/>
          <w:sz w:val="24"/>
          <w:szCs w:val="24"/>
          <w:lang w:val="ru-RU"/>
        </w:rPr>
        <w:t>МЕСТО УЧЕБНОГО ПРЕДМЕТА «ЛИТЕРАТУРНОЕ ЧТЕНИЕ» В УЧЕБНОМ ПЛАНЕ</w:t>
      </w:r>
    </w:p>
    <w:p w:rsidR="0088653E" w:rsidRPr="00B32D7B" w:rsidRDefault="0088653E" w:rsidP="0088653E">
      <w:pPr>
        <w:spacing w:after="0" w:line="264" w:lineRule="auto"/>
        <w:rPr>
          <w:rFonts w:ascii="Times New Roman" w:hAnsi="Times New Roman" w:cs="Times New Roman"/>
          <w:sz w:val="24"/>
          <w:szCs w:val="24"/>
          <w:lang w:val="ru-RU"/>
        </w:rPr>
      </w:pP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Предмет «Литературное чтение» преемственен по отношению к предмету «Литература», который изучается в основной школе.</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На литературное чтение в 1 классе отводится 132 часа (из них ‌</w:t>
      </w:r>
      <w:bookmarkStart w:id="6" w:name="ddec985a-8145-4835-94dd-4cab4866d4ad"/>
      <w:r w:rsidRPr="00B32D7B">
        <w:rPr>
          <w:rFonts w:ascii="Times New Roman" w:hAnsi="Times New Roman" w:cs="Times New Roman"/>
          <w:color w:val="000000"/>
          <w:sz w:val="24"/>
          <w:szCs w:val="24"/>
          <w:lang w:val="ru-RU"/>
        </w:rPr>
        <w:t>не менее 80 часов</w:t>
      </w:r>
      <w:bookmarkEnd w:id="6"/>
      <w:r w:rsidRPr="00B32D7B">
        <w:rPr>
          <w:rFonts w:ascii="Times New Roman" w:hAnsi="Times New Roman" w:cs="Times New Roman"/>
          <w:color w:val="000000"/>
          <w:sz w:val="24"/>
          <w:szCs w:val="24"/>
          <w:lang w:val="ru-RU"/>
        </w:rPr>
        <w:t>‌ составляет вводный интегрированный учебный курс «Обучение грамоте»), во 2-4 классах по 136 часов (4 часа в неделю в каждом классе).</w:t>
      </w:r>
    </w:p>
    <w:p w:rsidR="0088653E" w:rsidRPr="00B32D7B" w:rsidRDefault="0088653E" w:rsidP="0088653E">
      <w:pPr>
        <w:rPr>
          <w:rFonts w:ascii="Times New Roman" w:hAnsi="Times New Roman" w:cs="Times New Roman"/>
          <w:sz w:val="24"/>
          <w:szCs w:val="24"/>
          <w:lang w:val="ru-RU"/>
        </w:rPr>
        <w:sectPr w:rsidR="0088653E" w:rsidRPr="00B32D7B" w:rsidSect="00833EA8">
          <w:pgSz w:w="11906" w:h="16383"/>
          <w:pgMar w:top="1134" w:right="850" w:bottom="1134" w:left="1134" w:header="720" w:footer="720" w:gutter="0"/>
          <w:cols w:space="720"/>
        </w:sectPr>
      </w:pPr>
    </w:p>
    <w:p w:rsidR="0088653E" w:rsidRPr="00B32D7B" w:rsidRDefault="0088653E" w:rsidP="0088653E">
      <w:pPr>
        <w:spacing w:after="0" w:line="264" w:lineRule="auto"/>
        <w:jc w:val="both"/>
        <w:rPr>
          <w:rFonts w:ascii="Times New Roman" w:hAnsi="Times New Roman" w:cs="Times New Roman"/>
          <w:sz w:val="24"/>
          <w:szCs w:val="24"/>
          <w:lang w:val="ru-RU"/>
        </w:rPr>
      </w:pPr>
      <w:bookmarkStart w:id="7" w:name="block-78632"/>
      <w:bookmarkEnd w:id="0"/>
      <w:r w:rsidRPr="00B32D7B">
        <w:rPr>
          <w:rFonts w:ascii="Times New Roman" w:hAnsi="Times New Roman" w:cs="Times New Roman"/>
          <w:b/>
          <w:color w:val="333333"/>
          <w:sz w:val="24"/>
          <w:szCs w:val="24"/>
          <w:lang w:val="ru-RU"/>
        </w:rPr>
        <w:lastRenderedPageBreak/>
        <w:t xml:space="preserve">ПЛАНИРУЕМЫЕ </w:t>
      </w:r>
      <w:r w:rsidRPr="00B32D7B">
        <w:rPr>
          <w:rFonts w:ascii="Times New Roman" w:hAnsi="Times New Roman" w:cs="Times New Roman"/>
          <w:b/>
          <w:color w:val="000000"/>
          <w:sz w:val="24"/>
          <w:szCs w:val="24"/>
          <w:lang w:val="ru-RU"/>
        </w:rPr>
        <w:t xml:space="preserve">ОБРАЗОВАТЕЛЬНЫЕ </w:t>
      </w:r>
      <w:r w:rsidRPr="00B32D7B">
        <w:rPr>
          <w:rFonts w:ascii="Times New Roman" w:hAnsi="Times New Roman" w:cs="Times New Roman"/>
          <w:b/>
          <w:color w:val="333333"/>
          <w:sz w:val="24"/>
          <w:szCs w:val="24"/>
          <w:lang w:val="ru-RU"/>
        </w:rPr>
        <w:t>РЕЗУЛЬТАТЫ</w:t>
      </w:r>
    </w:p>
    <w:p w:rsidR="0088653E" w:rsidRPr="00B32D7B" w:rsidRDefault="0088653E" w:rsidP="0088653E">
      <w:pPr>
        <w:spacing w:after="0" w:line="264" w:lineRule="auto"/>
        <w:jc w:val="both"/>
        <w:rPr>
          <w:rFonts w:ascii="Times New Roman" w:hAnsi="Times New Roman" w:cs="Times New Roman"/>
          <w:sz w:val="24"/>
          <w:szCs w:val="24"/>
          <w:lang w:val="ru-RU"/>
        </w:rPr>
      </w:pP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88653E" w:rsidRPr="00B32D7B" w:rsidRDefault="0088653E" w:rsidP="0088653E">
      <w:pPr>
        <w:spacing w:after="0" w:line="264" w:lineRule="auto"/>
        <w:jc w:val="both"/>
        <w:rPr>
          <w:rFonts w:ascii="Times New Roman" w:hAnsi="Times New Roman" w:cs="Times New Roman"/>
          <w:sz w:val="24"/>
          <w:szCs w:val="24"/>
          <w:lang w:val="ru-RU"/>
        </w:rPr>
      </w:pP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b/>
          <w:color w:val="000000"/>
          <w:sz w:val="24"/>
          <w:szCs w:val="24"/>
          <w:lang w:val="ru-RU"/>
        </w:rPr>
        <w:t>ЛИЧНОСТНЫЕ РЕЗУЛЬТАТЫ</w:t>
      </w:r>
    </w:p>
    <w:p w:rsidR="0088653E" w:rsidRPr="00B32D7B" w:rsidRDefault="0088653E" w:rsidP="0088653E">
      <w:pPr>
        <w:spacing w:after="0" w:line="264" w:lineRule="auto"/>
        <w:jc w:val="both"/>
        <w:rPr>
          <w:rFonts w:ascii="Times New Roman" w:hAnsi="Times New Roman" w:cs="Times New Roman"/>
          <w:sz w:val="24"/>
          <w:szCs w:val="24"/>
          <w:lang w:val="ru-RU"/>
        </w:rPr>
      </w:pP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88653E" w:rsidRPr="00B32D7B" w:rsidRDefault="0088653E" w:rsidP="0088653E">
      <w:pPr>
        <w:spacing w:after="0" w:line="264" w:lineRule="auto"/>
        <w:jc w:val="both"/>
        <w:rPr>
          <w:rFonts w:ascii="Times New Roman" w:hAnsi="Times New Roman" w:cs="Times New Roman"/>
          <w:sz w:val="24"/>
          <w:szCs w:val="24"/>
        </w:rPr>
      </w:pPr>
      <w:r w:rsidRPr="00B32D7B">
        <w:rPr>
          <w:rFonts w:ascii="Times New Roman" w:hAnsi="Times New Roman" w:cs="Times New Roman"/>
          <w:b/>
          <w:color w:val="000000"/>
          <w:sz w:val="24"/>
          <w:szCs w:val="24"/>
        </w:rPr>
        <w:t>Гражданско-патриотическое воспитание:</w:t>
      </w:r>
    </w:p>
    <w:p w:rsidR="0088653E" w:rsidRPr="00B32D7B" w:rsidRDefault="0088653E" w:rsidP="0088653E">
      <w:pPr>
        <w:numPr>
          <w:ilvl w:val="0"/>
          <w:numId w:val="2"/>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88653E" w:rsidRPr="00B32D7B" w:rsidRDefault="0088653E" w:rsidP="0088653E">
      <w:pPr>
        <w:numPr>
          <w:ilvl w:val="0"/>
          <w:numId w:val="2"/>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88653E" w:rsidRPr="00B32D7B" w:rsidRDefault="0088653E" w:rsidP="0088653E">
      <w:pPr>
        <w:numPr>
          <w:ilvl w:val="0"/>
          <w:numId w:val="2"/>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88653E" w:rsidRPr="00B32D7B" w:rsidRDefault="0088653E" w:rsidP="0088653E">
      <w:pPr>
        <w:spacing w:after="0" w:line="264" w:lineRule="auto"/>
        <w:jc w:val="both"/>
        <w:rPr>
          <w:rFonts w:ascii="Times New Roman" w:hAnsi="Times New Roman" w:cs="Times New Roman"/>
          <w:sz w:val="24"/>
          <w:szCs w:val="24"/>
        </w:rPr>
      </w:pPr>
      <w:r w:rsidRPr="00B32D7B">
        <w:rPr>
          <w:rFonts w:ascii="Times New Roman" w:hAnsi="Times New Roman" w:cs="Times New Roman"/>
          <w:b/>
          <w:color w:val="000000"/>
          <w:sz w:val="24"/>
          <w:szCs w:val="24"/>
        </w:rPr>
        <w:t>Духовно-нравственное воспитание:</w:t>
      </w:r>
    </w:p>
    <w:p w:rsidR="0088653E" w:rsidRPr="00B32D7B" w:rsidRDefault="0088653E" w:rsidP="0088653E">
      <w:pPr>
        <w:numPr>
          <w:ilvl w:val="0"/>
          <w:numId w:val="3"/>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88653E" w:rsidRPr="00B32D7B" w:rsidRDefault="0088653E" w:rsidP="0088653E">
      <w:pPr>
        <w:numPr>
          <w:ilvl w:val="0"/>
          <w:numId w:val="3"/>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осознание этических понятий, оценка поведения и поступков персонажей художественных произведений в ситуации нравственного выбора;</w:t>
      </w:r>
    </w:p>
    <w:p w:rsidR="0088653E" w:rsidRPr="00B32D7B" w:rsidRDefault="0088653E" w:rsidP="0088653E">
      <w:pPr>
        <w:numPr>
          <w:ilvl w:val="0"/>
          <w:numId w:val="3"/>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88653E" w:rsidRPr="00B32D7B" w:rsidRDefault="0088653E" w:rsidP="0088653E">
      <w:pPr>
        <w:numPr>
          <w:ilvl w:val="0"/>
          <w:numId w:val="3"/>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неприятие любых форм поведения, направленных на причинение физического и морального вреда другим людям </w:t>
      </w:r>
    </w:p>
    <w:p w:rsidR="0088653E" w:rsidRPr="00B32D7B" w:rsidRDefault="0088653E" w:rsidP="0088653E">
      <w:pPr>
        <w:spacing w:after="0" w:line="264" w:lineRule="auto"/>
        <w:jc w:val="both"/>
        <w:rPr>
          <w:rFonts w:ascii="Times New Roman" w:hAnsi="Times New Roman" w:cs="Times New Roman"/>
          <w:sz w:val="24"/>
          <w:szCs w:val="24"/>
        </w:rPr>
      </w:pPr>
      <w:r w:rsidRPr="00B32D7B">
        <w:rPr>
          <w:rFonts w:ascii="Times New Roman" w:hAnsi="Times New Roman" w:cs="Times New Roman"/>
          <w:b/>
          <w:color w:val="000000"/>
          <w:sz w:val="24"/>
          <w:szCs w:val="24"/>
        </w:rPr>
        <w:t>Эстетическое воспитание:</w:t>
      </w:r>
    </w:p>
    <w:p w:rsidR="0088653E" w:rsidRPr="00B32D7B" w:rsidRDefault="0088653E" w:rsidP="0088653E">
      <w:pPr>
        <w:numPr>
          <w:ilvl w:val="0"/>
          <w:numId w:val="4"/>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88653E" w:rsidRPr="00B32D7B" w:rsidRDefault="0088653E" w:rsidP="0088653E">
      <w:pPr>
        <w:numPr>
          <w:ilvl w:val="0"/>
          <w:numId w:val="4"/>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88653E" w:rsidRPr="00B32D7B" w:rsidRDefault="0088653E" w:rsidP="0088653E">
      <w:pPr>
        <w:numPr>
          <w:ilvl w:val="0"/>
          <w:numId w:val="4"/>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понимание образного языка художественных произведений, выразительных средств, создающих художественный образ.</w:t>
      </w:r>
    </w:p>
    <w:p w:rsidR="0088653E" w:rsidRPr="00B32D7B" w:rsidRDefault="0088653E" w:rsidP="0088653E">
      <w:pPr>
        <w:spacing w:after="0" w:line="264" w:lineRule="auto"/>
        <w:jc w:val="both"/>
        <w:rPr>
          <w:rFonts w:ascii="Times New Roman" w:hAnsi="Times New Roman" w:cs="Times New Roman"/>
          <w:sz w:val="24"/>
          <w:szCs w:val="24"/>
        </w:rPr>
      </w:pPr>
      <w:r w:rsidRPr="00B32D7B">
        <w:rPr>
          <w:rFonts w:ascii="Times New Roman" w:hAnsi="Times New Roman" w:cs="Times New Roman"/>
          <w:b/>
          <w:color w:val="000000"/>
          <w:sz w:val="24"/>
          <w:szCs w:val="24"/>
        </w:rPr>
        <w:t>Трудовое воспитание:</w:t>
      </w:r>
    </w:p>
    <w:p w:rsidR="0088653E" w:rsidRPr="00B32D7B" w:rsidRDefault="0088653E" w:rsidP="0088653E">
      <w:pPr>
        <w:numPr>
          <w:ilvl w:val="0"/>
          <w:numId w:val="5"/>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lastRenderedPageBreak/>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88653E" w:rsidRPr="00B32D7B" w:rsidRDefault="0088653E" w:rsidP="0088653E">
      <w:pPr>
        <w:spacing w:after="0" w:line="264" w:lineRule="auto"/>
        <w:jc w:val="both"/>
        <w:rPr>
          <w:rFonts w:ascii="Times New Roman" w:hAnsi="Times New Roman" w:cs="Times New Roman"/>
          <w:sz w:val="24"/>
          <w:szCs w:val="24"/>
        </w:rPr>
      </w:pPr>
      <w:r w:rsidRPr="00B32D7B">
        <w:rPr>
          <w:rFonts w:ascii="Times New Roman" w:hAnsi="Times New Roman" w:cs="Times New Roman"/>
          <w:b/>
          <w:color w:val="000000"/>
          <w:sz w:val="24"/>
          <w:szCs w:val="24"/>
        </w:rPr>
        <w:t>Экологическое воспитание:</w:t>
      </w:r>
    </w:p>
    <w:p w:rsidR="0088653E" w:rsidRPr="00B32D7B" w:rsidRDefault="0088653E" w:rsidP="0088653E">
      <w:pPr>
        <w:numPr>
          <w:ilvl w:val="0"/>
          <w:numId w:val="6"/>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бережное отношение к природе, осознание проблем взаимоотношений человека и животных, отражённых в литературных произведениях;</w:t>
      </w:r>
    </w:p>
    <w:p w:rsidR="0088653E" w:rsidRPr="00B32D7B" w:rsidRDefault="0088653E" w:rsidP="0088653E">
      <w:pPr>
        <w:numPr>
          <w:ilvl w:val="0"/>
          <w:numId w:val="6"/>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неприятие действий, приносящих ей вред.</w:t>
      </w:r>
    </w:p>
    <w:p w:rsidR="0088653E" w:rsidRPr="00B32D7B" w:rsidRDefault="0088653E" w:rsidP="0088653E">
      <w:pPr>
        <w:spacing w:after="0" w:line="264" w:lineRule="auto"/>
        <w:jc w:val="both"/>
        <w:rPr>
          <w:rFonts w:ascii="Times New Roman" w:hAnsi="Times New Roman" w:cs="Times New Roman"/>
          <w:sz w:val="24"/>
          <w:szCs w:val="24"/>
        </w:rPr>
      </w:pPr>
      <w:r w:rsidRPr="00B32D7B">
        <w:rPr>
          <w:rFonts w:ascii="Times New Roman" w:hAnsi="Times New Roman" w:cs="Times New Roman"/>
          <w:b/>
          <w:color w:val="000000"/>
          <w:sz w:val="24"/>
          <w:szCs w:val="24"/>
        </w:rPr>
        <w:t>Ценности научного познания:</w:t>
      </w:r>
    </w:p>
    <w:p w:rsidR="0088653E" w:rsidRPr="00B32D7B" w:rsidRDefault="0088653E" w:rsidP="0088653E">
      <w:pPr>
        <w:numPr>
          <w:ilvl w:val="0"/>
          <w:numId w:val="7"/>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88653E" w:rsidRPr="00B32D7B" w:rsidRDefault="0088653E" w:rsidP="0088653E">
      <w:pPr>
        <w:numPr>
          <w:ilvl w:val="0"/>
          <w:numId w:val="7"/>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овладение смысловым чтением для решения различного уровня учебных и жизненных задач;</w:t>
      </w:r>
    </w:p>
    <w:p w:rsidR="0088653E" w:rsidRPr="00B32D7B" w:rsidRDefault="0088653E" w:rsidP="0088653E">
      <w:pPr>
        <w:numPr>
          <w:ilvl w:val="0"/>
          <w:numId w:val="7"/>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88653E" w:rsidRPr="00B32D7B" w:rsidRDefault="0088653E" w:rsidP="0088653E">
      <w:pPr>
        <w:spacing w:after="0" w:line="264" w:lineRule="auto"/>
        <w:jc w:val="both"/>
        <w:rPr>
          <w:rFonts w:ascii="Times New Roman" w:hAnsi="Times New Roman" w:cs="Times New Roman"/>
          <w:sz w:val="24"/>
          <w:szCs w:val="24"/>
          <w:lang w:val="ru-RU"/>
        </w:rPr>
      </w:pP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b/>
          <w:color w:val="000000"/>
          <w:sz w:val="24"/>
          <w:szCs w:val="24"/>
          <w:lang w:val="ru-RU"/>
        </w:rPr>
        <w:t>МЕТАПРЕДМЕТНЫЕ РЕЗУЛЬТАТЫ</w:t>
      </w:r>
    </w:p>
    <w:p w:rsidR="0088653E" w:rsidRPr="00B32D7B" w:rsidRDefault="0088653E" w:rsidP="0088653E">
      <w:pPr>
        <w:spacing w:after="0" w:line="264" w:lineRule="auto"/>
        <w:jc w:val="both"/>
        <w:rPr>
          <w:rFonts w:ascii="Times New Roman" w:hAnsi="Times New Roman" w:cs="Times New Roman"/>
          <w:sz w:val="24"/>
          <w:szCs w:val="24"/>
          <w:lang w:val="ru-RU"/>
        </w:rPr>
      </w:pP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88653E" w:rsidRPr="00B32D7B" w:rsidRDefault="0088653E" w:rsidP="0088653E">
      <w:pPr>
        <w:spacing w:after="0" w:line="264" w:lineRule="auto"/>
        <w:jc w:val="both"/>
        <w:rPr>
          <w:rFonts w:ascii="Times New Roman" w:hAnsi="Times New Roman" w:cs="Times New Roman"/>
          <w:sz w:val="24"/>
          <w:szCs w:val="24"/>
        </w:rPr>
      </w:pPr>
      <w:r w:rsidRPr="00B32D7B">
        <w:rPr>
          <w:rFonts w:ascii="Times New Roman" w:hAnsi="Times New Roman" w:cs="Times New Roman"/>
          <w:i/>
          <w:color w:val="000000"/>
          <w:sz w:val="24"/>
          <w:szCs w:val="24"/>
        </w:rPr>
        <w:t>базовые логические действия:</w:t>
      </w:r>
    </w:p>
    <w:p w:rsidR="0088653E" w:rsidRPr="00B32D7B" w:rsidRDefault="0088653E" w:rsidP="0088653E">
      <w:pPr>
        <w:numPr>
          <w:ilvl w:val="0"/>
          <w:numId w:val="8"/>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88653E" w:rsidRPr="00B32D7B" w:rsidRDefault="0088653E" w:rsidP="0088653E">
      <w:pPr>
        <w:numPr>
          <w:ilvl w:val="0"/>
          <w:numId w:val="8"/>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объединять произведения по жанру, авторской принадлежности;</w:t>
      </w:r>
    </w:p>
    <w:p w:rsidR="0088653E" w:rsidRPr="00B32D7B" w:rsidRDefault="0088653E" w:rsidP="0088653E">
      <w:pPr>
        <w:numPr>
          <w:ilvl w:val="0"/>
          <w:numId w:val="8"/>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определять существенный признак для классификации, классифицировать произведения по темам, жанрам и видам;</w:t>
      </w:r>
    </w:p>
    <w:p w:rsidR="0088653E" w:rsidRPr="00B32D7B" w:rsidRDefault="0088653E" w:rsidP="0088653E">
      <w:pPr>
        <w:numPr>
          <w:ilvl w:val="0"/>
          <w:numId w:val="8"/>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88653E" w:rsidRPr="00B32D7B" w:rsidRDefault="0088653E" w:rsidP="0088653E">
      <w:pPr>
        <w:numPr>
          <w:ilvl w:val="0"/>
          <w:numId w:val="8"/>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выявлять недостаток информации для решения учебной (практической) задачи на основе предложенного алгоритма;</w:t>
      </w:r>
    </w:p>
    <w:p w:rsidR="0088653E" w:rsidRPr="00B32D7B" w:rsidRDefault="0088653E" w:rsidP="0088653E">
      <w:pPr>
        <w:numPr>
          <w:ilvl w:val="0"/>
          <w:numId w:val="8"/>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88653E" w:rsidRPr="00B32D7B" w:rsidRDefault="0088653E" w:rsidP="0088653E">
      <w:pPr>
        <w:spacing w:after="0" w:line="264" w:lineRule="auto"/>
        <w:jc w:val="both"/>
        <w:rPr>
          <w:rFonts w:ascii="Times New Roman" w:hAnsi="Times New Roman" w:cs="Times New Roman"/>
          <w:sz w:val="24"/>
          <w:szCs w:val="24"/>
        </w:rPr>
      </w:pPr>
      <w:r w:rsidRPr="00B32D7B">
        <w:rPr>
          <w:rFonts w:ascii="Times New Roman" w:hAnsi="Times New Roman" w:cs="Times New Roman"/>
          <w:i/>
          <w:color w:val="000000"/>
          <w:sz w:val="24"/>
          <w:szCs w:val="24"/>
        </w:rPr>
        <w:t>базовые исследовательские действия:</w:t>
      </w:r>
    </w:p>
    <w:p w:rsidR="0088653E" w:rsidRPr="00B32D7B" w:rsidRDefault="0088653E" w:rsidP="0088653E">
      <w:pPr>
        <w:numPr>
          <w:ilvl w:val="0"/>
          <w:numId w:val="9"/>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определять разрыв между реальным и желательным состоянием объекта (ситуации) на основе предложенных учителем вопросов;</w:t>
      </w:r>
    </w:p>
    <w:p w:rsidR="0088653E" w:rsidRPr="00B32D7B" w:rsidRDefault="0088653E" w:rsidP="0088653E">
      <w:pPr>
        <w:numPr>
          <w:ilvl w:val="0"/>
          <w:numId w:val="9"/>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формулировать с помощью учителя цель, планировать изменения объекта, ситуации;</w:t>
      </w:r>
    </w:p>
    <w:p w:rsidR="0088653E" w:rsidRPr="00B32D7B" w:rsidRDefault="0088653E" w:rsidP="0088653E">
      <w:pPr>
        <w:numPr>
          <w:ilvl w:val="0"/>
          <w:numId w:val="9"/>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сравнивать несколько вариантов решения задачи, выбирать наиболее подходящий (на основе предложенных критериев);</w:t>
      </w:r>
    </w:p>
    <w:p w:rsidR="0088653E" w:rsidRPr="00B32D7B" w:rsidRDefault="0088653E" w:rsidP="0088653E">
      <w:pPr>
        <w:numPr>
          <w:ilvl w:val="0"/>
          <w:numId w:val="9"/>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88653E" w:rsidRPr="00B32D7B" w:rsidRDefault="0088653E" w:rsidP="0088653E">
      <w:pPr>
        <w:numPr>
          <w:ilvl w:val="0"/>
          <w:numId w:val="9"/>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88653E" w:rsidRPr="00B32D7B" w:rsidRDefault="0088653E" w:rsidP="0088653E">
      <w:pPr>
        <w:numPr>
          <w:ilvl w:val="0"/>
          <w:numId w:val="9"/>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lastRenderedPageBreak/>
        <w:t>прогнозировать возможное развитие процессов, событий и их последствия в аналогичных или сходных ситуациях;</w:t>
      </w:r>
    </w:p>
    <w:p w:rsidR="0088653E" w:rsidRPr="00B32D7B" w:rsidRDefault="0088653E" w:rsidP="0088653E">
      <w:pPr>
        <w:spacing w:after="0" w:line="264" w:lineRule="auto"/>
        <w:jc w:val="both"/>
        <w:rPr>
          <w:rFonts w:ascii="Times New Roman" w:hAnsi="Times New Roman" w:cs="Times New Roman"/>
          <w:sz w:val="24"/>
          <w:szCs w:val="24"/>
        </w:rPr>
      </w:pPr>
      <w:r w:rsidRPr="00B32D7B">
        <w:rPr>
          <w:rFonts w:ascii="Times New Roman" w:hAnsi="Times New Roman" w:cs="Times New Roman"/>
          <w:i/>
          <w:color w:val="000000"/>
          <w:sz w:val="24"/>
          <w:szCs w:val="24"/>
        </w:rPr>
        <w:t>работа с информацией:</w:t>
      </w:r>
    </w:p>
    <w:p w:rsidR="0088653E" w:rsidRPr="00B32D7B" w:rsidRDefault="0088653E" w:rsidP="0088653E">
      <w:pPr>
        <w:numPr>
          <w:ilvl w:val="0"/>
          <w:numId w:val="10"/>
        </w:numPr>
        <w:spacing w:after="0" w:line="264" w:lineRule="auto"/>
        <w:ind w:left="0" w:firstLine="0"/>
        <w:jc w:val="both"/>
        <w:rPr>
          <w:rFonts w:ascii="Times New Roman" w:hAnsi="Times New Roman" w:cs="Times New Roman"/>
          <w:sz w:val="24"/>
          <w:szCs w:val="24"/>
        </w:rPr>
      </w:pPr>
      <w:r w:rsidRPr="00B32D7B">
        <w:rPr>
          <w:rFonts w:ascii="Times New Roman" w:hAnsi="Times New Roman" w:cs="Times New Roman"/>
          <w:color w:val="000000"/>
          <w:sz w:val="24"/>
          <w:szCs w:val="24"/>
        </w:rPr>
        <w:t>выбирать источник получения информации;</w:t>
      </w:r>
    </w:p>
    <w:p w:rsidR="0088653E" w:rsidRPr="00B32D7B" w:rsidRDefault="0088653E" w:rsidP="0088653E">
      <w:pPr>
        <w:numPr>
          <w:ilvl w:val="0"/>
          <w:numId w:val="10"/>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согласно заданному алгоритму находить в предложенном источнике информацию, представленную в явном виде;</w:t>
      </w:r>
    </w:p>
    <w:p w:rsidR="0088653E" w:rsidRPr="00B32D7B" w:rsidRDefault="0088653E" w:rsidP="0088653E">
      <w:pPr>
        <w:numPr>
          <w:ilvl w:val="0"/>
          <w:numId w:val="10"/>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88653E" w:rsidRPr="00B32D7B" w:rsidRDefault="0088653E" w:rsidP="0088653E">
      <w:pPr>
        <w:numPr>
          <w:ilvl w:val="0"/>
          <w:numId w:val="10"/>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88653E" w:rsidRPr="00B32D7B" w:rsidRDefault="0088653E" w:rsidP="0088653E">
      <w:pPr>
        <w:numPr>
          <w:ilvl w:val="0"/>
          <w:numId w:val="10"/>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анализировать и создавать текстовую, видео, графическую, звуковую информацию в соответствии с учебной задачей;</w:t>
      </w:r>
    </w:p>
    <w:p w:rsidR="0088653E" w:rsidRPr="00B32D7B" w:rsidRDefault="0088653E" w:rsidP="0088653E">
      <w:pPr>
        <w:numPr>
          <w:ilvl w:val="0"/>
          <w:numId w:val="10"/>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самостоятельно создавать схемы, таблицы для представления информации.</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К концу обучения в начальной школе у обучающегося формируются </w:t>
      </w:r>
      <w:r w:rsidRPr="00B32D7B">
        <w:rPr>
          <w:rFonts w:ascii="Times New Roman" w:hAnsi="Times New Roman" w:cs="Times New Roman"/>
          <w:b/>
          <w:color w:val="000000"/>
          <w:sz w:val="24"/>
          <w:szCs w:val="24"/>
          <w:lang w:val="ru-RU"/>
        </w:rPr>
        <w:t xml:space="preserve">коммуникативные </w:t>
      </w:r>
      <w:r w:rsidRPr="00B32D7B">
        <w:rPr>
          <w:rFonts w:ascii="Times New Roman" w:hAnsi="Times New Roman" w:cs="Times New Roman"/>
          <w:color w:val="000000"/>
          <w:sz w:val="24"/>
          <w:szCs w:val="24"/>
          <w:lang w:val="ru-RU"/>
        </w:rPr>
        <w:t>универсальные учебные действия:</w:t>
      </w:r>
    </w:p>
    <w:p w:rsidR="0088653E" w:rsidRPr="00B32D7B" w:rsidRDefault="0088653E" w:rsidP="0088653E">
      <w:pPr>
        <w:spacing w:after="0" w:line="264" w:lineRule="auto"/>
        <w:jc w:val="both"/>
        <w:rPr>
          <w:rFonts w:ascii="Times New Roman" w:hAnsi="Times New Roman" w:cs="Times New Roman"/>
          <w:sz w:val="24"/>
          <w:szCs w:val="24"/>
        </w:rPr>
      </w:pPr>
      <w:r w:rsidRPr="00B32D7B">
        <w:rPr>
          <w:rFonts w:ascii="Times New Roman" w:hAnsi="Times New Roman" w:cs="Times New Roman"/>
          <w:i/>
          <w:color w:val="000000"/>
          <w:sz w:val="24"/>
          <w:szCs w:val="24"/>
        </w:rPr>
        <w:t>общение</w:t>
      </w:r>
      <w:r w:rsidRPr="00B32D7B">
        <w:rPr>
          <w:rFonts w:ascii="Times New Roman" w:hAnsi="Times New Roman" w:cs="Times New Roman"/>
          <w:color w:val="000000"/>
          <w:sz w:val="24"/>
          <w:szCs w:val="24"/>
        </w:rPr>
        <w:t>:</w:t>
      </w:r>
    </w:p>
    <w:p w:rsidR="0088653E" w:rsidRPr="00B32D7B" w:rsidRDefault="0088653E" w:rsidP="0088653E">
      <w:pPr>
        <w:numPr>
          <w:ilvl w:val="0"/>
          <w:numId w:val="11"/>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воспринимать и формулировать суждения, выражать эмоции в соответствии с целями и условиями общения в знакомой среде;</w:t>
      </w:r>
    </w:p>
    <w:p w:rsidR="0088653E" w:rsidRPr="00B32D7B" w:rsidRDefault="0088653E" w:rsidP="0088653E">
      <w:pPr>
        <w:numPr>
          <w:ilvl w:val="0"/>
          <w:numId w:val="11"/>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проявлять уважительное отношение к собеседнику, соблюдать правила ведения диалога и дискуссии;</w:t>
      </w:r>
    </w:p>
    <w:p w:rsidR="0088653E" w:rsidRPr="00B32D7B" w:rsidRDefault="0088653E" w:rsidP="0088653E">
      <w:pPr>
        <w:numPr>
          <w:ilvl w:val="0"/>
          <w:numId w:val="11"/>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признавать возможность существования разных точек зрения;</w:t>
      </w:r>
    </w:p>
    <w:p w:rsidR="0088653E" w:rsidRPr="00B32D7B" w:rsidRDefault="0088653E" w:rsidP="0088653E">
      <w:pPr>
        <w:numPr>
          <w:ilvl w:val="0"/>
          <w:numId w:val="11"/>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корректно и аргументированно высказывать своё мнение;</w:t>
      </w:r>
    </w:p>
    <w:p w:rsidR="0088653E" w:rsidRPr="00B32D7B" w:rsidRDefault="0088653E" w:rsidP="0088653E">
      <w:pPr>
        <w:numPr>
          <w:ilvl w:val="0"/>
          <w:numId w:val="11"/>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строить речевое высказывание в соответствии с поставленной задачей;</w:t>
      </w:r>
    </w:p>
    <w:p w:rsidR="0088653E" w:rsidRPr="00B32D7B" w:rsidRDefault="0088653E" w:rsidP="0088653E">
      <w:pPr>
        <w:numPr>
          <w:ilvl w:val="0"/>
          <w:numId w:val="11"/>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создавать устные и письменные тексты (описание, рассуждение, повествование);</w:t>
      </w:r>
    </w:p>
    <w:p w:rsidR="0088653E" w:rsidRPr="00B32D7B" w:rsidRDefault="0088653E" w:rsidP="0088653E">
      <w:pPr>
        <w:numPr>
          <w:ilvl w:val="0"/>
          <w:numId w:val="11"/>
        </w:numPr>
        <w:spacing w:after="0" w:line="264" w:lineRule="auto"/>
        <w:ind w:left="0" w:firstLine="0"/>
        <w:jc w:val="both"/>
        <w:rPr>
          <w:rFonts w:ascii="Times New Roman" w:hAnsi="Times New Roman" w:cs="Times New Roman"/>
          <w:sz w:val="24"/>
          <w:szCs w:val="24"/>
        </w:rPr>
      </w:pPr>
      <w:r w:rsidRPr="00B32D7B">
        <w:rPr>
          <w:rFonts w:ascii="Times New Roman" w:hAnsi="Times New Roman" w:cs="Times New Roman"/>
          <w:color w:val="000000"/>
          <w:sz w:val="24"/>
          <w:szCs w:val="24"/>
        </w:rPr>
        <w:t>готовить небольшие публичные выступления;</w:t>
      </w:r>
    </w:p>
    <w:p w:rsidR="0088653E" w:rsidRPr="00B32D7B" w:rsidRDefault="0088653E" w:rsidP="0088653E">
      <w:pPr>
        <w:numPr>
          <w:ilvl w:val="0"/>
          <w:numId w:val="11"/>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подбирать иллюстративный материал (рисунки, фото, плакаты) к тексту выступления.</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К концу обучения в начальной школе у обучающегося формируются </w:t>
      </w:r>
      <w:r w:rsidRPr="00B32D7B">
        <w:rPr>
          <w:rFonts w:ascii="Times New Roman" w:hAnsi="Times New Roman" w:cs="Times New Roman"/>
          <w:b/>
          <w:color w:val="000000"/>
          <w:sz w:val="24"/>
          <w:szCs w:val="24"/>
          <w:lang w:val="ru-RU"/>
        </w:rPr>
        <w:t>регулятивные</w:t>
      </w:r>
      <w:r w:rsidRPr="00B32D7B">
        <w:rPr>
          <w:rFonts w:ascii="Times New Roman" w:hAnsi="Times New Roman" w:cs="Times New Roman"/>
          <w:color w:val="000000"/>
          <w:sz w:val="24"/>
          <w:szCs w:val="24"/>
          <w:lang w:val="ru-RU"/>
        </w:rPr>
        <w:t xml:space="preserve"> универсальные учебные действия:</w:t>
      </w:r>
    </w:p>
    <w:p w:rsidR="0088653E" w:rsidRPr="00B32D7B" w:rsidRDefault="0088653E" w:rsidP="0088653E">
      <w:pPr>
        <w:spacing w:after="0" w:line="264" w:lineRule="auto"/>
        <w:jc w:val="both"/>
        <w:rPr>
          <w:rFonts w:ascii="Times New Roman" w:hAnsi="Times New Roman" w:cs="Times New Roman"/>
          <w:sz w:val="24"/>
          <w:szCs w:val="24"/>
        </w:rPr>
      </w:pPr>
      <w:r w:rsidRPr="00B32D7B">
        <w:rPr>
          <w:rFonts w:ascii="Times New Roman" w:hAnsi="Times New Roman" w:cs="Times New Roman"/>
          <w:i/>
          <w:color w:val="000000"/>
          <w:sz w:val="24"/>
          <w:szCs w:val="24"/>
        </w:rPr>
        <w:t>самоорганизация</w:t>
      </w:r>
      <w:r w:rsidRPr="00B32D7B">
        <w:rPr>
          <w:rFonts w:ascii="Times New Roman" w:hAnsi="Times New Roman" w:cs="Times New Roman"/>
          <w:color w:val="000000"/>
          <w:sz w:val="24"/>
          <w:szCs w:val="24"/>
        </w:rPr>
        <w:t>:</w:t>
      </w:r>
    </w:p>
    <w:p w:rsidR="0088653E" w:rsidRPr="00B32D7B" w:rsidRDefault="0088653E" w:rsidP="0088653E">
      <w:pPr>
        <w:numPr>
          <w:ilvl w:val="0"/>
          <w:numId w:val="12"/>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планировать действия по решению учебной задачи для получения результата;</w:t>
      </w:r>
    </w:p>
    <w:p w:rsidR="0088653E" w:rsidRPr="00B32D7B" w:rsidRDefault="0088653E" w:rsidP="0088653E">
      <w:pPr>
        <w:numPr>
          <w:ilvl w:val="0"/>
          <w:numId w:val="12"/>
        </w:numPr>
        <w:spacing w:after="0" w:line="264" w:lineRule="auto"/>
        <w:ind w:left="0" w:firstLine="0"/>
        <w:jc w:val="both"/>
        <w:rPr>
          <w:rFonts w:ascii="Times New Roman" w:hAnsi="Times New Roman" w:cs="Times New Roman"/>
          <w:sz w:val="24"/>
          <w:szCs w:val="24"/>
        </w:rPr>
      </w:pPr>
      <w:r w:rsidRPr="00B32D7B">
        <w:rPr>
          <w:rFonts w:ascii="Times New Roman" w:hAnsi="Times New Roman" w:cs="Times New Roman"/>
          <w:color w:val="000000"/>
          <w:sz w:val="24"/>
          <w:szCs w:val="24"/>
        </w:rPr>
        <w:t>выстраивать последовательность выбранных действий;</w:t>
      </w:r>
    </w:p>
    <w:p w:rsidR="0088653E" w:rsidRPr="00B32D7B" w:rsidRDefault="0088653E" w:rsidP="0088653E">
      <w:pPr>
        <w:spacing w:after="0" w:line="264" w:lineRule="auto"/>
        <w:jc w:val="both"/>
        <w:rPr>
          <w:rFonts w:ascii="Times New Roman" w:hAnsi="Times New Roman" w:cs="Times New Roman"/>
          <w:sz w:val="24"/>
          <w:szCs w:val="24"/>
        </w:rPr>
      </w:pPr>
      <w:r w:rsidRPr="00B32D7B">
        <w:rPr>
          <w:rFonts w:ascii="Times New Roman" w:hAnsi="Times New Roman" w:cs="Times New Roman"/>
          <w:i/>
          <w:color w:val="000000"/>
          <w:sz w:val="24"/>
          <w:szCs w:val="24"/>
        </w:rPr>
        <w:t>самоконтроль</w:t>
      </w:r>
      <w:r w:rsidRPr="00B32D7B">
        <w:rPr>
          <w:rFonts w:ascii="Times New Roman" w:hAnsi="Times New Roman" w:cs="Times New Roman"/>
          <w:color w:val="000000"/>
          <w:sz w:val="24"/>
          <w:szCs w:val="24"/>
        </w:rPr>
        <w:t>:</w:t>
      </w:r>
    </w:p>
    <w:p w:rsidR="0088653E" w:rsidRPr="00B32D7B" w:rsidRDefault="0088653E" w:rsidP="0088653E">
      <w:pPr>
        <w:numPr>
          <w:ilvl w:val="0"/>
          <w:numId w:val="13"/>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устанавливать причины успеха/неудач учебной деятельности;</w:t>
      </w:r>
    </w:p>
    <w:p w:rsidR="0088653E" w:rsidRPr="00B32D7B" w:rsidRDefault="0088653E" w:rsidP="0088653E">
      <w:pPr>
        <w:numPr>
          <w:ilvl w:val="0"/>
          <w:numId w:val="13"/>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корректировать свои учебные действия для преодоления ошибок.</w:t>
      </w:r>
    </w:p>
    <w:p w:rsidR="0088653E" w:rsidRPr="00B32D7B" w:rsidRDefault="0088653E" w:rsidP="0088653E">
      <w:pPr>
        <w:spacing w:after="0" w:line="264" w:lineRule="auto"/>
        <w:jc w:val="both"/>
        <w:rPr>
          <w:rFonts w:ascii="Times New Roman" w:hAnsi="Times New Roman" w:cs="Times New Roman"/>
          <w:sz w:val="24"/>
          <w:szCs w:val="24"/>
        </w:rPr>
      </w:pPr>
      <w:r w:rsidRPr="00B32D7B">
        <w:rPr>
          <w:rFonts w:ascii="Times New Roman" w:hAnsi="Times New Roman" w:cs="Times New Roman"/>
          <w:color w:val="000000"/>
          <w:sz w:val="24"/>
          <w:szCs w:val="24"/>
        </w:rPr>
        <w:t>Совместная деятельность:</w:t>
      </w:r>
    </w:p>
    <w:p w:rsidR="0088653E" w:rsidRPr="00B32D7B" w:rsidRDefault="0088653E" w:rsidP="0088653E">
      <w:pPr>
        <w:numPr>
          <w:ilvl w:val="0"/>
          <w:numId w:val="14"/>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88653E" w:rsidRPr="00B32D7B" w:rsidRDefault="0088653E" w:rsidP="0088653E">
      <w:pPr>
        <w:numPr>
          <w:ilvl w:val="0"/>
          <w:numId w:val="14"/>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88653E" w:rsidRPr="00B32D7B" w:rsidRDefault="0088653E" w:rsidP="0088653E">
      <w:pPr>
        <w:numPr>
          <w:ilvl w:val="0"/>
          <w:numId w:val="14"/>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проявлять готовность руководить, выполнять поручения, подчиняться;</w:t>
      </w:r>
    </w:p>
    <w:p w:rsidR="0088653E" w:rsidRPr="00B32D7B" w:rsidRDefault="0088653E" w:rsidP="0088653E">
      <w:pPr>
        <w:numPr>
          <w:ilvl w:val="0"/>
          <w:numId w:val="14"/>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ответственно выполнять свою часть работы;</w:t>
      </w:r>
    </w:p>
    <w:p w:rsidR="0088653E" w:rsidRPr="00B32D7B" w:rsidRDefault="0088653E" w:rsidP="0088653E">
      <w:pPr>
        <w:numPr>
          <w:ilvl w:val="0"/>
          <w:numId w:val="14"/>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оценивать свой вклад в общий результат;</w:t>
      </w:r>
    </w:p>
    <w:p w:rsidR="0088653E" w:rsidRPr="00B32D7B" w:rsidRDefault="0088653E" w:rsidP="0088653E">
      <w:pPr>
        <w:numPr>
          <w:ilvl w:val="0"/>
          <w:numId w:val="14"/>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выполнять совместные проектные задания с опорой на предложенные образцы.</w:t>
      </w:r>
    </w:p>
    <w:p w:rsidR="0088653E" w:rsidRPr="00B32D7B" w:rsidRDefault="0088653E" w:rsidP="0088653E">
      <w:pPr>
        <w:spacing w:after="0" w:line="264" w:lineRule="auto"/>
        <w:jc w:val="both"/>
        <w:rPr>
          <w:rFonts w:ascii="Times New Roman" w:hAnsi="Times New Roman" w:cs="Times New Roman"/>
          <w:sz w:val="24"/>
          <w:szCs w:val="24"/>
          <w:lang w:val="ru-RU"/>
        </w:rPr>
      </w:pP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b/>
          <w:color w:val="000000"/>
          <w:sz w:val="24"/>
          <w:szCs w:val="24"/>
          <w:lang w:val="ru-RU"/>
        </w:rPr>
        <w:lastRenderedPageBreak/>
        <w:t>ПРЕДМЕТНЫЕ РЕЗУЛЬТАТЫ</w:t>
      </w:r>
    </w:p>
    <w:p w:rsidR="0088653E" w:rsidRPr="00B32D7B" w:rsidRDefault="0088653E" w:rsidP="0088653E">
      <w:pPr>
        <w:spacing w:after="0" w:line="264" w:lineRule="auto"/>
        <w:jc w:val="both"/>
        <w:rPr>
          <w:rFonts w:ascii="Times New Roman" w:hAnsi="Times New Roman" w:cs="Times New Roman"/>
          <w:sz w:val="24"/>
          <w:szCs w:val="24"/>
          <w:lang w:val="ru-RU"/>
        </w:rPr>
      </w:pP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88653E" w:rsidRPr="00B32D7B" w:rsidRDefault="0088653E" w:rsidP="0088653E">
      <w:pPr>
        <w:spacing w:after="0" w:line="264" w:lineRule="auto"/>
        <w:jc w:val="both"/>
        <w:rPr>
          <w:rFonts w:ascii="Times New Roman" w:hAnsi="Times New Roman" w:cs="Times New Roman"/>
          <w:sz w:val="24"/>
          <w:szCs w:val="24"/>
          <w:lang w:val="ru-RU"/>
        </w:rPr>
      </w:pPr>
    </w:p>
    <w:p w:rsidR="0088653E" w:rsidRPr="00B32D7B" w:rsidRDefault="0088653E" w:rsidP="0088653E">
      <w:pPr>
        <w:spacing w:after="0" w:line="264" w:lineRule="auto"/>
        <w:jc w:val="both"/>
        <w:rPr>
          <w:rFonts w:ascii="Times New Roman" w:hAnsi="Times New Roman" w:cs="Times New Roman"/>
          <w:sz w:val="24"/>
          <w:szCs w:val="24"/>
        </w:rPr>
      </w:pPr>
      <w:r w:rsidRPr="00B32D7B">
        <w:rPr>
          <w:rFonts w:ascii="Times New Roman" w:hAnsi="Times New Roman" w:cs="Times New Roman"/>
          <w:b/>
          <w:color w:val="000000"/>
          <w:sz w:val="24"/>
          <w:szCs w:val="24"/>
        </w:rPr>
        <w:t>1 КЛАСС</w:t>
      </w:r>
    </w:p>
    <w:p w:rsidR="0088653E" w:rsidRPr="00B32D7B" w:rsidRDefault="0088653E" w:rsidP="0088653E">
      <w:pPr>
        <w:numPr>
          <w:ilvl w:val="0"/>
          <w:numId w:val="15"/>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88653E" w:rsidRPr="00B32D7B" w:rsidRDefault="0088653E" w:rsidP="0088653E">
      <w:pPr>
        <w:numPr>
          <w:ilvl w:val="0"/>
          <w:numId w:val="15"/>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88653E" w:rsidRPr="00B32D7B" w:rsidRDefault="0088653E" w:rsidP="0088653E">
      <w:pPr>
        <w:numPr>
          <w:ilvl w:val="0"/>
          <w:numId w:val="15"/>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88653E" w:rsidRPr="00B32D7B" w:rsidRDefault="0088653E" w:rsidP="0088653E">
      <w:pPr>
        <w:numPr>
          <w:ilvl w:val="0"/>
          <w:numId w:val="15"/>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различать прозаическую (нестихотворную) и стихотворную речь;</w:t>
      </w:r>
    </w:p>
    <w:p w:rsidR="0088653E" w:rsidRPr="00B32D7B" w:rsidRDefault="0088653E" w:rsidP="0088653E">
      <w:pPr>
        <w:numPr>
          <w:ilvl w:val="0"/>
          <w:numId w:val="15"/>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88653E" w:rsidRPr="00B32D7B" w:rsidRDefault="0088653E" w:rsidP="0088653E">
      <w:pPr>
        <w:numPr>
          <w:ilvl w:val="0"/>
          <w:numId w:val="15"/>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понимать содержание прослушанного/прочитанного произведения: отвечать на вопросы по фактическому содержанию произведения;</w:t>
      </w:r>
    </w:p>
    <w:p w:rsidR="0088653E" w:rsidRPr="00B32D7B" w:rsidRDefault="0088653E" w:rsidP="0088653E">
      <w:pPr>
        <w:numPr>
          <w:ilvl w:val="0"/>
          <w:numId w:val="15"/>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88653E" w:rsidRPr="00B32D7B" w:rsidRDefault="0088653E" w:rsidP="0088653E">
      <w:pPr>
        <w:numPr>
          <w:ilvl w:val="0"/>
          <w:numId w:val="15"/>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88653E" w:rsidRPr="00B32D7B" w:rsidRDefault="0088653E" w:rsidP="0088653E">
      <w:pPr>
        <w:numPr>
          <w:ilvl w:val="0"/>
          <w:numId w:val="15"/>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88653E" w:rsidRPr="00B32D7B" w:rsidRDefault="0088653E" w:rsidP="0088653E">
      <w:pPr>
        <w:numPr>
          <w:ilvl w:val="0"/>
          <w:numId w:val="15"/>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читать по ролям с соблюдением норм произношения, расстановки ударения;</w:t>
      </w:r>
    </w:p>
    <w:p w:rsidR="0088653E" w:rsidRPr="00B32D7B" w:rsidRDefault="0088653E" w:rsidP="0088653E">
      <w:pPr>
        <w:numPr>
          <w:ilvl w:val="0"/>
          <w:numId w:val="15"/>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составлять высказывания по содержанию произведения (не менее 3 предложений) по заданному алгоритму;</w:t>
      </w:r>
    </w:p>
    <w:p w:rsidR="0088653E" w:rsidRPr="00B32D7B" w:rsidRDefault="0088653E" w:rsidP="0088653E">
      <w:pPr>
        <w:numPr>
          <w:ilvl w:val="0"/>
          <w:numId w:val="15"/>
        </w:numPr>
        <w:spacing w:after="0" w:line="264" w:lineRule="auto"/>
        <w:ind w:left="0" w:firstLine="0"/>
        <w:jc w:val="both"/>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сочинять небольшие тексты по предложенному началу и др. </w:t>
      </w:r>
      <w:r w:rsidRPr="00B32D7B">
        <w:rPr>
          <w:rFonts w:ascii="Times New Roman" w:hAnsi="Times New Roman" w:cs="Times New Roman"/>
          <w:color w:val="000000"/>
          <w:sz w:val="24"/>
          <w:szCs w:val="24"/>
        </w:rPr>
        <w:t>(не менее 3 предложений);</w:t>
      </w:r>
    </w:p>
    <w:p w:rsidR="0088653E" w:rsidRPr="00B32D7B" w:rsidRDefault="0088653E" w:rsidP="0088653E">
      <w:pPr>
        <w:numPr>
          <w:ilvl w:val="0"/>
          <w:numId w:val="15"/>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ориентироваться в книге/учебнике по обложке, оглавлению, иллюстрациям;</w:t>
      </w:r>
    </w:p>
    <w:p w:rsidR="0088653E" w:rsidRPr="00B32D7B" w:rsidRDefault="0088653E" w:rsidP="0088653E">
      <w:pPr>
        <w:numPr>
          <w:ilvl w:val="0"/>
          <w:numId w:val="15"/>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88653E" w:rsidRPr="00B32D7B" w:rsidRDefault="0088653E" w:rsidP="0088653E">
      <w:pPr>
        <w:numPr>
          <w:ilvl w:val="0"/>
          <w:numId w:val="15"/>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обращаться к справочной литературе для получения дополнительной информации в соответствии с учебной задачей.</w:t>
      </w:r>
    </w:p>
    <w:p w:rsidR="0088653E" w:rsidRPr="00B32D7B" w:rsidRDefault="0088653E" w:rsidP="0088653E">
      <w:pPr>
        <w:spacing w:after="0" w:line="264" w:lineRule="auto"/>
        <w:jc w:val="both"/>
        <w:rPr>
          <w:rFonts w:ascii="Times New Roman" w:hAnsi="Times New Roman" w:cs="Times New Roman"/>
          <w:sz w:val="24"/>
          <w:szCs w:val="24"/>
        </w:rPr>
      </w:pPr>
      <w:r w:rsidRPr="00B32D7B">
        <w:rPr>
          <w:rFonts w:ascii="Times New Roman" w:hAnsi="Times New Roman" w:cs="Times New Roman"/>
          <w:b/>
          <w:color w:val="000000"/>
          <w:sz w:val="24"/>
          <w:szCs w:val="24"/>
        </w:rPr>
        <w:t>2 КЛАСС</w:t>
      </w:r>
    </w:p>
    <w:p w:rsidR="0088653E" w:rsidRPr="00B32D7B" w:rsidRDefault="0088653E" w:rsidP="0088653E">
      <w:pPr>
        <w:numPr>
          <w:ilvl w:val="0"/>
          <w:numId w:val="16"/>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w:t>
      </w:r>
      <w:r w:rsidRPr="00B32D7B">
        <w:rPr>
          <w:rFonts w:ascii="Times New Roman" w:hAnsi="Times New Roman" w:cs="Times New Roman"/>
          <w:color w:val="000000"/>
          <w:sz w:val="24"/>
          <w:szCs w:val="24"/>
          <w:lang w:val="ru-RU"/>
        </w:rPr>
        <w:lastRenderedPageBreak/>
        <w:t>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88653E" w:rsidRPr="00B32D7B" w:rsidRDefault="0088653E" w:rsidP="0088653E">
      <w:pPr>
        <w:numPr>
          <w:ilvl w:val="0"/>
          <w:numId w:val="16"/>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88653E" w:rsidRPr="00B32D7B" w:rsidRDefault="0088653E" w:rsidP="0088653E">
      <w:pPr>
        <w:numPr>
          <w:ilvl w:val="0"/>
          <w:numId w:val="16"/>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88653E" w:rsidRPr="00B32D7B" w:rsidRDefault="0088653E" w:rsidP="0088653E">
      <w:pPr>
        <w:numPr>
          <w:ilvl w:val="0"/>
          <w:numId w:val="16"/>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различать прозаическую и стихотворную речь: называть особенности стихотворного произведения (ритм, рифма);</w:t>
      </w:r>
    </w:p>
    <w:p w:rsidR="0088653E" w:rsidRPr="00B32D7B" w:rsidRDefault="0088653E" w:rsidP="0088653E">
      <w:pPr>
        <w:numPr>
          <w:ilvl w:val="0"/>
          <w:numId w:val="16"/>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88653E" w:rsidRPr="00B32D7B" w:rsidRDefault="0088653E" w:rsidP="0088653E">
      <w:pPr>
        <w:numPr>
          <w:ilvl w:val="0"/>
          <w:numId w:val="16"/>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88653E" w:rsidRPr="00B32D7B" w:rsidRDefault="0088653E" w:rsidP="0088653E">
      <w:pPr>
        <w:numPr>
          <w:ilvl w:val="0"/>
          <w:numId w:val="16"/>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88653E" w:rsidRPr="00B32D7B" w:rsidRDefault="0088653E" w:rsidP="0088653E">
      <w:pPr>
        <w:numPr>
          <w:ilvl w:val="0"/>
          <w:numId w:val="16"/>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88653E" w:rsidRPr="00B32D7B" w:rsidRDefault="0088653E" w:rsidP="0088653E">
      <w:pPr>
        <w:numPr>
          <w:ilvl w:val="0"/>
          <w:numId w:val="16"/>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88653E" w:rsidRPr="00B32D7B" w:rsidRDefault="0088653E" w:rsidP="0088653E">
      <w:pPr>
        <w:numPr>
          <w:ilvl w:val="0"/>
          <w:numId w:val="16"/>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88653E" w:rsidRPr="00B32D7B" w:rsidRDefault="0088653E" w:rsidP="0088653E">
      <w:pPr>
        <w:numPr>
          <w:ilvl w:val="0"/>
          <w:numId w:val="16"/>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88653E" w:rsidRPr="00B32D7B" w:rsidRDefault="0088653E" w:rsidP="0088653E">
      <w:pPr>
        <w:numPr>
          <w:ilvl w:val="0"/>
          <w:numId w:val="16"/>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пересказывать (устно) содержание произведения подробно, выборочно, от лица героя, от третьего лица;</w:t>
      </w:r>
    </w:p>
    <w:p w:rsidR="0088653E" w:rsidRPr="00B32D7B" w:rsidRDefault="0088653E" w:rsidP="0088653E">
      <w:pPr>
        <w:numPr>
          <w:ilvl w:val="0"/>
          <w:numId w:val="16"/>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читать по ролям с соблюдением норм произношения, расстановки ударения, инсценировать небольшие эпизоды из произведения;</w:t>
      </w:r>
    </w:p>
    <w:p w:rsidR="0088653E" w:rsidRPr="00B32D7B" w:rsidRDefault="0088653E" w:rsidP="0088653E">
      <w:pPr>
        <w:numPr>
          <w:ilvl w:val="0"/>
          <w:numId w:val="16"/>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составлять высказывания на заданную тему по содержанию произведения (не менее 5 предложений);</w:t>
      </w:r>
    </w:p>
    <w:p w:rsidR="0088653E" w:rsidRPr="00B32D7B" w:rsidRDefault="0088653E" w:rsidP="0088653E">
      <w:pPr>
        <w:numPr>
          <w:ilvl w:val="0"/>
          <w:numId w:val="16"/>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сочинять по аналогии с прочитанным загадки, небольшие сказки, рассказы;</w:t>
      </w:r>
    </w:p>
    <w:p w:rsidR="0088653E" w:rsidRPr="00B32D7B" w:rsidRDefault="0088653E" w:rsidP="0088653E">
      <w:pPr>
        <w:numPr>
          <w:ilvl w:val="0"/>
          <w:numId w:val="16"/>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ориентироваться в книге/учебнике по обложке, оглавлению, аннотации, иллюстрациям, предисловию, условным обозначениям;</w:t>
      </w:r>
    </w:p>
    <w:p w:rsidR="0088653E" w:rsidRPr="00B32D7B" w:rsidRDefault="0088653E" w:rsidP="0088653E">
      <w:pPr>
        <w:numPr>
          <w:ilvl w:val="0"/>
          <w:numId w:val="16"/>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88653E" w:rsidRPr="00B32D7B" w:rsidRDefault="0088653E" w:rsidP="0088653E">
      <w:pPr>
        <w:numPr>
          <w:ilvl w:val="0"/>
          <w:numId w:val="16"/>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использовать справочную литературу для получения дополнительной информации в соответствии с учебной задачей.</w:t>
      </w:r>
    </w:p>
    <w:p w:rsidR="0088653E" w:rsidRPr="00B32D7B" w:rsidRDefault="0088653E" w:rsidP="0088653E">
      <w:pPr>
        <w:spacing w:after="0" w:line="264" w:lineRule="auto"/>
        <w:jc w:val="both"/>
        <w:rPr>
          <w:rFonts w:ascii="Times New Roman" w:hAnsi="Times New Roman" w:cs="Times New Roman"/>
          <w:sz w:val="24"/>
          <w:szCs w:val="24"/>
        </w:rPr>
      </w:pPr>
      <w:r w:rsidRPr="00B32D7B">
        <w:rPr>
          <w:rFonts w:ascii="Times New Roman" w:hAnsi="Times New Roman" w:cs="Times New Roman"/>
          <w:b/>
          <w:color w:val="000000"/>
          <w:sz w:val="24"/>
          <w:szCs w:val="24"/>
        </w:rPr>
        <w:t>3 КЛАСС</w:t>
      </w:r>
    </w:p>
    <w:p w:rsidR="0088653E" w:rsidRPr="00B32D7B" w:rsidRDefault="0088653E" w:rsidP="0088653E">
      <w:pPr>
        <w:numPr>
          <w:ilvl w:val="0"/>
          <w:numId w:val="17"/>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w:t>
      </w:r>
      <w:r w:rsidRPr="00B32D7B">
        <w:rPr>
          <w:rFonts w:ascii="Times New Roman" w:hAnsi="Times New Roman" w:cs="Times New Roman"/>
          <w:color w:val="000000"/>
          <w:sz w:val="24"/>
          <w:szCs w:val="24"/>
          <w:lang w:val="ru-RU"/>
        </w:rPr>
        <w:lastRenderedPageBreak/>
        <w:t>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88653E" w:rsidRPr="00B32D7B" w:rsidRDefault="0088653E" w:rsidP="0088653E">
      <w:pPr>
        <w:numPr>
          <w:ilvl w:val="0"/>
          <w:numId w:val="17"/>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88653E" w:rsidRPr="00B32D7B" w:rsidRDefault="0088653E" w:rsidP="0088653E">
      <w:pPr>
        <w:numPr>
          <w:ilvl w:val="0"/>
          <w:numId w:val="17"/>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88653E" w:rsidRPr="00B32D7B" w:rsidRDefault="0088653E" w:rsidP="0088653E">
      <w:pPr>
        <w:numPr>
          <w:ilvl w:val="0"/>
          <w:numId w:val="17"/>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читать наизусть не менее 4 стихотворений в соответствии с изученной тематикой произведений;</w:t>
      </w:r>
    </w:p>
    <w:p w:rsidR="0088653E" w:rsidRPr="00B32D7B" w:rsidRDefault="0088653E" w:rsidP="0088653E">
      <w:pPr>
        <w:numPr>
          <w:ilvl w:val="0"/>
          <w:numId w:val="17"/>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различать художественные произведения и познавательные тексты;</w:t>
      </w:r>
    </w:p>
    <w:p w:rsidR="0088653E" w:rsidRPr="00B32D7B" w:rsidRDefault="0088653E" w:rsidP="0088653E">
      <w:pPr>
        <w:numPr>
          <w:ilvl w:val="0"/>
          <w:numId w:val="17"/>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88653E" w:rsidRPr="00B32D7B" w:rsidRDefault="0088653E" w:rsidP="0088653E">
      <w:pPr>
        <w:numPr>
          <w:ilvl w:val="0"/>
          <w:numId w:val="17"/>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88653E" w:rsidRPr="00B32D7B" w:rsidRDefault="0088653E" w:rsidP="0088653E">
      <w:pPr>
        <w:numPr>
          <w:ilvl w:val="0"/>
          <w:numId w:val="17"/>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88653E" w:rsidRPr="00B32D7B" w:rsidRDefault="0088653E" w:rsidP="0088653E">
      <w:pPr>
        <w:numPr>
          <w:ilvl w:val="0"/>
          <w:numId w:val="17"/>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88653E" w:rsidRPr="00B32D7B" w:rsidRDefault="0088653E" w:rsidP="0088653E">
      <w:pPr>
        <w:numPr>
          <w:ilvl w:val="0"/>
          <w:numId w:val="17"/>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88653E" w:rsidRPr="00B32D7B" w:rsidRDefault="0088653E" w:rsidP="0088653E">
      <w:pPr>
        <w:numPr>
          <w:ilvl w:val="0"/>
          <w:numId w:val="17"/>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88653E" w:rsidRPr="00B32D7B" w:rsidRDefault="0088653E" w:rsidP="0088653E">
      <w:pPr>
        <w:numPr>
          <w:ilvl w:val="0"/>
          <w:numId w:val="17"/>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88653E" w:rsidRPr="00B32D7B" w:rsidRDefault="0088653E" w:rsidP="0088653E">
      <w:pPr>
        <w:numPr>
          <w:ilvl w:val="0"/>
          <w:numId w:val="17"/>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88653E" w:rsidRPr="00B32D7B" w:rsidRDefault="0088653E" w:rsidP="0088653E">
      <w:pPr>
        <w:numPr>
          <w:ilvl w:val="0"/>
          <w:numId w:val="17"/>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88653E" w:rsidRPr="00B32D7B" w:rsidRDefault="0088653E" w:rsidP="0088653E">
      <w:pPr>
        <w:numPr>
          <w:ilvl w:val="0"/>
          <w:numId w:val="17"/>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пересказывать произведение (устно) подробно, выборочно, сжато (кратко), от лица героя, с изменением лица рассказчика, от третьего лица;</w:t>
      </w:r>
    </w:p>
    <w:p w:rsidR="0088653E" w:rsidRPr="00B32D7B" w:rsidRDefault="0088653E" w:rsidP="0088653E">
      <w:pPr>
        <w:numPr>
          <w:ilvl w:val="0"/>
          <w:numId w:val="17"/>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88653E" w:rsidRPr="00B32D7B" w:rsidRDefault="0088653E" w:rsidP="0088653E">
      <w:pPr>
        <w:numPr>
          <w:ilvl w:val="0"/>
          <w:numId w:val="17"/>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читать по ролям с соблюдением норм произношения, инсценировать небольшие эпизоды из произведения;</w:t>
      </w:r>
    </w:p>
    <w:p w:rsidR="0088653E" w:rsidRPr="00B32D7B" w:rsidRDefault="0088653E" w:rsidP="0088653E">
      <w:pPr>
        <w:numPr>
          <w:ilvl w:val="0"/>
          <w:numId w:val="17"/>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88653E" w:rsidRPr="00B32D7B" w:rsidRDefault="0088653E" w:rsidP="0088653E">
      <w:pPr>
        <w:numPr>
          <w:ilvl w:val="0"/>
          <w:numId w:val="17"/>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lastRenderedPageBreak/>
        <w:t>составлять краткий отзыв о прочитанном произведении по заданному алгоритму;</w:t>
      </w:r>
    </w:p>
    <w:p w:rsidR="0088653E" w:rsidRPr="00B32D7B" w:rsidRDefault="0088653E" w:rsidP="0088653E">
      <w:pPr>
        <w:numPr>
          <w:ilvl w:val="0"/>
          <w:numId w:val="17"/>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сочинять тексты, используя аналогии, иллюстрации, придумывать продолжение прочитанного произведения;</w:t>
      </w:r>
    </w:p>
    <w:p w:rsidR="0088653E" w:rsidRPr="00B32D7B" w:rsidRDefault="0088653E" w:rsidP="0088653E">
      <w:pPr>
        <w:numPr>
          <w:ilvl w:val="0"/>
          <w:numId w:val="17"/>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88653E" w:rsidRPr="00B32D7B" w:rsidRDefault="0088653E" w:rsidP="0088653E">
      <w:pPr>
        <w:numPr>
          <w:ilvl w:val="0"/>
          <w:numId w:val="17"/>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88653E" w:rsidRPr="00B32D7B" w:rsidRDefault="0088653E" w:rsidP="0088653E">
      <w:pPr>
        <w:numPr>
          <w:ilvl w:val="0"/>
          <w:numId w:val="17"/>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88653E" w:rsidRPr="00B32D7B" w:rsidRDefault="0088653E" w:rsidP="0088653E">
      <w:pPr>
        <w:spacing w:after="0" w:line="264" w:lineRule="auto"/>
        <w:jc w:val="both"/>
        <w:rPr>
          <w:rFonts w:ascii="Times New Roman" w:hAnsi="Times New Roman" w:cs="Times New Roman"/>
          <w:sz w:val="24"/>
          <w:szCs w:val="24"/>
        </w:rPr>
      </w:pPr>
      <w:r w:rsidRPr="00B32D7B">
        <w:rPr>
          <w:rFonts w:ascii="Times New Roman" w:hAnsi="Times New Roman" w:cs="Times New Roman"/>
          <w:b/>
          <w:color w:val="000000"/>
          <w:sz w:val="24"/>
          <w:szCs w:val="24"/>
        </w:rPr>
        <w:t>4 КЛАСС</w:t>
      </w:r>
    </w:p>
    <w:p w:rsidR="0088653E" w:rsidRPr="00B32D7B" w:rsidRDefault="0088653E" w:rsidP="0088653E">
      <w:pPr>
        <w:numPr>
          <w:ilvl w:val="0"/>
          <w:numId w:val="18"/>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88653E" w:rsidRPr="00B32D7B" w:rsidRDefault="0088653E" w:rsidP="0088653E">
      <w:pPr>
        <w:numPr>
          <w:ilvl w:val="0"/>
          <w:numId w:val="18"/>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88653E" w:rsidRPr="00B32D7B" w:rsidRDefault="0088653E" w:rsidP="0088653E">
      <w:pPr>
        <w:numPr>
          <w:ilvl w:val="0"/>
          <w:numId w:val="18"/>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88653E" w:rsidRPr="00B32D7B" w:rsidRDefault="0088653E" w:rsidP="0088653E">
      <w:pPr>
        <w:numPr>
          <w:ilvl w:val="0"/>
          <w:numId w:val="18"/>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88653E" w:rsidRPr="00B32D7B" w:rsidRDefault="0088653E" w:rsidP="0088653E">
      <w:pPr>
        <w:numPr>
          <w:ilvl w:val="0"/>
          <w:numId w:val="18"/>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читать наизусть не менее 5 стихотворений в соответствии с изученной тематикой произведений;</w:t>
      </w:r>
    </w:p>
    <w:p w:rsidR="0088653E" w:rsidRPr="00B32D7B" w:rsidRDefault="0088653E" w:rsidP="0088653E">
      <w:pPr>
        <w:numPr>
          <w:ilvl w:val="0"/>
          <w:numId w:val="18"/>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различать художественные произведения и познавательные тексты;</w:t>
      </w:r>
    </w:p>
    <w:p w:rsidR="0088653E" w:rsidRPr="00B32D7B" w:rsidRDefault="0088653E" w:rsidP="0088653E">
      <w:pPr>
        <w:numPr>
          <w:ilvl w:val="0"/>
          <w:numId w:val="18"/>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88653E" w:rsidRPr="00B32D7B" w:rsidRDefault="0088653E" w:rsidP="0088653E">
      <w:pPr>
        <w:numPr>
          <w:ilvl w:val="0"/>
          <w:numId w:val="18"/>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88653E" w:rsidRPr="00B32D7B" w:rsidRDefault="0088653E" w:rsidP="0088653E">
      <w:pPr>
        <w:numPr>
          <w:ilvl w:val="0"/>
          <w:numId w:val="18"/>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88653E" w:rsidRPr="00B32D7B" w:rsidRDefault="0088653E" w:rsidP="0088653E">
      <w:pPr>
        <w:numPr>
          <w:ilvl w:val="0"/>
          <w:numId w:val="18"/>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88653E" w:rsidRPr="00B32D7B" w:rsidRDefault="0088653E" w:rsidP="0088653E">
      <w:pPr>
        <w:numPr>
          <w:ilvl w:val="0"/>
          <w:numId w:val="18"/>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88653E" w:rsidRPr="00B32D7B" w:rsidRDefault="0088653E" w:rsidP="0088653E">
      <w:pPr>
        <w:numPr>
          <w:ilvl w:val="0"/>
          <w:numId w:val="18"/>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88653E" w:rsidRPr="00B32D7B" w:rsidRDefault="0088653E" w:rsidP="0088653E">
      <w:pPr>
        <w:numPr>
          <w:ilvl w:val="0"/>
          <w:numId w:val="18"/>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lastRenderedPageBreak/>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88653E" w:rsidRPr="00B32D7B" w:rsidRDefault="0088653E" w:rsidP="0088653E">
      <w:pPr>
        <w:numPr>
          <w:ilvl w:val="0"/>
          <w:numId w:val="18"/>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88653E" w:rsidRPr="00B32D7B" w:rsidRDefault="0088653E" w:rsidP="0088653E">
      <w:pPr>
        <w:numPr>
          <w:ilvl w:val="0"/>
          <w:numId w:val="18"/>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88653E" w:rsidRPr="00B32D7B" w:rsidRDefault="0088653E" w:rsidP="0088653E">
      <w:pPr>
        <w:numPr>
          <w:ilvl w:val="0"/>
          <w:numId w:val="18"/>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88653E" w:rsidRPr="00B32D7B" w:rsidRDefault="0088653E" w:rsidP="0088653E">
      <w:pPr>
        <w:numPr>
          <w:ilvl w:val="0"/>
          <w:numId w:val="18"/>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читать по ролям с соблюдением норм произношения, расстановки ударения, инсценировать небольшие эпизоды из произведения;</w:t>
      </w:r>
    </w:p>
    <w:p w:rsidR="0088653E" w:rsidRPr="00B32D7B" w:rsidRDefault="0088653E" w:rsidP="0088653E">
      <w:pPr>
        <w:numPr>
          <w:ilvl w:val="0"/>
          <w:numId w:val="18"/>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88653E" w:rsidRPr="00B32D7B" w:rsidRDefault="0088653E" w:rsidP="0088653E">
      <w:pPr>
        <w:numPr>
          <w:ilvl w:val="0"/>
          <w:numId w:val="18"/>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составлять краткий отзыв о прочитанном произведении по заданному алгоритму;</w:t>
      </w:r>
    </w:p>
    <w:p w:rsidR="0088653E" w:rsidRPr="00B32D7B" w:rsidRDefault="0088653E" w:rsidP="0088653E">
      <w:pPr>
        <w:numPr>
          <w:ilvl w:val="0"/>
          <w:numId w:val="18"/>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88653E" w:rsidRPr="00B32D7B" w:rsidRDefault="0088653E" w:rsidP="0088653E">
      <w:pPr>
        <w:numPr>
          <w:ilvl w:val="0"/>
          <w:numId w:val="18"/>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88653E" w:rsidRPr="00B32D7B" w:rsidRDefault="0088653E" w:rsidP="0088653E">
      <w:pPr>
        <w:numPr>
          <w:ilvl w:val="0"/>
          <w:numId w:val="18"/>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88653E" w:rsidRPr="00B32D7B" w:rsidRDefault="0088653E" w:rsidP="0088653E">
      <w:pPr>
        <w:numPr>
          <w:ilvl w:val="0"/>
          <w:numId w:val="18"/>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b/>
          <w:color w:val="000000"/>
          <w:sz w:val="24"/>
          <w:szCs w:val="24"/>
          <w:lang w:val="ru-RU"/>
        </w:rPr>
        <w:t>​</w:t>
      </w:r>
    </w:p>
    <w:p w:rsidR="0088653E" w:rsidRPr="00B32D7B" w:rsidRDefault="0088653E" w:rsidP="0088653E">
      <w:pPr>
        <w:rPr>
          <w:rFonts w:ascii="Times New Roman" w:hAnsi="Times New Roman" w:cs="Times New Roman"/>
          <w:sz w:val="24"/>
          <w:szCs w:val="24"/>
          <w:lang w:val="ru-RU"/>
        </w:rPr>
        <w:sectPr w:rsidR="0088653E" w:rsidRPr="00B32D7B" w:rsidSect="00833EA8">
          <w:pgSz w:w="11906" w:h="16383"/>
          <w:pgMar w:top="1134" w:right="850" w:bottom="709" w:left="1134" w:header="720" w:footer="720" w:gutter="0"/>
          <w:cols w:space="720"/>
        </w:sectPr>
      </w:pPr>
    </w:p>
    <w:p w:rsidR="0088653E" w:rsidRPr="00B32D7B" w:rsidRDefault="0088653E" w:rsidP="0088653E">
      <w:pPr>
        <w:spacing w:after="0" w:line="264" w:lineRule="auto"/>
        <w:jc w:val="both"/>
        <w:rPr>
          <w:rFonts w:ascii="Times New Roman" w:hAnsi="Times New Roman" w:cs="Times New Roman"/>
          <w:sz w:val="24"/>
          <w:szCs w:val="24"/>
          <w:lang w:val="ru-RU"/>
        </w:rPr>
      </w:pPr>
      <w:bookmarkStart w:id="8" w:name="block-78633"/>
      <w:bookmarkEnd w:id="7"/>
      <w:r w:rsidRPr="00B32D7B">
        <w:rPr>
          <w:rFonts w:ascii="Times New Roman" w:hAnsi="Times New Roman" w:cs="Times New Roman"/>
          <w:b/>
          <w:color w:val="000000"/>
          <w:sz w:val="24"/>
          <w:szCs w:val="24"/>
          <w:lang w:val="ru-RU"/>
        </w:rPr>
        <w:lastRenderedPageBreak/>
        <w:t>СОДЕРЖАНИЕ УЧЕБНОГО ПРЕДМЕТА</w:t>
      </w:r>
    </w:p>
    <w:p w:rsidR="0088653E" w:rsidRPr="00B32D7B" w:rsidRDefault="0088653E" w:rsidP="0088653E">
      <w:pPr>
        <w:spacing w:after="0" w:line="264" w:lineRule="auto"/>
        <w:jc w:val="both"/>
        <w:rPr>
          <w:rFonts w:ascii="Times New Roman" w:hAnsi="Times New Roman" w:cs="Times New Roman"/>
          <w:sz w:val="24"/>
          <w:szCs w:val="24"/>
          <w:lang w:val="ru-RU"/>
        </w:rPr>
      </w:pP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b/>
          <w:color w:val="333333"/>
          <w:sz w:val="24"/>
          <w:szCs w:val="24"/>
          <w:lang w:val="ru-RU"/>
        </w:rPr>
        <w:t>1 КЛАСС</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b/>
          <w:color w:val="000000"/>
          <w:sz w:val="24"/>
          <w:szCs w:val="24"/>
          <w:lang w:val="ru-RU"/>
        </w:rPr>
        <w:t>Обучение грамоте</w:t>
      </w:r>
      <w:bookmarkStart w:id="9" w:name="_ftnref1"/>
      <w:r w:rsidRPr="00B32D7B">
        <w:rPr>
          <w:rFonts w:ascii="Times New Roman" w:hAnsi="Times New Roman" w:cs="Times New Roman"/>
          <w:sz w:val="24"/>
          <w:szCs w:val="24"/>
        </w:rPr>
        <w:fldChar w:fldCharType="begin"/>
      </w:r>
      <w:r w:rsidRPr="00B32D7B">
        <w:rPr>
          <w:rFonts w:ascii="Times New Roman" w:hAnsi="Times New Roman" w:cs="Times New Roman"/>
          <w:sz w:val="24"/>
          <w:szCs w:val="24"/>
        </w:rPr>
        <w:instrText>HYPERLINK</w:instrText>
      </w:r>
      <w:r w:rsidRPr="00B32D7B">
        <w:rPr>
          <w:rFonts w:ascii="Times New Roman" w:hAnsi="Times New Roman" w:cs="Times New Roman"/>
          <w:sz w:val="24"/>
          <w:szCs w:val="24"/>
          <w:lang w:val="ru-RU"/>
        </w:rPr>
        <w:instrText xml:space="preserve"> \</w:instrText>
      </w:r>
      <w:r w:rsidRPr="00B32D7B">
        <w:rPr>
          <w:rFonts w:ascii="Times New Roman" w:hAnsi="Times New Roman" w:cs="Times New Roman"/>
          <w:sz w:val="24"/>
          <w:szCs w:val="24"/>
        </w:rPr>
        <w:instrText>l</w:instrText>
      </w:r>
      <w:r w:rsidRPr="00B32D7B">
        <w:rPr>
          <w:rFonts w:ascii="Times New Roman" w:hAnsi="Times New Roman" w:cs="Times New Roman"/>
          <w:sz w:val="24"/>
          <w:szCs w:val="24"/>
          <w:lang w:val="ru-RU"/>
        </w:rPr>
        <w:instrText xml:space="preserve"> "_</w:instrText>
      </w:r>
      <w:r w:rsidRPr="00B32D7B">
        <w:rPr>
          <w:rFonts w:ascii="Times New Roman" w:hAnsi="Times New Roman" w:cs="Times New Roman"/>
          <w:sz w:val="24"/>
          <w:szCs w:val="24"/>
        </w:rPr>
        <w:instrText>ftn</w:instrText>
      </w:r>
      <w:r w:rsidRPr="00B32D7B">
        <w:rPr>
          <w:rFonts w:ascii="Times New Roman" w:hAnsi="Times New Roman" w:cs="Times New Roman"/>
          <w:sz w:val="24"/>
          <w:szCs w:val="24"/>
          <w:lang w:val="ru-RU"/>
        </w:rPr>
        <w:instrText>1" \</w:instrText>
      </w:r>
      <w:r w:rsidRPr="00B32D7B">
        <w:rPr>
          <w:rFonts w:ascii="Times New Roman" w:hAnsi="Times New Roman" w:cs="Times New Roman"/>
          <w:sz w:val="24"/>
          <w:szCs w:val="24"/>
        </w:rPr>
        <w:instrText>h</w:instrText>
      </w:r>
      <w:r w:rsidRPr="00B32D7B">
        <w:rPr>
          <w:rFonts w:ascii="Times New Roman" w:hAnsi="Times New Roman" w:cs="Times New Roman"/>
          <w:sz w:val="24"/>
          <w:szCs w:val="24"/>
        </w:rPr>
        <w:fldChar w:fldCharType="separate"/>
      </w:r>
      <w:r w:rsidRPr="00B32D7B">
        <w:rPr>
          <w:rFonts w:ascii="Times New Roman" w:hAnsi="Times New Roman" w:cs="Times New Roman"/>
          <w:b/>
          <w:color w:val="0000FF"/>
          <w:sz w:val="24"/>
          <w:szCs w:val="24"/>
          <w:lang w:val="ru-RU"/>
        </w:rPr>
        <w:t>[1]</w:t>
      </w:r>
      <w:r w:rsidRPr="00B32D7B">
        <w:rPr>
          <w:rFonts w:ascii="Times New Roman" w:hAnsi="Times New Roman" w:cs="Times New Roman"/>
          <w:sz w:val="24"/>
          <w:szCs w:val="24"/>
        </w:rPr>
        <w:fldChar w:fldCharType="end"/>
      </w:r>
      <w:bookmarkEnd w:id="9"/>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b/>
          <w:color w:val="000000"/>
          <w:sz w:val="24"/>
          <w:szCs w:val="24"/>
          <w:lang w:val="ru-RU"/>
        </w:rPr>
        <w:t>Развитие речи</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b/>
          <w:color w:val="000000"/>
          <w:sz w:val="24"/>
          <w:szCs w:val="24"/>
          <w:lang w:val="ru-RU"/>
        </w:rPr>
        <w:t>Фонетика</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b/>
          <w:color w:val="000000"/>
          <w:sz w:val="24"/>
          <w:szCs w:val="24"/>
          <w:lang w:val="ru-RU"/>
        </w:rPr>
        <w:t>Чтение</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b/>
          <w:color w:val="000000"/>
          <w:sz w:val="24"/>
          <w:szCs w:val="24"/>
          <w:lang w:val="ru-RU"/>
        </w:rPr>
        <w:t>СИСТЕМАТИЧЕСКИЙ КУРС</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Сказка фольклорная (народная) и литературная (авторская).</w:t>
      </w:r>
      <w:r w:rsidRPr="00B32D7B">
        <w:rPr>
          <w:rFonts w:ascii="Times New Roman" w:hAnsi="Times New Roman" w:cs="Times New Roman"/>
          <w:color w:val="000000"/>
          <w:sz w:val="24"/>
          <w:szCs w:val="24"/>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10" w:name="3c6557ae-d295-4af1-a85d-0fdc296e52d0"/>
      <w:r w:rsidRPr="00B32D7B">
        <w:rPr>
          <w:rFonts w:ascii="Times New Roman" w:hAnsi="Times New Roman" w:cs="Times New Roman"/>
          <w:color w:val="000000"/>
          <w:sz w:val="24"/>
          <w:szCs w:val="24"/>
          <w:lang w:val="ru-RU"/>
        </w:rPr>
        <w:t>и другие (по выбору).</w:t>
      </w:r>
      <w:bookmarkEnd w:id="10"/>
      <w:r w:rsidRPr="00B32D7B">
        <w:rPr>
          <w:rFonts w:ascii="Times New Roman" w:hAnsi="Times New Roman" w:cs="Times New Roman"/>
          <w:color w:val="000000"/>
          <w:sz w:val="24"/>
          <w:szCs w:val="24"/>
          <w:lang w:val="ru-RU"/>
        </w:rPr>
        <w:t xml:space="preserve">‌ </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Произведения о детях и для детей.</w:t>
      </w:r>
      <w:r w:rsidRPr="00B32D7B">
        <w:rPr>
          <w:rFonts w:ascii="Times New Roman" w:hAnsi="Times New Roman" w:cs="Times New Roman"/>
          <w:color w:val="000000"/>
          <w:sz w:val="24"/>
          <w:szCs w:val="24"/>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Произведения для чтения: К.Д. Ушинский «Худо тому, кто добра не делает никому», Л.Н. Толстой «Косточка», Е.А. Пермяк «Торопливый ножик»,</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В.А. Осеева «Три товарища», А.Л. Барто «Я – лишний», Ю.И. Ермолаев «Лучший друг» ‌</w:t>
      </w:r>
      <w:bookmarkStart w:id="11" w:name="ca7d65a8-67a1-48ad-b9f5-4c964ecb554d"/>
      <w:r w:rsidRPr="00B32D7B">
        <w:rPr>
          <w:rFonts w:ascii="Times New Roman" w:hAnsi="Times New Roman" w:cs="Times New Roman"/>
          <w:color w:val="000000"/>
          <w:sz w:val="24"/>
          <w:szCs w:val="24"/>
          <w:lang w:val="ru-RU"/>
        </w:rPr>
        <w:t>и другие (по выбору).</w:t>
      </w:r>
      <w:bookmarkEnd w:id="11"/>
      <w:r w:rsidRPr="00B32D7B">
        <w:rPr>
          <w:rFonts w:ascii="Times New Roman" w:hAnsi="Times New Roman" w:cs="Times New Roman"/>
          <w:color w:val="000000"/>
          <w:sz w:val="24"/>
          <w:szCs w:val="24"/>
          <w:lang w:val="ru-RU"/>
        </w:rPr>
        <w:t>‌</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 xml:space="preserve">Произведения о родной природе. </w:t>
      </w:r>
      <w:r w:rsidRPr="00B32D7B">
        <w:rPr>
          <w:rFonts w:ascii="Times New Roman" w:hAnsi="Times New Roman" w:cs="Times New Roman"/>
          <w:color w:val="000000"/>
          <w:sz w:val="24"/>
          <w:szCs w:val="24"/>
          <w:lang w:val="ru-RU"/>
        </w:rPr>
        <w:t xml:space="preserve">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w:t>
      </w:r>
      <w:r w:rsidRPr="00B32D7B">
        <w:rPr>
          <w:rFonts w:ascii="Times New Roman" w:hAnsi="Times New Roman" w:cs="Times New Roman"/>
          <w:color w:val="000000"/>
          <w:sz w:val="24"/>
          <w:szCs w:val="24"/>
          <w:lang w:val="ru-RU"/>
        </w:rPr>
        <w:lastRenderedPageBreak/>
        <w:t>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Устное народное творчество – малые фольклорные жанры</w:t>
      </w:r>
      <w:r w:rsidRPr="00B32D7B">
        <w:rPr>
          <w:rFonts w:ascii="Times New Roman" w:hAnsi="Times New Roman" w:cs="Times New Roman"/>
          <w:color w:val="000000"/>
          <w:sz w:val="24"/>
          <w:szCs w:val="24"/>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Произведения для чтения: потешки, загадки, пословицы.</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Произведения о братьях наших меньших</w:t>
      </w:r>
      <w:r w:rsidRPr="00B32D7B">
        <w:rPr>
          <w:rFonts w:ascii="Times New Roman" w:hAnsi="Times New Roman" w:cs="Times New Roman"/>
          <w:color w:val="000000"/>
          <w:sz w:val="24"/>
          <w:szCs w:val="24"/>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Произведения для чтения: В.В. Бианки «Лис и Мышонок», Е.И. Чарушин «Про Томку», М.М. Пришвин «Ёж», Н.И. Сладков «Лисица и Ёж» ‌</w:t>
      </w:r>
      <w:bookmarkStart w:id="12" w:name="66727995-ccb9-483c-ab87-338e562062bf"/>
      <w:r w:rsidRPr="00B32D7B">
        <w:rPr>
          <w:rFonts w:ascii="Times New Roman" w:hAnsi="Times New Roman" w:cs="Times New Roman"/>
          <w:color w:val="000000"/>
          <w:sz w:val="24"/>
          <w:szCs w:val="24"/>
          <w:lang w:val="ru-RU"/>
        </w:rPr>
        <w:t>и другие.</w:t>
      </w:r>
      <w:bookmarkEnd w:id="12"/>
      <w:r w:rsidRPr="00B32D7B">
        <w:rPr>
          <w:rFonts w:ascii="Times New Roman" w:hAnsi="Times New Roman" w:cs="Times New Roman"/>
          <w:color w:val="000000"/>
          <w:sz w:val="24"/>
          <w:szCs w:val="24"/>
          <w:lang w:val="ru-RU"/>
        </w:rPr>
        <w:t>‌</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Произведения о маме.</w:t>
      </w:r>
      <w:r w:rsidRPr="00B32D7B">
        <w:rPr>
          <w:rFonts w:ascii="Times New Roman" w:hAnsi="Times New Roman" w:cs="Times New Roman"/>
          <w:color w:val="000000"/>
          <w:sz w:val="24"/>
          <w:szCs w:val="24"/>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13" w:name="e46fa320-3923-4d10-a9b9-62c8e2f571cd"/>
      <w:r w:rsidRPr="00B32D7B">
        <w:rPr>
          <w:rFonts w:ascii="Times New Roman" w:hAnsi="Times New Roman" w:cs="Times New Roman"/>
          <w:color w:val="000000"/>
          <w:sz w:val="24"/>
          <w:szCs w:val="24"/>
          <w:lang w:val="ru-RU"/>
        </w:rPr>
        <w:t>и др.</w:t>
      </w:r>
      <w:bookmarkEnd w:id="13"/>
      <w:r w:rsidRPr="00B32D7B">
        <w:rPr>
          <w:rFonts w:ascii="Times New Roman" w:hAnsi="Times New Roman" w:cs="Times New Roman"/>
          <w:color w:val="000000"/>
          <w:sz w:val="24"/>
          <w:szCs w:val="24"/>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Произведения для чтения: Е.А. Благинина «Посидим в тишине», А.Л. Барто «Мама», А.В. Митяев «За что я люблю маму» ‌</w:t>
      </w:r>
      <w:bookmarkStart w:id="14" w:name="63596e71-5bd8-419a-90ca-6aed494cac88"/>
      <w:r w:rsidRPr="00B32D7B">
        <w:rPr>
          <w:rFonts w:ascii="Times New Roman" w:hAnsi="Times New Roman" w:cs="Times New Roman"/>
          <w:color w:val="000000"/>
          <w:sz w:val="24"/>
          <w:szCs w:val="24"/>
          <w:lang w:val="ru-RU"/>
        </w:rPr>
        <w:t>и другие (по выбору).</w:t>
      </w:r>
      <w:bookmarkEnd w:id="14"/>
      <w:r w:rsidRPr="00B32D7B">
        <w:rPr>
          <w:rFonts w:ascii="Times New Roman" w:hAnsi="Times New Roman" w:cs="Times New Roman"/>
          <w:color w:val="000000"/>
          <w:sz w:val="24"/>
          <w:szCs w:val="24"/>
          <w:lang w:val="ru-RU"/>
        </w:rPr>
        <w:t>‌</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Фольклорные и авторские произведения о чудесах и фантазии (не менее трёх произведений).</w:t>
      </w:r>
      <w:r w:rsidRPr="00B32D7B">
        <w:rPr>
          <w:rFonts w:ascii="Times New Roman" w:hAnsi="Times New Roman" w:cs="Times New Roman"/>
          <w:color w:val="000000"/>
          <w:sz w:val="24"/>
          <w:szCs w:val="24"/>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Произведения для чтения: Р.С. Сеф «Чудо», В.В. Лунин «Я видел чудо», Б.В. Заходер «Моя Вообразилия», Ю.П. Мориц «Сто фантазий» </w:t>
      </w:r>
      <w:r w:rsidRPr="00B32D7B">
        <w:rPr>
          <w:rFonts w:ascii="Times New Roman" w:hAnsi="Times New Roman" w:cs="Times New Roman"/>
          <w:color w:val="333333"/>
          <w:sz w:val="24"/>
          <w:szCs w:val="24"/>
          <w:lang w:val="ru-RU"/>
        </w:rPr>
        <w:t>​‌</w:t>
      </w:r>
      <w:bookmarkStart w:id="15" w:name="12713f49-ef73-4ff6-b09f-5cc4c35dfca4"/>
      <w:r w:rsidRPr="00B32D7B">
        <w:rPr>
          <w:rFonts w:ascii="Times New Roman" w:hAnsi="Times New Roman" w:cs="Times New Roman"/>
          <w:color w:val="333333"/>
          <w:sz w:val="24"/>
          <w:szCs w:val="24"/>
          <w:lang w:val="ru-RU"/>
        </w:rPr>
        <w:t>и другие (по выбору).</w:t>
      </w:r>
      <w:bookmarkEnd w:id="15"/>
      <w:r w:rsidRPr="00B32D7B">
        <w:rPr>
          <w:rFonts w:ascii="Times New Roman" w:hAnsi="Times New Roman" w:cs="Times New Roman"/>
          <w:color w:val="333333"/>
          <w:sz w:val="24"/>
          <w:szCs w:val="24"/>
          <w:lang w:val="ru-RU"/>
        </w:rPr>
        <w:t>‌</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Библиографическая культура</w:t>
      </w:r>
      <w:r w:rsidRPr="00B32D7B">
        <w:rPr>
          <w:rFonts w:ascii="Times New Roman" w:hAnsi="Times New Roman" w:cs="Times New Roman"/>
          <w:color w:val="000000"/>
          <w:sz w:val="24"/>
          <w:szCs w:val="24"/>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Базовые логические действия</w:t>
      </w:r>
      <w:r w:rsidRPr="00B32D7B">
        <w:rPr>
          <w:rFonts w:ascii="Times New Roman" w:hAnsi="Times New Roman" w:cs="Times New Roman"/>
          <w:color w:val="000000"/>
          <w:sz w:val="24"/>
          <w:szCs w:val="24"/>
          <w:lang w:val="ru-RU"/>
        </w:rPr>
        <w:t xml:space="preserve"> как часть познавательных универсальных учебных действий способствуют формированию умений:</w:t>
      </w:r>
    </w:p>
    <w:p w:rsidR="0088653E" w:rsidRPr="00B32D7B" w:rsidRDefault="0088653E" w:rsidP="0088653E">
      <w:pPr>
        <w:numPr>
          <w:ilvl w:val="0"/>
          <w:numId w:val="19"/>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88653E" w:rsidRPr="00B32D7B" w:rsidRDefault="0088653E" w:rsidP="0088653E">
      <w:pPr>
        <w:numPr>
          <w:ilvl w:val="0"/>
          <w:numId w:val="19"/>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понимать фактическое содержание прочитанного или прослушанного текста;</w:t>
      </w:r>
    </w:p>
    <w:p w:rsidR="0088653E" w:rsidRPr="00B32D7B" w:rsidRDefault="0088653E" w:rsidP="0088653E">
      <w:pPr>
        <w:numPr>
          <w:ilvl w:val="0"/>
          <w:numId w:val="19"/>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lastRenderedPageBreak/>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88653E" w:rsidRPr="00B32D7B" w:rsidRDefault="0088653E" w:rsidP="0088653E">
      <w:pPr>
        <w:numPr>
          <w:ilvl w:val="0"/>
          <w:numId w:val="19"/>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различать и группировать произведения по жанрам (загадки, пословицы, сказки (фольклорная и литературная), стихотворение, рассказ);</w:t>
      </w:r>
    </w:p>
    <w:p w:rsidR="0088653E" w:rsidRPr="00B32D7B" w:rsidRDefault="0088653E" w:rsidP="0088653E">
      <w:pPr>
        <w:numPr>
          <w:ilvl w:val="0"/>
          <w:numId w:val="19"/>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88653E" w:rsidRPr="00B32D7B" w:rsidRDefault="0088653E" w:rsidP="0088653E">
      <w:pPr>
        <w:numPr>
          <w:ilvl w:val="0"/>
          <w:numId w:val="19"/>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сравнивать произведения по теме, настроению, которое оно вызывает.</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Работа с информацией</w:t>
      </w:r>
      <w:r w:rsidRPr="00B32D7B">
        <w:rPr>
          <w:rFonts w:ascii="Times New Roman" w:hAnsi="Times New Roman" w:cs="Times New Roman"/>
          <w:color w:val="000000"/>
          <w:sz w:val="24"/>
          <w:szCs w:val="24"/>
          <w:lang w:val="ru-RU"/>
        </w:rPr>
        <w:t xml:space="preserve"> как часть познавательных универсальных учебных действий способствует формированию умений:</w:t>
      </w:r>
    </w:p>
    <w:p w:rsidR="0088653E" w:rsidRPr="00B32D7B" w:rsidRDefault="0088653E" w:rsidP="0088653E">
      <w:pPr>
        <w:numPr>
          <w:ilvl w:val="0"/>
          <w:numId w:val="20"/>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rsidR="0088653E" w:rsidRPr="00B32D7B" w:rsidRDefault="0088653E" w:rsidP="0088653E">
      <w:pPr>
        <w:numPr>
          <w:ilvl w:val="0"/>
          <w:numId w:val="20"/>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соотносить иллюстрацию с текстом произведения, читать отрывки из текста, которые соответствуют иллюстрации.</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Коммуникативные универсальные учебные действия</w:t>
      </w:r>
      <w:r w:rsidRPr="00B32D7B">
        <w:rPr>
          <w:rFonts w:ascii="Times New Roman" w:hAnsi="Times New Roman" w:cs="Times New Roman"/>
          <w:color w:val="000000"/>
          <w:sz w:val="24"/>
          <w:szCs w:val="24"/>
          <w:lang w:val="ru-RU"/>
        </w:rPr>
        <w:t xml:space="preserve"> способствуют формированию умений:</w:t>
      </w:r>
    </w:p>
    <w:p w:rsidR="0088653E" w:rsidRPr="00B32D7B" w:rsidRDefault="0088653E" w:rsidP="0088653E">
      <w:pPr>
        <w:numPr>
          <w:ilvl w:val="0"/>
          <w:numId w:val="21"/>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читать наизусть стихотворения, соблюдать орфоэпические и пунктуационные нормы;</w:t>
      </w:r>
    </w:p>
    <w:p w:rsidR="0088653E" w:rsidRPr="00B32D7B" w:rsidRDefault="0088653E" w:rsidP="0088653E">
      <w:pPr>
        <w:numPr>
          <w:ilvl w:val="0"/>
          <w:numId w:val="21"/>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88653E" w:rsidRPr="00B32D7B" w:rsidRDefault="0088653E" w:rsidP="0088653E">
      <w:pPr>
        <w:numPr>
          <w:ilvl w:val="0"/>
          <w:numId w:val="21"/>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пересказывать (устно) содержание произведения с опорой на вопросы, рисунки, предложенный план;</w:t>
      </w:r>
    </w:p>
    <w:p w:rsidR="0088653E" w:rsidRPr="00B32D7B" w:rsidRDefault="0088653E" w:rsidP="0088653E">
      <w:pPr>
        <w:numPr>
          <w:ilvl w:val="0"/>
          <w:numId w:val="21"/>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объяснять своими словами значение изученных понятий;</w:t>
      </w:r>
    </w:p>
    <w:p w:rsidR="0088653E" w:rsidRPr="00B32D7B" w:rsidRDefault="0088653E" w:rsidP="0088653E">
      <w:pPr>
        <w:numPr>
          <w:ilvl w:val="0"/>
          <w:numId w:val="21"/>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описывать своё настроение после слушания (чтения) стихотворений, сказок, рассказов.</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Регулятивные универсальные учебные действия</w:t>
      </w:r>
      <w:r w:rsidRPr="00B32D7B">
        <w:rPr>
          <w:rFonts w:ascii="Times New Roman" w:hAnsi="Times New Roman" w:cs="Times New Roman"/>
          <w:color w:val="000000"/>
          <w:sz w:val="24"/>
          <w:szCs w:val="24"/>
          <w:lang w:val="ru-RU"/>
        </w:rPr>
        <w:t xml:space="preserve"> способствуют формированию умений:</w:t>
      </w:r>
    </w:p>
    <w:p w:rsidR="0088653E" w:rsidRPr="00B32D7B" w:rsidRDefault="0088653E" w:rsidP="0088653E">
      <w:pPr>
        <w:numPr>
          <w:ilvl w:val="0"/>
          <w:numId w:val="22"/>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понимать и удерживать поставленную учебную задачу, в случае необходимости обращаться за помощью к учителю;</w:t>
      </w:r>
    </w:p>
    <w:p w:rsidR="0088653E" w:rsidRPr="00B32D7B" w:rsidRDefault="0088653E" w:rsidP="0088653E">
      <w:pPr>
        <w:numPr>
          <w:ilvl w:val="0"/>
          <w:numId w:val="22"/>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проявлять желание самостоятельно читать, совершенствовать свой навык чтения; </w:t>
      </w:r>
    </w:p>
    <w:p w:rsidR="0088653E" w:rsidRPr="00B32D7B" w:rsidRDefault="0088653E" w:rsidP="0088653E">
      <w:pPr>
        <w:numPr>
          <w:ilvl w:val="0"/>
          <w:numId w:val="22"/>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 помощью учителя оценивать свои успехи (трудности) в освоении читательской деятельности.</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Совместная деятельность</w:t>
      </w:r>
      <w:r w:rsidRPr="00B32D7B">
        <w:rPr>
          <w:rFonts w:ascii="Times New Roman" w:hAnsi="Times New Roman" w:cs="Times New Roman"/>
          <w:color w:val="000000"/>
          <w:sz w:val="24"/>
          <w:szCs w:val="24"/>
          <w:lang w:val="ru-RU"/>
        </w:rPr>
        <w:t xml:space="preserve"> способствует формированию умений:</w:t>
      </w:r>
    </w:p>
    <w:p w:rsidR="0088653E" w:rsidRPr="00B32D7B" w:rsidRDefault="0088653E" w:rsidP="0088653E">
      <w:pPr>
        <w:numPr>
          <w:ilvl w:val="0"/>
          <w:numId w:val="23"/>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проявлять желание работать в парах, небольших группах;</w:t>
      </w:r>
    </w:p>
    <w:p w:rsidR="0088653E" w:rsidRPr="00B32D7B" w:rsidRDefault="0088653E" w:rsidP="0088653E">
      <w:pPr>
        <w:numPr>
          <w:ilvl w:val="0"/>
          <w:numId w:val="23"/>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проявлять культуру взаимодействия, терпение, умение договариваться, ответственно выполнять свою часть работы.</w:t>
      </w:r>
    </w:p>
    <w:p w:rsidR="0088653E" w:rsidRPr="00B32D7B" w:rsidRDefault="0088653E" w:rsidP="0088653E">
      <w:pPr>
        <w:spacing w:after="0" w:line="264" w:lineRule="auto"/>
        <w:jc w:val="both"/>
        <w:rPr>
          <w:rFonts w:ascii="Times New Roman" w:hAnsi="Times New Roman" w:cs="Times New Roman"/>
          <w:sz w:val="24"/>
          <w:szCs w:val="24"/>
          <w:lang w:val="ru-RU"/>
        </w:rPr>
      </w:pP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b/>
          <w:color w:val="000000"/>
          <w:sz w:val="24"/>
          <w:szCs w:val="24"/>
          <w:lang w:val="ru-RU"/>
        </w:rPr>
        <w:t>2 КЛАСС</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О нашей Родине.</w:t>
      </w:r>
      <w:r w:rsidRPr="00B32D7B">
        <w:rPr>
          <w:rFonts w:ascii="Times New Roman" w:hAnsi="Times New Roman" w:cs="Times New Roman"/>
          <w:color w:val="000000"/>
          <w:sz w:val="24"/>
          <w:szCs w:val="24"/>
          <w:lang w:val="ru-RU"/>
        </w:rPr>
        <w:t xml:space="preserve"> Круг чтения: произведения о Родине (на примере не менее трёх стихотворений И. С. Никитина, Ф. П. Савинова, А. А. Прокофьева ‌</w:t>
      </w:r>
      <w:bookmarkStart w:id="16" w:name="ed982dc1-4f41-4e50-8468-d935ee87e24a"/>
      <w:r w:rsidRPr="00B32D7B">
        <w:rPr>
          <w:rFonts w:ascii="Times New Roman" w:hAnsi="Times New Roman" w:cs="Times New Roman"/>
          <w:color w:val="000000"/>
          <w:sz w:val="24"/>
          <w:szCs w:val="24"/>
          <w:lang w:val="ru-RU"/>
        </w:rPr>
        <w:t>и др.</w:t>
      </w:r>
      <w:bookmarkEnd w:id="16"/>
      <w:r w:rsidRPr="00B32D7B">
        <w:rPr>
          <w:rFonts w:ascii="Times New Roman" w:hAnsi="Times New Roman" w:cs="Times New Roman"/>
          <w:color w:val="000000"/>
          <w:sz w:val="24"/>
          <w:szCs w:val="24"/>
          <w:lang w:val="ru-RU"/>
        </w:rPr>
        <w:t>‌).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7" w:name="1298bf26-b436-4fc1-84b0-9ebe666f1df3"/>
      <w:r w:rsidRPr="00B32D7B">
        <w:rPr>
          <w:rFonts w:ascii="Times New Roman" w:hAnsi="Times New Roman" w:cs="Times New Roman"/>
          <w:color w:val="000000"/>
          <w:sz w:val="24"/>
          <w:szCs w:val="24"/>
          <w:lang w:val="ru-RU"/>
        </w:rPr>
        <w:t>и др.</w:t>
      </w:r>
      <w:bookmarkEnd w:id="17"/>
      <w:r w:rsidRPr="00B32D7B">
        <w:rPr>
          <w:rFonts w:ascii="Times New Roman" w:hAnsi="Times New Roman" w:cs="Times New Roman"/>
          <w:color w:val="000000"/>
          <w:sz w:val="24"/>
          <w:szCs w:val="24"/>
          <w:lang w:val="ru-RU"/>
        </w:rPr>
        <w:t>‌).</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Произведения для чтения: И.С. Никитин «Русь», Ф.П. Савинов «Родина», А.А. Прокофьев «Родина» ‌</w:t>
      </w:r>
      <w:bookmarkStart w:id="18" w:name="962cdfcc-893b-46af-892f-e7c6efd8159d"/>
      <w:r w:rsidRPr="00B32D7B">
        <w:rPr>
          <w:rFonts w:ascii="Times New Roman" w:hAnsi="Times New Roman" w:cs="Times New Roman"/>
          <w:color w:val="000000"/>
          <w:sz w:val="24"/>
          <w:szCs w:val="24"/>
          <w:lang w:val="ru-RU"/>
        </w:rPr>
        <w:t>и другие (по выбору)</w:t>
      </w:r>
      <w:bookmarkEnd w:id="18"/>
      <w:r w:rsidRPr="00B32D7B">
        <w:rPr>
          <w:rFonts w:ascii="Times New Roman" w:hAnsi="Times New Roman" w:cs="Times New Roman"/>
          <w:color w:val="000000"/>
          <w:sz w:val="24"/>
          <w:szCs w:val="24"/>
          <w:lang w:val="ru-RU"/>
        </w:rPr>
        <w:t>‌.</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lastRenderedPageBreak/>
        <w:t>Фольклор (устное народное творчество).</w:t>
      </w:r>
      <w:r w:rsidRPr="00B32D7B">
        <w:rPr>
          <w:rFonts w:ascii="Times New Roman" w:hAnsi="Times New Roman" w:cs="Times New Roman"/>
          <w:color w:val="000000"/>
          <w:sz w:val="24"/>
          <w:szCs w:val="24"/>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9" w:name="456c0f4b-38df-4ede-9bfd-a6dc69bb3da3"/>
      <w:r w:rsidRPr="00B32D7B">
        <w:rPr>
          <w:rFonts w:ascii="Times New Roman" w:hAnsi="Times New Roman" w:cs="Times New Roman"/>
          <w:color w:val="000000"/>
          <w:sz w:val="24"/>
          <w:szCs w:val="24"/>
          <w:lang w:val="ru-RU"/>
        </w:rPr>
        <w:t>(1-2 произведения) и другие.</w:t>
      </w:r>
      <w:bookmarkEnd w:id="19"/>
      <w:r w:rsidRPr="00B32D7B">
        <w:rPr>
          <w:rFonts w:ascii="Times New Roman" w:hAnsi="Times New Roman" w:cs="Times New Roman"/>
          <w:color w:val="000000"/>
          <w:sz w:val="24"/>
          <w:szCs w:val="24"/>
          <w:lang w:val="ru-RU"/>
        </w:rPr>
        <w:t>‌</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Звуки и краски родной природы в разные времена года.</w:t>
      </w:r>
      <w:r w:rsidRPr="00B32D7B">
        <w:rPr>
          <w:rFonts w:ascii="Times New Roman" w:hAnsi="Times New Roman" w:cs="Times New Roman"/>
          <w:color w:val="000000"/>
          <w:sz w:val="24"/>
          <w:szCs w:val="24"/>
          <w:lang w:val="ru-RU"/>
        </w:rPr>
        <w:t xml:space="preserve"> Тема природы в разные времена года (осень, зима, весна, лето) в произведениях литературы ‌</w:t>
      </w:r>
      <w:bookmarkStart w:id="20" w:name="a795cdb6-3331-4707-b8e8-5cb0da99412e"/>
      <w:r w:rsidRPr="00B32D7B">
        <w:rPr>
          <w:rFonts w:ascii="Times New Roman" w:hAnsi="Times New Roman" w:cs="Times New Roman"/>
          <w:color w:val="000000"/>
          <w:sz w:val="24"/>
          <w:szCs w:val="24"/>
          <w:lang w:val="ru-RU"/>
        </w:rPr>
        <w:t>(по выбору, не менее пяти авторов)</w:t>
      </w:r>
      <w:bookmarkEnd w:id="20"/>
      <w:r w:rsidRPr="00B32D7B">
        <w:rPr>
          <w:rFonts w:ascii="Times New Roman" w:hAnsi="Times New Roman" w:cs="Times New Roman"/>
          <w:color w:val="000000"/>
          <w:sz w:val="24"/>
          <w:szCs w:val="24"/>
          <w:lang w:val="ru-RU"/>
        </w:rPr>
        <w:t>‌.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21" w:name="38ebb684-bb96-4634-9e10-7eed67228eb5"/>
      <w:r w:rsidRPr="00B32D7B">
        <w:rPr>
          <w:rFonts w:ascii="Times New Roman" w:hAnsi="Times New Roman" w:cs="Times New Roman"/>
          <w:color w:val="000000"/>
          <w:sz w:val="24"/>
          <w:szCs w:val="24"/>
          <w:lang w:val="ru-RU"/>
        </w:rPr>
        <w:t>и др.</w:t>
      </w:r>
      <w:bookmarkEnd w:id="21"/>
      <w:r w:rsidRPr="00B32D7B">
        <w:rPr>
          <w:rFonts w:ascii="Times New Roman" w:hAnsi="Times New Roman" w:cs="Times New Roman"/>
          <w:color w:val="000000"/>
          <w:sz w:val="24"/>
          <w:szCs w:val="24"/>
          <w:lang w:val="ru-RU"/>
        </w:rPr>
        <w:t>‌) и музыкальных произведениях (например, произведения П. И. Чайковского, А. Вивальди ‌</w:t>
      </w:r>
      <w:bookmarkStart w:id="22" w:name="dd29e9f3-12b7-4b9a-918b-b4f7d1d4e3e3"/>
      <w:r w:rsidRPr="00B32D7B">
        <w:rPr>
          <w:rFonts w:ascii="Times New Roman" w:hAnsi="Times New Roman" w:cs="Times New Roman"/>
          <w:color w:val="000000"/>
          <w:sz w:val="24"/>
          <w:szCs w:val="24"/>
          <w:lang w:val="ru-RU"/>
        </w:rPr>
        <w:t>и др.</w:t>
      </w:r>
      <w:bookmarkEnd w:id="22"/>
      <w:r w:rsidRPr="00B32D7B">
        <w:rPr>
          <w:rFonts w:ascii="Times New Roman" w:hAnsi="Times New Roman" w:cs="Times New Roman"/>
          <w:color w:val="000000"/>
          <w:sz w:val="24"/>
          <w:szCs w:val="24"/>
          <w:lang w:val="ru-RU"/>
        </w:rPr>
        <w:t xml:space="preserve">‌). </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23" w:name="efb88ac4-efc6-4819-b5c6-387e3421f079"/>
      <w:r w:rsidRPr="00B32D7B">
        <w:rPr>
          <w:rFonts w:ascii="Times New Roman" w:hAnsi="Times New Roman" w:cs="Times New Roman"/>
          <w:color w:val="000000"/>
          <w:sz w:val="24"/>
          <w:szCs w:val="24"/>
          <w:lang w:val="ru-RU"/>
        </w:rPr>
        <w:t>и другие</w:t>
      </w:r>
      <w:bookmarkEnd w:id="23"/>
      <w:r w:rsidRPr="00B32D7B">
        <w:rPr>
          <w:rFonts w:ascii="Times New Roman" w:hAnsi="Times New Roman" w:cs="Times New Roman"/>
          <w:color w:val="000000"/>
          <w:sz w:val="24"/>
          <w:szCs w:val="24"/>
          <w:lang w:val="ru-RU"/>
        </w:rPr>
        <w:t>‌.</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О детях и дружбе</w:t>
      </w:r>
      <w:r w:rsidRPr="00B32D7B">
        <w:rPr>
          <w:rFonts w:ascii="Times New Roman" w:hAnsi="Times New Roman" w:cs="Times New Roman"/>
          <w:color w:val="000000"/>
          <w:sz w:val="24"/>
          <w:szCs w:val="24"/>
          <w:lang w:val="ru-RU"/>
        </w:rPr>
        <w:t>.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24" w:name="a7e1fa52-e56b-4337-8267-56515f0ca83b"/>
      <w:r w:rsidRPr="00B32D7B">
        <w:rPr>
          <w:rFonts w:ascii="Times New Roman" w:hAnsi="Times New Roman" w:cs="Times New Roman"/>
          <w:color w:val="000000"/>
          <w:sz w:val="24"/>
          <w:szCs w:val="24"/>
          <w:lang w:val="ru-RU"/>
        </w:rPr>
        <w:t>и др.</w:t>
      </w:r>
      <w:bookmarkEnd w:id="24"/>
      <w:r w:rsidRPr="00B32D7B">
        <w:rPr>
          <w:rFonts w:ascii="Times New Roman" w:hAnsi="Times New Roman" w:cs="Times New Roman"/>
          <w:color w:val="000000"/>
          <w:sz w:val="24"/>
          <w:szCs w:val="24"/>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5" w:name="40ab19d4-931e-4d2b-9014-ad354b0f7461"/>
      <w:r w:rsidRPr="00B32D7B">
        <w:rPr>
          <w:rFonts w:ascii="Times New Roman" w:hAnsi="Times New Roman" w:cs="Times New Roman"/>
          <w:color w:val="000000"/>
          <w:sz w:val="24"/>
          <w:szCs w:val="24"/>
          <w:lang w:val="ru-RU"/>
        </w:rPr>
        <w:t>и другие (по выбору)</w:t>
      </w:r>
      <w:bookmarkEnd w:id="25"/>
      <w:r w:rsidRPr="00B32D7B">
        <w:rPr>
          <w:rFonts w:ascii="Times New Roman" w:hAnsi="Times New Roman" w:cs="Times New Roman"/>
          <w:color w:val="000000"/>
          <w:sz w:val="24"/>
          <w:szCs w:val="24"/>
          <w:lang w:val="ru-RU"/>
        </w:rPr>
        <w:t>‌.</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Мир сказок.</w:t>
      </w:r>
      <w:r w:rsidRPr="00B32D7B">
        <w:rPr>
          <w:rFonts w:ascii="Times New Roman" w:hAnsi="Times New Roman" w:cs="Times New Roman"/>
          <w:color w:val="000000"/>
          <w:sz w:val="24"/>
          <w:szCs w:val="24"/>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6" w:name="8d7547e0-2914-4de4-90fd-ef23443cae29"/>
      <w:r w:rsidRPr="00B32D7B">
        <w:rPr>
          <w:rFonts w:ascii="Times New Roman" w:hAnsi="Times New Roman" w:cs="Times New Roman"/>
          <w:color w:val="000000"/>
          <w:sz w:val="24"/>
          <w:szCs w:val="24"/>
          <w:lang w:val="ru-RU"/>
        </w:rPr>
        <w:t>и другие</w:t>
      </w:r>
      <w:bookmarkEnd w:id="26"/>
      <w:r w:rsidRPr="00B32D7B">
        <w:rPr>
          <w:rFonts w:ascii="Times New Roman" w:hAnsi="Times New Roman" w:cs="Times New Roman"/>
          <w:color w:val="000000"/>
          <w:sz w:val="24"/>
          <w:szCs w:val="24"/>
          <w:lang w:val="ru-RU"/>
        </w:rPr>
        <w:t>‌.</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lastRenderedPageBreak/>
        <w:t>О братьях наших меньших</w:t>
      </w:r>
      <w:r w:rsidRPr="00B32D7B">
        <w:rPr>
          <w:rFonts w:ascii="Times New Roman" w:hAnsi="Times New Roman" w:cs="Times New Roman"/>
          <w:color w:val="000000"/>
          <w:sz w:val="24"/>
          <w:szCs w:val="24"/>
          <w:lang w:val="ru-RU"/>
        </w:rPr>
        <w:t>.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7" w:name="f6c97960-2744-496b-9707-3fa9fd7e78f4"/>
      <w:r w:rsidRPr="00B32D7B">
        <w:rPr>
          <w:rFonts w:ascii="Times New Roman" w:hAnsi="Times New Roman" w:cs="Times New Roman"/>
          <w:color w:val="000000"/>
          <w:sz w:val="24"/>
          <w:szCs w:val="24"/>
          <w:lang w:val="ru-RU"/>
        </w:rPr>
        <w:t>и др.</w:t>
      </w:r>
      <w:bookmarkEnd w:id="27"/>
      <w:r w:rsidRPr="00B32D7B">
        <w:rPr>
          <w:rFonts w:ascii="Times New Roman" w:hAnsi="Times New Roman" w:cs="Times New Roman"/>
          <w:color w:val="000000"/>
          <w:sz w:val="24"/>
          <w:szCs w:val="24"/>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8" w:name="e10d51fb-77d6-4eb6-82fa-e73f940d872c"/>
      <w:r w:rsidRPr="00B32D7B">
        <w:rPr>
          <w:rFonts w:ascii="Times New Roman" w:hAnsi="Times New Roman" w:cs="Times New Roman"/>
          <w:color w:val="000000"/>
          <w:sz w:val="24"/>
          <w:szCs w:val="24"/>
          <w:lang w:val="ru-RU"/>
        </w:rPr>
        <w:t>и другие (по выбору)</w:t>
      </w:r>
      <w:bookmarkEnd w:id="28"/>
      <w:r w:rsidRPr="00B32D7B">
        <w:rPr>
          <w:rFonts w:ascii="Times New Roman" w:hAnsi="Times New Roman" w:cs="Times New Roman"/>
          <w:color w:val="000000"/>
          <w:sz w:val="24"/>
          <w:szCs w:val="24"/>
          <w:lang w:val="ru-RU"/>
        </w:rPr>
        <w:t>‌.</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О наших близких, о семье</w:t>
      </w:r>
      <w:r w:rsidRPr="00B32D7B">
        <w:rPr>
          <w:rFonts w:ascii="Times New Roman" w:hAnsi="Times New Roman" w:cs="Times New Roman"/>
          <w:color w:val="000000"/>
          <w:sz w:val="24"/>
          <w:szCs w:val="24"/>
          <w:lang w:val="ru-RU"/>
        </w:rPr>
        <w:t>. Тема семьи, детства, взаимоотношений взрослых и детей в творчестве писателей и фольклорных произведениях ‌</w:t>
      </w:r>
      <w:bookmarkStart w:id="29" w:name="75f04348-e596-4238-bab2-9e51a0dd9d49"/>
      <w:r w:rsidRPr="00B32D7B">
        <w:rPr>
          <w:rFonts w:ascii="Times New Roman" w:hAnsi="Times New Roman" w:cs="Times New Roman"/>
          <w:color w:val="000000"/>
          <w:sz w:val="24"/>
          <w:szCs w:val="24"/>
          <w:lang w:val="ru-RU"/>
        </w:rPr>
        <w:t>(по выбору)</w:t>
      </w:r>
      <w:bookmarkEnd w:id="29"/>
      <w:r w:rsidRPr="00B32D7B">
        <w:rPr>
          <w:rFonts w:ascii="Times New Roman" w:hAnsi="Times New Roman" w:cs="Times New Roman"/>
          <w:color w:val="000000"/>
          <w:sz w:val="24"/>
          <w:szCs w:val="24"/>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Произведения для чтения: Л.Н. Толстой «Отец и сыновья», А.А. Плещеев «Песня матери», В.А. Осеева «Сыновья», С.В. Михалков «Быль для детей», С.А. Баруздин «Салют» ‌</w:t>
      </w:r>
      <w:bookmarkStart w:id="30" w:name="00a4a385-cff4-49eb-ae4b-82aa3880cc76"/>
      <w:r w:rsidRPr="00B32D7B">
        <w:rPr>
          <w:rFonts w:ascii="Times New Roman" w:hAnsi="Times New Roman" w:cs="Times New Roman"/>
          <w:color w:val="000000"/>
          <w:sz w:val="24"/>
          <w:szCs w:val="24"/>
          <w:lang w:val="ru-RU"/>
        </w:rPr>
        <w:t>и другое (по выбору)</w:t>
      </w:r>
      <w:bookmarkEnd w:id="30"/>
      <w:r w:rsidRPr="00B32D7B">
        <w:rPr>
          <w:rFonts w:ascii="Times New Roman" w:hAnsi="Times New Roman" w:cs="Times New Roman"/>
          <w:color w:val="000000"/>
          <w:sz w:val="24"/>
          <w:szCs w:val="24"/>
          <w:lang w:val="ru-RU"/>
        </w:rPr>
        <w:t>‌.</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Зарубежная литература</w:t>
      </w:r>
      <w:r w:rsidRPr="00B32D7B">
        <w:rPr>
          <w:rFonts w:ascii="Times New Roman" w:hAnsi="Times New Roman" w:cs="Times New Roman"/>
          <w:color w:val="000000"/>
          <w:sz w:val="24"/>
          <w:szCs w:val="24"/>
          <w:lang w:val="ru-RU"/>
        </w:rPr>
        <w:t>. Круг чтения: литературная (авторская) сказка ‌</w:t>
      </w:r>
      <w:bookmarkStart w:id="31" w:name="0e5bc33d-ae81-4c2f-be70-c19efbdc81bd"/>
      <w:r w:rsidRPr="00B32D7B">
        <w:rPr>
          <w:rFonts w:ascii="Times New Roman" w:hAnsi="Times New Roman" w:cs="Times New Roman"/>
          <w:color w:val="000000"/>
          <w:sz w:val="24"/>
          <w:szCs w:val="24"/>
          <w:lang w:val="ru-RU"/>
        </w:rPr>
        <w:t>(не менее двух произведений)</w:t>
      </w:r>
      <w:bookmarkEnd w:id="31"/>
      <w:r w:rsidRPr="00B32D7B">
        <w:rPr>
          <w:rFonts w:ascii="Times New Roman" w:hAnsi="Times New Roman" w:cs="Times New Roman"/>
          <w:color w:val="000000"/>
          <w:sz w:val="24"/>
          <w:szCs w:val="24"/>
          <w:lang w:val="ru-RU"/>
        </w:rPr>
        <w:t>‌: зарубежные писатели-сказочники (Ш. Перро, Х.-К. Андерсен ‌</w:t>
      </w:r>
      <w:bookmarkStart w:id="32" w:name="55b8cda5-6d6e-49c3-8976-c08403fa95c8"/>
      <w:r w:rsidRPr="00B32D7B">
        <w:rPr>
          <w:rFonts w:ascii="Times New Roman" w:hAnsi="Times New Roman" w:cs="Times New Roman"/>
          <w:color w:val="000000"/>
          <w:sz w:val="24"/>
          <w:szCs w:val="24"/>
          <w:lang w:val="ru-RU"/>
        </w:rPr>
        <w:t>и др.</w:t>
      </w:r>
      <w:bookmarkEnd w:id="32"/>
      <w:r w:rsidRPr="00B32D7B">
        <w:rPr>
          <w:rFonts w:ascii="Times New Roman" w:hAnsi="Times New Roman" w:cs="Times New Roman"/>
          <w:color w:val="000000"/>
          <w:sz w:val="24"/>
          <w:szCs w:val="24"/>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Произведения для чтения: Ш. Перро «Кот в сапогах», Х.-К. Андерсен «Пятеро из одного стручка» ‌</w:t>
      </w:r>
      <w:bookmarkStart w:id="33" w:name="cc294092-e172-41aa-9592-11fd4136cf7d"/>
      <w:r w:rsidRPr="00B32D7B">
        <w:rPr>
          <w:rFonts w:ascii="Times New Roman" w:hAnsi="Times New Roman" w:cs="Times New Roman"/>
          <w:color w:val="000000"/>
          <w:sz w:val="24"/>
          <w:szCs w:val="24"/>
          <w:lang w:val="ru-RU"/>
        </w:rPr>
        <w:t>и другие (по выбору)</w:t>
      </w:r>
      <w:bookmarkEnd w:id="33"/>
      <w:r w:rsidRPr="00B32D7B">
        <w:rPr>
          <w:rFonts w:ascii="Times New Roman" w:hAnsi="Times New Roman" w:cs="Times New Roman"/>
          <w:color w:val="000000"/>
          <w:sz w:val="24"/>
          <w:szCs w:val="24"/>
          <w:lang w:val="ru-RU"/>
        </w:rPr>
        <w:t>‌.</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Библиографическая культура</w:t>
      </w: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i/>
          <w:color w:val="000000"/>
          <w:sz w:val="24"/>
          <w:szCs w:val="24"/>
          <w:lang w:val="ru-RU"/>
        </w:rPr>
        <w:t>(работа с детской книгой и справочной литературой)</w:t>
      </w:r>
      <w:r w:rsidRPr="00B32D7B">
        <w:rPr>
          <w:rFonts w:ascii="Times New Roman" w:hAnsi="Times New Roman" w:cs="Times New Roman"/>
          <w:color w:val="000000"/>
          <w:sz w:val="24"/>
          <w:szCs w:val="24"/>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Базовые логические и исследовательские действия</w:t>
      </w:r>
      <w:r w:rsidRPr="00B32D7B">
        <w:rPr>
          <w:rFonts w:ascii="Times New Roman" w:hAnsi="Times New Roman" w:cs="Times New Roman"/>
          <w:color w:val="000000"/>
          <w:sz w:val="24"/>
          <w:szCs w:val="24"/>
          <w:lang w:val="ru-RU"/>
        </w:rPr>
        <w:t xml:space="preserve"> как часть познавательных универсальных учебных действий способствуют формированию умений:</w:t>
      </w:r>
    </w:p>
    <w:p w:rsidR="0088653E" w:rsidRPr="00B32D7B" w:rsidRDefault="0088653E" w:rsidP="0088653E">
      <w:pPr>
        <w:numPr>
          <w:ilvl w:val="0"/>
          <w:numId w:val="24"/>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88653E" w:rsidRPr="00B32D7B" w:rsidRDefault="0088653E" w:rsidP="0088653E">
      <w:pPr>
        <w:numPr>
          <w:ilvl w:val="0"/>
          <w:numId w:val="24"/>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сравнивать и группировать различные произведения по теме (о Родине,</w:t>
      </w:r>
    </w:p>
    <w:p w:rsidR="0088653E" w:rsidRPr="00B32D7B" w:rsidRDefault="0088653E" w:rsidP="0088653E">
      <w:pPr>
        <w:numPr>
          <w:ilvl w:val="0"/>
          <w:numId w:val="24"/>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 родной природе, о детях, о животных, о семье, о чудесах и превращениях),</w:t>
      </w:r>
    </w:p>
    <w:p w:rsidR="0088653E" w:rsidRPr="00B32D7B" w:rsidRDefault="0088653E" w:rsidP="0088653E">
      <w:pPr>
        <w:numPr>
          <w:ilvl w:val="0"/>
          <w:numId w:val="24"/>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по жанрам (произведения устного народного творчества, сказка (фольклорная</w:t>
      </w:r>
    </w:p>
    <w:p w:rsidR="0088653E" w:rsidRPr="00B32D7B" w:rsidRDefault="0088653E" w:rsidP="0088653E">
      <w:pPr>
        <w:numPr>
          <w:ilvl w:val="0"/>
          <w:numId w:val="24"/>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lastRenderedPageBreak/>
        <w:t>и литературная), рассказ, басня, стихотворение);</w:t>
      </w:r>
    </w:p>
    <w:p w:rsidR="0088653E" w:rsidRPr="00B32D7B" w:rsidRDefault="0088653E" w:rsidP="0088653E">
      <w:pPr>
        <w:numPr>
          <w:ilvl w:val="0"/>
          <w:numId w:val="24"/>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rsidR="0088653E" w:rsidRPr="00B32D7B" w:rsidRDefault="0088653E" w:rsidP="0088653E">
      <w:pPr>
        <w:numPr>
          <w:ilvl w:val="0"/>
          <w:numId w:val="24"/>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88653E" w:rsidRPr="00B32D7B" w:rsidRDefault="0088653E" w:rsidP="0088653E">
      <w:pPr>
        <w:numPr>
          <w:ilvl w:val="0"/>
          <w:numId w:val="24"/>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Работа с информацией</w:t>
      </w:r>
      <w:r w:rsidRPr="00B32D7B">
        <w:rPr>
          <w:rFonts w:ascii="Times New Roman" w:hAnsi="Times New Roman" w:cs="Times New Roman"/>
          <w:color w:val="000000"/>
          <w:sz w:val="24"/>
          <w:szCs w:val="24"/>
          <w:lang w:val="ru-RU"/>
        </w:rPr>
        <w:t xml:space="preserve"> как часть познавательных универсальных учебных действий способствует формированию умений:</w:t>
      </w:r>
    </w:p>
    <w:p w:rsidR="0088653E" w:rsidRPr="00B32D7B" w:rsidRDefault="0088653E" w:rsidP="0088653E">
      <w:pPr>
        <w:numPr>
          <w:ilvl w:val="0"/>
          <w:numId w:val="25"/>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соотносить иллюстрации с текстом произведения;</w:t>
      </w:r>
    </w:p>
    <w:p w:rsidR="0088653E" w:rsidRPr="00B32D7B" w:rsidRDefault="0088653E" w:rsidP="0088653E">
      <w:pPr>
        <w:numPr>
          <w:ilvl w:val="0"/>
          <w:numId w:val="25"/>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ориентироваться в содержании книги, каталоге, выбирать книгу по автору, каталогу на основе рекомендованного списка;</w:t>
      </w:r>
    </w:p>
    <w:p w:rsidR="0088653E" w:rsidRPr="00B32D7B" w:rsidRDefault="0088653E" w:rsidP="0088653E">
      <w:pPr>
        <w:numPr>
          <w:ilvl w:val="0"/>
          <w:numId w:val="25"/>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по информации, представленной в оглавлении, в иллюстрациях предполагать тему и содержание книги;</w:t>
      </w:r>
    </w:p>
    <w:p w:rsidR="0088653E" w:rsidRPr="00B32D7B" w:rsidRDefault="0088653E" w:rsidP="0088653E">
      <w:pPr>
        <w:numPr>
          <w:ilvl w:val="0"/>
          <w:numId w:val="25"/>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пользоваться словарями для уточнения значения незнакомого слова.</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Коммуникативные универсальные учебные</w:t>
      </w:r>
      <w:r w:rsidRPr="00B32D7B">
        <w:rPr>
          <w:rFonts w:ascii="Times New Roman" w:hAnsi="Times New Roman" w:cs="Times New Roman"/>
          <w:color w:val="000000"/>
          <w:sz w:val="24"/>
          <w:szCs w:val="24"/>
          <w:lang w:val="ru-RU"/>
        </w:rPr>
        <w:t xml:space="preserve"> действия способствуют формированию умений:</w:t>
      </w:r>
    </w:p>
    <w:p w:rsidR="0088653E" w:rsidRPr="00B32D7B" w:rsidRDefault="0088653E" w:rsidP="0088653E">
      <w:pPr>
        <w:numPr>
          <w:ilvl w:val="0"/>
          <w:numId w:val="26"/>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88653E" w:rsidRPr="00B32D7B" w:rsidRDefault="0088653E" w:rsidP="0088653E">
      <w:pPr>
        <w:numPr>
          <w:ilvl w:val="0"/>
          <w:numId w:val="26"/>
        </w:numPr>
        <w:spacing w:after="0" w:line="264" w:lineRule="auto"/>
        <w:ind w:left="0" w:firstLine="0"/>
        <w:jc w:val="both"/>
        <w:rPr>
          <w:rFonts w:ascii="Times New Roman" w:hAnsi="Times New Roman" w:cs="Times New Roman"/>
          <w:sz w:val="24"/>
          <w:szCs w:val="24"/>
        </w:rPr>
      </w:pPr>
      <w:r w:rsidRPr="00B32D7B">
        <w:rPr>
          <w:rFonts w:ascii="Times New Roman" w:hAnsi="Times New Roman" w:cs="Times New Roman"/>
          <w:color w:val="000000"/>
          <w:sz w:val="24"/>
          <w:szCs w:val="24"/>
        </w:rPr>
        <w:t>на заданную тему;</w:t>
      </w:r>
    </w:p>
    <w:p w:rsidR="0088653E" w:rsidRPr="00B32D7B" w:rsidRDefault="0088653E" w:rsidP="0088653E">
      <w:pPr>
        <w:numPr>
          <w:ilvl w:val="0"/>
          <w:numId w:val="26"/>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пересказывать подробно и выборочно прочитанное произведение;</w:t>
      </w:r>
    </w:p>
    <w:p w:rsidR="0088653E" w:rsidRPr="00B32D7B" w:rsidRDefault="0088653E" w:rsidP="0088653E">
      <w:pPr>
        <w:numPr>
          <w:ilvl w:val="0"/>
          <w:numId w:val="26"/>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обсуждать (в парах, группах) содержание текста, формулировать (устно) простые выводы на основе прочитанного (прослушанного) произведения;</w:t>
      </w:r>
    </w:p>
    <w:p w:rsidR="0088653E" w:rsidRPr="00B32D7B" w:rsidRDefault="0088653E" w:rsidP="0088653E">
      <w:pPr>
        <w:numPr>
          <w:ilvl w:val="0"/>
          <w:numId w:val="26"/>
        </w:numPr>
        <w:spacing w:after="0" w:line="264" w:lineRule="auto"/>
        <w:ind w:left="0" w:firstLine="0"/>
        <w:jc w:val="both"/>
        <w:rPr>
          <w:rFonts w:ascii="Times New Roman" w:hAnsi="Times New Roman" w:cs="Times New Roman"/>
          <w:sz w:val="24"/>
          <w:szCs w:val="24"/>
        </w:rPr>
      </w:pPr>
      <w:r w:rsidRPr="00B32D7B">
        <w:rPr>
          <w:rFonts w:ascii="Times New Roman" w:hAnsi="Times New Roman" w:cs="Times New Roman"/>
          <w:color w:val="000000"/>
          <w:sz w:val="24"/>
          <w:szCs w:val="24"/>
        </w:rPr>
        <w:t>описывать (устно) картины природы;</w:t>
      </w:r>
    </w:p>
    <w:p w:rsidR="0088653E" w:rsidRPr="00B32D7B" w:rsidRDefault="0088653E" w:rsidP="0088653E">
      <w:pPr>
        <w:numPr>
          <w:ilvl w:val="0"/>
          <w:numId w:val="26"/>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сочинять по аналогии с прочитанным загадки, рассказы, небольшие сказки;</w:t>
      </w:r>
    </w:p>
    <w:p w:rsidR="0088653E" w:rsidRPr="00B32D7B" w:rsidRDefault="0088653E" w:rsidP="0088653E">
      <w:pPr>
        <w:numPr>
          <w:ilvl w:val="0"/>
          <w:numId w:val="26"/>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участвовать в инсценировках и драматизации отрывков из художественных произведений.</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Регулятивные универсальные учебные действия</w:t>
      </w:r>
      <w:r w:rsidRPr="00B32D7B">
        <w:rPr>
          <w:rFonts w:ascii="Times New Roman" w:hAnsi="Times New Roman" w:cs="Times New Roman"/>
          <w:color w:val="000000"/>
          <w:sz w:val="24"/>
          <w:szCs w:val="24"/>
          <w:lang w:val="ru-RU"/>
        </w:rPr>
        <w:t xml:space="preserve"> способствуют формированию умений:</w:t>
      </w:r>
    </w:p>
    <w:p w:rsidR="0088653E" w:rsidRPr="00B32D7B" w:rsidRDefault="0088653E" w:rsidP="0088653E">
      <w:pPr>
        <w:numPr>
          <w:ilvl w:val="0"/>
          <w:numId w:val="27"/>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оценивать своё эмоциональное состояние, возникшее при прочтении (слушании) произведения;</w:t>
      </w:r>
    </w:p>
    <w:p w:rsidR="0088653E" w:rsidRPr="00B32D7B" w:rsidRDefault="0088653E" w:rsidP="0088653E">
      <w:pPr>
        <w:numPr>
          <w:ilvl w:val="0"/>
          <w:numId w:val="27"/>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удерживать в памяти последовательность событий прослушанного (прочитанного) текста;</w:t>
      </w:r>
    </w:p>
    <w:p w:rsidR="0088653E" w:rsidRPr="00B32D7B" w:rsidRDefault="0088653E" w:rsidP="0088653E">
      <w:pPr>
        <w:numPr>
          <w:ilvl w:val="0"/>
          <w:numId w:val="27"/>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контролировать выполнение поставленной учебной задачи при чтении</w:t>
      </w:r>
    </w:p>
    <w:p w:rsidR="0088653E" w:rsidRPr="00B32D7B" w:rsidRDefault="0088653E" w:rsidP="0088653E">
      <w:pPr>
        <w:numPr>
          <w:ilvl w:val="0"/>
          <w:numId w:val="27"/>
        </w:numPr>
        <w:spacing w:after="0" w:line="264" w:lineRule="auto"/>
        <w:ind w:left="0" w:firstLine="0"/>
        <w:jc w:val="both"/>
        <w:rPr>
          <w:rFonts w:ascii="Times New Roman" w:hAnsi="Times New Roman" w:cs="Times New Roman"/>
          <w:sz w:val="24"/>
          <w:szCs w:val="24"/>
        </w:rPr>
      </w:pPr>
      <w:r w:rsidRPr="00B32D7B">
        <w:rPr>
          <w:rFonts w:ascii="Times New Roman" w:hAnsi="Times New Roman" w:cs="Times New Roman"/>
          <w:color w:val="000000"/>
          <w:sz w:val="24"/>
          <w:szCs w:val="24"/>
        </w:rPr>
        <w:t>(слушании) произведения;</w:t>
      </w:r>
    </w:p>
    <w:p w:rsidR="0088653E" w:rsidRPr="00B32D7B" w:rsidRDefault="0088653E" w:rsidP="0088653E">
      <w:pPr>
        <w:numPr>
          <w:ilvl w:val="0"/>
          <w:numId w:val="27"/>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проверять (по образцу) выполнение поставленной учебной задачи.</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Совместная деятельность</w:t>
      </w:r>
      <w:r w:rsidRPr="00B32D7B">
        <w:rPr>
          <w:rFonts w:ascii="Times New Roman" w:hAnsi="Times New Roman" w:cs="Times New Roman"/>
          <w:color w:val="000000"/>
          <w:sz w:val="24"/>
          <w:szCs w:val="24"/>
          <w:lang w:val="ru-RU"/>
        </w:rPr>
        <w:t xml:space="preserve"> способствует формированию умений:</w:t>
      </w:r>
    </w:p>
    <w:p w:rsidR="0088653E" w:rsidRPr="00B32D7B" w:rsidRDefault="0088653E" w:rsidP="0088653E">
      <w:pPr>
        <w:numPr>
          <w:ilvl w:val="0"/>
          <w:numId w:val="28"/>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выбирать себе партнёров по совместной деятельности;</w:t>
      </w:r>
    </w:p>
    <w:p w:rsidR="0088653E" w:rsidRPr="00B32D7B" w:rsidRDefault="0088653E" w:rsidP="0088653E">
      <w:pPr>
        <w:numPr>
          <w:ilvl w:val="0"/>
          <w:numId w:val="28"/>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распределять работу, договариваться, приходить к общему решению, отвечать за общий результат работы.</w:t>
      </w:r>
    </w:p>
    <w:p w:rsidR="0088653E" w:rsidRPr="00B32D7B" w:rsidRDefault="0088653E" w:rsidP="0088653E">
      <w:pPr>
        <w:spacing w:after="0" w:line="264" w:lineRule="auto"/>
        <w:jc w:val="both"/>
        <w:rPr>
          <w:rFonts w:ascii="Times New Roman" w:hAnsi="Times New Roman" w:cs="Times New Roman"/>
          <w:sz w:val="24"/>
          <w:szCs w:val="24"/>
          <w:lang w:val="ru-RU"/>
        </w:rPr>
      </w:pP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b/>
          <w:color w:val="333333"/>
          <w:sz w:val="24"/>
          <w:szCs w:val="24"/>
          <w:lang w:val="ru-RU"/>
        </w:rPr>
        <w:t>3 КЛАСС</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О Родине и её истории.</w:t>
      </w:r>
      <w:r w:rsidRPr="00B32D7B">
        <w:rPr>
          <w:rFonts w:ascii="Times New Roman" w:hAnsi="Times New Roman" w:cs="Times New Roman"/>
          <w:color w:val="000000"/>
          <w:sz w:val="24"/>
          <w:szCs w:val="24"/>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w:t>
      </w:r>
      <w:r w:rsidRPr="00B32D7B">
        <w:rPr>
          <w:rFonts w:ascii="Times New Roman" w:hAnsi="Times New Roman" w:cs="Times New Roman"/>
          <w:color w:val="000000"/>
          <w:sz w:val="24"/>
          <w:szCs w:val="24"/>
          <w:lang w:val="ru-RU"/>
        </w:rPr>
        <w:lastRenderedPageBreak/>
        <w:t>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sidRPr="00B32D7B">
        <w:rPr>
          <w:rFonts w:ascii="Times New Roman" w:hAnsi="Times New Roman" w:cs="Times New Roman"/>
          <w:color w:val="000000"/>
          <w:sz w:val="24"/>
          <w:szCs w:val="24"/>
        </w:rPr>
        <w:t>I</w:t>
      </w:r>
      <w:r w:rsidRPr="00B32D7B">
        <w:rPr>
          <w:rFonts w:ascii="Times New Roman" w:hAnsi="Times New Roman" w:cs="Times New Roman"/>
          <w:color w:val="000000"/>
          <w:sz w:val="24"/>
          <w:szCs w:val="24"/>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Произведения для чтения: К.Д. Ушинский «Наше отечество», М.М. Пришвин «Моя Родина», С.А. Васильев «Россия», Н.П. Кончаловская «Наша древняя столица» (отрывки) ‌</w:t>
      </w:r>
      <w:bookmarkStart w:id="34" w:name="d00a8a00-2c60-4286-8f19-088326d29c80"/>
      <w:r w:rsidRPr="00B32D7B">
        <w:rPr>
          <w:rFonts w:ascii="Times New Roman" w:hAnsi="Times New Roman" w:cs="Times New Roman"/>
          <w:color w:val="000000"/>
          <w:sz w:val="24"/>
          <w:szCs w:val="24"/>
          <w:lang w:val="ru-RU"/>
        </w:rPr>
        <w:t>и другое (по выбору)</w:t>
      </w:r>
      <w:bookmarkEnd w:id="34"/>
      <w:r w:rsidRPr="00B32D7B">
        <w:rPr>
          <w:rFonts w:ascii="Times New Roman" w:hAnsi="Times New Roman" w:cs="Times New Roman"/>
          <w:color w:val="000000"/>
          <w:sz w:val="24"/>
          <w:szCs w:val="24"/>
          <w:lang w:val="ru-RU"/>
        </w:rPr>
        <w:t>‌.</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 xml:space="preserve">Фольклор (устное народное творчество). </w:t>
      </w:r>
      <w:r w:rsidRPr="00B32D7B">
        <w:rPr>
          <w:rFonts w:ascii="Times New Roman" w:hAnsi="Times New Roman" w:cs="Times New Roman"/>
          <w:color w:val="000000"/>
          <w:sz w:val="24"/>
          <w:szCs w:val="24"/>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Фольклорная сказка как отражение общечеловеческих ценностей и нравственных правил.</w:t>
      </w:r>
      <w:r w:rsidRPr="00B32D7B">
        <w:rPr>
          <w:rFonts w:ascii="Times New Roman" w:hAnsi="Times New Roman" w:cs="Times New Roman"/>
          <w:color w:val="000000"/>
          <w:sz w:val="24"/>
          <w:szCs w:val="24"/>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5" w:name="9a1ca34d-f9dc-4302-9e63-e924ee605cec"/>
      <w:r w:rsidRPr="00B32D7B">
        <w:rPr>
          <w:rFonts w:ascii="Times New Roman" w:hAnsi="Times New Roman" w:cs="Times New Roman"/>
          <w:color w:val="000000"/>
          <w:sz w:val="24"/>
          <w:szCs w:val="24"/>
          <w:lang w:val="ru-RU"/>
        </w:rPr>
        <w:t>и др.)</w:t>
      </w:r>
      <w:bookmarkEnd w:id="35"/>
      <w:r w:rsidRPr="00B32D7B">
        <w:rPr>
          <w:rFonts w:ascii="Times New Roman" w:hAnsi="Times New Roman" w:cs="Times New Roman"/>
          <w:color w:val="000000"/>
          <w:sz w:val="24"/>
          <w:szCs w:val="24"/>
          <w:lang w:val="ru-RU"/>
        </w:rPr>
        <w:t>‌. Отражение в сказках народного быта и культуры. Составление плана сказки.</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Круг чтения: народная песня.</w:t>
      </w:r>
      <w:r w:rsidRPr="00B32D7B">
        <w:rPr>
          <w:rFonts w:ascii="Times New Roman" w:hAnsi="Times New Roman" w:cs="Times New Roman"/>
          <w:color w:val="000000"/>
          <w:sz w:val="24"/>
          <w:szCs w:val="24"/>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Произведения для чтения: малые жанры фольклора, русская народная сказка «Иван-царевич и серый волк», былина об Илье Муромце ‌</w:t>
      </w:r>
      <w:bookmarkStart w:id="36" w:name="58561a97-d265-41cb-bf59-ddf30c464d8d"/>
      <w:r w:rsidRPr="00B32D7B">
        <w:rPr>
          <w:rFonts w:ascii="Times New Roman" w:hAnsi="Times New Roman" w:cs="Times New Roman"/>
          <w:color w:val="000000"/>
          <w:sz w:val="24"/>
          <w:szCs w:val="24"/>
          <w:lang w:val="ru-RU"/>
        </w:rPr>
        <w:t>и другие (по выбору)</w:t>
      </w:r>
      <w:bookmarkEnd w:id="36"/>
      <w:r w:rsidRPr="00B32D7B">
        <w:rPr>
          <w:rFonts w:ascii="Times New Roman" w:hAnsi="Times New Roman" w:cs="Times New Roman"/>
          <w:color w:val="000000"/>
          <w:sz w:val="24"/>
          <w:szCs w:val="24"/>
          <w:lang w:val="ru-RU"/>
        </w:rPr>
        <w:t>‌.</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 xml:space="preserve">Творчество А. С. Пушкина. </w:t>
      </w:r>
      <w:r w:rsidRPr="00B32D7B">
        <w:rPr>
          <w:rFonts w:ascii="Times New Roman" w:hAnsi="Times New Roman" w:cs="Times New Roman"/>
          <w:color w:val="000000"/>
          <w:sz w:val="24"/>
          <w:szCs w:val="24"/>
          <w:lang w:val="ru-RU"/>
        </w:rPr>
        <w:t>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7" w:name="dc3f83fe-0982-472d-91b9-5894bc2e1b31"/>
      <w:r w:rsidRPr="00B32D7B">
        <w:rPr>
          <w:rFonts w:ascii="Times New Roman" w:hAnsi="Times New Roman" w:cs="Times New Roman"/>
          <w:color w:val="000000"/>
          <w:sz w:val="24"/>
          <w:szCs w:val="24"/>
          <w:lang w:val="ru-RU"/>
        </w:rPr>
        <w:t>и другие по выбору)</w:t>
      </w:r>
      <w:bookmarkEnd w:id="37"/>
      <w:r w:rsidRPr="00B32D7B">
        <w:rPr>
          <w:rFonts w:ascii="Times New Roman" w:hAnsi="Times New Roman" w:cs="Times New Roman"/>
          <w:color w:val="000000"/>
          <w:sz w:val="24"/>
          <w:szCs w:val="24"/>
          <w:lang w:val="ru-RU"/>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w:t>
      </w:r>
      <w:bookmarkStart w:id="38" w:name="ee2506f9-6b35-4c15-96b7-0a6f7dca45fe"/>
      <w:r w:rsidRPr="00B32D7B">
        <w:rPr>
          <w:rFonts w:ascii="Times New Roman" w:hAnsi="Times New Roman" w:cs="Times New Roman"/>
          <w:color w:val="000000"/>
          <w:sz w:val="24"/>
          <w:szCs w:val="24"/>
          <w:lang w:val="ru-RU"/>
        </w:rPr>
        <w:t>и другие (по выбору)</w:t>
      </w:r>
      <w:bookmarkEnd w:id="38"/>
      <w:r w:rsidRPr="00B32D7B">
        <w:rPr>
          <w:rFonts w:ascii="Times New Roman" w:hAnsi="Times New Roman" w:cs="Times New Roman"/>
          <w:color w:val="000000"/>
          <w:sz w:val="24"/>
          <w:szCs w:val="24"/>
          <w:lang w:val="ru-RU"/>
        </w:rPr>
        <w:t>‌.</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Творчество И. А. Крылова.</w:t>
      </w:r>
      <w:r w:rsidRPr="00B32D7B">
        <w:rPr>
          <w:rFonts w:ascii="Times New Roman" w:hAnsi="Times New Roman" w:cs="Times New Roman"/>
          <w:color w:val="000000"/>
          <w:sz w:val="24"/>
          <w:szCs w:val="24"/>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9" w:name="614c2242-0143-4009-8e7f-ab46c40b7926"/>
      <w:r w:rsidRPr="00B32D7B">
        <w:rPr>
          <w:rFonts w:ascii="Times New Roman" w:hAnsi="Times New Roman" w:cs="Times New Roman"/>
          <w:color w:val="000000"/>
          <w:sz w:val="24"/>
          <w:szCs w:val="24"/>
          <w:lang w:val="ru-RU"/>
        </w:rPr>
        <w:t>(не менее двух)</w:t>
      </w:r>
      <w:bookmarkEnd w:id="39"/>
      <w:r w:rsidRPr="00B32D7B">
        <w:rPr>
          <w:rFonts w:ascii="Times New Roman" w:hAnsi="Times New Roman" w:cs="Times New Roman"/>
          <w:color w:val="000000"/>
          <w:sz w:val="24"/>
          <w:szCs w:val="24"/>
          <w:lang w:val="ru-RU"/>
        </w:rPr>
        <w:t xml:space="preserve">‌: назначение, темы и герои, особенности языка. Явная и скрытая мораль басен. Использование крылатых выражений в речи. </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lastRenderedPageBreak/>
        <w:t>Произведения для чтения: И.А. Крылов «Ворона и Лисица», «Лисица и виноград», «Мартышка и очки» ‌</w:t>
      </w:r>
      <w:bookmarkStart w:id="40" w:name="43b4fd57-b309-4401-8773-3c89ed62f2bd"/>
      <w:r w:rsidRPr="00B32D7B">
        <w:rPr>
          <w:rFonts w:ascii="Times New Roman" w:hAnsi="Times New Roman" w:cs="Times New Roman"/>
          <w:color w:val="000000"/>
          <w:sz w:val="24"/>
          <w:szCs w:val="24"/>
          <w:lang w:val="ru-RU"/>
        </w:rPr>
        <w:t>и другие (по выбору)</w:t>
      </w:r>
      <w:bookmarkEnd w:id="40"/>
      <w:r w:rsidRPr="00B32D7B">
        <w:rPr>
          <w:rFonts w:ascii="Times New Roman" w:hAnsi="Times New Roman" w:cs="Times New Roman"/>
          <w:color w:val="000000"/>
          <w:sz w:val="24"/>
          <w:szCs w:val="24"/>
          <w:lang w:val="ru-RU"/>
        </w:rPr>
        <w:t>‌.</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Картины природы в произведениях поэтов и писателей Х</w:t>
      </w:r>
      <w:r w:rsidRPr="00B32D7B">
        <w:rPr>
          <w:rFonts w:ascii="Times New Roman" w:hAnsi="Times New Roman" w:cs="Times New Roman"/>
          <w:i/>
          <w:color w:val="000000"/>
          <w:sz w:val="24"/>
          <w:szCs w:val="24"/>
        </w:rPr>
        <w:t>I</w:t>
      </w:r>
      <w:r w:rsidRPr="00B32D7B">
        <w:rPr>
          <w:rFonts w:ascii="Times New Roman" w:hAnsi="Times New Roman" w:cs="Times New Roman"/>
          <w:i/>
          <w:color w:val="000000"/>
          <w:sz w:val="24"/>
          <w:szCs w:val="24"/>
          <w:lang w:val="ru-RU"/>
        </w:rPr>
        <w:t>Х–ХХ веков</w:t>
      </w:r>
      <w:r w:rsidRPr="00B32D7B">
        <w:rPr>
          <w:rFonts w:ascii="Times New Roman" w:hAnsi="Times New Roman" w:cs="Times New Roman"/>
          <w:color w:val="000000"/>
          <w:sz w:val="24"/>
          <w:szCs w:val="24"/>
          <w:lang w:val="ru-RU"/>
        </w:rPr>
        <w:t>. Лирические произведения как способ передачи чувств людей, автора. Картины природы в произведениях поэтов и писателей ‌</w:t>
      </w:r>
      <w:bookmarkStart w:id="41" w:name="b441a4bc-2148-48fb-b8e8-dcc0759b7593"/>
      <w:r w:rsidRPr="00B32D7B">
        <w:rPr>
          <w:rFonts w:ascii="Times New Roman" w:hAnsi="Times New Roman" w:cs="Times New Roman"/>
          <w:color w:val="000000"/>
          <w:sz w:val="24"/>
          <w:szCs w:val="24"/>
          <w:lang w:val="ru-RU"/>
        </w:rPr>
        <w:t>(не менее пяти авторов по выбору)</w:t>
      </w:r>
      <w:bookmarkEnd w:id="41"/>
      <w:r w:rsidRPr="00B32D7B">
        <w:rPr>
          <w:rFonts w:ascii="Times New Roman" w:hAnsi="Times New Roman" w:cs="Times New Roman"/>
          <w:color w:val="000000"/>
          <w:sz w:val="24"/>
          <w:szCs w:val="24"/>
          <w:lang w:val="ru-RU"/>
        </w:rPr>
        <w:t>‌: Ф. И. Тютчева, А. А. Фета, А. Н. Майкова, Н. А. Некрасова, А. А. Блока, И. А. Бунина, ‌</w:t>
      </w:r>
      <w:bookmarkStart w:id="42" w:name="1018b3a6-4dcc-4ca1-a250-12e2f12102b5"/>
      <w:r w:rsidRPr="00B32D7B">
        <w:rPr>
          <w:rFonts w:ascii="Times New Roman" w:hAnsi="Times New Roman" w:cs="Times New Roman"/>
          <w:color w:val="000000"/>
          <w:sz w:val="24"/>
          <w:szCs w:val="24"/>
          <w:lang w:val="ru-RU"/>
        </w:rPr>
        <w:t>С. А. Есенина, А. П. Чехова, К. Г. Паустовского и др.</w:t>
      </w:r>
      <w:bookmarkEnd w:id="42"/>
      <w:r w:rsidRPr="00B32D7B">
        <w:rPr>
          <w:rFonts w:ascii="Times New Roman" w:hAnsi="Times New Roman" w:cs="Times New Roman"/>
          <w:color w:val="000000"/>
          <w:sz w:val="24"/>
          <w:szCs w:val="24"/>
          <w:lang w:val="ru-RU"/>
        </w:rPr>
        <w:t>‌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43" w:name="1033d91b-8f88-47bd-803e-0ed377ac696a"/>
      <w:r w:rsidRPr="00B32D7B">
        <w:rPr>
          <w:rFonts w:ascii="Times New Roman" w:hAnsi="Times New Roman" w:cs="Times New Roman"/>
          <w:color w:val="000000"/>
          <w:sz w:val="24"/>
          <w:szCs w:val="24"/>
          <w:lang w:val="ru-RU"/>
        </w:rPr>
        <w:t>и другие (по выбору)</w:t>
      </w:r>
      <w:bookmarkEnd w:id="43"/>
      <w:r w:rsidRPr="00B32D7B">
        <w:rPr>
          <w:rFonts w:ascii="Times New Roman" w:hAnsi="Times New Roman" w:cs="Times New Roman"/>
          <w:color w:val="000000"/>
          <w:sz w:val="24"/>
          <w:szCs w:val="24"/>
          <w:lang w:val="ru-RU"/>
        </w:rPr>
        <w:t>‌.</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Творчество Л. Н. Толстого</w:t>
      </w:r>
      <w:r w:rsidRPr="00B32D7B">
        <w:rPr>
          <w:rFonts w:ascii="Times New Roman" w:hAnsi="Times New Roman" w:cs="Times New Roman"/>
          <w:color w:val="000000"/>
          <w:sz w:val="24"/>
          <w:szCs w:val="24"/>
          <w:lang w:val="ru-RU"/>
        </w:rPr>
        <w:t>. Жанровое многообразие произведений Л. Н. Толстого: сказки, рассказы, басни, быль ‌</w:t>
      </w:r>
      <w:bookmarkStart w:id="44" w:name="a132e50c-1cdf-403a-8303-def77894f164"/>
      <w:r w:rsidRPr="00B32D7B">
        <w:rPr>
          <w:rFonts w:ascii="Times New Roman" w:hAnsi="Times New Roman" w:cs="Times New Roman"/>
          <w:color w:val="000000"/>
          <w:sz w:val="24"/>
          <w:szCs w:val="24"/>
          <w:lang w:val="ru-RU"/>
        </w:rPr>
        <w:t>(не менее трёх произведений)</w:t>
      </w:r>
      <w:bookmarkEnd w:id="44"/>
      <w:r w:rsidRPr="00B32D7B">
        <w:rPr>
          <w:rFonts w:ascii="Times New Roman" w:hAnsi="Times New Roman" w:cs="Times New Roman"/>
          <w:color w:val="000000"/>
          <w:sz w:val="24"/>
          <w:szCs w:val="24"/>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Произведения для чтения: Л.Н. Толстой «Лебеди», «Зайцы», «Прыжок», «Акула» ‌</w:t>
      </w:r>
      <w:bookmarkStart w:id="45" w:name="4e72b4a5-ca1b-4b4f-8871-9a881be6ba0e"/>
      <w:r w:rsidRPr="00B32D7B">
        <w:rPr>
          <w:rFonts w:ascii="Times New Roman" w:hAnsi="Times New Roman" w:cs="Times New Roman"/>
          <w:color w:val="000000"/>
          <w:sz w:val="24"/>
          <w:szCs w:val="24"/>
          <w:lang w:val="ru-RU"/>
        </w:rPr>
        <w:t>и другие</w:t>
      </w:r>
      <w:bookmarkEnd w:id="45"/>
      <w:r w:rsidRPr="00B32D7B">
        <w:rPr>
          <w:rFonts w:ascii="Times New Roman" w:hAnsi="Times New Roman" w:cs="Times New Roman"/>
          <w:color w:val="000000"/>
          <w:sz w:val="24"/>
          <w:szCs w:val="24"/>
          <w:lang w:val="ru-RU"/>
        </w:rPr>
        <w:t>‌.</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Литературная сказка.</w:t>
      </w:r>
      <w:r w:rsidRPr="00B32D7B">
        <w:rPr>
          <w:rFonts w:ascii="Times New Roman" w:hAnsi="Times New Roman" w:cs="Times New Roman"/>
          <w:color w:val="000000"/>
          <w:sz w:val="24"/>
          <w:szCs w:val="24"/>
          <w:lang w:val="ru-RU"/>
        </w:rPr>
        <w:t xml:space="preserve"> Литературная сказка русских писателей ‌</w:t>
      </w:r>
      <w:bookmarkStart w:id="46" w:name="f86cba24-245b-4adf-a152-d400b1261545"/>
      <w:r w:rsidRPr="00B32D7B">
        <w:rPr>
          <w:rFonts w:ascii="Times New Roman" w:hAnsi="Times New Roman" w:cs="Times New Roman"/>
          <w:color w:val="000000"/>
          <w:sz w:val="24"/>
          <w:szCs w:val="24"/>
          <w:lang w:val="ru-RU"/>
        </w:rPr>
        <w:t>(не менее двух)</w:t>
      </w:r>
      <w:bookmarkEnd w:id="46"/>
      <w:r w:rsidRPr="00B32D7B">
        <w:rPr>
          <w:rFonts w:ascii="Times New Roman" w:hAnsi="Times New Roman" w:cs="Times New Roman"/>
          <w:color w:val="000000"/>
          <w:sz w:val="24"/>
          <w:szCs w:val="24"/>
          <w:lang w:val="ru-RU"/>
        </w:rPr>
        <w:t>‌. Круг чтения: произведения В. М. Гаршина, М. Горького, И. С. Соколова-Микитова ‌</w:t>
      </w:r>
      <w:bookmarkStart w:id="47" w:name="fe929a01-33b4-4b39-9e3d-6611afcac377"/>
      <w:r w:rsidRPr="00B32D7B">
        <w:rPr>
          <w:rFonts w:ascii="Times New Roman" w:hAnsi="Times New Roman" w:cs="Times New Roman"/>
          <w:color w:val="000000"/>
          <w:sz w:val="24"/>
          <w:szCs w:val="24"/>
          <w:lang w:val="ru-RU"/>
        </w:rPr>
        <w:t>и др.</w:t>
      </w:r>
      <w:bookmarkEnd w:id="47"/>
      <w:r w:rsidRPr="00B32D7B">
        <w:rPr>
          <w:rFonts w:ascii="Times New Roman" w:hAnsi="Times New Roman" w:cs="Times New Roman"/>
          <w:color w:val="000000"/>
          <w:sz w:val="24"/>
          <w:szCs w:val="24"/>
          <w:lang w:val="ru-RU"/>
        </w:rPr>
        <w:t>‌ Особенности авторских сказок (сюжет, язык, герои). Составление аннотации.</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Произведения для чтения: В.М. Гаршин «Лягушка-путешественница», И.С. Соколов-Микитов «Листопадничек», М. Горький «Случай с Евсейкой» ‌</w:t>
      </w:r>
      <w:bookmarkStart w:id="48" w:name="778a2326-caf5-43f1-afe4-4182f4966524"/>
      <w:r w:rsidRPr="00B32D7B">
        <w:rPr>
          <w:rFonts w:ascii="Times New Roman" w:hAnsi="Times New Roman" w:cs="Times New Roman"/>
          <w:color w:val="000000"/>
          <w:sz w:val="24"/>
          <w:szCs w:val="24"/>
          <w:lang w:val="ru-RU"/>
        </w:rPr>
        <w:t>и другие (по выбору)</w:t>
      </w:r>
      <w:bookmarkEnd w:id="48"/>
      <w:r w:rsidRPr="00B32D7B">
        <w:rPr>
          <w:rFonts w:ascii="Times New Roman" w:hAnsi="Times New Roman" w:cs="Times New Roman"/>
          <w:color w:val="000000"/>
          <w:sz w:val="24"/>
          <w:szCs w:val="24"/>
          <w:lang w:val="ru-RU"/>
        </w:rPr>
        <w:t>‌.</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Произведения о взаимоотношениях человека и животных</w:t>
      </w:r>
      <w:r w:rsidRPr="00B32D7B">
        <w:rPr>
          <w:rFonts w:ascii="Times New Roman" w:hAnsi="Times New Roman" w:cs="Times New Roman"/>
          <w:color w:val="000000"/>
          <w:sz w:val="24"/>
          <w:szCs w:val="24"/>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Произведения для чтения: Б.С. Житков «Про обезьянку», К.Г. Паустовский «Барсучий нос», «Кот-ворюга», Д.Н. Мамин-Сибиряк «Приёмыш» ‌</w:t>
      </w:r>
      <w:bookmarkStart w:id="49" w:name="be0a3ce7-2810-4152-bdbb-e9b59639e326"/>
      <w:r w:rsidRPr="00B32D7B">
        <w:rPr>
          <w:rFonts w:ascii="Times New Roman" w:hAnsi="Times New Roman" w:cs="Times New Roman"/>
          <w:color w:val="000000"/>
          <w:sz w:val="24"/>
          <w:szCs w:val="24"/>
          <w:lang w:val="ru-RU"/>
        </w:rPr>
        <w:t>и другое (по выбору)</w:t>
      </w:r>
      <w:bookmarkEnd w:id="49"/>
      <w:r w:rsidRPr="00B32D7B">
        <w:rPr>
          <w:rFonts w:ascii="Times New Roman" w:hAnsi="Times New Roman" w:cs="Times New Roman"/>
          <w:color w:val="000000"/>
          <w:sz w:val="24"/>
          <w:szCs w:val="24"/>
          <w:lang w:val="ru-RU"/>
        </w:rPr>
        <w:t>‌.</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Произведения о детях</w:t>
      </w:r>
      <w:r w:rsidRPr="00B32D7B">
        <w:rPr>
          <w:rFonts w:ascii="Times New Roman" w:hAnsi="Times New Roman" w:cs="Times New Roman"/>
          <w:color w:val="000000"/>
          <w:sz w:val="24"/>
          <w:szCs w:val="24"/>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50" w:name="331dfbe2-0c2a-4d57-bae5-dd9be04207aa"/>
      <w:r w:rsidRPr="00B32D7B">
        <w:rPr>
          <w:rFonts w:ascii="Times New Roman" w:hAnsi="Times New Roman" w:cs="Times New Roman"/>
          <w:color w:val="000000"/>
          <w:sz w:val="24"/>
          <w:szCs w:val="24"/>
          <w:lang w:val="ru-RU"/>
        </w:rPr>
        <w:t>произведения по выбору двух-трёх авторов</w:t>
      </w:r>
      <w:bookmarkEnd w:id="50"/>
      <w:r w:rsidRPr="00B32D7B">
        <w:rPr>
          <w:rFonts w:ascii="Times New Roman" w:hAnsi="Times New Roman" w:cs="Times New Roman"/>
          <w:color w:val="000000"/>
          <w:sz w:val="24"/>
          <w:szCs w:val="24"/>
          <w:lang w:val="ru-RU"/>
        </w:rPr>
        <w:t>‌). Основные события сюжета, отношение к ним героев произведения. Оценка нравственных качеств, проявляющихся в военное время.</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Произведения для чтения: Л. Пантелеев «На ялике», А. Гайдар «Тимур и его команда» (отрывки), Л. Кассиль ‌</w:t>
      </w:r>
      <w:bookmarkStart w:id="51" w:name="03c27566-d1a1-4f16-a468-2534a5c3d7cb"/>
      <w:r w:rsidRPr="00B32D7B">
        <w:rPr>
          <w:rFonts w:ascii="Times New Roman" w:hAnsi="Times New Roman" w:cs="Times New Roman"/>
          <w:color w:val="000000"/>
          <w:sz w:val="24"/>
          <w:szCs w:val="24"/>
          <w:lang w:val="ru-RU"/>
        </w:rPr>
        <w:t>и другие (по выбору)</w:t>
      </w:r>
      <w:bookmarkEnd w:id="51"/>
      <w:r w:rsidRPr="00B32D7B">
        <w:rPr>
          <w:rFonts w:ascii="Times New Roman" w:hAnsi="Times New Roman" w:cs="Times New Roman"/>
          <w:color w:val="000000"/>
          <w:sz w:val="24"/>
          <w:szCs w:val="24"/>
          <w:lang w:val="ru-RU"/>
        </w:rPr>
        <w:t>‌.</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Юмористические произведения.</w:t>
      </w:r>
      <w:r w:rsidRPr="00B32D7B">
        <w:rPr>
          <w:rFonts w:ascii="Times New Roman" w:hAnsi="Times New Roman" w:cs="Times New Roman"/>
          <w:color w:val="000000"/>
          <w:sz w:val="24"/>
          <w:szCs w:val="24"/>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w:t>
      </w:r>
      <w:r w:rsidRPr="00B32D7B">
        <w:rPr>
          <w:rFonts w:ascii="Times New Roman" w:hAnsi="Times New Roman" w:cs="Times New Roman"/>
          <w:color w:val="000000"/>
          <w:sz w:val="24"/>
          <w:szCs w:val="24"/>
          <w:lang w:val="ru-RU"/>
        </w:rPr>
        <w:lastRenderedPageBreak/>
        <w:t>Авторы юмористических рассказов ‌</w:t>
      </w:r>
      <w:bookmarkStart w:id="52" w:name="37ba09b2-c44c-4867-9734-3337735e34d7"/>
      <w:r w:rsidRPr="00B32D7B">
        <w:rPr>
          <w:rFonts w:ascii="Times New Roman" w:hAnsi="Times New Roman" w:cs="Times New Roman"/>
          <w:color w:val="000000"/>
          <w:sz w:val="24"/>
          <w:szCs w:val="24"/>
          <w:lang w:val="ru-RU"/>
        </w:rPr>
        <w:t>(не менее двух произведений)</w:t>
      </w:r>
      <w:bookmarkEnd w:id="52"/>
      <w:r w:rsidRPr="00B32D7B">
        <w:rPr>
          <w:rFonts w:ascii="Times New Roman" w:hAnsi="Times New Roman" w:cs="Times New Roman"/>
          <w:color w:val="000000"/>
          <w:sz w:val="24"/>
          <w:szCs w:val="24"/>
          <w:lang w:val="ru-RU"/>
        </w:rPr>
        <w:t>‌: Н. Н. Носов, В.Ю. Драгунский, ‌</w:t>
      </w:r>
      <w:bookmarkStart w:id="53" w:name="a4986842-2eb9-40c1-9200-5982dff42a34"/>
      <w:r w:rsidRPr="00B32D7B">
        <w:rPr>
          <w:rFonts w:ascii="Times New Roman" w:hAnsi="Times New Roman" w:cs="Times New Roman"/>
          <w:color w:val="000000"/>
          <w:sz w:val="24"/>
          <w:szCs w:val="24"/>
          <w:lang w:val="ru-RU"/>
        </w:rPr>
        <w:t>М. М. Зощенко и др.</w:t>
      </w:r>
      <w:bookmarkEnd w:id="53"/>
      <w:r w:rsidRPr="00B32D7B">
        <w:rPr>
          <w:rFonts w:ascii="Times New Roman" w:hAnsi="Times New Roman" w:cs="Times New Roman"/>
          <w:color w:val="000000"/>
          <w:sz w:val="24"/>
          <w:szCs w:val="24"/>
          <w:lang w:val="ru-RU"/>
        </w:rPr>
        <w:t>‌</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Произведения для чтения: В.Ю. Драгунский «Денискины рассказы» (1-2 произведения), Н.Н. Носов «Весёлая семейка» (1-2 рассказа из цикла) ‌</w:t>
      </w:r>
      <w:bookmarkStart w:id="54" w:name="29ee45c0-37f9-4bc3-837c-5489bfeee391"/>
      <w:r w:rsidRPr="00B32D7B">
        <w:rPr>
          <w:rFonts w:ascii="Times New Roman" w:hAnsi="Times New Roman" w:cs="Times New Roman"/>
          <w:color w:val="000000"/>
          <w:sz w:val="24"/>
          <w:szCs w:val="24"/>
          <w:lang w:val="ru-RU"/>
        </w:rPr>
        <w:t>и другие (по выбору)</w:t>
      </w:r>
      <w:bookmarkEnd w:id="54"/>
      <w:r w:rsidRPr="00B32D7B">
        <w:rPr>
          <w:rFonts w:ascii="Times New Roman" w:hAnsi="Times New Roman" w:cs="Times New Roman"/>
          <w:color w:val="000000"/>
          <w:sz w:val="24"/>
          <w:szCs w:val="24"/>
          <w:lang w:val="ru-RU"/>
        </w:rPr>
        <w:t>‌.</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Зарубежная литература.</w:t>
      </w:r>
      <w:r w:rsidRPr="00B32D7B">
        <w:rPr>
          <w:rFonts w:ascii="Times New Roman" w:hAnsi="Times New Roman" w:cs="Times New Roman"/>
          <w:color w:val="000000"/>
          <w:sz w:val="24"/>
          <w:szCs w:val="24"/>
          <w:lang w:val="ru-RU"/>
        </w:rPr>
        <w:t xml:space="preserve"> Круг чтения ‌</w:t>
      </w:r>
      <w:bookmarkStart w:id="55" w:name="61601e78-795b-42c8-84b7-ee41b7724e5d"/>
      <w:r w:rsidRPr="00B32D7B">
        <w:rPr>
          <w:rFonts w:ascii="Times New Roman" w:hAnsi="Times New Roman" w:cs="Times New Roman"/>
          <w:color w:val="000000"/>
          <w:sz w:val="24"/>
          <w:szCs w:val="24"/>
          <w:lang w:val="ru-RU"/>
        </w:rPr>
        <w:t>(произведения двух-трёх авторов по выбору):</w:t>
      </w:r>
      <w:bookmarkEnd w:id="55"/>
      <w:r w:rsidRPr="00B32D7B">
        <w:rPr>
          <w:rFonts w:ascii="Times New Roman" w:hAnsi="Times New Roman" w:cs="Times New Roman"/>
          <w:color w:val="000000"/>
          <w:sz w:val="24"/>
          <w:szCs w:val="24"/>
          <w:lang w:val="ru-RU"/>
        </w:rPr>
        <w:t>‌ литературные сказки Ш. Перро, Х.-К. Андерсена, ‌</w:t>
      </w:r>
      <w:bookmarkStart w:id="56" w:name="2092e5d3-308e-406e-9ded-49cfe306308f"/>
      <w:r w:rsidRPr="00B32D7B">
        <w:rPr>
          <w:rFonts w:ascii="Times New Roman" w:hAnsi="Times New Roman" w:cs="Times New Roman"/>
          <w:color w:val="000000"/>
          <w:sz w:val="24"/>
          <w:szCs w:val="24"/>
          <w:lang w:val="ru-RU"/>
        </w:rPr>
        <w:t>Р. Киплинга.</w:t>
      </w:r>
      <w:bookmarkEnd w:id="56"/>
      <w:r w:rsidRPr="00B32D7B">
        <w:rPr>
          <w:rFonts w:ascii="Times New Roman" w:hAnsi="Times New Roman" w:cs="Times New Roman"/>
          <w:color w:val="000000"/>
          <w:sz w:val="24"/>
          <w:szCs w:val="24"/>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Произведения для чтения: Х.-К. Андерсен «Гадкий утёнок», Ш. Перро «Подарок феи» ‌</w:t>
      </w:r>
      <w:bookmarkStart w:id="57" w:name="bc006481-9149-41fe-9c87-858e6b4a7b93"/>
      <w:r w:rsidRPr="00B32D7B">
        <w:rPr>
          <w:rFonts w:ascii="Times New Roman" w:hAnsi="Times New Roman" w:cs="Times New Roman"/>
          <w:color w:val="000000"/>
          <w:sz w:val="24"/>
          <w:szCs w:val="24"/>
          <w:lang w:val="ru-RU"/>
        </w:rPr>
        <w:t>и другие (по выбору)</w:t>
      </w:r>
      <w:bookmarkEnd w:id="57"/>
      <w:r w:rsidRPr="00B32D7B">
        <w:rPr>
          <w:rFonts w:ascii="Times New Roman" w:hAnsi="Times New Roman" w:cs="Times New Roman"/>
          <w:color w:val="000000"/>
          <w:sz w:val="24"/>
          <w:szCs w:val="24"/>
          <w:lang w:val="ru-RU"/>
        </w:rPr>
        <w:t>‌.</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Библиографическая культура (работа с детской книгой и справочной литературой).</w:t>
      </w:r>
      <w:r w:rsidRPr="00B32D7B">
        <w:rPr>
          <w:rFonts w:ascii="Times New Roman" w:hAnsi="Times New Roman" w:cs="Times New Roman"/>
          <w:color w:val="000000"/>
          <w:sz w:val="24"/>
          <w:szCs w:val="24"/>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Базовые логические и исследовательские действия</w:t>
      </w:r>
      <w:r w:rsidRPr="00B32D7B">
        <w:rPr>
          <w:rFonts w:ascii="Times New Roman" w:hAnsi="Times New Roman" w:cs="Times New Roman"/>
          <w:color w:val="000000"/>
          <w:sz w:val="24"/>
          <w:szCs w:val="24"/>
          <w:lang w:val="ru-RU"/>
        </w:rPr>
        <w:t xml:space="preserve"> как часть познавательных универсальных учебных действий способствуют формированию умений:</w:t>
      </w:r>
    </w:p>
    <w:p w:rsidR="0088653E" w:rsidRPr="00B32D7B" w:rsidRDefault="0088653E" w:rsidP="0088653E">
      <w:pPr>
        <w:numPr>
          <w:ilvl w:val="0"/>
          <w:numId w:val="29"/>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читать доступные по восприятию и небольшие по объёму прозаические и стихотворные произведения (без отметочного оценивания);</w:t>
      </w:r>
    </w:p>
    <w:p w:rsidR="0088653E" w:rsidRPr="00B32D7B" w:rsidRDefault="0088653E" w:rsidP="0088653E">
      <w:pPr>
        <w:numPr>
          <w:ilvl w:val="0"/>
          <w:numId w:val="29"/>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различать сказочные и реалистические, лирические и эпические, народные и авторские произведения;</w:t>
      </w:r>
    </w:p>
    <w:p w:rsidR="0088653E" w:rsidRPr="00B32D7B" w:rsidRDefault="0088653E" w:rsidP="0088653E">
      <w:pPr>
        <w:numPr>
          <w:ilvl w:val="0"/>
          <w:numId w:val="29"/>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88653E" w:rsidRPr="00B32D7B" w:rsidRDefault="0088653E" w:rsidP="0088653E">
      <w:pPr>
        <w:numPr>
          <w:ilvl w:val="0"/>
          <w:numId w:val="29"/>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конструировать план текста, дополнять и восстанавливать нарушенную последовательность;</w:t>
      </w:r>
    </w:p>
    <w:p w:rsidR="0088653E" w:rsidRPr="00B32D7B" w:rsidRDefault="0088653E" w:rsidP="0088653E">
      <w:pPr>
        <w:numPr>
          <w:ilvl w:val="0"/>
          <w:numId w:val="29"/>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сравнивать произведения, относящиеся к одной теме, но разным жанрам; произведения одного жанра, но разной тематики;</w:t>
      </w:r>
    </w:p>
    <w:p w:rsidR="0088653E" w:rsidRPr="00B32D7B" w:rsidRDefault="0088653E" w:rsidP="0088653E">
      <w:pPr>
        <w:numPr>
          <w:ilvl w:val="0"/>
          <w:numId w:val="29"/>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исследовать текст: находить описания в произведениях разных жанров (портрет, пейзаж, интерьер).</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 xml:space="preserve">Работа с информацией </w:t>
      </w:r>
      <w:r w:rsidRPr="00B32D7B">
        <w:rPr>
          <w:rFonts w:ascii="Times New Roman" w:hAnsi="Times New Roman" w:cs="Times New Roman"/>
          <w:color w:val="000000"/>
          <w:sz w:val="24"/>
          <w:szCs w:val="24"/>
          <w:lang w:val="ru-RU"/>
        </w:rPr>
        <w:t>как часть познавательных универсальных учебных действий способствуют формированию умений:</w:t>
      </w:r>
    </w:p>
    <w:p w:rsidR="0088653E" w:rsidRPr="00B32D7B" w:rsidRDefault="0088653E" w:rsidP="0088653E">
      <w:pPr>
        <w:numPr>
          <w:ilvl w:val="0"/>
          <w:numId w:val="30"/>
        </w:numPr>
        <w:spacing w:after="0" w:line="264" w:lineRule="auto"/>
        <w:ind w:left="0" w:firstLine="0"/>
        <w:jc w:val="both"/>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сравнивать информацию словесную (текст), графическую или изобразительную </w:t>
      </w:r>
      <w:r w:rsidRPr="00B32D7B">
        <w:rPr>
          <w:rFonts w:ascii="Times New Roman" w:hAnsi="Times New Roman" w:cs="Times New Roman"/>
          <w:color w:val="000000"/>
          <w:sz w:val="24"/>
          <w:szCs w:val="24"/>
        </w:rPr>
        <w:t>(иллюстрация), звуковую (музыкальное произведение);</w:t>
      </w:r>
    </w:p>
    <w:p w:rsidR="0088653E" w:rsidRPr="00B32D7B" w:rsidRDefault="0088653E" w:rsidP="0088653E">
      <w:pPr>
        <w:numPr>
          <w:ilvl w:val="0"/>
          <w:numId w:val="30"/>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88653E" w:rsidRPr="00B32D7B" w:rsidRDefault="0088653E" w:rsidP="0088653E">
      <w:pPr>
        <w:numPr>
          <w:ilvl w:val="0"/>
          <w:numId w:val="30"/>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выбирать книгу в библиотеке в соответствии с учебной задачей; составлять аннотацию.</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Коммуникативные универсальные учебные действия</w:t>
      </w:r>
      <w:r w:rsidRPr="00B32D7B">
        <w:rPr>
          <w:rFonts w:ascii="Times New Roman" w:hAnsi="Times New Roman" w:cs="Times New Roman"/>
          <w:color w:val="000000"/>
          <w:sz w:val="24"/>
          <w:szCs w:val="24"/>
          <w:lang w:val="ru-RU"/>
        </w:rPr>
        <w:t xml:space="preserve"> способствуют формированию умений:</w:t>
      </w:r>
    </w:p>
    <w:p w:rsidR="0088653E" w:rsidRPr="00B32D7B" w:rsidRDefault="0088653E" w:rsidP="0088653E">
      <w:pPr>
        <w:numPr>
          <w:ilvl w:val="0"/>
          <w:numId w:val="31"/>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читать текст с разными интонациями, передавая своё отношение к событиям, героям произведения;</w:t>
      </w:r>
    </w:p>
    <w:p w:rsidR="0088653E" w:rsidRPr="00B32D7B" w:rsidRDefault="0088653E" w:rsidP="0088653E">
      <w:pPr>
        <w:numPr>
          <w:ilvl w:val="0"/>
          <w:numId w:val="31"/>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формулировать вопросы по основным событиям текста;</w:t>
      </w:r>
    </w:p>
    <w:p w:rsidR="0088653E" w:rsidRPr="00B32D7B" w:rsidRDefault="0088653E" w:rsidP="0088653E">
      <w:pPr>
        <w:numPr>
          <w:ilvl w:val="0"/>
          <w:numId w:val="31"/>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lastRenderedPageBreak/>
        <w:t>пересказывать текст (подробно, выборочно, с изменением лица);</w:t>
      </w:r>
    </w:p>
    <w:p w:rsidR="0088653E" w:rsidRPr="00B32D7B" w:rsidRDefault="0088653E" w:rsidP="0088653E">
      <w:pPr>
        <w:numPr>
          <w:ilvl w:val="0"/>
          <w:numId w:val="31"/>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выразительно исполнять стихотворное произведение, создавая соответствующее настроение;</w:t>
      </w:r>
    </w:p>
    <w:p w:rsidR="0088653E" w:rsidRPr="00B32D7B" w:rsidRDefault="0088653E" w:rsidP="0088653E">
      <w:pPr>
        <w:numPr>
          <w:ilvl w:val="0"/>
          <w:numId w:val="31"/>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сочинять простые истории (сказки, рассказы) по аналогии.</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Регулятивные универсальные учебные</w:t>
      </w:r>
      <w:r w:rsidRPr="00B32D7B">
        <w:rPr>
          <w:rFonts w:ascii="Times New Roman" w:hAnsi="Times New Roman" w:cs="Times New Roman"/>
          <w:color w:val="000000"/>
          <w:sz w:val="24"/>
          <w:szCs w:val="24"/>
          <w:lang w:val="ru-RU"/>
        </w:rPr>
        <w:t xml:space="preserve"> способствуют формированию умений:</w:t>
      </w:r>
    </w:p>
    <w:p w:rsidR="0088653E" w:rsidRPr="00B32D7B" w:rsidRDefault="0088653E" w:rsidP="0088653E">
      <w:pPr>
        <w:numPr>
          <w:ilvl w:val="0"/>
          <w:numId w:val="32"/>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88653E" w:rsidRPr="00B32D7B" w:rsidRDefault="0088653E" w:rsidP="0088653E">
      <w:pPr>
        <w:numPr>
          <w:ilvl w:val="0"/>
          <w:numId w:val="32"/>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оценивать качество своего восприятия текста на слух;</w:t>
      </w:r>
    </w:p>
    <w:p w:rsidR="0088653E" w:rsidRPr="00B32D7B" w:rsidRDefault="0088653E" w:rsidP="0088653E">
      <w:pPr>
        <w:numPr>
          <w:ilvl w:val="0"/>
          <w:numId w:val="32"/>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Совместная деятельность</w:t>
      </w:r>
      <w:r w:rsidRPr="00B32D7B">
        <w:rPr>
          <w:rFonts w:ascii="Times New Roman" w:hAnsi="Times New Roman" w:cs="Times New Roman"/>
          <w:color w:val="000000"/>
          <w:sz w:val="24"/>
          <w:szCs w:val="24"/>
          <w:lang w:val="ru-RU"/>
        </w:rPr>
        <w:t xml:space="preserve"> способствует формированию умений:</w:t>
      </w:r>
    </w:p>
    <w:p w:rsidR="0088653E" w:rsidRPr="00B32D7B" w:rsidRDefault="0088653E" w:rsidP="0088653E">
      <w:pPr>
        <w:numPr>
          <w:ilvl w:val="0"/>
          <w:numId w:val="33"/>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участвовать в совместной деятельности: выполнять роли лидера, подчинённого, соблюдать равноправие и дружелюбие;</w:t>
      </w:r>
    </w:p>
    <w:p w:rsidR="0088653E" w:rsidRPr="00B32D7B" w:rsidRDefault="0088653E" w:rsidP="0088653E">
      <w:pPr>
        <w:numPr>
          <w:ilvl w:val="0"/>
          <w:numId w:val="33"/>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88653E" w:rsidRPr="00B32D7B" w:rsidRDefault="0088653E" w:rsidP="0088653E">
      <w:pPr>
        <w:numPr>
          <w:ilvl w:val="0"/>
          <w:numId w:val="33"/>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осуществлять взаимопомощь, проявлять ответственность при выполнении своей части работы, оценивать свой вклад в общее дело.</w:t>
      </w:r>
    </w:p>
    <w:p w:rsidR="0088653E" w:rsidRPr="00B32D7B" w:rsidRDefault="0088653E" w:rsidP="0088653E">
      <w:pPr>
        <w:spacing w:after="0" w:line="264" w:lineRule="auto"/>
        <w:jc w:val="both"/>
        <w:rPr>
          <w:rFonts w:ascii="Times New Roman" w:hAnsi="Times New Roman" w:cs="Times New Roman"/>
          <w:sz w:val="24"/>
          <w:szCs w:val="24"/>
          <w:lang w:val="ru-RU"/>
        </w:rPr>
      </w:pP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b/>
          <w:color w:val="333333"/>
          <w:sz w:val="24"/>
          <w:szCs w:val="24"/>
          <w:lang w:val="ru-RU"/>
        </w:rPr>
        <w:t>4 КЛАСС</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О Родине, героические страницы истории.</w:t>
      </w:r>
      <w:r w:rsidRPr="00B32D7B">
        <w:rPr>
          <w:rFonts w:ascii="Times New Roman" w:hAnsi="Times New Roman" w:cs="Times New Roman"/>
          <w:color w:val="000000"/>
          <w:sz w:val="24"/>
          <w:szCs w:val="24"/>
          <w:lang w:val="ru-RU"/>
        </w:rPr>
        <w:t xml:space="preserve"> Наше Отечество, образ родной земли в стихотворных и прозаических произведениях писателей и поэтов Х</w:t>
      </w:r>
      <w:r w:rsidRPr="00B32D7B">
        <w:rPr>
          <w:rFonts w:ascii="Times New Roman" w:hAnsi="Times New Roman" w:cs="Times New Roman"/>
          <w:color w:val="000000"/>
          <w:sz w:val="24"/>
          <w:szCs w:val="24"/>
        </w:rPr>
        <w:t>I</w:t>
      </w:r>
      <w:r w:rsidRPr="00B32D7B">
        <w:rPr>
          <w:rFonts w:ascii="Times New Roman" w:hAnsi="Times New Roman" w:cs="Times New Roman"/>
          <w:color w:val="000000"/>
          <w:sz w:val="24"/>
          <w:szCs w:val="24"/>
          <w:lang w:val="ru-RU"/>
        </w:rPr>
        <w:t>Х и ХХ веков (по выбору, не менее четырёх, например произведения С. Т. Романовского, А. Т. Твардовского, С. Д. Дрожжина, В. М. Пескова ‌</w:t>
      </w:r>
      <w:bookmarkStart w:id="58" w:name="22bb0d2e-ad81-40b0-b0be-dd89da9f72dc"/>
      <w:r w:rsidRPr="00B32D7B">
        <w:rPr>
          <w:rFonts w:ascii="Times New Roman" w:hAnsi="Times New Roman" w:cs="Times New Roman"/>
          <w:color w:val="000000"/>
          <w:sz w:val="24"/>
          <w:szCs w:val="24"/>
          <w:lang w:val="ru-RU"/>
        </w:rPr>
        <w:t>и др.</w:t>
      </w:r>
      <w:bookmarkEnd w:id="58"/>
      <w:r w:rsidRPr="00B32D7B">
        <w:rPr>
          <w:rFonts w:ascii="Times New Roman" w:hAnsi="Times New Roman" w:cs="Times New Roman"/>
          <w:color w:val="000000"/>
          <w:sz w:val="24"/>
          <w:szCs w:val="24"/>
          <w:lang w:val="ru-RU"/>
        </w:rPr>
        <w:t>‌).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 А. Кассиля, С. П. Алексеева). Осознание понятия: поступок, подвиг.</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Круг чтения</w:t>
      </w:r>
      <w:r w:rsidRPr="00B32D7B">
        <w:rPr>
          <w:rFonts w:ascii="Times New Roman" w:hAnsi="Times New Roman" w:cs="Times New Roman"/>
          <w:color w:val="000000"/>
          <w:sz w:val="24"/>
          <w:szCs w:val="24"/>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59" w:name="aef5db48-a5ba-41f7-b163-0303bacd376a"/>
      <w:r w:rsidRPr="00B32D7B">
        <w:rPr>
          <w:rFonts w:ascii="Times New Roman" w:hAnsi="Times New Roman" w:cs="Times New Roman"/>
          <w:color w:val="000000"/>
          <w:sz w:val="24"/>
          <w:szCs w:val="24"/>
          <w:lang w:val="ru-RU"/>
        </w:rPr>
        <w:t>(1-2 рассказа военно-исторической тематики) и другие (по выбору).</w:t>
      </w:r>
      <w:bookmarkEnd w:id="59"/>
      <w:r w:rsidRPr="00B32D7B">
        <w:rPr>
          <w:rFonts w:ascii="Times New Roman" w:hAnsi="Times New Roman" w:cs="Times New Roman"/>
          <w:color w:val="000000"/>
          <w:sz w:val="24"/>
          <w:szCs w:val="24"/>
          <w:lang w:val="ru-RU"/>
        </w:rPr>
        <w:t>‌</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Фольклор (устное народное творчество)</w:t>
      </w:r>
      <w:r w:rsidRPr="00B32D7B">
        <w:rPr>
          <w:rFonts w:ascii="Times New Roman" w:hAnsi="Times New Roman" w:cs="Times New Roman"/>
          <w:color w:val="000000"/>
          <w:sz w:val="24"/>
          <w:szCs w:val="24"/>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Круг чтения</w:t>
      </w:r>
      <w:r w:rsidRPr="00B32D7B">
        <w:rPr>
          <w:rFonts w:ascii="Times New Roman" w:hAnsi="Times New Roman" w:cs="Times New Roman"/>
          <w:color w:val="000000"/>
          <w:sz w:val="24"/>
          <w:szCs w:val="24"/>
          <w:lang w:val="ru-RU"/>
        </w:rPr>
        <w:t xml:space="preserve">: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w:t>
      </w:r>
      <w:r w:rsidRPr="00B32D7B">
        <w:rPr>
          <w:rFonts w:ascii="Times New Roman" w:hAnsi="Times New Roman" w:cs="Times New Roman"/>
          <w:color w:val="000000"/>
          <w:sz w:val="24"/>
          <w:szCs w:val="24"/>
          <w:lang w:val="ru-RU"/>
        </w:rPr>
        <w:lastRenderedPageBreak/>
        <w:t>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Произведения для чтения: произведения малых жанров фольклора, народные сказки ‌</w:t>
      </w:r>
      <w:bookmarkStart w:id="60" w:name="84376614-4523-4b0a-9f16-ae119cf5e9dc"/>
      <w:r w:rsidRPr="00B32D7B">
        <w:rPr>
          <w:rFonts w:ascii="Times New Roman" w:hAnsi="Times New Roman" w:cs="Times New Roman"/>
          <w:color w:val="000000"/>
          <w:sz w:val="24"/>
          <w:szCs w:val="24"/>
          <w:lang w:val="ru-RU"/>
        </w:rPr>
        <w:t>(2-3 сказки по выбору)</w:t>
      </w:r>
      <w:bookmarkEnd w:id="60"/>
      <w:r w:rsidRPr="00B32D7B">
        <w:rPr>
          <w:rFonts w:ascii="Times New Roman" w:hAnsi="Times New Roman" w:cs="Times New Roman"/>
          <w:color w:val="000000"/>
          <w:sz w:val="24"/>
          <w:szCs w:val="24"/>
          <w:lang w:val="ru-RU"/>
        </w:rPr>
        <w:t>‌, сказки народов России ‌</w:t>
      </w:r>
      <w:bookmarkStart w:id="61" w:name="3b38b09e-3fe3-499c-b80d-cceeb3629ca1"/>
      <w:r w:rsidRPr="00B32D7B">
        <w:rPr>
          <w:rFonts w:ascii="Times New Roman" w:hAnsi="Times New Roman" w:cs="Times New Roman"/>
          <w:color w:val="000000"/>
          <w:sz w:val="24"/>
          <w:szCs w:val="24"/>
          <w:lang w:val="ru-RU"/>
        </w:rPr>
        <w:t>(2-3 сказки по выбору)</w:t>
      </w:r>
      <w:bookmarkEnd w:id="61"/>
      <w:r w:rsidRPr="00B32D7B">
        <w:rPr>
          <w:rFonts w:ascii="Times New Roman" w:hAnsi="Times New Roman" w:cs="Times New Roman"/>
          <w:color w:val="000000"/>
          <w:sz w:val="24"/>
          <w:szCs w:val="24"/>
          <w:lang w:val="ru-RU"/>
        </w:rPr>
        <w:t>‌, былины из цикла об Илье Муромце, Алёше Поповиче, Добрыне Никитиче ‌</w:t>
      </w:r>
      <w:bookmarkStart w:id="62" w:name="3d9e8111-f715-4c8f-b609-9be939e4edcb"/>
      <w:r w:rsidRPr="00B32D7B">
        <w:rPr>
          <w:rFonts w:ascii="Times New Roman" w:hAnsi="Times New Roman" w:cs="Times New Roman"/>
          <w:color w:val="000000"/>
          <w:sz w:val="24"/>
          <w:szCs w:val="24"/>
          <w:lang w:val="ru-RU"/>
        </w:rPr>
        <w:t>(1-2 по выбору)</w:t>
      </w:r>
      <w:bookmarkEnd w:id="62"/>
      <w:r w:rsidRPr="00B32D7B">
        <w:rPr>
          <w:rFonts w:ascii="Times New Roman" w:hAnsi="Times New Roman" w:cs="Times New Roman"/>
          <w:color w:val="000000"/>
          <w:sz w:val="24"/>
          <w:szCs w:val="24"/>
          <w:lang w:val="ru-RU"/>
        </w:rPr>
        <w:t>‌.</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 xml:space="preserve">Творчество А. С. Пушкина. </w:t>
      </w:r>
      <w:r w:rsidRPr="00B32D7B">
        <w:rPr>
          <w:rFonts w:ascii="Times New Roman" w:hAnsi="Times New Roman" w:cs="Times New Roman"/>
          <w:color w:val="000000"/>
          <w:sz w:val="24"/>
          <w:szCs w:val="24"/>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Произведения для чтения: А.С. Пушкин «Сказка о мёртвой царевне и о семи богатырях», «Няне», «Осень» (отрывки), «Зимняя дорога» ‌</w:t>
      </w:r>
      <w:bookmarkStart w:id="63" w:name="85f049d2-bd23-4247-86de-df33da036e22"/>
      <w:r w:rsidRPr="00B32D7B">
        <w:rPr>
          <w:rFonts w:ascii="Times New Roman" w:hAnsi="Times New Roman" w:cs="Times New Roman"/>
          <w:color w:val="000000"/>
          <w:sz w:val="24"/>
          <w:szCs w:val="24"/>
          <w:lang w:val="ru-RU"/>
        </w:rPr>
        <w:t>и другие</w:t>
      </w:r>
      <w:bookmarkEnd w:id="63"/>
      <w:r w:rsidRPr="00B32D7B">
        <w:rPr>
          <w:rFonts w:ascii="Times New Roman" w:hAnsi="Times New Roman" w:cs="Times New Roman"/>
          <w:color w:val="000000"/>
          <w:sz w:val="24"/>
          <w:szCs w:val="24"/>
          <w:lang w:val="ru-RU"/>
        </w:rPr>
        <w:t>‌.</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 xml:space="preserve">Творчество И. А. Крылова. </w:t>
      </w:r>
      <w:r w:rsidRPr="00B32D7B">
        <w:rPr>
          <w:rFonts w:ascii="Times New Roman" w:hAnsi="Times New Roman" w:cs="Times New Roman"/>
          <w:color w:val="000000"/>
          <w:sz w:val="24"/>
          <w:szCs w:val="24"/>
          <w:lang w:val="ru-RU"/>
        </w:rPr>
        <w:t>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64" w:name="f8d9e167-2e1b-48a4-8672-33b243ab1f7a"/>
      <w:r w:rsidRPr="00B32D7B">
        <w:rPr>
          <w:rFonts w:ascii="Times New Roman" w:hAnsi="Times New Roman" w:cs="Times New Roman"/>
          <w:color w:val="000000"/>
          <w:sz w:val="24"/>
          <w:szCs w:val="24"/>
          <w:lang w:val="ru-RU"/>
        </w:rPr>
        <w:t>(не менее трёх)</w:t>
      </w:r>
      <w:bookmarkEnd w:id="64"/>
      <w:r w:rsidRPr="00B32D7B">
        <w:rPr>
          <w:rFonts w:ascii="Times New Roman" w:hAnsi="Times New Roman" w:cs="Times New Roman"/>
          <w:color w:val="000000"/>
          <w:sz w:val="24"/>
          <w:szCs w:val="24"/>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Произведения для чтения: Крылов И.А. «Стрекоза и муравей», «Квартет», И.И. Хемницер «Стрекоза», Л.Н. Толстой «Стрекоза и муравьи» ‌</w:t>
      </w:r>
      <w:bookmarkStart w:id="65" w:name="be84008f-4714-4af7-9a8d-d5db8855805f"/>
      <w:r w:rsidRPr="00B32D7B">
        <w:rPr>
          <w:rFonts w:ascii="Times New Roman" w:hAnsi="Times New Roman" w:cs="Times New Roman"/>
          <w:color w:val="000000"/>
          <w:sz w:val="24"/>
          <w:szCs w:val="24"/>
          <w:lang w:val="ru-RU"/>
        </w:rPr>
        <w:t>и другие</w:t>
      </w:r>
      <w:bookmarkEnd w:id="65"/>
      <w:r w:rsidRPr="00B32D7B">
        <w:rPr>
          <w:rFonts w:ascii="Times New Roman" w:hAnsi="Times New Roman" w:cs="Times New Roman"/>
          <w:color w:val="000000"/>
          <w:sz w:val="24"/>
          <w:szCs w:val="24"/>
          <w:lang w:val="ru-RU"/>
        </w:rPr>
        <w:t xml:space="preserve">‌. </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Творчество М. Ю. Лермонтова</w:t>
      </w:r>
      <w:r w:rsidRPr="00B32D7B">
        <w:rPr>
          <w:rFonts w:ascii="Times New Roman" w:hAnsi="Times New Roman" w:cs="Times New Roman"/>
          <w:color w:val="000000"/>
          <w:sz w:val="24"/>
          <w:szCs w:val="24"/>
          <w:lang w:val="ru-RU"/>
        </w:rPr>
        <w:t>. Круг чтения: лирические произведения М. Ю. Лермонтова ‌</w:t>
      </w:r>
      <w:bookmarkStart w:id="66" w:name="2efe8bc1-9239-4ace-b5a7-c3561f743493"/>
      <w:r w:rsidRPr="00B32D7B">
        <w:rPr>
          <w:rFonts w:ascii="Times New Roman" w:hAnsi="Times New Roman" w:cs="Times New Roman"/>
          <w:color w:val="000000"/>
          <w:sz w:val="24"/>
          <w:szCs w:val="24"/>
          <w:lang w:val="ru-RU"/>
        </w:rPr>
        <w:t>(не менее трёх)</w:t>
      </w:r>
      <w:bookmarkEnd w:id="66"/>
      <w:r w:rsidRPr="00B32D7B">
        <w:rPr>
          <w:rFonts w:ascii="Times New Roman" w:hAnsi="Times New Roman" w:cs="Times New Roman"/>
          <w:color w:val="000000"/>
          <w:sz w:val="24"/>
          <w:szCs w:val="24"/>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Произведения для чтения: М.Ю. Лермонтов «Утёс», «Парус», «Москва, Москва! …Люблю тебя как сын…» ‌</w:t>
      </w:r>
      <w:bookmarkStart w:id="67" w:name="f1d30773-6a94-4f42-887a-2166f2750849"/>
      <w:r w:rsidRPr="00B32D7B">
        <w:rPr>
          <w:rFonts w:ascii="Times New Roman" w:hAnsi="Times New Roman" w:cs="Times New Roman"/>
          <w:color w:val="000000"/>
          <w:sz w:val="24"/>
          <w:szCs w:val="24"/>
          <w:lang w:val="ru-RU"/>
        </w:rPr>
        <w:t>и другие</w:t>
      </w:r>
      <w:bookmarkEnd w:id="67"/>
      <w:r w:rsidRPr="00B32D7B">
        <w:rPr>
          <w:rFonts w:ascii="Times New Roman" w:hAnsi="Times New Roman" w:cs="Times New Roman"/>
          <w:color w:val="000000"/>
          <w:sz w:val="24"/>
          <w:szCs w:val="24"/>
          <w:lang w:val="ru-RU"/>
        </w:rPr>
        <w:t>‌.</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Литературная сказка.</w:t>
      </w:r>
      <w:r w:rsidRPr="00B32D7B">
        <w:rPr>
          <w:rFonts w:ascii="Times New Roman" w:hAnsi="Times New Roman" w:cs="Times New Roman"/>
          <w:color w:val="000000"/>
          <w:sz w:val="24"/>
          <w:szCs w:val="24"/>
          <w:lang w:val="ru-RU"/>
        </w:rPr>
        <w:t xml:space="preserve"> Тематика авторских стихотворных сказок ‌</w:t>
      </w:r>
      <w:bookmarkStart w:id="68" w:name="d24420f5-7784-4de8-bf47-fec2f656960e"/>
      <w:r w:rsidRPr="00B32D7B">
        <w:rPr>
          <w:rFonts w:ascii="Times New Roman" w:hAnsi="Times New Roman" w:cs="Times New Roman"/>
          <w:color w:val="000000"/>
          <w:sz w:val="24"/>
          <w:szCs w:val="24"/>
          <w:lang w:val="ru-RU"/>
        </w:rPr>
        <w:t>(две-три по выбору)</w:t>
      </w:r>
      <w:bookmarkEnd w:id="68"/>
      <w:r w:rsidRPr="00B32D7B">
        <w:rPr>
          <w:rFonts w:ascii="Times New Roman" w:hAnsi="Times New Roman" w:cs="Times New Roman"/>
          <w:color w:val="000000"/>
          <w:sz w:val="24"/>
          <w:szCs w:val="24"/>
          <w:lang w:val="ru-RU"/>
        </w:rPr>
        <w:t>‌. Герои литературных сказок (произведения П. П. Ершова, П. П. Бажова, С. Т. Аксакова, С. Я. Маршака ‌</w:t>
      </w:r>
      <w:bookmarkStart w:id="69" w:name="cda96387-1c94-4697-ac9d-f64db13bc866"/>
      <w:r w:rsidRPr="00B32D7B">
        <w:rPr>
          <w:rFonts w:ascii="Times New Roman" w:hAnsi="Times New Roman" w:cs="Times New Roman"/>
          <w:color w:val="000000"/>
          <w:sz w:val="24"/>
          <w:szCs w:val="24"/>
          <w:lang w:val="ru-RU"/>
        </w:rPr>
        <w:t>и др.</w:t>
      </w:r>
      <w:bookmarkEnd w:id="69"/>
      <w:r w:rsidRPr="00B32D7B">
        <w:rPr>
          <w:rFonts w:ascii="Times New Roman" w:hAnsi="Times New Roman" w:cs="Times New Roman"/>
          <w:color w:val="000000"/>
          <w:sz w:val="24"/>
          <w:szCs w:val="24"/>
          <w:lang w:val="ru-RU"/>
        </w:rPr>
        <w:t>‌). Связь литературной сказки с фольклорной: народная речь – особенность авторской сказки. Иллюстрации в сказке: назначение, особенности.</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Произведения для чтения: П.П. Бажов «Серебряное копытце», П.П. Ершов «Конёк-Горбунок», С.Т. Аксаков «Аленький цветочек» ‌</w:t>
      </w:r>
      <w:bookmarkStart w:id="70" w:name="08954654-1f97-4b2e-9229-74ec92d8c8a5"/>
      <w:r w:rsidRPr="00B32D7B">
        <w:rPr>
          <w:rFonts w:ascii="Times New Roman" w:hAnsi="Times New Roman" w:cs="Times New Roman"/>
          <w:color w:val="000000"/>
          <w:sz w:val="24"/>
          <w:szCs w:val="24"/>
          <w:lang w:val="ru-RU"/>
        </w:rPr>
        <w:t>и другие</w:t>
      </w:r>
      <w:bookmarkEnd w:id="70"/>
      <w:r w:rsidRPr="00B32D7B">
        <w:rPr>
          <w:rFonts w:ascii="Times New Roman" w:hAnsi="Times New Roman" w:cs="Times New Roman"/>
          <w:color w:val="000000"/>
          <w:sz w:val="24"/>
          <w:szCs w:val="24"/>
          <w:lang w:val="ru-RU"/>
        </w:rPr>
        <w:t xml:space="preserve">‌. </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Картины природы в творчестве поэтов и писателей Х</w:t>
      </w:r>
      <w:r w:rsidRPr="00B32D7B">
        <w:rPr>
          <w:rFonts w:ascii="Times New Roman" w:hAnsi="Times New Roman" w:cs="Times New Roman"/>
          <w:i/>
          <w:color w:val="000000"/>
          <w:sz w:val="24"/>
          <w:szCs w:val="24"/>
        </w:rPr>
        <w:t>I</w:t>
      </w:r>
      <w:r w:rsidRPr="00B32D7B">
        <w:rPr>
          <w:rFonts w:ascii="Times New Roman" w:hAnsi="Times New Roman" w:cs="Times New Roman"/>
          <w:i/>
          <w:color w:val="000000"/>
          <w:sz w:val="24"/>
          <w:szCs w:val="24"/>
          <w:lang w:val="ru-RU"/>
        </w:rPr>
        <w:t>Х– ХХ веков</w:t>
      </w:r>
      <w:r w:rsidRPr="00B32D7B">
        <w:rPr>
          <w:rFonts w:ascii="Times New Roman" w:hAnsi="Times New Roman" w:cs="Times New Roman"/>
          <w:color w:val="000000"/>
          <w:sz w:val="24"/>
          <w:szCs w:val="24"/>
          <w:lang w:val="ru-RU"/>
        </w:rPr>
        <w:t>.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71" w:name="b631436a-def7-48d2-b0a7-7e64aceb08fd"/>
      <w:r w:rsidRPr="00B32D7B">
        <w:rPr>
          <w:rFonts w:ascii="Times New Roman" w:hAnsi="Times New Roman" w:cs="Times New Roman"/>
          <w:color w:val="000000"/>
          <w:sz w:val="24"/>
          <w:szCs w:val="24"/>
          <w:lang w:val="ru-RU"/>
        </w:rPr>
        <w:t>(не менее пяти авторов по выбору)</w:t>
      </w:r>
      <w:bookmarkEnd w:id="71"/>
      <w:r w:rsidRPr="00B32D7B">
        <w:rPr>
          <w:rFonts w:ascii="Times New Roman" w:hAnsi="Times New Roman" w:cs="Times New Roman"/>
          <w:color w:val="000000"/>
          <w:sz w:val="24"/>
          <w:szCs w:val="24"/>
          <w:lang w:val="ru-RU"/>
        </w:rPr>
        <w:t>‌: В. А. Жуковский, И.С. Никитин, Е. А. Баратынский, Ф. И. Тютчев, А. А. Фет, ‌</w:t>
      </w:r>
      <w:bookmarkStart w:id="72" w:name="9a99601d-2f81-41a7-a40b-18f4d76e554b"/>
      <w:r w:rsidRPr="00B32D7B">
        <w:rPr>
          <w:rFonts w:ascii="Times New Roman" w:hAnsi="Times New Roman" w:cs="Times New Roman"/>
          <w:color w:val="000000"/>
          <w:sz w:val="24"/>
          <w:szCs w:val="24"/>
          <w:lang w:val="ru-RU"/>
        </w:rPr>
        <w:t>Н. А. Некрасов, И. А. Бунин, А. А. Блок, К. Д. Бальмонт и др.</w:t>
      </w:r>
      <w:bookmarkEnd w:id="72"/>
      <w:r w:rsidRPr="00B32D7B">
        <w:rPr>
          <w:rFonts w:ascii="Times New Roman" w:hAnsi="Times New Roman" w:cs="Times New Roman"/>
          <w:color w:val="000000"/>
          <w:sz w:val="24"/>
          <w:szCs w:val="24"/>
          <w:lang w:val="ru-RU"/>
        </w:rPr>
        <w:t>‌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w:t>
      </w:r>
      <w:r w:rsidRPr="00B32D7B">
        <w:rPr>
          <w:rFonts w:ascii="Times New Roman" w:hAnsi="Times New Roman" w:cs="Times New Roman"/>
          <w:color w:val="333333"/>
          <w:sz w:val="24"/>
          <w:szCs w:val="24"/>
          <w:lang w:val="ru-RU"/>
        </w:rPr>
        <w:t>​‌</w:t>
      </w:r>
      <w:bookmarkStart w:id="73" w:name="cf36c94d-b3f5-4b3d-a3c7-3ba766d230a2"/>
      <w:r w:rsidRPr="00B32D7B">
        <w:rPr>
          <w:rFonts w:ascii="Times New Roman" w:hAnsi="Times New Roman" w:cs="Times New Roman"/>
          <w:color w:val="333333"/>
          <w:sz w:val="24"/>
          <w:szCs w:val="24"/>
          <w:lang w:val="ru-RU"/>
        </w:rPr>
        <w:t>и другие (по выбору).</w:t>
      </w:r>
      <w:bookmarkEnd w:id="73"/>
      <w:r w:rsidRPr="00B32D7B">
        <w:rPr>
          <w:rFonts w:ascii="Times New Roman" w:hAnsi="Times New Roman" w:cs="Times New Roman"/>
          <w:color w:val="333333"/>
          <w:sz w:val="24"/>
          <w:szCs w:val="24"/>
          <w:lang w:val="ru-RU"/>
        </w:rPr>
        <w:t>‌</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lastRenderedPageBreak/>
        <w:t>Творчество Л. Н. Толстого</w:t>
      </w:r>
      <w:r w:rsidRPr="00B32D7B">
        <w:rPr>
          <w:rFonts w:ascii="Times New Roman" w:hAnsi="Times New Roman" w:cs="Times New Roman"/>
          <w:color w:val="000000"/>
          <w:sz w:val="24"/>
          <w:szCs w:val="24"/>
          <w:lang w:val="ru-RU"/>
        </w:rPr>
        <w:t>. Круг чтения ‌</w:t>
      </w:r>
      <w:bookmarkStart w:id="74" w:name="9f73dd0a-54f2-4590-ac41-ba0d876049a1"/>
      <w:r w:rsidRPr="00B32D7B">
        <w:rPr>
          <w:rFonts w:ascii="Times New Roman" w:hAnsi="Times New Roman" w:cs="Times New Roman"/>
          <w:color w:val="000000"/>
          <w:sz w:val="24"/>
          <w:szCs w:val="24"/>
          <w:lang w:val="ru-RU"/>
        </w:rPr>
        <w:t>(не менее трёх произведений)</w:t>
      </w:r>
      <w:bookmarkEnd w:id="74"/>
      <w:r w:rsidRPr="00B32D7B">
        <w:rPr>
          <w:rFonts w:ascii="Times New Roman" w:hAnsi="Times New Roman" w:cs="Times New Roman"/>
          <w:color w:val="000000"/>
          <w:sz w:val="24"/>
          <w:szCs w:val="24"/>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Произведения для чтения: Л.Н. Толстой «Детство» (отдельные главы), «Русак», «Черепаха» ‌</w:t>
      </w:r>
      <w:bookmarkStart w:id="75" w:name="d876fe18-c1a8-4a91-8d52-d25058604082"/>
      <w:r w:rsidRPr="00B32D7B">
        <w:rPr>
          <w:rFonts w:ascii="Times New Roman" w:hAnsi="Times New Roman" w:cs="Times New Roman"/>
          <w:color w:val="000000"/>
          <w:sz w:val="24"/>
          <w:szCs w:val="24"/>
          <w:lang w:val="ru-RU"/>
        </w:rPr>
        <w:t>и другие (по выбору)</w:t>
      </w:r>
      <w:bookmarkEnd w:id="75"/>
      <w:r w:rsidRPr="00B32D7B">
        <w:rPr>
          <w:rFonts w:ascii="Times New Roman" w:hAnsi="Times New Roman" w:cs="Times New Roman"/>
          <w:color w:val="000000"/>
          <w:sz w:val="24"/>
          <w:szCs w:val="24"/>
          <w:lang w:val="ru-RU"/>
        </w:rPr>
        <w:t>‌.</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Произведения о животных и родной природе.</w:t>
      </w:r>
      <w:r w:rsidRPr="00B32D7B">
        <w:rPr>
          <w:rFonts w:ascii="Times New Roman" w:hAnsi="Times New Roman" w:cs="Times New Roman"/>
          <w:color w:val="000000"/>
          <w:sz w:val="24"/>
          <w:szCs w:val="24"/>
          <w:lang w:val="ru-RU"/>
        </w:rPr>
        <w:t xml:space="preserve"> Взаимоотношения человека и животных, защита и охрана природы – тема произведений литературы. Круг чтения ‌</w:t>
      </w:r>
      <w:bookmarkStart w:id="76" w:name="246de2e0-56be-4295-9596-db940aac14bd"/>
      <w:r w:rsidRPr="00B32D7B">
        <w:rPr>
          <w:rFonts w:ascii="Times New Roman" w:hAnsi="Times New Roman" w:cs="Times New Roman"/>
          <w:color w:val="000000"/>
          <w:sz w:val="24"/>
          <w:szCs w:val="24"/>
          <w:lang w:val="ru-RU"/>
        </w:rPr>
        <w:t>(не менее трёх авторов)</w:t>
      </w:r>
      <w:bookmarkEnd w:id="76"/>
      <w:r w:rsidRPr="00B32D7B">
        <w:rPr>
          <w:rFonts w:ascii="Times New Roman" w:hAnsi="Times New Roman" w:cs="Times New Roman"/>
          <w:color w:val="000000"/>
          <w:sz w:val="24"/>
          <w:szCs w:val="24"/>
          <w:lang w:val="ru-RU"/>
        </w:rPr>
        <w:t>‌: на примере произведений В. П. Астафьева, М. М. Пришвина, С.А. Есенина, ‌</w:t>
      </w:r>
      <w:bookmarkStart w:id="77" w:name="bc1695a5-bd06-4a76-858a-d4d40b281db4"/>
      <w:r w:rsidRPr="00B32D7B">
        <w:rPr>
          <w:rFonts w:ascii="Times New Roman" w:hAnsi="Times New Roman" w:cs="Times New Roman"/>
          <w:color w:val="000000"/>
          <w:sz w:val="24"/>
          <w:szCs w:val="24"/>
          <w:lang w:val="ru-RU"/>
        </w:rPr>
        <w:t>А. И. Куприна, К. Г. Паустовского, Ю. И. Коваля и др.</w:t>
      </w:r>
      <w:bookmarkEnd w:id="77"/>
      <w:r w:rsidRPr="00B32D7B">
        <w:rPr>
          <w:rFonts w:ascii="Times New Roman" w:hAnsi="Times New Roman" w:cs="Times New Roman"/>
          <w:color w:val="000000"/>
          <w:sz w:val="24"/>
          <w:szCs w:val="24"/>
          <w:lang w:val="ru-RU"/>
        </w:rPr>
        <w:t>‌</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Произведения для чтения: В.П. Астафьев «Капалуха», М.М. Пришвин «Выскочка», С.А. Есенин «Лебёдушка» </w:t>
      </w:r>
      <w:r w:rsidRPr="00B32D7B">
        <w:rPr>
          <w:rFonts w:ascii="Times New Roman" w:hAnsi="Times New Roman" w:cs="Times New Roman"/>
          <w:color w:val="333333"/>
          <w:sz w:val="24"/>
          <w:szCs w:val="24"/>
          <w:lang w:val="ru-RU"/>
        </w:rPr>
        <w:t>​‌</w:t>
      </w:r>
      <w:bookmarkStart w:id="78" w:name="43cc23b0-61c4-4e00-b89d-508f8c0c86cc"/>
      <w:r w:rsidRPr="00B32D7B">
        <w:rPr>
          <w:rFonts w:ascii="Times New Roman" w:hAnsi="Times New Roman" w:cs="Times New Roman"/>
          <w:color w:val="333333"/>
          <w:sz w:val="24"/>
          <w:szCs w:val="24"/>
          <w:lang w:val="ru-RU"/>
        </w:rPr>
        <w:t>и другие (по выбору).</w:t>
      </w:r>
      <w:bookmarkEnd w:id="78"/>
      <w:r w:rsidRPr="00B32D7B">
        <w:rPr>
          <w:rFonts w:ascii="Times New Roman" w:hAnsi="Times New Roman" w:cs="Times New Roman"/>
          <w:color w:val="333333"/>
          <w:sz w:val="24"/>
          <w:szCs w:val="24"/>
          <w:lang w:val="ru-RU"/>
        </w:rPr>
        <w:t>‌</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Произведения о детях</w:t>
      </w:r>
      <w:r w:rsidRPr="00B32D7B">
        <w:rPr>
          <w:rFonts w:ascii="Times New Roman" w:hAnsi="Times New Roman" w:cs="Times New Roman"/>
          <w:color w:val="000000"/>
          <w:sz w:val="24"/>
          <w:szCs w:val="24"/>
          <w:lang w:val="ru-RU"/>
        </w:rPr>
        <w:t>. Тематика произведений о детях, их жизни, играх и занятиях, взаимоотношениях со взрослыми и сверстниками ‌</w:t>
      </w:r>
      <w:bookmarkStart w:id="79" w:name="7d70a143-b34a-48de-a855-a34e00cf3c38"/>
      <w:r w:rsidRPr="00B32D7B">
        <w:rPr>
          <w:rFonts w:ascii="Times New Roman" w:hAnsi="Times New Roman" w:cs="Times New Roman"/>
          <w:color w:val="000000"/>
          <w:sz w:val="24"/>
          <w:szCs w:val="24"/>
          <w:lang w:val="ru-RU"/>
        </w:rPr>
        <w:t>(на примере произведений не менее трёх авторов)</w:t>
      </w:r>
      <w:bookmarkEnd w:id="79"/>
      <w:r w:rsidRPr="00B32D7B">
        <w:rPr>
          <w:rFonts w:ascii="Times New Roman" w:hAnsi="Times New Roman" w:cs="Times New Roman"/>
          <w:color w:val="000000"/>
          <w:sz w:val="24"/>
          <w:szCs w:val="24"/>
          <w:lang w:val="ru-RU"/>
        </w:rPr>
        <w:t>‌: А. П. Чехова, Н. Г. Гарина-Михайловского, М.М. Зощенко, К.Г.Паустовский, ‌</w:t>
      </w:r>
      <w:bookmarkStart w:id="80" w:name="26220ac3-4e82-456a-9e95-74ad70c180f4"/>
      <w:r w:rsidRPr="00B32D7B">
        <w:rPr>
          <w:rFonts w:ascii="Times New Roman" w:hAnsi="Times New Roman" w:cs="Times New Roman"/>
          <w:color w:val="000000"/>
          <w:sz w:val="24"/>
          <w:szCs w:val="24"/>
          <w:lang w:val="ru-RU"/>
        </w:rPr>
        <w:t>Б. С. Житкова, В. В. Крапивина и др.</w:t>
      </w:r>
      <w:bookmarkEnd w:id="80"/>
      <w:r w:rsidRPr="00B32D7B">
        <w:rPr>
          <w:rFonts w:ascii="Times New Roman" w:hAnsi="Times New Roman" w:cs="Times New Roman"/>
          <w:color w:val="000000"/>
          <w:sz w:val="24"/>
          <w:szCs w:val="24"/>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Произведения для чтения: А.П. Чехов «Мальчики», Н.Г. Гарин-Михайловский «Детство Тёмы» (отдельные главы), М.М. Зощенко «О Лёньке и Миньке» ‌</w:t>
      </w:r>
      <w:bookmarkStart w:id="81" w:name="a4cb9ea3-0451-4889-b1a1-f6f4710bf1d9"/>
      <w:r w:rsidRPr="00B32D7B">
        <w:rPr>
          <w:rFonts w:ascii="Times New Roman" w:hAnsi="Times New Roman" w:cs="Times New Roman"/>
          <w:color w:val="000000"/>
          <w:sz w:val="24"/>
          <w:szCs w:val="24"/>
          <w:lang w:val="ru-RU"/>
        </w:rPr>
        <w:t>(1-2 рассказа из цикла)</w:t>
      </w:r>
      <w:bookmarkEnd w:id="81"/>
      <w:r w:rsidRPr="00B32D7B">
        <w:rPr>
          <w:rFonts w:ascii="Times New Roman" w:hAnsi="Times New Roman" w:cs="Times New Roman"/>
          <w:color w:val="000000"/>
          <w:sz w:val="24"/>
          <w:szCs w:val="24"/>
          <w:lang w:val="ru-RU"/>
        </w:rPr>
        <w:t>‌, К.Г. Паустовский «Корзина с еловыми шишками» и другие.</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Пьеса.</w:t>
      </w:r>
      <w:r w:rsidRPr="00B32D7B">
        <w:rPr>
          <w:rFonts w:ascii="Times New Roman" w:hAnsi="Times New Roman" w:cs="Times New Roman"/>
          <w:color w:val="000000"/>
          <w:sz w:val="24"/>
          <w:szCs w:val="24"/>
          <w:lang w:val="ru-RU"/>
        </w:rPr>
        <w:t xml:space="preserve"> Знакомство с новым жанром – пьесой-сказкой. Пьеса – произведение литературы и театрального искусства ‌</w:t>
      </w:r>
      <w:bookmarkStart w:id="82" w:name="9ce33c6b-ec01-45c7-8e71-faa83c253d05"/>
      <w:r w:rsidRPr="00B32D7B">
        <w:rPr>
          <w:rFonts w:ascii="Times New Roman" w:hAnsi="Times New Roman" w:cs="Times New Roman"/>
          <w:color w:val="000000"/>
          <w:sz w:val="24"/>
          <w:szCs w:val="24"/>
          <w:lang w:val="ru-RU"/>
        </w:rPr>
        <w:t>(одна по выбору)</w:t>
      </w:r>
      <w:bookmarkEnd w:id="82"/>
      <w:r w:rsidRPr="00B32D7B">
        <w:rPr>
          <w:rFonts w:ascii="Times New Roman" w:hAnsi="Times New Roman" w:cs="Times New Roman"/>
          <w:color w:val="000000"/>
          <w:sz w:val="24"/>
          <w:szCs w:val="24"/>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Произведения для чтения: С.Я. Маршак «Двенадцать месяцев» и другие. </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Юмористические произведения.</w:t>
      </w:r>
      <w:r w:rsidRPr="00B32D7B">
        <w:rPr>
          <w:rFonts w:ascii="Times New Roman" w:hAnsi="Times New Roman" w:cs="Times New Roman"/>
          <w:color w:val="000000"/>
          <w:sz w:val="24"/>
          <w:szCs w:val="24"/>
          <w:lang w:val="ru-RU"/>
        </w:rPr>
        <w:t xml:space="preserve"> Круг чтения ‌</w:t>
      </w:r>
      <w:bookmarkStart w:id="83" w:name="062a5f32-e196-4fe2-a2d8-404f5174ede8"/>
      <w:r w:rsidRPr="00B32D7B">
        <w:rPr>
          <w:rFonts w:ascii="Times New Roman" w:hAnsi="Times New Roman" w:cs="Times New Roman"/>
          <w:color w:val="000000"/>
          <w:sz w:val="24"/>
          <w:szCs w:val="24"/>
          <w:lang w:val="ru-RU"/>
        </w:rPr>
        <w:t>(не менее двух произведений по выбору):</w:t>
      </w:r>
      <w:bookmarkEnd w:id="83"/>
      <w:r w:rsidRPr="00B32D7B">
        <w:rPr>
          <w:rFonts w:ascii="Times New Roman" w:hAnsi="Times New Roman" w:cs="Times New Roman"/>
          <w:color w:val="000000"/>
          <w:sz w:val="24"/>
          <w:szCs w:val="24"/>
          <w:lang w:val="ru-RU"/>
        </w:rPr>
        <w:t>‌ юмористические произведения на примере рассказов В. Ю. Драгунского, Н. Н. Носова, ‌</w:t>
      </w:r>
      <w:bookmarkStart w:id="84" w:name="4e231ac4-4ac0-464c-bde6-6a1b7d5919e6"/>
      <w:r w:rsidRPr="00B32D7B">
        <w:rPr>
          <w:rFonts w:ascii="Times New Roman" w:hAnsi="Times New Roman" w:cs="Times New Roman"/>
          <w:color w:val="000000"/>
          <w:sz w:val="24"/>
          <w:szCs w:val="24"/>
          <w:lang w:val="ru-RU"/>
        </w:rPr>
        <w:t>М. М. Зощенко, В. В. Голявкина</w:t>
      </w:r>
      <w:bookmarkEnd w:id="84"/>
      <w:r w:rsidRPr="00B32D7B">
        <w:rPr>
          <w:rFonts w:ascii="Times New Roman" w:hAnsi="Times New Roman" w:cs="Times New Roman"/>
          <w:color w:val="000000"/>
          <w:sz w:val="24"/>
          <w:szCs w:val="24"/>
          <w:lang w:val="ru-RU"/>
        </w:rPr>
        <w:t>‌.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Произведения для чтения: В.Ю. Драгунский «Денискины рассказы» ‌</w:t>
      </w:r>
      <w:bookmarkStart w:id="85" w:name="53c080ee-763e-43ed-999e-471164d70763"/>
      <w:r w:rsidRPr="00B32D7B">
        <w:rPr>
          <w:rFonts w:ascii="Times New Roman" w:hAnsi="Times New Roman" w:cs="Times New Roman"/>
          <w:color w:val="000000"/>
          <w:sz w:val="24"/>
          <w:szCs w:val="24"/>
          <w:lang w:val="ru-RU"/>
        </w:rPr>
        <w:t>(1-2 произведения по выбору)</w:t>
      </w:r>
      <w:bookmarkEnd w:id="85"/>
      <w:r w:rsidRPr="00B32D7B">
        <w:rPr>
          <w:rFonts w:ascii="Times New Roman" w:hAnsi="Times New Roman" w:cs="Times New Roman"/>
          <w:color w:val="000000"/>
          <w:sz w:val="24"/>
          <w:szCs w:val="24"/>
          <w:lang w:val="ru-RU"/>
        </w:rPr>
        <w:t>‌, Н.Н. Носов «Витя Малеев в школе и дома» (отдельные главы) ‌</w:t>
      </w:r>
      <w:bookmarkStart w:id="86" w:name="26aa4aeb-d898-422a-9eda-b866102f0def"/>
      <w:r w:rsidRPr="00B32D7B">
        <w:rPr>
          <w:rFonts w:ascii="Times New Roman" w:hAnsi="Times New Roman" w:cs="Times New Roman"/>
          <w:color w:val="000000"/>
          <w:sz w:val="24"/>
          <w:szCs w:val="24"/>
          <w:lang w:val="ru-RU"/>
        </w:rPr>
        <w:t>и другие</w:t>
      </w:r>
      <w:bookmarkEnd w:id="86"/>
      <w:r w:rsidRPr="00B32D7B">
        <w:rPr>
          <w:rFonts w:ascii="Times New Roman" w:hAnsi="Times New Roman" w:cs="Times New Roman"/>
          <w:color w:val="000000"/>
          <w:sz w:val="24"/>
          <w:szCs w:val="24"/>
          <w:lang w:val="ru-RU"/>
        </w:rPr>
        <w:t>‌.</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Зарубежная литература</w:t>
      </w:r>
      <w:r w:rsidRPr="00B32D7B">
        <w:rPr>
          <w:rFonts w:ascii="Times New Roman" w:hAnsi="Times New Roman" w:cs="Times New Roman"/>
          <w:color w:val="000000"/>
          <w:sz w:val="24"/>
          <w:szCs w:val="24"/>
          <w:lang w:val="ru-RU"/>
        </w:rPr>
        <w:t>. Расширение круга чтения произведений зарубежных писателей. Литературные сказки Х.-К. Андерсена, ‌</w:t>
      </w:r>
      <w:bookmarkStart w:id="87" w:name="de9a53ab-3e80-4b5b-8ed7-4e2e364c4403"/>
      <w:r w:rsidRPr="00B32D7B">
        <w:rPr>
          <w:rFonts w:ascii="Times New Roman" w:hAnsi="Times New Roman" w:cs="Times New Roman"/>
          <w:color w:val="000000"/>
          <w:sz w:val="24"/>
          <w:szCs w:val="24"/>
          <w:lang w:val="ru-RU"/>
        </w:rPr>
        <w:t>Ш. Перро, братьев Гримм и др. (по выбору)</w:t>
      </w:r>
      <w:bookmarkEnd w:id="87"/>
      <w:r w:rsidRPr="00B32D7B">
        <w:rPr>
          <w:rFonts w:ascii="Times New Roman" w:hAnsi="Times New Roman" w:cs="Times New Roman"/>
          <w:color w:val="000000"/>
          <w:sz w:val="24"/>
          <w:szCs w:val="24"/>
          <w:lang w:val="ru-RU"/>
        </w:rPr>
        <w:t xml:space="preserve">‌. Приключенческая литература: произведения Дж. Свифта, Марка Твена. </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8" w:name="47a66d7e-7bca-4ea2-ba5d-914bf7023a72"/>
      <w:r w:rsidRPr="00B32D7B">
        <w:rPr>
          <w:rFonts w:ascii="Times New Roman" w:hAnsi="Times New Roman" w:cs="Times New Roman"/>
          <w:color w:val="000000"/>
          <w:sz w:val="24"/>
          <w:szCs w:val="24"/>
          <w:lang w:val="ru-RU"/>
        </w:rPr>
        <w:t>и другие (по выбору)</w:t>
      </w:r>
      <w:bookmarkEnd w:id="88"/>
      <w:r w:rsidRPr="00B32D7B">
        <w:rPr>
          <w:rFonts w:ascii="Times New Roman" w:hAnsi="Times New Roman" w:cs="Times New Roman"/>
          <w:color w:val="000000"/>
          <w:sz w:val="24"/>
          <w:szCs w:val="24"/>
          <w:lang w:val="ru-RU"/>
        </w:rPr>
        <w:t>‌.</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i/>
          <w:color w:val="000000"/>
          <w:sz w:val="24"/>
          <w:szCs w:val="24"/>
          <w:lang w:val="ru-RU"/>
        </w:rPr>
        <w:t>Библиографическая культура (работа с детской книгой и справочной литературой)</w:t>
      </w:r>
      <w:r w:rsidRPr="00B32D7B">
        <w:rPr>
          <w:rFonts w:ascii="Times New Roman" w:hAnsi="Times New Roman" w:cs="Times New Roman"/>
          <w:color w:val="000000"/>
          <w:sz w:val="24"/>
          <w:szCs w:val="24"/>
          <w:lang w:val="ru-RU"/>
        </w:rPr>
        <w:t xml:space="preserve">.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w:t>
      </w:r>
      <w:r w:rsidRPr="00B32D7B">
        <w:rPr>
          <w:rFonts w:ascii="Times New Roman" w:hAnsi="Times New Roman" w:cs="Times New Roman"/>
          <w:color w:val="000000"/>
          <w:sz w:val="24"/>
          <w:szCs w:val="24"/>
          <w:lang w:val="ru-RU"/>
        </w:rPr>
        <w:lastRenderedPageBreak/>
        <w:t>собрание сочинений, периодическая печать, справочные издания. Работа с источниками периодической печати.</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88653E" w:rsidRPr="00B32D7B" w:rsidRDefault="0088653E" w:rsidP="0088653E">
      <w:pPr>
        <w:numPr>
          <w:ilvl w:val="0"/>
          <w:numId w:val="34"/>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88653E" w:rsidRPr="00B32D7B" w:rsidRDefault="0088653E" w:rsidP="0088653E">
      <w:pPr>
        <w:numPr>
          <w:ilvl w:val="0"/>
          <w:numId w:val="34"/>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читать про себя (молча), оценивать своё чтение с точки зрения понимания и запоминания текста;</w:t>
      </w:r>
    </w:p>
    <w:p w:rsidR="0088653E" w:rsidRPr="00B32D7B" w:rsidRDefault="0088653E" w:rsidP="0088653E">
      <w:pPr>
        <w:numPr>
          <w:ilvl w:val="0"/>
          <w:numId w:val="34"/>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88653E" w:rsidRPr="00B32D7B" w:rsidRDefault="0088653E" w:rsidP="0088653E">
      <w:pPr>
        <w:numPr>
          <w:ilvl w:val="0"/>
          <w:numId w:val="34"/>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характеризовать героя и давать оценку его поступкам; </w:t>
      </w:r>
    </w:p>
    <w:p w:rsidR="0088653E" w:rsidRPr="00B32D7B" w:rsidRDefault="0088653E" w:rsidP="0088653E">
      <w:pPr>
        <w:numPr>
          <w:ilvl w:val="0"/>
          <w:numId w:val="34"/>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88653E" w:rsidRPr="00B32D7B" w:rsidRDefault="0088653E" w:rsidP="0088653E">
      <w:pPr>
        <w:numPr>
          <w:ilvl w:val="0"/>
          <w:numId w:val="34"/>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составлять план (вопросный, номинативный, цитатный) текста, дополнять и восстанавливать нарушенную последовательность;</w:t>
      </w:r>
    </w:p>
    <w:p w:rsidR="0088653E" w:rsidRPr="00B32D7B" w:rsidRDefault="0088653E" w:rsidP="0088653E">
      <w:pPr>
        <w:numPr>
          <w:ilvl w:val="0"/>
          <w:numId w:val="34"/>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Работа с информацией как часть познавательных универсальных учебных действий способствуют формированию умений:</w:t>
      </w:r>
    </w:p>
    <w:p w:rsidR="0088653E" w:rsidRPr="00B32D7B" w:rsidRDefault="0088653E" w:rsidP="0088653E">
      <w:pPr>
        <w:numPr>
          <w:ilvl w:val="0"/>
          <w:numId w:val="35"/>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использовать справочную информацию для получения дополнительной информации в соответствии с учебной задачей;</w:t>
      </w:r>
    </w:p>
    <w:p w:rsidR="0088653E" w:rsidRPr="00B32D7B" w:rsidRDefault="0088653E" w:rsidP="0088653E">
      <w:pPr>
        <w:numPr>
          <w:ilvl w:val="0"/>
          <w:numId w:val="35"/>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характеризовать книгу по её элементам (обложка, оглавление, аннотация, предисловие, иллюстрации, примечания и другое);</w:t>
      </w:r>
    </w:p>
    <w:p w:rsidR="0088653E" w:rsidRPr="00B32D7B" w:rsidRDefault="0088653E" w:rsidP="0088653E">
      <w:pPr>
        <w:numPr>
          <w:ilvl w:val="0"/>
          <w:numId w:val="35"/>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выбирать книгу в библиотеке в соответствии с учебной задачей; составлять аннотацию.</w:t>
      </w:r>
    </w:p>
    <w:p w:rsidR="0088653E" w:rsidRPr="00B32D7B" w:rsidRDefault="0088653E" w:rsidP="0088653E">
      <w:pPr>
        <w:numPr>
          <w:ilvl w:val="0"/>
          <w:numId w:val="35"/>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Коммуникативные универсальные учебные действия способствуют формированию умений:</w:t>
      </w:r>
    </w:p>
    <w:p w:rsidR="0088653E" w:rsidRPr="00B32D7B" w:rsidRDefault="0088653E" w:rsidP="0088653E">
      <w:pPr>
        <w:numPr>
          <w:ilvl w:val="0"/>
          <w:numId w:val="35"/>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соблюдать правила речевого этикета в учебном диалоге, отвечать и задавать вопросы к учебным и художественным текстам;</w:t>
      </w:r>
    </w:p>
    <w:p w:rsidR="0088653E" w:rsidRPr="00B32D7B" w:rsidRDefault="0088653E" w:rsidP="0088653E">
      <w:pPr>
        <w:numPr>
          <w:ilvl w:val="0"/>
          <w:numId w:val="35"/>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пересказывать текст в соответствии с учебной задачей;</w:t>
      </w:r>
    </w:p>
    <w:p w:rsidR="0088653E" w:rsidRPr="00B32D7B" w:rsidRDefault="0088653E" w:rsidP="0088653E">
      <w:pPr>
        <w:numPr>
          <w:ilvl w:val="0"/>
          <w:numId w:val="35"/>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рассказывать о тематике детской литературы, о любимом писателе и его произведениях;</w:t>
      </w:r>
    </w:p>
    <w:p w:rsidR="0088653E" w:rsidRPr="00B32D7B" w:rsidRDefault="0088653E" w:rsidP="0088653E">
      <w:pPr>
        <w:numPr>
          <w:ilvl w:val="0"/>
          <w:numId w:val="35"/>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оценивать мнение авторов о героях и своё отношение к ним;</w:t>
      </w:r>
    </w:p>
    <w:p w:rsidR="0088653E" w:rsidRPr="00B32D7B" w:rsidRDefault="0088653E" w:rsidP="0088653E">
      <w:pPr>
        <w:numPr>
          <w:ilvl w:val="0"/>
          <w:numId w:val="35"/>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использовать элементы импровизации при исполнении фольклорных произведений;</w:t>
      </w:r>
    </w:p>
    <w:p w:rsidR="0088653E" w:rsidRPr="00B32D7B" w:rsidRDefault="0088653E" w:rsidP="0088653E">
      <w:pPr>
        <w:numPr>
          <w:ilvl w:val="0"/>
          <w:numId w:val="35"/>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сочинять небольшие тексты повествовательного и описательного характера по наблюдениям, на заданную тему.</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Регулятивные универсальные учебные способствуют формированию умений:</w:t>
      </w:r>
    </w:p>
    <w:p w:rsidR="0088653E" w:rsidRPr="00B32D7B" w:rsidRDefault="0088653E" w:rsidP="0088653E">
      <w:pPr>
        <w:numPr>
          <w:ilvl w:val="0"/>
          <w:numId w:val="36"/>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88653E" w:rsidRPr="00B32D7B" w:rsidRDefault="0088653E" w:rsidP="0088653E">
      <w:pPr>
        <w:numPr>
          <w:ilvl w:val="0"/>
          <w:numId w:val="36"/>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определять цель выразительного исполнения и работы с текстом;</w:t>
      </w:r>
    </w:p>
    <w:p w:rsidR="0088653E" w:rsidRPr="00B32D7B" w:rsidRDefault="0088653E" w:rsidP="0088653E">
      <w:pPr>
        <w:numPr>
          <w:ilvl w:val="0"/>
          <w:numId w:val="36"/>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lastRenderedPageBreak/>
        <w:t>оценивать выступление (своё и одноклассников) с точки зрения передачи настроения, особенностей произведения и героев;</w:t>
      </w:r>
    </w:p>
    <w:p w:rsidR="0088653E" w:rsidRPr="00B32D7B" w:rsidRDefault="0088653E" w:rsidP="0088653E">
      <w:pPr>
        <w:numPr>
          <w:ilvl w:val="0"/>
          <w:numId w:val="36"/>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Совместная деятельность способствует формированию умений:</w:t>
      </w:r>
    </w:p>
    <w:p w:rsidR="0088653E" w:rsidRPr="00B32D7B" w:rsidRDefault="0088653E" w:rsidP="0088653E">
      <w:pPr>
        <w:numPr>
          <w:ilvl w:val="0"/>
          <w:numId w:val="37"/>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участвовать в театрализованной деятельности: инсценировании и драматизации (читать по ролям, разыгрывать сценки);</w:t>
      </w:r>
    </w:p>
    <w:p w:rsidR="0088653E" w:rsidRPr="00B32D7B" w:rsidRDefault="0088653E" w:rsidP="0088653E">
      <w:pPr>
        <w:numPr>
          <w:ilvl w:val="0"/>
          <w:numId w:val="37"/>
        </w:numPr>
        <w:spacing w:after="0" w:line="264" w:lineRule="auto"/>
        <w:ind w:left="0" w:firstLine="0"/>
        <w:jc w:val="both"/>
        <w:rPr>
          <w:rFonts w:ascii="Times New Roman" w:hAnsi="Times New Roman" w:cs="Times New Roman"/>
          <w:sz w:val="24"/>
          <w:szCs w:val="24"/>
        </w:rPr>
      </w:pPr>
      <w:r w:rsidRPr="00B32D7B">
        <w:rPr>
          <w:rFonts w:ascii="Times New Roman" w:hAnsi="Times New Roman" w:cs="Times New Roman"/>
          <w:color w:val="000000"/>
          <w:sz w:val="24"/>
          <w:szCs w:val="24"/>
        </w:rPr>
        <w:t>соблюдать правила взаимодействия;</w:t>
      </w:r>
    </w:p>
    <w:p w:rsidR="0088653E" w:rsidRPr="00B32D7B" w:rsidRDefault="0088653E" w:rsidP="0088653E">
      <w:pPr>
        <w:numPr>
          <w:ilvl w:val="0"/>
          <w:numId w:val="37"/>
        </w:numPr>
        <w:spacing w:after="0" w:line="264" w:lineRule="auto"/>
        <w:ind w:left="0" w:firstLine="0"/>
        <w:jc w:val="both"/>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ответственно относиться к своим обязанностям в процессе совместной деятельности, оценивать свой вклад в общее дело.</w:t>
      </w:r>
    </w:p>
    <w:bookmarkStart w:id="89" w:name="_ftn1"/>
    <w:p w:rsidR="0088653E" w:rsidRPr="00B32D7B" w:rsidRDefault="0088653E" w:rsidP="0088653E">
      <w:pPr>
        <w:spacing w:after="0" w:line="264" w:lineRule="auto"/>
        <w:jc w:val="both"/>
        <w:rPr>
          <w:rFonts w:ascii="Times New Roman" w:hAnsi="Times New Roman" w:cs="Times New Roman"/>
          <w:sz w:val="24"/>
          <w:szCs w:val="24"/>
          <w:lang w:val="ru-RU"/>
        </w:rPr>
      </w:pPr>
      <w:r w:rsidRPr="00B32D7B">
        <w:rPr>
          <w:rFonts w:ascii="Times New Roman" w:hAnsi="Times New Roman" w:cs="Times New Roman"/>
          <w:sz w:val="24"/>
          <w:szCs w:val="24"/>
        </w:rPr>
        <w:fldChar w:fldCharType="begin"/>
      </w:r>
      <w:r w:rsidRPr="00B32D7B">
        <w:rPr>
          <w:rFonts w:ascii="Times New Roman" w:hAnsi="Times New Roman" w:cs="Times New Roman"/>
          <w:sz w:val="24"/>
          <w:szCs w:val="24"/>
        </w:rPr>
        <w:instrText>HYPERLINK</w:instrText>
      </w:r>
      <w:r w:rsidRPr="00B32D7B">
        <w:rPr>
          <w:rFonts w:ascii="Times New Roman" w:hAnsi="Times New Roman" w:cs="Times New Roman"/>
          <w:sz w:val="24"/>
          <w:szCs w:val="24"/>
          <w:lang w:val="ru-RU"/>
        </w:rPr>
        <w:instrText xml:space="preserve"> \</w:instrText>
      </w:r>
      <w:r w:rsidRPr="00B32D7B">
        <w:rPr>
          <w:rFonts w:ascii="Times New Roman" w:hAnsi="Times New Roman" w:cs="Times New Roman"/>
          <w:sz w:val="24"/>
          <w:szCs w:val="24"/>
        </w:rPr>
        <w:instrText>l</w:instrText>
      </w:r>
      <w:r w:rsidRPr="00B32D7B">
        <w:rPr>
          <w:rFonts w:ascii="Times New Roman" w:hAnsi="Times New Roman" w:cs="Times New Roman"/>
          <w:sz w:val="24"/>
          <w:szCs w:val="24"/>
          <w:lang w:val="ru-RU"/>
        </w:rPr>
        <w:instrText xml:space="preserve"> "_</w:instrText>
      </w:r>
      <w:r w:rsidRPr="00B32D7B">
        <w:rPr>
          <w:rFonts w:ascii="Times New Roman" w:hAnsi="Times New Roman" w:cs="Times New Roman"/>
          <w:sz w:val="24"/>
          <w:szCs w:val="24"/>
        </w:rPr>
        <w:instrText>ftnref</w:instrText>
      </w:r>
      <w:r w:rsidRPr="00B32D7B">
        <w:rPr>
          <w:rFonts w:ascii="Times New Roman" w:hAnsi="Times New Roman" w:cs="Times New Roman"/>
          <w:sz w:val="24"/>
          <w:szCs w:val="24"/>
          <w:lang w:val="ru-RU"/>
        </w:rPr>
        <w:instrText>1" \</w:instrText>
      </w:r>
      <w:r w:rsidRPr="00B32D7B">
        <w:rPr>
          <w:rFonts w:ascii="Times New Roman" w:hAnsi="Times New Roman" w:cs="Times New Roman"/>
          <w:sz w:val="24"/>
          <w:szCs w:val="24"/>
        </w:rPr>
        <w:instrText>h</w:instrText>
      </w:r>
      <w:r w:rsidRPr="00B32D7B">
        <w:rPr>
          <w:rFonts w:ascii="Times New Roman" w:hAnsi="Times New Roman" w:cs="Times New Roman"/>
          <w:sz w:val="24"/>
          <w:szCs w:val="24"/>
        </w:rPr>
        <w:fldChar w:fldCharType="separate"/>
      </w:r>
      <w:r w:rsidRPr="00B32D7B">
        <w:rPr>
          <w:rFonts w:ascii="Times New Roman" w:hAnsi="Times New Roman" w:cs="Times New Roman"/>
          <w:color w:val="0000FF"/>
          <w:sz w:val="24"/>
          <w:szCs w:val="24"/>
          <w:lang w:val="ru-RU"/>
        </w:rPr>
        <w:t>[1]</w:t>
      </w:r>
      <w:r w:rsidRPr="00B32D7B">
        <w:rPr>
          <w:rFonts w:ascii="Times New Roman" w:hAnsi="Times New Roman" w:cs="Times New Roman"/>
          <w:sz w:val="24"/>
          <w:szCs w:val="24"/>
        </w:rPr>
        <w:fldChar w:fldCharType="end"/>
      </w:r>
      <w:bookmarkEnd w:id="89"/>
      <w:r w:rsidRPr="00B32D7B">
        <w:rPr>
          <w:rFonts w:ascii="Times New Roman" w:hAnsi="Times New Roman" w:cs="Times New Roman"/>
          <w:color w:val="000000"/>
          <w:sz w:val="24"/>
          <w:szCs w:val="24"/>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88653E" w:rsidRPr="00B32D7B" w:rsidRDefault="0088653E" w:rsidP="0088653E">
      <w:pPr>
        <w:rPr>
          <w:rFonts w:ascii="Times New Roman" w:hAnsi="Times New Roman" w:cs="Times New Roman"/>
          <w:sz w:val="24"/>
          <w:szCs w:val="24"/>
          <w:lang w:val="ru-RU"/>
        </w:rPr>
        <w:sectPr w:rsidR="0088653E" w:rsidRPr="00B32D7B" w:rsidSect="00833EA8">
          <w:pgSz w:w="11906" w:h="16383"/>
          <w:pgMar w:top="1134" w:right="850" w:bottom="1134" w:left="1134" w:header="720" w:footer="720" w:gutter="0"/>
          <w:cols w:space="720"/>
        </w:sectPr>
      </w:pPr>
    </w:p>
    <w:p w:rsidR="0088653E" w:rsidRPr="00B32D7B" w:rsidRDefault="0088653E" w:rsidP="0088653E">
      <w:pPr>
        <w:spacing w:after="0"/>
        <w:rPr>
          <w:rFonts w:ascii="Times New Roman" w:hAnsi="Times New Roman" w:cs="Times New Roman"/>
          <w:sz w:val="24"/>
          <w:szCs w:val="24"/>
        </w:rPr>
      </w:pPr>
      <w:bookmarkStart w:id="90" w:name="block-78634"/>
      <w:bookmarkEnd w:id="8"/>
      <w:r w:rsidRPr="00B32D7B">
        <w:rPr>
          <w:rFonts w:ascii="Times New Roman" w:hAnsi="Times New Roman" w:cs="Times New Roman"/>
          <w:b/>
          <w:color w:val="000000"/>
          <w:sz w:val="24"/>
          <w:szCs w:val="24"/>
          <w:lang w:val="ru-RU"/>
        </w:rPr>
        <w:lastRenderedPageBreak/>
        <w:t xml:space="preserve"> </w:t>
      </w:r>
      <w:r w:rsidRPr="00B32D7B">
        <w:rPr>
          <w:rFonts w:ascii="Times New Roman" w:hAnsi="Times New Roman" w:cs="Times New Roman"/>
          <w:b/>
          <w:color w:val="000000"/>
          <w:sz w:val="24"/>
          <w:szCs w:val="24"/>
        </w:rPr>
        <w:t xml:space="preserve">ТЕМАТИЧЕСКОЕ ПЛАНИРОВАНИЕ </w:t>
      </w:r>
    </w:p>
    <w:p w:rsidR="0088653E" w:rsidRPr="00B32D7B" w:rsidRDefault="0088653E" w:rsidP="0088653E">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8"/>
        <w:gridCol w:w="4048"/>
        <w:gridCol w:w="953"/>
        <w:gridCol w:w="1902"/>
        <w:gridCol w:w="2037"/>
        <w:gridCol w:w="2528"/>
        <w:gridCol w:w="2331"/>
      </w:tblGrid>
      <w:tr w:rsidR="0088653E" w:rsidRPr="00B32D7B" w:rsidTr="00833EA8">
        <w:trPr>
          <w:trHeight w:val="144"/>
          <w:tblCellSpacing w:w="20" w:type="nil"/>
        </w:trPr>
        <w:tc>
          <w:tcPr>
            <w:tcW w:w="503" w:type="dxa"/>
            <w:vMerge w:val="restart"/>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 п/п </w:t>
            </w:r>
          </w:p>
          <w:p w:rsidR="0088653E" w:rsidRPr="00B32D7B" w:rsidRDefault="0088653E" w:rsidP="00833EA8">
            <w:pPr>
              <w:spacing w:after="0"/>
              <w:rPr>
                <w:rFonts w:ascii="Times New Roman" w:hAnsi="Times New Roman" w:cs="Times New Roman"/>
                <w:sz w:val="24"/>
                <w:szCs w:val="24"/>
              </w:rPr>
            </w:pPr>
          </w:p>
        </w:tc>
        <w:tc>
          <w:tcPr>
            <w:tcW w:w="2880" w:type="dxa"/>
            <w:vMerge w:val="restart"/>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Наименование разделов и тем программы </w:t>
            </w:r>
          </w:p>
          <w:p w:rsidR="0088653E" w:rsidRPr="00B32D7B" w:rsidRDefault="0088653E" w:rsidP="00833EA8">
            <w:pPr>
              <w:spacing w:after="0"/>
              <w:rPr>
                <w:rFonts w:ascii="Times New Roman" w:hAnsi="Times New Roman" w:cs="Times New Roman"/>
                <w:sz w:val="24"/>
                <w:szCs w:val="24"/>
              </w:rPr>
            </w:pPr>
          </w:p>
        </w:tc>
        <w:tc>
          <w:tcPr>
            <w:tcW w:w="0" w:type="auto"/>
            <w:gridSpan w:val="3"/>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Количество часов</w:t>
            </w:r>
          </w:p>
        </w:tc>
        <w:tc>
          <w:tcPr>
            <w:tcW w:w="2683" w:type="dxa"/>
            <w:vMerge w:val="restart"/>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Электронные (цифровые) образовательные ресурсы </w:t>
            </w:r>
          </w:p>
          <w:p w:rsidR="0088653E" w:rsidRPr="00B32D7B" w:rsidRDefault="0088653E" w:rsidP="00833EA8">
            <w:pPr>
              <w:spacing w:after="0"/>
              <w:rPr>
                <w:rFonts w:ascii="Times New Roman" w:hAnsi="Times New Roman" w:cs="Times New Roman"/>
                <w:sz w:val="24"/>
                <w:szCs w:val="24"/>
              </w:rPr>
            </w:pPr>
          </w:p>
        </w:tc>
        <w:tc>
          <w:tcPr>
            <w:tcW w:w="2426" w:type="dxa"/>
            <w:vMerge w:val="restart"/>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Воспитательный аспект </w:t>
            </w:r>
          </w:p>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0" w:type="auto"/>
            <w:vMerge/>
            <w:tcBorders>
              <w:top w:val="nil"/>
            </w:tcBorders>
            <w:tcMar>
              <w:top w:w="50" w:type="dxa"/>
              <w:left w:w="100" w:type="dxa"/>
            </w:tcMar>
          </w:tcPr>
          <w:p w:rsidR="0088653E" w:rsidRPr="00B32D7B" w:rsidRDefault="0088653E" w:rsidP="00833EA8">
            <w:pPr>
              <w:rPr>
                <w:rFonts w:ascii="Times New Roman" w:hAnsi="Times New Roman" w:cs="Times New Roman"/>
                <w:sz w:val="24"/>
                <w:szCs w:val="24"/>
              </w:rPr>
            </w:pPr>
          </w:p>
        </w:tc>
        <w:tc>
          <w:tcPr>
            <w:tcW w:w="0" w:type="auto"/>
            <w:vMerge/>
            <w:tcBorders>
              <w:top w:val="nil"/>
            </w:tcBorders>
            <w:tcMar>
              <w:top w:w="50" w:type="dxa"/>
              <w:left w:w="100" w:type="dxa"/>
            </w:tcMar>
          </w:tcPr>
          <w:p w:rsidR="0088653E" w:rsidRPr="00B32D7B" w:rsidRDefault="0088653E" w:rsidP="00833EA8">
            <w:pPr>
              <w:rPr>
                <w:rFonts w:ascii="Times New Roman" w:hAnsi="Times New Roman" w:cs="Times New Roman"/>
                <w:sz w:val="24"/>
                <w:szCs w:val="24"/>
              </w:rPr>
            </w:pPr>
          </w:p>
        </w:tc>
        <w:tc>
          <w:tcPr>
            <w:tcW w:w="1003"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Всего </w:t>
            </w:r>
          </w:p>
          <w:p w:rsidR="0088653E" w:rsidRPr="00B32D7B" w:rsidRDefault="0088653E" w:rsidP="00833EA8">
            <w:pPr>
              <w:spacing w:after="0"/>
              <w:rPr>
                <w:rFonts w:ascii="Times New Roman" w:hAnsi="Times New Roman" w:cs="Times New Roman"/>
                <w:sz w:val="24"/>
                <w:szCs w:val="24"/>
              </w:rPr>
            </w:pPr>
          </w:p>
        </w:tc>
        <w:tc>
          <w:tcPr>
            <w:tcW w:w="197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Контрольные работы </w:t>
            </w:r>
          </w:p>
          <w:p w:rsidR="0088653E" w:rsidRPr="00B32D7B" w:rsidRDefault="0088653E" w:rsidP="00833EA8">
            <w:pPr>
              <w:spacing w:after="0"/>
              <w:rPr>
                <w:rFonts w:ascii="Times New Roman" w:hAnsi="Times New Roman" w:cs="Times New Roman"/>
                <w:sz w:val="24"/>
                <w:szCs w:val="24"/>
              </w:rPr>
            </w:pPr>
          </w:p>
        </w:tc>
        <w:tc>
          <w:tcPr>
            <w:tcW w:w="21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Практические работы </w:t>
            </w:r>
          </w:p>
          <w:p w:rsidR="0088653E" w:rsidRPr="00B32D7B" w:rsidRDefault="0088653E" w:rsidP="00833EA8">
            <w:pPr>
              <w:spacing w:after="0"/>
              <w:rPr>
                <w:rFonts w:ascii="Times New Roman" w:hAnsi="Times New Roman" w:cs="Times New Roman"/>
                <w:sz w:val="24"/>
                <w:szCs w:val="24"/>
              </w:rPr>
            </w:pPr>
          </w:p>
        </w:tc>
        <w:tc>
          <w:tcPr>
            <w:tcW w:w="0" w:type="auto"/>
            <w:vMerge/>
            <w:tcBorders>
              <w:top w:val="nil"/>
            </w:tcBorders>
            <w:tcMar>
              <w:top w:w="50" w:type="dxa"/>
              <w:left w:w="100" w:type="dxa"/>
            </w:tcMar>
          </w:tcPr>
          <w:p w:rsidR="0088653E" w:rsidRPr="00B32D7B" w:rsidRDefault="0088653E" w:rsidP="00833EA8">
            <w:pPr>
              <w:rPr>
                <w:rFonts w:ascii="Times New Roman" w:hAnsi="Times New Roman" w:cs="Times New Roman"/>
                <w:sz w:val="24"/>
                <w:szCs w:val="24"/>
              </w:rPr>
            </w:pPr>
          </w:p>
        </w:tc>
        <w:tc>
          <w:tcPr>
            <w:tcW w:w="0" w:type="auto"/>
            <w:vMerge/>
            <w:tcBorders>
              <w:top w:val="nil"/>
            </w:tcBorders>
            <w:tcMar>
              <w:top w:w="50" w:type="dxa"/>
              <w:left w:w="100" w:type="dxa"/>
            </w:tcMar>
          </w:tcPr>
          <w:p w:rsidR="0088653E" w:rsidRPr="00B32D7B" w:rsidRDefault="0088653E" w:rsidP="00833EA8">
            <w:pPr>
              <w:rPr>
                <w:rFonts w:ascii="Times New Roman" w:hAnsi="Times New Roman" w:cs="Times New Roman"/>
                <w:sz w:val="24"/>
                <w:szCs w:val="24"/>
              </w:rPr>
            </w:pPr>
          </w:p>
        </w:tc>
      </w:tr>
      <w:tr w:rsidR="0088653E" w:rsidRPr="00B32D7B" w:rsidTr="00833EA8">
        <w:trPr>
          <w:trHeight w:val="144"/>
          <w:tblCellSpacing w:w="20" w:type="nil"/>
        </w:trPr>
        <w:tc>
          <w:tcPr>
            <w:tcW w:w="0" w:type="auto"/>
            <w:gridSpan w:val="7"/>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Раздел 1.</w:t>
            </w:r>
            <w:r w:rsidRPr="00B32D7B">
              <w:rPr>
                <w:rFonts w:ascii="Times New Roman" w:hAnsi="Times New Roman" w:cs="Times New Roman"/>
                <w:color w:val="000000"/>
                <w:sz w:val="24"/>
                <w:szCs w:val="24"/>
              </w:rPr>
              <w:t xml:space="preserve"> </w:t>
            </w:r>
            <w:r w:rsidRPr="00B32D7B">
              <w:rPr>
                <w:rFonts w:ascii="Times New Roman" w:hAnsi="Times New Roman" w:cs="Times New Roman"/>
                <w:b/>
                <w:color w:val="000000"/>
                <w:sz w:val="24"/>
                <w:szCs w:val="24"/>
              </w:rPr>
              <w:t>Обучение грамоте</w:t>
            </w:r>
          </w:p>
        </w:tc>
      </w:tr>
      <w:tr w:rsidR="0088653E" w:rsidRPr="00B32D7B" w:rsidTr="00833EA8">
        <w:trPr>
          <w:trHeight w:val="144"/>
          <w:tblCellSpacing w:w="20" w:type="nil"/>
        </w:trPr>
        <w:tc>
          <w:tcPr>
            <w:tcW w:w="503"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1.1</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Развитие речи</w:t>
            </w:r>
          </w:p>
        </w:tc>
        <w:tc>
          <w:tcPr>
            <w:tcW w:w="1003"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4 </w:t>
            </w:r>
          </w:p>
        </w:tc>
        <w:tc>
          <w:tcPr>
            <w:tcW w:w="19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12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683"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42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503"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1.2</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Фонетика</w:t>
            </w:r>
          </w:p>
        </w:tc>
        <w:tc>
          <w:tcPr>
            <w:tcW w:w="1003"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4 </w:t>
            </w:r>
          </w:p>
        </w:tc>
        <w:tc>
          <w:tcPr>
            <w:tcW w:w="19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12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683"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42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503"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1.3</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Чтение</w:t>
            </w:r>
          </w:p>
        </w:tc>
        <w:tc>
          <w:tcPr>
            <w:tcW w:w="1003"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72 </w:t>
            </w:r>
          </w:p>
        </w:tc>
        <w:tc>
          <w:tcPr>
            <w:tcW w:w="19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12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683"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42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0" w:type="auto"/>
            <w:gridSpan w:val="2"/>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Итого по разделу</w:t>
            </w:r>
          </w:p>
        </w:tc>
        <w:tc>
          <w:tcPr>
            <w:tcW w:w="1003"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80 </w:t>
            </w:r>
          </w:p>
        </w:tc>
        <w:tc>
          <w:tcPr>
            <w:tcW w:w="0" w:type="auto"/>
            <w:gridSpan w:val="4"/>
            <w:tcMar>
              <w:top w:w="50" w:type="dxa"/>
              <w:left w:w="100" w:type="dxa"/>
            </w:tcMar>
            <w:vAlign w:val="center"/>
          </w:tcPr>
          <w:p w:rsidR="0088653E" w:rsidRPr="00B32D7B" w:rsidRDefault="0088653E" w:rsidP="00833EA8">
            <w:pPr>
              <w:rPr>
                <w:rFonts w:ascii="Times New Roman" w:hAnsi="Times New Roman" w:cs="Times New Roman"/>
                <w:sz w:val="24"/>
                <w:szCs w:val="24"/>
              </w:rPr>
            </w:pPr>
          </w:p>
        </w:tc>
      </w:tr>
      <w:tr w:rsidR="0088653E" w:rsidRPr="00B32D7B" w:rsidTr="00833EA8">
        <w:trPr>
          <w:trHeight w:val="144"/>
          <w:tblCellSpacing w:w="20" w:type="nil"/>
        </w:trPr>
        <w:tc>
          <w:tcPr>
            <w:tcW w:w="0" w:type="auto"/>
            <w:gridSpan w:val="7"/>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Раздел 2.</w:t>
            </w:r>
            <w:r w:rsidRPr="00B32D7B">
              <w:rPr>
                <w:rFonts w:ascii="Times New Roman" w:hAnsi="Times New Roman" w:cs="Times New Roman"/>
                <w:color w:val="000000"/>
                <w:sz w:val="24"/>
                <w:szCs w:val="24"/>
              </w:rPr>
              <w:t xml:space="preserve"> </w:t>
            </w:r>
            <w:r w:rsidRPr="00B32D7B">
              <w:rPr>
                <w:rFonts w:ascii="Times New Roman" w:hAnsi="Times New Roman" w:cs="Times New Roman"/>
                <w:b/>
                <w:color w:val="000000"/>
                <w:sz w:val="24"/>
                <w:szCs w:val="24"/>
              </w:rPr>
              <w:t>Систематический курс</w:t>
            </w:r>
          </w:p>
        </w:tc>
      </w:tr>
      <w:tr w:rsidR="0088653E" w:rsidRPr="00B32D7B" w:rsidTr="00833EA8">
        <w:trPr>
          <w:trHeight w:val="144"/>
          <w:tblCellSpacing w:w="20" w:type="nil"/>
        </w:trPr>
        <w:tc>
          <w:tcPr>
            <w:tcW w:w="503"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2.1</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Сказка народная (фольклорная) и литературная (авторская)</w:t>
            </w:r>
          </w:p>
        </w:tc>
        <w:tc>
          <w:tcPr>
            <w:tcW w:w="1003"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6 </w:t>
            </w:r>
          </w:p>
        </w:tc>
        <w:tc>
          <w:tcPr>
            <w:tcW w:w="19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12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683"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42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503"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2.2</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Произведения о детях и для детей</w:t>
            </w:r>
          </w:p>
        </w:tc>
        <w:tc>
          <w:tcPr>
            <w:tcW w:w="1003"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9 </w:t>
            </w:r>
          </w:p>
        </w:tc>
        <w:tc>
          <w:tcPr>
            <w:tcW w:w="19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12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683"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42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503"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2.3</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Произведения о родной природе</w:t>
            </w:r>
          </w:p>
        </w:tc>
        <w:tc>
          <w:tcPr>
            <w:tcW w:w="1003"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6 </w:t>
            </w:r>
          </w:p>
        </w:tc>
        <w:tc>
          <w:tcPr>
            <w:tcW w:w="19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12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683"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42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503"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2.4</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Устное народное творчество — малые фольклорные жанры</w:t>
            </w:r>
          </w:p>
        </w:tc>
        <w:tc>
          <w:tcPr>
            <w:tcW w:w="1003"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4 </w:t>
            </w:r>
          </w:p>
        </w:tc>
        <w:tc>
          <w:tcPr>
            <w:tcW w:w="19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12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683"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42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503"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2.5</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Произведения о братьях наших меньших</w:t>
            </w:r>
          </w:p>
        </w:tc>
        <w:tc>
          <w:tcPr>
            <w:tcW w:w="1003"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7 </w:t>
            </w:r>
          </w:p>
        </w:tc>
        <w:tc>
          <w:tcPr>
            <w:tcW w:w="19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12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683"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42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503"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2.6</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Произведения о маме</w:t>
            </w:r>
          </w:p>
        </w:tc>
        <w:tc>
          <w:tcPr>
            <w:tcW w:w="1003"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3 </w:t>
            </w:r>
          </w:p>
        </w:tc>
        <w:tc>
          <w:tcPr>
            <w:tcW w:w="19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12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683"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42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503"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2.7</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Фольклорные и авторские произведения о чудесах и фантазии</w:t>
            </w:r>
          </w:p>
        </w:tc>
        <w:tc>
          <w:tcPr>
            <w:tcW w:w="1003"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4 </w:t>
            </w:r>
          </w:p>
        </w:tc>
        <w:tc>
          <w:tcPr>
            <w:tcW w:w="19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12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683"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42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503"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2.8</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Библиографическая культура (работа с детской книгой)</w:t>
            </w:r>
          </w:p>
        </w:tc>
        <w:tc>
          <w:tcPr>
            <w:tcW w:w="1003"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19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12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683"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42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0" w:type="auto"/>
            <w:gridSpan w:val="2"/>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Итого по разделу</w:t>
            </w:r>
          </w:p>
        </w:tc>
        <w:tc>
          <w:tcPr>
            <w:tcW w:w="1003"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40 </w:t>
            </w:r>
          </w:p>
        </w:tc>
        <w:tc>
          <w:tcPr>
            <w:tcW w:w="0" w:type="auto"/>
            <w:gridSpan w:val="4"/>
            <w:tcMar>
              <w:top w:w="50" w:type="dxa"/>
              <w:left w:w="100" w:type="dxa"/>
            </w:tcMar>
            <w:vAlign w:val="center"/>
          </w:tcPr>
          <w:p w:rsidR="0088653E" w:rsidRPr="00B32D7B" w:rsidRDefault="0088653E" w:rsidP="00833EA8">
            <w:pPr>
              <w:rPr>
                <w:rFonts w:ascii="Times New Roman" w:hAnsi="Times New Roman" w:cs="Times New Roman"/>
                <w:sz w:val="24"/>
                <w:szCs w:val="24"/>
              </w:rPr>
            </w:pPr>
          </w:p>
        </w:tc>
      </w:tr>
      <w:tr w:rsidR="0088653E" w:rsidRPr="00B32D7B" w:rsidTr="00833EA8">
        <w:trPr>
          <w:trHeight w:val="144"/>
          <w:tblCellSpacing w:w="20" w:type="nil"/>
        </w:trPr>
        <w:tc>
          <w:tcPr>
            <w:tcW w:w="0" w:type="auto"/>
            <w:gridSpan w:val="2"/>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Резервное время</w:t>
            </w:r>
          </w:p>
        </w:tc>
        <w:tc>
          <w:tcPr>
            <w:tcW w:w="1003"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12 </w:t>
            </w:r>
          </w:p>
        </w:tc>
        <w:tc>
          <w:tcPr>
            <w:tcW w:w="19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12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683"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42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0" w:type="auto"/>
            <w:gridSpan w:val="2"/>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ОБЩЕЕ КОЛИЧЕСТВО ЧАСОВ ПО ПРОГРАММЕ</w:t>
            </w:r>
          </w:p>
        </w:tc>
        <w:tc>
          <w:tcPr>
            <w:tcW w:w="1003"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132 </w:t>
            </w:r>
          </w:p>
        </w:tc>
        <w:tc>
          <w:tcPr>
            <w:tcW w:w="19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0 </w:t>
            </w:r>
          </w:p>
        </w:tc>
        <w:tc>
          <w:tcPr>
            <w:tcW w:w="212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88653E" w:rsidRPr="00B32D7B" w:rsidRDefault="0088653E" w:rsidP="00833EA8">
            <w:pPr>
              <w:rPr>
                <w:rFonts w:ascii="Times New Roman" w:hAnsi="Times New Roman" w:cs="Times New Roman"/>
                <w:sz w:val="24"/>
                <w:szCs w:val="24"/>
              </w:rPr>
            </w:pPr>
          </w:p>
        </w:tc>
      </w:tr>
    </w:tbl>
    <w:p w:rsidR="0088653E" w:rsidRPr="00B32D7B" w:rsidRDefault="0088653E" w:rsidP="0088653E">
      <w:pPr>
        <w:rPr>
          <w:rFonts w:ascii="Times New Roman" w:hAnsi="Times New Roman" w:cs="Times New Roman"/>
          <w:sz w:val="24"/>
          <w:szCs w:val="24"/>
        </w:rPr>
        <w:sectPr w:rsidR="0088653E" w:rsidRPr="00B32D7B" w:rsidSect="00833EA8">
          <w:pgSz w:w="16383" w:h="11906" w:orient="landscape"/>
          <w:pgMar w:top="1134" w:right="850" w:bottom="1134" w:left="1134" w:header="720" w:footer="720" w:gutter="0"/>
          <w:cols w:space="720"/>
        </w:sectPr>
      </w:pPr>
    </w:p>
    <w:p w:rsidR="0088653E" w:rsidRPr="00B32D7B" w:rsidRDefault="0088653E" w:rsidP="0088653E">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3"/>
        <w:gridCol w:w="4023"/>
        <w:gridCol w:w="959"/>
        <w:gridCol w:w="1908"/>
        <w:gridCol w:w="2040"/>
        <w:gridCol w:w="2542"/>
        <w:gridCol w:w="2332"/>
      </w:tblGrid>
      <w:tr w:rsidR="0088653E" w:rsidRPr="00B32D7B" w:rsidTr="00833EA8">
        <w:trPr>
          <w:trHeight w:val="144"/>
          <w:tblCellSpacing w:w="20" w:type="nil"/>
        </w:trPr>
        <w:tc>
          <w:tcPr>
            <w:tcW w:w="439" w:type="dxa"/>
            <w:vMerge w:val="restart"/>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 п/п </w:t>
            </w:r>
          </w:p>
          <w:p w:rsidR="0088653E" w:rsidRPr="00B32D7B" w:rsidRDefault="0088653E" w:rsidP="00833EA8">
            <w:pPr>
              <w:spacing w:after="0"/>
              <w:rPr>
                <w:rFonts w:ascii="Times New Roman" w:hAnsi="Times New Roman" w:cs="Times New Roman"/>
                <w:sz w:val="24"/>
                <w:szCs w:val="24"/>
              </w:rPr>
            </w:pPr>
          </w:p>
        </w:tc>
        <w:tc>
          <w:tcPr>
            <w:tcW w:w="2880" w:type="dxa"/>
            <w:vMerge w:val="restart"/>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Наименование разделов и тем программы </w:t>
            </w:r>
          </w:p>
          <w:p w:rsidR="0088653E" w:rsidRPr="00B32D7B" w:rsidRDefault="0088653E" w:rsidP="00833EA8">
            <w:pPr>
              <w:spacing w:after="0"/>
              <w:rPr>
                <w:rFonts w:ascii="Times New Roman" w:hAnsi="Times New Roman" w:cs="Times New Roman"/>
                <w:sz w:val="24"/>
                <w:szCs w:val="24"/>
              </w:rPr>
            </w:pPr>
          </w:p>
        </w:tc>
        <w:tc>
          <w:tcPr>
            <w:tcW w:w="0" w:type="auto"/>
            <w:gridSpan w:val="3"/>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Количество часов</w:t>
            </w:r>
          </w:p>
        </w:tc>
        <w:tc>
          <w:tcPr>
            <w:tcW w:w="2710" w:type="dxa"/>
            <w:vMerge w:val="restart"/>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Электронные (цифровые) образовательные ресурсы </w:t>
            </w:r>
          </w:p>
          <w:p w:rsidR="0088653E" w:rsidRPr="00B32D7B" w:rsidRDefault="0088653E" w:rsidP="00833EA8">
            <w:pPr>
              <w:spacing w:after="0"/>
              <w:rPr>
                <w:rFonts w:ascii="Times New Roman" w:hAnsi="Times New Roman" w:cs="Times New Roman"/>
                <w:sz w:val="24"/>
                <w:szCs w:val="24"/>
              </w:rPr>
            </w:pPr>
          </w:p>
        </w:tc>
        <w:tc>
          <w:tcPr>
            <w:tcW w:w="2432" w:type="dxa"/>
            <w:vMerge w:val="restart"/>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b/>
                <w:color w:val="000000"/>
                <w:sz w:val="24"/>
                <w:szCs w:val="24"/>
                <w:lang w:val="ru-RU"/>
              </w:rPr>
              <w:t>Воспитательный аспект</w:t>
            </w:r>
          </w:p>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0" w:type="auto"/>
            <w:vMerge/>
            <w:tcBorders>
              <w:top w:val="nil"/>
            </w:tcBorders>
            <w:tcMar>
              <w:top w:w="50" w:type="dxa"/>
              <w:left w:w="100" w:type="dxa"/>
            </w:tcMar>
          </w:tcPr>
          <w:p w:rsidR="0088653E" w:rsidRPr="00B32D7B" w:rsidRDefault="0088653E" w:rsidP="00833EA8">
            <w:pPr>
              <w:rPr>
                <w:rFonts w:ascii="Times New Roman" w:hAnsi="Times New Roman" w:cs="Times New Roman"/>
                <w:sz w:val="24"/>
                <w:szCs w:val="24"/>
              </w:rPr>
            </w:pPr>
          </w:p>
        </w:tc>
        <w:tc>
          <w:tcPr>
            <w:tcW w:w="0" w:type="auto"/>
            <w:vMerge/>
            <w:tcBorders>
              <w:top w:val="nil"/>
            </w:tcBorders>
            <w:tcMar>
              <w:top w:w="50" w:type="dxa"/>
              <w:left w:w="100" w:type="dxa"/>
            </w:tcMar>
          </w:tcPr>
          <w:p w:rsidR="0088653E" w:rsidRPr="00B32D7B" w:rsidRDefault="0088653E" w:rsidP="00833EA8">
            <w:pPr>
              <w:rPr>
                <w:rFonts w:ascii="Times New Roman" w:hAnsi="Times New Roman" w:cs="Times New Roman"/>
                <w:sz w:val="24"/>
                <w:szCs w:val="24"/>
              </w:rPr>
            </w:pPr>
          </w:p>
        </w:tc>
        <w:tc>
          <w:tcPr>
            <w:tcW w:w="1013"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Всего </w:t>
            </w:r>
          </w:p>
          <w:p w:rsidR="0088653E" w:rsidRPr="00B32D7B" w:rsidRDefault="0088653E" w:rsidP="00833EA8">
            <w:pPr>
              <w:spacing w:after="0"/>
              <w:rPr>
                <w:rFonts w:ascii="Times New Roman" w:hAnsi="Times New Roman" w:cs="Times New Roman"/>
                <w:sz w:val="24"/>
                <w:szCs w:val="24"/>
              </w:rPr>
            </w:pPr>
          </w:p>
        </w:tc>
        <w:tc>
          <w:tcPr>
            <w:tcW w:w="198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Контрольные работы </w:t>
            </w:r>
          </w:p>
          <w:p w:rsidR="0088653E" w:rsidRPr="00B32D7B" w:rsidRDefault="0088653E" w:rsidP="00833EA8">
            <w:pPr>
              <w:spacing w:after="0"/>
              <w:rPr>
                <w:rFonts w:ascii="Times New Roman" w:hAnsi="Times New Roman" w:cs="Times New Roman"/>
                <w:sz w:val="24"/>
                <w:szCs w:val="24"/>
              </w:rPr>
            </w:pPr>
          </w:p>
        </w:tc>
        <w:tc>
          <w:tcPr>
            <w:tcW w:w="213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Практические работы </w:t>
            </w:r>
          </w:p>
          <w:p w:rsidR="0088653E" w:rsidRPr="00B32D7B" w:rsidRDefault="0088653E" w:rsidP="00833EA8">
            <w:pPr>
              <w:spacing w:after="0"/>
              <w:rPr>
                <w:rFonts w:ascii="Times New Roman" w:hAnsi="Times New Roman" w:cs="Times New Roman"/>
                <w:sz w:val="24"/>
                <w:szCs w:val="24"/>
              </w:rPr>
            </w:pPr>
          </w:p>
        </w:tc>
        <w:tc>
          <w:tcPr>
            <w:tcW w:w="0" w:type="auto"/>
            <w:vMerge/>
            <w:tcBorders>
              <w:top w:val="nil"/>
            </w:tcBorders>
            <w:tcMar>
              <w:top w:w="50" w:type="dxa"/>
              <w:left w:w="100" w:type="dxa"/>
            </w:tcMar>
          </w:tcPr>
          <w:p w:rsidR="0088653E" w:rsidRPr="00B32D7B" w:rsidRDefault="0088653E" w:rsidP="00833EA8">
            <w:pPr>
              <w:rPr>
                <w:rFonts w:ascii="Times New Roman" w:hAnsi="Times New Roman" w:cs="Times New Roman"/>
                <w:sz w:val="24"/>
                <w:szCs w:val="24"/>
              </w:rPr>
            </w:pPr>
          </w:p>
        </w:tc>
        <w:tc>
          <w:tcPr>
            <w:tcW w:w="0" w:type="auto"/>
            <w:vMerge/>
            <w:tcBorders>
              <w:top w:val="nil"/>
            </w:tcBorders>
            <w:tcMar>
              <w:top w:w="50" w:type="dxa"/>
              <w:left w:w="100" w:type="dxa"/>
            </w:tcMar>
          </w:tcPr>
          <w:p w:rsidR="0088653E" w:rsidRPr="00B32D7B" w:rsidRDefault="0088653E" w:rsidP="00833EA8">
            <w:pPr>
              <w:rPr>
                <w:rFonts w:ascii="Times New Roman" w:hAnsi="Times New Roman" w:cs="Times New Roman"/>
                <w:sz w:val="24"/>
                <w:szCs w:val="24"/>
              </w:rPr>
            </w:pPr>
          </w:p>
        </w:tc>
      </w:tr>
      <w:tr w:rsidR="0088653E" w:rsidRPr="00B32D7B" w:rsidTr="00833EA8">
        <w:trPr>
          <w:trHeight w:val="144"/>
          <w:tblCellSpacing w:w="20" w:type="nil"/>
        </w:trPr>
        <w:tc>
          <w:tcPr>
            <w:tcW w:w="4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О нашей Родине</w:t>
            </w:r>
          </w:p>
        </w:tc>
        <w:tc>
          <w:tcPr>
            <w:tcW w:w="1013"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6 </w:t>
            </w:r>
          </w:p>
        </w:tc>
        <w:tc>
          <w:tcPr>
            <w:tcW w:w="198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13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71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43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4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2</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Фольклор (устное народное творчество)</w:t>
            </w:r>
          </w:p>
        </w:tc>
        <w:tc>
          <w:tcPr>
            <w:tcW w:w="1013"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16 </w:t>
            </w:r>
          </w:p>
        </w:tc>
        <w:tc>
          <w:tcPr>
            <w:tcW w:w="198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3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71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43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4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3</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Звуки и краски родной природы в разные времена года (осень)</w:t>
            </w:r>
          </w:p>
        </w:tc>
        <w:tc>
          <w:tcPr>
            <w:tcW w:w="1013"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8 </w:t>
            </w:r>
          </w:p>
        </w:tc>
        <w:tc>
          <w:tcPr>
            <w:tcW w:w="198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3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71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43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4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4</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О детях и дружбе</w:t>
            </w:r>
          </w:p>
        </w:tc>
        <w:tc>
          <w:tcPr>
            <w:tcW w:w="1013"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12 </w:t>
            </w:r>
          </w:p>
        </w:tc>
        <w:tc>
          <w:tcPr>
            <w:tcW w:w="198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3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71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43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4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5</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Мир сказок</w:t>
            </w:r>
          </w:p>
        </w:tc>
        <w:tc>
          <w:tcPr>
            <w:tcW w:w="1013"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12 </w:t>
            </w:r>
          </w:p>
        </w:tc>
        <w:tc>
          <w:tcPr>
            <w:tcW w:w="198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13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71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43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4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6</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Звуки и краски родной природы в разные времена года (зима)</w:t>
            </w:r>
          </w:p>
        </w:tc>
        <w:tc>
          <w:tcPr>
            <w:tcW w:w="1013"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12 </w:t>
            </w:r>
          </w:p>
        </w:tc>
        <w:tc>
          <w:tcPr>
            <w:tcW w:w="198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3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71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43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4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7</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О братьях наших меньших</w:t>
            </w:r>
          </w:p>
        </w:tc>
        <w:tc>
          <w:tcPr>
            <w:tcW w:w="1013"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18 </w:t>
            </w:r>
          </w:p>
        </w:tc>
        <w:tc>
          <w:tcPr>
            <w:tcW w:w="198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3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71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43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4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8</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Звуки и краски родной природы в разные времена года (весна и лето)</w:t>
            </w:r>
          </w:p>
        </w:tc>
        <w:tc>
          <w:tcPr>
            <w:tcW w:w="1013"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18 </w:t>
            </w:r>
          </w:p>
        </w:tc>
        <w:tc>
          <w:tcPr>
            <w:tcW w:w="198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3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71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43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4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9</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 наших близких, о семье</w:t>
            </w:r>
          </w:p>
        </w:tc>
        <w:tc>
          <w:tcPr>
            <w:tcW w:w="1013"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13 </w:t>
            </w:r>
          </w:p>
        </w:tc>
        <w:tc>
          <w:tcPr>
            <w:tcW w:w="198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3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71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43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4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10</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Зарубежная литература</w:t>
            </w:r>
          </w:p>
        </w:tc>
        <w:tc>
          <w:tcPr>
            <w:tcW w:w="1013"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11 </w:t>
            </w:r>
          </w:p>
        </w:tc>
        <w:tc>
          <w:tcPr>
            <w:tcW w:w="198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3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71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43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4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11</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Библиографическая культура (работа с детской книгой и справочной литературой)</w:t>
            </w:r>
          </w:p>
        </w:tc>
        <w:tc>
          <w:tcPr>
            <w:tcW w:w="1013"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2 </w:t>
            </w:r>
          </w:p>
        </w:tc>
        <w:tc>
          <w:tcPr>
            <w:tcW w:w="198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13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71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43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0" w:type="auto"/>
            <w:gridSpan w:val="2"/>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Резервное время</w:t>
            </w:r>
          </w:p>
        </w:tc>
        <w:tc>
          <w:tcPr>
            <w:tcW w:w="1013"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8 </w:t>
            </w:r>
          </w:p>
        </w:tc>
        <w:tc>
          <w:tcPr>
            <w:tcW w:w="198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3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71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43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0" w:type="auto"/>
            <w:gridSpan w:val="2"/>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ОБЩЕЕ КОЛИЧЕСТВО ЧАСОВ ПО ПРОГРАММЕ</w:t>
            </w:r>
          </w:p>
        </w:tc>
        <w:tc>
          <w:tcPr>
            <w:tcW w:w="1013"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136 </w:t>
            </w:r>
          </w:p>
        </w:tc>
        <w:tc>
          <w:tcPr>
            <w:tcW w:w="198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9 </w:t>
            </w:r>
          </w:p>
        </w:tc>
        <w:tc>
          <w:tcPr>
            <w:tcW w:w="213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88653E" w:rsidRPr="00B32D7B" w:rsidRDefault="0088653E" w:rsidP="00833EA8">
            <w:pPr>
              <w:rPr>
                <w:rFonts w:ascii="Times New Roman" w:hAnsi="Times New Roman" w:cs="Times New Roman"/>
                <w:sz w:val="24"/>
                <w:szCs w:val="24"/>
              </w:rPr>
            </w:pPr>
          </w:p>
        </w:tc>
      </w:tr>
    </w:tbl>
    <w:p w:rsidR="0088653E" w:rsidRPr="00B32D7B" w:rsidRDefault="0088653E" w:rsidP="0088653E">
      <w:pPr>
        <w:rPr>
          <w:rFonts w:ascii="Times New Roman" w:hAnsi="Times New Roman" w:cs="Times New Roman"/>
          <w:sz w:val="24"/>
          <w:szCs w:val="24"/>
        </w:rPr>
        <w:sectPr w:rsidR="0088653E" w:rsidRPr="00B32D7B" w:rsidSect="00833EA8">
          <w:pgSz w:w="16383" w:h="11906" w:orient="landscape"/>
          <w:pgMar w:top="1134" w:right="850" w:bottom="1134" w:left="1134" w:header="720" w:footer="720" w:gutter="0"/>
          <w:cols w:space="720"/>
        </w:sectPr>
      </w:pPr>
    </w:p>
    <w:p w:rsidR="0088653E" w:rsidRPr="00B32D7B" w:rsidRDefault="0088653E" w:rsidP="0088653E">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2"/>
        <w:gridCol w:w="3795"/>
        <w:gridCol w:w="940"/>
        <w:gridCol w:w="1882"/>
        <w:gridCol w:w="2006"/>
        <w:gridCol w:w="2915"/>
        <w:gridCol w:w="2297"/>
      </w:tblGrid>
      <w:tr w:rsidR="0088653E" w:rsidRPr="00B32D7B" w:rsidTr="00833EA8">
        <w:trPr>
          <w:trHeight w:val="144"/>
          <w:tblCellSpacing w:w="20" w:type="nil"/>
        </w:trPr>
        <w:tc>
          <w:tcPr>
            <w:tcW w:w="439" w:type="dxa"/>
            <w:vMerge w:val="restart"/>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 п/п </w:t>
            </w:r>
          </w:p>
          <w:p w:rsidR="0088653E" w:rsidRPr="00B32D7B" w:rsidRDefault="0088653E" w:rsidP="00833EA8">
            <w:pPr>
              <w:spacing w:after="0"/>
              <w:rPr>
                <w:rFonts w:ascii="Times New Roman" w:hAnsi="Times New Roman" w:cs="Times New Roman"/>
                <w:sz w:val="24"/>
                <w:szCs w:val="24"/>
              </w:rPr>
            </w:pPr>
          </w:p>
        </w:tc>
        <w:tc>
          <w:tcPr>
            <w:tcW w:w="2880" w:type="dxa"/>
            <w:vMerge w:val="restart"/>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Наименование разделов и тем программы </w:t>
            </w:r>
          </w:p>
          <w:p w:rsidR="0088653E" w:rsidRPr="00B32D7B" w:rsidRDefault="0088653E" w:rsidP="00833EA8">
            <w:pPr>
              <w:spacing w:after="0"/>
              <w:rPr>
                <w:rFonts w:ascii="Times New Roman" w:hAnsi="Times New Roman" w:cs="Times New Roman"/>
                <w:sz w:val="24"/>
                <w:szCs w:val="24"/>
              </w:rPr>
            </w:pPr>
          </w:p>
        </w:tc>
        <w:tc>
          <w:tcPr>
            <w:tcW w:w="0" w:type="auto"/>
            <w:gridSpan w:val="3"/>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Количество часов</w:t>
            </w:r>
          </w:p>
        </w:tc>
        <w:tc>
          <w:tcPr>
            <w:tcW w:w="2710" w:type="dxa"/>
            <w:vMerge w:val="restart"/>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Электронные (цифровые) образовательные ресурсы </w:t>
            </w:r>
          </w:p>
          <w:p w:rsidR="0088653E" w:rsidRPr="00B32D7B" w:rsidRDefault="0088653E" w:rsidP="00833EA8">
            <w:pPr>
              <w:spacing w:after="0"/>
              <w:rPr>
                <w:rFonts w:ascii="Times New Roman" w:hAnsi="Times New Roman" w:cs="Times New Roman"/>
                <w:sz w:val="24"/>
                <w:szCs w:val="24"/>
              </w:rPr>
            </w:pPr>
          </w:p>
        </w:tc>
        <w:tc>
          <w:tcPr>
            <w:tcW w:w="2432" w:type="dxa"/>
            <w:vMerge w:val="restart"/>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b/>
                <w:color w:val="000000"/>
                <w:sz w:val="24"/>
                <w:szCs w:val="24"/>
                <w:lang w:val="ru-RU"/>
              </w:rPr>
              <w:t>Воспитательный аспект</w:t>
            </w:r>
          </w:p>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0" w:type="auto"/>
            <w:vMerge/>
            <w:tcBorders>
              <w:top w:val="nil"/>
            </w:tcBorders>
            <w:tcMar>
              <w:top w:w="50" w:type="dxa"/>
              <w:left w:w="100" w:type="dxa"/>
            </w:tcMar>
          </w:tcPr>
          <w:p w:rsidR="0088653E" w:rsidRPr="00B32D7B" w:rsidRDefault="0088653E" w:rsidP="00833EA8">
            <w:pPr>
              <w:rPr>
                <w:rFonts w:ascii="Times New Roman" w:hAnsi="Times New Roman" w:cs="Times New Roman"/>
                <w:sz w:val="24"/>
                <w:szCs w:val="24"/>
              </w:rPr>
            </w:pPr>
          </w:p>
        </w:tc>
        <w:tc>
          <w:tcPr>
            <w:tcW w:w="0" w:type="auto"/>
            <w:vMerge/>
            <w:tcBorders>
              <w:top w:val="nil"/>
            </w:tcBorders>
            <w:tcMar>
              <w:top w:w="50" w:type="dxa"/>
              <w:left w:w="100" w:type="dxa"/>
            </w:tcMar>
          </w:tcPr>
          <w:p w:rsidR="0088653E" w:rsidRPr="00B32D7B" w:rsidRDefault="0088653E" w:rsidP="00833EA8">
            <w:pPr>
              <w:rPr>
                <w:rFonts w:ascii="Times New Roman" w:hAnsi="Times New Roman" w:cs="Times New Roman"/>
                <w:sz w:val="24"/>
                <w:szCs w:val="24"/>
              </w:rPr>
            </w:pPr>
          </w:p>
        </w:tc>
        <w:tc>
          <w:tcPr>
            <w:tcW w:w="1013"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Всего </w:t>
            </w:r>
          </w:p>
          <w:p w:rsidR="0088653E" w:rsidRPr="00B32D7B" w:rsidRDefault="0088653E" w:rsidP="00833EA8">
            <w:pPr>
              <w:spacing w:after="0"/>
              <w:rPr>
                <w:rFonts w:ascii="Times New Roman" w:hAnsi="Times New Roman" w:cs="Times New Roman"/>
                <w:sz w:val="24"/>
                <w:szCs w:val="24"/>
              </w:rPr>
            </w:pPr>
          </w:p>
        </w:tc>
        <w:tc>
          <w:tcPr>
            <w:tcW w:w="198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Контрольные работы </w:t>
            </w:r>
          </w:p>
          <w:p w:rsidR="0088653E" w:rsidRPr="00B32D7B" w:rsidRDefault="0088653E" w:rsidP="00833EA8">
            <w:pPr>
              <w:spacing w:after="0"/>
              <w:rPr>
                <w:rFonts w:ascii="Times New Roman" w:hAnsi="Times New Roman" w:cs="Times New Roman"/>
                <w:sz w:val="24"/>
                <w:szCs w:val="24"/>
              </w:rPr>
            </w:pPr>
          </w:p>
        </w:tc>
        <w:tc>
          <w:tcPr>
            <w:tcW w:w="213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Практические работы </w:t>
            </w:r>
          </w:p>
          <w:p w:rsidR="0088653E" w:rsidRPr="00B32D7B" w:rsidRDefault="0088653E" w:rsidP="00833EA8">
            <w:pPr>
              <w:spacing w:after="0"/>
              <w:rPr>
                <w:rFonts w:ascii="Times New Roman" w:hAnsi="Times New Roman" w:cs="Times New Roman"/>
                <w:sz w:val="24"/>
                <w:szCs w:val="24"/>
              </w:rPr>
            </w:pPr>
          </w:p>
        </w:tc>
        <w:tc>
          <w:tcPr>
            <w:tcW w:w="0" w:type="auto"/>
            <w:vMerge/>
            <w:tcBorders>
              <w:top w:val="nil"/>
            </w:tcBorders>
            <w:tcMar>
              <w:top w:w="50" w:type="dxa"/>
              <w:left w:w="100" w:type="dxa"/>
            </w:tcMar>
          </w:tcPr>
          <w:p w:rsidR="0088653E" w:rsidRPr="00B32D7B" w:rsidRDefault="0088653E" w:rsidP="00833EA8">
            <w:pPr>
              <w:rPr>
                <w:rFonts w:ascii="Times New Roman" w:hAnsi="Times New Roman" w:cs="Times New Roman"/>
                <w:sz w:val="24"/>
                <w:szCs w:val="24"/>
              </w:rPr>
            </w:pPr>
          </w:p>
        </w:tc>
        <w:tc>
          <w:tcPr>
            <w:tcW w:w="0" w:type="auto"/>
            <w:vMerge/>
            <w:tcBorders>
              <w:top w:val="nil"/>
            </w:tcBorders>
            <w:tcMar>
              <w:top w:w="50" w:type="dxa"/>
              <w:left w:w="100" w:type="dxa"/>
            </w:tcMar>
          </w:tcPr>
          <w:p w:rsidR="0088653E" w:rsidRPr="00B32D7B" w:rsidRDefault="0088653E" w:rsidP="00833EA8">
            <w:pPr>
              <w:rPr>
                <w:rFonts w:ascii="Times New Roman" w:hAnsi="Times New Roman" w:cs="Times New Roman"/>
                <w:sz w:val="24"/>
                <w:szCs w:val="24"/>
              </w:rPr>
            </w:pPr>
          </w:p>
        </w:tc>
      </w:tr>
      <w:tr w:rsidR="0088653E" w:rsidRPr="00EB7C3D" w:rsidTr="00833EA8">
        <w:trPr>
          <w:trHeight w:val="144"/>
          <w:tblCellSpacing w:w="20" w:type="nil"/>
        </w:trPr>
        <w:tc>
          <w:tcPr>
            <w:tcW w:w="4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 Родине и её истории</w:t>
            </w:r>
          </w:p>
        </w:tc>
        <w:tc>
          <w:tcPr>
            <w:tcW w:w="1013"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6 </w:t>
            </w:r>
          </w:p>
        </w:tc>
        <w:tc>
          <w:tcPr>
            <w:tcW w:w="198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13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71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6">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/7</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411</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40</w:t>
              </w:r>
            </w:hyperlink>
          </w:p>
        </w:tc>
        <w:tc>
          <w:tcPr>
            <w:tcW w:w="243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p>
        </w:tc>
      </w:tr>
      <w:tr w:rsidR="0088653E" w:rsidRPr="00EB7C3D" w:rsidTr="00833EA8">
        <w:trPr>
          <w:trHeight w:val="144"/>
          <w:tblCellSpacing w:w="20" w:type="nil"/>
        </w:trPr>
        <w:tc>
          <w:tcPr>
            <w:tcW w:w="4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2</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Фольклор (устное народное творчество)</w:t>
            </w:r>
          </w:p>
        </w:tc>
        <w:tc>
          <w:tcPr>
            <w:tcW w:w="1013"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16 </w:t>
            </w:r>
          </w:p>
        </w:tc>
        <w:tc>
          <w:tcPr>
            <w:tcW w:w="198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3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71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7">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/7</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411</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40</w:t>
              </w:r>
            </w:hyperlink>
          </w:p>
        </w:tc>
        <w:tc>
          <w:tcPr>
            <w:tcW w:w="243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p>
        </w:tc>
      </w:tr>
      <w:tr w:rsidR="0088653E" w:rsidRPr="00EB7C3D" w:rsidTr="00833EA8">
        <w:trPr>
          <w:trHeight w:val="144"/>
          <w:tblCellSpacing w:w="20" w:type="nil"/>
        </w:trPr>
        <w:tc>
          <w:tcPr>
            <w:tcW w:w="4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3</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Творчество И.А.Крылова</w:t>
            </w:r>
          </w:p>
        </w:tc>
        <w:tc>
          <w:tcPr>
            <w:tcW w:w="1013"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4 </w:t>
            </w:r>
          </w:p>
        </w:tc>
        <w:tc>
          <w:tcPr>
            <w:tcW w:w="198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13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71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8">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/7</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411</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40</w:t>
              </w:r>
            </w:hyperlink>
          </w:p>
        </w:tc>
        <w:tc>
          <w:tcPr>
            <w:tcW w:w="243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p>
        </w:tc>
      </w:tr>
      <w:tr w:rsidR="0088653E" w:rsidRPr="00EB7C3D" w:rsidTr="00833EA8">
        <w:trPr>
          <w:trHeight w:val="144"/>
          <w:tblCellSpacing w:w="20" w:type="nil"/>
        </w:trPr>
        <w:tc>
          <w:tcPr>
            <w:tcW w:w="4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4</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Творчество А.С.Пушкина</w:t>
            </w:r>
          </w:p>
        </w:tc>
        <w:tc>
          <w:tcPr>
            <w:tcW w:w="1013"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9 </w:t>
            </w:r>
          </w:p>
        </w:tc>
        <w:tc>
          <w:tcPr>
            <w:tcW w:w="198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3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71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9">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/7</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411</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40</w:t>
              </w:r>
            </w:hyperlink>
          </w:p>
        </w:tc>
        <w:tc>
          <w:tcPr>
            <w:tcW w:w="243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p>
        </w:tc>
      </w:tr>
      <w:tr w:rsidR="0088653E" w:rsidRPr="00EB7C3D" w:rsidTr="00833EA8">
        <w:trPr>
          <w:trHeight w:val="144"/>
          <w:tblCellSpacing w:w="20" w:type="nil"/>
        </w:trPr>
        <w:tc>
          <w:tcPr>
            <w:tcW w:w="4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5</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Картины природы в произведениях поэтов и писателей Х</w:t>
            </w:r>
            <w:r w:rsidRPr="00B32D7B">
              <w:rPr>
                <w:rFonts w:ascii="Times New Roman" w:hAnsi="Times New Roman" w:cs="Times New Roman"/>
                <w:color w:val="000000"/>
                <w:sz w:val="24"/>
                <w:szCs w:val="24"/>
              </w:rPr>
              <w:t>I</w:t>
            </w:r>
            <w:r w:rsidRPr="00B32D7B">
              <w:rPr>
                <w:rFonts w:ascii="Times New Roman" w:hAnsi="Times New Roman" w:cs="Times New Roman"/>
                <w:color w:val="000000"/>
                <w:sz w:val="24"/>
                <w:szCs w:val="24"/>
                <w:lang w:val="ru-RU"/>
              </w:rPr>
              <w:t>Х века</w:t>
            </w:r>
          </w:p>
        </w:tc>
        <w:tc>
          <w:tcPr>
            <w:tcW w:w="1013"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8 </w:t>
            </w:r>
          </w:p>
        </w:tc>
        <w:tc>
          <w:tcPr>
            <w:tcW w:w="198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13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71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0">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/7</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411</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40</w:t>
              </w:r>
            </w:hyperlink>
          </w:p>
        </w:tc>
        <w:tc>
          <w:tcPr>
            <w:tcW w:w="243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p>
        </w:tc>
      </w:tr>
      <w:tr w:rsidR="0088653E" w:rsidRPr="00EB7C3D" w:rsidTr="00833EA8">
        <w:trPr>
          <w:trHeight w:val="144"/>
          <w:tblCellSpacing w:w="20" w:type="nil"/>
        </w:trPr>
        <w:tc>
          <w:tcPr>
            <w:tcW w:w="4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6</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Творчество Л.Н.Толстого</w:t>
            </w:r>
          </w:p>
        </w:tc>
        <w:tc>
          <w:tcPr>
            <w:tcW w:w="1013"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10 </w:t>
            </w:r>
          </w:p>
        </w:tc>
        <w:tc>
          <w:tcPr>
            <w:tcW w:w="198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3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71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1">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/7</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411</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40</w:t>
              </w:r>
            </w:hyperlink>
          </w:p>
        </w:tc>
        <w:tc>
          <w:tcPr>
            <w:tcW w:w="243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p>
        </w:tc>
      </w:tr>
      <w:tr w:rsidR="0088653E" w:rsidRPr="00EB7C3D" w:rsidTr="00833EA8">
        <w:trPr>
          <w:trHeight w:val="144"/>
          <w:tblCellSpacing w:w="20" w:type="nil"/>
        </w:trPr>
        <w:tc>
          <w:tcPr>
            <w:tcW w:w="4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7</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Литературная сказка</w:t>
            </w:r>
          </w:p>
        </w:tc>
        <w:tc>
          <w:tcPr>
            <w:tcW w:w="1013"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9 </w:t>
            </w:r>
          </w:p>
        </w:tc>
        <w:tc>
          <w:tcPr>
            <w:tcW w:w="198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13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71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2">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/7</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411</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40</w:t>
              </w:r>
            </w:hyperlink>
          </w:p>
        </w:tc>
        <w:tc>
          <w:tcPr>
            <w:tcW w:w="243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p>
        </w:tc>
      </w:tr>
      <w:tr w:rsidR="0088653E" w:rsidRPr="00EB7C3D" w:rsidTr="00833EA8">
        <w:trPr>
          <w:trHeight w:val="144"/>
          <w:tblCellSpacing w:w="20" w:type="nil"/>
        </w:trPr>
        <w:tc>
          <w:tcPr>
            <w:tcW w:w="4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8</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Картины природы в произведениях поэтов и писателей </w:t>
            </w:r>
            <w:r w:rsidRPr="00B32D7B">
              <w:rPr>
                <w:rFonts w:ascii="Times New Roman" w:hAnsi="Times New Roman" w:cs="Times New Roman"/>
                <w:color w:val="000000"/>
                <w:sz w:val="24"/>
                <w:szCs w:val="24"/>
              </w:rPr>
              <w:t>XX</w:t>
            </w:r>
            <w:r w:rsidRPr="00B32D7B">
              <w:rPr>
                <w:rFonts w:ascii="Times New Roman" w:hAnsi="Times New Roman" w:cs="Times New Roman"/>
                <w:color w:val="000000"/>
                <w:sz w:val="24"/>
                <w:szCs w:val="24"/>
                <w:lang w:val="ru-RU"/>
              </w:rPr>
              <w:t xml:space="preserve"> века</w:t>
            </w:r>
          </w:p>
        </w:tc>
        <w:tc>
          <w:tcPr>
            <w:tcW w:w="1013"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10 </w:t>
            </w:r>
          </w:p>
        </w:tc>
        <w:tc>
          <w:tcPr>
            <w:tcW w:w="198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3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71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3">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/7</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411</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40</w:t>
              </w:r>
            </w:hyperlink>
          </w:p>
        </w:tc>
        <w:tc>
          <w:tcPr>
            <w:tcW w:w="243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p>
        </w:tc>
      </w:tr>
      <w:tr w:rsidR="0088653E" w:rsidRPr="00EB7C3D" w:rsidTr="00833EA8">
        <w:trPr>
          <w:trHeight w:val="144"/>
          <w:tblCellSpacing w:w="20" w:type="nil"/>
        </w:trPr>
        <w:tc>
          <w:tcPr>
            <w:tcW w:w="4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9</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Произведения о взаимоотношениях человека и животных</w:t>
            </w:r>
          </w:p>
        </w:tc>
        <w:tc>
          <w:tcPr>
            <w:tcW w:w="1013"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16 </w:t>
            </w:r>
          </w:p>
        </w:tc>
        <w:tc>
          <w:tcPr>
            <w:tcW w:w="198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3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71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4">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/7</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411</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40</w:t>
              </w:r>
            </w:hyperlink>
          </w:p>
        </w:tc>
        <w:tc>
          <w:tcPr>
            <w:tcW w:w="243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p>
        </w:tc>
      </w:tr>
      <w:tr w:rsidR="0088653E" w:rsidRPr="00EB7C3D" w:rsidTr="00833EA8">
        <w:trPr>
          <w:trHeight w:val="144"/>
          <w:tblCellSpacing w:w="20" w:type="nil"/>
        </w:trPr>
        <w:tc>
          <w:tcPr>
            <w:tcW w:w="4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10</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Произведения о детях</w:t>
            </w:r>
          </w:p>
        </w:tc>
        <w:tc>
          <w:tcPr>
            <w:tcW w:w="1013"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18 </w:t>
            </w:r>
          </w:p>
        </w:tc>
        <w:tc>
          <w:tcPr>
            <w:tcW w:w="198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3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71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5">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/7</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411</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40</w:t>
              </w:r>
            </w:hyperlink>
          </w:p>
        </w:tc>
        <w:tc>
          <w:tcPr>
            <w:tcW w:w="243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p>
        </w:tc>
      </w:tr>
      <w:tr w:rsidR="0088653E" w:rsidRPr="00EB7C3D" w:rsidTr="00833EA8">
        <w:trPr>
          <w:trHeight w:val="144"/>
          <w:tblCellSpacing w:w="20" w:type="nil"/>
        </w:trPr>
        <w:tc>
          <w:tcPr>
            <w:tcW w:w="4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11</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Юмористические произведения</w:t>
            </w:r>
          </w:p>
        </w:tc>
        <w:tc>
          <w:tcPr>
            <w:tcW w:w="1013"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6 </w:t>
            </w:r>
          </w:p>
        </w:tc>
        <w:tc>
          <w:tcPr>
            <w:tcW w:w="198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13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71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6">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/7</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411</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40</w:t>
              </w:r>
            </w:hyperlink>
          </w:p>
        </w:tc>
        <w:tc>
          <w:tcPr>
            <w:tcW w:w="243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p>
        </w:tc>
      </w:tr>
      <w:tr w:rsidR="0088653E" w:rsidRPr="00EB7C3D" w:rsidTr="00833EA8">
        <w:trPr>
          <w:trHeight w:val="144"/>
          <w:tblCellSpacing w:w="20" w:type="nil"/>
        </w:trPr>
        <w:tc>
          <w:tcPr>
            <w:tcW w:w="4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12</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Зарубежная литература</w:t>
            </w:r>
          </w:p>
        </w:tc>
        <w:tc>
          <w:tcPr>
            <w:tcW w:w="1013"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10 </w:t>
            </w:r>
          </w:p>
        </w:tc>
        <w:tc>
          <w:tcPr>
            <w:tcW w:w="198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3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71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7">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/7</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411</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40</w:t>
              </w:r>
            </w:hyperlink>
          </w:p>
        </w:tc>
        <w:tc>
          <w:tcPr>
            <w:tcW w:w="243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p>
        </w:tc>
      </w:tr>
      <w:tr w:rsidR="0088653E" w:rsidRPr="00EB7C3D" w:rsidTr="00833EA8">
        <w:trPr>
          <w:trHeight w:val="144"/>
          <w:tblCellSpacing w:w="20" w:type="nil"/>
        </w:trPr>
        <w:tc>
          <w:tcPr>
            <w:tcW w:w="4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13</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Библиографическая культура (работа с детской книгой и справочной литературой)</w:t>
            </w:r>
          </w:p>
        </w:tc>
        <w:tc>
          <w:tcPr>
            <w:tcW w:w="1013"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4 </w:t>
            </w:r>
          </w:p>
        </w:tc>
        <w:tc>
          <w:tcPr>
            <w:tcW w:w="198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13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71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8">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/7</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411</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40</w:t>
              </w:r>
            </w:hyperlink>
          </w:p>
        </w:tc>
        <w:tc>
          <w:tcPr>
            <w:tcW w:w="243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p>
        </w:tc>
      </w:tr>
      <w:tr w:rsidR="0088653E" w:rsidRPr="00B32D7B" w:rsidTr="00833EA8">
        <w:trPr>
          <w:trHeight w:val="144"/>
          <w:tblCellSpacing w:w="20" w:type="nil"/>
        </w:trPr>
        <w:tc>
          <w:tcPr>
            <w:tcW w:w="0" w:type="auto"/>
            <w:gridSpan w:val="2"/>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Резервное время</w:t>
            </w:r>
          </w:p>
        </w:tc>
        <w:tc>
          <w:tcPr>
            <w:tcW w:w="1013"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10 </w:t>
            </w:r>
          </w:p>
        </w:tc>
        <w:tc>
          <w:tcPr>
            <w:tcW w:w="198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3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71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43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0" w:type="auto"/>
            <w:gridSpan w:val="2"/>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ОБЩЕЕ КОЛИЧЕСТВО ЧАСОВ ПО ПРОГРАММЕ</w:t>
            </w:r>
          </w:p>
        </w:tc>
        <w:tc>
          <w:tcPr>
            <w:tcW w:w="1013"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136 </w:t>
            </w:r>
          </w:p>
        </w:tc>
        <w:tc>
          <w:tcPr>
            <w:tcW w:w="198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8 </w:t>
            </w:r>
          </w:p>
        </w:tc>
        <w:tc>
          <w:tcPr>
            <w:tcW w:w="213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88653E" w:rsidRPr="00B32D7B" w:rsidRDefault="0088653E" w:rsidP="00833EA8">
            <w:pPr>
              <w:rPr>
                <w:rFonts w:ascii="Times New Roman" w:hAnsi="Times New Roman" w:cs="Times New Roman"/>
                <w:sz w:val="24"/>
                <w:szCs w:val="24"/>
              </w:rPr>
            </w:pPr>
          </w:p>
        </w:tc>
      </w:tr>
    </w:tbl>
    <w:p w:rsidR="0088653E" w:rsidRPr="00B32D7B" w:rsidRDefault="0088653E" w:rsidP="0088653E">
      <w:pPr>
        <w:rPr>
          <w:rFonts w:ascii="Times New Roman" w:hAnsi="Times New Roman" w:cs="Times New Roman"/>
          <w:sz w:val="24"/>
          <w:szCs w:val="24"/>
        </w:rPr>
        <w:sectPr w:rsidR="0088653E" w:rsidRPr="00B32D7B" w:rsidSect="00833EA8">
          <w:pgSz w:w="16383" w:h="11906" w:orient="landscape"/>
          <w:pgMar w:top="1134" w:right="850" w:bottom="1134" w:left="1134" w:header="720" w:footer="720" w:gutter="0"/>
          <w:cols w:space="720"/>
        </w:sectPr>
      </w:pPr>
    </w:p>
    <w:p w:rsidR="0088653E" w:rsidRPr="00B32D7B" w:rsidRDefault="0088653E" w:rsidP="0088653E">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4"/>
        <w:gridCol w:w="3812"/>
        <w:gridCol w:w="941"/>
        <w:gridCol w:w="1884"/>
        <w:gridCol w:w="2009"/>
        <w:gridCol w:w="2888"/>
        <w:gridCol w:w="2299"/>
      </w:tblGrid>
      <w:tr w:rsidR="0088653E" w:rsidRPr="00B32D7B" w:rsidTr="00833EA8">
        <w:trPr>
          <w:trHeight w:val="144"/>
          <w:tblCellSpacing w:w="20" w:type="nil"/>
        </w:trPr>
        <w:tc>
          <w:tcPr>
            <w:tcW w:w="439" w:type="dxa"/>
            <w:vMerge w:val="restart"/>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 п/п </w:t>
            </w:r>
          </w:p>
          <w:p w:rsidR="0088653E" w:rsidRPr="00B32D7B" w:rsidRDefault="0088653E" w:rsidP="00833EA8">
            <w:pPr>
              <w:spacing w:after="0"/>
              <w:rPr>
                <w:rFonts w:ascii="Times New Roman" w:hAnsi="Times New Roman" w:cs="Times New Roman"/>
                <w:sz w:val="24"/>
                <w:szCs w:val="24"/>
              </w:rPr>
            </w:pPr>
          </w:p>
        </w:tc>
        <w:tc>
          <w:tcPr>
            <w:tcW w:w="2880" w:type="dxa"/>
            <w:vMerge w:val="restart"/>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Наименование разделов и тем программы </w:t>
            </w:r>
          </w:p>
          <w:p w:rsidR="0088653E" w:rsidRPr="00B32D7B" w:rsidRDefault="0088653E" w:rsidP="00833EA8">
            <w:pPr>
              <w:spacing w:after="0"/>
              <w:rPr>
                <w:rFonts w:ascii="Times New Roman" w:hAnsi="Times New Roman" w:cs="Times New Roman"/>
                <w:sz w:val="24"/>
                <w:szCs w:val="24"/>
              </w:rPr>
            </w:pPr>
          </w:p>
        </w:tc>
        <w:tc>
          <w:tcPr>
            <w:tcW w:w="0" w:type="auto"/>
            <w:gridSpan w:val="3"/>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Количество часов</w:t>
            </w:r>
          </w:p>
        </w:tc>
        <w:tc>
          <w:tcPr>
            <w:tcW w:w="2710" w:type="dxa"/>
            <w:vMerge w:val="restart"/>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Электронные (цифровые) образовательные ресурсы </w:t>
            </w:r>
          </w:p>
          <w:p w:rsidR="0088653E" w:rsidRPr="00B32D7B" w:rsidRDefault="0088653E" w:rsidP="00833EA8">
            <w:pPr>
              <w:spacing w:after="0"/>
              <w:rPr>
                <w:rFonts w:ascii="Times New Roman" w:hAnsi="Times New Roman" w:cs="Times New Roman"/>
                <w:sz w:val="24"/>
                <w:szCs w:val="24"/>
              </w:rPr>
            </w:pPr>
          </w:p>
        </w:tc>
        <w:tc>
          <w:tcPr>
            <w:tcW w:w="2432" w:type="dxa"/>
            <w:vMerge w:val="restart"/>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b/>
                <w:color w:val="000000"/>
                <w:sz w:val="24"/>
                <w:szCs w:val="24"/>
                <w:lang w:val="ru-RU"/>
              </w:rPr>
              <w:t>Воспитательный аспект</w:t>
            </w:r>
          </w:p>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0" w:type="auto"/>
            <w:vMerge/>
            <w:tcBorders>
              <w:top w:val="nil"/>
            </w:tcBorders>
            <w:tcMar>
              <w:top w:w="50" w:type="dxa"/>
              <w:left w:w="100" w:type="dxa"/>
            </w:tcMar>
          </w:tcPr>
          <w:p w:rsidR="0088653E" w:rsidRPr="00B32D7B" w:rsidRDefault="0088653E" w:rsidP="00833EA8">
            <w:pPr>
              <w:rPr>
                <w:rFonts w:ascii="Times New Roman" w:hAnsi="Times New Roman" w:cs="Times New Roman"/>
                <w:sz w:val="24"/>
                <w:szCs w:val="24"/>
              </w:rPr>
            </w:pPr>
          </w:p>
        </w:tc>
        <w:tc>
          <w:tcPr>
            <w:tcW w:w="0" w:type="auto"/>
            <w:vMerge/>
            <w:tcBorders>
              <w:top w:val="nil"/>
            </w:tcBorders>
            <w:tcMar>
              <w:top w:w="50" w:type="dxa"/>
              <w:left w:w="100" w:type="dxa"/>
            </w:tcMar>
          </w:tcPr>
          <w:p w:rsidR="0088653E" w:rsidRPr="00B32D7B" w:rsidRDefault="0088653E" w:rsidP="00833EA8">
            <w:pPr>
              <w:rPr>
                <w:rFonts w:ascii="Times New Roman" w:hAnsi="Times New Roman" w:cs="Times New Roman"/>
                <w:sz w:val="24"/>
                <w:szCs w:val="24"/>
              </w:rPr>
            </w:pPr>
          </w:p>
        </w:tc>
        <w:tc>
          <w:tcPr>
            <w:tcW w:w="1013"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Всего </w:t>
            </w:r>
          </w:p>
          <w:p w:rsidR="0088653E" w:rsidRPr="00B32D7B" w:rsidRDefault="0088653E" w:rsidP="00833EA8">
            <w:pPr>
              <w:spacing w:after="0"/>
              <w:rPr>
                <w:rFonts w:ascii="Times New Roman" w:hAnsi="Times New Roman" w:cs="Times New Roman"/>
                <w:sz w:val="24"/>
                <w:szCs w:val="24"/>
              </w:rPr>
            </w:pPr>
          </w:p>
        </w:tc>
        <w:tc>
          <w:tcPr>
            <w:tcW w:w="198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Контрольные работы </w:t>
            </w:r>
          </w:p>
          <w:p w:rsidR="0088653E" w:rsidRPr="00B32D7B" w:rsidRDefault="0088653E" w:rsidP="00833EA8">
            <w:pPr>
              <w:spacing w:after="0"/>
              <w:rPr>
                <w:rFonts w:ascii="Times New Roman" w:hAnsi="Times New Roman" w:cs="Times New Roman"/>
                <w:sz w:val="24"/>
                <w:szCs w:val="24"/>
              </w:rPr>
            </w:pPr>
          </w:p>
        </w:tc>
        <w:tc>
          <w:tcPr>
            <w:tcW w:w="213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Практические работы </w:t>
            </w:r>
          </w:p>
          <w:p w:rsidR="0088653E" w:rsidRPr="00B32D7B" w:rsidRDefault="0088653E" w:rsidP="00833EA8">
            <w:pPr>
              <w:spacing w:after="0"/>
              <w:rPr>
                <w:rFonts w:ascii="Times New Roman" w:hAnsi="Times New Roman" w:cs="Times New Roman"/>
                <w:sz w:val="24"/>
                <w:szCs w:val="24"/>
              </w:rPr>
            </w:pPr>
          </w:p>
        </w:tc>
        <w:tc>
          <w:tcPr>
            <w:tcW w:w="0" w:type="auto"/>
            <w:vMerge/>
            <w:tcBorders>
              <w:top w:val="nil"/>
            </w:tcBorders>
            <w:tcMar>
              <w:top w:w="50" w:type="dxa"/>
              <w:left w:w="100" w:type="dxa"/>
            </w:tcMar>
          </w:tcPr>
          <w:p w:rsidR="0088653E" w:rsidRPr="00B32D7B" w:rsidRDefault="0088653E" w:rsidP="00833EA8">
            <w:pPr>
              <w:rPr>
                <w:rFonts w:ascii="Times New Roman" w:hAnsi="Times New Roman" w:cs="Times New Roman"/>
                <w:sz w:val="24"/>
                <w:szCs w:val="24"/>
              </w:rPr>
            </w:pPr>
          </w:p>
        </w:tc>
        <w:tc>
          <w:tcPr>
            <w:tcW w:w="0" w:type="auto"/>
            <w:vMerge/>
            <w:tcBorders>
              <w:top w:val="nil"/>
            </w:tcBorders>
            <w:tcMar>
              <w:top w:w="50" w:type="dxa"/>
              <w:left w:w="100" w:type="dxa"/>
            </w:tcMar>
          </w:tcPr>
          <w:p w:rsidR="0088653E" w:rsidRPr="00B32D7B" w:rsidRDefault="0088653E" w:rsidP="00833EA8">
            <w:pPr>
              <w:rPr>
                <w:rFonts w:ascii="Times New Roman" w:hAnsi="Times New Roman" w:cs="Times New Roman"/>
                <w:sz w:val="24"/>
                <w:szCs w:val="24"/>
              </w:rPr>
            </w:pPr>
          </w:p>
        </w:tc>
      </w:tr>
      <w:tr w:rsidR="0088653E" w:rsidRPr="00EB7C3D" w:rsidTr="00833EA8">
        <w:trPr>
          <w:trHeight w:val="144"/>
          <w:tblCellSpacing w:w="20" w:type="nil"/>
        </w:trPr>
        <w:tc>
          <w:tcPr>
            <w:tcW w:w="4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 Родине, героические страницы истории</w:t>
            </w:r>
          </w:p>
        </w:tc>
        <w:tc>
          <w:tcPr>
            <w:tcW w:w="1013"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12 </w:t>
            </w:r>
          </w:p>
        </w:tc>
        <w:tc>
          <w:tcPr>
            <w:tcW w:w="198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3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71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9">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/7</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412</w:t>
              </w:r>
              <w:r w:rsidRPr="00B32D7B">
                <w:rPr>
                  <w:rFonts w:ascii="Times New Roman" w:hAnsi="Times New Roman" w:cs="Times New Roman"/>
                  <w:color w:val="0000FF"/>
                  <w:sz w:val="24"/>
                  <w:szCs w:val="24"/>
                  <w:u w:val="single"/>
                </w:rPr>
                <w:t>cec</w:t>
              </w:r>
            </w:hyperlink>
          </w:p>
        </w:tc>
        <w:tc>
          <w:tcPr>
            <w:tcW w:w="243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p>
        </w:tc>
      </w:tr>
      <w:tr w:rsidR="0088653E" w:rsidRPr="00EB7C3D" w:rsidTr="00833EA8">
        <w:trPr>
          <w:trHeight w:val="144"/>
          <w:tblCellSpacing w:w="20" w:type="nil"/>
        </w:trPr>
        <w:tc>
          <w:tcPr>
            <w:tcW w:w="4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2</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Фольклор (устное народное творчество)</w:t>
            </w:r>
          </w:p>
        </w:tc>
        <w:tc>
          <w:tcPr>
            <w:tcW w:w="1013"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11 </w:t>
            </w:r>
          </w:p>
        </w:tc>
        <w:tc>
          <w:tcPr>
            <w:tcW w:w="198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3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71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0">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/7</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412</w:t>
              </w:r>
              <w:r w:rsidRPr="00B32D7B">
                <w:rPr>
                  <w:rFonts w:ascii="Times New Roman" w:hAnsi="Times New Roman" w:cs="Times New Roman"/>
                  <w:color w:val="0000FF"/>
                  <w:sz w:val="24"/>
                  <w:szCs w:val="24"/>
                  <w:u w:val="single"/>
                </w:rPr>
                <w:t>cec</w:t>
              </w:r>
            </w:hyperlink>
          </w:p>
        </w:tc>
        <w:tc>
          <w:tcPr>
            <w:tcW w:w="243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p>
        </w:tc>
      </w:tr>
      <w:tr w:rsidR="0088653E" w:rsidRPr="00EB7C3D" w:rsidTr="00833EA8">
        <w:trPr>
          <w:trHeight w:val="144"/>
          <w:tblCellSpacing w:w="20" w:type="nil"/>
        </w:trPr>
        <w:tc>
          <w:tcPr>
            <w:tcW w:w="4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3</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Творчество И.А.Крылова</w:t>
            </w:r>
          </w:p>
        </w:tc>
        <w:tc>
          <w:tcPr>
            <w:tcW w:w="1013"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4 </w:t>
            </w:r>
          </w:p>
        </w:tc>
        <w:tc>
          <w:tcPr>
            <w:tcW w:w="198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13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71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1">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/7</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412</w:t>
              </w:r>
              <w:r w:rsidRPr="00B32D7B">
                <w:rPr>
                  <w:rFonts w:ascii="Times New Roman" w:hAnsi="Times New Roman" w:cs="Times New Roman"/>
                  <w:color w:val="0000FF"/>
                  <w:sz w:val="24"/>
                  <w:szCs w:val="24"/>
                  <w:u w:val="single"/>
                </w:rPr>
                <w:t>cec</w:t>
              </w:r>
            </w:hyperlink>
          </w:p>
        </w:tc>
        <w:tc>
          <w:tcPr>
            <w:tcW w:w="243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p>
        </w:tc>
      </w:tr>
      <w:tr w:rsidR="0088653E" w:rsidRPr="00EB7C3D" w:rsidTr="00833EA8">
        <w:trPr>
          <w:trHeight w:val="144"/>
          <w:tblCellSpacing w:w="20" w:type="nil"/>
        </w:trPr>
        <w:tc>
          <w:tcPr>
            <w:tcW w:w="4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4</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Творчество А.С.Пушкина</w:t>
            </w:r>
          </w:p>
        </w:tc>
        <w:tc>
          <w:tcPr>
            <w:tcW w:w="1013"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12 </w:t>
            </w:r>
          </w:p>
        </w:tc>
        <w:tc>
          <w:tcPr>
            <w:tcW w:w="198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3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71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2">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/7</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412</w:t>
              </w:r>
              <w:r w:rsidRPr="00B32D7B">
                <w:rPr>
                  <w:rFonts w:ascii="Times New Roman" w:hAnsi="Times New Roman" w:cs="Times New Roman"/>
                  <w:color w:val="0000FF"/>
                  <w:sz w:val="24"/>
                  <w:szCs w:val="24"/>
                  <w:u w:val="single"/>
                </w:rPr>
                <w:t>cec</w:t>
              </w:r>
            </w:hyperlink>
          </w:p>
        </w:tc>
        <w:tc>
          <w:tcPr>
            <w:tcW w:w="243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p>
        </w:tc>
      </w:tr>
      <w:tr w:rsidR="0088653E" w:rsidRPr="00EB7C3D" w:rsidTr="00833EA8">
        <w:trPr>
          <w:trHeight w:val="144"/>
          <w:tblCellSpacing w:w="20" w:type="nil"/>
        </w:trPr>
        <w:tc>
          <w:tcPr>
            <w:tcW w:w="4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5</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Творчество М. Ю. Лермонтова</w:t>
            </w:r>
          </w:p>
        </w:tc>
        <w:tc>
          <w:tcPr>
            <w:tcW w:w="1013"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4 </w:t>
            </w:r>
          </w:p>
        </w:tc>
        <w:tc>
          <w:tcPr>
            <w:tcW w:w="198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13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71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3">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/7</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412</w:t>
              </w:r>
              <w:r w:rsidRPr="00B32D7B">
                <w:rPr>
                  <w:rFonts w:ascii="Times New Roman" w:hAnsi="Times New Roman" w:cs="Times New Roman"/>
                  <w:color w:val="0000FF"/>
                  <w:sz w:val="24"/>
                  <w:szCs w:val="24"/>
                  <w:u w:val="single"/>
                </w:rPr>
                <w:t>cec</w:t>
              </w:r>
            </w:hyperlink>
          </w:p>
        </w:tc>
        <w:tc>
          <w:tcPr>
            <w:tcW w:w="243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p>
        </w:tc>
      </w:tr>
      <w:tr w:rsidR="0088653E" w:rsidRPr="00EB7C3D" w:rsidTr="00833EA8">
        <w:trPr>
          <w:trHeight w:val="144"/>
          <w:tblCellSpacing w:w="20" w:type="nil"/>
        </w:trPr>
        <w:tc>
          <w:tcPr>
            <w:tcW w:w="4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6</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Литературная сказка</w:t>
            </w:r>
          </w:p>
        </w:tc>
        <w:tc>
          <w:tcPr>
            <w:tcW w:w="1013"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9 </w:t>
            </w:r>
          </w:p>
        </w:tc>
        <w:tc>
          <w:tcPr>
            <w:tcW w:w="198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3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71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4">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/7</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412</w:t>
              </w:r>
              <w:r w:rsidRPr="00B32D7B">
                <w:rPr>
                  <w:rFonts w:ascii="Times New Roman" w:hAnsi="Times New Roman" w:cs="Times New Roman"/>
                  <w:color w:val="0000FF"/>
                  <w:sz w:val="24"/>
                  <w:szCs w:val="24"/>
                  <w:u w:val="single"/>
                </w:rPr>
                <w:t>cec</w:t>
              </w:r>
            </w:hyperlink>
          </w:p>
        </w:tc>
        <w:tc>
          <w:tcPr>
            <w:tcW w:w="243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p>
        </w:tc>
      </w:tr>
      <w:tr w:rsidR="0088653E" w:rsidRPr="00EB7C3D" w:rsidTr="00833EA8">
        <w:trPr>
          <w:trHeight w:val="144"/>
          <w:tblCellSpacing w:w="20" w:type="nil"/>
        </w:trPr>
        <w:tc>
          <w:tcPr>
            <w:tcW w:w="4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7</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Картины природы в творчестве поэтов и писателей Х</w:t>
            </w:r>
            <w:r w:rsidRPr="00B32D7B">
              <w:rPr>
                <w:rFonts w:ascii="Times New Roman" w:hAnsi="Times New Roman" w:cs="Times New Roman"/>
                <w:color w:val="000000"/>
                <w:sz w:val="24"/>
                <w:szCs w:val="24"/>
              </w:rPr>
              <w:t>I</w:t>
            </w:r>
            <w:r w:rsidRPr="00B32D7B">
              <w:rPr>
                <w:rFonts w:ascii="Times New Roman" w:hAnsi="Times New Roman" w:cs="Times New Roman"/>
                <w:color w:val="000000"/>
                <w:sz w:val="24"/>
                <w:szCs w:val="24"/>
                <w:lang w:val="ru-RU"/>
              </w:rPr>
              <w:t>Х века</w:t>
            </w:r>
          </w:p>
        </w:tc>
        <w:tc>
          <w:tcPr>
            <w:tcW w:w="1013"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7 </w:t>
            </w:r>
          </w:p>
        </w:tc>
        <w:tc>
          <w:tcPr>
            <w:tcW w:w="198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13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71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5">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/7</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412</w:t>
              </w:r>
              <w:r w:rsidRPr="00B32D7B">
                <w:rPr>
                  <w:rFonts w:ascii="Times New Roman" w:hAnsi="Times New Roman" w:cs="Times New Roman"/>
                  <w:color w:val="0000FF"/>
                  <w:sz w:val="24"/>
                  <w:szCs w:val="24"/>
                  <w:u w:val="single"/>
                </w:rPr>
                <w:t>cec</w:t>
              </w:r>
            </w:hyperlink>
          </w:p>
        </w:tc>
        <w:tc>
          <w:tcPr>
            <w:tcW w:w="243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p>
        </w:tc>
      </w:tr>
      <w:tr w:rsidR="0088653E" w:rsidRPr="00EB7C3D" w:rsidTr="00833EA8">
        <w:trPr>
          <w:trHeight w:val="144"/>
          <w:tblCellSpacing w:w="20" w:type="nil"/>
        </w:trPr>
        <w:tc>
          <w:tcPr>
            <w:tcW w:w="4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8</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Творчество Л. Н. Толстого</w:t>
            </w:r>
          </w:p>
        </w:tc>
        <w:tc>
          <w:tcPr>
            <w:tcW w:w="1013"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7 </w:t>
            </w:r>
          </w:p>
        </w:tc>
        <w:tc>
          <w:tcPr>
            <w:tcW w:w="198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3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71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6">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/7</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412</w:t>
              </w:r>
              <w:r w:rsidRPr="00B32D7B">
                <w:rPr>
                  <w:rFonts w:ascii="Times New Roman" w:hAnsi="Times New Roman" w:cs="Times New Roman"/>
                  <w:color w:val="0000FF"/>
                  <w:sz w:val="24"/>
                  <w:szCs w:val="24"/>
                  <w:u w:val="single"/>
                </w:rPr>
                <w:t>cec</w:t>
              </w:r>
            </w:hyperlink>
          </w:p>
        </w:tc>
        <w:tc>
          <w:tcPr>
            <w:tcW w:w="243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p>
        </w:tc>
      </w:tr>
      <w:tr w:rsidR="0088653E" w:rsidRPr="00EB7C3D" w:rsidTr="00833EA8">
        <w:trPr>
          <w:trHeight w:val="144"/>
          <w:tblCellSpacing w:w="20" w:type="nil"/>
        </w:trPr>
        <w:tc>
          <w:tcPr>
            <w:tcW w:w="4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9</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Картины природы в творчестве поэтов и писателей </w:t>
            </w:r>
            <w:r w:rsidRPr="00B32D7B">
              <w:rPr>
                <w:rFonts w:ascii="Times New Roman" w:hAnsi="Times New Roman" w:cs="Times New Roman"/>
                <w:color w:val="000000"/>
                <w:sz w:val="24"/>
                <w:szCs w:val="24"/>
              </w:rPr>
              <w:t>XX</w:t>
            </w:r>
            <w:r w:rsidRPr="00B32D7B">
              <w:rPr>
                <w:rFonts w:ascii="Times New Roman" w:hAnsi="Times New Roman" w:cs="Times New Roman"/>
                <w:color w:val="000000"/>
                <w:sz w:val="24"/>
                <w:szCs w:val="24"/>
                <w:lang w:val="ru-RU"/>
              </w:rPr>
              <w:t xml:space="preserve"> века</w:t>
            </w:r>
          </w:p>
        </w:tc>
        <w:tc>
          <w:tcPr>
            <w:tcW w:w="1013"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6 </w:t>
            </w:r>
          </w:p>
        </w:tc>
        <w:tc>
          <w:tcPr>
            <w:tcW w:w="198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13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71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7">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/7</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412</w:t>
              </w:r>
              <w:r w:rsidRPr="00B32D7B">
                <w:rPr>
                  <w:rFonts w:ascii="Times New Roman" w:hAnsi="Times New Roman" w:cs="Times New Roman"/>
                  <w:color w:val="0000FF"/>
                  <w:sz w:val="24"/>
                  <w:szCs w:val="24"/>
                  <w:u w:val="single"/>
                </w:rPr>
                <w:t>cec</w:t>
              </w:r>
            </w:hyperlink>
          </w:p>
        </w:tc>
        <w:tc>
          <w:tcPr>
            <w:tcW w:w="243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p>
        </w:tc>
      </w:tr>
      <w:tr w:rsidR="0088653E" w:rsidRPr="00EB7C3D" w:rsidTr="00833EA8">
        <w:trPr>
          <w:trHeight w:val="144"/>
          <w:tblCellSpacing w:w="20" w:type="nil"/>
        </w:trPr>
        <w:tc>
          <w:tcPr>
            <w:tcW w:w="4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10</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Произведения о животных и родной природе</w:t>
            </w:r>
          </w:p>
        </w:tc>
        <w:tc>
          <w:tcPr>
            <w:tcW w:w="1013"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12 </w:t>
            </w:r>
          </w:p>
        </w:tc>
        <w:tc>
          <w:tcPr>
            <w:tcW w:w="198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3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71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8">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/7</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412</w:t>
              </w:r>
              <w:r w:rsidRPr="00B32D7B">
                <w:rPr>
                  <w:rFonts w:ascii="Times New Roman" w:hAnsi="Times New Roman" w:cs="Times New Roman"/>
                  <w:color w:val="0000FF"/>
                  <w:sz w:val="24"/>
                  <w:szCs w:val="24"/>
                  <w:u w:val="single"/>
                </w:rPr>
                <w:t>cec</w:t>
              </w:r>
            </w:hyperlink>
          </w:p>
        </w:tc>
        <w:tc>
          <w:tcPr>
            <w:tcW w:w="243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p>
        </w:tc>
      </w:tr>
      <w:tr w:rsidR="0088653E" w:rsidRPr="00EB7C3D" w:rsidTr="00833EA8">
        <w:trPr>
          <w:trHeight w:val="144"/>
          <w:tblCellSpacing w:w="20" w:type="nil"/>
        </w:trPr>
        <w:tc>
          <w:tcPr>
            <w:tcW w:w="4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11</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Произведения о детях</w:t>
            </w:r>
          </w:p>
        </w:tc>
        <w:tc>
          <w:tcPr>
            <w:tcW w:w="1013"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13 </w:t>
            </w:r>
          </w:p>
        </w:tc>
        <w:tc>
          <w:tcPr>
            <w:tcW w:w="198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3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71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9">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/7</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412</w:t>
              </w:r>
              <w:r w:rsidRPr="00B32D7B">
                <w:rPr>
                  <w:rFonts w:ascii="Times New Roman" w:hAnsi="Times New Roman" w:cs="Times New Roman"/>
                  <w:color w:val="0000FF"/>
                  <w:sz w:val="24"/>
                  <w:szCs w:val="24"/>
                  <w:u w:val="single"/>
                </w:rPr>
                <w:t>cec</w:t>
              </w:r>
            </w:hyperlink>
          </w:p>
        </w:tc>
        <w:tc>
          <w:tcPr>
            <w:tcW w:w="243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p>
        </w:tc>
      </w:tr>
      <w:tr w:rsidR="0088653E" w:rsidRPr="00EB7C3D" w:rsidTr="00833EA8">
        <w:trPr>
          <w:trHeight w:val="144"/>
          <w:tblCellSpacing w:w="20" w:type="nil"/>
        </w:trPr>
        <w:tc>
          <w:tcPr>
            <w:tcW w:w="4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12</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Пьеса</w:t>
            </w:r>
          </w:p>
        </w:tc>
        <w:tc>
          <w:tcPr>
            <w:tcW w:w="1013"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5 </w:t>
            </w:r>
          </w:p>
        </w:tc>
        <w:tc>
          <w:tcPr>
            <w:tcW w:w="198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13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71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30">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/7</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412</w:t>
              </w:r>
              <w:r w:rsidRPr="00B32D7B">
                <w:rPr>
                  <w:rFonts w:ascii="Times New Roman" w:hAnsi="Times New Roman" w:cs="Times New Roman"/>
                  <w:color w:val="0000FF"/>
                  <w:sz w:val="24"/>
                  <w:szCs w:val="24"/>
                  <w:u w:val="single"/>
                </w:rPr>
                <w:t>cec</w:t>
              </w:r>
            </w:hyperlink>
          </w:p>
        </w:tc>
        <w:tc>
          <w:tcPr>
            <w:tcW w:w="243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p>
        </w:tc>
      </w:tr>
      <w:tr w:rsidR="0088653E" w:rsidRPr="00EB7C3D" w:rsidTr="00833EA8">
        <w:trPr>
          <w:trHeight w:val="144"/>
          <w:tblCellSpacing w:w="20" w:type="nil"/>
        </w:trPr>
        <w:tc>
          <w:tcPr>
            <w:tcW w:w="4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13</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 xml:space="preserve">Юмористические произведения </w:t>
            </w:r>
          </w:p>
        </w:tc>
        <w:tc>
          <w:tcPr>
            <w:tcW w:w="1013"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6 </w:t>
            </w:r>
          </w:p>
        </w:tc>
        <w:tc>
          <w:tcPr>
            <w:tcW w:w="198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13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71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31">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/7</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412</w:t>
              </w:r>
              <w:r w:rsidRPr="00B32D7B">
                <w:rPr>
                  <w:rFonts w:ascii="Times New Roman" w:hAnsi="Times New Roman" w:cs="Times New Roman"/>
                  <w:color w:val="0000FF"/>
                  <w:sz w:val="24"/>
                  <w:szCs w:val="24"/>
                  <w:u w:val="single"/>
                </w:rPr>
                <w:t>cec</w:t>
              </w:r>
            </w:hyperlink>
          </w:p>
        </w:tc>
        <w:tc>
          <w:tcPr>
            <w:tcW w:w="243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p>
        </w:tc>
      </w:tr>
      <w:tr w:rsidR="0088653E" w:rsidRPr="00EB7C3D" w:rsidTr="00833EA8">
        <w:trPr>
          <w:trHeight w:val="144"/>
          <w:tblCellSpacing w:w="20" w:type="nil"/>
        </w:trPr>
        <w:tc>
          <w:tcPr>
            <w:tcW w:w="4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14</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Зарубежная литература</w:t>
            </w:r>
          </w:p>
        </w:tc>
        <w:tc>
          <w:tcPr>
            <w:tcW w:w="1013"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8 </w:t>
            </w:r>
          </w:p>
        </w:tc>
        <w:tc>
          <w:tcPr>
            <w:tcW w:w="198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13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71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32">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/7</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412</w:t>
              </w:r>
              <w:r w:rsidRPr="00B32D7B">
                <w:rPr>
                  <w:rFonts w:ascii="Times New Roman" w:hAnsi="Times New Roman" w:cs="Times New Roman"/>
                  <w:color w:val="0000FF"/>
                  <w:sz w:val="24"/>
                  <w:szCs w:val="24"/>
                  <w:u w:val="single"/>
                </w:rPr>
                <w:t>cec</w:t>
              </w:r>
            </w:hyperlink>
          </w:p>
        </w:tc>
        <w:tc>
          <w:tcPr>
            <w:tcW w:w="243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p>
        </w:tc>
      </w:tr>
      <w:tr w:rsidR="0088653E" w:rsidRPr="00EB7C3D" w:rsidTr="00833EA8">
        <w:trPr>
          <w:trHeight w:val="144"/>
          <w:tblCellSpacing w:w="20" w:type="nil"/>
        </w:trPr>
        <w:tc>
          <w:tcPr>
            <w:tcW w:w="4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15</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Библиографическая культура (работа с детской книгой и справочной литературой</w:t>
            </w:r>
          </w:p>
        </w:tc>
        <w:tc>
          <w:tcPr>
            <w:tcW w:w="1013"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7 </w:t>
            </w:r>
          </w:p>
        </w:tc>
        <w:tc>
          <w:tcPr>
            <w:tcW w:w="198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13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71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33">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/7</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412</w:t>
              </w:r>
              <w:r w:rsidRPr="00B32D7B">
                <w:rPr>
                  <w:rFonts w:ascii="Times New Roman" w:hAnsi="Times New Roman" w:cs="Times New Roman"/>
                  <w:color w:val="0000FF"/>
                  <w:sz w:val="24"/>
                  <w:szCs w:val="24"/>
                  <w:u w:val="single"/>
                </w:rPr>
                <w:t>cec</w:t>
              </w:r>
            </w:hyperlink>
          </w:p>
        </w:tc>
        <w:tc>
          <w:tcPr>
            <w:tcW w:w="243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p>
        </w:tc>
      </w:tr>
      <w:tr w:rsidR="0088653E" w:rsidRPr="00B32D7B" w:rsidTr="00833EA8">
        <w:trPr>
          <w:trHeight w:val="144"/>
          <w:tblCellSpacing w:w="20" w:type="nil"/>
        </w:trPr>
        <w:tc>
          <w:tcPr>
            <w:tcW w:w="0" w:type="auto"/>
            <w:gridSpan w:val="2"/>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Резервное время</w:t>
            </w:r>
          </w:p>
        </w:tc>
        <w:tc>
          <w:tcPr>
            <w:tcW w:w="1013"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13 </w:t>
            </w:r>
          </w:p>
        </w:tc>
        <w:tc>
          <w:tcPr>
            <w:tcW w:w="198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3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71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43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0" w:type="auto"/>
            <w:gridSpan w:val="2"/>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ОБЩЕЕ КОЛИЧЕСТВО ЧАСОВ ПО ПРОГРАММЕ</w:t>
            </w:r>
          </w:p>
        </w:tc>
        <w:tc>
          <w:tcPr>
            <w:tcW w:w="1013"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136 </w:t>
            </w:r>
          </w:p>
        </w:tc>
        <w:tc>
          <w:tcPr>
            <w:tcW w:w="198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8 </w:t>
            </w:r>
          </w:p>
        </w:tc>
        <w:tc>
          <w:tcPr>
            <w:tcW w:w="213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88653E" w:rsidRPr="00B32D7B" w:rsidRDefault="0088653E" w:rsidP="00833EA8">
            <w:pPr>
              <w:rPr>
                <w:rFonts w:ascii="Times New Roman" w:hAnsi="Times New Roman" w:cs="Times New Roman"/>
                <w:sz w:val="24"/>
                <w:szCs w:val="24"/>
              </w:rPr>
            </w:pPr>
          </w:p>
        </w:tc>
      </w:tr>
    </w:tbl>
    <w:p w:rsidR="0088653E" w:rsidRPr="00B32D7B" w:rsidRDefault="0088653E" w:rsidP="0088653E">
      <w:pPr>
        <w:rPr>
          <w:rFonts w:ascii="Times New Roman" w:hAnsi="Times New Roman" w:cs="Times New Roman"/>
          <w:sz w:val="24"/>
          <w:szCs w:val="24"/>
        </w:rPr>
        <w:sectPr w:rsidR="0088653E" w:rsidRPr="00B32D7B" w:rsidSect="00833EA8">
          <w:pgSz w:w="16383" w:h="11906" w:orient="landscape"/>
          <w:pgMar w:top="1134" w:right="850" w:bottom="1134" w:left="1134" w:header="720" w:footer="720" w:gutter="0"/>
          <w:cols w:space="720"/>
        </w:sectPr>
      </w:pPr>
    </w:p>
    <w:p w:rsidR="0088653E" w:rsidRPr="00B32D7B" w:rsidRDefault="0088653E" w:rsidP="0088653E">
      <w:pPr>
        <w:spacing w:after="0"/>
        <w:rPr>
          <w:rFonts w:ascii="Times New Roman" w:hAnsi="Times New Roman" w:cs="Times New Roman"/>
          <w:sz w:val="24"/>
          <w:szCs w:val="24"/>
        </w:rPr>
      </w:pPr>
      <w:bookmarkStart w:id="91" w:name="block-78629"/>
      <w:bookmarkEnd w:id="90"/>
      <w:r w:rsidRPr="00B32D7B">
        <w:rPr>
          <w:rFonts w:ascii="Times New Roman" w:hAnsi="Times New Roman" w:cs="Times New Roman"/>
          <w:b/>
          <w:color w:val="000000"/>
          <w:sz w:val="24"/>
          <w:szCs w:val="24"/>
        </w:rPr>
        <w:lastRenderedPageBreak/>
        <w:t xml:space="preserve"> ПОУРОЧНОЕ ПЛАНИРОВАНИЕ </w:t>
      </w:r>
    </w:p>
    <w:p w:rsidR="0088653E" w:rsidRPr="00B32D7B" w:rsidRDefault="0088653E" w:rsidP="0088653E">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2"/>
        <w:gridCol w:w="4270"/>
        <w:gridCol w:w="1070"/>
        <w:gridCol w:w="2042"/>
        <w:gridCol w:w="2176"/>
        <w:gridCol w:w="1526"/>
        <w:gridCol w:w="2641"/>
      </w:tblGrid>
      <w:tr w:rsidR="0088653E" w:rsidRPr="00B32D7B" w:rsidTr="00833EA8">
        <w:trPr>
          <w:trHeight w:val="144"/>
          <w:tblCellSpacing w:w="20" w:type="nil"/>
        </w:trPr>
        <w:tc>
          <w:tcPr>
            <w:tcW w:w="639" w:type="dxa"/>
            <w:vMerge w:val="restart"/>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 п/п </w:t>
            </w:r>
          </w:p>
          <w:p w:rsidR="0088653E" w:rsidRPr="00B32D7B" w:rsidRDefault="0088653E" w:rsidP="00833EA8">
            <w:pPr>
              <w:spacing w:after="0"/>
              <w:rPr>
                <w:rFonts w:ascii="Times New Roman" w:hAnsi="Times New Roman" w:cs="Times New Roman"/>
                <w:sz w:val="24"/>
                <w:szCs w:val="24"/>
              </w:rPr>
            </w:pPr>
          </w:p>
        </w:tc>
        <w:tc>
          <w:tcPr>
            <w:tcW w:w="3147" w:type="dxa"/>
            <w:vMerge w:val="restart"/>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Тема урока </w:t>
            </w:r>
          </w:p>
          <w:p w:rsidR="0088653E" w:rsidRPr="00B32D7B" w:rsidRDefault="0088653E" w:rsidP="00833EA8">
            <w:pPr>
              <w:spacing w:after="0"/>
              <w:rPr>
                <w:rFonts w:ascii="Times New Roman" w:hAnsi="Times New Roman" w:cs="Times New Roman"/>
                <w:sz w:val="24"/>
                <w:szCs w:val="24"/>
              </w:rPr>
            </w:pPr>
          </w:p>
        </w:tc>
        <w:tc>
          <w:tcPr>
            <w:tcW w:w="0" w:type="auto"/>
            <w:gridSpan w:val="3"/>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Количество часов</w:t>
            </w:r>
          </w:p>
        </w:tc>
        <w:tc>
          <w:tcPr>
            <w:tcW w:w="1586" w:type="dxa"/>
            <w:vMerge w:val="restart"/>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Дата изучения </w:t>
            </w:r>
          </w:p>
          <w:p w:rsidR="0088653E" w:rsidRPr="00B32D7B" w:rsidRDefault="0088653E" w:rsidP="00833EA8">
            <w:pPr>
              <w:spacing w:after="0"/>
              <w:rPr>
                <w:rFonts w:ascii="Times New Roman" w:hAnsi="Times New Roman" w:cs="Times New Roman"/>
                <w:sz w:val="24"/>
                <w:szCs w:val="24"/>
              </w:rPr>
            </w:pPr>
          </w:p>
        </w:tc>
        <w:tc>
          <w:tcPr>
            <w:tcW w:w="2746" w:type="dxa"/>
            <w:vMerge w:val="restart"/>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Электронные цифровые образовательные ресурсы </w:t>
            </w:r>
          </w:p>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0" w:type="auto"/>
            <w:vMerge/>
            <w:tcBorders>
              <w:top w:val="nil"/>
            </w:tcBorders>
            <w:tcMar>
              <w:top w:w="50" w:type="dxa"/>
              <w:left w:w="100" w:type="dxa"/>
            </w:tcMar>
          </w:tcPr>
          <w:p w:rsidR="0088653E" w:rsidRPr="00B32D7B" w:rsidRDefault="0088653E" w:rsidP="00833EA8">
            <w:pPr>
              <w:rPr>
                <w:rFonts w:ascii="Times New Roman" w:hAnsi="Times New Roman" w:cs="Times New Roman"/>
                <w:sz w:val="24"/>
                <w:szCs w:val="24"/>
              </w:rPr>
            </w:pPr>
          </w:p>
        </w:tc>
        <w:tc>
          <w:tcPr>
            <w:tcW w:w="0" w:type="auto"/>
            <w:vMerge/>
            <w:tcBorders>
              <w:top w:val="nil"/>
            </w:tcBorders>
            <w:tcMar>
              <w:top w:w="50" w:type="dxa"/>
              <w:left w:w="100" w:type="dxa"/>
            </w:tcMar>
          </w:tcPr>
          <w:p w:rsidR="0088653E" w:rsidRPr="00B32D7B" w:rsidRDefault="0088653E" w:rsidP="00833EA8">
            <w:pPr>
              <w:rPr>
                <w:rFonts w:ascii="Times New Roman" w:hAnsi="Times New Roman" w:cs="Times New Roman"/>
                <w:sz w:val="24"/>
                <w:szCs w:val="24"/>
              </w:rPr>
            </w:pPr>
          </w:p>
        </w:tc>
        <w:tc>
          <w:tcPr>
            <w:tcW w:w="111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Всего </w:t>
            </w:r>
          </w:p>
          <w:p w:rsidR="0088653E" w:rsidRPr="00B32D7B" w:rsidRDefault="0088653E" w:rsidP="00833EA8">
            <w:pPr>
              <w:spacing w:after="0"/>
              <w:rPr>
                <w:rFonts w:ascii="Times New Roman" w:hAnsi="Times New Roman" w:cs="Times New Roman"/>
                <w:sz w:val="24"/>
                <w:szCs w:val="24"/>
              </w:rPr>
            </w:pPr>
          </w:p>
        </w:tc>
        <w:tc>
          <w:tcPr>
            <w:tcW w:w="2105"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Контрольные работы </w:t>
            </w:r>
          </w:p>
          <w:p w:rsidR="0088653E" w:rsidRPr="00B32D7B" w:rsidRDefault="0088653E" w:rsidP="00833EA8">
            <w:pPr>
              <w:spacing w:after="0"/>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Практические работы </w:t>
            </w:r>
          </w:p>
          <w:p w:rsidR="0088653E" w:rsidRPr="00B32D7B" w:rsidRDefault="0088653E" w:rsidP="00833EA8">
            <w:pPr>
              <w:spacing w:after="0"/>
              <w:rPr>
                <w:rFonts w:ascii="Times New Roman" w:hAnsi="Times New Roman" w:cs="Times New Roman"/>
                <w:sz w:val="24"/>
                <w:szCs w:val="24"/>
              </w:rPr>
            </w:pPr>
          </w:p>
        </w:tc>
        <w:tc>
          <w:tcPr>
            <w:tcW w:w="0" w:type="auto"/>
            <w:vMerge/>
            <w:tcBorders>
              <w:top w:val="nil"/>
            </w:tcBorders>
            <w:tcMar>
              <w:top w:w="50" w:type="dxa"/>
              <w:left w:w="100" w:type="dxa"/>
            </w:tcMar>
          </w:tcPr>
          <w:p w:rsidR="0088653E" w:rsidRPr="00B32D7B" w:rsidRDefault="0088653E" w:rsidP="00833EA8">
            <w:pPr>
              <w:rPr>
                <w:rFonts w:ascii="Times New Roman" w:hAnsi="Times New Roman" w:cs="Times New Roman"/>
                <w:sz w:val="24"/>
                <w:szCs w:val="24"/>
              </w:rPr>
            </w:pPr>
          </w:p>
        </w:tc>
        <w:tc>
          <w:tcPr>
            <w:tcW w:w="0" w:type="auto"/>
            <w:vMerge/>
            <w:tcBorders>
              <w:top w:val="nil"/>
            </w:tcBorders>
            <w:tcMar>
              <w:top w:w="50" w:type="dxa"/>
              <w:left w:w="100" w:type="dxa"/>
            </w:tcMar>
          </w:tcPr>
          <w:p w:rsidR="0088653E" w:rsidRPr="00B32D7B" w:rsidRDefault="0088653E" w:rsidP="00833EA8">
            <w:pPr>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Составление рассказов по сюжетным картинкам</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2</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Выделение предложения из речевого потока</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3</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Моделирование состава предложения</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4</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Слушание литературного произведения о Родине. Произведение по выбору, например, С.Д. Дрожжин "Привет"</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5</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Выделение первого звука в слове</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6</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Проведение звукового анализа слова</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7</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Выделение гласных звуков в слове</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8</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Слушание литературного произведения о Родине. Произведение по выбору, например, Е.В. Серова "Мой дом"</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9</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Сравнение звуков по твёрдости-мягкости</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10</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Отражение качественных характеристик звуков в моделях слов</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11</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Отработка умения проводить звуковой </w:t>
            </w:r>
            <w:r w:rsidRPr="00B32D7B">
              <w:rPr>
                <w:rFonts w:ascii="Times New Roman" w:hAnsi="Times New Roman" w:cs="Times New Roman"/>
                <w:color w:val="000000"/>
                <w:sz w:val="24"/>
                <w:szCs w:val="24"/>
                <w:lang w:val="ru-RU"/>
              </w:rPr>
              <w:lastRenderedPageBreak/>
              <w:t>анализ слова</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lastRenderedPageBreak/>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12</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Слушание литературного произведения о природе. Произведение по выбору, например, И.С Соколов-Микитов "Русский лес"</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13</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Отработка умения устанавливать последовательность звуков в слове</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14</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Знакомство со строчной и заглавной буквами А, а</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15</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Проведение звукового анализа слов с буквами А, а</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16</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Знакомство со строчной и заглавной буквами Я, я</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17</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Проведение звукового анализа слов с буквами Я, я</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18</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Знакомство со строчной и заглавной буквами О, о</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19</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Слушание литературного произведения о родной природе. Произведение по выбору, например, М.Л. Михайлов "Лесные хоромы"</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20</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Знакомство со строчной и заглавной буквами Ё, ё</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21</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Проведение звукового анализа слов с буквами Ё, ё</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22</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Знакомство со строчной и заглавной буквами У, у</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23</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Проведение звукового анализа слов с </w:t>
            </w:r>
            <w:r w:rsidRPr="00B32D7B">
              <w:rPr>
                <w:rFonts w:ascii="Times New Roman" w:hAnsi="Times New Roman" w:cs="Times New Roman"/>
                <w:color w:val="000000"/>
                <w:sz w:val="24"/>
                <w:szCs w:val="24"/>
                <w:lang w:val="ru-RU"/>
              </w:rPr>
              <w:lastRenderedPageBreak/>
              <w:t>буквами У, у</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lastRenderedPageBreak/>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24</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Знакомство со строчной и заглавной буквами Ю, ю</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25</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Проведение звукового анализа слов с буквами Ю, ю</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26</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Знакомство со строчной и заглавной буквами Э, э</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27</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Слушание литературного произведения о детях. Произведение по выбору, например, А.Л.Барто "В школу"</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28</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Знакомство со строчной и заглавной буквами Е, е</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29</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Проведение звукового анализа слов с буквами Е, е</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30</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Знакомство со строчной буквой ы</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31</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Знакомство со строчной и заглавной буквами И, и</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32</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Проведение звукового анализа слов с буквами И, и</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33</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Слушание литературного произведения о детях. Произведение по выбору, например, В.К.Железников "История с азбукой"</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34</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Повторение правил обозначения буквами гласных звуков после мягких и твёрдых согласных звуков</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35</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Знакомство со строчной и заглавной </w:t>
            </w:r>
            <w:r w:rsidRPr="00B32D7B">
              <w:rPr>
                <w:rFonts w:ascii="Times New Roman" w:hAnsi="Times New Roman" w:cs="Times New Roman"/>
                <w:color w:val="000000"/>
                <w:sz w:val="24"/>
                <w:szCs w:val="24"/>
                <w:lang w:val="ru-RU"/>
              </w:rPr>
              <w:lastRenderedPageBreak/>
              <w:t>буквами М, м</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lastRenderedPageBreak/>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36</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Проведение звукового анализа слов с буквами М, м</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37</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Знакомство со строчной и заглавной буквами Н, н</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38</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Проведение звукового анализа слов с буквами Н, н</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39</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Знакомство со строчной и заглавной буквами Р, р</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40</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Проведение звукового анализа слов с буквами Р, р</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41</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Знакомство со строчной и заглавной буквами Л, л</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42</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Проведение звукового анализа слов с буквами Л, л</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43</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Знакомство со строчной и заглавной буквами Й, й</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44</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Слушание литературного произведения. Произведение по выбору, например, В.Г.Сутеев "Дядя Миша"</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45</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Знакомство со строчной и заглавной буквами Г, г</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46</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Проведение звукового анализа слов с буквами Г, г</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47</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Знакомство со строчной и заглавной буквами К, к</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48</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Проведение звукового анализа слов с </w:t>
            </w:r>
            <w:r w:rsidRPr="00B32D7B">
              <w:rPr>
                <w:rFonts w:ascii="Times New Roman" w:hAnsi="Times New Roman" w:cs="Times New Roman"/>
                <w:color w:val="000000"/>
                <w:sz w:val="24"/>
                <w:szCs w:val="24"/>
                <w:lang w:val="ru-RU"/>
              </w:rPr>
              <w:lastRenderedPageBreak/>
              <w:t>буквами К, к</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lastRenderedPageBreak/>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49</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Знакомство со строчной и заглавной буквами З, з</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50</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Проведение звукового анализа слов с буквами З, з</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51</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Знакомство со строчной и заглавной буквами С, с</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52</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Проведение звукового анализа слов с буквами С, с</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53</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Знакомство со строчной и заглавной буквами Д, д</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54</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Проведение звукового анализа слов с буквами Д, д</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55</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Знакомство со строчной и заглавной буквами Т, т</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56</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Слушание литературного произведения. Произведение по выбору, например, В.В.Бианки "Лесной Колобок - Колючий бок"</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57</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Знакомство со строчной и заглавной буквами Б, б</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58</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Проведение звукового анализа слов с буквами Б, б</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59</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Знакомство со строчной и заглавной буквами П, п</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60</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Проведение звукового анализа слов с буквами П, п</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61</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Знакомство со строчной и заглавной </w:t>
            </w:r>
            <w:r w:rsidRPr="00B32D7B">
              <w:rPr>
                <w:rFonts w:ascii="Times New Roman" w:hAnsi="Times New Roman" w:cs="Times New Roman"/>
                <w:color w:val="000000"/>
                <w:sz w:val="24"/>
                <w:szCs w:val="24"/>
                <w:lang w:val="ru-RU"/>
              </w:rPr>
              <w:lastRenderedPageBreak/>
              <w:t>буквами В, в</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lastRenderedPageBreak/>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62</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Проведение звукового анализа слов с буквами В, в</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63</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Знакомство со строчной и заглавной буквами Ф, ф</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64</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Слушание стихотворений о животных. Произведение по выбору, например, А.А. Блок "Зайчик"</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65</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Знакомство со строчной и заглавной буквами Ж, ж</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66</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Проведение звукового анализа слов с буквами Ж, ж</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67</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Знакомство со строчной и заглавной буквами Ш, ш</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68</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Слушание литературного произведения о животных. По выбору: Произведение по выбору, например, М.М. Пришвин "Лисичкин хлеб"</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69</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Знакомство со строчной и заглавной буквами Ч, ч</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70</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Проведение звукового анализа слов с буквами Ч, ч</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71</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Знакомство со строчной и заглавной буквами Щ, щ</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72</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Слушание литературного произведения о детях. Произведение по выбору, например, Е.А.Пермяк "Пичугин мост"</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73</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Знакомство со строчной и заглавной буквами Х, х</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74</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Проведение звукового анализа слов с буквами Х, х</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75</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Знакомство со строчной и заглавной буквами Ц, ц</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76</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Слушание литературного произведения. Произведение по выбору, например, С.Я.Маршак "Тихая сказка"</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77</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Отработка навыка чтения</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78</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Знакомство с буквой ь. Различение функций буквы ь</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79</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Знакомство с особенностями буквы ъ</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80</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Слушание литературного произведения. Произведение по выбору, например, В.Г.Сутеев "Ёлка"</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81</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Резервный урок.Обобщение знаний о буквах. </w:t>
            </w:r>
            <w:r w:rsidRPr="00B32D7B">
              <w:rPr>
                <w:rFonts w:ascii="Times New Roman" w:hAnsi="Times New Roman" w:cs="Times New Roman"/>
                <w:color w:val="000000"/>
                <w:sz w:val="24"/>
                <w:szCs w:val="24"/>
              </w:rPr>
              <w:t>Русский алфавит</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82</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Резервный урок. Чтение произведений о буквах алфавита. С.Я.Маршак "Ты эти буквы заучи"</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83</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Резервный урок. Совершенствование навыка чтения. А.А. Шибаев "Беспокойные соседки", "Познакомились"</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84</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Резервный урок. Слушание литературных (авторских) сказок. </w:t>
            </w:r>
            <w:r w:rsidRPr="00B32D7B">
              <w:rPr>
                <w:rFonts w:ascii="Times New Roman" w:hAnsi="Times New Roman" w:cs="Times New Roman"/>
                <w:color w:val="000000"/>
                <w:sz w:val="24"/>
                <w:szCs w:val="24"/>
                <w:lang w:val="ru-RU"/>
              </w:rPr>
              <w:lastRenderedPageBreak/>
              <w:t>Сказка К.Чуковского "Муха-Цокотуха"</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lastRenderedPageBreak/>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85</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Резервный урок.Определение темы произведения: о животных. На примере произведений Е.И. Чарушина</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86</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Резервный урок.Чтение небольших произведений о животных Н.И. Сладкова</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87</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Резервный урок. Чтение рассказов о животных. Ответы на вопросы по содержанию произведения</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88</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Резервный урок. Слушание литературных (авторских) сказок. Русская народная сказка "Лисичка-сестричка и волк"</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89</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Резервный урок. Чтение небольших произведений Л.Н. Толстого о детях</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90</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Резервный урок. Чтение произведений о детях Н.Н. Носова</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91</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Резервный урок. Чтение рассказов о детях. Ответы на вопросы по содержанию произведения</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92</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Резервный урок. Слушание литературных произведений. Е.Ф. Трутнева "Когда это бывает?"</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93</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Нравственные ценности и идеи в фольклорных (народных) сказках: отношения к природе, людям, предметам</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94</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Характеристика героев в фольклорных (народных) сказках о животных. На примере сказок «Лисица и тетерев», «Лиса и рак» и других на выбор</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95</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Реальность и волшебство в литературных (авторских) сказках. На примере произведений В.Г. Сутеева и других на выбор</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96</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Работа с фольклорной и литературной (авторской) сказками: событийная сторона сказок (последовательность событий)</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97</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Отражение сюжета произведения в иллюстрациях</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98</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Сравнение героев фольклорных (народных) и литературных (авторских) сказок: сходство и различия. На примере произведения К.Д.Ушинского «Петух и собака» и других на выбор</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99</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Определение темы произведения: о жизни, играх, делах детей</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100</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Выделение главной мысли (идеи) произведения. На примере рассказов К.Д.Ушинского и других на выбор</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101</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Заголовок произведения, его значение для понимания содержания</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102</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Рассказы о детях. На примере </w:t>
            </w:r>
            <w:r w:rsidRPr="00B32D7B">
              <w:rPr>
                <w:rFonts w:ascii="Times New Roman" w:hAnsi="Times New Roman" w:cs="Times New Roman"/>
                <w:color w:val="000000"/>
                <w:sz w:val="24"/>
                <w:szCs w:val="24"/>
                <w:lang w:val="ru-RU"/>
              </w:rPr>
              <w:lastRenderedPageBreak/>
              <w:t>произведения Л.Н. Толстого «Косточка» и других на выбор</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lastRenderedPageBreak/>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103</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Рассказы о детях. На примере произведения В.А. Осеевой «Три товарища» и других на выбор</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104</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Характеристика героя произведения: оценка поступков и поведения. </w:t>
            </w:r>
            <w:r w:rsidRPr="00B32D7B">
              <w:rPr>
                <w:rFonts w:ascii="Times New Roman" w:hAnsi="Times New Roman" w:cs="Times New Roman"/>
                <w:color w:val="000000"/>
                <w:sz w:val="24"/>
                <w:szCs w:val="24"/>
              </w:rPr>
              <w:t>На примере произведения Е.А. Пермяка «Торопливый ножик»</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105</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Работа с текстом произведения: осознание понятий друг, дружба, забота. </w:t>
            </w:r>
            <w:r w:rsidRPr="00B32D7B">
              <w:rPr>
                <w:rFonts w:ascii="Times New Roman" w:hAnsi="Times New Roman" w:cs="Times New Roman"/>
                <w:color w:val="000000"/>
                <w:sz w:val="24"/>
                <w:szCs w:val="24"/>
              </w:rPr>
              <w:t>На примере произведения Ю.И. Ермолаев «Лучший друг»</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106</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Стихотворения о детях. На примере произведения А.Л. Барто «Я – лишний» и других на выбор</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107</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Работа с текстом произведения: осознание понятий труд, взаимопомощь</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108</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Восприятие произведений о маме: проявление любви и заботы о родных людях. На примере стихотворения А.Л. Барто «Мама» и других на выбор</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109</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 на выбор</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110</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Осознание отражённых в произведении понятий: чувство любви матери к ребёнку, детей к матери, близким. На примере произведения А.В. Митяева «За что я люблю маму» и других на выбор</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111</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Определение темы произведения: изображение природы в разные времена года</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112</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Наблюдение за особенностями стихотворной речи: рифма, ритм. Роль интонации при выразительном чтении: темп, сила голоса</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113</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Восприятие произведений о родной природе: краски и звуки весны</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114</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Сравнение стихотворного и прозаического текста о природе весной. </w:t>
            </w:r>
            <w:r w:rsidRPr="00B32D7B">
              <w:rPr>
                <w:rFonts w:ascii="Times New Roman" w:hAnsi="Times New Roman" w:cs="Times New Roman"/>
                <w:color w:val="000000"/>
                <w:sz w:val="24"/>
                <w:szCs w:val="24"/>
              </w:rPr>
              <w:t>Определение настроений, которые они создают</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115</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Выделение главной мысли (идеи) в произведениях о родной природе, о Родине</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116</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Работа с детскими книгами. Отражение в иллюстрации эмоционального отклика на произведение</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117</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Знакомство с малыми жанрами устного народного творчества: потешка, загадка, пословица</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118</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Особенности загадки как средства воспитания живости ума, сообразительности</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119</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Понимание пословицы как средства проявления народной мудрости, краткого изречения жизненных правил</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120</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Характеристика особенностей потешки как игрового народного фольклора</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121</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Определение темы произведения: о взаимоотношениях человека и животных</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122</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Выделение главной мысли (идеи) в произведениях о братьях наших меньших: бережное отношение к животным</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123</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Отражение в произведениях понятий: любовь и забота о животных. На примере произведений М.М. Пришвина и других на выбор</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124</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Описание героя произведения, его внешности, действий. На примере произведений В.В. Бианки и других на выбор</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125</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Сравнение художественных и научно-познавательных текстов: описание героя-животного</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126</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Работа с текстом произведения: характеристика героя, его внешности, </w:t>
            </w:r>
            <w:r w:rsidRPr="00B32D7B">
              <w:rPr>
                <w:rFonts w:ascii="Times New Roman" w:hAnsi="Times New Roman" w:cs="Times New Roman"/>
                <w:color w:val="000000"/>
                <w:sz w:val="24"/>
                <w:szCs w:val="24"/>
                <w:lang w:val="ru-RU"/>
              </w:rPr>
              <w:lastRenderedPageBreak/>
              <w:t>действий. На примере произведения Е.И. Чарушина «Про Томку» и других на выбор</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lastRenderedPageBreak/>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127</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Составление выставки книг «Произведения о животных»: художественный и научно-познавательные</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128</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Восприятие произведений о чудесах и фантазии: способность автора замечать необычное в окружающем мире произведения авторов на выбор</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129</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Открытие чудесного в обыкновенных явлениях. На примере стихотворений В.В. Лунина «Я видел чудо», Р.С. Сефа «Чудо» и других на выбор</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130</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Мир фантазии и чудес в произведениях Б.В. Заходера «Моя Вообразилия», Ю.П. Мориц «Сто фантазий» и других на выбор</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131</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Сравнение фольклорных и авторских произведений о чудесах и фантазии: сходство и различие</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3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132</w:t>
            </w:r>
          </w:p>
        </w:tc>
        <w:tc>
          <w:tcPr>
            <w:tcW w:w="31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Ориентировка в книге: обложка, иллюстрация, оглавление. </w:t>
            </w:r>
            <w:r w:rsidRPr="00B32D7B">
              <w:rPr>
                <w:rFonts w:ascii="Times New Roman" w:hAnsi="Times New Roman" w:cs="Times New Roman"/>
                <w:color w:val="000000"/>
                <w:sz w:val="24"/>
                <w:szCs w:val="24"/>
              </w:rPr>
              <w:t>Выбор книг в библиотеке</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8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4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0" w:type="auto"/>
            <w:gridSpan w:val="2"/>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ОБЩЕЕ КОЛИЧЕСТВО ЧАСОВ ПО ПРОГРАММЕ</w:t>
            </w:r>
          </w:p>
        </w:tc>
        <w:tc>
          <w:tcPr>
            <w:tcW w:w="1119"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132 </w:t>
            </w:r>
          </w:p>
        </w:tc>
        <w:tc>
          <w:tcPr>
            <w:tcW w:w="210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0 </w:t>
            </w:r>
          </w:p>
        </w:tc>
        <w:tc>
          <w:tcPr>
            <w:tcW w:w="225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88653E" w:rsidRPr="00B32D7B" w:rsidRDefault="0088653E" w:rsidP="00833EA8">
            <w:pPr>
              <w:rPr>
                <w:rFonts w:ascii="Times New Roman" w:hAnsi="Times New Roman" w:cs="Times New Roman"/>
                <w:sz w:val="24"/>
                <w:szCs w:val="24"/>
              </w:rPr>
            </w:pPr>
          </w:p>
        </w:tc>
      </w:tr>
    </w:tbl>
    <w:p w:rsidR="0088653E" w:rsidRPr="00B32D7B" w:rsidRDefault="0088653E" w:rsidP="0088653E">
      <w:pPr>
        <w:rPr>
          <w:rFonts w:ascii="Times New Roman" w:hAnsi="Times New Roman" w:cs="Times New Roman"/>
          <w:sz w:val="24"/>
          <w:szCs w:val="24"/>
        </w:rPr>
        <w:sectPr w:rsidR="0088653E" w:rsidRPr="00B32D7B" w:rsidSect="00833EA8">
          <w:pgSz w:w="16383" w:h="11906" w:orient="landscape"/>
          <w:pgMar w:top="1134" w:right="850" w:bottom="1134" w:left="1134" w:header="720" w:footer="720" w:gutter="0"/>
          <w:cols w:space="720"/>
        </w:sectPr>
      </w:pPr>
    </w:p>
    <w:p w:rsidR="0088653E" w:rsidRPr="00B32D7B" w:rsidRDefault="0088653E" w:rsidP="0088653E">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8"/>
        <w:gridCol w:w="4258"/>
        <w:gridCol w:w="1064"/>
        <w:gridCol w:w="2030"/>
        <w:gridCol w:w="2152"/>
        <w:gridCol w:w="1509"/>
        <w:gridCol w:w="2596"/>
      </w:tblGrid>
      <w:tr w:rsidR="0088653E" w:rsidRPr="00B32D7B" w:rsidTr="00833EA8">
        <w:trPr>
          <w:trHeight w:val="144"/>
          <w:tblCellSpacing w:w="20" w:type="nil"/>
        </w:trPr>
        <w:tc>
          <w:tcPr>
            <w:tcW w:w="951" w:type="dxa"/>
            <w:vMerge w:val="restart"/>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 п/п </w:t>
            </w:r>
          </w:p>
          <w:p w:rsidR="0088653E" w:rsidRPr="00B32D7B" w:rsidRDefault="0088653E" w:rsidP="00833EA8">
            <w:pPr>
              <w:spacing w:after="0"/>
              <w:rPr>
                <w:rFonts w:ascii="Times New Roman" w:hAnsi="Times New Roman" w:cs="Times New Roman"/>
                <w:sz w:val="24"/>
                <w:szCs w:val="24"/>
              </w:rPr>
            </w:pPr>
          </w:p>
        </w:tc>
        <w:tc>
          <w:tcPr>
            <w:tcW w:w="4081" w:type="dxa"/>
            <w:vMerge w:val="restart"/>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Тема урока </w:t>
            </w:r>
          </w:p>
          <w:p w:rsidR="0088653E" w:rsidRPr="00B32D7B" w:rsidRDefault="0088653E" w:rsidP="00833EA8">
            <w:pPr>
              <w:spacing w:after="0"/>
              <w:rPr>
                <w:rFonts w:ascii="Times New Roman" w:hAnsi="Times New Roman" w:cs="Times New Roman"/>
                <w:sz w:val="24"/>
                <w:szCs w:val="24"/>
              </w:rPr>
            </w:pPr>
          </w:p>
        </w:tc>
        <w:tc>
          <w:tcPr>
            <w:tcW w:w="0" w:type="auto"/>
            <w:gridSpan w:val="3"/>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Количество часов</w:t>
            </w:r>
          </w:p>
        </w:tc>
        <w:tc>
          <w:tcPr>
            <w:tcW w:w="1547" w:type="dxa"/>
            <w:vMerge w:val="restart"/>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Дата изучения </w:t>
            </w:r>
          </w:p>
          <w:p w:rsidR="0088653E" w:rsidRPr="00B32D7B" w:rsidRDefault="0088653E" w:rsidP="00833EA8">
            <w:pPr>
              <w:spacing w:after="0"/>
              <w:rPr>
                <w:rFonts w:ascii="Times New Roman" w:hAnsi="Times New Roman" w:cs="Times New Roman"/>
                <w:sz w:val="24"/>
                <w:szCs w:val="24"/>
              </w:rPr>
            </w:pPr>
          </w:p>
        </w:tc>
        <w:tc>
          <w:tcPr>
            <w:tcW w:w="2661" w:type="dxa"/>
            <w:vMerge w:val="restart"/>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Электронные цифровые образовательные ресурсы </w:t>
            </w:r>
          </w:p>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0" w:type="auto"/>
            <w:vMerge/>
            <w:tcBorders>
              <w:top w:val="nil"/>
            </w:tcBorders>
            <w:tcMar>
              <w:top w:w="50" w:type="dxa"/>
              <w:left w:w="100" w:type="dxa"/>
            </w:tcMar>
          </w:tcPr>
          <w:p w:rsidR="0088653E" w:rsidRPr="00B32D7B" w:rsidRDefault="0088653E" w:rsidP="00833EA8">
            <w:pPr>
              <w:rPr>
                <w:rFonts w:ascii="Times New Roman" w:hAnsi="Times New Roman" w:cs="Times New Roman"/>
                <w:sz w:val="24"/>
                <w:szCs w:val="24"/>
              </w:rPr>
            </w:pPr>
          </w:p>
        </w:tc>
        <w:tc>
          <w:tcPr>
            <w:tcW w:w="0" w:type="auto"/>
            <w:vMerge/>
            <w:tcBorders>
              <w:top w:val="nil"/>
            </w:tcBorders>
            <w:tcMar>
              <w:top w:w="50" w:type="dxa"/>
              <w:left w:w="100" w:type="dxa"/>
            </w:tcMar>
          </w:tcPr>
          <w:p w:rsidR="0088653E" w:rsidRPr="00B32D7B" w:rsidRDefault="0088653E" w:rsidP="00833EA8">
            <w:pPr>
              <w:rPr>
                <w:rFonts w:ascii="Times New Roman" w:hAnsi="Times New Roman" w:cs="Times New Roman"/>
                <w:sz w:val="24"/>
                <w:szCs w:val="24"/>
              </w:rPr>
            </w:pPr>
          </w:p>
        </w:tc>
        <w:tc>
          <w:tcPr>
            <w:tcW w:w="109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Всего </w:t>
            </w:r>
          </w:p>
          <w:p w:rsidR="0088653E" w:rsidRPr="00B32D7B" w:rsidRDefault="0088653E" w:rsidP="00833EA8">
            <w:pPr>
              <w:spacing w:after="0"/>
              <w:rPr>
                <w:rFonts w:ascii="Times New Roman" w:hAnsi="Times New Roman" w:cs="Times New Roman"/>
                <w:sz w:val="24"/>
                <w:szCs w:val="24"/>
              </w:rPr>
            </w:pPr>
          </w:p>
        </w:tc>
        <w:tc>
          <w:tcPr>
            <w:tcW w:w="207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Контрольные работы </w:t>
            </w:r>
          </w:p>
          <w:p w:rsidR="0088653E" w:rsidRPr="00B32D7B" w:rsidRDefault="0088653E" w:rsidP="00833EA8">
            <w:pPr>
              <w:spacing w:after="0"/>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Практические работы </w:t>
            </w:r>
          </w:p>
          <w:p w:rsidR="0088653E" w:rsidRPr="00B32D7B" w:rsidRDefault="0088653E" w:rsidP="00833EA8">
            <w:pPr>
              <w:spacing w:after="0"/>
              <w:rPr>
                <w:rFonts w:ascii="Times New Roman" w:hAnsi="Times New Roman" w:cs="Times New Roman"/>
                <w:sz w:val="24"/>
                <w:szCs w:val="24"/>
              </w:rPr>
            </w:pPr>
          </w:p>
        </w:tc>
        <w:tc>
          <w:tcPr>
            <w:tcW w:w="0" w:type="auto"/>
            <w:vMerge/>
            <w:tcBorders>
              <w:top w:val="nil"/>
            </w:tcBorders>
            <w:tcMar>
              <w:top w:w="50" w:type="dxa"/>
              <w:left w:w="100" w:type="dxa"/>
            </w:tcMar>
          </w:tcPr>
          <w:p w:rsidR="0088653E" w:rsidRPr="00B32D7B" w:rsidRDefault="0088653E" w:rsidP="00833EA8">
            <w:pPr>
              <w:rPr>
                <w:rFonts w:ascii="Times New Roman" w:hAnsi="Times New Roman" w:cs="Times New Roman"/>
                <w:sz w:val="24"/>
                <w:szCs w:val="24"/>
              </w:rPr>
            </w:pPr>
          </w:p>
        </w:tc>
        <w:tc>
          <w:tcPr>
            <w:tcW w:w="2661" w:type="dxa"/>
            <w:vMerge/>
            <w:tcBorders>
              <w:top w:val="nil"/>
            </w:tcBorders>
            <w:tcMar>
              <w:top w:w="50" w:type="dxa"/>
              <w:left w:w="100" w:type="dxa"/>
            </w:tcMar>
          </w:tcPr>
          <w:p w:rsidR="0088653E" w:rsidRPr="00B32D7B" w:rsidRDefault="0088653E" w:rsidP="00833EA8">
            <w:pPr>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Патриотическое звучание произведения Ф.П. Савинова «Родина» и другие по выбору</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2</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Отражение темы Родина в произведении И.С. Никитина «Русь»</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3</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Отражение нравственных ценностей в произведениях о Родине: любовь к родному краю. </w:t>
            </w:r>
            <w:r w:rsidRPr="00B32D7B">
              <w:rPr>
                <w:rFonts w:ascii="Times New Roman" w:hAnsi="Times New Roman" w:cs="Times New Roman"/>
                <w:color w:val="000000"/>
                <w:sz w:val="24"/>
                <w:szCs w:val="24"/>
              </w:rPr>
              <w:t>На примере произведения С.Т.Романовского «Русь»</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4</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Любовь к природе – тема произведений о Родине. На примере произведения К.Г.Паустовского «Мещёрская сторона»</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5</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Анализ заголовка стихотворения А.А. Прокофьева "Родина" и соотнесение его с главной мыслью произведения</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6</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Отражение темы Родины в изобразительном искусстве</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7</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Характеристика особенностей народных песен</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8</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Загадка как жанр фольклора, </w:t>
            </w:r>
            <w:r w:rsidRPr="00B32D7B">
              <w:rPr>
                <w:rFonts w:ascii="Times New Roman" w:hAnsi="Times New Roman" w:cs="Times New Roman"/>
                <w:color w:val="000000"/>
                <w:sz w:val="24"/>
                <w:szCs w:val="24"/>
                <w:lang w:val="ru-RU"/>
              </w:rPr>
              <w:lastRenderedPageBreak/>
              <w:t>тематические группы загадок</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lastRenderedPageBreak/>
              <w:t xml:space="preserve"> </w:t>
            </w:r>
            <w:r w:rsidRPr="00B32D7B">
              <w:rPr>
                <w:rFonts w:ascii="Times New Roman" w:hAnsi="Times New Roman" w:cs="Times New Roman"/>
                <w:color w:val="000000"/>
                <w:sz w:val="24"/>
                <w:szCs w:val="24"/>
              </w:rPr>
              <w:t xml:space="preserve">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9</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Анализ особенностей скороговорок, их роль в речи</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10</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Ритм и счёт – основа построения считалок</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11</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Шуточные фольклорные произведения: игра со словом. </w:t>
            </w:r>
            <w:r w:rsidRPr="00B32D7B">
              <w:rPr>
                <w:rFonts w:ascii="Times New Roman" w:hAnsi="Times New Roman" w:cs="Times New Roman"/>
                <w:color w:val="000000"/>
                <w:sz w:val="24"/>
                <w:szCs w:val="24"/>
              </w:rPr>
              <w:t>Небылица как «перевёртыш событий»</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12</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Пословицы как жанр фольклора</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13</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Произведения малых жанров фольклора: потешки, считалки, пословицы, скороговорки, небылицы, загадки</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14</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Общее представление о волшебной сказке: присказки, повторы. </w:t>
            </w:r>
            <w:r w:rsidRPr="00B32D7B">
              <w:rPr>
                <w:rFonts w:ascii="Times New Roman" w:hAnsi="Times New Roman" w:cs="Times New Roman"/>
                <w:color w:val="000000"/>
                <w:sz w:val="24"/>
                <w:szCs w:val="24"/>
              </w:rPr>
              <w:t>Русская народная сказка «Снегурочка»</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15</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Характеристика героя волшебной сказки, постоянные эпитеты</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16</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Особенности сказок о животных. На примере русской народной сказки «Петушок и бобовое зёрнышко»</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17</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Бытовые сказки: особенности построения и язык. Диалоги героев в русской народной сказке «Каша из топора»</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18</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Сказка – выражение народной мудрости, нравственная идея фольклорных сказок</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19</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Особенности сказок разного вида (о животных, бытовые, волшебные)</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20</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Фольклорные произведения народов России. Отражение в сказках быта и культуры народов России. </w:t>
            </w:r>
            <w:r w:rsidRPr="00B32D7B">
              <w:rPr>
                <w:rFonts w:ascii="Times New Roman" w:hAnsi="Times New Roman" w:cs="Times New Roman"/>
                <w:color w:val="000000"/>
                <w:sz w:val="24"/>
                <w:szCs w:val="24"/>
              </w:rPr>
              <w:t>Произведения по выбору</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21</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Произведения устного народного творчества</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22</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Тематическая проверочная работа по итогам раздела «Фольклор»</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23</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Осень в произведениях А.С. Пушкина «Уж небо осенью дышало…», Г.А. Скребицкого «Четыре художника» и других на выбор</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24</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Восприятие осени в произведении М.М.Пришвина «Утро» и других на выбор</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25</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Наблюдение за художественными особенностями текста. </w:t>
            </w:r>
            <w:r w:rsidRPr="00B32D7B">
              <w:rPr>
                <w:rFonts w:ascii="Times New Roman" w:hAnsi="Times New Roman" w:cs="Times New Roman"/>
                <w:color w:val="000000"/>
                <w:sz w:val="24"/>
                <w:szCs w:val="24"/>
              </w:rPr>
              <w:t>Произведения по выбору</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26</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Описание картин осеннего леса в произведениях писателей. </w:t>
            </w:r>
            <w:r w:rsidRPr="00B32D7B">
              <w:rPr>
                <w:rFonts w:ascii="Times New Roman" w:hAnsi="Times New Roman" w:cs="Times New Roman"/>
                <w:color w:val="000000"/>
                <w:sz w:val="24"/>
                <w:szCs w:val="24"/>
              </w:rPr>
              <w:t>Произведения по выбору</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27</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Сравнение стихотворений об осени. На примере произведений А.А. Плещеева «Осень» и А.К. Толстого «Осень. </w:t>
            </w:r>
            <w:r w:rsidRPr="00B32D7B">
              <w:rPr>
                <w:rFonts w:ascii="Times New Roman" w:hAnsi="Times New Roman" w:cs="Times New Roman"/>
                <w:color w:val="000000"/>
                <w:sz w:val="24"/>
                <w:szCs w:val="24"/>
              </w:rPr>
              <w:t>Обсыпается весь наш бедный сад…»</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28</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Восприятие пейзажной лирики. </w:t>
            </w:r>
            <w:r w:rsidRPr="00B32D7B">
              <w:rPr>
                <w:rFonts w:ascii="Times New Roman" w:hAnsi="Times New Roman" w:cs="Times New Roman"/>
                <w:color w:val="000000"/>
                <w:sz w:val="24"/>
                <w:szCs w:val="24"/>
                <w:lang w:val="ru-RU"/>
              </w:rPr>
              <w:lastRenderedPageBreak/>
              <w:t>Произведения по выбору, например, К.Д. Бальмонт «Осень»</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lastRenderedPageBreak/>
              <w:t xml:space="preserve"> </w:t>
            </w:r>
            <w:r w:rsidRPr="00B32D7B">
              <w:rPr>
                <w:rFonts w:ascii="Times New Roman" w:hAnsi="Times New Roman" w:cs="Times New Roman"/>
                <w:color w:val="000000"/>
                <w:sz w:val="24"/>
                <w:szCs w:val="24"/>
              </w:rPr>
              <w:t xml:space="preserve">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29</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Тематическая проверочная работа по итогам раздела «Звуки и краски осенней природы»</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30</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Составление устных рассказов «Природа осенью» по изученным текстам</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31</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Резервный урок. Создание осеннего пейзажа: краски и звуки. Произведения художников и композиторов по выбору</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32</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Резервный урок.Работа с детскими книгами: «Произведения писателей о родной природе»</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33</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Отражение понятия взаимопомощь в произведениях А.Л. Барто «Катя», Ю.И. Ермолаева «Два пирожных» и других на выбор</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34</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Главный герой: общее представление. Рассказ на выбор, например, С.А. Баруздин «Как Алёшке учиться надоело»</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35</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Оценка поступков и поведения главного героя. Произведения на выбор, например, А.Е.Пермяк «Смородинка»</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36</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Сравнение героев рассказов Н.Н. </w:t>
            </w:r>
            <w:r w:rsidRPr="00B32D7B">
              <w:rPr>
                <w:rFonts w:ascii="Times New Roman" w:hAnsi="Times New Roman" w:cs="Times New Roman"/>
                <w:color w:val="000000"/>
                <w:sz w:val="24"/>
                <w:szCs w:val="24"/>
                <w:lang w:val="ru-RU"/>
              </w:rPr>
              <w:lastRenderedPageBreak/>
              <w:t>Носова «На горке» и «Заплатка»</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lastRenderedPageBreak/>
              <w:t xml:space="preserve"> </w:t>
            </w:r>
            <w:r w:rsidRPr="00B32D7B">
              <w:rPr>
                <w:rFonts w:ascii="Times New Roman" w:hAnsi="Times New Roman" w:cs="Times New Roman"/>
                <w:color w:val="000000"/>
                <w:sz w:val="24"/>
                <w:szCs w:val="24"/>
              </w:rPr>
              <w:t xml:space="preserve">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37</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Представление темы труда в произведениях писателей. на выбор, например, В.Г. Сутеев «Кто лучше?»</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38</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Характеристика героя, его портрет. Произведения о детях на выбор, например, М.М.Зощенко «Самое главное»</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39</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Работа со стихотворением В.В. Лунина «Я и Вовка»</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40</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Тема дружбы в рассказе Е.А. Пермяка «Две пословицы» и других на выбор</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41</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Характеристика главного героя рассказа Л.Н.Толстого «Филиппок»</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42</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Выделение главной мысли (идеи) рассказа В.Ю.Драгунского «Тайное становится явным»</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43</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Отражение темы дружбы в рассказах о детях</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44</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Тематическая проверочная работа по итогам раздела «О детях и дружбе»</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45</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Средства художественной выразительности: сравнение. Произведения по выбору, например, З.Н.Александрова «Снежок»</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46</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Наблюдение за описанием в художественном тексте. Произведения по выбору, например, С.А. Иванов </w:t>
            </w:r>
            <w:r w:rsidRPr="00B32D7B">
              <w:rPr>
                <w:rFonts w:ascii="Times New Roman" w:hAnsi="Times New Roman" w:cs="Times New Roman"/>
                <w:color w:val="000000"/>
                <w:sz w:val="24"/>
                <w:szCs w:val="24"/>
                <w:lang w:val="ru-RU"/>
              </w:rPr>
              <w:lastRenderedPageBreak/>
              <w:t>«Каким бывает снег»</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lastRenderedPageBreak/>
              <w:t xml:space="preserve"> </w:t>
            </w:r>
            <w:r w:rsidRPr="00B32D7B">
              <w:rPr>
                <w:rFonts w:ascii="Times New Roman" w:hAnsi="Times New Roman" w:cs="Times New Roman"/>
                <w:color w:val="000000"/>
                <w:sz w:val="24"/>
                <w:szCs w:val="24"/>
              </w:rPr>
              <w:t xml:space="preserve">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47</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Картины зимнего леса в рассказе И.С. Соколова-Микитова «Зима в лесу»</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48</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Сравнение образа зимы в произведениях А.С.Пушкина «Вот север, тучи нагоняя…» и С.А.Есенина «Поёт зима – аукает»</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49</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Работа со стихотворением Ф.И. Тютчева «Чародейкою </w:t>
            </w:r>
            <w:r w:rsidRPr="00B32D7B">
              <w:rPr>
                <w:rFonts w:ascii="Times New Roman" w:hAnsi="Times New Roman" w:cs="Times New Roman"/>
                <w:color w:val="000000"/>
                <w:sz w:val="24"/>
                <w:szCs w:val="24"/>
              </w:rPr>
              <w:t>Зимою»</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50</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Средства художественной выразительности: эпитет. Произведения по выбору, например, Н.А.Некрасов «Мороз-воевода»</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51</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Составление устного рассказа «Краски и звуки зимнего леса» по изученным текстам</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52</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Описание игр и зимних забав детей. Произведения по выбору, например, И.З.Суриков «Детство»</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53</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Жизнь животных зимой: научно-познавательные рассказы Произведения по выбору, например, Г.А. Скребицкого</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54</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Восприятие зимнего пейзажа в лирических произведениях по выбору</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55</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Тематическая проверочная работа по итогам раздела «Звуки и краски зимней природы»</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56</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Тема "Природа зимой" в картинах художников и произведениях композиторов</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57</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Характеристика героев русской народной сказки «Дети Деда Мороза»</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58</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Фольклорная основа авторской сказки В.И.Даля «Девочка Снегурочка»</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59</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Сравнение сюжетов и героев русской народной сказки «Снегурочка» и литературной (авторской) В.И. Даля «Девочка Снегурочка»</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60</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Фольклорная основа литературной (авторской) сказки В.Ф. Одоевского «Мороз Иванович»</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61</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Составление плана сказки: части текста, их главные темы</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62</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Иллюстрации, их назначение в раскрытии содержания произведения</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63</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Организация творческих проектов «Царство Мороза Ивановича» и «Приметы Нового года»</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64</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Здравствуй, праздник новогодний!</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65</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Волшебный мир сказок. «У лукоморья дуб зелёный…» </w:t>
            </w:r>
            <w:r w:rsidRPr="00B32D7B">
              <w:rPr>
                <w:rFonts w:ascii="Times New Roman" w:hAnsi="Times New Roman" w:cs="Times New Roman"/>
                <w:color w:val="000000"/>
                <w:sz w:val="24"/>
                <w:szCs w:val="24"/>
              </w:rPr>
              <w:t>А.С. Пушкин</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66</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Поучительный смысл «Сказки о рыбаке и рыбке» А.С. Пушкина. </w:t>
            </w:r>
            <w:r w:rsidRPr="00B32D7B">
              <w:rPr>
                <w:rFonts w:ascii="Times New Roman" w:hAnsi="Times New Roman" w:cs="Times New Roman"/>
                <w:color w:val="000000"/>
                <w:sz w:val="24"/>
                <w:szCs w:val="24"/>
              </w:rPr>
              <w:t>Характеристика героев</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67</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Сравнение сказки А.С. Пушкина </w:t>
            </w:r>
            <w:r w:rsidRPr="00B32D7B">
              <w:rPr>
                <w:rFonts w:ascii="Times New Roman" w:hAnsi="Times New Roman" w:cs="Times New Roman"/>
                <w:color w:val="000000"/>
                <w:sz w:val="24"/>
                <w:szCs w:val="24"/>
                <w:lang w:val="ru-RU"/>
              </w:rPr>
              <w:lastRenderedPageBreak/>
              <w:t>«Сказка о рыбаке и рыбке» с фольклорными (народными) сказками</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lastRenderedPageBreak/>
              <w:t xml:space="preserve"> </w:t>
            </w:r>
            <w:r w:rsidRPr="00B32D7B">
              <w:rPr>
                <w:rFonts w:ascii="Times New Roman" w:hAnsi="Times New Roman" w:cs="Times New Roman"/>
                <w:color w:val="000000"/>
                <w:sz w:val="24"/>
                <w:szCs w:val="24"/>
              </w:rPr>
              <w:t xml:space="preserve">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68</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Работа с фольклорной (народной) и литературной (авторской) сказкой: составление плана произведения, выделение особенностей языка</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69</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Отражение образов животных в устном народном творчестве (фольклоре). </w:t>
            </w:r>
            <w:r w:rsidRPr="00B32D7B">
              <w:rPr>
                <w:rFonts w:ascii="Times New Roman" w:hAnsi="Times New Roman" w:cs="Times New Roman"/>
                <w:color w:val="000000"/>
                <w:sz w:val="24"/>
                <w:szCs w:val="24"/>
              </w:rPr>
              <w:t>На примере русской народной песни «Коровушка»</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70</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Характеристика героев-животных в фольклорных (народных) сказках. </w:t>
            </w:r>
            <w:r w:rsidRPr="00B32D7B">
              <w:rPr>
                <w:rFonts w:ascii="Times New Roman" w:hAnsi="Times New Roman" w:cs="Times New Roman"/>
                <w:color w:val="000000"/>
                <w:sz w:val="24"/>
                <w:szCs w:val="24"/>
              </w:rPr>
              <w:t>Корякская народная сказка «Хитрая лиса» и другие на выбор</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71</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Особенности сказок о животных. На примере русской народной сказки «Зимовье зверей» и других на выбор</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72</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Фольклорные произведения народов России. Произведения по выбору, например, осетинская народная сказка «Человек и ёж»</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73</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Сравнение описания героев-животных в фольклорных (народных) и литературных произведениях. На примере произведений К.Д.Ушинского и других на выбор</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74</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Соотнесение заголовка и главной мысли рассказа Е.И. Чарушина «Страшный рассказ»</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75</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Осознание понятий друг, дружба на примере произведений о животных. Произведения по выбору, например, удмуртская народная сказка «Мышь и воробей»</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76</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Особенности басни как жанра литературы. Мораль басни как нравственный урок (поучение)</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77</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Сравнение прозаической и стихотворной басен И.А. Крылова «Лебедь, Щука и Рак» и Л.Н.Толстого «Лев и мышь»</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78</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Оценка поступков и поведения героя произведения Б.С. Житкова «Храбрый утёнок»</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79</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Отражение темы "Дружба животных" в стихотворении В.Д. Берестова «Кошкин щенок» и других на выбор</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80</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Сравнение описания животных в художественном и научно-познавательном тексте</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81</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Представление темы «Отношение человека к животным» в произведениях писателей</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82</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Отражение нравственно-этических понятий (защита и забота о животных) на примере рассказа М.М. Пришвина «Ребята и утята» и других на выбор</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83</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Образы героев стихотворных и прозаических произведений о животных</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84</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Тематическая проверочная работа по итогам раздела «О братьях наших меньших»</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85</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Знакомство с художниками-иллюстраторами, анималистами Е.И. Чарушиным, В.В. Бианки</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86</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Работа с детскими книгами на тему: «О братьях наших меньших»: составление аннотации</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87</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Старинные народные весенние праздники и обряды. </w:t>
            </w:r>
            <w:r w:rsidRPr="00B32D7B">
              <w:rPr>
                <w:rFonts w:ascii="Times New Roman" w:hAnsi="Times New Roman" w:cs="Times New Roman"/>
                <w:color w:val="000000"/>
                <w:sz w:val="24"/>
                <w:szCs w:val="24"/>
              </w:rPr>
              <w:t>Заклички, веснянки</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88</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Народная наблюдательность, выраженная в малых жанрах устного народного творчества (фольклоре)</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89</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Наблюдение за описанием весны в художественном тексте. Произведения по выбору, например, А.П. Чехов «Весной» (отрывок)</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90</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Картины весеннего леса в рассказе Г.А. Скребицкого «Четыре художника»</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91</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Средства художественной выразительности в стихотворениях о весне. </w:t>
            </w:r>
            <w:r w:rsidRPr="00B32D7B">
              <w:rPr>
                <w:rFonts w:ascii="Times New Roman" w:hAnsi="Times New Roman" w:cs="Times New Roman"/>
                <w:color w:val="000000"/>
                <w:sz w:val="24"/>
                <w:szCs w:val="24"/>
              </w:rPr>
              <w:t xml:space="preserve">Произведения по выбору, </w:t>
            </w:r>
            <w:r w:rsidRPr="00B32D7B">
              <w:rPr>
                <w:rFonts w:ascii="Times New Roman" w:hAnsi="Times New Roman" w:cs="Times New Roman"/>
                <w:color w:val="000000"/>
                <w:sz w:val="24"/>
                <w:szCs w:val="24"/>
              </w:rPr>
              <w:lastRenderedPageBreak/>
              <w:t>например, С.Я. Маршак «Весенняя песенка»</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lastRenderedPageBreak/>
              <w:t xml:space="preserve"> 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92</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Работа со стихотворением Ф.И. Тютчева «Зима недаром злится»: выделение средств художественной выразительности</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93</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Жизнь животных весной: рассказы и сказки писателей. Произведения по выбору, например, сказки и рассказы Н.И. Сладкова</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94</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Красота весенней природы, отражённая в лирических произведениях. Произведения по выбору, например, А.А. Фет «Уж верба вся пушистая»</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95</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Звуки весеннего леса и картины пробуждающейся природы в произведения писателей. </w:t>
            </w:r>
            <w:r w:rsidRPr="00B32D7B">
              <w:rPr>
                <w:rFonts w:ascii="Times New Roman" w:hAnsi="Times New Roman" w:cs="Times New Roman"/>
                <w:color w:val="000000"/>
                <w:sz w:val="24"/>
                <w:szCs w:val="24"/>
              </w:rPr>
              <w:t>Произведения по выбору, например, Г.А.Скребицкий «Весенняя песня»</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96</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Восприятие весеннего пейзажа в лирических произведениях</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97</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Тема прихода весны в произведениях В.А.Жуковского «Жаворонок» и «Приход весны»</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98</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Признаки весны, отражённые в произведениях писателей</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99</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Сравнение образов одуванчика в </w:t>
            </w:r>
            <w:r w:rsidRPr="00B32D7B">
              <w:rPr>
                <w:rFonts w:ascii="Times New Roman" w:hAnsi="Times New Roman" w:cs="Times New Roman"/>
                <w:color w:val="000000"/>
                <w:sz w:val="24"/>
                <w:szCs w:val="24"/>
                <w:lang w:val="ru-RU"/>
              </w:rPr>
              <w:lastRenderedPageBreak/>
              <w:t>произведениях О.И. Высотской «Одуванчик» и М.М. Пришвина «Золотой луг»</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lastRenderedPageBreak/>
              <w:t xml:space="preserve"> </w:t>
            </w:r>
            <w:r w:rsidRPr="00B32D7B">
              <w:rPr>
                <w:rFonts w:ascii="Times New Roman" w:hAnsi="Times New Roman" w:cs="Times New Roman"/>
                <w:color w:val="000000"/>
                <w:sz w:val="24"/>
                <w:szCs w:val="24"/>
              </w:rPr>
              <w:t xml:space="preserve">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100</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Создание весеннего пейзажа в произведениях писателей</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101</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Составление устного рассказа «Краски и звуки весеннего леса» по изученным текстам</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102</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Тематическая проверочная работа по итогам раздела «Звуки и краски весенней природы»</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103</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Восприятие произведений о весне. Выделение средств художественной выразительности (сравнение, эпитет)</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104</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Тема «Природа весной» в картинах художников и произведениях композиторов</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105</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Тема семьи в творчестве писателей. На примере произведения Л.Н. Толстого «Отец и сыновья» и других га выбор</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106</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Характеристика особенностей колыбельных народных песен: интонационный рисунок</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107</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Сравнение народной колыбельной песни и стихотворения А.А. Плещеева «Песня матери»: любовь и переживание матери</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108</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Оценка взаимооотношений взрослых и </w:t>
            </w:r>
            <w:r w:rsidRPr="00B32D7B">
              <w:rPr>
                <w:rFonts w:ascii="Times New Roman" w:hAnsi="Times New Roman" w:cs="Times New Roman"/>
                <w:color w:val="000000"/>
                <w:sz w:val="24"/>
                <w:szCs w:val="24"/>
                <w:lang w:val="ru-RU"/>
              </w:rPr>
              <w:lastRenderedPageBreak/>
              <w:t>детей на примере рассказа Е.А. Пермяка «Случай с кошельком»</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lastRenderedPageBreak/>
              <w:t xml:space="preserve"> </w:t>
            </w:r>
            <w:r w:rsidRPr="00B32D7B">
              <w:rPr>
                <w:rFonts w:ascii="Times New Roman" w:hAnsi="Times New Roman" w:cs="Times New Roman"/>
                <w:color w:val="000000"/>
                <w:sz w:val="24"/>
                <w:szCs w:val="24"/>
              </w:rPr>
              <w:t xml:space="preserve">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109</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Анализ заголовка и соотнесение его с главной мыслью произведения: В.А. Осеева «Сыновья»</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110</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Нравственные семейные ценности в фольклорных (народных) сказках. </w:t>
            </w:r>
            <w:r w:rsidRPr="00B32D7B">
              <w:rPr>
                <w:rFonts w:ascii="Times New Roman" w:hAnsi="Times New Roman" w:cs="Times New Roman"/>
                <w:color w:val="000000"/>
                <w:sz w:val="24"/>
                <w:szCs w:val="24"/>
              </w:rPr>
              <w:t>Произведения по выбору, например, татарская народная сказка «Три дочери»</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111</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Международный женский день – тема художественных произведений</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112</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Восприятие произведений о маме: проявление любви и радости общения. </w:t>
            </w:r>
            <w:r w:rsidRPr="00B32D7B">
              <w:rPr>
                <w:rFonts w:ascii="Times New Roman" w:hAnsi="Times New Roman" w:cs="Times New Roman"/>
                <w:color w:val="000000"/>
                <w:sz w:val="24"/>
                <w:szCs w:val="24"/>
              </w:rPr>
              <w:t>Произведения по выбору, например, Л.Н. Толстой «Лучше всех»</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113</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Выделение главной мысли (идеи): уважение и внимание к старшему поколению. Произведения по выбору, например, Р.С. Сеф «Если ты ужасно гордый»</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114</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Работа с текстом произведения С.В. Михалкова «Быль для детей»: осознание темы Великой Отечественной войны</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115</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Отражение темы День Победы в произведении С.А. Баруздина «Салют» и другие на выбор</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116</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Тематическая проверочная работа по итогам раздела «О наших близких, о семье»</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117</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Работа с детскими книгами на тему: «О наших близких, о семье»: выбор книг на основе тематической картотеки</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118</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119</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120</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Отражение темы дружбы в сказке братьев Гримм «Бременские музыканты»</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121</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Работа со сказкой братьев Гримм «Бременские музыканты»: составление плана произведения</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122</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Х.-К. Андерсен - известный писатель-сказочник. </w:t>
            </w:r>
            <w:r w:rsidRPr="00B32D7B">
              <w:rPr>
                <w:rFonts w:ascii="Times New Roman" w:hAnsi="Times New Roman" w:cs="Times New Roman"/>
                <w:color w:val="000000"/>
                <w:sz w:val="24"/>
                <w:szCs w:val="24"/>
              </w:rPr>
              <w:t>Знакомство с его произведениями</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123</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Выделение главной мысли (идеи) сказки Х.-К. Андерсена «Пятеро из одного стручка» и других его сказок на </w:t>
            </w:r>
            <w:r w:rsidRPr="00B32D7B">
              <w:rPr>
                <w:rFonts w:ascii="Times New Roman" w:hAnsi="Times New Roman" w:cs="Times New Roman"/>
                <w:color w:val="000000"/>
                <w:sz w:val="24"/>
                <w:szCs w:val="24"/>
                <w:lang w:val="ru-RU"/>
              </w:rPr>
              <w:lastRenderedPageBreak/>
              <w:t>выбор</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lastRenderedPageBreak/>
              <w:t xml:space="preserve"> </w:t>
            </w:r>
            <w:r w:rsidRPr="00B32D7B">
              <w:rPr>
                <w:rFonts w:ascii="Times New Roman" w:hAnsi="Times New Roman" w:cs="Times New Roman"/>
                <w:color w:val="000000"/>
                <w:sz w:val="24"/>
                <w:szCs w:val="24"/>
              </w:rPr>
              <w:t xml:space="preserve">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124</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Особенности построения волшебной сказки Ш.Перро «Кот в сапогах»</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125</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Характеристика героев сказки Ш.Перро «Кот в сапогах»</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126</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Фантазёры и мечтатели – герои произведений. Произведения по выбору, например, Э.Распе «Необыкновенный олень»</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127</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Тематическая проверочная работа по итогам раздела «Зарубежные писатели-сказочники»</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128</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Работа с детскими книгами на тему: «Зарубежные сказочники»: соотнесение иллюстраций с содержанием сказок</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129</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Книга как источник необходимых знаний. На примере произведения Г.А. Ладонщиков «Лучший друг»</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130</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Ориентировка в книге: обложка, содержание, аннотация, иллюстрация</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131</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Резервный урок.Работа с детскими книгами: виды книг (учебная, художественная, справочная)</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132</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Резервный урок.Восприятие лета в произведении И.З. Сурикова «Лето»</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133</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Резервный урок.Проверочная работа по итогам изученного во 2 классе</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134</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Резервный урок.Шутливое искажение действительности. На примере произведения Ю.Мориц «Хохотальная путаница»</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135</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Резервный урок.Средства создания комического в произведении. На примере произведения Д.Хармса «Весёлый старичок»</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95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136</w:t>
            </w:r>
          </w:p>
        </w:tc>
        <w:tc>
          <w:tcPr>
            <w:tcW w:w="408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Резервный урок.Выбор книг на основе рекомендательного списка: летнее чтение</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547"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66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0" w:type="auto"/>
            <w:gridSpan w:val="2"/>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ОБЩЕЕ КОЛИЧЕСТВО ЧАСОВ ПО ПРОГРАММЕ</w:t>
            </w:r>
          </w:p>
        </w:tc>
        <w:tc>
          <w:tcPr>
            <w:tcW w:w="1096"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136 </w:t>
            </w:r>
          </w:p>
        </w:tc>
        <w:tc>
          <w:tcPr>
            <w:tcW w:w="207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9 </w:t>
            </w:r>
          </w:p>
        </w:tc>
        <w:tc>
          <w:tcPr>
            <w:tcW w:w="220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0 </w:t>
            </w:r>
          </w:p>
        </w:tc>
        <w:tc>
          <w:tcPr>
            <w:tcW w:w="4208" w:type="dxa"/>
            <w:gridSpan w:val="2"/>
            <w:tcMar>
              <w:top w:w="50" w:type="dxa"/>
              <w:left w:w="100" w:type="dxa"/>
            </w:tcMar>
            <w:vAlign w:val="center"/>
          </w:tcPr>
          <w:p w:rsidR="0088653E" w:rsidRPr="00B32D7B" w:rsidRDefault="0088653E" w:rsidP="00833EA8">
            <w:pPr>
              <w:rPr>
                <w:rFonts w:ascii="Times New Roman" w:hAnsi="Times New Roman" w:cs="Times New Roman"/>
                <w:sz w:val="24"/>
                <w:szCs w:val="24"/>
              </w:rPr>
            </w:pPr>
          </w:p>
        </w:tc>
      </w:tr>
    </w:tbl>
    <w:p w:rsidR="0088653E" w:rsidRPr="00B32D7B" w:rsidRDefault="0088653E" w:rsidP="0088653E">
      <w:pPr>
        <w:rPr>
          <w:rFonts w:ascii="Times New Roman" w:hAnsi="Times New Roman" w:cs="Times New Roman"/>
          <w:sz w:val="24"/>
          <w:szCs w:val="24"/>
        </w:rPr>
        <w:sectPr w:rsidR="0088653E" w:rsidRPr="00B32D7B" w:rsidSect="00833EA8">
          <w:pgSz w:w="16383" w:h="11906" w:orient="landscape"/>
          <w:pgMar w:top="1134" w:right="850" w:bottom="1134" w:left="1134" w:header="720" w:footer="720" w:gutter="0"/>
          <w:cols w:space="720"/>
        </w:sectPr>
      </w:pPr>
    </w:p>
    <w:p w:rsidR="0088653E" w:rsidRPr="00B32D7B" w:rsidRDefault="0088653E" w:rsidP="0088653E">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9"/>
        <w:gridCol w:w="3934"/>
        <w:gridCol w:w="1073"/>
        <w:gridCol w:w="2041"/>
        <w:gridCol w:w="2165"/>
        <w:gridCol w:w="1520"/>
        <w:gridCol w:w="2955"/>
      </w:tblGrid>
      <w:tr w:rsidR="0088653E" w:rsidRPr="00B32D7B" w:rsidTr="00833EA8">
        <w:trPr>
          <w:trHeight w:val="144"/>
          <w:tblCellSpacing w:w="20" w:type="nil"/>
        </w:trPr>
        <w:tc>
          <w:tcPr>
            <w:tcW w:w="662" w:type="dxa"/>
            <w:vMerge w:val="restart"/>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 п/п </w:t>
            </w:r>
          </w:p>
          <w:p w:rsidR="0088653E" w:rsidRPr="00B32D7B" w:rsidRDefault="0088653E" w:rsidP="00833EA8">
            <w:pPr>
              <w:spacing w:after="0"/>
              <w:rPr>
                <w:rFonts w:ascii="Times New Roman" w:hAnsi="Times New Roman" w:cs="Times New Roman"/>
                <w:sz w:val="24"/>
                <w:szCs w:val="24"/>
              </w:rPr>
            </w:pPr>
          </w:p>
        </w:tc>
        <w:tc>
          <w:tcPr>
            <w:tcW w:w="2880" w:type="dxa"/>
            <w:vMerge w:val="restart"/>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Тема урока </w:t>
            </w:r>
          </w:p>
          <w:p w:rsidR="0088653E" w:rsidRPr="00B32D7B" w:rsidRDefault="0088653E" w:rsidP="00833EA8">
            <w:pPr>
              <w:spacing w:after="0"/>
              <w:rPr>
                <w:rFonts w:ascii="Times New Roman" w:hAnsi="Times New Roman" w:cs="Times New Roman"/>
                <w:sz w:val="24"/>
                <w:szCs w:val="24"/>
              </w:rPr>
            </w:pPr>
          </w:p>
        </w:tc>
        <w:tc>
          <w:tcPr>
            <w:tcW w:w="0" w:type="auto"/>
            <w:gridSpan w:val="3"/>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Количество часов</w:t>
            </w:r>
          </w:p>
        </w:tc>
        <w:tc>
          <w:tcPr>
            <w:tcW w:w="1628" w:type="dxa"/>
            <w:vMerge w:val="restart"/>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Дата изучения </w:t>
            </w:r>
          </w:p>
          <w:p w:rsidR="0088653E" w:rsidRPr="00B32D7B" w:rsidRDefault="0088653E" w:rsidP="00833EA8">
            <w:pPr>
              <w:spacing w:after="0"/>
              <w:rPr>
                <w:rFonts w:ascii="Times New Roman" w:hAnsi="Times New Roman" w:cs="Times New Roman"/>
                <w:sz w:val="24"/>
                <w:szCs w:val="24"/>
              </w:rPr>
            </w:pPr>
          </w:p>
        </w:tc>
        <w:tc>
          <w:tcPr>
            <w:tcW w:w="2799" w:type="dxa"/>
            <w:vMerge w:val="restart"/>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Электронные цифровые образовательные ресурсы </w:t>
            </w:r>
          </w:p>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0" w:type="auto"/>
            <w:vMerge/>
            <w:tcBorders>
              <w:top w:val="nil"/>
            </w:tcBorders>
            <w:tcMar>
              <w:top w:w="50" w:type="dxa"/>
              <w:left w:w="100" w:type="dxa"/>
            </w:tcMar>
          </w:tcPr>
          <w:p w:rsidR="0088653E" w:rsidRPr="00B32D7B" w:rsidRDefault="0088653E" w:rsidP="00833EA8">
            <w:pPr>
              <w:rPr>
                <w:rFonts w:ascii="Times New Roman" w:hAnsi="Times New Roman" w:cs="Times New Roman"/>
                <w:sz w:val="24"/>
                <w:szCs w:val="24"/>
              </w:rPr>
            </w:pPr>
          </w:p>
        </w:tc>
        <w:tc>
          <w:tcPr>
            <w:tcW w:w="0" w:type="auto"/>
            <w:vMerge/>
            <w:tcBorders>
              <w:top w:val="nil"/>
            </w:tcBorders>
            <w:tcMar>
              <w:top w:w="50" w:type="dxa"/>
              <w:left w:w="100" w:type="dxa"/>
            </w:tcMar>
          </w:tcPr>
          <w:p w:rsidR="0088653E" w:rsidRPr="00B32D7B" w:rsidRDefault="0088653E" w:rsidP="00833EA8">
            <w:pPr>
              <w:rPr>
                <w:rFonts w:ascii="Times New Roman" w:hAnsi="Times New Roman" w:cs="Times New Roman"/>
                <w:sz w:val="24"/>
                <w:szCs w:val="24"/>
              </w:rPr>
            </w:pPr>
          </w:p>
        </w:tc>
        <w:tc>
          <w:tcPr>
            <w:tcW w:w="1165"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Всего </w:t>
            </w:r>
          </w:p>
          <w:p w:rsidR="0088653E" w:rsidRPr="00B32D7B" w:rsidRDefault="0088653E" w:rsidP="00833EA8">
            <w:pPr>
              <w:spacing w:after="0"/>
              <w:rPr>
                <w:rFonts w:ascii="Times New Roman" w:hAnsi="Times New Roman" w:cs="Times New Roman"/>
                <w:sz w:val="24"/>
                <w:szCs w:val="24"/>
              </w:rPr>
            </w:pPr>
          </w:p>
        </w:tc>
        <w:tc>
          <w:tcPr>
            <w:tcW w:w="215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Контрольные работы </w:t>
            </w:r>
          </w:p>
          <w:p w:rsidR="0088653E" w:rsidRPr="00B32D7B" w:rsidRDefault="0088653E" w:rsidP="00833EA8">
            <w:pPr>
              <w:spacing w:after="0"/>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Практические работы </w:t>
            </w:r>
          </w:p>
          <w:p w:rsidR="0088653E" w:rsidRPr="00B32D7B" w:rsidRDefault="0088653E" w:rsidP="00833EA8">
            <w:pPr>
              <w:spacing w:after="0"/>
              <w:rPr>
                <w:rFonts w:ascii="Times New Roman" w:hAnsi="Times New Roman" w:cs="Times New Roman"/>
                <w:sz w:val="24"/>
                <w:szCs w:val="24"/>
              </w:rPr>
            </w:pPr>
          </w:p>
        </w:tc>
        <w:tc>
          <w:tcPr>
            <w:tcW w:w="0" w:type="auto"/>
            <w:vMerge/>
            <w:tcBorders>
              <w:top w:val="nil"/>
            </w:tcBorders>
            <w:tcMar>
              <w:top w:w="50" w:type="dxa"/>
              <w:left w:w="100" w:type="dxa"/>
            </w:tcMar>
          </w:tcPr>
          <w:p w:rsidR="0088653E" w:rsidRPr="00B32D7B" w:rsidRDefault="0088653E" w:rsidP="00833EA8">
            <w:pPr>
              <w:rPr>
                <w:rFonts w:ascii="Times New Roman" w:hAnsi="Times New Roman" w:cs="Times New Roman"/>
                <w:sz w:val="24"/>
                <w:szCs w:val="24"/>
              </w:rPr>
            </w:pPr>
          </w:p>
        </w:tc>
        <w:tc>
          <w:tcPr>
            <w:tcW w:w="0" w:type="auto"/>
            <w:vMerge/>
            <w:tcBorders>
              <w:top w:val="nil"/>
            </w:tcBorders>
            <w:tcMar>
              <w:top w:w="50" w:type="dxa"/>
              <w:left w:w="100" w:type="dxa"/>
            </w:tcMar>
          </w:tcPr>
          <w:p w:rsidR="0088653E" w:rsidRPr="00B32D7B" w:rsidRDefault="0088653E" w:rsidP="00833EA8">
            <w:pPr>
              <w:rPr>
                <w:rFonts w:ascii="Times New Roman" w:hAnsi="Times New Roman" w:cs="Times New Roman"/>
                <w:sz w:val="24"/>
                <w:szCs w:val="24"/>
              </w:rPr>
            </w:pPr>
          </w:p>
        </w:tc>
      </w:tr>
      <w:tr w:rsidR="0088653E" w:rsidRPr="00EB7C3D"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34">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478</w:t>
              </w:r>
              <w:r w:rsidRPr="00B32D7B">
                <w:rPr>
                  <w:rFonts w:ascii="Times New Roman" w:hAnsi="Times New Roman" w:cs="Times New Roman"/>
                  <w:color w:val="0000FF"/>
                  <w:sz w:val="24"/>
                  <w:szCs w:val="24"/>
                  <w:u w:val="single"/>
                </w:rPr>
                <w:t>de</w:t>
              </w:r>
            </w:hyperlink>
          </w:p>
        </w:tc>
      </w:tr>
      <w:tr w:rsidR="0088653E" w:rsidRPr="00EB7C3D"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2</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Патриотическое звучание стихотворения С.А. Васильева «Россия»: интонация, темп, ритм, логические ударения</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35">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47</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6</w:t>
              </w:r>
              <w:r w:rsidRPr="00B32D7B">
                <w:rPr>
                  <w:rFonts w:ascii="Times New Roman" w:hAnsi="Times New Roman" w:cs="Times New Roman"/>
                  <w:color w:val="0000FF"/>
                  <w:sz w:val="24"/>
                  <w:szCs w:val="24"/>
                  <w:u w:val="single"/>
                </w:rPr>
                <w:t>e</w:t>
              </w:r>
            </w:hyperlink>
          </w:p>
        </w:tc>
      </w:tr>
      <w:tr w:rsidR="0088653E" w:rsidRPr="00EB7C3D"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3</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Осознание нравственных ценностей в произведениях о Родине: любовь к родной стороне, гордость за красоту и величие своей Отчизны</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36">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47</w:t>
              </w:r>
              <w:r w:rsidRPr="00B32D7B">
                <w:rPr>
                  <w:rFonts w:ascii="Times New Roman" w:hAnsi="Times New Roman" w:cs="Times New Roman"/>
                  <w:color w:val="0000FF"/>
                  <w:sz w:val="24"/>
                  <w:szCs w:val="24"/>
                  <w:u w:val="single"/>
                </w:rPr>
                <w:t>b</w:t>
              </w:r>
              <w:r w:rsidRPr="00B32D7B">
                <w:rPr>
                  <w:rFonts w:ascii="Times New Roman" w:hAnsi="Times New Roman" w:cs="Times New Roman"/>
                  <w:color w:val="0000FF"/>
                  <w:sz w:val="24"/>
                  <w:szCs w:val="24"/>
                  <w:u w:val="single"/>
                  <w:lang w:val="ru-RU"/>
                </w:rPr>
                <w:t>72</w:t>
              </w:r>
            </w:hyperlink>
          </w:p>
        </w:tc>
      </w:tr>
      <w:tr w:rsidR="0088653E" w:rsidRPr="00EB7C3D"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4</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Создание образа Родины в произведениях писателей. Произведения по выбору, например, Т.В. Бокова «Родина»</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37">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47</w:t>
              </w:r>
              <w:r w:rsidRPr="00B32D7B">
                <w:rPr>
                  <w:rFonts w:ascii="Times New Roman" w:hAnsi="Times New Roman" w:cs="Times New Roman"/>
                  <w:color w:val="0000FF"/>
                  <w:sz w:val="24"/>
                  <w:szCs w:val="24"/>
                  <w:u w:val="single"/>
                </w:rPr>
                <w:t>c</w:t>
              </w:r>
              <w:r w:rsidRPr="00B32D7B">
                <w:rPr>
                  <w:rFonts w:ascii="Times New Roman" w:hAnsi="Times New Roman" w:cs="Times New Roman"/>
                  <w:color w:val="0000FF"/>
                  <w:sz w:val="24"/>
                  <w:szCs w:val="24"/>
                  <w:u w:val="single"/>
                  <w:lang w:val="ru-RU"/>
                </w:rPr>
                <w:t>76</w:t>
              </w:r>
            </w:hyperlink>
          </w:p>
        </w:tc>
      </w:tr>
      <w:tr w:rsidR="0088653E" w:rsidRPr="00EB7C3D"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5</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Отражение темы Родина в произведении М.М. Пришвин «Моя Родина»: роль и особенности заголовка</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38">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47</w:t>
              </w:r>
              <w:r w:rsidRPr="00B32D7B">
                <w:rPr>
                  <w:rFonts w:ascii="Times New Roman" w:hAnsi="Times New Roman" w:cs="Times New Roman"/>
                  <w:color w:val="0000FF"/>
                  <w:sz w:val="24"/>
                  <w:szCs w:val="24"/>
                  <w:u w:val="single"/>
                </w:rPr>
                <w:t>d</w:t>
              </w:r>
              <w:r w:rsidRPr="00B32D7B">
                <w:rPr>
                  <w:rFonts w:ascii="Times New Roman" w:hAnsi="Times New Roman" w:cs="Times New Roman"/>
                  <w:color w:val="0000FF"/>
                  <w:sz w:val="24"/>
                  <w:szCs w:val="24"/>
                  <w:u w:val="single"/>
                  <w:lang w:val="ru-RU"/>
                </w:rPr>
                <w:t>84</w:t>
              </w:r>
            </w:hyperlink>
          </w:p>
        </w:tc>
      </w:tr>
      <w:tr w:rsidR="0088653E" w:rsidRPr="00EB7C3D"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6</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Репродукции картин как иллюстрации к произведениям о </w:t>
            </w:r>
            <w:r w:rsidRPr="00B32D7B">
              <w:rPr>
                <w:rFonts w:ascii="Times New Roman" w:hAnsi="Times New Roman" w:cs="Times New Roman"/>
                <w:color w:val="000000"/>
                <w:sz w:val="24"/>
                <w:szCs w:val="24"/>
                <w:lang w:val="ru-RU"/>
              </w:rPr>
              <w:lastRenderedPageBreak/>
              <w:t>Родине</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lastRenderedPageBreak/>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39">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47</w:t>
              </w:r>
              <w:r w:rsidRPr="00B32D7B">
                <w:rPr>
                  <w:rFonts w:ascii="Times New Roman" w:hAnsi="Times New Roman" w:cs="Times New Roman"/>
                  <w:color w:val="0000FF"/>
                  <w:sz w:val="24"/>
                  <w:szCs w:val="24"/>
                  <w:u w:val="single"/>
                </w:rPr>
                <w:t>e</w:t>
              </w:r>
              <w:r w:rsidRPr="00B32D7B">
                <w:rPr>
                  <w:rFonts w:ascii="Times New Roman" w:hAnsi="Times New Roman" w:cs="Times New Roman"/>
                  <w:color w:val="0000FF"/>
                  <w:sz w:val="24"/>
                  <w:szCs w:val="24"/>
                  <w:u w:val="single"/>
                  <w:lang w:val="ru-RU"/>
                </w:rPr>
                <w:t>88</w:t>
              </w:r>
            </w:hyperlink>
          </w:p>
        </w:tc>
      </w:tr>
      <w:tr w:rsidR="0088653E" w:rsidRPr="00EB7C3D"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7</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Устное народное творчество. Характеристика малых жанров фольклора: потешки, небылицы, скороговорки, считалки</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40">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483</w:t>
              </w:r>
              <w:r w:rsidRPr="00B32D7B">
                <w:rPr>
                  <w:rFonts w:ascii="Times New Roman" w:hAnsi="Times New Roman" w:cs="Times New Roman"/>
                  <w:color w:val="0000FF"/>
                  <w:sz w:val="24"/>
                  <w:szCs w:val="24"/>
                  <w:u w:val="single"/>
                </w:rPr>
                <w:t>ec</w:t>
              </w:r>
            </w:hyperlink>
            <w:r w:rsidRPr="00B32D7B">
              <w:rPr>
                <w:rFonts w:ascii="Times New Roman" w:hAnsi="Times New Roman" w:cs="Times New Roman"/>
                <w:color w:val="000000"/>
                <w:sz w:val="24"/>
                <w:szCs w:val="24"/>
                <w:lang w:val="ru-RU"/>
              </w:rPr>
              <w:t xml:space="preserve"> </w:t>
            </w:r>
            <w:hyperlink r:id="rId41">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25</w:t>
              </w:r>
              <w:r w:rsidRPr="00B32D7B">
                <w:rPr>
                  <w:rFonts w:ascii="Times New Roman" w:hAnsi="Times New Roman" w:cs="Times New Roman"/>
                  <w:color w:val="0000FF"/>
                  <w:sz w:val="24"/>
                  <w:szCs w:val="24"/>
                  <w:u w:val="single"/>
                </w:rPr>
                <w:t>a</w:t>
              </w:r>
            </w:hyperlink>
          </w:p>
        </w:tc>
      </w:tr>
      <w:tr w:rsidR="0088653E" w:rsidRPr="00EB7C3D"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8</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Загадка как жанр фольклора, знакомство с видами загадок</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42">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4861</w:t>
              </w:r>
              <w:r w:rsidRPr="00B32D7B">
                <w:rPr>
                  <w:rFonts w:ascii="Times New Roman" w:hAnsi="Times New Roman" w:cs="Times New Roman"/>
                  <w:color w:val="0000FF"/>
                  <w:sz w:val="24"/>
                  <w:szCs w:val="24"/>
                  <w:u w:val="single"/>
                </w:rPr>
                <w:t>c</w:t>
              </w:r>
            </w:hyperlink>
            <w:r w:rsidRPr="00B32D7B">
              <w:rPr>
                <w:rFonts w:ascii="Times New Roman" w:hAnsi="Times New Roman" w:cs="Times New Roman"/>
                <w:color w:val="000000"/>
                <w:sz w:val="24"/>
                <w:szCs w:val="24"/>
                <w:lang w:val="ru-RU"/>
              </w:rPr>
              <w:t xml:space="preserve"> </w:t>
            </w:r>
            <w:hyperlink r:id="rId43">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8</w:t>
              </w:r>
            </w:hyperlink>
          </w:p>
        </w:tc>
      </w:tr>
      <w:tr w:rsidR="0088653E" w:rsidRPr="00EB7C3D"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9</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Пословицы народов России: тематические группы</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44">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3</w:t>
              </w:r>
              <w:r w:rsidRPr="00B32D7B">
                <w:rPr>
                  <w:rFonts w:ascii="Times New Roman" w:hAnsi="Times New Roman" w:cs="Times New Roman"/>
                  <w:color w:val="0000FF"/>
                  <w:sz w:val="24"/>
                  <w:szCs w:val="24"/>
                  <w:u w:val="single"/>
                </w:rPr>
                <w:t>cc</w:t>
              </w:r>
            </w:hyperlink>
          </w:p>
        </w:tc>
      </w:tr>
      <w:tr w:rsidR="0088653E" w:rsidRPr="00EB7C3D"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10</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Развитие речи: использование образных слов, пословиц и поговорок, крылатых выражений. </w:t>
            </w:r>
            <w:r w:rsidRPr="00B32D7B">
              <w:rPr>
                <w:rFonts w:ascii="Times New Roman" w:hAnsi="Times New Roman" w:cs="Times New Roman"/>
                <w:color w:val="000000"/>
                <w:sz w:val="24"/>
                <w:szCs w:val="24"/>
              </w:rPr>
              <w:t>Книги и словари, созданные В.И. Далем</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45">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610</w:t>
              </w:r>
            </w:hyperlink>
            <w:r w:rsidRPr="00B32D7B">
              <w:rPr>
                <w:rFonts w:ascii="Times New Roman" w:hAnsi="Times New Roman" w:cs="Times New Roman"/>
                <w:color w:val="000000"/>
                <w:sz w:val="24"/>
                <w:szCs w:val="24"/>
                <w:lang w:val="ru-RU"/>
              </w:rPr>
              <w:t xml:space="preserve"> </w:t>
            </w:r>
            <w:hyperlink r:id="rId46">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4850</w:t>
              </w:r>
              <w:r w:rsidRPr="00B32D7B">
                <w:rPr>
                  <w:rFonts w:ascii="Times New Roman" w:hAnsi="Times New Roman" w:cs="Times New Roman"/>
                  <w:color w:val="0000FF"/>
                  <w:sz w:val="24"/>
                  <w:szCs w:val="24"/>
                  <w:u w:val="single"/>
                </w:rPr>
                <w:t>e</w:t>
              </w:r>
            </w:hyperlink>
          </w:p>
        </w:tc>
      </w:tr>
      <w:tr w:rsidR="0088653E" w:rsidRPr="00EB7C3D"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11</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Художественные особенности сказок разного вида (о животных, бытовые, волшебные)</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47">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7</w:t>
              </w:r>
              <w:r w:rsidRPr="00B32D7B">
                <w:rPr>
                  <w:rFonts w:ascii="Times New Roman" w:hAnsi="Times New Roman" w:cs="Times New Roman"/>
                  <w:color w:val="0000FF"/>
                  <w:sz w:val="24"/>
                  <w:szCs w:val="24"/>
                  <w:u w:val="single"/>
                </w:rPr>
                <w:t>dc</w:t>
              </w:r>
            </w:hyperlink>
            <w:r w:rsidRPr="00B32D7B">
              <w:rPr>
                <w:rFonts w:ascii="Times New Roman" w:hAnsi="Times New Roman" w:cs="Times New Roman"/>
                <w:color w:val="000000"/>
                <w:sz w:val="24"/>
                <w:szCs w:val="24"/>
                <w:lang w:val="ru-RU"/>
              </w:rPr>
              <w:t xml:space="preserve"> </w:t>
            </w:r>
            <w:hyperlink r:id="rId48">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4861</w:t>
              </w:r>
              <w:r w:rsidRPr="00B32D7B">
                <w:rPr>
                  <w:rFonts w:ascii="Times New Roman" w:hAnsi="Times New Roman" w:cs="Times New Roman"/>
                  <w:color w:val="0000FF"/>
                  <w:sz w:val="24"/>
                  <w:szCs w:val="24"/>
                  <w:u w:val="single"/>
                </w:rPr>
                <w:t>c</w:t>
              </w:r>
            </w:hyperlink>
          </w:p>
        </w:tc>
      </w:tr>
      <w:tr w:rsidR="0088653E" w:rsidRPr="00EB7C3D"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12</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Отражение нравственных ценностей и правил в фольклорной сказке. Произведения по выбору, например, русская народная сказка «Самое дорогое»</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49">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fe</w:t>
              </w:r>
            </w:hyperlink>
            <w:r w:rsidRPr="00B32D7B">
              <w:rPr>
                <w:rFonts w:ascii="Times New Roman" w:hAnsi="Times New Roman" w:cs="Times New Roman"/>
                <w:color w:val="000000"/>
                <w:sz w:val="24"/>
                <w:szCs w:val="24"/>
                <w:lang w:val="ru-RU"/>
              </w:rPr>
              <w:t xml:space="preserve"> </w:t>
            </w:r>
            <w:hyperlink r:id="rId50">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4875</w:t>
              </w:r>
              <w:r w:rsidRPr="00B32D7B">
                <w:rPr>
                  <w:rFonts w:ascii="Times New Roman" w:hAnsi="Times New Roman" w:cs="Times New Roman"/>
                  <w:color w:val="0000FF"/>
                  <w:sz w:val="24"/>
                  <w:szCs w:val="24"/>
                  <w:u w:val="single"/>
                </w:rPr>
                <w:t>c</w:t>
              </w:r>
            </w:hyperlink>
          </w:p>
        </w:tc>
      </w:tr>
      <w:tr w:rsidR="0088653E" w:rsidRPr="00EB7C3D"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13</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Осознание понятия трудолюбие на примере народных сказок. Произведения по выбору, например, русская народная сказка «Про Ленивую и Радивую»</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51">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48892</w:t>
              </w:r>
            </w:hyperlink>
          </w:p>
        </w:tc>
      </w:tr>
      <w:tr w:rsidR="0088653E" w:rsidRPr="00EB7C3D"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14</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Представление в сказке народного быта и культуры. Произведения по выбору, например, русская народная сказка «Дочь-семилетка»</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52">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489</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0</w:t>
              </w:r>
            </w:hyperlink>
          </w:p>
        </w:tc>
      </w:tr>
      <w:tr w:rsidR="0088653E" w:rsidRPr="00EB7C3D"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15</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Характеристика героя, волшебные помощники. На примере русской народной сказки «Иван-царевич и серый волк»</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53">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48</w:t>
              </w:r>
              <w:r w:rsidRPr="00B32D7B">
                <w:rPr>
                  <w:rFonts w:ascii="Times New Roman" w:hAnsi="Times New Roman" w:cs="Times New Roman"/>
                  <w:color w:val="0000FF"/>
                  <w:sz w:val="24"/>
                  <w:szCs w:val="24"/>
                  <w:u w:val="single"/>
                </w:rPr>
                <w:t>ab</w:t>
              </w:r>
              <w:r w:rsidRPr="00B32D7B">
                <w:rPr>
                  <w:rFonts w:ascii="Times New Roman" w:hAnsi="Times New Roman" w:cs="Times New Roman"/>
                  <w:color w:val="0000FF"/>
                  <w:sz w:val="24"/>
                  <w:szCs w:val="24"/>
                  <w:u w:val="single"/>
                  <w:lang w:val="ru-RU"/>
                </w:rPr>
                <w:t>8</w:t>
              </w:r>
            </w:hyperlink>
          </w:p>
        </w:tc>
      </w:tr>
      <w:tr w:rsidR="0088653E" w:rsidRPr="00EB7C3D"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16</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54">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aa</w:t>
              </w:r>
              <w:r w:rsidRPr="00B32D7B">
                <w:rPr>
                  <w:rFonts w:ascii="Times New Roman" w:hAnsi="Times New Roman" w:cs="Times New Roman"/>
                  <w:color w:val="0000FF"/>
                  <w:sz w:val="24"/>
                  <w:szCs w:val="24"/>
                  <w:u w:val="single"/>
                  <w:lang w:val="ru-RU"/>
                </w:rPr>
                <w:t>16</w:t>
              </w:r>
            </w:hyperlink>
            <w:r w:rsidRPr="00B32D7B">
              <w:rPr>
                <w:rFonts w:ascii="Times New Roman" w:hAnsi="Times New Roman" w:cs="Times New Roman"/>
                <w:color w:val="000000"/>
                <w:sz w:val="24"/>
                <w:szCs w:val="24"/>
                <w:lang w:val="ru-RU"/>
              </w:rPr>
              <w:t xml:space="preserve"> </w:t>
            </w:r>
            <w:hyperlink r:id="rId55">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49</w:t>
              </w:r>
              <w:r w:rsidRPr="00B32D7B">
                <w:rPr>
                  <w:rFonts w:ascii="Times New Roman" w:hAnsi="Times New Roman" w:cs="Times New Roman"/>
                  <w:color w:val="0000FF"/>
                  <w:sz w:val="24"/>
                  <w:szCs w:val="24"/>
                  <w:u w:val="single"/>
                </w:rPr>
                <w:t>cc</w:t>
              </w:r>
              <w:r w:rsidRPr="00B32D7B">
                <w:rPr>
                  <w:rFonts w:ascii="Times New Roman" w:hAnsi="Times New Roman" w:cs="Times New Roman"/>
                  <w:color w:val="0000FF"/>
                  <w:sz w:val="24"/>
                  <w:szCs w:val="24"/>
                  <w:u w:val="single"/>
                  <w:lang w:val="ru-RU"/>
                </w:rPr>
                <w:t>4</w:t>
              </w:r>
            </w:hyperlink>
          </w:p>
        </w:tc>
      </w:tr>
      <w:tr w:rsidR="0088653E" w:rsidRPr="00EB7C3D"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17</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Иллюстрация как отражение сюжета волшебной сказки: В.М. Васнецов «Иван Царевич на Сером волке»</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56">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ae</w:t>
              </w:r>
              <w:r w:rsidRPr="00B32D7B">
                <w:rPr>
                  <w:rFonts w:ascii="Times New Roman" w:hAnsi="Times New Roman" w:cs="Times New Roman"/>
                  <w:color w:val="0000FF"/>
                  <w:sz w:val="24"/>
                  <w:szCs w:val="24"/>
                  <w:u w:val="single"/>
                  <w:lang w:val="ru-RU"/>
                </w:rPr>
                <w:t>44</w:t>
              </w:r>
            </w:hyperlink>
          </w:p>
        </w:tc>
      </w:tr>
      <w:tr w:rsidR="0088653E" w:rsidRPr="00EB7C3D"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18</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Описание картин природы как способ рассказать в песне о родной земле. </w:t>
            </w:r>
            <w:r w:rsidRPr="00B32D7B">
              <w:rPr>
                <w:rFonts w:ascii="Times New Roman" w:hAnsi="Times New Roman" w:cs="Times New Roman"/>
                <w:color w:val="000000"/>
                <w:sz w:val="24"/>
                <w:szCs w:val="24"/>
              </w:rPr>
              <w:t>Темы народных песен</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57">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b</w:t>
              </w:r>
              <w:r w:rsidRPr="00B32D7B">
                <w:rPr>
                  <w:rFonts w:ascii="Times New Roman" w:hAnsi="Times New Roman" w:cs="Times New Roman"/>
                  <w:color w:val="0000FF"/>
                  <w:sz w:val="24"/>
                  <w:szCs w:val="24"/>
                  <w:u w:val="single"/>
                  <w:lang w:val="ru-RU"/>
                </w:rPr>
                <w:t>542</w:t>
              </w:r>
            </w:hyperlink>
            <w:r w:rsidRPr="00B32D7B">
              <w:rPr>
                <w:rFonts w:ascii="Times New Roman" w:hAnsi="Times New Roman" w:cs="Times New Roman"/>
                <w:color w:val="000000"/>
                <w:sz w:val="24"/>
                <w:szCs w:val="24"/>
                <w:lang w:val="ru-RU"/>
              </w:rPr>
              <w:t xml:space="preserve"> </w:t>
            </w:r>
            <w:hyperlink r:id="rId58">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b</w:t>
              </w:r>
              <w:r w:rsidRPr="00B32D7B">
                <w:rPr>
                  <w:rFonts w:ascii="Times New Roman" w:hAnsi="Times New Roman" w:cs="Times New Roman"/>
                  <w:color w:val="0000FF"/>
                  <w:sz w:val="24"/>
                  <w:szCs w:val="24"/>
                  <w:u w:val="single"/>
                  <w:lang w:val="ru-RU"/>
                </w:rPr>
                <w:t>10</w:t>
              </w:r>
              <w:r w:rsidRPr="00B32D7B">
                <w:rPr>
                  <w:rFonts w:ascii="Times New Roman" w:hAnsi="Times New Roman" w:cs="Times New Roman"/>
                  <w:color w:val="0000FF"/>
                  <w:sz w:val="24"/>
                  <w:szCs w:val="24"/>
                  <w:u w:val="single"/>
                </w:rPr>
                <w:t>a</w:t>
              </w:r>
            </w:hyperlink>
          </w:p>
        </w:tc>
      </w:tr>
      <w:tr w:rsidR="0088653E" w:rsidRPr="00EB7C3D"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19</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Былина как народный песенный сказ о героическом событии. Фольклорные особенности: выразительность, напевность исполнения</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59">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bb</w:t>
              </w:r>
              <w:r w:rsidRPr="00B32D7B">
                <w:rPr>
                  <w:rFonts w:ascii="Times New Roman" w:hAnsi="Times New Roman" w:cs="Times New Roman"/>
                  <w:color w:val="0000FF"/>
                  <w:sz w:val="24"/>
                  <w:szCs w:val="24"/>
                  <w:u w:val="single"/>
                  <w:lang w:val="ru-RU"/>
                </w:rPr>
                <w:t>46</w:t>
              </w:r>
            </w:hyperlink>
            <w:r w:rsidRPr="00B32D7B">
              <w:rPr>
                <w:rFonts w:ascii="Times New Roman" w:hAnsi="Times New Roman" w:cs="Times New Roman"/>
                <w:color w:val="000000"/>
                <w:sz w:val="24"/>
                <w:szCs w:val="24"/>
                <w:lang w:val="ru-RU"/>
              </w:rPr>
              <w:t xml:space="preserve"> </w:t>
            </w:r>
            <w:hyperlink r:id="rId60">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b</w:t>
              </w:r>
              <w:r w:rsidRPr="00B32D7B">
                <w:rPr>
                  <w:rFonts w:ascii="Times New Roman" w:hAnsi="Times New Roman" w:cs="Times New Roman"/>
                  <w:color w:val="0000FF"/>
                  <w:sz w:val="24"/>
                  <w:szCs w:val="24"/>
                  <w:u w:val="single"/>
                  <w:lang w:val="ru-RU"/>
                </w:rPr>
                <w:t>27</w:t>
              </w:r>
              <w:r w:rsidRPr="00B32D7B">
                <w:rPr>
                  <w:rFonts w:ascii="Times New Roman" w:hAnsi="Times New Roman" w:cs="Times New Roman"/>
                  <w:color w:val="0000FF"/>
                  <w:sz w:val="24"/>
                  <w:szCs w:val="24"/>
                  <w:u w:val="single"/>
                </w:rPr>
                <w:t>c</w:t>
              </w:r>
            </w:hyperlink>
          </w:p>
        </w:tc>
      </w:tr>
      <w:tr w:rsidR="0088653E" w:rsidRPr="00EB7C3D"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20</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Характеристика главного героя (где жил, чем занимался, какими качествами обладал). </w:t>
            </w:r>
            <w:r w:rsidRPr="00B32D7B">
              <w:rPr>
                <w:rFonts w:ascii="Times New Roman" w:hAnsi="Times New Roman" w:cs="Times New Roman"/>
                <w:color w:val="000000"/>
                <w:sz w:val="24"/>
                <w:szCs w:val="24"/>
              </w:rPr>
              <w:t>На примере образа Ильи Муромца</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61">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bfb</w:t>
              </w:r>
              <w:r w:rsidRPr="00B32D7B">
                <w:rPr>
                  <w:rFonts w:ascii="Times New Roman" w:hAnsi="Times New Roman" w:cs="Times New Roman"/>
                  <w:color w:val="0000FF"/>
                  <w:sz w:val="24"/>
                  <w:szCs w:val="24"/>
                  <w:u w:val="single"/>
                  <w:lang w:val="ru-RU"/>
                </w:rPr>
                <w:t>0</w:t>
              </w:r>
            </w:hyperlink>
            <w:r w:rsidRPr="00B32D7B">
              <w:rPr>
                <w:rFonts w:ascii="Times New Roman" w:hAnsi="Times New Roman" w:cs="Times New Roman"/>
                <w:color w:val="000000"/>
                <w:sz w:val="24"/>
                <w:szCs w:val="24"/>
                <w:lang w:val="ru-RU"/>
              </w:rPr>
              <w:t xml:space="preserve"> </w:t>
            </w:r>
            <w:hyperlink r:id="rId62">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b</w:t>
              </w:r>
              <w:r w:rsidRPr="00B32D7B">
                <w:rPr>
                  <w:rFonts w:ascii="Times New Roman" w:hAnsi="Times New Roman" w:cs="Times New Roman"/>
                  <w:color w:val="0000FF"/>
                  <w:sz w:val="24"/>
                  <w:szCs w:val="24"/>
                  <w:u w:val="single"/>
                  <w:lang w:val="ru-RU"/>
                </w:rPr>
                <w:t>27</w:t>
              </w:r>
              <w:r w:rsidRPr="00B32D7B">
                <w:rPr>
                  <w:rFonts w:ascii="Times New Roman" w:hAnsi="Times New Roman" w:cs="Times New Roman"/>
                  <w:color w:val="0000FF"/>
                  <w:sz w:val="24"/>
                  <w:szCs w:val="24"/>
                  <w:u w:val="single"/>
                </w:rPr>
                <w:t>c</w:t>
              </w:r>
            </w:hyperlink>
          </w:p>
        </w:tc>
      </w:tr>
      <w:tr w:rsidR="0088653E" w:rsidRPr="00B32D7B"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21</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Тематическая проверочная работа по итогам раздела «Фольклор (устное народное творчество)</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EB7C3D"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22</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Работа с детскими книгами на тему: «Фольклор»: использование аппарата издания</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63">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7</w:t>
              </w:r>
              <w:r w:rsidRPr="00B32D7B">
                <w:rPr>
                  <w:rFonts w:ascii="Times New Roman" w:hAnsi="Times New Roman" w:cs="Times New Roman"/>
                  <w:color w:val="0000FF"/>
                  <w:sz w:val="24"/>
                  <w:szCs w:val="24"/>
                  <w:u w:val="single"/>
                </w:rPr>
                <w:t>c</w:t>
              </w:r>
            </w:hyperlink>
            <w:r w:rsidRPr="00B32D7B">
              <w:rPr>
                <w:rFonts w:ascii="Times New Roman" w:hAnsi="Times New Roman" w:cs="Times New Roman"/>
                <w:color w:val="000000"/>
                <w:sz w:val="24"/>
                <w:szCs w:val="24"/>
                <w:lang w:val="ru-RU"/>
              </w:rPr>
              <w:t xml:space="preserve"> </w:t>
            </w:r>
            <w:hyperlink r:id="rId64">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be</w:t>
              </w:r>
              <w:r w:rsidRPr="00B32D7B">
                <w:rPr>
                  <w:rFonts w:ascii="Times New Roman" w:hAnsi="Times New Roman" w:cs="Times New Roman"/>
                  <w:color w:val="0000FF"/>
                  <w:sz w:val="24"/>
                  <w:szCs w:val="24"/>
                  <w:u w:val="single"/>
                  <w:lang w:val="ru-RU"/>
                </w:rPr>
                <w:t>98</w:t>
              </w:r>
            </w:hyperlink>
          </w:p>
        </w:tc>
      </w:tr>
      <w:tr w:rsidR="0088653E" w:rsidRPr="00EB7C3D"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23</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Резервный урок. Работа со словарём: язык былины, устаревшие слова, их место и представление в современной лексике</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65">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b</w:t>
              </w:r>
              <w:r w:rsidRPr="00B32D7B">
                <w:rPr>
                  <w:rFonts w:ascii="Times New Roman" w:hAnsi="Times New Roman" w:cs="Times New Roman"/>
                  <w:color w:val="0000FF"/>
                  <w:sz w:val="24"/>
                  <w:szCs w:val="24"/>
                  <w:u w:val="single"/>
                  <w:lang w:val="ru-RU"/>
                </w:rPr>
                <w:t>7</w:t>
              </w:r>
              <w:r w:rsidRPr="00B32D7B">
                <w:rPr>
                  <w:rFonts w:ascii="Times New Roman" w:hAnsi="Times New Roman" w:cs="Times New Roman"/>
                  <w:color w:val="0000FF"/>
                  <w:sz w:val="24"/>
                  <w:szCs w:val="24"/>
                  <w:u w:val="single"/>
                </w:rPr>
                <w:t>ae</w:t>
              </w:r>
            </w:hyperlink>
            <w:r w:rsidRPr="00B32D7B">
              <w:rPr>
                <w:rFonts w:ascii="Times New Roman" w:hAnsi="Times New Roman" w:cs="Times New Roman"/>
                <w:color w:val="000000"/>
                <w:sz w:val="24"/>
                <w:szCs w:val="24"/>
                <w:lang w:val="ru-RU"/>
              </w:rPr>
              <w:t xml:space="preserve"> </w:t>
            </w:r>
            <w:hyperlink r:id="rId66">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bd</w:t>
              </w:r>
              <w:r w:rsidRPr="00B32D7B">
                <w:rPr>
                  <w:rFonts w:ascii="Times New Roman" w:hAnsi="Times New Roman" w:cs="Times New Roman"/>
                  <w:color w:val="0000FF"/>
                  <w:sz w:val="24"/>
                  <w:szCs w:val="24"/>
                  <w:u w:val="single"/>
                  <w:lang w:val="ru-RU"/>
                </w:rPr>
                <w:t>94</w:t>
              </w:r>
            </w:hyperlink>
          </w:p>
        </w:tc>
      </w:tr>
      <w:tr w:rsidR="0088653E" w:rsidRPr="00EB7C3D"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24</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Резервный урок.Репродукции картин В.М. Васнецова как иллюстрации к эпизодам фольклорного произведения</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67">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c</w:t>
              </w:r>
              <w:r w:rsidRPr="00B32D7B">
                <w:rPr>
                  <w:rFonts w:ascii="Times New Roman" w:hAnsi="Times New Roman" w:cs="Times New Roman"/>
                  <w:color w:val="0000FF"/>
                  <w:sz w:val="24"/>
                  <w:szCs w:val="24"/>
                  <w:u w:val="single"/>
                  <w:lang w:val="ru-RU"/>
                </w:rPr>
                <w:t>0</w:t>
              </w:r>
              <w:r w:rsidRPr="00B32D7B">
                <w:rPr>
                  <w:rFonts w:ascii="Times New Roman" w:hAnsi="Times New Roman" w:cs="Times New Roman"/>
                  <w:color w:val="0000FF"/>
                  <w:sz w:val="24"/>
                  <w:szCs w:val="24"/>
                  <w:u w:val="single"/>
                </w:rPr>
                <w:t>b</w:t>
              </w:r>
              <w:r w:rsidRPr="00B32D7B">
                <w:rPr>
                  <w:rFonts w:ascii="Times New Roman" w:hAnsi="Times New Roman" w:cs="Times New Roman"/>
                  <w:color w:val="0000FF"/>
                  <w:sz w:val="24"/>
                  <w:szCs w:val="24"/>
                  <w:u w:val="single"/>
                  <w:lang w:val="ru-RU"/>
                </w:rPr>
                <w:t>4</w:t>
              </w:r>
            </w:hyperlink>
            <w:r w:rsidRPr="00B32D7B">
              <w:rPr>
                <w:rFonts w:ascii="Times New Roman" w:hAnsi="Times New Roman" w:cs="Times New Roman"/>
                <w:color w:val="000000"/>
                <w:sz w:val="24"/>
                <w:szCs w:val="24"/>
                <w:lang w:val="ru-RU"/>
              </w:rPr>
              <w:t xml:space="preserve"> </w:t>
            </w:r>
            <w:hyperlink r:id="rId68">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af</w:t>
              </w:r>
              <w:r w:rsidRPr="00B32D7B">
                <w:rPr>
                  <w:rFonts w:ascii="Times New Roman" w:hAnsi="Times New Roman" w:cs="Times New Roman"/>
                  <w:color w:val="0000FF"/>
                  <w:sz w:val="24"/>
                  <w:szCs w:val="24"/>
                  <w:u w:val="single"/>
                  <w:lang w:val="ru-RU"/>
                </w:rPr>
                <w:t>70</w:t>
              </w:r>
            </w:hyperlink>
          </w:p>
        </w:tc>
      </w:tr>
      <w:tr w:rsidR="0088653E" w:rsidRPr="00EB7C3D"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25</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 мире книг. Книга как особый вид искусства</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69">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5142</w:t>
              </w:r>
            </w:hyperlink>
          </w:p>
        </w:tc>
      </w:tr>
      <w:tr w:rsidR="0088653E" w:rsidRPr="00B32D7B"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26</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Общее представление о первых книгах на Руси, знакомство с рукописными книгами</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27</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Первая печатная книга на Руси. Н.П.Кончаловская «Мастер Фёдоров Иван и его печатный стан» (отрывок из «Наша древняя столица»)</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EB7C3D"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28</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Осознание важности чтения художественной литературы и фольклора. </w:t>
            </w:r>
            <w:r w:rsidRPr="00B32D7B">
              <w:rPr>
                <w:rFonts w:ascii="Times New Roman" w:hAnsi="Times New Roman" w:cs="Times New Roman"/>
                <w:color w:val="000000"/>
                <w:sz w:val="24"/>
                <w:szCs w:val="24"/>
              </w:rPr>
              <w:t>Правила юного читателя</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70">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fda</w:t>
              </w:r>
            </w:hyperlink>
          </w:p>
        </w:tc>
      </w:tr>
      <w:tr w:rsidR="0088653E" w:rsidRPr="00EB7C3D"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29</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Осознание особенностей басни, как произведения-поучения, которое помогает увидеть свои и чужие недостатки</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71">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cd</w:t>
              </w:r>
              <w:r w:rsidRPr="00B32D7B">
                <w:rPr>
                  <w:rFonts w:ascii="Times New Roman" w:hAnsi="Times New Roman" w:cs="Times New Roman"/>
                  <w:color w:val="0000FF"/>
                  <w:sz w:val="24"/>
                  <w:szCs w:val="24"/>
                  <w:u w:val="single"/>
                  <w:lang w:val="ru-RU"/>
                </w:rPr>
                <w:t>98</w:t>
              </w:r>
            </w:hyperlink>
          </w:p>
        </w:tc>
      </w:tr>
      <w:tr w:rsidR="0088653E" w:rsidRPr="00EB7C3D"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30</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И.А. Крылов - великий русский баснописец. </w:t>
            </w:r>
            <w:r w:rsidRPr="00B32D7B">
              <w:rPr>
                <w:rFonts w:ascii="Times New Roman" w:hAnsi="Times New Roman" w:cs="Times New Roman"/>
                <w:color w:val="000000"/>
                <w:sz w:val="24"/>
                <w:szCs w:val="24"/>
              </w:rPr>
              <w:t>Иносказание в его баснях</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72">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d</w:t>
              </w:r>
              <w:r w:rsidRPr="00B32D7B">
                <w:rPr>
                  <w:rFonts w:ascii="Times New Roman" w:hAnsi="Times New Roman" w:cs="Times New Roman"/>
                  <w:color w:val="0000FF"/>
                  <w:sz w:val="24"/>
                  <w:szCs w:val="24"/>
                  <w:u w:val="single"/>
                  <w:lang w:val="ru-RU"/>
                </w:rPr>
                <w:t>194</w:t>
              </w:r>
            </w:hyperlink>
          </w:p>
        </w:tc>
      </w:tr>
      <w:tr w:rsidR="0088653E" w:rsidRPr="00EB7C3D"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31</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Знакомство с произведениями И.А. Крылова. Явная и скрытая мораль басен</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73">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d</w:t>
              </w:r>
              <w:r w:rsidRPr="00B32D7B">
                <w:rPr>
                  <w:rFonts w:ascii="Times New Roman" w:hAnsi="Times New Roman" w:cs="Times New Roman"/>
                  <w:color w:val="0000FF"/>
                  <w:sz w:val="24"/>
                  <w:szCs w:val="24"/>
                  <w:u w:val="single"/>
                  <w:lang w:val="ru-RU"/>
                </w:rPr>
                <w:t>298</w:t>
              </w:r>
            </w:hyperlink>
          </w:p>
        </w:tc>
      </w:tr>
      <w:tr w:rsidR="0088653E" w:rsidRPr="00EB7C3D"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32</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Работа с басней И.А. Крылова «Ворона и Лисица»: тема, мораль, герои, особенности языка</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74">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d</w:t>
              </w:r>
              <w:r w:rsidRPr="00B32D7B">
                <w:rPr>
                  <w:rFonts w:ascii="Times New Roman" w:hAnsi="Times New Roman" w:cs="Times New Roman"/>
                  <w:color w:val="0000FF"/>
                  <w:sz w:val="24"/>
                  <w:szCs w:val="24"/>
                  <w:u w:val="single"/>
                  <w:lang w:val="ru-RU"/>
                </w:rPr>
                <w:t>072</w:t>
              </w:r>
            </w:hyperlink>
          </w:p>
        </w:tc>
      </w:tr>
      <w:tr w:rsidR="0088653E" w:rsidRPr="00EB7C3D"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33</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А.С. Пушкин - великий русский поэт</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75">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c</w:t>
              </w:r>
              <w:r w:rsidRPr="00B32D7B">
                <w:rPr>
                  <w:rFonts w:ascii="Times New Roman" w:hAnsi="Times New Roman" w:cs="Times New Roman"/>
                  <w:color w:val="0000FF"/>
                  <w:sz w:val="24"/>
                  <w:szCs w:val="24"/>
                  <w:u w:val="single"/>
                  <w:lang w:val="ru-RU"/>
                </w:rPr>
                <w:t>1</w:t>
              </w:r>
              <w:r w:rsidRPr="00B32D7B">
                <w:rPr>
                  <w:rFonts w:ascii="Times New Roman" w:hAnsi="Times New Roman" w:cs="Times New Roman"/>
                  <w:color w:val="0000FF"/>
                  <w:sz w:val="24"/>
                  <w:szCs w:val="24"/>
                  <w:u w:val="single"/>
                </w:rPr>
                <w:t>d</w:t>
              </w:r>
              <w:r w:rsidRPr="00B32D7B">
                <w:rPr>
                  <w:rFonts w:ascii="Times New Roman" w:hAnsi="Times New Roman" w:cs="Times New Roman"/>
                  <w:color w:val="0000FF"/>
                  <w:sz w:val="24"/>
                  <w:szCs w:val="24"/>
                  <w:u w:val="single"/>
                  <w:lang w:val="ru-RU"/>
                </w:rPr>
                <w:t>6</w:t>
              </w:r>
            </w:hyperlink>
          </w:p>
        </w:tc>
      </w:tr>
      <w:tr w:rsidR="0088653E" w:rsidRPr="00EB7C3D"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34</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Восприятие пейзажной лирики А.С. Пушкина: средства художественной выразительности (сравнение, эпитет), рифма, ритм</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76">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c</w:t>
              </w:r>
              <w:r w:rsidRPr="00B32D7B">
                <w:rPr>
                  <w:rFonts w:ascii="Times New Roman" w:hAnsi="Times New Roman" w:cs="Times New Roman"/>
                  <w:color w:val="0000FF"/>
                  <w:sz w:val="24"/>
                  <w:szCs w:val="24"/>
                  <w:u w:val="single"/>
                  <w:lang w:val="ru-RU"/>
                </w:rPr>
                <w:t>2</w:t>
              </w:r>
              <w:r w:rsidRPr="00B32D7B">
                <w:rPr>
                  <w:rFonts w:ascii="Times New Roman" w:hAnsi="Times New Roman" w:cs="Times New Roman"/>
                  <w:color w:val="0000FF"/>
                  <w:sz w:val="24"/>
                  <w:szCs w:val="24"/>
                  <w:u w:val="single"/>
                </w:rPr>
                <w:t>e</w:t>
              </w:r>
              <w:r w:rsidRPr="00B32D7B">
                <w:rPr>
                  <w:rFonts w:ascii="Times New Roman" w:hAnsi="Times New Roman" w:cs="Times New Roman"/>
                  <w:color w:val="0000FF"/>
                  <w:sz w:val="24"/>
                  <w:szCs w:val="24"/>
                  <w:u w:val="single"/>
                  <w:lang w:val="ru-RU"/>
                </w:rPr>
                <w:t>4</w:t>
              </w:r>
            </w:hyperlink>
          </w:p>
        </w:tc>
      </w:tr>
      <w:tr w:rsidR="0088653E" w:rsidRPr="00EB7C3D"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35</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Знакомство с литературной сказкой А.С. Пушкина «Сказка о царе Салтане…»: приём повтора как основа изменения сюжета</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77">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c</w:t>
              </w:r>
              <w:r w:rsidRPr="00B32D7B">
                <w:rPr>
                  <w:rFonts w:ascii="Times New Roman" w:hAnsi="Times New Roman" w:cs="Times New Roman"/>
                  <w:color w:val="0000FF"/>
                  <w:sz w:val="24"/>
                  <w:szCs w:val="24"/>
                  <w:u w:val="single"/>
                  <w:lang w:val="ru-RU"/>
                </w:rPr>
                <w:t>5</w:t>
              </w:r>
              <w:r w:rsidRPr="00B32D7B">
                <w:rPr>
                  <w:rFonts w:ascii="Times New Roman" w:hAnsi="Times New Roman" w:cs="Times New Roman"/>
                  <w:color w:val="0000FF"/>
                  <w:sz w:val="24"/>
                  <w:szCs w:val="24"/>
                  <w:u w:val="single"/>
                </w:rPr>
                <w:t>c</w:t>
              </w:r>
              <w:r w:rsidRPr="00B32D7B">
                <w:rPr>
                  <w:rFonts w:ascii="Times New Roman" w:hAnsi="Times New Roman" w:cs="Times New Roman"/>
                  <w:color w:val="0000FF"/>
                  <w:sz w:val="24"/>
                  <w:szCs w:val="24"/>
                  <w:u w:val="single"/>
                  <w:lang w:val="ru-RU"/>
                </w:rPr>
                <w:t>8</w:t>
              </w:r>
            </w:hyperlink>
          </w:p>
        </w:tc>
      </w:tr>
      <w:tr w:rsidR="0088653E" w:rsidRPr="00EB7C3D"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36</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Характеристика положительных и отрицательных героев, примеры превращений и чудес в сказке А.С. Пушкина «Сказка о царе Салтане…»</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78">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c</w:t>
              </w:r>
              <w:r w:rsidRPr="00B32D7B">
                <w:rPr>
                  <w:rFonts w:ascii="Times New Roman" w:hAnsi="Times New Roman" w:cs="Times New Roman"/>
                  <w:color w:val="0000FF"/>
                  <w:sz w:val="24"/>
                  <w:szCs w:val="24"/>
                  <w:u w:val="single"/>
                  <w:lang w:val="ru-RU"/>
                </w:rPr>
                <w:t>6</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4</w:t>
              </w:r>
            </w:hyperlink>
          </w:p>
        </w:tc>
      </w:tr>
      <w:tr w:rsidR="0088653E" w:rsidRPr="00EB7C3D"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37</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Наблюдение за художественными особенностями текста сказки А.С. Пушкина «Сказка о царе Салтане…»</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79">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c</w:t>
              </w:r>
              <w:r w:rsidRPr="00B32D7B">
                <w:rPr>
                  <w:rFonts w:ascii="Times New Roman" w:hAnsi="Times New Roman" w:cs="Times New Roman"/>
                  <w:color w:val="0000FF"/>
                  <w:sz w:val="24"/>
                  <w:szCs w:val="24"/>
                  <w:u w:val="single"/>
                  <w:lang w:val="ru-RU"/>
                </w:rPr>
                <w:t>80</w:t>
              </w:r>
              <w:r w:rsidRPr="00B32D7B">
                <w:rPr>
                  <w:rFonts w:ascii="Times New Roman" w:hAnsi="Times New Roman" w:cs="Times New Roman"/>
                  <w:color w:val="0000FF"/>
                  <w:sz w:val="24"/>
                  <w:szCs w:val="24"/>
                  <w:u w:val="single"/>
                </w:rPr>
                <w:t>c</w:t>
              </w:r>
            </w:hyperlink>
          </w:p>
        </w:tc>
      </w:tr>
      <w:tr w:rsidR="0088653E" w:rsidRPr="00EB7C3D"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38</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Фольклорная основа литературной сказки А.С. Пушкина «Сказка о царе Салтане…»</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80">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c</w:t>
              </w:r>
              <w:r w:rsidRPr="00B32D7B">
                <w:rPr>
                  <w:rFonts w:ascii="Times New Roman" w:hAnsi="Times New Roman" w:cs="Times New Roman"/>
                  <w:color w:val="0000FF"/>
                  <w:sz w:val="24"/>
                  <w:szCs w:val="24"/>
                  <w:u w:val="single"/>
                  <w:lang w:val="ru-RU"/>
                </w:rPr>
                <w:t>938</w:t>
              </w:r>
            </w:hyperlink>
          </w:p>
        </w:tc>
      </w:tr>
      <w:tr w:rsidR="0088653E" w:rsidRPr="00EB7C3D"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39</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Составление устного рассказа «Моё любимое произведение А.С. Пушкина»</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81">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cb</w:t>
              </w:r>
              <w:r w:rsidRPr="00B32D7B">
                <w:rPr>
                  <w:rFonts w:ascii="Times New Roman" w:hAnsi="Times New Roman" w:cs="Times New Roman"/>
                  <w:color w:val="0000FF"/>
                  <w:sz w:val="24"/>
                  <w:szCs w:val="24"/>
                  <w:u w:val="single"/>
                  <w:lang w:val="ru-RU"/>
                </w:rPr>
                <w:t>68</w:t>
              </w:r>
            </w:hyperlink>
          </w:p>
        </w:tc>
      </w:tr>
      <w:tr w:rsidR="0088653E" w:rsidRPr="00EB7C3D"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40</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Тематическая проверочная работа по итогам раздела «Творчество А.С. Пушкина»</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82">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ca</w:t>
              </w:r>
              <w:r w:rsidRPr="00B32D7B">
                <w:rPr>
                  <w:rFonts w:ascii="Times New Roman" w:hAnsi="Times New Roman" w:cs="Times New Roman"/>
                  <w:color w:val="0000FF"/>
                  <w:sz w:val="24"/>
                  <w:szCs w:val="24"/>
                  <w:u w:val="single"/>
                  <w:lang w:val="ru-RU"/>
                </w:rPr>
                <w:t>64</w:t>
              </w:r>
            </w:hyperlink>
          </w:p>
        </w:tc>
      </w:tr>
      <w:tr w:rsidR="0088653E" w:rsidRPr="00EB7C3D"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41</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Работа с детскими книгами. И.Я. Билибин – иллюстратор сказок А.С. Пушкина</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83">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cc</w:t>
              </w:r>
              <w:r w:rsidRPr="00B32D7B">
                <w:rPr>
                  <w:rFonts w:ascii="Times New Roman" w:hAnsi="Times New Roman" w:cs="Times New Roman"/>
                  <w:color w:val="0000FF"/>
                  <w:sz w:val="24"/>
                  <w:szCs w:val="24"/>
                  <w:u w:val="single"/>
                  <w:lang w:val="ru-RU"/>
                </w:rPr>
                <w:t>80</w:t>
              </w:r>
            </w:hyperlink>
          </w:p>
        </w:tc>
      </w:tr>
      <w:tr w:rsidR="0088653E" w:rsidRPr="00EB7C3D"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42</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Описание картин осенней природы в стихотворении Ф.И. Тютчева «Есть в осени первоначальной…» и другие по выбору</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84">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d</w:t>
              </w:r>
              <w:r w:rsidRPr="00B32D7B">
                <w:rPr>
                  <w:rFonts w:ascii="Times New Roman" w:hAnsi="Times New Roman" w:cs="Times New Roman"/>
                  <w:color w:val="0000FF"/>
                  <w:sz w:val="24"/>
                  <w:szCs w:val="24"/>
                  <w:u w:val="single"/>
                  <w:lang w:val="ru-RU"/>
                </w:rPr>
                <w:t>43</w:t>
              </w:r>
              <w:r w:rsidRPr="00B32D7B">
                <w:rPr>
                  <w:rFonts w:ascii="Times New Roman" w:hAnsi="Times New Roman" w:cs="Times New Roman"/>
                  <w:color w:val="0000FF"/>
                  <w:sz w:val="24"/>
                  <w:szCs w:val="24"/>
                  <w:u w:val="single"/>
                </w:rPr>
                <w:t>c</w:t>
              </w:r>
            </w:hyperlink>
          </w:p>
        </w:tc>
      </w:tr>
      <w:tr w:rsidR="0088653E" w:rsidRPr="00B32D7B"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43</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Сравнение стихотворений об осени. На примере произведений Ф.И. Тютчева «Есть в осени первоначальной…» и А.Н. Майкова «Осень»</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EB7C3D"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44</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Восприятие картин зимнего пейзажа в стихотворениях А.А. Фета «Кот поёт, глаза прищуря», «Мама! </w:t>
            </w:r>
            <w:r w:rsidRPr="00B32D7B">
              <w:rPr>
                <w:rFonts w:ascii="Times New Roman" w:hAnsi="Times New Roman" w:cs="Times New Roman"/>
                <w:color w:val="000000"/>
                <w:sz w:val="24"/>
                <w:szCs w:val="24"/>
              </w:rPr>
              <w:t xml:space="preserve">Глянь-ка из окошка…» и </w:t>
            </w:r>
            <w:r w:rsidRPr="00B32D7B">
              <w:rPr>
                <w:rFonts w:ascii="Times New Roman" w:hAnsi="Times New Roman" w:cs="Times New Roman"/>
                <w:color w:val="000000"/>
                <w:sz w:val="24"/>
                <w:szCs w:val="24"/>
              </w:rPr>
              <w:lastRenderedPageBreak/>
              <w:t>другие по выбору</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lastRenderedPageBreak/>
              <w:t xml:space="preserve"> 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85">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e</w:t>
              </w:r>
              <w:r w:rsidRPr="00B32D7B">
                <w:rPr>
                  <w:rFonts w:ascii="Times New Roman" w:hAnsi="Times New Roman" w:cs="Times New Roman"/>
                  <w:color w:val="0000FF"/>
                  <w:sz w:val="24"/>
                  <w:szCs w:val="24"/>
                  <w:u w:val="single"/>
                  <w:lang w:val="ru-RU"/>
                </w:rPr>
                <w:t>24</w:t>
              </w:r>
              <w:r w:rsidRPr="00B32D7B">
                <w:rPr>
                  <w:rFonts w:ascii="Times New Roman" w:hAnsi="Times New Roman" w:cs="Times New Roman"/>
                  <w:color w:val="0000FF"/>
                  <w:sz w:val="24"/>
                  <w:szCs w:val="24"/>
                  <w:u w:val="single"/>
                </w:rPr>
                <w:t>c</w:t>
              </w:r>
            </w:hyperlink>
          </w:p>
        </w:tc>
      </w:tr>
      <w:tr w:rsidR="0088653E" w:rsidRPr="00EB7C3D"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45</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Средства художественной выразительности (эпитет, сравнение) в лирических произведениях поэтов</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86">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d</w:t>
              </w:r>
              <w:r w:rsidRPr="00B32D7B">
                <w:rPr>
                  <w:rFonts w:ascii="Times New Roman" w:hAnsi="Times New Roman" w:cs="Times New Roman"/>
                  <w:color w:val="0000FF"/>
                  <w:sz w:val="24"/>
                  <w:szCs w:val="24"/>
                  <w:u w:val="single"/>
                  <w:lang w:val="ru-RU"/>
                </w:rPr>
                <w:t>676</w:t>
              </w:r>
            </w:hyperlink>
          </w:p>
        </w:tc>
      </w:tr>
      <w:tr w:rsidR="0088653E" w:rsidRPr="00EB7C3D"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46</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Особенности авторской сказки Л.Н. Толстого «Ореховая ветка»: основные события, главные герои, волшебные помощники</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87">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e</w:t>
              </w:r>
              <w:r w:rsidRPr="00B32D7B">
                <w:rPr>
                  <w:rFonts w:ascii="Times New Roman" w:hAnsi="Times New Roman" w:cs="Times New Roman"/>
                  <w:color w:val="0000FF"/>
                  <w:sz w:val="24"/>
                  <w:szCs w:val="24"/>
                  <w:u w:val="single"/>
                  <w:lang w:val="ru-RU"/>
                </w:rPr>
                <w:t>35</w:t>
              </w:r>
              <w:r w:rsidRPr="00B32D7B">
                <w:rPr>
                  <w:rFonts w:ascii="Times New Roman" w:hAnsi="Times New Roman" w:cs="Times New Roman"/>
                  <w:color w:val="0000FF"/>
                  <w:sz w:val="24"/>
                  <w:szCs w:val="24"/>
                  <w:u w:val="single"/>
                </w:rPr>
                <w:t>a</w:t>
              </w:r>
            </w:hyperlink>
          </w:p>
        </w:tc>
      </w:tr>
      <w:tr w:rsidR="0088653E" w:rsidRPr="00EB7C3D"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47</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Работа с баснями Л.Н. Толстого: выделение жанровых особенностей. </w:t>
            </w:r>
            <w:r w:rsidRPr="00B32D7B">
              <w:rPr>
                <w:rFonts w:ascii="Times New Roman" w:hAnsi="Times New Roman" w:cs="Times New Roman"/>
                <w:color w:val="000000"/>
                <w:sz w:val="24"/>
                <w:szCs w:val="24"/>
              </w:rPr>
              <w:t>На примере басни «Белка и волк»</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88">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066</w:t>
              </w:r>
            </w:hyperlink>
          </w:p>
        </w:tc>
      </w:tr>
      <w:tr w:rsidR="0088653E" w:rsidRPr="00EB7C3D"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48</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Наблюдение за художественными особенностями рассказа-описания Л.Н. Толстого «Лебеди»</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89">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ea</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a</w:t>
              </w:r>
            </w:hyperlink>
          </w:p>
        </w:tc>
      </w:tr>
      <w:tr w:rsidR="0088653E" w:rsidRPr="00EB7C3D"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49</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Различение художественного и научно-познавательного текстов «Лебеди» и «Зайцы» Л.Н. Толстого</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90">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e</w:t>
              </w:r>
              <w:r w:rsidRPr="00B32D7B">
                <w:rPr>
                  <w:rFonts w:ascii="Times New Roman" w:hAnsi="Times New Roman" w:cs="Times New Roman"/>
                  <w:color w:val="0000FF"/>
                  <w:sz w:val="24"/>
                  <w:szCs w:val="24"/>
                  <w:u w:val="single"/>
                  <w:lang w:val="ru-RU"/>
                </w:rPr>
                <w:t>684</w:t>
              </w:r>
            </w:hyperlink>
          </w:p>
        </w:tc>
      </w:tr>
      <w:tr w:rsidR="0088653E" w:rsidRPr="00EB7C3D"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50</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Осознание связи содержания произведения с реальным событием. На примере были «Прыжок» Л.Н. Толстого</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91">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eb</w:t>
              </w:r>
              <w:r w:rsidRPr="00B32D7B">
                <w:rPr>
                  <w:rFonts w:ascii="Times New Roman" w:hAnsi="Times New Roman" w:cs="Times New Roman"/>
                  <w:color w:val="0000FF"/>
                  <w:sz w:val="24"/>
                  <w:szCs w:val="24"/>
                  <w:u w:val="single"/>
                  <w:lang w:val="ru-RU"/>
                </w:rPr>
                <w:t>98</w:t>
              </w:r>
            </w:hyperlink>
          </w:p>
        </w:tc>
      </w:tr>
      <w:tr w:rsidR="0088653E" w:rsidRPr="00EB7C3D"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51</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Анализ сюжета были «Прыжок» Л.Н. Толстого: главные герои, отдельные эпизоды, составление плана</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92">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e</w:t>
              </w:r>
              <w:r w:rsidRPr="00B32D7B">
                <w:rPr>
                  <w:rFonts w:ascii="Times New Roman" w:hAnsi="Times New Roman" w:cs="Times New Roman"/>
                  <w:color w:val="0000FF"/>
                  <w:sz w:val="24"/>
                  <w:szCs w:val="24"/>
                  <w:u w:val="single"/>
                  <w:lang w:val="ru-RU"/>
                </w:rPr>
                <w:t>576</w:t>
              </w:r>
            </w:hyperlink>
          </w:p>
        </w:tc>
      </w:tr>
      <w:tr w:rsidR="0088653E" w:rsidRPr="00EB7C3D"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52</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Различение рассказчика и автора произведения в рассказе Л.Н. </w:t>
            </w:r>
            <w:r w:rsidRPr="00B32D7B">
              <w:rPr>
                <w:rFonts w:ascii="Times New Roman" w:hAnsi="Times New Roman" w:cs="Times New Roman"/>
                <w:color w:val="000000"/>
                <w:sz w:val="24"/>
                <w:szCs w:val="24"/>
                <w:lang w:val="ru-RU"/>
              </w:rPr>
              <w:lastRenderedPageBreak/>
              <w:t>Толстого «Акула» и других по выбору</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lastRenderedPageBreak/>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93">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e</w:t>
              </w:r>
              <w:r w:rsidRPr="00B32D7B">
                <w:rPr>
                  <w:rFonts w:ascii="Times New Roman" w:hAnsi="Times New Roman" w:cs="Times New Roman"/>
                  <w:color w:val="0000FF"/>
                  <w:sz w:val="24"/>
                  <w:szCs w:val="24"/>
                  <w:u w:val="single"/>
                  <w:lang w:val="ru-RU"/>
                </w:rPr>
                <w:t>972</w:t>
              </w:r>
            </w:hyperlink>
          </w:p>
        </w:tc>
      </w:tr>
      <w:tr w:rsidR="0088653E" w:rsidRPr="00EB7C3D"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53</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Выделение структурных частей произведения Л.Н. Толстого «Акула» и других по выбору (композиции): начало, завязка действия, кульминация, развязка</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94">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e</w:t>
              </w:r>
              <w:r w:rsidRPr="00B32D7B">
                <w:rPr>
                  <w:rFonts w:ascii="Times New Roman" w:hAnsi="Times New Roman" w:cs="Times New Roman"/>
                  <w:color w:val="0000FF"/>
                  <w:sz w:val="24"/>
                  <w:szCs w:val="24"/>
                  <w:u w:val="single"/>
                  <w:lang w:val="ru-RU"/>
                </w:rPr>
                <w:t>45</w:t>
              </w:r>
              <w:r w:rsidRPr="00B32D7B">
                <w:rPr>
                  <w:rFonts w:ascii="Times New Roman" w:hAnsi="Times New Roman" w:cs="Times New Roman"/>
                  <w:color w:val="0000FF"/>
                  <w:sz w:val="24"/>
                  <w:szCs w:val="24"/>
                  <w:u w:val="single"/>
                </w:rPr>
                <w:t>e</w:t>
              </w:r>
            </w:hyperlink>
          </w:p>
        </w:tc>
      </w:tr>
      <w:tr w:rsidR="0088653E" w:rsidRPr="00EB7C3D"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54</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Тематическая проверочная работа по итогам раздела «Творчество Л.Н. Толстого»</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95">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eecc</w:t>
              </w:r>
            </w:hyperlink>
          </w:p>
        </w:tc>
      </w:tr>
      <w:tr w:rsidR="0088653E" w:rsidRPr="00EB7C3D"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55</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Работа с детскими книгами: жанровое многообразие произведений Л.Н. Толстого</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96">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ed</w:t>
              </w:r>
              <w:r w:rsidRPr="00B32D7B">
                <w:rPr>
                  <w:rFonts w:ascii="Times New Roman" w:hAnsi="Times New Roman" w:cs="Times New Roman"/>
                  <w:color w:val="0000FF"/>
                  <w:sz w:val="24"/>
                  <w:szCs w:val="24"/>
                  <w:u w:val="single"/>
                  <w:lang w:val="ru-RU"/>
                </w:rPr>
                <w:t>00</w:t>
              </w:r>
            </w:hyperlink>
          </w:p>
        </w:tc>
      </w:tr>
      <w:tr w:rsidR="0088653E" w:rsidRPr="00EB7C3D"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56</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Оценка чувств и настроения, вызываемых лирическим произведением. На примере произведения Н.А. Некрасова «Однажды в студёную зимнюю пору…» </w:t>
            </w:r>
            <w:r w:rsidRPr="00B32D7B">
              <w:rPr>
                <w:rFonts w:ascii="Times New Roman" w:hAnsi="Times New Roman" w:cs="Times New Roman"/>
                <w:color w:val="000000"/>
                <w:sz w:val="24"/>
                <w:szCs w:val="24"/>
              </w:rPr>
              <w:t>(отрывок)</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97">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d</w:t>
              </w:r>
              <w:r w:rsidRPr="00B32D7B">
                <w:rPr>
                  <w:rFonts w:ascii="Times New Roman" w:hAnsi="Times New Roman" w:cs="Times New Roman"/>
                  <w:color w:val="0000FF"/>
                  <w:sz w:val="24"/>
                  <w:szCs w:val="24"/>
                  <w:u w:val="single"/>
                  <w:lang w:val="ru-RU"/>
                </w:rPr>
                <w:t>784</w:t>
              </w:r>
            </w:hyperlink>
          </w:p>
        </w:tc>
      </w:tr>
      <w:tr w:rsidR="0088653E" w:rsidRPr="00EB7C3D"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57</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Поэты о красоте родной природы. На примере произведения Н.А. Некрасова «Железная дорога» (отрывок)</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98">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d</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6</w:t>
              </w:r>
            </w:hyperlink>
          </w:p>
        </w:tc>
      </w:tr>
      <w:tr w:rsidR="0088653E" w:rsidRPr="00EB7C3D"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58</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Олицетворение как одно из средств выразительности лирического произведения</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99">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e</w:t>
              </w:r>
              <w:r w:rsidRPr="00B32D7B">
                <w:rPr>
                  <w:rFonts w:ascii="Times New Roman" w:hAnsi="Times New Roman" w:cs="Times New Roman"/>
                  <w:color w:val="0000FF"/>
                  <w:sz w:val="24"/>
                  <w:szCs w:val="24"/>
                  <w:u w:val="single"/>
                  <w:lang w:val="ru-RU"/>
                </w:rPr>
                <w:t>0</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8</w:t>
              </w:r>
            </w:hyperlink>
          </w:p>
        </w:tc>
      </w:tr>
      <w:tr w:rsidR="0088653E" w:rsidRPr="00EB7C3D"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59</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Описание природы (пейзаж) в художественном произведении. На примере произведения А.П.Чехова </w:t>
            </w:r>
            <w:r w:rsidRPr="00B32D7B">
              <w:rPr>
                <w:rFonts w:ascii="Times New Roman" w:hAnsi="Times New Roman" w:cs="Times New Roman"/>
                <w:color w:val="000000"/>
                <w:sz w:val="24"/>
                <w:szCs w:val="24"/>
                <w:lang w:val="ru-RU"/>
              </w:rPr>
              <w:lastRenderedPageBreak/>
              <w:t>«Степь» (отрывок)</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lastRenderedPageBreak/>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00">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d</w:t>
              </w:r>
              <w:r w:rsidRPr="00B32D7B">
                <w:rPr>
                  <w:rFonts w:ascii="Times New Roman" w:hAnsi="Times New Roman" w:cs="Times New Roman"/>
                  <w:color w:val="0000FF"/>
                  <w:sz w:val="24"/>
                  <w:szCs w:val="24"/>
                  <w:u w:val="single"/>
                  <w:lang w:val="ru-RU"/>
                </w:rPr>
                <w:t>554</w:t>
              </w:r>
            </w:hyperlink>
          </w:p>
        </w:tc>
      </w:tr>
      <w:tr w:rsidR="0088653E" w:rsidRPr="00EB7C3D"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60</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Резервный урок.Сравнение средств создания пейзажа в тексте-описании, в изобразительном искусстве, в произведениях музыкального искусства</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01">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dc</w:t>
              </w:r>
              <w:r w:rsidRPr="00B32D7B">
                <w:rPr>
                  <w:rFonts w:ascii="Times New Roman" w:hAnsi="Times New Roman" w:cs="Times New Roman"/>
                  <w:color w:val="0000FF"/>
                  <w:sz w:val="24"/>
                  <w:szCs w:val="24"/>
                  <w:u w:val="single"/>
                  <w:lang w:val="ru-RU"/>
                </w:rPr>
                <w:t>98</w:t>
              </w:r>
            </w:hyperlink>
          </w:p>
        </w:tc>
      </w:tr>
      <w:tr w:rsidR="0088653E" w:rsidRPr="00EB7C3D"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61</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Характеристика героя сказки В.М. Гаршина «Лягушка-путешественница»</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02">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1</w:t>
              </w:r>
              <w:r w:rsidRPr="00B32D7B">
                <w:rPr>
                  <w:rFonts w:ascii="Times New Roman" w:hAnsi="Times New Roman" w:cs="Times New Roman"/>
                  <w:color w:val="0000FF"/>
                  <w:sz w:val="24"/>
                  <w:szCs w:val="24"/>
                  <w:u w:val="single"/>
                </w:rPr>
                <w:t>c</w:t>
              </w:r>
              <w:r w:rsidRPr="00B32D7B">
                <w:rPr>
                  <w:rFonts w:ascii="Times New Roman" w:hAnsi="Times New Roman" w:cs="Times New Roman"/>
                  <w:color w:val="0000FF"/>
                  <w:sz w:val="24"/>
                  <w:szCs w:val="24"/>
                  <w:u w:val="single"/>
                  <w:lang w:val="ru-RU"/>
                </w:rPr>
                <w:t>4</w:t>
              </w:r>
            </w:hyperlink>
          </w:p>
        </w:tc>
      </w:tr>
      <w:tr w:rsidR="0088653E" w:rsidRPr="00EB7C3D"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62</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Особенности литературной сказки В.М. Гаршина «Лягушка-путешественница»: анализ сюжета, композиции</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03">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548</w:t>
              </w:r>
            </w:hyperlink>
          </w:p>
        </w:tc>
      </w:tr>
      <w:tr w:rsidR="0088653E" w:rsidRPr="00EB7C3D"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63</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Осознание главной мысли (идеи) сказки В.М. Гаршина «Лягушка-путешественница»</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04">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69</w:t>
              </w:r>
              <w:r w:rsidRPr="00B32D7B">
                <w:rPr>
                  <w:rFonts w:ascii="Times New Roman" w:hAnsi="Times New Roman" w:cs="Times New Roman"/>
                  <w:color w:val="0000FF"/>
                  <w:sz w:val="24"/>
                  <w:szCs w:val="24"/>
                  <w:u w:val="single"/>
                </w:rPr>
                <w:t>c</w:t>
              </w:r>
            </w:hyperlink>
          </w:p>
        </w:tc>
      </w:tr>
      <w:tr w:rsidR="0088653E" w:rsidRPr="00EB7C3D"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64</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Работа с детскими книгами «Литературные сказки писателей»: составление аннотации</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05">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82</w:t>
              </w:r>
              <w:r w:rsidRPr="00B32D7B">
                <w:rPr>
                  <w:rFonts w:ascii="Times New Roman" w:hAnsi="Times New Roman" w:cs="Times New Roman"/>
                  <w:color w:val="0000FF"/>
                  <w:sz w:val="24"/>
                  <w:szCs w:val="24"/>
                  <w:u w:val="single"/>
                </w:rPr>
                <w:t>c</w:t>
              </w:r>
            </w:hyperlink>
          </w:p>
        </w:tc>
      </w:tr>
      <w:tr w:rsidR="0088653E" w:rsidRPr="00EB7C3D"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65</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Животные в литературных сказках. На примере произведения И.С. Соколова-Микитова «Листопадничек»</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06">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958</w:t>
              </w:r>
            </w:hyperlink>
          </w:p>
        </w:tc>
      </w:tr>
      <w:tr w:rsidR="0088653E" w:rsidRPr="00EB7C3D"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66</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Научно-естественные сведения о природе в сказке И.С. Соколова-Микитова «Листопадничек»</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07">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fc</w:t>
              </w:r>
              <w:r w:rsidRPr="00B32D7B">
                <w:rPr>
                  <w:rFonts w:ascii="Times New Roman" w:hAnsi="Times New Roman" w:cs="Times New Roman"/>
                  <w:color w:val="0000FF"/>
                  <w:sz w:val="24"/>
                  <w:szCs w:val="24"/>
                  <w:u w:val="single"/>
                  <w:lang w:val="ru-RU"/>
                </w:rPr>
                <w:t>6</w:t>
              </w:r>
              <w:r w:rsidRPr="00B32D7B">
                <w:rPr>
                  <w:rFonts w:ascii="Times New Roman" w:hAnsi="Times New Roman" w:cs="Times New Roman"/>
                  <w:color w:val="0000FF"/>
                  <w:sz w:val="24"/>
                  <w:szCs w:val="24"/>
                  <w:u w:val="single"/>
                </w:rPr>
                <w:t>e</w:t>
              </w:r>
            </w:hyperlink>
          </w:p>
        </w:tc>
      </w:tr>
      <w:tr w:rsidR="0088653E" w:rsidRPr="00EB7C3D"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67</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Создание образов героев-животных в литературных сказках. На </w:t>
            </w:r>
            <w:r w:rsidRPr="00B32D7B">
              <w:rPr>
                <w:rFonts w:ascii="Times New Roman" w:hAnsi="Times New Roman" w:cs="Times New Roman"/>
                <w:color w:val="000000"/>
                <w:sz w:val="24"/>
                <w:szCs w:val="24"/>
                <w:lang w:val="ru-RU"/>
              </w:rPr>
              <w:lastRenderedPageBreak/>
              <w:t>примере произведения Д.Н. Мамин-Сибиряка «Умнее всех»</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lastRenderedPageBreak/>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08">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fe</w:t>
              </w:r>
              <w:r w:rsidRPr="00B32D7B">
                <w:rPr>
                  <w:rFonts w:ascii="Times New Roman" w:hAnsi="Times New Roman" w:cs="Times New Roman"/>
                  <w:color w:val="0000FF"/>
                  <w:sz w:val="24"/>
                  <w:szCs w:val="24"/>
                  <w:u w:val="single"/>
                  <w:lang w:val="ru-RU"/>
                </w:rPr>
                <w:t>30</w:t>
              </w:r>
            </w:hyperlink>
          </w:p>
        </w:tc>
      </w:tr>
      <w:tr w:rsidR="0088653E" w:rsidRPr="00EB7C3D"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68</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Поучительный смысл сказок о животных. На примере произведения Д.Н. Мамин-Сибиряка «Умнее всех»</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09">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ff</w:t>
              </w:r>
              <w:r w:rsidRPr="00B32D7B">
                <w:rPr>
                  <w:rFonts w:ascii="Times New Roman" w:hAnsi="Times New Roman" w:cs="Times New Roman"/>
                  <w:color w:val="0000FF"/>
                  <w:sz w:val="24"/>
                  <w:szCs w:val="24"/>
                  <w:u w:val="single"/>
                  <w:lang w:val="ru-RU"/>
                </w:rPr>
                <w:t>70</w:t>
              </w:r>
            </w:hyperlink>
          </w:p>
        </w:tc>
      </w:tr>
      <w:tr w:rsidR="0088653E" w:rsidRPr="00EB7C3D"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69</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Составление устного рассказа «Моя любимая книга»</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10">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50358</w:t>
              </w:r>
            </w:hyperlink>
          </w:p>
        </w:tc>
      </w:tr>
      <w:tr w:rsidR="0088653E" w:rsidRPr="00EB7C3D"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70</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Наблюдение за описанием зимнего пейзажа. На примере стихотворения С.Д. Дрожжина «Зимний день»</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11">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504</w:t>
              </w:r>
              <w:r w:rsidRPr="00B32D7B">
                <w:rPr>
                  <w:rFonts w:ascii="Times New Roman" w:hAnsi="Times New Roman" w:cs="Times New Roman"/>
                  <w:color w:val="0000FF"/>
                  <w:sz w:val="24"/>
                  <w:szCs w:val="24"/>
                  <w:u w:val="single"/>
                </w:rPr>
                <w:t>ac</w:t>
              </w:r>
            </w:hyperlink>
          </w:p>
        </w:tc>
      </w:tr>
      <w:tr w:rsidR="0088653E" w:rsidRPr="00EB7C3D"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71</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Оценка чувств и настроения, вызываемых лирическим произведением</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12">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5072</w:t>
              </w:r>
              <w:r w:rsidRPr="00B32D7B">
                <w:rPr>
                  <w:rFonts w:ascii="Times New Roman" w:hAnsi="Times New Roman" w:cs="Times New Roman"/>
                  <w:color w:val="0000FF"/>
                  <w:sz w:val="24"/>
                  <w:szCs w:val="24"/>
                  <w:u w:val="single"/>
                </w:rPr>
                <w:t>c</w:t>
              </w:r>
            </w:hyperlink>
          </w:p>
        </w:tc>
      </w:tr>
      <w:tr w:rsidR="0088653E" w:rsidRPr="00EB7C3D"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72</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Работа со стихотворением С.А. Есенина «Берёза»: средства выразительности в произведении</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13">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50876</w:t>
              </w:r>
            </w:hyperlink>
          </w:p>
        </w:tc>
      </w:tr>
      <w:tr w:rsidR="0088653E" w:rsidRPr="00EB7C3D"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73</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Восприятие картин природы в стихотворениях С.А. Есенина</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14">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50984</w:t>
              </w:r>
            </w:hyperlink>
          </w:p>
        </w:tc>
      </w:tr>
      <w:tr w:rsidR="0088653E" w:rsidRPr="00EB7C3D"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74</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Живописные полотна как иллюстрация к лирическому произведению: пейзаж</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15">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50</w:t>
              </w:r>
              <w:r w:rsidRPr="00B32D7B">
                <w:rPr>
                  <w:rFonts w:ascii="Times New Roman" w:hAnsi="Times New Roman" w:cs="Times New Roman"/>
                  <w:color w:val="0000FF"/>
                  <w:sz w:val="24"/>
                  <w:szCs w:val="24"/>
                  <w:u w:val="single"/>
                </w:rPr>
                <w:t>aa</w:t>
              </w:r>
              <w:r w:rsidRPr="00B32D7B">
                <w:rPr>
                  <w:rFonts w:ascii="Times New Roman" w:hAnsi="Times New Roman" w:cs="Times New Roman"/>
                  <w:color w:val="0000FF"/>
                  <w:sz w:val="24"/>
                  <w:szCs w:val="24"/>
                  <w:u w:val="single"/>
                  <w:lang w:val="ru-RU"/>
                </w:rPr>
                <w:t>6</w:t>
              </w:r>
            </w:hyperlink>
          </w:p>
        </w:tc>
      </w:tr>
      <w:tr w:rsidR="0088653E" w:rsidRPr="00EB7C3D"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75</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Взаимоотношения человека и животных – тема произведения Д.Н. Мамин-Сибиряка «Приёмыш»</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16">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513</w:t>
              </w:r>
              <w:r w:rsidRPr="00B32D7B">
                <w:rPr>
                  <w:rFonts w:ascii="Times New Roman" w:hAnsi="Times New Roman" w:cs="Times New Roman"/>
                  <w:color w:val="0000FF"/>
                  <w:sz w:val="24"/>
                  <w:szCs w:val="24"/>
                  <w:u w:val="single"/>
                </w:rPr>
                <w:t>ac</w:t>
              </w:r>
            </w:hyperlink>
          </w:p>
        </w:tc>
      </w:tr>
      <w:tr w:rsidR="0088653E" w:rsidRPr="00EB7C3D"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76</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Соотнесение заглавия и главной мысли рассказа Д.Н. Мамин-</w:t>
            </w:r>
            <w:r w:rsidRPr="00B32D7B">
              <w:rPr>
                <w:rFonts w:ascii="Times New Roman" w:hAnsi="Times New Roman" w:cs="Times New Roman"/>
                <w:color w:val="000000"/>
                <w:sz w:val="24"/>
                <w:szCs w:val="24"/>
                <w:lang w:val="ru-RU"/>
              </w:rPr>
              <w:lastRenderedPageBreak/>
              <w:t>Сибиряка «Приёмыш»</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lastRenderedPageBreak/>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17">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514</w:t>
              </w:r>
              <w:r w:rsidRPr="00B32D7B">
                <w:rPr>
                  <w:rFonts w:ascii="Times New Roman" w:hAnsi="Times New Roman" w:cs="Times New Roman"/>
                  <w:color w:val="0000FF"/>
                  <w:sz w:val="24"/>
                  <w:szCs w:val="24"/>
                  <w:u w:val="single"/>
                </w:rPr>
                <w:t>ba</w:t>
              </w:r>
            </w:hyperlink>
          </w:p>
        </w:tc>
      </w:tr>
      <w:tr w:rsidR="0088653E" w:rsidRPr="00EB7C3D"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77</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Отражение темы дружба животных в рассказах писателей. На примере произведения А.И. Куприна «Барбос и Жулька»</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18">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5169</w:t>
              </w:r>
              <w:r w:rsidRPr="00B32D7B">
                <w:rPr>
                  <w:rFonts w:ascii="Times New Roman" w:hAnsi="Times New Roman" w:cs="Times New Roman"/>
                  <w:color w:val="0000FF"/>
                  <w:sz w:val="24"/>
                  <w:szCs w:val="24"/>
                  <w:u w:val="single"/>
                </w:rPr>
                <w:t>a</w:t>
              </w:r>
            </w:hyperlink>
          </w:p>
        </w:tc>
      </w:tr>
      <w:tr w:rsidR="0088653E" w:rsidRPr="00EB7C3D"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78</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Характеристика героев-животных, их портрет в рассказах писателей. </w:t>
            </w:r>
            <w:r w:rsidRPr="00B32D7B">
              <w:rPr>
                <w:rFonts w:ascii="Times New Roman" w:hAnsi="Times New Roman" w:cs="Times New Roman"/>
                <w:color w:val="000000"/>
                <w:sz w:val="24"/>
                <w:szCs w:val="24"/>
              </w:rPr>
              <w:t>На примере рассказа А.И. Куприна «Барбос и Жулька»</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19">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518</w:t>
              </w:r>
              <w:r w:rsidRPr="00B32D7B">
                <w:rPr>
                  <w:rFonts w:ascii="Times New Roman" w:hAnsi="Times New Roman" w:cs="Times New Roman"/>
                  <w:color w:val="0000FF"/>
                  <w:sz w:val="24"/>
                  <w:szCs w:val="24"/>
                  <w:u w:val="single"/>
                </w:rPr>
                <w:t>de</w:t>
              </w:r>
            </w:hyperlink>
          </w:p>
        </w:tc>
      </w:tr>
      <w:tr w:rsidR="0088653E" w:rsidRPr="00EB7C3D"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79</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Отражение нравственно-этических понятий (любовь и забота о животных) в рассказах писателей</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20">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519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6</w:t>
              </w:r>
            </w:hyperlink>
          </w:p>
        </w:tc>
      </w:tr>
      <w:tr w:rsidR="0088653E" w:rsidRPr="00EB7C3D"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80</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Осознание понятий верность и преданность животных</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21">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51</w:t>
              </w:r>
              <w:r w:rsidRPr="00B32D7B">
                <w:rPr>
                  <w:rFonts w:ascii="Times New Roman" w:hAnsi="Times New Roman" w:cs="Times New Roman"/>
                  <w:color w:val="0000FF"/>
                  <w:sz w:val="24"/>
                  <w:szCs w:val="24"/>
                  <w:u w:val="single"/>
                </w:rPr>
                <w:t>b</w:t>
              </w:r>
              <w:r w:rsidRPr="00B32D7B">
                <w:rPr>
                  <w:rFonts w:ascii="Times New Roman" w:hAnsi="Times New Roman" w:cs="Times New Roman"/>
                  <w:color w:val="0000FF"/>
                  <w:sz w:val="24"/>
                  <w:szCs w:val="24"/>
                  <w:u w:val="single"/>
                  <w:lang w:val="ru-RU"/>
                </w:rPr>
                <w:t>04</w:t>
              </w:r>
            </w:hyperlink>
          </w:p>
        </w:tc>
      </w:tr>
      <w:tr w:rsidR="0088653E" w:rsidRPr="00EB7C3D"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81</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Работа с детскими книгами о братьях наших меньших: написание отзыва</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22">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524</w:t>
              </w:r>
              <w:r w:rsidRPr="00B32D7B">
                <w:rPr>
                  <w:rFonts w:ascii="Times New Roman" w:hAnsi="Times New Roman" w:cs="Times New Roman"/>
                  <w:color w:val="0000FF"/>
                  <w:sz w:val="24"/>
                  <w:szCs w:val="24"/>
                  <w:u w:val="single"/>
                </w:rPr>
                <w:t>d</w:t>
              </w:r>
              <w:r w:rsidRPr="00B32D7B">
                <w:rPr>
                  <w:rFonts w:ascii="Times New Roman" w:hAnsi="Times New Roman" w:cs="Times New Roman"/>
                  <w:color w:val="0000FF"/>
                  <w:sz w:val="24"/>
                  <w:szCs w:val="24"/>
                  <w:u w:val="single"/>
                  <w:lang w:val="ru-RU"/>
                </w:rPr>
                <w:t>2</w:t>
              </w:r>
            </w:hyperlink>
          </w:p>
        </w:tc>
      </w:tr>
      <w:tr w:rsidR="0088653E" w:rsidRPr="00EB7C3D"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82</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Создание картин природы в произведениях поэтов. На примере стихотворения И.А.Бунина «Первый снег»</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23">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50</w:t>
              </w:r>
              <w:r w:rsidRPr="00B32D7B">
                <w:rPr>
                  <w:rFonts w:ascii="Times New Roman" w:hAnsi="Times New Roman" w:cs="Times New Roman"/>
                  <w:color w:val="0000FF"/>
                  <w:sz w:val="24"/>
                  <w:szCs w:val="24"/>
                  <w:u w:val="single"/>
                </w:rPr>
                <w:t>e</w:t>
              </w:r>
              <w:r w:rsidRPr="00B32D7B">
                <w:rPr>
                  <w:rFonts w:ascii="Times New Roman" w:hAnsi="Times New Roman" w:cs="Times New Roman"/>
                  <w:color w:val="0000FF"/>
                  <w:sz w:val="24"/>
                  <w:szCs w:val="24"/>
                  <w:u w:val="single"/>
                  <w:lang w:val="ru-RU"/>
                </w:rPr>
                <w:t>34</w:t>
              </w:r>
            </w:hyperlink>
          </w:p>
        </w:tc>
      </w:tr>
      <w:tr w:rsidR="0088653E" w:rsidRPr="00EB7C3D"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83</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Звукопись, её выразительное значение в лирических произведениях</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24">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50</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6</w:t>
              </w:r>
              <w:r w:rsidRPr="00B32D7B">
                <w:rPr>
                  <w:rFonts w:ascii="Times New Roman" w:hAnsi="Times New Roman" w:cs="Times New Roman"/>
                  <w:color w:val="0000FF"/>
                  <w:sz w:val="24"/>
                  <w:szCs w:val="24"/>
                  <w:u w:val="single"/>
                </w:rPr>
                <w:t>a</w:t>
              </w:r>
            </w:hyperlink>
          </w:p>
        </w:tc>
      </w:tr>
      <w:tr w:rsidR="0088653E" w:rsidRPr="00EB7C3D"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84</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Поэтические картины родной природы</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25">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51096</w:t>
              </w:r>
            </w:hyperlink>
          </w:p>
        </w:tc>
      </w:tr>
      <w:tr w:rsidR="0088653E" w:rsidRPr="00EB7C3D"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85</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Составление устного рассказа «Красота родной природы» по </w:t>
            </w:r>
            <w:r w:rsidRPr="00B32D7B">
              <w:rPr>
                <w:rFonts w:ascii="Times New Roman" w:hAnsi="Times New Roman" w:cs="Times New Roman"/>
                <w:color w:val="000000"/>
                <w:sz w:val="24"/>
                <w:szCs w:val="24"/>
                <w:lang w:val="ru-RU"/>
              </w:rPr>
              <w:lastRenderedPageBreak/>
              <w:t>изученным текстам</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lastRenderedPageBreak/>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26">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522</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2</w:t>
              </w:r>
            </w:hyperlink>
          </w:p>
        </w:tc>
      </w:tr>
      <w:tr w:rsidR="0088653E" w:rsidRPr="00B32D7B"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86</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Тематическая проверочная работа по итогам раздела «Картины природы в произведениях поэтов и писателей Х</w:t>
            </w:r>
            <w:r w:rsidRPr="00B32D7B">
              <w:rPr>
                <w:rFonts w:ascii="Times New Roman" w:hAnsi="Times New Roman" w:cs="Times New Roman"/>
                <w:color w:val="000000"/>
                <w:sz w:val="24"/>
                <w:szCs w:val="24"/>
              </w:rPr>
              <w:t>I</w:t>
            </w:r>
            <w:r w:rsidRPr="00B32D7B">
              <w:rPr>
                <w:rFonts w:ascii="Times New Roman" w:hAnsi="Times New Roman" w:cs="Times New Roman"/>
                <w:color w:val="000000"/>
                <w:sz w:val="24"/>
                <w:szCs w:val="24"/>
                <w:lang w:val="ru-RU"/>
              </w:rPr>
              <w:t>Х – ХХ века»</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EB7C3D"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87</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Дети – герои произведений</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27">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52806</w:t>
              </w:r>
            </w:hyperlink>
          </w:p>
        </w:tc>
      </w:tr>
      <w:tr w:rsidR="0088653E" w:rsidRPr="00EB7C3D"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88</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Историческая обстановка как фон создания произведения</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28">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52</w:t>
              </w:r>
              <w:r w:rsidRPr="00B32D7B">
                <w:rPr>
                  <w:rFonts w:ascii="Times New Roman" w:hAnsi="Times New Roman" w:cs="Times New Roman"/>
                  <w:color w:val="0000FF"/>
                  <w:sz w:val="24"/>
                  <w:szCs w:val="24"/>
                  <w:u w:val="single"/>
                </w:rPr>
                <w:t>bd</w:t>
              </w:r>
              <w:r w:rsidRPr="00B32D7B">
                <w:rPr>
                  <w:rFonts w:ascii="Times New Roman" w:hAnsi="Times New Roman" w:cs="Times New Roman"/>
                  <w:color w:val="0000FF"/>
                  <w:sz w:val="24"/>
                  <w:szCs w:val="24"/>
                  <w:u w:val="single"/>
                  <w:lang w:val="ru-RU"/>
                </w:rPr>
                <w:t>0</w:t>
              </w:r>
            </w:hyperlink>
          </w:p>
        </w:tc>
      </w:tr>
      <w:tr w:rsidR="0088653E" w:rsidRPr="00EB7C3D"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89</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Судьбы крестьянских детей в произведениях писателей. На примере рассказа А.П. Чехова «Ванька»</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29">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52</w:t>
              </w:r>
              <w:r w:rsidRPr="00B32D7B">
                <w:rPr>
                  <w:rFonts w:ascii="Times New Roman" w:hAnsi="Times New Roman" w:cs="Times New Roman"/>
                  <w:color w:val="0000FF"/>
                  <w:sz w:val="24"/>
                  <w:szCs w:val="24"/>
                  <w:u w:val="single"/>
                </w:rPr>
                <w:t>da</w:t>
              </w:r>
              <w:r w:rsidRPr="00B32D7B">
                <w:rPr>
                  <w:rFonts w:ascii="Times New Roman" w:hAnsi="Times New Roman" w:cs="Times New Roman"/>
                  <w:color w:val="0000FF"/>
                  <w:sz w:val="24"/>
                  <w:szCs w:val="24"/>
                  <w:u w:val="single"/>
                  <w:lang w:val="ru-RU"/>
                </w:rPr>
                <w:t>6</w:t>
              </w:r>
            </w:hyperlink>
          </w:p>
        </w:tc>
      </w:tr>
      <w:tr w:rsidR="0088653E" w:rsidRPr="00EB7C3D"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90</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Особенности внешнего вида и характера героя-ребёнка. На примере рассказа А.П. Чехова «Ванька»</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30">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52928</w:t>
              </w:r>
            </w:hyperlink>
          </w:p>
        </w:tc>
      </w:tr>
      <w:tr w:rsidR="0088653E" w:rsidRPr="00EB7C3D"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91</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Отражение в произведении важных человеческих качеств: честности, стойкости, ответственности. </w:t>
            </w:r>
            <w:r w:rsidRPr="00B32D7B">
              <w:rPr>
                <w:rFonts w:ascii="Times New Roman" w:hAnsi="Times New Roman" w:cs="Times New Roman"/>
                <w:color w:val="000000"/>
                <w:sz w:val="24"/>
                <w:szCs w:val="24"/>
              </w:rPr>
              <w:t>На примере рассказа Л. Пантелеева «Честное слово»</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31">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52</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40</w:t>
              </w:r>
            </w:hyperlink>
          </w:p>
        </w:tc>
      </w:tr>
      <w:tr w:rsidR="0088653E" w:rsidRPr="00EB7C3D"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92</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Деление текста на части, составление плана, выявление главной мысли (идеи) рассказа Л.Пантелеева «Честное слово»</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32">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52</w:t>
              </w:r>
              <w:r w:rsidRPr="00B32D7B">
                <w:rPr>
                  <w:rFonts w:ascii="Times New Roman" w:hAnsi="Times New Roman" w:cs="Times New Roman"/>
                  <w:color w:val="0000FF"/>
                  <w:sz w:val="24"/>
                  <w:szCs w:val="24"/>
                  <w:u w:val="single"/>
                </w:rPr>
                <w:t>ebe</w:t>
              </w:r>
            </w:hyperlink>
          </w:p>
        </w:tc>
      </w:tr>
      <w:tr w:rsidR="0088653E" w:rsidRPr="00EB7C3D"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93</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Представление темы «Дети на войне» в рассказе Л. Пантелеева </w:t>
            </w:r>
            <w:r w:rsidRPr="00B32D7B">
              <w:rPr>
                <w:rFonts w:ascii="Times New Roman" w:hAnsi="Times New Roman" w:cs="Times New Roman"/>
                <w:color w:val="000000"/>
                <w:sz w:val="24"/>
                <w:szCs w:val="24"/>
                <w:lang w:val="ru-RU"/>
              </w:rPr>
              <w:lastRenderedPageBreak/>
              <w:t>«На ялике»</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lastRenderedPageBreak/>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33">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52</w:t>
              </w:r>
              <w:r w:rsidRPr="00B32D7B">
                <w:rPr>
                  <w:rFonts w:ascii="Times New Roman" w:hAnsi="Times New Roman" w:cs="Times New Roman"/>
                  <w:color w:val="0000FF"/>
                  <w:sz w:val="24"/>
                  <w:szCs w:val="24"/>
                  <w:u w:val="single"/>
                </w:rPr>
                <w:t>fd</w:t>
              </w:r>
              <w:r w:rsidRPr="00B32D7B">
                <w:rPr>
                  <w:rFonts w:ascii="Times New Roman" w:hAnsi="Times New Roman" w:cs="Times New Roman"/>
                  <w:color w:val="0000FF"/>
                  <w:sz w:val="24"/>
                  <w:szCs w:val="24"/>
                  <w:u w:val="single"/>
                  <w:lang w:val="ru-RU"/>
                </w:rPr>
                <w:t>6</w:t>
              </w:r>
            </w:hyperlink>
          </w:p>
        </w:tc>
      </w:tr>
      <w:tr w:rsidR="0088653E" w:rsidRPr="00EB7C3D"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94</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Мужество и бесстрашие – качества, проявляемые детьми в военное время</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34">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53242</w:t>
              </w:r>
            </w:hyperlink>
          </w:p>
        </w:tc>
      </w:tr>
      <w:tr w:rsidR="0088653E" w:rsidRPr="00EB7C3D"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95</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Составление портрета главного героя рассказа Л.А. Кассиля «Алексей Андреевич»</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35">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53364</w:t>
              </w:r>
            </w:hyperlink>
          </w:p>
        </w:tc>
      </w:tr>
      <w:tr w:rsidR="0088653E" w:rsidRPr="00EB7C3D"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96</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Осмысление поступков и поведения главного героя рассказа Л.А. Кассиля «Алексей Андреевич»</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36">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5347</w:t>
              </w:r>
              <w:r w:rsidRPr="00B32D7B">
                <w:rPr>
                  <w:rFonts w:ascii="Times New Roman" w:hAnsi="Times New Roman" w:cs="Times New Roman"/>
                  <w:color w:val="0000FF"/>
                  <w:sz w:val="24"/>
                  <w:szCs w:val="24"/>
                  <w:u w:val="single"/>
                </w:rPr>
                <w:t>c</w:t>
              </w:r>
            </w:hyperlink>
          </w:p>
        </w:tc>
      </w:tr>
      <w:tr w:rsidR="0088653E" w:rsidRPr="00EB7C3D"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97</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Отличие автора от героя и рассказчика. На примере рассказа А.П. Гайдара «Горячий камень»</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37">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53710</w:t>
              </w:r>
            </w:hyperlink>
          </w:p>
        </w:tc>
      </w:tr>
      <w:tr w:rsidR="0088653E" w:rsidRPr="00EB7C3D"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98</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Выделение главной мысли (идеи) произведения о детях. На примере рассказа А.П. Гайдара «Горячий камень»</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38">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53850</w:t>
              </w:r>
            </w:hyperlink>
          </w:p>
        </w:tc>
      </w:tr>
      <w:tr w:rsidR="0088653E" w:rsidRPr="00EB7C3D"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99</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Основные события сюжета произведения А.П.Гайдара «Тимур и его команда» (отрывки)</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39">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53</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12</w:t>
              </w:r>
            </w:hyperlink>
          </w:p>
        </w:tc>
      </w:tr>
      <w:tr w:rsidR="0088653E" w:rsidRPr="00EB7C3D"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100</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Роль интерьера (описание штаба) в создании образов героев произведения А.П. Гайдара «Тимур и его команда» (отрывки)</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40">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541</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6</w:t>
              </w:r>
            </w:hyperlink>
          </w:p>
        </w:tc>
      </w:tr>
      <w:tr w:rsidR="0088653E" w:rsidRPr="00EB7C3D"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101</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Нравственная оценка ситуаций, поведения и поступков героев произведения А.П. Гайдара «Тимур и его команда» (отрывки)</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41">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5434</w:t>
              </w:r>
              <w:r w:rsidRPr="00B32D7B">
                <w:rPr>
                  <w:rFonts w:ascii="Times New Roman" w:hAnsi="Times New Roman" w:cs="Times New Roman"/>
                  <w:color w:val="0000FF"/>
                  <w:sz w:val="24"/>
                  <w:szCs w:val="24"/>
                  <w:u w:val="single"/>
                </w:rPr>
                <w:t>a</w:t>
              </w:r>
            </w:hyperlink>
          </w:p>
        </w:tc>
      </w:tr>
      <w:tr w:rsidR="0088653E" w:rsidRPr="00EB7C3D"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102</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Раскрытие темы «Разные детские судьбы» в произведениях писателей</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42">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53</w:t>
              </w:r>
              <w:r w:rsidRPr="00B32D7B">
                <w:rPr>
                  <w:rFonts w:ascii="Times New Roman" w:hAnsi="Times New Roman" w:cs="Times New Roman"/>
                  <w:color w:val="0000FF"/>
                  <w:sz w:val="24"/>
                  <w:szCs w:val="24"/>
                  <w:u w:val="single"/>
                </w:rPr>
                <w:t>bca</w:t>
              </w:r>
            </w:hyperlink>
          </w:p>
        </w:tc>
      </w:tr>
      <w:tr w:rsidR="0088653E" w:rsidRPr="00EB7C3D"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103</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Тематическая проверочная работа по итогам раздела «Произведения о детях»</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43">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544</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8</w:t>
              </w:r>
            </w:hyperlink>
          </w:p>
        </w:tc>
      </w:tr>
      <w:tr w:rsidR="0088653E" w:rsidRPr="00EB7C3D"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104</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Работа с книгами о детях: составление аннотации</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44">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3630</w:t>
              </w:r>
            </w:hyperlink>
          </w:p>
        </w:tc>
      </w:tr>
      <w:tr w:rsidR="0088653E" w:rsidRPr="00EB7C3D"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105</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Произведения Паустовского К.Г. о природе и животных. Главная мысль (идея) рассказа «Барсучий нос»</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45">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51</w:t>
              </w:r>
              <w:r w:rsidRPr="00B32D7B">
                <w:rPr>
                  <w:rFonts w:ascii="Times New Roman" w:hAnsi="Times New Roman" w:cs="Times New Roman"/>
                  <w:color w:val="0000FF"/>
                  <w:sz w:val="24"/>
                  <w:szCs w:val="24"/>
                  <w:u w:val="single"/>
                </w:rPr>
                <w:t>c</w:t>
              </w:r>
              <w:r w:rsidRPr="00B32D7B">
                <w:rPr>
                  <w:rFonts w:ascii="Times New Roman" w:hAnsi="Times New Roman" w:cs="Times New Roman"/>
                  <w:color w:val="0000FF"/>
                  <w:sz w:val="24"/>
                  <w:szCs w:val="24"/>
                  <w:u w:val="single"/>
                  <w:lang w:val="ru-RU"/>
                </w:rPr>
                <w:t>12</w:t>
              </w:r>
            </w:hyperlink>
          </w:p>
        </w:tc>
      </w:tr>
      <w:tr w:rsidR="0088653E" w:rsidRPr="00EB7C3D"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106</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Работа с рассказом Паустовского К.Г. «Кот-ворюга»: анализ композиции, составление плана</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46">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51</w:t>
              </w:r>
              <w:r w:rsidRPr="00B32D7B">
                <w:rPr>
                  <w:rFonts w:ascii="Times New Roman" w:hAnsi="Times New Roman" w:cs="Times New Roman"/>
                  <w:color w:val="0000FF"/>
                  <w:sz w:val="24"/>
                  <w:szCs w:val="24"/>
                  <w:u w:val="single"/>
                </w:rPr>
                <w:t>e</w:t>
              </w:r>
              <w:r w:rsidRPr="00B32D7B">
                <w:rPr>
                  <w:rFonts w:ascii="Times New Roman" w:hAnsi="Times New Roman" w:cs="Times New Roman"/>
                  <w:color w:val="0000FF"/>
                  <w:sz w:val="24"/>
                  <w:szCs w:val="24"/>
                  <w:u w:val="single"/>
                  <w:lang w:val="ru-RU"/>
                </w:rPr>
                <w:t>24</w:t>
              </w:r>
            </w:hyperlink>
          </w:p>
        </w:tc>
      </w:tr>
      <w:tr w:rsidR="0088653E" w:rsidRPr="00EB7C3D"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107</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Составление портрета героя-животного в рассказе Паустовского К.Г. «Кот-ворюга»</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47">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51</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46</w:t>
              </w:r>
            </w:hyperlink>
          </w:p>
        </w:tc>
      </w:tr>
      <w:tr w:rsidR="0088653E" w:rsidRPr="00EB7C3D"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108</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Раскрытие темы взаимоотношения человека и животного на примере рассказа Паустовского К.Г. «Заячьи лапы»</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48">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5218</w:t>
              </w:r>
              <w:r w:rsidRPr="00B32D7B">
                <w:rPr>
                  <w:rFonts w:ascii="Times New Roman" w:hAnsi="Times New Roman" w:cs="Times New Roman"/>
                  <w:color w:val="0000FF"/>
                  <w:sz w:val="24"/>
                  <w:szCs w:val="24"/>
                  <w:u w:val="single"/>
                </w:rPr>
                <w:t>a</w:t>
              </w:r>
            </w:hyperlink>
          </w:p>
        </w:tc>
      </w:tr>
      <w:tr w:rsidR="0088653E" w:rsidRPr="00B32D7B"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109</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Особенности композиции в рассказах о животных. На примере рассказа Паустовского К.Г. «Заячьи лапы»</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EB7C3D"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110</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Создание характеров героев-животных в рассказах писателей. На примере рассказа Пришвина </w:t>
            </w:r>
            <w:r w:rsidRPr="00B32D7B">
              <w:rPr>
                <w:rFonts w:ascii="Times New Roman" w:hAnsi="Times New Roman" w:cs="Times New Roman"/>
                <w:color w:val="000000"/>
                <w:sz w:val="24"/>
                <w:szCs w:val="24"/>
                <w:lang w:val="ru-RU"/>
              </w:rPr>
              <w:lastRenderedPageBreak/>
              <w:t>М.М. «Выскочка»</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lastRenderedPageBreak/>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49">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51294</w:t>
              </w:r>
            </w:hyperlink>
          </w:p>
        </w:tc>
      </w:tr>
      <w:tr w:rsidR="0088653E" w:rsidRPr="00EB7C3D"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111</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Рассказы писателей-натуралистов о заботливом и бережном отношении человека к животным к природе родного края</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50">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50</w:t>
              </w:r>
              <w:r w:rsidRPr="00B32D7B">
                <w:rPr>
                  <w:rFonts w:ascii="Times New Roman" w:hAnsi="Times New Roman" w:cs="Times New Roman"/>
                  <w:color w:val="0000FF"/>
                  <w:sz w:val="24"/>
                  <w:szCs w:val="24"/>
                  <w:u w:val="single"/>
                </w:rPr>
                <w:t>bbe</w:t>
              </w:r>
            </w:hyperlink>
          </w:p>
        </w:tc>
      </w:tr>
      <w:tr w:rsidR="0088653E" w:rsidRPr="00B32D7B"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112</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Тематическая проверочная работа по итогам раздела «Взаимоотношения человека и животных»</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EB7C3D"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113</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Составление устного рассказа «Любовь и забота о братьях наших меньших» по изученным произведениям</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51">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523</w:t>
              </w:r>
              <w:r w:rsidRPr="00B32D7B">
                <w:rPr>
                  <w:rFonts w:ascii="Times New Roman" w:hAnsi="Times New Roman" w:cs="Times New Roman"/>
                  <w:color w:val="0000FF"/>
                  <w:sz w:val="24"/>
                  <w:szCs w:val="24"/>
                  <w:u w:val="single"/>
                </w:rPr>
                <w:t>ba</w:t>
              </w:r>
            </w:hyperlink>
          </w:p>
        </w:tc>
      </w:tr>
      <w:tr w:rsidR="0088653E" w:rsidRPr="00EB7C3D"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114</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Резервный урок.Человек и его взаимоотношения с животными в рассказах писателей</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52">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bc</w:t>
              </w:r>
              <w:r w:rsidRPr="00B32D7B">
                <w:rPr>
                  <w:rFonts w:ascii="Times New Roman" w:hAnsi="Times New Roman" w:cs="Times New Roman"/>
                  <w:color w:val="0000FF"/>
                  <w:sz w:val="24"/>
                  <w:szCs w:val="24"/>
                  <w:u w:val="single"/>
                  <w:lang w:val="ru-RU"/>
                </w:rPr>
                <w:t>525</w:t>
              </w:r>
              <w:r w:rsidRPr="00B32D7B">
                <w:rPr>
                  <w:rFonts w:ascii="Times New Roman" w:hAnsi="Times New Roman" w:cs="Times New Roman"/>
                  <w:color w:val="0000FF"/>
                  <w:sz w:val="24"/>
                  <w:szCs w:val="24"/>
                  <w:u w:val="single"/>
                </w:rPr>
                <w:t>e</w:t>
              </w:r>
              <w:r w:rsidRPr="00B32D7B">
                <w:rPr>
                  <w:rFonts w:ascii="Times New Roman" w:hAnsi="Times New Roman" w:cs="Times New Roman"/>
                  <w:color w:val="0000FF"/>
                  <w:sz w:val="24"/>
                  <w:szCs w:val="24"/>
                  <w:u w:val="single"/>
                  <w:lang w:val="ru-RU"/>
                </w:rPr>
                <w:t>0</w:t>
              </w:r>
            </w:hyperlink>
          </w:p>
        </w:tc>
      </w:tr>
      <w:tr w:rsidR="0088653E" w:rsidRPr="00EB7C3D"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115</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Особенности юмористических произведений Н.Н.Носова и других авторов на выбор</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53">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3</w:t>
              </w:r>
              <w:r w:rsidRPr="00B32D7B">
                <w:rPr>
                  <w:rFonts w:ascii="Times New Roman" w:hAnsi="Times New Roman" w:cs="Times New Roman"/>
                  <w:color w:val="0000FF"/>
                  <w:sz w:val="24"/>
                  <w:szCs w:val="24"/>
                  <w:u w:val="single"/>
                </w:rPr>
                <w:t>ca</w:t>
              </w:r>
              <w:r w:rsidRPr="00B32D7B">
                <w:rPr>
                  <w:rFonts w:ascii="Times New Roman" w:hAnsi="Times New Roman" w:cs="Times New Roman"/>
                  <w:color w:val="0000FF"/>
                  <w:sz w:val="24"/>
                  <w:szCs w:val="24"/>
                  <w:u w:val="single"/>
                  <w:lang w:val="ru-RU"/>
                </w:rPr>
                <w:t>2</w:t>
              </w:r>
            </w:hyperlink>
          </w:p>
        </w:tc>
      </w:tr>
      <w:tr w:rsidR="0088653E" w:rsidRPr="00EB7C3D"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116</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Комичность как основа сюжета рассказов Н.Н.Носова и других авторов на выбор</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54">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3</w:t>
              </w:r>
              <w:r w:rsidRPr="00B32D7B">
                <w:rPr>
                  <w:rFonts w:ascii="Times New Roman" w:hAnsi="Times New Roman" w:cs="Times New Roman"/>
                  <w:color w:val="0000FF"/>
                  <w:sz w:val="24"/>
                  <w:szCs w:val="24"/>
                  <w:u w:val="single"/>
                </w:rPr>
                <w:t>db</w:t>
              </w:r>
              <w:r w:rsidRPr="00B32D7B">
                <w:rPr>
                  <w:rFonts w:ascii="Times New Roman" w:hAnsi="Times New Roman" w:cs="Times New Roman"/>
                  <w:color w:val="0000FF"/>
                  <w:sz w:val="24"/>
                  <w:szCs w:val="24"/>
                  <w:u w:val="single"/>
                  <w:lang w:val="ru-RU"/>
                </w:rPr>
                <w:t>0</w:t>
              </w:r>
            </w:hyperlink>
          </w:p>
        </w:tc>
      </w:tr>
      <w:tr w:rsidR="0088653E" w:rsidRPr="00EB7C3D"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117</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Характеристика героя «Денискиных рассказов» В.Ю. Драгунского</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55">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3</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5</w:t>
              </w:r>
              <w:r w:rsidRPr="00B32D7B">
                <w:rPr>
                  <w:rFonts w:ascii="Times New Roman" w:hAnsi="Times New Roman" w:cs="Times New Roman"/>
                  <w:color w:val="0000FF"/>
                  <w:sz w:val="24"/>
                  <w:szCs w:val="24"/>
                  <w:u w:val="single"/>
                </w:rPr>
                <w:t>e</w:t>
              </w:r>
            </w:hyperlink>
          </w:p>
        </w:tc>
      </w:tr>
      <w:tr w:rsidR="0088653E" w:rsidRPr="00EB7C3D"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118</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Средства выразительности текста юмористического содержания: преувеличение. </w:t>
            </w:r>
            <w:r w:rsidRPr="00B32D7B">
              <w:rPr>
                <w:rFonts w:ascii="Times New Roman" w:hAnsi="Times New Roman" w:cs="Times New Roman"/>
                <w:color w:val="000000"/>
                <w:sz w:val="24"/>
                <w:szCs w:val="24"/>
              </w:rPr>
              <w:t xml:space="preserve">На примере </w:t>
            </w:r>
            <w:r w:rsidRPr="00B32D7B">
              <w:rPr>
                <w:rFonts w:ascii="Times New Roman" w:hAnsi="Times New Roman" w:cs="Times New Roman"/>
                <w:color w:val="000000"/>
                <w:sz w:val="24"/>
                <w:szCs w:val="24"/>
              </w:rPr>
              <w:lastRenderedPageBreak/>
              <w:t>произведений В.Ю. Драгунского</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lastRenderedPageBreak/>
              <w:t xml:space="preserve"> 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56">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3</w:t>
              </w:r>
              <w:r w:rsidRPr="00B32D7B">
                <w:rPr>
                  <w:rFonts w:ascii="Times New Roman" w:hAnsi="Times New Roman" w:cs="Times New Roman"/>
                  <w:color w:val="0000FF"/>
                  <w:sz w:val="24"/>
                  <w:szCs w:val="24"/>
                  <w:u w:val="single"/>
                </w:rPr>
                <w:t>b</w:t>
              </w:r>
              <w:r w:rsidRPr="00B32D7B">
                <w:rPr>
                  <w:rFonts w:ascii="Times New Roman" w:hAnsi="Times New Roman" w:cs="Times New Roman"/>
                  <w:color w:val="0000FF"/>
                  <w:sz w:val="24"/>
                  <w:szCs w:val="24"/>
                  <w:u w:val="single"/>
                  <w:lang w:val="ru-RU"/>
                </w:rPr>
                <w:t>80</w:t>
              </w:r>
            </w:hyperlink>
          </w:p>
        </w:tc>
      </w:tr>
      <w:tr w:rsidR="0088653E" w:rsidRPr="00EB7C3D"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119</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Работа с детскими книгами: авторы юмористических рассказов</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57">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3928</w:t>
              </w:r>
            </w:hyperlink>
          </w:p>
        </w:tc>
      </w:tr>
      <w:tr w:rsidR="0088653E" w:rsidRPr="00EB7C3D"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120</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Составление устного рассказа «Мой любимый детский писатель» на примере изученных произведений</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58">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3</w:t>
              </w:r>
              <w:r w:rsidRPr="00B32D7B">
                <w:rPr>
                  <w:rFonts w:ascii="Times New Roman" w:hAnsi="Times New Roman" w:cs="Times New Roman"/>
                  <w:color w:val="0000FF"/>
                  <w:sz w:val="24"/>
                  <w:szCs w:val="24"/>
                  <w:u w:val="single"/>
                </w:rPr>
                <w:t>ed</w:t>
              </w:r>
              <w:r w:rsidRPr="00B32D7B">
                <w:rPr>
                  <w:rFonts w:ascii="Times New Roman" w:hAnsi="Times New Roman" w:cs="Times New Roman"/>
                  <w:color w:val="0000FF"/>
                  <w:sz w:val="24"/>
                  <w:szCs w:val="24"/>
                  <w:u w:val="single"/>
                  <w:lang w:val="ru-RU"/>
                </w:rPr>
                <w:t>2</w:t>
              </w:r>
            </w:hyperlink>
          </w:p>
        </w:tc>
      </w:tr>
      <w:tr w:rsidR="0088653E" w:rsidRPr="00EB7C3D"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121</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Волшебные предметы и помощники в литературных сказках Ш. Перро</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59">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4422</w:t>
              </w:r>
            </w:hyperlink>
          </w:p>
        </w:tc>
      </w:tr>
      <w:tr w:rsidR="0088653E" w:rsidRPr="00EB7C3D"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122</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Особенности литературных сказок Х.-К. Андерсена (сюжет, язык, герои)</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60">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4544</w:t>
              </w:r>
            </w:hyperlink>
          </w:p>
        </w:tc>
      </w:tr>
      <w:tr w:rsidR="0088653E" w:rsidRPr="00EB7C3D"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123</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Особенности авторских сказок: раскрытие главной мысли, композиция, герои. </w:t>
            </w:r>
            <w:r w:rsidRPr="00B32D7B">
              <w:rPr>
                <w:rFonts w:ascii="Times New Roman" w:hAnsi="Times New Roman" w:cs="Times New Roman"/>
                <w:color w:val="000000"/>
                <w:sz w:val="24"/>
                <w:szCs w:val="24"/>
              </w:rPr>
              <w:t>На примере сказок Р.Киплинга</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61">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41</w:t>
              </w:r>
              <w:r w:rsidRPr="00B32D7B">
                <w:rPr>
                  <w:rFonts w:ascii="Times New Roman" w:hAnsi="Times New Roman" w:cs="Times New Roman"/>
                  <w:color w:val="0000FF"/>
                  <w:sz w:val="24"/>
                  <w:szCs w:val="24"/>
                  <w:u w:val="single"/>
                </w:rPr>
                <w:t>de</w:t>
              </w:r>
            </w:hyperlink>
          </w:p>
        </w:tc>
      </w:tr>
      <w:tr w:rsidR="0088653E" w:rsidRPr="00EB7C3D"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124</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Взаимоотношения человека и животных в рассказах зарубежных писателей. </w:t>
            </w:r>
            <w:r w:rsidRPr="00B32D7B">
              <w:rPr>
                <w:rFonts w:ascii="Times New Roman" w:hAnsi="Times New Roman" w:cs="Times New Roman"/>
                <w:color w:val="000000"/>
                <w:sz w:val="24"/>
                <w:szCs w:val="24"/>
              </w:rPr>
              <w:t>На примере рассказа Джека Лондона «Бурый волк»</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62">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d</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c</w:t>
              </w:r>
            </w:hyperlink>
          </w:p>
        </w:tc>
      </w:tr>
      <w:tr w:rsidR="0088653E" w:rsidRPr="00EB7C3D"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125</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Деление текста на части, составление плана, выявление главной мысли (идеи) рассказа Джека Лондона «Бурый волк»</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63">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4774</w:t>
              </w:r>
            </w:hyperlink>
          </w:p>
        </w:tc>
      </w:tr>
      <w:tr w:rsidR="0088653E" w:rsidRPr="00EB7C3D"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126</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Средства создания образов героев-животных в рассказах зарубежных писателей. </w:t>
            </w:r>
            <w:r w:rsidRPr="00B32D7B">
              <w:rPr>
                <w:rFonts w:ascii="Times New Roman" w:hAnsi="Times New Roman" w:cs="Times New Roman"/>
                <w:color w:val="000000"/>
                <w:sz w:val="24"/>
                <w:szCs w:val="24"/>
              </w:rPr>
              <w:t>На примере рассказа Э.Сетон-Томпсона «Чинк»</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64">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488</w:t>
              </w:r>
              <w:r w:rsidRPr="00B32D7B">
                <w:rPr>
                  <w:rFonts w:ascii="Times New Roman" w:hAnsi="Times New Roman" w:cs="Times New Roman"/>
                  <w:color w:val="0000FF"/>
                  <w:sz w:val="24"/>
                  <w:szCs w:val="24"/>
                  <w:u w:val="single"/>
                </w:rPr>
                <w:t>c</w:t>
              </w:r>
            </w:hyperlink>
          </w:p>
        </w:tc>
      </w:tr>
      <w:tr w:rsidR="0088653E" w:rsidRPr="00EB7C3D"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127</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Осознание нравственно-этических понятий: верность и преданность животных. </w:t>
            </w:r>
            <w:r w:rsidRPr="00B32D7B">
              <w:rPr>
                <w:rFonts w:ascii="Times New Roman" w:hAnsi="Times New Roman" w:cs="Times New Roman"/>
                <w:color w:val="000000"/>
                <w:sz w:val="24"/>
                <w:szCs w:val="24"/>
              </w:rPr>
              <w:t>На примере рассказа Э.Сетон-Томпсона «Чинк»</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65">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430</w:t>
              </w:r>
              <w:r w:rsidRPr="00B32D7B">
                <w:rPr>
                  <w:rFonts w:ascii="Times New Roman" w:hAnsi="Times New Roman" w:cs="Times New Roman"/>
                  <w:color w:val="0000FF"/>
                  <w:sz w:val="24"/>
                  <w:szCs w:val="24"/>
                  <w:u w:val="single"/>
                </w:rPr>
                <w:t>a</w:t>
              </w:r>
            </w:hyperlink>
          </w:p>
        </w:tc>
      </w:tr>
      <w:tr w:rsidR="0088653E" w:rsidRPr="00EB7C3D"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128</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Расширение знаний о писателях, как переводчиках зарубежной литературы. На примере переводов С.Я. Маршака, К.И. Чуковского, Б.В. Заходера</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66">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4666</w:t>
              </w:r>
            </w:hyperlink>
          </w:p>
        </w:tc>
      </w:tr>
      <w:tr w:rsidR="0088653E" w:rsidRPr="00B32D7B"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129</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Тематическая проверочная работа по итогам раздела «Произведения о детях»</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130</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Составление устного рассказа «Мой любимый детский писатель» на примере изученных произведений</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131</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Резервный урок.Составление устного рассказа «Дружба человека и животного» на примере изученных произведений</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132</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Резервный урок.Работа с детскими книгами «Зарубежные писатели – детям»: написание отзыва</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133</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Резервный урок.Осознание важности читательской деятельности. Работа со стихотворением Б.Заходера «Что такое стихи»</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134</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Резервный урок.Проверочная работа по итогам изученного в 3 </w:t>
            </w:r>
            <w:r w:rsidRPr="00B32D7B">
              <w:rPr>
                <w:rFonts w:ascii="Times New Roman" w:hAnsi="Times New Roman" w:cs="Times New Roman"/>
                <w:color w:val="000000"/>
                <w:sz w:val="24"/>
                <w:szCs w:val="24"/>
                <w:lang w:val="ru-RU"/>
              </w:rPr>
              <w:lastRenderedPageBreak/>
              <w:t>классе</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lastRenderedPageBreak/>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135</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Резервный урок.Работа с детской книгой и справочной литературой</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6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136</w:t>
            </w:r>
          </w:p>
        </w:tc>
        <w:tc>
          <w:tcPr>
            <w:tcW w:w="288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Резервный урок.Летнее чтение. Выбор книг на основе рекомендательного списка и тематического каталога</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28"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799"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0" w:type="auto"/>
            <w:gridSpan w:val="2"/>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ОБЩЕЕ КОЛИЧЕСТВО ЧАСОВ ПО ПРОГРАММЕ</w:t>
            </w:r>
          </w:p>
        </w:tc>
        <w:tc>
          <w:tcPr>
            <w:tcW w:w="1165"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136 </w:t>
            </w:r>
          </w:p>
        </w:tc>
        <w:tc>
          <w:tcPr>
            <w:tcW w:w="2158"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8 </w:t>
            </w:r>
          </w:p>
        </w:tc>
        <w:tc>
          <w:tcPr>
            <w:tcW w:w="230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88653E" w:rsidRPr="00B32D7B" w:rsidRDefault="0088653E" w:rsidP="00833EA8">
            <w:pPr>
              <w:rPr>
                <w:rFonts w:ascii="Times New Roman" w:hAnsi="Times New Roman" w:cs="Times New Roman"/>
                <w:sz w:val="24"/>
                <w:szCs w:val="24"/>
              </w:rPr>
            </w:pPr>
          </w:p>
        </w:tc>
      </w:tr>
    </w:tbl>
    <w:p w:rsidR="0088653E" w:rsidRPr="00B32D7B" w:rsidRDefault="0088653E" w:rsidP="0088653E">
      <w:pPr>
        <w:rPr>
          <w:rFonts w:ascii="Times New Roman" w:hAnsi="Times New Roman" w:cs="Times New Roman"/>
          <w:sz w:val="24"/>
          <w:szCs w:val="24"/>
        </w:rPr>
        <w:sectPr w:rsidR="0088653E" w:rsidRPr="00B32D7B" w:rsidSect="00833EA8">
          <w:pgSz w:w="16383" w:h="11906" w:orient="landscape"/>
          <w:pgMar w:top="1134" w:right="850" w:bottom="1134" w:left="1134" w:header="720" w:footer="720" w:gutter="0"/>
          <w:cols w:space="720"/>
        </w:sectPr>
      </w:pPr>
    </w:p>
    <w:p w:rsidR="0088653E" w:rsidRPr="00B32D7B" w:rsidRDefault="0088653E" w:rsidP="0088653E">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6"/>
        <w:gridCol w:w="3852"/>
        <w:gridCol w:w="1091"/>
        <w:gridCol w:w="2062"/>
        <w:gridCol w:w="2184"/>
        <w:gridCol w:w="1537"/>
        <w:gridCol w:w="2915"/>
      </w:tblGrid>
      <w:tr w:rsidR="0088653E" w:rsidRPr="00B32D7B" w:rsidTr="00833EA8">
        <w:trPr>
          <w:trHeight w:val="144"/>
          <w:tblCellSpacing w:w="20" w:type="nil"/>
        </w:trPr>
        <w:tc>
          <w:tcPr>
            <w:tcW w:w="676" w:type="dxa"/>
            <w:vMerge w:val="restart"/>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 п/п </w:t>
            </w:r>
          </w:p>
          <w:p w:rsidR="0088653E" w:rsidRPr="00B32D7B" w:rsidRDefault="0088653E" w:rsidP="00833EA8">
            <w:pPr>
              <w:spacing w:after="0"/>
              <w:rPr>
                <w:rFonts w:ascii="Times New Roman" w:hAnsi="Times New Roman" w:cs="Times New Roman"/>
                <w:sz w:val="24"/>
                <w:szCs w:val="24"/>
              </w:rPr>
            </w:pPr>
          </w:p>
        </w:tc>
        <w:tc>
          <w:tcPr>
            <w:tcW w:w="2720" w:type="dxa"/>
            <w:vMerge w:val="restart"/>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Тема урока </w:t>
            </w:r>
          </w:p>
          <w:p w:rsidR="0088653E" w:rsidRPr="00B32D7B" w:rsidRDefault="0088653E" w:rsidP="00833EA8">
            <w:pPr>
              <w:spacing w:after="0"/>
              <w:rPr>
                <w:rFonts w:ascii="Times New Roman" w:hAnsi="Times New Roman" w:cs="Times New Roman"/>
                <w:sz w:val="24"/>
                <w:szCs w:val="24"/>
              </w:rPr>
            </w:pPr>
          </w:p>
        </w:tc>
        <w:tc>
          <w:tcPr>
            <w:tcW w:w="0" w:type="auto"/>
            <w:gridSpan w:val="3"/>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Количество часов</w:t>
            </w:r>
          </w:p>
        </w:tc>
        <w:tc>
          <w:tcPr>
            <w:tcW w:w="1654" w:type="dxa"/>
            <w:vMerge w:val="restart"/>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Дата изучения </w:t>
            </w:r>
          </w:p>
          <w:p w:rsidR="0088653E" w:rsidRPr="00B32D7B" w:rsidRDefault="0088653E" w:rsidP="00833EA8">
            <w:pPr>
              <w:spacing w:after="0"/>
              <w:rPr>
                <w:rFonts w:ascii="Times New Roman" w:hAnsi="Times New Roman" w:cs="Times New Roman"/>
                <w:sz w:val="24"/>
                <w:szCs w:val="24"/>
              </w:rPr>
            </w:pPr>
          </w:p>
        </w:tc>
        <w:tc>
          <w:tcPr>
            <w:tcW w:w="2831" w:type="dxa"/>
            <w:vMerge w:val="restart"/>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Электронные цифровые образовательные ресурсы </w:t>
            </w:r>
          </w:p>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0" w:type="auto"/>
            <w:vMerge/>
            <w:tcBorders>
              <w:top w:val="nil"/>
            </w:tcBorders>
            <w:tcMar>
              <w:top w:w="50" w:type="dxa"/>
              <w:left w:w="100" w:type="dxa"/>
            </w:tcMar>
          </w:tcPr>
          <w:p w:rsidR="0088653E" w:rsidRPr="00B32D7B" w:rsidRDefault="0088653E" w:rsidP="00833EA8">
            <w:pPr>
              <w:rPr>
                <w:rFonts w:ascii="Times New Roman" w:hAnsi="Times New Roman" w:cs="Times New Roman"/>
                <w:sz w:val="24"/>
                <w:szCs w:val="24"/>
              </w:rPr>
            </w:pPr>
          </w:p>
        </w:tc>
        <w:tc>
          <w:tcPr>
            <w:tcW w:w="0" w:type="auto"/>
            <w:vMerge/>
            <w:tcBorders>
              <w:top w:val="nil"/>
            </w:tcBorders>
            <w:tcMar>
              <w:top w:w="50" w:type="dxa"/>
              <w:left w:w="100" w:type="dxa"/>
            </w:tcMar>
          </w:tcPr>
          <w:p w:rsidR="0088653E" w:rsidRPr="00B32D7B" w:rsidRDefault="0088653E" w:rsidP="00833EA8">
            <w:pPr>
              <w:rPr>
                <w:rFonts w:ascii="Times New Roman" w:hAnsi="Times New Roman" w:cs="Times New Roman"/>
                <w:sz w:val="24"/>
                <w:szCs w:val="24"/>
              </w:rPr>
            </w:pPr>
          </w:p>
        </w:tc>
        <w:tc>
          <w:tcPr>
            <w:tcW w:w="1192"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Всего </w:t>
            </w:r>
          </w:p>
          <w:p w:rsidR="0088653E" w:rsidRPr="00B32D7B" w:rsidRDefault="0088653E" w:rsidP="00833EA8">
            <w:pPr>
              <w:spacing w:after="0"/>
              <w:rPr>
                <w:rFonts w:ascii="Times New Roman" w:hAnsi="Times New Roman" w:cs="Times New Roman"/>
                <w:sz w:val="24"/>
                <w:szCs w:val="24"/>
              </w:rPr>
            </w:pPr>
          </w:p>
        </w:tc>
        <w:tc>
          <w:tcPr>
            <w:tcW w:w="219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Контрольные работы </w:t>
            </w:r>
          </w:p>
          <w:p w:rsidR="0088653E" w:rsidRPr="00B32D7B" w:rsidRDefault="0088653E" w:rsidP="00833EA8">
            <w:pPr>
              <w:spacing w:after="0"/>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t xml:space="preserve">Практические работы </w:t>
            </w:r>
          </w:p>
          <w:p w:rsidR="0088653E" w:rsidRPr="00B32D7B" w:rsidRDefault="0088653E" w:rsidP="00833EA8">
            <w:pPr>
              <w:spacing w:after="0"/>
              <w:rPr>
                <w:rFonts w:ascii="Times New Roman" w:hAnsi="Times New Roman" w:cs="Times New Roman"/>
                <w:sz w:val="24"/>
                <w:szCs w:val="24"/>
              </w:rPr>
            </w:pPr>
          </w:p>
        </w:tc>
        <w:tc>
          <w:tcPr>
            <w:tcW w:w="0" w:type="auto"/>
            <w:vMerge/>
            <w:tcBorders>
              <w:top w:val="nil"/>
            </w:tcBorders>
            <w:tcMar>
              <w:top w:w="50" w:type="dxa"/>
              <w:left w:w="100" w:type="dxa"/>
            </w:tcMar>
          </w:tcPr>
          <w:p w:rsidR="0088653E" w:rsidRPr="00B32D7B" w:rsidRDefault="0088653E" w:rsidP="00833EA8">
            <w:pPr>
              <w:rPr>
                <w:rFonts w:ascii="Times New Roman" w:hAnsi="Times New Roman" w:cs="Times New Roman"/>
                <w:sz w:val="24"/>
                <w:szCs w:val="24"/>
              </w:rPr>
            </w:pPr>
          </w:p>
        </w:tc>
        <w:tc>
          <w:tcPr>
            <w:tcW w:w="0" w:type="auto"/>
            <w:vMerge/>
            <w:tcBorders>
              <w:top w:val="nil"/>
            </w:tcBorders>
            <w:tcMar>
              <w:top w:w="50" w:type="dxa"/>
              <w:left w:w="100" w:type="dxa"/>
            </w:tcMar>
          </w:tcPr>
          <w:p w:rsidR="0088653E" w:rsidRPr="00B32D7B" w:rsidRDefault="0088653E" w:rsidP="00833EA8">
            <w:pPr>
              <w:rPr>
                <w:rFonts w:ascii="Times New Roman" w:hAnsi="Times New Roman" w:cs="Times New Roman"/>
                <w:sz w:val="24"/>
                <w:szCs w:val="24"/>
              </w:rPr>
            </w:pPr>
          </w:p>
        </w:tc>
      </w:tr>
      <w:tr w:rsidR="0088653E" w:rsidRPr="00EB7C3D"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67">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5282</w:t>
              </w:r>
            </w:hyperlink>
          </w:p>
        </w:tc>
      </w:tr>
      <w:tr w:rsidR="0088653E" w:rsidRPr="00EB7C3D"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2</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Образ родной земли в стихотворении С.Д.Дрожжина «Родине»</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68">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5</w:t>
              </w:r>
              <w:r w:rsidRPr="00B32D7B">
                <w:rPr>
                  <w:rFonts w:ascii="Times New Roman" w:hAnsi="Times New Roman" w:cs="Times New Roman"/>
                  <w:color w:val="0000FF"/>
                  <w:sz w:val="24"/>
                  <w:szCs w:val="24"/>
                  <w:u w:val="single"/>
                </w:rPr>
                <w:t>c</w:t>
              </w:r>
              <w:r w:rsidRPr="00B32D7B">
                <w:rPr>
                  <w:rFonts w:ascii="Times New Roman" w:hAnsi="Times New Roman" w:cs="Times New Roman"/>
                  <w:color w:val="0000FF"/>
                  <w:sz w:val="24"/>
                  <w:szCs w:val="24"/>
                  <w:u w:val="single"/>
                  <w:lang w:val="ru-RU"/>
                </w:rPr>
                <w:t>50</w:t>
              </w:r>
            </w:hyperlink>
          </w:p>
        </w:tc>
      </w:tr>
      <w:tr w:rsidR="0088653E" w:rsidRPr="00EB7C3D"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3</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Любовь к природе и родному краю – тема произведений поэтов. На примере стихотворений С.А. Есенина</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69">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5</w:t>
              </w:r>
              <w:r w:rsidRPr="00B32D7B">
                <w:rPr>
                  <w:rFonts w:ascii="Times New Roman" w:hAnsi="Times New Roman" w:cs="Times New Roman"/>
                  <w:color w:val="0000FF"/>
                  <w:sz w:val="24"/>
                  <w:szCs w:val="24"/>
                  <w:u w:val="single"/>
                </w:rPr>
                <w:t>d</w:t>
              </w:r>
              <w:r w:rsidRPr="00B32D7B">
                <w:rPr>
                  <w:rFonts w:ascii="Times New Roman" w:hAnsi="Times New Roman" w:cs="Times New Roman"/>
                  <w:color w:val="0000FF"/>
                  <w:sz w:val="24"/>
                  <w:szCs w:val="24"/>
                  <w:u w:val="single"/>
                  <w:lang w:val="ru-RU"/>
                </w:rPr>
                <w:t>7</w:t>
              </w:r>
              <w:r w:rsidRPr="00B32D7B">
                <w:rPr>
                  <w:rFonts w:ascii="Times New Roman" w:hAnsi="Times New Roman" w:cs="Times New Roman"/>
                  <w:color w:val="0000FF"/>
                  <w:sz w:val="24"/>
                  <w:szCs w:val="24"/>
                  <w:u w:val="single"/>
                </w:rPr>
                <w:t>c</w:t>
              </w:r>
            </w:hyperlink>
          </w:p>
        </w:tc>
      </w:tr>
      <w:tr w:rsidR="0088653E" w:rsidRPr="00EB7C3D"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4</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Проявление любви к родной земле в литературе народов России. На примере стихотворений Р.Г. Гамзатова</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70">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09</w:t>
              </w:r>
              <w:r w:rsidRPr="00B32D7B">
                <w:rPr>
                  <w:rFonts w:ascii="Times New Roman" w:hAnsi="Times New Roman" w:cs="Times New Roman"/>
                  <w:color w:val="0000FF"/>
                  <w:sz w:val="24"/>
                  <w:szCs w:val="24"/>
                  <w:u w:val="single"/>
                </w:rPr>
                <w:t>ae</w:t>
              </w:r>
              <w:r w:rsidRPr="00B32D7B">
                <w:rPr>
                  <w:rFonts w:ascii="Times New Roman" w:hAnsi="Times New Roman" w:cs="Times New Roman"/>
                  <w:color w:val="0000FF"/>
                  <w:sz w:val="24"/>
                  <w:szCs w:val="24"/>
                  <w:u w:val="single"/>
                  <w:lang w:val="ru-RU"/>
                </w:rPr>
                <w:t>8</w:t>
              </w:r>
            </w:hyperlink>
            <w:r w:rsidRPr="00B32D7B">
              <w:rPr>
                <w:rFonts w:ascii="Times New Roman" w:hAnsi="Times New Roman" w:cs="Times New Roman"/>
                <w:color w:val="000000"/>
                <w:sz w:val="24"/>
                <w:szCs w:val="24"/>
                <w:lang w:val="ru-RU"/>
              </w:rPr>
              <w:t xml:space="preserve"> </w:t>
            </w:r>
            <w:hyperlink r:id="rId171">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539</w:t>
              </w:r>
              <w:r w:rsidRPr="00B32D7B">
                <w:rPr>
                  <w:rFonts w:ascii="Times New Roman" w:hAnsi="Times New Roman" w:cs="Times New Roman"/>
                  <w:color w:val="0000FF"/>
                  <w:sz w:val="24"/>
                  <w:szCs w:val="24"/>
                  <w:u w:val="single"/>
                </w:rPr>
                <w:t>a</w:t>
              </w:r>
            </w:hyperlink>
          </w:p>
        </w:tc>
      </w:tr>
      <w:tr w:rsidR="0088653E" w:rsidRPr="00EB7C3D"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5</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Образ Александра Невского в произведении С.Т.Романовского «Ледовое побоище»</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72">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09962</w:t>
              </w:r>
            </w:hyperlink>
            <w:r w:rsidRPr="00B32D7B">
              <w:rPr>
                <w:rFonts w:ascii="Times New Roman" w:hAnsi="Times New Roman" w:cs="Times New Roman"/>
                <w:color w:val="000000"/>
                <w:sz w:val="24"/>
                <w:szCs w:val="24"/>
                <w:lang w:val="ru-RU"/>
              </w:rPr>
              <w:t xml:space="preserve"> </w:t>
            </w:r>
            <w:hyperlink r:id="rId173">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54</w:t>
              </w:r>
              <w:r w:rsidRPr="00B32D7B">
                <w:rPr>
                  <w:rFonts w:ascii="Times New Roman" w:hAnsi="Times New Roman" w:cs="Times New Roman"/>
                  <w:color w:val="0000FF"/>
                  <w:sz w:val="24"/>
                  <w:szCs w:val="24"/>
                  <w:u w:val="single"/>
                </w:rPr>
                <w:t>c</w:t>
              </w:r>
              <w:r w:rsidRPr="00B32D7B">
                <w:rPr>
                  <w:rFonts w:ascii="Times New Roman" w:hAnsi="Times New Roman" w:cs="Times New Roman"/>
                  <w:color w:val="0000FF"/>
                  <w:sz w:val="24"/>
                  <w:szCs w:val="24"/>
                  <w:u w:val="single"/>
                  <w:lang w:val="ru-RU"/>
                </w:rPr>
                <w:t>6</w:t>
              </w:r>
            </w:hyperlink>
          </w:p>
        </w:tc>
      </w:tr>
      <w:tr w:rsidR="0088653E" w:rsidRPr="00EB7C3D"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6</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Характеристика народной исторической песни: темы, образы, герои</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74">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55</w:t>
              </w:r>
              <w:r w:rsidRPr="00B32D7B">
                <w:rPr>
                  <w:rFonts w:ascii="Times New Roman" w:hAnsi="Times New Roman" w:cs="Times New Roman"/>
                  <w:color w:val="0000FF"/>
                  <w:sz w:val="24"/>
                  <w:szCs w:val="24"/>
                  <w:u w:val="single"/>
                </w:rPr>
                <w:t>de</w:t>
              </w:r>
            </w:hyperlink>
          </w:p>
        </w:tc>
      </w:tr>
      <w:tr w:rsidR="0088653E" w:rsidRPr="00EB7C3D"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7</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Тема Великой Отечественной </w:t>
            </w:r>
            <w:r w:rsidRPr="00B32D7B">
              <w:rPr>
                <w:rFonts w:ascii="Times New Roman" w:hAnsi="Times New Roman" w:cs="Times New Roman"/>
                <w:color w:val="000000"/>
                <w:sz w:val="24"/>
                <w:szCs w:val="24"/>
                <w:lang w:val="ru-RU"/>
              </w:rPr>
              <w:lastRenderedPageBreak/>
              <w:t>войны в произведениях литературы. На примере рассказа М.С. Ефетов «Девочка из Сталинграда»</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lastRenderedPageBreak/>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75">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5</w:t>
              </w:r>
              <w:r w:rsidRPr="00B32D7B">
                <w:rPr>
                  <w:rFonts w:ascii="Times New Roman" w:hAnsi="Times New Roman" w:cs="Times New Roman"/>
                  <w:color w:val="0000FF"/>
                  <w:sz w:val="24"/>
                  <w:szCs w:val="24"/>
                  <w:u w:val="single"/>
                </w:rPr>
                <w:t>afc</w:t>
              </w:r>
            </w:hyperlink>
          </w:p>
        </w:tc>
      </w:tr>
      <w:tr w:rsidR="0088653E" w:rsidRPr="00EB7C3D"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8</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Осознание понятий поступок, подвиг на примере произведений о Великой Отечественной войне</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76">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56</w:t>
              </w:r>
              <w:r w:rsidRPr="00B32D7B">
                <w:rPr>
                  <w:rFonts w:ascii="Times New Roman" w:hAnsi="Times New Roman" w:cs="Times New Roman"/>
                  <w:color w:val="0000FF"/>
                  <w:sz w:val="24"/>
                  <w:szCs w:val="24"/>
                  <w:u w:val="single"/>
                </w:rPr>
                <w:t>ec</w:t>
              </w:r>
            </w:hyperlink>
          </w:p>
        </w:tc>
      </w:tr>
      <w:tr w:rsidR="0088653E" w:rsidRPr="00EB7C3D"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9</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Наблюдение за художественными особенностями текста авторской песни</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77">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5</w:t>
              </w:r>
              <w:r w:rsidRPr="00B32D7B">
                <w:rPr>
                  <w:rFonts w:ascii="Times New Roman" w:hAnsi="Times New Roman" w:cs="Times New Roman"/>
                  <w:color w:val="0000FF"/>
                  <w:sz w:val="24"/>
                  <w:szCs w:val="24"/>
                  <w:u w:val="single"/>
                </w:rPr>
                <w:t>e</w:t>
              </w:r>
              <w:r w:rsidRPr="00B32D7B">
                <w:rPr>
                  <w:rFonts w:ascii="Times New Roman" w:hAnsi="Times New Roman" w:cs="Times New Roman"/>
                  <w:color w:val="0000FF"/>
                  <w:sz w:val="24"/>
                  <w:szCs w:val="24"/>
                  <w:u w:val="single"/>
                  <w:lang w:val="ru-RU"/>
                </w:rPr>
                <w:t>94</w:t>
              </w:r>
            </w:hyperlink>
          </w:p>
        </w:tc>
      </w:tr>
      <w:tr w:rsidR="0088653E" w:rsidRPr="00EB7C3D"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10</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Составление устного рассказа «Защитник Отечества» по изученным произведениям</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78">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62</w:t>
              </w:r>
              <w:r w:rsidRPr="00B32D7B">
                <w:rPr>
                  <w:rFonts w:ascii="Times New Roman" w:hAnsi="Times New Roman" w:cs="Times New Roman"/>
                  <w:color w:val="0000FF"/>
                  <w:sz w:val="24"/>
                  <w:szCs w:val="24"/>
                  <w:u w:val="single"/>
                </w:rPr>
                <w:t>e</w:t>
              </w:r>
              <w:r w:rsidRPr="00B32D7B">
                <w:rPr>
                  <w:rFonts w:ascii="Times New Roman" w:hAnsi="Times New Roman" w:cs="Times New Roman"/>
                  <w:color w:val="0000FF"/>
                  <w:sz w:val="24"/>
                  <w:szCs w:val="24"/>
                  <w:u w:val="single"/>
                  <w:lang w:val="ru-RU"/>
                </w:rPr>
                <w:t>0</w:t>
              </w:r>
            </w:hyperlink>
          </w:p>
        </w:tc>
      </w:tr>
      <w:tr w:rsidR="0088653E" w:rsidRPr="00B32D7B"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11</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Тематическая проверочная работа по итогам раздела «О Родине, героические страницы истории»</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EB7C3D"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12</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Патриотическое звучание произведений о Родине, о славных и героических страницах истории России</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79">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60</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6</w:t>
              </w:r>
            </w:hyperlink>
          </w:p>
        </w:tc>
      </w:tr>
      <w:tr w:rsidR="0088653E" w:rsidRPr="00EB7C3D"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13</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Резервный урок. Работа с детскими книгами на тему: «Книги о Родине и её истории»: типы книг (изданий)</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80">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61</w:t>
              </w:r>
              <w:r w:rsidRPr="00B32D7B">
                <w:rPr>
                  <w:rFonts w:ascii="Times New Roman" w:hAnsi="Times New Roman" w:cs="Times New Roman"/>
                  <w:color w:val="0000FF"/>
                  <w:sz w:val="24"/>
                  <w:szCs w:val="24"/>
                  <w:u w:val="single"/>
                </w:rPr>
                <w:t>c</w:t>
              </w:r>
              <w:r w:rsidRPr="00B32D7B">
                <w:rPr>
                  <w:rFonts w:ascii="Times New Roman" w:hAnsi="Times New Roman" w:cs="Times New Roman"/>
                  <w:color w:val="0000FF"/>
                  <w:sz w:val="24"/>
                  <w:szCs w:val="24"/>
                  <w:u w:val="single"/>
                  <w:lang w:val="ru-RU"/>
                </w:rPr>
                <w:t>8</w:t>
              </w:r>
            </w:hyperlink>
          </w:p>
        </w:tc>
      </w:tr>
      <w:tr w:rsidR="0088653E" w:rsidRPr="00EB7C3D"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14</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Проявление народной культуры в разнообразных видах фольклора: словесном, музыкальном, обрядовом (календарном)</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81">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6952</w:t>
              </w:r>
            </w:hyperlink>
          </w:p>
        </w:tc>
      </w:tr>
      <w:tr w:rsidR="0088653E" w:rsidRPr="00EB7C3D"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15</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Разнообразие малых жанров фольклора (назначение, сравнение, классификация)</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82">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6952</w:t>
              </w:r>
            </w:hyperlink>
          </w:p>
        </w:tc>
      </w:tr>
      <w:tr w:rsidR="0088653E" w:rsidRPr="00EB7C3D"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16</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Представление в сказке народного быта и культуры: сказки о животных, бытовые, волшебные</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83">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6</w:t>
              </w:r>
              <w:r w:rsidRPr="00B32D7B">
                <w:rPr>
                  <w:rFonts w:ascii="Times New Roman" w:hAnsi="Times New Roman" w:cs="Times New Roman"/>
                  <w:color w:val="0000FF"/>
                  <w:sz w:val="24"/>
                  <w:szCs w:val="24"/>
                  <w:u w:val="single"/>
                </w:rPr>
                <w:t>ace</w:t>
              </w:r>
            </w:hyperlink>
          </w:p>
        </w:tc>
      </w:tr>
      <w:tr w:rsidR="0088653E" w:rsidRPr="00EB7C3D"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17</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Характеристика героев волшебной сказки: чем занимались, какими качествами обладают. На примере русской народной сказки «Семь Семионов»</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84">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6</w:t>
              </w:r>
              <w:r w:rsidRPr="00B32D7B">
                <w:rPr>
                  <w:rFonts w:ascii="Times New Roman" w:hAnsi="Times New Roman" w:cs="Times New Roman"/>
                  <w:color w:val="0000FF"/>
                  <w:sz w:val="24"/>
                  <w:szCs w:val="24"/>
                  <w:u w:val="single"/>
                </w:rPr>
                <w:t>d</w:t>
              </w:r>
              <w:r w:rsidRPr="00B32D7B">
                <w:rPr>
                  <w:rFonts w:ascii="Times New Roman" w:hAnsi="Times New Roman" w:cs="Times New Roman"/>
                  <w:color w:val="0000FF"/>
                  <w:sz w:val="24"/>
                  <w:szCs w:val="24"/>
                  <w:u w:val="single"/>
                  <w:lang w:val="ru-RU"/>
                </w:rPr>
                <w:t>1</w:t>
              </w:r>
              <w:r w:rsidRPr="00B32D7B">
                <w:rPr>
                  <w:rFonts w:ascii="Times New Roman" w:hAnsi="Times New Roman" w:cs="Times New Roman"/>
                  <w:color w:val="0000FF"/>
                  <w:sz w:val="24"/>
                  <w:szCs w:val="24"/>
                  <w:u w:val="single"/>
                </w:rPr>
                <w:t>c</w:t>
              </w:r>
            </w:hyperlink>
          </w:p>
        </w:tc>
      </w:tr>
      <w:tr w:rsidR="0088653E" w:rsidRPr="00B32D7B"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18</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Путешествие героя как основа композиции волшебной сказки. На примере русской народной сказки «Семь Семионов»</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EB7C3D"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19</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Отражение нравственных ценностей на примере фольклорных сказок народов России и мира</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85">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70</w:t>
              </w:r>
              <w:r w:rsidRPr="00B32D7B">
                <w:rPr>
                  <w:rFonts w:ascii="Times New Roman" w:hAnsi="Times New Roman" w:cs="Times New Roman"/>
                  <w:color w:val="0000FF"/>
                  <w:sz w:val="24"/>
                  <w:szCs w:val="24"/>
                  <w:u w:val="single"/>
                </w:rPr>
                <w:t>aa</w:t>
              </w:r>
            </w:hyperlink>
          </w:p>
        </w:tc>
      </w:tr>
      <w:tr w:rsidR="0088653E" w:rsidRPr="00EB7C3D"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20</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Осознание понятий взаимопомощь и дружба в сказках народов России и мира. </w:t>
            </w:r>
            <w:r w:rsidRPr="00B32D7B">
              <w:rPr>
                <w:rFonts w:ascii="Times New Roman" w:hAnsi="Times New Roman" w:cs="Times New Roman"/>
                <w:color w:val="000000"/>
                <w:sz w:val="24"/>
                <w:szCs w:val="24"/>
              </w:rPr>
              <w:t>На примере осетинской народной сказки «Что дороже?»</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86">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6</w:t>
              </w:r>
              <w:r w:rsidRPr="00B32D7B">
                <w:rPr>
                  <w:rFonts w:ascii="Times New Roman" w:hAnsi="Times New Roman" w:cs="Times New Roman"/>
                  <w:color w:val="0000FF"/>
                  <w:sz w:val="24"/>
                  <w:szCs w:val="24"/>
                  <w:u w:val="single"/>
                </w:rPr>
                <w:t>c</w:t>
              </w:r>
              <w:r w:rsidRPr="00B32D7B">
                <w:rPr>
                  <w:rFonts w:ascii="Times New Roman" w:hAnsi="Times New Roman" w:cs="Times New Roman"/>
                  <w:color w:val="0000FF"/>
                  <w:sz w:val="24"/>
                  <w:szCs w:val="24"/>
                  <w:u w:val="single"/>
                  <w:lang w:val="ru-RU"/>
                </w:rPr>
                <w:t>04</w:t>
              </w:r>
            </w:hyperlink>
          </w:p>
        </w:tc>
      </w:tr>
      <w:tr w:rsidR="0088653E" w:rsidRPr="00EB7C3D"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21</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Представление в сказке нравственных ценностей, быта и культуры народов мира. </w:t>
            </w:r>
            <w:r w:rsidRPr="00B32D7B">
              <w:rPr>
                <w:rFonts w:ascii="Times New Roman" w:hAnsi="Times New Roman" w:cs="Times New Roman"/>
                <w:color w:val="000000"/>
                <w:sz w:val="24"/>
                <w:szCs w:val="24"/>
              </w:rPr>
              <w:t>На примере немецкой народной сказки «Три бабочки»</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87">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783</w:t>
              </w:r>
              <w:r w:rsidRPr="00B32D7B">
                <w:rPr>
                  <w:rFonts w:ascii="Times New Roman" w:hAnsi="Times New Roman" w:cs="Times New Roman"/>
                  <w:color w:val="0000FF"/>
                  <w:sz w:val="24"/>
                  <w:szCs w:val="24"/>
                  <w:u w:val="single"/>
                </w:rPr>
                <w:t>e</w:t>
              </w:r>
            </w:hyperlink>
          </w:p>
        </w:tc>
      </w:tr>
      <w:tr w:rsidR="0088653E" w:rsidRPr="00EB7C3D"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22</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Сравнение фольклорных </w:t>
            </w:r>
            <w:r w:rsidRPr="00B32D7B">
              <w:rPr>
                <w:rFonts w:ascii="Times New Roman" w:hAnsi="Times New Roman" w:cs="Times New Roman"/>
                <w:color w:val="000000"/>
                <w:sz w:val="24"/>
                <w:szCs w:val="24"/>
                <w:lang w:val="ru-RU"/>
              </w:rPr>
              <w:lastRenderedPageBreak/>
              <w:t>произведений разных народов: тема, герои, сюжет</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lastRenderedPageBreak/>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88">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76</w:t>
              </w:r>
              <w:r w:rsidRPr="00B32D7B">
                <w:rPr>
                  <w:rFonts w:ascii="Times New Roman" w:hAnsi="Times New Roman" w:cs="Times New Roman"/>
                  <w:color w:val="0000FF"/>
                  <w:sz w:val="24"/>
                  <w:szCs w:val="24"/>
                  <w:u w:val="single"/>
                </w:rPr>
                <w:t>cc</w:t>
              </w:r>
            </w:hyperlink>
          </w:p>
        </w:tc>
      </w:tr>
      <w:tr w:rsidR="0088653E" w:rsidRPr="00EB7C3D"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23</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Образы русских богатырей: где жил, чем занимался, какими качествами обладал</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89">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6</w:t>
              </w:r>
              <w:r w:rsidRPr="00B32D7B">
                <w:rPr>
                  <w:rFonts w:ascii="Times New Roman" w:hAnsi="Times New Roman" w:cs="Times New Roman"/>
                  <w:color w:val="0000FF"/>
                  <w:sz w:val="24"/>
                  <w:szCs w:val="24"/>
                  <w:u w:val="single"/>
                </w:rPr>
                <w:t>e</w:t>
              </w:r>
              <w:r w:rsidRPr="00B32D7B">
                <w:rPr>
                  <w:rFonts w:ascii="Times New Roman" w:hAnsi="Times New Roman" w:cs="Times New Roman"/>
                  <w:color w:val="0000FF"/>
                  <w:sz w:val="24"/>
                  <w:szCs w:val="24"/>
                  <w:u w:val="single"/>
                  <w:lang w:val="ru-RU"/>
                </w:rPr>
                <w:t>34</w:t>
              </w:r>
            </w:hyperlink>
          </w:p>
        </w:tc>
      </w:tr>
      <w:tr w:rsidR="0088653E" w:rsidRPr="00EB7C3D"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24</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Резервный урок.Средства художественной выразительности в былине: устойчивые выражения, повторы, гипербола, устаревшие слова</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90">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6</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38</w:t>
              </w:r>
            </w:hyperlink>
          </w:p>
        </w:tc>
      </w:tr>
      <w:tr w:rsidR="0088653E" w:rsidRPr="00EB7C3D"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25</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Резервный урок.Отражение народной былинной темы в творчестве художника В. М.Васнецова</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91">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09</w:t>
              </w:r>
              <w:r w:rsidRPr="00B32D7B">
                <w:rPr>
                  <w:rFonts w:ascii="Times New Roman" w:hAnsi="Times New Roman" w:cs="Times New Roman"/>
                  <w:color w:val="0000FF"/>
                  <w:sz w:val="24"/>
                  <w:szCs w:val="24"/>
                  <w:u w:val="single"/>
                </w:rPr>
                <w:t>c</w:t>
              </w:r>
              <w:r w:rsidRPr="00B32D7B">
                <w:rPr>
                  <w:rFonts w:ascii="Times New Roman" w:hAnsi="Times New Roman" w:cs="Times New Roman"/>
                  <w:color w:val="0000FF"/>
                  <w:sz w:val="24"/>
                  <w:szCs w:val="24"/>
                  <w:u w:val="single"/>
                  <w:lang w:val="ru-RU"/>
                </w:rPr>
                <w:t>64</w:t>
              </w:r>
            </w:hyperlink>
          </w:p>
        </w:tc>
      </w:tr>
      <w:tr w:rsidR="0088653E" w:rsidRPr="00B32D7B"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26</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Тематическая проверочная работа по итогам раздела «Фольклор – народная мудрость»</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EB7C3D"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27</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Резервный урок.Работа с детскими книгами на тему: «Фольклор (устное народное творчество)»: собиратели фольклора (А.Н. Афанасьев, В.И. Даль)</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92">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7956</w:t>
              </w:r>
            </w:hyperlink>
          </w:p>
        </w:tc>
      </w:tr>
      <w:tr w:rsidR="0088653E" w:rsidRPr="00EB7C3D"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28</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Особенности басни как лиро-эпического жанра. </w:t>
            </w:r>
            <w:r w:rsidRPr="00B32D7B">
              <w:rPr>
                <w:rFonts w:ascii="Times New Roman" w:hAnsi="Times New Roman" w:cs="Times New Roman"/>
                <w:color w:val="000000"/>
                <w:sz w:val="24"/>
                <w:szCs w:val="24"/>
              </w:rPr>
              <w:t>Басни стихотворные и прозаические</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93">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eb</w:t>
              </w:r>
              <w:r w:rsidRPr="00B32D7B">
                <w:rPr>
                  <w:rFonts w:ascii="Times New Roman" w:hAnsi="Times New Roman" w:cs="Times New Roman"/>
                  <w:color w:val="0000FF"/>
                  <w:sz w:val="24"/>
                  <w:szCs w:val="24"/>
                  <w:u w:val="single"/>
                  <w:lang w:val="ru-RU"/>
                </w:rPr>
                <w:t>4</w:t>
              </w:r>
            </w:hyperlink>
          </w:p>
        </w:tc>
      </w:tr>
      <w:tr w:rsidR="0088653E" w:rsidRPr="00EB7C3D"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29</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Сравнение басен: темы и герои, особенности языка. На примере басен Крылов И.А. «Стрекоза и муравей», И.И. Хемницера </w:t>
            </w:r>
            <w:r w:rsidRPr="00B32D7B">
              <w:rPr>
                <w:rFonts w:ascii="Times New Roman" w:hAnsi="Times New Roman" w:cs="Times New Roman"/>
                <w:color w:val="000000"/>
                <w:sz w:val="24"/>
                <w:szCs w:val="24"/>
                <w:lang w:val="ru-RU"/>
              </w:rPr>
              <w:lastRenderedPageBreak/>
              <w:t>«Стрекоза», Л.Н. Толстого «Стрекоза и муравьи»</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lastRenderedPageBreak/>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94">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ff</w:t>
              </w:r>
              <w:r w:rsidRPr="00B32D7B">
                <w:rPr>
                  <w:rFonts w:ascii="Times New Roman" w:hAnsi="Times New Roman" w:cs="Times New Roman"/>
                  <w:color w:val="0000FF"/>
                  <w:sz w:val="24"/>
                  <w:szCs w:val="24"/>
                  <w:u w:val="single"/>
                  <w:lang w:val="ru-RU"/>
                </w:rPr>
                <w:t>4</w:t>
              </w:r>
            </w:hyperlink>
          </w:p>
        </w:tc>
      </w:tr>
      <w:tr w:rsidR="0088653E" w:rsidRPr="00EB7C3D"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30</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Аллегория и ирония как характеристика героев басен. На примере басни И.А. Крылова «Мартышка и очки»</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95">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91</w:t>
              </w:r>
              <w:r w:rsidRPr="00B32D7B">
                <w:rPr>
                  <w:rFonts w:ascii="Times New Roman" w:hAnsi="Times New Roman" w:cs="Times New Roman"/>
                  <w:color w:val="0000FF"/>
                  <w:sz w:val="24"/>
                  <w:szCs w:val="24"/>
                  <w:u w:val="single"/>
                </w:rPr>
                <w:t>d</w:t>
              </w:r>
              <w:r w:rsidRPr="00B32D7B">
                <w:rPr>
                  <w:rFonts w:ascii="Times New Roman" w:hAnsi="Times New Roman" w:cs="Times New Roman"/>
                  <w:color w:val="0000FF"/>
                  <w:sz w:val="24"/>
                  <w:szCs w:val="24"/>
                  <w:u w:val="single"/>
                  <w:lang w:val="ru-RU"/>
                </w:rPr>
                <w:t>4</w:t>
              </w:r>
            </w:hyperlink>
          </w:p>
        </w:tc>
      </w:tr>
      <w:tr w:rsidR="0088653E" w:rsidRPr="00EB7C3D"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31</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Работа с баснями И.А. Крылова. </w:t>
            </w:r>
            <w:r w:rsidRPr="00B32D7B">
              <w:rPr>
                <w:rFonts w:ascii="Times New Roman" w:hAnsi="Times New Roman" w:cs="Times New Roman"/>
                <w:color w:val="000000"/>
                <w:sz w:val="24"/>
                <w:szCs w:val="24"/>
              </w:rPr>
              <w:t>Инсценирование их сюжета</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96">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9300</w:t>
              </w:r>
            </w:hyperlink>
          </w:p>
        </w:tc>
      </w:tr>
      <w:tr w:rsidR="0088653E" w:rsidRPr="00EB7C3D"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32</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Резервный урок.Язык басен И.А. Крылова: пословицы, поговорки, крылатые выражения</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97">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0</w:t>
              </w:r>
              <w:r w:rsidRPr="00B32D7B">
                <w:rPr>
                  <w:rFonts w:ascii="Times New Roman" w:hAnsi="Times New Roman" w:cs="Times New Roman"/>
                  <w:color w:val="0000FF"/>
                  <w:sz w:val="24"/>
                  <w:szCs w:val="24"/>
                  <w:u w:val="single"/>
                </w:rPr>
                <w:t>bdc</w:t>
              </w:r>
              <w:r w:rsidRPr="00B32D7B">
                <w:rPr>
                  <w:rFonts w:ascii="Times New Roman" w:hAnsi="Times New Roman" w:cs="Times New Roman"/>
                  <w:color w:val="0000FF"/>
                  <w:sz w:val="24"/>
                  <w:szCs w:val="24"/>
                  <w:u w:val="single"/>
                  <w:lang w:val="ru-RU"/>
                </w:rPr>
                <w:t>0</w:t>
              </w:r>
            </w:hyperlink>
          </w:p>
        </w:tc>
      </w:tr>
      <w:tr w:rsidR="0088653E" w:rsidRPr="00EB7C3D"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33</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Знакомство с литературной сказкой А.С.Пушкина «Сказка о мёртвой царевне и о семи богатырях»: сюжет произведения</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98">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7</w:t>
              </w:r>
              <w:r w:rsidRPr="00B32D7B">
                <w:rPr>
                  <w:rFonts w:ascii="Times New Roman" w:hAnsi="Times New Roman" w:cs="Times New Roman"/>
                  <w:color w:val="0000FF"/>
                  <w:sz w:val="24"/>
                  <w:szCs w:val="24"/>
                  <w:u w:val="single"/>
                </w:rPr>
                <w:t>cbc</w:t>
              </w:r>
            </w:hyperlink>
          </w:p>
        </w:tc>
      </w:tr>
      <w:tr w:rsidR="0088653E" w:rsidRPr="00EB7C3D"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34</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199">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87</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w:t>
              </w:r>
            </w:hyperlink>
            <w:r w:rsidRPr="00B32D7B">
              <w:rPr>
                <w:rFonts w:ascii="Times New Roman" w:hAnsi="Times New Roman" w:cs="Times New Roman"/>
                <w:color w:val="000000"/>
                <w:sz w:val="24"/>
                <w:szCs w:val="24"/>
                <w:lang w:val="ru-RU"/>
              </w:rPr>
              <w:t xml:space="preserve"> </w:t>
            </w:r>
            <w:hyperlink r:id="rId200">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7</w:t>
              </w:r>
              <w:r w:rsidRPr="00B32D7B">
                <w:rPr>
                  <w:rFonts w:ascii="Times New Roman" w:hAnsi="Times New Roman" w:cs="Times New Roman"/>
                  <w:color w:val="0000FF"/>
                  <w:sz w:val="24"/>
                  <w:szCs w:val="24"/>
                  <w:u w:val="single"/>
                </w:rPr>
                <w:t>e</w:t>
              </w:r>
              <w:r w:rsidRPr="00B32D7B">
                <w:rPr>
                  <w:rFonts w:ascii="Times New Roman" w:hAnsi="Times New Roman" w:cs="Times New Roman"/>
                  <w:color w:val="0000FF"/>
                  <w:sz w:val="24"/>
                  <w:szCs w:val="24"/>
                  <w:u w:val="single"/>
                  <w:lang w:val="ru-RU"/>
                </w:rPr>
                <w:t>42</w:t>
              </w:r>
            </w:hyperlink>
          </w:p>
        </w:tc>
      </w:tr>
      <w:tr w:rsidR="0088653E" w:rsidRPr="00EB7C3D"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35</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01">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890</w:t>
              </w:r>
              <w:r w:rsidRPr="00B32D7B">
                <w:rPr>
                  <w:rFonts w:ascii="Times New Roman" w:hAnsi="Times New Roman" w:cs="Times New Roman"/>
                  <w:color w:val="0000FF"/>
                  <w:sz w:val="24"/>
                  <w:szCs w:val="24"/>
                  <w:u w:val="single"/>
                </w:rPr>
                <w:t>a</w:t>
              </w:r>
            </w:hyperlink>
            <w:r w:rsidRPr="00B32D7B">
              <w:rPr>
                <w:rFonts w:ascii="Times New Roman" w:hAnsi="Times New Roman" w:cs="Times New Roman"/>
                <w:color w:val="000000"/>
                <w:sz w:val="24"/>
                <w:szCs w:val="24"/>
                <w:lang w:val="ru-RU"/>
              </w:rPr>
              <w:t xml:space="preserve"> </w:t>
            </w:r>
            <w:hyperlink r:id="rId202">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8478</w:t>
              </w:r>
            </w:hyperlink>
          </w:p>
        </w:tc>
      </w:tr>
      <w:tr w:rsidR="0088653E" w:rsidRPr="00EB7C3D"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36</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Фольклорная основа литературной сказки А.С. Пушкина «Сказка о мёртвой царевне и о семи богатырях»</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03">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18</w:t>
              </w:r>
            </w:hyperlink>
            <w:r w:rsidRPr="00B32D7B">
              <w:rPr>
                <w:rFonts w:ascii="Times New Roman" w:hAnsi="Times New Roman" w:cs="Times New Roman"/>
                <w:color w:val="000000"/>
                <w:sz w:val="24"/>
                <w:szCs w:val="24"/>
                <w:lang w:val="ru-RU"/>
              </w:rPr>
              <w:t xml:space="preserve"> </w:t>
            </w:r>
            <w:hyperlink r:id="rId204">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85</w:t>
              </w:r>
              <w:r w:rsidRPr="00B32D7B">
                <w:rPr>
                  <w:rFonts w:ascii="Times New Roman" w:hAnsi="Times New Roman" w:cs="Times New Roman"/>
                  <w:color w:val="0000FF"/>
                  <w:sz w:val="24"/>
                  <w:szCs w:val="24"/>
                  <w:u w:val="single"/>
                </w:rPr>
                <w:t>c</w:t>
              </w:r>
              <w:r w:rsidRPr="00B32D7B">
                <w:rPr>
                  <w:rFonts w:ascii="Times New Roman" w:hAnsi="Times New Roman" w:cs="Times New Roman"/>
                  <w:color w:val="0000FF"/>
                  <w:sz w:val="24"/>
                  <w:szCs w:val="24"/>
                  <w:u w:val="single"/>
                  <w:lang w:val="ru-RU"/>
                </w:rPr>
                <w:t>2</w:t>
              </w:r>
            </w:hyperlink>
          </w:p>
        </w:tc>
      </w:tr>
      <w:tr w:rsidR="0088653E" w:rsidRPr="00EB7C3D"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37</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Сходство фольклорных и литературных произведений А.С. Пушкина, В.А. Жуковского по тематике, художественным образам («бродячие» сюжеты)</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05">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b</w:t>
              </w:r>
              <w:r w:rsidRPr="00B32D7B">
                <w:rPr>
                  <w:rFonts w:ascii="Times New Roman" w:hAnsi="Times New Roman" w:cs="Times New Roman"/>
                  <w:color w:val="0000FF"/>
                  <w:sz w:val="24"/>
                  <w:szCs w:val="24"/>
                  <w:u w:val="single"/>
                  <w:lang w:val="ru-RU"/>
                </w:rPr>
                <w:t>1</w:t>
              </w:r>
              <w:r w:rsidRPr="00B32D7B">
                <w:rPr>
                  <w:rFonts w:ascii="Times New Roman" w:hAnsi="Times New Roman" w:cs="Times New Roman"/>
                  <w:color w:val="0000FF"/>
                  <w:sz w:val="24"/>
                  <w:szCs w:val="24"/>
                  <w:u w:val="single"/>
                </w:rPr>
                <w:t>c</w:t>
              </w:r>
            </w:hyperlink>
            <w:r w:rsidRPr="00B32D7B">
              <w:rPr>
                <w:rFonts w:ascii="Times New Roman" w:hAnsi="Times New Roman" w:cs="Times New Roman"/>
                <w:color w:val="000000"/>
                <w:sz w:val="24"/>
                <w:szCs w:val="24"/>
                <w:lang w:val="ru-RU"/>
              </w:rPr>
              <w:t xml:space="preserve"> </w:t>
            </w:r>
            <w:hyperlink r:id="rId206">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86</w:t>
              </w:r>
              <w:r w:rsidRPr="00B32D7B">
                <w:rPr>
                  <w:rFonts w:ascii="Times New Roman" w:hAnsi="Times New Roman" w:cs="Times New Roman"/>
                  <w:color w:val="0000FF"/>
                  <w:sz w:val="24"/>
                  <w:szCs w:val="24"/>
                  <w:u w:val="single"/>
                </w:rPr>
                <w:t>d</w:t>
              </w:r>
              <w:r w:rsidRPr="00B32D7B">
                <w:rPr>
                  <w:rFonts w:ascii="Times New Roman" w:hAnsi="Times New Roman" w:cs="Times New Roman"/>
                  <w:color w:val="0000FF"/>
                  <w:sz w:val="24"/>
                  <w:szCs w:val="24"/>
                  <w:u w:val="single"/>
                  <w:lang w:val="ru-RU"/>
                </w:rPr>
                <w:t>0</w:t>
              </w:r>
            </w:hyperlink>
          </w:p>
        </w:tc>
      </w:tr>
      <w:tr w:rsidR="0088653E" w:rsidRPr="00EB7C3D"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38</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Картины осени в лирических произведениях А.С. Пушкина: сравнения, эпитет, олицетворения</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07">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7</w:t>
              </w:r>
              <w:r w:rsidRPr="00B32D7B">
                <w:rPr>
                  <w:rFonts w:ascii="Times New Roman" w:hAnsi="Times New Roman" w:cs="Times New Roman"/>
                  <w:color w:val="0000FF"/>
                  <w:sz w:val="24"/>
                  <w:szCs w:val="24"/>
                  <w:u w:val="single"/>
                </w:rPr>
                <w:t>ba</w:t>
              </w:r>
              <w:r w:rsidRPr="00B32D7B">
                <w:rPr>
                  <w:rFonts w:ascii="Times New Roman" w:hAnsi="Times New Roman" w:cs="Times New Roman"/>
                  <w:color w:val="0000FF"/>
                  <w:sz w:val="24"/>
                  <w:szCs w:val="24"/>
                  <w:u w:val="single"/>
                  <w:lang w:val="ru-RU"/>
                </w:rPr>
                <w:t>4</w:t>
              </w:r>
            </w:hyperlink>
          </w:p>
        </w:tc>
      </w:tr>
      <w:tr w:rsidR="0088653E" w:rsidRPr="00EB7C3D"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39</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Восприятие пейзажной лирики А.С. Пушкина: средства художественной выразительности в стихотворении «Зимняя дорога» и других его стихотворениях</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08">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7</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78</w:t>
              </w:r>
            </w:hyperlink>
          </w:p>
        </w:tc>
      </w:tr>
      <w:tr w:rsidR="0088653E" w:rsidRPr="00EB7C3D"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40</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Отражение темы дружбы в произведениях А.С. Пушкина. На примере стихотворения «И.И.Пущину»</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09">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8284</w:t>
              </w:r>
            </w:hyperlink>
          </w:p>
        </w:tc>
      </w:tr>
      <w:tr w:rsidR="0088653E" w:rsidRPr="00EB7C3D"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41</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Оценка настроения и чувств, вызываемых лирическим произведением А.С. Пушкина. </w:t>
            </w:r>
            <w:r w:rsidRPr="00B32D7B">
              <w:rPr>
                <w:rFonts w:ascii="Times New Roman" w:hAnsi="Times New Roman" w:cs="Times New Roman"/>
                <w:color w:val="000000"/>
                <w:sz w:val="24"/>
                <w:szCs w:val="24"/>
              </w:rPr>
              <w:t>На примере стихотворения «Няне»</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10">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0</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b</w:t>
              </w:r>
              <w:r w:rsidRPr="00B32D7B">
                <w:rPr>
                  <w:rFonts w:ascii="Times New Roman" w:hAnsi="Times New Roman" w:cs="Times New Roman"/>
                  <w:color w:val="0000FF"/>
                  <w:sz w:val="24"/>
                  <w:szCs w:val="24"/>
                  <w:u w:val="single"/>
                  <w:lang w:val="ru-RU"/>
                </w:rPr>
                <w:t>6</w:t>
              </w:r>
            </w:hyperlink>
          </w:p>
        </w:tc>
      </w:tr>
      <w:tr w:rsidR="0088653E" w:rsidRPr="00EB7C3D"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42</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Составление устного рассказа «Моё любимое стихотворение А.С. Пушкина»</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11">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09</w:t>
              </w:r>
              <w:r w:rsidRPr="00B32D7B">
                <w:rPr>
                  <w:rFonts w:ascii="Times New Roman" w:hAnsi="Times New Roman" w:cs="Times New Roman"/>
                  <w:color w:val="0000FF"/>
                  <w:sz w:val="24"/>
                  <w:szCs w:val="24"/>
                  <w:u w:val="single"/>
                </w:rPr>
                <w:t>dd</w:t>
              </w:r>
              <w:r w:rsidRPr="00B32D7B">
                <w:rPr>
                  <w:rFonts w:ascii="Times New Roman" w:hAnsi="Times New Roman" w:cs="Times New Roman"/>
                  <w:color w:val="0000FF"/>
                  <w:sz w:val="24"/>
                  <w:szCs w:val="24"/>
                  <w:u w:val="single"/>
                  <w:lang w:val="ru-RU"/>
                </w:rPr>
                <w:t>6</w:t>
              </w:r>
            </w:hyperlink>
          </w:p>
        </w:tc>
      </w:tr>
      <w:tr w:rsidR="0088653E" w:rsidRPr="00B32D7B"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43</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Тематическая проверочная работа по итогам раздела «Творчество А.С. Пушкина»</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EB7C3D"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44</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Составление выставки «Произведения А.С. Пушкина»</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12">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0</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7</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4</w:t>
              </w:r>
            </w:hyperlink>
          </w:p>
        </w:tc>
      </w:tr>
      <w:tr w:rsidR="0088653E" w:rsidRPr="00EB7C3D"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45</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Патриотическое звучание стихотворения М.Ю. Лермонтова «Москва, Москва! …</w:t>
            </w:r>
            <w:r w:rsidRPr="00B32D7B">
              <w:rPr>
                <w:rFonts w:ascii="Times New Roman" w:hAnsi="Times New Roman" w:cs="Times New Roman"/>
                <w:color w:val="000000"/>
                <w:sz w:val="24"/>
                <w:szCs w:val="24"/>
              </w:rPr>
              <w:t>Люблю тебя как сын…»: метафора как «свёрнутое» сравнение</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13">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9558</w:t>
              </w:r>
            </w:hyperlink>
          </w:p>
        </w:tc>
      </w:tr>
      <w:tr w:rsidR="0088653E" w:rsidRPr="00EB7C3D"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46</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Строфа как элемент композиции стихотворения М.Ю. Лермонтова «Парус»</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14">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9418</w:t>
              </w:r>
            </w:hyperlink>
          </w:p>
        </w:tc>
      </w:tr>
      <w:tr w:rsidR="0088653E" w:rsidRPr="00EB7C3D"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47</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Работа со стихотворением М.Ю. Лермонтова «Утёс»: характеристика средств художественной выразительности</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15">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9710</w:t>
              </w:r>
            </w:hyperlink>
          </w:p>
        </w:tc>
      </w:tr>
      <w:tr w:rsidR="0088653E" w:rsidRPr="00EB7C3D"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48</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Наблюдение за художественными особенностями лирических произведений М.Ю. Лермонтова</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16">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983</w:t>
              </w:r>
              <w:r w:rsidRPr="00B32D7B">
                <w:rPr>
                  <w:rFonts w:ascii="Times New Roman" w:hAnsi="Times New Roman" w:cs="Times New Roman"/>
                  <w:color w:val="0000FF"/>
                  <w:sz w:val="24"/>
                  <w:szCs w:val="24"/>
                  <w:u w:val="single"/>
                </w:rPr>
                <w:t>c</w:t>
              </w:r>
            </w:hyperlink>
          </w:p>
        </w:tc>
      </w:tr>
      <w:tr w:rsidR="0088653E" w:rsidRPr="00B32D7B"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49</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Литературная сказка П.П.Ершова «Конёк-Горбунок»: сюжет и построение (композиция) сказки</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50</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Речевые особенности (сказочные формулы, повторы, постоянные эпитеты) сказки П.П.Ершова «Конёк-Горбунок»</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51</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Характеристика героя и его волшебного помощника сказки П.П.Ершова «Конёк-Горбунок»</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EB7C3D"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52</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Тематика авторских стихотворных сказок</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17">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0</w:t>
              </w:r>
              <w:r w:rsidRPr="00B32D7B">
                <w:rPr>
                  <w:rFonts w:ascii="Times New Roman" w:hAnsi="Times New Roman" w:cs="Times New Roman"/>
                  <w:color w:val="0000FF"/>
                  <w:sz w:val="24"/>
                  <w:szCs w:val="24"/>
                  <w:u w:val="single"/>
                </w:rPr>
                <w:t>c</w:t>
              </w:r>
              <w:r w:rsidRPr="00B32D7B">
                <w:rPr>
                  <w:rFonts w:ascii="Times New Roman" w:hAnsi="Times New Roman" w:cs="Times New Roman"/>
                  <w:color w:val="0000FF"/>
                  <w:sz w:val="24"/>
                  <w:szCs w:val="24"/>
                  <w:u w:val="single"/>
                  <w:lang w:val="ru-RU"/>
                </w:rPr>
                <w:t>00</w:t>
              </w:r>
              <w:r w:rsidRPr="00B32D7B">
                <w:rPr>
                  <w:rFonts w:ascii="Times New Roman" w:hAnsi="Times New Roman" w:cs="Times New Roman"/>
                  <w:color w:val="0000FF"/>
                  <w:sz w:val="24"/>
                  <w:szCs w:val="24"/>
                  <w:u w:val="single"/>
                </w:rPr>
                <w:t>e</w:t>
              </w:r>
            </w:hyperlink>
          </w:p>
        </w:tc>
      </w:tr>
      <w:tr w:rsidR="0088653E" w:rsidRPr="00B32D7B"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53</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Знакомство с уральскими сказами </w:t>
            </w:r>
            <w:r w:rsidRPr="00B32D7B">
              <w:rPr>
                <w:rFonts w:ascii="Times New Roman" w:hAnsi="Times New Roman" w:cs="Times New Roman"/>
                <w:color w:val="000000"/>
                <w:sz w:val="24"/>
                <w:szCs w:val="24"/>
                <w:lang w:val="ru-RU"/>
              </w:rPr>
              <w:lastRenderedPageBreak/>
              <w:t>П.П.Бажова. Сочетание в сказах вымысла и реальности</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lastRenderedPageBreak/>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54</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Народные образы героев сказа П.П.Бажова «Серебряное копытце»</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B32D7B"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55</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Наблюдение за художественными особенностями, языком сказа П.П.Бажова «Серебряное копытце»</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EB7C3D"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56</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Иллюстрации как отражение сюжета сказов П.П.Бажова</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18">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0</w:t>
              </w:r>
              <w:r w:rsidRPr="00B32D7B">
                <w:rPr>
                  <w:rFonts w:ascii="Times New Roman" w:hAnsi="Times New Roman" w:cs="Times New Roman"/>
                  <w:color w:val="0000FF"/>
                  <w:sz w:val="24"/>
                  <w:szCs w:val="24"/>
                  <w:u w:val="single"/>
                </w:rPr>
                <w:t>c</w:t>
              </w:r>
              <w:r w:rsidRPr="00B32D7B">
                <w:rPr>
                  <w:rFonts w:ascii="Times New Roman" w:hAnsi="Times New Roman" w:cs="Times New Roman"/>
                  <w:color w:val="0000FF"/>
                  <w:sz w:val="24"/>
                  <w:szCs w:val="24"/>
                  <w:u w:val="single"/>
                  <w:lang w:val="ru-RU"/>
                </w:rPr>
                <w:t>34</w:t>
              </w:r>
              <w:r w:rsidRPr="00B32D7B">
                <w:rPr>
                  <w:rFonts w:ascii="Times New Roman" w:hAnsi="Times New Roman" w:cs="Times New Roman"/>
                  <w:color w:val="0000FF"/>
                  <w:sz w:val="24"/>
                  <w:szCs w:val="24"/>
                  <w:u w:val="single"/>
                </w:rPr>
                <w:t>c</w:t>
              </w:r>
            </w:hyperlink>
          </w:p>
        </w:tc>
      </w:tr>
      <w:tr w:rsidR="0088653E" w:rsidRPr="00B32D7B"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57</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Тематическая проверочная работа по итогам раздела «Литературная сказка»</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EB7C3D"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58</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Описание явления природы в стихотворении В.А. Жуковский «Загадка»: приёмы создания художественного образа</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19">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faec</w:t>
              </w:r>
              <w:r w:rsidRPr="00B32D7B">
                <w:rPr>
                  <w:rFonts w:ascii="Times New Roman" w:hAnsi="Times New Roman" w:cs="Times New Roman"/>
                  <w:color w:val="0000FF"/>
                  <w:sz w:val="24"/>
                  <w:szCs w:val="24"/>
                  <w:u w:val="single"/>
                  <w:lang w:val="ru-RU"/>
                </w:rPr>
                <w:t>6</w:t>
              </w:r>
            </w:hyperlink>
          </w:p>
        </w:tc>
      </w:tr>
      <w:tr w:rsidR="0088653E" w:rsidRPr="00EB7C3D"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59</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Сравнение образа радуги в стихотворениях В.А. Жуковского «Загадка» и Ф.И. Тютчева «Как неожиданно и ярко»</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20">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9</w:t>
              </w:r>
              <w:r w:rsidRPr="00B32D7B">
                <w:rPr>
                  <w:rFonts w:ascii="Times New Roman" w:hAnsi="Times New Roman" w:cs="Times New Roman"/>
                  <w:color w:val="0000FF"/>
                  <w:sz w:val="24"/>
                  <w:szCs w:val="24"/>
                  <w:u w:val="single"/>
                </w:rPr>
                <w:t>c</w:t>
              </w:r>
              <w:r w:rsidRPr="00B32D7B">
                <w:rPr>
                  <w:rFonts w:ascii="Times New Roman" w:hAnsi="Times New Roman" w:cs="Times New Roman"/>
                  <w:color w:val="0000FF"/>
                  <w:sz w:val="24"/>
                  <w:szCs w:val="24"/>
                  <w:u w:val="single"/>
                  <w:lang w:val="ru-RU"/>
                </w:rPr>
                <w:t>42</w:t>
              </w:r>
            </w:hyperlink>
            <w:r w:rsidRPr="00B32D7B">
              <w:rPr>
                <w:rFonts w:ascii="Times New Roman" w:hAnsi="Times New Roman" w:cs="Times New Roman"/>
                <w:color w:val="000000"/>
                <w:sz w:val="24"/>
                <w:szCs w:val="24"/>
                <w:lang w:val="ru-RU"/>
              </w:rPr>
              <w:t xml:space="preserve"> </w:t>
            </w:r>
            <w:hyperlink r:id="rId221">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9</w:t>
              </w:r>
              <w:r w:rsidRPr="00B32D7B">
                <w:rPr>
                  <w:rFonts w:ascii="Times New Roman" w:hAnsi="Times New Roman" w:cs="Times New Roman"/>
                  <w:color w:val="0000FF"/>
                  <w:sz w:val="24"/>
                  <w:szCs w:val="24"/>
                  <w:u w:val="single"/>
                </w:rPr>
                <w:t>ee</w:t>
              </w:r>
              <w:r w:rsidRPr="00B32D7B">
                <w:rPr>
                  <w:rFonts w:ascii="Times New Roman" w:hAnsi="Times New Roman" w:cs="Times New Roman"/>
                  <w:color w:val="0000FF"/>
                  <w:sz w:val="24"/>
                  <w:szCs w:val="24"/>
                  <w:u w:val="single"/>
                  <w:lang w:val="ru-RU"/>
                </w:rPr>
                <w:t>0</w:t>
              </w:r>
            </w:hyperlink>
          </w:p>
        </w:tc>
      </w:tr>
      <w:tr w:rsidR="0088653E" w:rsidRPr="00EB7C3D"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60</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Восприятие картин природы в стихотворении А.А. Фета «Весенний дождь» и других его стихотворений</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22">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9</w:t>
              </w:r>
              <w:r w:rsidRPr="00B32D7B">
                <w:rPr>
                  <w:rFonts w:ascii="Times New Roman" w:hAnsi="Times New Roman" w:cs="Times New Roman"/>
                  <w:color w:val="0000FF"/>
                  <w:sz w:val="24"/>
                  <w:szCs w:val="24"/>
                  <w:u w:val="single"/>
                </w:rPr>
                <w:t>b</w:t>
              </w:r>
              <w:r w:rsidRPr="00B32D7B">
                <w:rPr>
                  <w:rFonts w:ascii="Times New Roman" w:hAnsi="Times New Roman" w:cs="Times New Roman"/>
                  <w:color w:val="0000FF"/>
                  <w:sz w:val="24"/>
                  <w:szCs w:val="24"/>
                  <w:u w:val="single"/>
                  <w:lang w:val="ru-RU"/>
                </w:rPr>
                <w:t>34</w:t>
              </w:r>
            </w:hyperlink>
          </w:p>
        </w:tc>
      </w:tr>
      <w:tr w:rsidR="0088653E" w:rsidRPr="00EB7C3D"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61</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Авторские приёмы создания художественного образа в стихотворении Е.А. Баратынского «Весна, весна! </w:t>
            </w:r>
            <w:r w:rsidRPr="00B32D7B">
              <w:rPr>
                <w:rFonts w:ascii="Times New Roman" w:hAnsi="Times New Roman" w:cs="Times New Roman"/>
                <w:color w:val="000000"/>
                <w:sz w:val="24"/>
                <w:szCs w:val="24"/>
              </w:rPr>
              <w:t>Как воздух чист»..»</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23">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fa</w:t>
              </w:r>
              <w:r w:rsidRPr="00B32D7B">
                <w:rPr>
                  <w:rFonts w:ascii="Times New Roman" w:hAnsi="Times New Roman" w:cs="Times New Roman"/>
                  <w:color w:val="0000FF"/>
                  <w:sz w:val="24"/>
                  <w:szCs w:val="24"/>
                  <w:u w:val="single"/>
                  <w:lang w:val="ru-RU"/>
                </w:rPr>
                <w:t>002</w:t>
              </w:r>
            </w:hyperlink>
          </w:p>
        </w:tc>
      </w:tr>
      <w:tr w:rsidR="0088653E" w:rsidRPr="00EB7C3D"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62</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Анализ чувств и настроения, создаваемых лирическим произведением. </w:t>
            </w:r>
            <w:r w:rsidRPr="00B32D7B">
              <w:rPr>
                <w:rFonts w:ascii="Times New Roman" w:hAnsi="Times New Roman" w:cs="Times New Roman"/>
                <w:color w:val="000000"/>
                <w:sz w:val="24"/>
                <w:szCs w:val="24"/>
              </w:rPr>
              <w:t>На примере произведения Н.А. Некрасова «Саша»</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24">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fa</w:t>
              </w:r>
              <w:r w:rsidRPr="00B32D7B">
                <w:rPr>
                  <w:rFonts w:ascii="Times New Roman" w:hAnsi="Times New Roman" w:cs="Times New Roman"/>
                  <w:color w:val="0000FF"/>
                  <w:sz w:val="24"/>
                  <w:szCs w:val="24"/>
                  <w:u w:val="single"/>
                  <w:lang w:val="ru-RU"/>
                </w:rPr>
                <w:t>11</w:t>
              </w:r>
              <w:r w:rsidRPr="00B32D7B">
                <w:rPr>
                  <w:rFonts w:ascii="Times New Roman" w:hAnsi="Times New Roman" w:cs="Times New Roman"/>
                  <w:color w:val="0000FF"/>
                  <w:sz w:val="24"/>
                  <w:szCs w:val="24"/>
                  <w:u w:val="single"/>
                </w:rPr>
                <w:t>a</w:t>
              </w:r>
            </w:hyperlink>
          </w:p>
        </w:tc>
      </w:tr>
      <w:tr w:rsidR="0088653E" w:rsidRPr="00EB7C3D"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63</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Поэты о красоте родной природы: анализ авторских приёмов создания художественного образа</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25">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fa</w:t>
              </w:r>
              <w:r w:rsidRPr="00B32D7B">
                <w:rPr>
                  <w:rFonts w:ascii="Times New Roman" w:hAnsi="Times New Roman" w:cs="Times New Roman"/>
                  <w:color w:val="0000FF"/>
                  <w:sz w:val="24"/>
                  <w:szCs w:val="24"/>
                  <w:u w:val="single"/>
                  <w:lang w:val="ru-RU"/>
                </w:rPr>
                <w:t>21</w:t>
              </w:r>
              <w:r w:rsidRPr="00B32D7B">
                <w:rPr>
                  <w:rFonts w:ascii="Times New Roman" w:hAnsi="Times New Roman" w:cs="Times New Roman"/>
                  <w:color w:val="0000FF"/>
                  <w:sz w:val="24"/>
                  <w:szCs w:val="24"/>
                  <w:u w:val="single"/>
                </w:rPr>
                <w:t>e</w:t>
              </w:r>
            </w:hyperlink>
          </w:p>
        </w:tc>
      </w:tr>
      <w:tr w:rsidR="0088653E" w:rsidRPr="00EB7C3D"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64</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Составление устного рассказа по репродукции картины на основе изученных произведений</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26">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9</w:t>
              </w:r>
              <w:r w:rsidRPr="00B32D7B">
                <w:rPr>
                  <w:rFonts w:ascii="Times New Roman" w:hAnsi="Times New Roman" w:cs="Times New Roman"/>
                  <w:color w:val="0000FF"/>
                  <w:sz w:val="24"/>
                  <w:szCs w:val="24"/>
                  <w:u w:val="single"/>
                </w:rPr>
                <w:t>d</w:t>
              </w:r>
              <w:r w:rsidRPr="00B32D7B">
                <w:rPr>
                  <w:rFonts w:ascii="Times New Roman" w:hAnsi="Times New Roman" w:cs="Times New Roman"/>
                  <w:color w:val="0000FF"/>
                  <w:sz w:val="24"/>
                  <w:szCs w:val="24"/>
                  <w:u w:val="single"/>
                  <w:lang w:val="ru-RU"/>
                </w:rPr>
                <w:t>82</w:t>
              </w:r>
            </w:hyperlink>
          </w:p>
        </w:tc>
      </w:tr>
      <w:tr w:rsidR="0088653E" w:rsidRPr="00EB7C3D"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65</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Творчество Л.Н. Толстого – великого русского писателя</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27">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fa</w:t>
              </w:r>
              <w:r w:rsidRPr="00B32D7B">
                <w:rPr>
                  <w:rFonts w:ascii="Times New Roman" w:hAnsi="Times New Roman" w:cs="Times New Roman"/>
                  <w:color w:val="0000FF"/>
                  <w:sz w:val="24"/>
                  <w:szCs w:val="24"/>
                  <w:u w:val="single"/>
                  <w:lang w:val="ru-RU"/>
                </w:rPr>
                <w:t>66</w:t>
              </w:r>
              <w:r w:rsidRPr="00B32D7B">
                <w:rPr>
                  <w:rFonts w:ascii="Times New Roman" w:hAnsi="Times New Roman" w:cs="Times New Roman"/>
                  <w:color w:val="0000FF"/>
                  <w:sz w:val="24"/>
                  <w:szCs w:val="24"/>
                  <w:u w:val="single"/>
                </w:rPr>
                <w:t>a</w:t>
              </w:r>
            </w:hyperlink>
          </w:p>
        </w:tc>
      </w:tr>
      <w:tr w:rsidR="0088653E" w:rsidRPr="00EB7C3D"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66</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Басни Л.Н.Толстого: выделение жанровых особенностей</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28">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fac</w:t>
              </w:r>
              <w:r w:rsidRPr="00B32D7B">
                <w:rPr>
                  <w:rFonts w:ascii="Times New Roman" w:hAnsi="Times New Roman" w:cs="Times New Roman"/>
                  <w:color w:val="0000FF"/>
                  <w:sz w:val="24"/>
                  <w:szCs w:val="24"/>
                  <w:u w:val="single"/>
                  <w:lang w:val="ru-RU"/>
                </w:rPr>
                <w:t>6</w:t>
              </w:r>
              <w:r w:rsidRPr="00B32D7B">
                <w:rPr>
                  <w:rFonts w:ascii="Times New Roman" w:hAnsi="Times New Roman" w:cs="Times New Roman"/>
                  <w:color w:val="0000FF"/>
                  <w:sz w:val="24"/>
                  <w:szCs w:val="24"/>
                  <w:u w:val="single"/>
                </w:rPr>
                <w:t>e</w:t>
              </w:r>
            </w:hyperlink>
          </w:p>
        </w:tc>
      </w:tr>
      <w:tr w:rsidR="0088653E" w:rsidRPr="00EB7C3D"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67</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Чтение научно-познавательных рассказов Л.Н.Толстого. Примеры текста-рассуждения в рассказе «Черепаха»</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29">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fab</w:t>
              </w:r>
              <w:r w:rsidRPr="00B32D7B">
                <w:rPr>
                  <w:rFonts w:ascii="Times New Roman" w:hAnsi="Times New Roman" w:cs="Times New Roman"/>
                  <w:color w:val="0000FF"/>
                  <w:sz w:val="24"/>
                  <w:szCs w:val="24"/>
                  <w:u w:val="single"/>
                  <w:lang w:val="ru-RU"/>
                </w:rPr>
                <w:t>56</w:t>
              </w:r>
            </w:hyperlink>
          </w:p>
        </w:tc>
      </w:tr>
      <w:tr w:rsidR="0088653E" w:rsidRPr="00EB7C3D"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68</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Анализ художественных рассказов Л.Н.Толстого. Особенности художественного текста-описания на примере рассказа «Русак»</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30">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faa</w:t>
              </w:r>
              <w:r w:rsidRPr="00B32D7B">
                <w:rPr>
                  <w:rFonts w:ascii="Times New Roman" w:hAnsi="Times New Roman" w:cs="Times New Roman"/>
                  <w:color w:val="0000FF"/>
                  <w:sz w:val="24"/>
                  <w:szCs w:val="24"/>
                  <w:u w:val="single"/>
                  <w:lang w:val="ru-RU"/>
                </w:rPr>
                <w:t>20</w:t>
              </w:r>
            </w:hyperlink>
          </w:p>
        </w:tc>
      </w:tr>
      <w:tr w:rsidR="0088653E" w:rsidRPr="00EB7C3D"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69</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Общее представление о повести как эпическом жанре. Знакомство с отрывками из повести Л.Н.Толстого «Детство»</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31">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fa</w:t>
              </w:r>
              <w:r w:rsidRPr="00B32D7B">
                <w:rPr>
                  <w:rFonts w:ascii="Times New Roman" w:hAnsi="Times New Roman" w:cs="Times New Roman"/>
                  <w:color w:val="0000FF"/>
                  <w:sz w:val="24"/>
                  <w:szCs w:val="24"/>
                  <w:u w:val="single"/>
                  <w:lang w:val="ru-RU"/>
                </w:rPr>
                <w:t>7</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0</w:t>
              </w:r>
            </w:hyperlink>
          </w:p>
        </w:tc>
      </w:tr>
      <w:tr w:rsidR="0088653E" w:rsidRPr="00EB7C3D"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70</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Роль портрета, интерьера в </w:t>
            </w:r>
            <w:r w:rsidRPr="00B32D7B">
              <w:rPr>
                <w:rFonts w:ascii="Times New Roman" w:hAnsi="Times New Roman" w:cs="Times New Roman"/>
                <w:color w:val="000000"/>
                <w:sz w:val="24"/>
                <w:szCs w:val="24"/>
                <w:lang w:val="ru-RU"/>
              </w:rPr>
              <w:lastRenderedPageBreak/>
              <w:t>создании образа героя повести «Детство»</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lastRenderedPageBreak/>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32">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fa</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ae</w:t>
              </w:r>
            </w:hyperlink>
          </w:p>
        </w:tc>
      </w:tr>
      <w:tr w:rsidR="0088653E" w:rsidRPr="00B32D7B"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71</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Тематическая проверочная работа по итогам раздела «Жанровое многообразие творчества Л.Н. Толстого»</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EB7C3D"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72</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Резервный урок. Работа с детскими книгами на тему «Книги Л.Н. Толстого для детей»: составление отзыва</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33">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0</w:t>
              </w:r>
              <w:r w:rsidRPr="00B32D7B">
                <w:rPr>
                  <w:rFonts w:ascii="Times New Roman" w:hAnsi="Times New Roman" w:cs="Times New Roman"/>
                  <w:color w:val="0000FF"/>
                  <w:sz w:val="24"/>
                  <w:szCs w:val="24"/>
                  <w:u w:val="single"/>
                </w:rPr>
                <w:t>ba</w:t>
              </w:r>
              <w:r w:rsidRPr="00B32D7B">
                <w:rPr>
                  <w:rFonts w:ascii="Times New Roman" w:hAnsi="Times New Roman" w:cs="Times New Roman"/>
                  <w:color w:val="0000FF"/>
                  <w:sz w:val="24"/>
                  <w:szCs w:val="24"/>
                  <w:u w:val="single"/>
                  <w:lang w:val="ru-RU"/>
                </w:rPr>
                <w:t>28</w:t>
              </w:r>
            </w:hyperlink>
            <w:r w:rsidRPr="00B32D7B">
              <w:rPr>
                <w:rFonts w:ascii="Times New Roman" w:hAnsi="Times New Roman" w:cs="Times New Roman"/>
                <w:color w:val="000000"/>
                <w:sz w:val="24"/>
                <w:szCs w:val="24"/>
                <w:lang w:val="ru-RU"/>
              </w:rPr>
              <w:t xml:space="preserve"> </w:t>
            </w:r>
            <w:hyperlink r:id="rId234">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fad</w:t>
              </w:r>
              <w:r w:rsidRPr="00B32D7B">
                <w:rPr>
                  <w:rFonts w:ascii="Times New Roman" w:hAnsi="Times New Roman" w:cs="Times New Roman"/>
                  <w:color w:val="0000FF"/>
                  <w:sz w:val="24"/>
                  <w:szCs w:val="24"/>
                  <w:u w:val="single"/>
                  <w:lang w:val="ru-RU"/>
                </w:rPr>
                <w:t>7</w:t>
              </w:r>
              <w:r w:rsidRPr="00B32D7B">
                <w:rPr>
                  <w:rFonts w:ascii="Times New Roman" w:hAnsi="Times New Roman" w:cs="Times New Roman"/>
                  <w:color w:val="0000FF"/>
                  <w:sz w:val="24"/>
                  <w:szCs w:val="24"/>
                  <w:u w:val="single"/>
                </w:rPr>
                <w:t>c</w:t>
              </w:r>
            </w:hyperlink>
          </w:p>
        </w:tc>
      </w:tr>
      <w:tr w:rsidR="0088653E" w:rsidRPr="00EB7C3D"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73</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Знакомство с отрывками из повести Н.Г. Гарин-Михайловского «Детство Тёмы» (отдельные главы): основные события сюжета</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35">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fd</w:t>
              </w:r>
              <w:r w:rsidRPr="00B32D7B">
                <w:rPr>
                  <w:rFonts w:ascii="Times New Roman" w:hAnsi="Times New Roman" w:cs="Times New Roman"/>
                  <w:color w:val="0000FF"/>
                  <w:sz w:val="24"/>
                  <w:szCs w:val="24"/>
                  <w:u w:val="single"/>
                  <w:lang w:val="ru-RU"/>
                </w:rPr>
                <w:t>216</w:t>
              </w:r>
            </w:hyperlink>
          </w:p>
        </w:tc>
      </w:tr>
      <w:tr w:rsidR="0088653E" w:rsidRPr="00EB7C3D"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74</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Словесный портрет героя повести Н.Г. Гарин-Михайловского «Детство Тёмы» (отдельнеы главы)</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36">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fd</w:t>
              </w:r>
              <w:r w:rsidRPr="00B32D7B">
                <w:rPr>
                  <w:rFonts w:ascii="Times New Roman" w:hAnsi="Times New Roman" w:cs="Times New Roman"/>
                  <w:color w:val="0000FF"/>
                  <w:sz w:val="24"/>
                  <w:szCs w:val="24"/>
                  <w:u w:val="single"/>
                  <w:lang w:val="ru-RU"/>
                </w:rPr>
                <w:t>31</w:t>
              </w:r>
              <w:r w:rsidRPr="00B32D7B">
                <w:rPr>
                  <w:rFonts w:ascii="Times New Roman" w:hAnsi="Times New Roman" w:cs="Times New Roman"/>
                  <w:color w:val="0000FF"/>
                  <w:sz w:val="24"/>
                  <w:szCs w:val="24"/>
                  <w:u w:val="single"/>
                </w:rPr>
                <w:t>a</w:t>
              </w:r>
            </w:hyperlink>
          </w:p>
        </w:tc>
      </w:tr>
      <w:tr w:rsidR="0088653E" w:rsidRPr="00EB7C3D"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75</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Осмысление поступков и поведения главного героя повести Н.Г. Гарин-Михайловского «Детство Тёмы» (отдельные главы)</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37">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fd</w:t>
              </w:r>
              <w:r w:rsidRPr="00B32D7B">
                <w:rPr>
                  <w:rFonts w:ascii="Times New Roman" w:hAnsi="Times New Roman" w:cs="Times New Roman"/>
                  <w:color w:val="0000FF"/>
                  <w:sz w:val="24"/>
                  <w:szCs w:val="24"/>
                  <w:u w:val="single"/>
                  <w:lang w:val="ru-RU"/>
                </w:rPr>
                <w:t>43</w:t>
              </w:r>
              <w:r w:rsidRPr="00B32D7B">
                <w:rPr>
                  <w:rFonts w:ascii="Times New Roman" w:hAnsi="Times New Roman" w:cs="Times New Roman"/>
                  <w:color w:val="0000FF"/>
                  <w:sz w:val="24"/>
                  <w:szCs w:val="24"/>
                  <w:u w:val="single"/>
                </w:rPr>
                <w:t>c</w:t>
              </w:r>
            </w:hyperlink>
          </w:p>
        </w:tc>
      </w:tr>
      <w:tr w:rsidR="0088653E" w:rsidRPr="00EB7C3D"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76</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Взаимоотношения со сверстниками – тема рассказа А.П. Чехова «Мальчики»</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38">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fd</w:t>
              </w:r>
              <w:r w:rsidRPr="00B32D7B">
                <w:rPr>
                  <w:rFonts w:ascii="Times New Roman" w:hAnsi="Times New Roman" w:cs="Times New Roman"/>
                  <w:color w:val="0000FF"/>
                  <w:sz w:val="24"/>
                  <w:szCs w:val="24"/>
                  <w:u w:val="single"/>
                  <w:lang w:val="ru-RU"/>
                </w:rPr>
                <w:t>554</w:t>
              </w:r>
            </w:hyperlink>
          </w:p>
        </w:tc>
      </w:tr>
      <w:tr w:rsidR="0088653E" w:rsidRPr="00EB7C3D"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77</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Образы героев-детей в рассказе А.П. Чехова «Мальчики»</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39">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fd</w:t>
              </w:r>
              <w:r w:rsidRPr="00B32D7B">
                <w:rPr>
                  <w:rFonts w:ascii="Times New Roman" w:hAnsi="Times New Roman" w:cs="Times New Roman"/>
                  <w:color w:val="0000FF"/>
                  <w:sz w:val="24"/>
                  <w:szCs w:val="24"/>
                  <w:u w:val="single"/>
                  <w:lang w:val="ru-RU"/>
                </w:rPr>
                <w:t>662</w:t>
              </w:r>
            </w:hyperlink>
          </w:p>
        </w:tc>
      </w:tr>
      <w:tr w:rsidR="0088653E" w:rsidRPr="00EB7C3D"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78</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Соотнесение заглавия и главной мысли рассказа А.П. Чехова «Мальчики»</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40">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fdb</w:t>
              </w:r>
              <w:r w:rsidRPr="00B32D7B">
                <w:rPr>
                  <w:rFonts w:ascii="Times New Roman" w:hAnsi="Times New Roman" w:cs="Times New Roman"/>
                  <w:color w:val="0000FF"/>
                  <w:sz w:val="24"/>
                  <w:szCs w:val="24"/>
                  <w:u w:val="single"/>
                  <w:lang w:val="ru-RU"/>
                </w:rPr>
                <w:t>80</w:t>
              </w:r>
            </w:hyperlink>
          </w:p>
        </w:tc>
      </w:tr>
      <w:tr w:rsidR="0088653E" w:rsidRPr="00EB7C3D"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79</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Отличие автора от героя и рассказчика на примере рассказов М.М. Зощенко «О Лёньке и Миньке»</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41">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fdcc</w:t>
              </w:r>
              <w:r w:rsidRPr="00B32D7B">
                <w:rPr>
                  <w:rFonts w:ascii="Times New Roman" w:hAnsi="Times New Roman" w:cs="Times New Roman"/>
                  <w:color w:val="0000FF"/>
                  <w:sz w:val="24"/>
                  <w:szCs w:val="24"/>
                  <w:u w:val="single"/>
                  <w:lang w:val="ru-RU"/>
                </w:rPr>
                <w:t>0</w:t>
              </w:r>
            </w:hyperlink>
          </w:p>
        </w:tc>
      </w:tr>
      <w:tr w:rsidR="0088653E" w:rsidRPr="00EB7C3D"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80</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Отражение нравственно-этических понятий в рассказах М.М. Зощенко «О Лёньке и Миньке». </w:t>
            </w:r>
            <w:r w:rsidRPr="00B32D7B">
              <w:rPr>
                <w:rFonts w:ascii="Times New Roman" w:hAnsi="Times New Roman" w:cs="Times New Roman"/>
                <w:color w:val="000000"/>
                <w:sz w:val="24"/>
                <w:szCs w:val="24"/>
              </w:rPr>
              <w:t>На примере рассказа «Не надо врать»</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42">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fded</w:t>
              </w:r>
              <w:r w:rsidRPr="00B32D7B">
                <w:rPr>
                  <w:rFonts w:ascii="Times New Roman" w:hAnsi="Times New Roman" w:cs="Times New Roman"/>
                  <w:color w:val="0000FF"/>
                  <w:sz w:val="24"/>
                  <w:szCs w:val="24"/>
                  <w:u w:val="single"/>
                  <w:lang w:val="ru-RU"/>
                </w:rPr>
                <w:t>2</w:t>
              </w:r>
            </w:hyperlink>
          </w:p>
        </w:tc>
      </w:tr>
      <w:tr w:rsidR="0088653E" w:rsidRPr="00EB7C3D"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81</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Раскрытие главной мысли рассказов М.М. Зощенко «О Лёньке и Миньке». </w:t>
            </w:r>
            <w:r w:rsidRPr="00B32D7B">
              <w:rPr>
                <w:rFonts w:ascii="Times New Roman" w:hAnsi="Times New Roman" w:cs="Times New Roman"/>
                <w:color w:val="000000"/>
                <w:sz w:val="24"/>
                <w:szCs w:val="24"/>
              </w:rPr>
              <w:t>На примере рассказа «Тридцать лет спустя»</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43">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fdff</w:t>
              </w:r>
              <w:r w:rsidRPr="00B32D7B">
                <w:rPr>
                  <w:rFonts w:ascii="Times New Roman" w:hAnsi="Times New Roman" w:cs="Times New Roman"/>
                  <w:color w:val="0000FF"/>
                  <w:sz w:val="24"/>
                  <w:szCs w:val="24"/>
                  <w:u w:val="single"/>
                  <w:lang w:val="ru-RU"/>
                </w:rPr>
                <w:t>4</w:t>
              </w:r>
            </w:hyperlink>
          </w:p>
        </w:tc>
      </w:tr>
      <w:tr w:rsidR="0088653E" w:rsidRPr="00EB7C3D"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82</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Работа с рассказом К.Г. Паустовского «Корзина с еловыми шишками»</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44">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fe</w:t>
              </w:r>
              <w:r w:rsidRPr="00B32D7B">
                <w:rPr>
                  <w:rFonts w:ascii="Times New Roman" w:hAnsi="Times New Roman" w:cs="Times New Roman"/>
                  <w:color w:val="0000FF"/>
                  <w:sz w:val="24"/>
                  <w:szCs w:val="24"/>
                  <w:u w:val="single"/>
                  <w:lang w:val="ru-RU"/>
                </w:rPr>
                <w:t>12</w:t>
              </w:r>
              <w:r w:rsidRPr="00B32D7B">
                <w:rPr>
                  <w:rFonts w:ascii="Times New Roman" w:hAnsi="Times New Roman" w:cs="Times New Roman"/>
                  <w:color w:val="0000FF"/>
                  <w:sz w:val="24"/>
                  <w:szCs w:val="24"/>
                  <w:u w:val="single"/>
                </w:rPr>
                <w:t>a</w:t>
              </w:r>
            </w:hyperlink>
          </w:p>
        </w:tc>
      </w:tr>
      <w:tr w:rsidR="0088653E" w:rsidRPr="00EB7C3D"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83</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45">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0</w:t>
              </w:r>
              <w:r w:rsidRPr="00B32D7B">
                <w:rPr>
                  <w:rFonts w:ascii="Times New Roman" w:hAnsi="Times New Roman" w:cs="Times New Roman"/>
                  <w:color w:val="0000FF"/>
                  <w:sz w:val="24"/>
                  <w:szCs w:val="24"/>
                  <w:u w:val="single"/>
                </w:rPr>
                <w:t>b</w:t>
              </w:r>
              <w:r w:rsidRPr="00B32D7B">
                <w:rPr>
                  <w:rFonts w:ascii="Times New Roman" w:hAnsi="Times New Roman" w:cs="Times New Roman"/>
                  <w:color w:val="0000FF"/>
                  <w:sz w:val="24"/>
                  <w:szCs w:val="24"/>
                  <w:u w:val="single"/>
                  <w:lang w:val="ru-RU"/>
                </w:rPr>
                <w:t>6</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4</w:t>
              </w:r>
            </w:hyperlink>
            <w:r w:rsidRPr="00B32D7B">
              <w:rPr>
                <w:rFonts w:ascii="Times New Roman" w:hAnsi="Times New Roman" w:cs="Times New Roman"/>
                <w:color w:val="000000"/>
                <w:sz w:val="24"/>
                <w:szCs w:val="24"/>
                <w:lang w:val="ru-RU"/>
              </w:rPr>
              <w:t xml:space="preserve"> </w:t>
            </w:r>
            <w:hyperlink r:id="rId246">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fe</w:t>
              </w:r>
              <w:r w:rsidRPr="00B32D7B">
                <w:rPr>
                  <w:rFonts w:ascii="Times New Roman" w:hAnsi="Times New Roman" w:cs="Times New Roman"/>
                  <w:color w:val="0000FF"/>
                  <w:sz w:val="24"/>
                  <w:szCs w:val="24"/>
                  <w:u w:val="single"/>
                  <w:lang w:val="ru-RU"/>
                </w:rPr>
                <w:t>256</w:t>
              </w:r>
            </w:hyperlink>
          </w:p>
        </w:tc>
      </w:tr>
      <w:tr w:rsidR="0088653E" w:rsidRPr="00B32D7B"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84</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Тематическая проверочная работа по итогам раздела «Произведения о детях и для детей»</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EB7C3D"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85</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Составление устного рассказа «Герой, который мне больше всего запомнился»</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47">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0</w:t>
              </w:r>
              <w:r w:rsidRPr="00B32D7B">
                <w:rPr>
                  <w:rFonts w:ascii="Times New Roman" w:hAnsi="Times New Roman" w:cs="Times New Roman"/>
                  <w:color w:val="0000FF"/>
                  <w:sz w:val="24"/>
                  <w:szCs w:val="24"/>
                  <w:u w:val="single"/>
                </w:rPr>
                <w:t>c</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ec</w:t>
              </w:r>
            </w:hyperlink>
            <w:r w:rsidRPr="00B32D7B">
              <w:rPr>
                <w:rFonts w:ascii="Times New Roman" w:hAnsi="Times New Roman" w:cs="Times New Roman"/>
                <w:color w:val="000000"/>
                <w:sz w:val="24"/>
                <w:szCs w:val="24"/>
                <w:lang w:val="ru-RU"/>
              </w:rPr>
              <w:t xml:space="preserve"> </w:t>
            </w:r>
            <w:hyperlink r:id="rId248">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fe</w:t>
              </w:r>
              <w:r w:rsidRPr="00B32D7B">
                <w:rPr>
                  <w:rFonts w:ascii="Times New Roman" w:hAnsi="Times New Roman" w:cs="Times New Roman"/>
                  <w:color w:val="0000FF"/>
                  <w:sz w:val="24"/>
                  <w:szCs w:val="24"/>
                  <w:u w:val="single"/>
                  <w:lang w:val="ru-RU"/>
                </w:rPr>
                <w:t>6</w:t>
              </w:r>
              <w:r w:rsidRPr="00B32D7B">
                <w:rPr>
                  <w:rFonts w:ascii="Times New Roman" w:hAnsi="Times New Roman" w:cs="Times New Roman"/>
                  <w:color w:val="0000FF"/>
                  <w:sz w:val="24"/>
                  <w:szCs w:val="24"/>
                  <w:u w:val="single"/>
                </w:rPr>
                <w:t>ac</w:t>
              </w:r>
            </w:hyperlink>
          </w:p>
        </w:tc>
      </w:tr>
      <w:tr w:rsidR="0088653E" w:rsidRPr="00EB7C3D"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86</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Выразительность поэтической речи стихотворения И.С. Никитина «В синем небе плывут над полями…» и другие на выбор</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49">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fb</w:t>
              </w:r>
              <w:r w:rsidRPr="00B32D7B">
                <w:rPr>
                  <w:rFonts w:ascii="Times New Roman" w:hAnsi="Times New Roman" w:cs="Times New Roman"/>
                  <w:color w:val="0000FF"/>
                  <w:sz w:val="24"/>
                  <w:szCs w:val="24"/>
                  <w:u w:val="single"/>
                  <w:lang w:val="ru-RU"/>
                </w:rPr>
                <w:t>420</w:t>
              </w:r>
            </w:hyperlink>
          </w:p>
        </w:tc>
      </w:tr>
      <w:tr w:rsidR="0088653E" w:rsidRPr="00EB7C3D"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87</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Темы лирических произведений А.А. Блока. </w:t>
            </w:r>
            <w:r w:rsidRPr="00B32D7B">
              <w:rPr>
                <w:rFonts w:ascii="Times New Roman" w:hAnsi="Times New Roman" w:cs="Times New Roman"/>
                <w:color w:val="000000"/>
                <w:sz w:val="24"/>
                <w:szCs w:val="24"/>
              </w:rPr>
              <w:t>На примере стихотворения «Рождество»</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50">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fb</w:t>
              </w:r>
              <w:r w:rsidRPr="00B32D7B">
                <w:rPr>
                  <w:rFonts w:ascii="Times New Roman" w:hAnsi="Times New Roman" w:cs="Times New Roman"/>
                  <w:color w:val="0000FF"/>
                  <w:sz w:val="24"/>
                  <w:szCs w:val="24"/>
                  <w:u w:val="single"/>
                  <w:lang w:val="ru-RU"/>
                </w:rPr>
                <w:t>556</w:t>
              </w:r>
            </w:hyperlink>
          </w:p>
        </w:tc>
      </w:tr>
      <w:tr w:rsidR="0088653E" w:rsidRPr="00EB7C3D"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88</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Темы лирических произведений К.Д. Бальмонта. На примере стихотворения «У чудищ»</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51">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fb</w:t>
              </w:r>
              <w:r w:rsidRPr="00B32D7B">
                <w:rPr>
                  <w:rFonts w:ascii="Times New Roman" w:hAnsi="Times New Roman" w:cs="Times New Roman"/>
                  <w:color w:val="0000FF"/>
                  <w:sz w:val="24"/>
                  <w:szCs w:val="24"/>
                  <w:u w:val="single"/>
                  <w:lang w:val="ru-RU"/>
                </w:rPr>
                <w:t>7</w:t>
              </w:r>
              <w:r w:rsidRPr="00B32D7B">
                <w:rPr>
                  <w:rFonts w:ascii="Times New Roman" w:hAnsi="Times New Roman" w:cs="Times New Roman"/>
                  <w:color w:val="0000FF"/>
                  <w:sz w:val="24"/>
                  <w:szCs w:val="24"/>
                  <w:u w:val="single"/>
                </w:rPr>
                <w:t>e</w:t>
              </w:r>
              <w:r w:rsidRPr="00B32D7B">
                <w:rPr>
                  <w:rFonts w:ascii="Times New Roman" w:hAnsi="Times New Roman" w:cs="Times New Roman"/>
                  <w:color w:val="0000FF"/>
                  <w:sz w:val="24"/>
                  <w:szCs w:val="24"/>
                  <w:u w:val="single"/>
                  <w:lang w:val="ru-RU"/>
                </w:rPr>
                <w:t>0</w:t>
              </w:r>
            </w:hyperlink>
          </w:p>
        </w:tc>
      </w:tr>
      <w:tr w:rsidR="0088653E" w:rsidRPr="00EB7C3D"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89</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Средства создания речевой выразительности в стихотворения К.Д. Бальмонта</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52">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fb</w:t>
              </w:r>
              <w:r w:rsidRPr="00B32D7B">
                <w:rPr>
                  <w:rFonts w:ascii="Times New Roman" w:hAnsi="Times New Roman" w:cs="Times New Roman"/>
                  <w:color w:val="0000FF"/>
                  <w:sz w:val="24"/>
                  <w:szCs w:val="24"/>
                  <w:u w:val="single"/>
                  <w:lang w:val="ru-RU"/>
                </w:rPr>
                <w:t>682</w:t>
              </w:r>
            </w:hyperlink>
          </w:p>
        </w:tc>
      </w:tr>
      <w:tr w:rsidR="0088653E" w:rsidRPr="00EB7C3D"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90</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Образное изображение осени в стихотворении И.А. Бунина «Листопад»</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53">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fb</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8</w:t>
              </w:r>
            </w:hyperlink>
          </w:p>
        </w:tc>
      </w:tr>
      <w:tr w:rsidR="0088653E" w:rsidRPr="00EB7C3D"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91</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Составление устного рассказа по репродукции картины на основе изученных лирических произведений</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54">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0</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5</w:t>
              </w:r>
              <w:r w:rsidRPr="00B32D7B">
                <w:rPr>
                  <w:rFonts w:ascii="Times New Roman" w:hAnsi="Times New Roman" w:cs="Times New Roman"/>
                  <w:color w:val="0000FF"/>
                  <w:sz w:val="24"/>
                  <w:szCs w:val="24"/>
                  <w:u w:val="single"/>
                </w:rPr>
                <w:t>e</w:t>
              </w:r>
              <w:r w:rsidRPr="00B32D7B">
                <w:rPr>
                  <w:rFonts w:ascii="Times New Roman" w:hAnsi="Times New Roman" w:cs="Times New Roman"/>
                  <w:color w:val="0000FF"/>
                  <w:sz w:val="24"/>
                  <w:szCs w:val="24"/>
                  <w:u w:val="single"/>
                  <w:lang w:val="ru-RU"/>
                </w:rPr>
                <w:t>2</w:t>
              </w:r>
            </w:hyperlink>
          </w:p>
        </w:tc>
      </w:tr>
      <w:tr w:rsidR="0088653E" w:rsidRPr="00EB7C3D"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92</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Резервный урок. Выразительность поэтических картин родной природы. </w:t>
            </w:r>
            <w:r w:rsidRPr="00B32D7B">
              <w:rPr>
                <w:rFonts w:ascii="Times New Roman" w:hAnsi="Times New Roman" w:cs="Times New Roman"/>
                <w:color w:val="000000"/>
                <w:sz w:val="24"/>
                <w:szCs w:val="24"/>
              </w:rPr>
              <w:t>На примере стихотворения И.А. Бунина «Детство»</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55">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0</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36</w:t>
              </w:r>
              <w:r w:rsidRPr="00B32D7B">
                <w:rPr>
                  <w:rFonts w:ascii="Times New Roman" w:hAnsi="Times New Roman" w:cs="Times New Roman"/>
                  <w:color w:val="0000FF"/>
                  <w:sz w:val="24"/>
                  <w:szCs w:val="24"/>
                  <w:u w:val="single"/>
                </w:rPr>
                <w:t>c</w:t>
              </w:r>
            </w:hyperlink>
          </w:p>
        </w:tc>
      </w:tr>
      <w:tr w:rsidR="0088653E" w:rsidRPr="00EB7C3D"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93</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Человек и животные – тема многих произведений писателей</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56">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fba</w:t>
              </w:r>
              <w:r w:rsidRPr="00B32D7B">
                <w:rPr>
                  <w:rFonts w:ascii="Times New Roman" w:hAnsi="Times New Roman" w:cs="Times New Roman"/>
                  <w:color w:val="0000FF"/>
                  <w:sz w:val="24"/>
                  <w:szCs w:val="24"/>
                  <w:u w:val="single"/>
                  <w:lang w:val="ru-RU"/>
                </w:rPr>
                <w:t>1</w:t>
              </w:r>
              <w:r w:rsidRPr="00B32D7B">
                <w:rPr>
                  <w:rFonts w:ascii="Times New Roman" w:hAnsi="Times New Roman" w:cs="Times New Roman"/>
                  <w:color w:val="0000FF"/>
                  <w:sz w:val="24"/>
                  <w:szCs w:val="24"/>
                  <w:u w:val="single"/>
                </w:rPr>
                <w:t>a</w:t>
              </w:r>
            </w:hyperlink>
          </w:p>
        </w:tc>
      </w:tr>
      <w:tr w:rsidR="0088653E" w:rsidRPr="00EB7C3D"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94</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Наблюдательность писателей, </w:t>
            </w:r>
            <w:r w:rsidRPr="00B32D7B">
              <w:rPr>
                <w:rFonts w:ascii="Times New Roman" w:hAnsi="Times New Roman" w:cs="Times New Roman"/>
                <w:color w:val="000000"/>
                <w:sz w:val="24"/>
                <w:szCs w:val="24"/>
                <w:lang w:val="ru-RU"/>
              </w:rPr>
              <w:lastRenderedPageBreak/>
              <w:t xml:space="preserve">выражающаяся в описании жизни животных. </w:t>
            </w:r>
            <w:r w:rsidRPr="00B32D7B">
              <w:rPr>
                <w:rFonts w:ascii="Times New Roman" w:hAnsi="Times New Roman" w:cs="Times New Roman"/>
                <w:color w:val="000000"/>
                <w:sz w:val="24"/>
                <w:szCs w:val="24"/>
              </w:rPr>
              <w:t>На примере рассказа А.И. Куприна «Скворцы»</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lastRenderedPageBreak/>
              <w:t xml:space="preserve"> 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57">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fbb</w:t>
              </w:r>
              <w:r w:rsidRPr="00B32D7B">
                <w:rPr>
                  <w:rFonts w:ascii="Times New Roman" w:hAnsi="Times New Roman" w:cs="Times New Roman"/>
                  <w:color w:val="0000FF"/>
                  <w:sz w:val="24"/>
                  <w:szCs w:val="24"/>
                  <w:u w:val="single"/>
                  <w:lang w:val="ru-RU"/>
                </w:rPr>
                <w:t>28</w:t>
              </w:r>
            </w:hyperlink>
          </w:p>
        </w:tc>
      </w:tr>
      <w:tr w:rsidR="0088653E" w:rsidRPr="00EB7C3D"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95</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Раскрытие темы о бережном отношении человека к природе родного края</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58">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fbf</w:t>
              </w:r>
              <w:r w:rsidRPr="00B32D7B">
                <w:rPr>
                  <w:rFonts w:ascii="Times New Roman" w:hAnsi="Times New Roman" w:cs="Times New Roman"/>
                  <w:color w:val="0000FF"/>
                  <w:sz w:val="24"/>
                  <w:szCs w:val="24"/>
                  <w:u w:val="single"/>
                  <w:lang w:val="ru-RU"/>
                </w:rPr>
                <w:t>6</w:t>
              </w:r>
              <w:r w:rsidRPr="00B32D7B">
                <w:rPr>
                  <w:rFonts w:ascii="Times New Roman" w:hAnsi="Times New Roman" w:cs="Times New Roman"/>
                  <w:color w:val="0000FF"/>
                  <w:sz w:val="24"/>
                  <w:szCs w:val="24"/>
                  <w:u w:val="single"/>
                </w:rPr>
                <w:t>a</w:t>
              </w:r>
            </w:hyperlink>
          </w:p>
        </w:tc>
      </w:tr>
      <w:tr w:rsidR="0088653E" w:rsidRPr="00EB7C3D"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96</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Особенности художественного описания родной природы. На примере рассказа В.П.Астафьева «Весенний остров»</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59">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fc</w:t>
              </w:r>
              <w:r w:rsidRPr="00B32D7B">
                <w:rPr>
                  <w:rFonts w:ascii="Times New Roman" w:hAnsi="Times New Roman" w:cs="Times New Roman"/>
                  <w:color w:val="0000FF"/>
                  <w:sz w:val="24"/>
                  <w:szCs w:val="24"/>
                  <w:u w:val="single"/>
                  <w:lang w:val="ru-RU"/>
                </w:rPr>
                <w:t>0</w:t>
              </w:r>
              <w:r w:rsidRPr="00B32D7B">
                <w:rPr>
                  <w:rFonts w:ascii="Times New Roman" w:hAnsi="Times New Roman" w:cs="Times New Roman"/>
                  <w:color w:val="0000FF"/>
                  <w:sz w:val="24"/>
                  <w:szCs w:val="24"/>
                  <w:u w:val="single"/>
                </w:rPr>
                <w:t>aa</w:t>
              </w:r>
            </w:hyperlink>
          </w:p>
        </w:tc>
      </w:tr>
      <w:tr w:rsidR="0088653E" w:rsidRPr="00EB7C3D"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97</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Человек и его отношения с животными</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60">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fc</w:t>
              </w:r>
              <w:r w:rsidRPr="00B32D7B">
                <w:rPr>
                  <w:rFonts w:ascii="Times New Roman" w:hAnsi="Times New Roman" w:cs="Times New Roman"/>
                  <w:color w:val="0000FF"/>
                  <w:sz w:val="24"/>
                  <w:szCs w:val="24"/>
                  <w:u w:val="single"/>
                  <w:lang w:val="ru-RU"/>
                </w:rPr>
                <w:t>7</w:t>
              </w:r>
              <w:r w:rsidRPr="00B32D7B">
                <w:rPr>
                  <w:rFonts w:ascii="Times New Roman" w:hAnsi="Times New Roman" w:cs="Times New Roman"/>
                  <w:color w:val="0000FF"/>
                  <w:sz w:val="24"/>
                  <w:szCs w:val="24"/>
                  <w:u w:val="single"/>
                </w:rPr>
                <w:t>bc</w:t>
              </w:r>
            </w:hyperlink>
          </w:p>
        </w:tc>
      </w:tr>
      <w:tr w:rsidR="0088653E" w:rsidRPr="00EB7C3D"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98</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Образ автора в рассказе В.П. Астафьев «Капалуха»</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61">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fc</w:t>
              </w:r>
              <w:r w:rsidRPr="00B32D7B">
                <w:rPr>
                  <w:rFonts w:ascii="Times New Roman" w:hAnsi="Times New Roman" w:cs="Times New Roman"/>
                  <w:color w:val="0000FF"/>
                  <w:sz w:val="24"/>
                  <w:szCs w:val="24"/>
                  <w:u w:val="single"/>
                  <w:lang w:val="ru-RU"/>
                </w:rPr>
                <w:t>30</w:t>
              </w:r>
              <w:r w:rsidRPr="00B32D7B">
                <w:rPr>
                  <w:rFonts w:ascii="Times New Roman" w:hAnsi="Times New Roman" w:cs="Times New Roman"/>
                  <w:color w:val="0000FF"/>
                  <w:sz w:val="24"/>
                  <w:szCs w:val="24"/>
                  <w:u w:val="single"/>
                </w:rPr>
                <w:t>c</w:t>
              </w:r>
            </w:hyperlink>
          </w:p>
        </w:tc>
      </w:tr>
      <w:tr w:rsidR="0088653E" w:rsidRPr="00EB7C3D"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99</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Отражение темы «Материнская любовь» в рассказе В.П. Астафьева «Капалуха» и стихотворении С.Есенина «Лебёдушка»</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62">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fc</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c</w:t>
              </w:r>
              <w:r w:rsidRPr="00B32D7B">
                <w:rPr>
                  <w:rFonts w:ascii="Times New Roman" w:hAnsi="Times New Roman" w:cs="Times New Roman"/>
                  <w:color w:val="0000FF"/>
                  <w:sz w:val="24"/>
                  <w:szCs w:val="24"/>
                  <w:u w:val="single"/>
                  <w:lang w:val="ru-RU"/>
                </w:rPr>
                <w:t>4</w:t>
              </w:r>
            </w:hyperlink>
          </w:p>
        </w:tc>
      </w:tr>
      <w:tr w:rsidR="0088653E" w:rsidRPr="00EB7C3D"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100</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М.М. Пришвин- певец русской природы</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63">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fce</w:t>
              </w:r>
              <w:r w:rsidRPr="00B32D7B">
                <w:rPr>
                  <w:rFonts w:ascii="Times New Roman" w:hAnsi="Times New Roman" w:cs="Times New Roman"/>
                  <w:color w:val="0000FF"/>
                  <w:sz w:val="24"/>
                  <w:szCs w:val="24"/>
                  <w:u w:val="single"/>
                  <w:lang w:val="ru-RU"/>
                </w:rPr>
                <w:t>92</w:t>
              </w:r>
            </w:hyperlink>
          </w:p>
        </w:tc>
      </w:tr>
      <w:tr w:rsidR="0088653E" w:rsidRPr="00EB7C3D"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101</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Авторское мастерство создания образов героев-животных</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64">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fcd</w:t>
              </w:r>
              <w:r w:rsidRPr="00B32D7B">
                <w:rPr>
                  <w:rFonts w:ascii="Times New Roman" w:hAnsi="Times New Roman" w:cs="Times New Roman"/>
                  <w:color w:val="0000FF"/>
                  <w:sz w:val="24"/>
                  <w:szCs w:val="24"/>
                  <w:u w:val="single"/>
                  <w:lang w:val="ru-RU"/>
                </w:rPr>
                <w:t>02</w:t>
              </w:r>
            </w:hyperlink>
          </w:p>
        </w:tc>
      </w:tr>
      <w:tr w:rsidR="0088653E" w:rsidRPr="00EB7C3D"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102</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Любовь к природе, взаимоотношения человека и животного – тема многих произведений литературы</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65">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fc</w:t>
              </w:r>
              <w:r w:rsidRPr="00B32D7B">
                <w:rPr>
                  <w:rFonts w:ascii="Times New Roman" w:hAnsi="Times New Roman" w:cs="Times New Roman"/>
                  <w:color w:val="0000FF"/>
                  <w:sz w:val="24"/>
                  <w:szCs w:val="24"/>
                  <w:u w:val="single"/>
                  <w:lang w:val="ru-RU"/>
                </w:rPr>
                <w:t>1</w:t>
              </w:r>
              <w:r w:rsidRPr="00B32D7B">
                <w:rPr>
                  <w:rFonts w:ascii="Times New Roman" w:hAnsi="Times New Roman" w:cs="Times New Roman"/>
                  <w:color w:val="0000FF"/>
                  <w:sz w:val="24"/>
                  <w:szCs w:val="24"/>
                  <w:u w:val="single"/>
                </w:rPr>
                <w:t>b</w:t>
              </w:r>
              <w:r w:rsidRPr="00B32D7B">
                <w:rPr>
                  <w:rFonts w:ascii="Times New Roman" w:hAnsi="Times New Roman" w:cs="Times New Roman"/>
                  <w:color w:val="0000FF"/>
                  <w:sz w:val="24"/>
                  <w:szCs w:val="24"/>
                  <w:u w:val="single"/>
                  <w:lang w:val="ru-RU"/>
                </w:rPr>
                <w:t>8</w:t>
              </w:r>
            </w:hyperlink>
            <w:r w:rsidRPr="00B32D7B">
              <w:rPr>
                <w:rFonts w:ascii="Times New Roman" w:hAnsi="Times New Roman" w:cs="Times New Roman"/>
                <w:color w:val="000000"/>
                <w:sz w:val="24"/>
                <w:szCs w:val="24"/>
                <w:lang w:val="ru-RU"/>
              </w:rPr>
              <w:t xml:space="preserve"> </w:t>
            </w:r>
            <w:hyperlink r:id="rId266">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fd</w:t>
              </w:r>
              <w:r w:rsidRPr="00B32D7B">
                <w:rPr>
                  <w:rFonts w:ascii="Times New Roman" w:hAnsi="Times New Roman" w:cs="Times New Roman"/>
                  <w:color w:val="0000FF"/>
                  <w:sz w:val="24"/>
                  <w:szCs w:val="24"/>
                  <w:u w:val="single"/>
                  <w:lang w:val="ru-RU"/>
                </w:rPr>
                <w:t>0</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4</w:t>
              </w:r>
            </w:hyperlink>
          </w:p>
        </w:tc>
      </w:tr>
      <w:tr w:rsidR="0088653E" w:rsidRPr="00B32D7B"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103</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Тематическая проверочная работа по итогам раздела «Произведения </w:t>
            </w:r>
            <w:r w:rsidRPr="00B32D7B">
              <w:rPr>
                <w:rFonts w:ascii="Times New Roman" w:hAnsi="Times New Roman" w:cs="Times New Roman"/>
                <w:color w:val="000000"/>
                <w:sz w:val="24"/>
                <w:szCs w:val="24"/>
                <w:lang w:val="ru-RU"/>
              </w:rPr>
              <w:lastRenderedPageBreak/>
              <w:t>о животных и родной природе»</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lastRenderedPageBreak/>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EB7C3D"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104</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Писатели – авторы произведений о животных: выставка книг</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67">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0</w:t>
              </w:r>
              <w:r w:rsidRPr="00B32D7B">
                <w:rPr>
                  <w:rFonts w:ascii="Times New Roman" w:hAnsi="Times New Roman" w:cs="Times New Roman"/>
                  <w:color w:val="0000FF"/>
                  <w:sz w:val="24"/>
                  <w:szCs w:val="24"/>
                  <w:u w:val="single"/>
                </w:rPr>
                <w:t>c</w:t>
              </w:r>
              <w:r w:rsidRPr="00B32D7B">
                <w:rPr>
                  <w:rFonts w:ascii="Times New Roman" w:hAnsi="Times New Roman" w:cs="Times New Roman"/>
                  <w:color w:val="0000FF"/>
                  <w:sz w:val="24"/>
                  <w:szCs w:val="24"/>
                  <w:u w:val="single"/>
                  <w:lang w:val="ru-RU"/>
                </w:rPr>
                <w:t>9</w:t>
              </w:r>
              <w:r w:rsidRPr="00B32D7B">
                <w:rPr>
                  <w:rFonts w:ascii="Times New Roman" w:hAnsi="Times New Roman" w:cs="Times New Roman"/>
                  <w:color w:val="0000FF"/>
                  <w:sz w:val="24"/>
                  <w:szCs w:val="24"/>
                  <w:u w:val="single"/>
                </w:rPr>
                <w:t>fa</w:t>
              </w:r>
            </w:hyperlink>
            <w:r w:rsidRPr="00B32D7B">
              <w:rPr>
                <w:rFonts w:ascii="Times New Roman" w:hAnsi="Times New Roman" w:cs="Times New Roman"/>
                <w:color w:val="000000"/>
                <w:sz w:val="24"/>
                <w:szCs w:val="24"/>
                <w:lang w:val="ru-RU"/>
              </w:rPr>
              <w:t xml:space="preserve"> </w:t>
            </w:r>
            <w:hyperlink r:id="rId268">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fc</w:t>
              </w:r>
              <w:r w:rsidRPr="00B32D7B">
                <w:rPr>
                  <w:rFonts w:ascii="Times New Roman" w:hAnsi="Times New Roman" w:cs="Times New Roman"/>
                  <w:color w:val="0000FF"/>
                  <w:sz w:val="24"/>
                  <w:szCs w:val="24"/>
                  <w:u w:val="single"/>
                  <w:lang w:val="ru-RU"/>
                </w:rPr>
                <w:t>5</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0</w:t>
              </w:r>
            </w:hyperlink>
          </w:p>
        </w:tc>
      </w:tr>
      <w:tr w:rsidR="0088653E" w:rsidRPr="00EB7C3D"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105</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Знакомство с пьесой как жанром литературы</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69">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fe</w:t>
              </w:r>
              <w:r w:rsidRPr="00B32D7B">
                <w:rPr>
                  <w:rFonts w:ascii="Times New Roman" w:hAnsi="Times New Roman" w:cs="Times New Roman"/>
                  <w:color w:val="0000FF"/>
                  <w:sz w:val="24"/>
                  <w:szCs w:val="24"/>
                  <w:u w:val="single"/>
                  <w:lang w:val="ru-RU"/>
                </w:rPr>
                <w:t>7</w:t>
              </w:r>
              <w:r w:rsidRPr="00B32D7B">
                <w:rPr>
                  <w:rFonts w:ascii="Times New Roman" w:hAnsi="Times New Roman" w:cs="Times New Roman"/>
                  <w:color w:val="0000FF"/>
                  <w:sz w:val="24"/>
                  <w:szCs w:val="24"/>
                  <w:u w:val="single"/>
                </w:rPr>
                <w:t>c</w:t>
              </w:r>
              <w:r w:rsidRPr="00B32D7B">
                <w:rPr>
                  <w:rFonts w:ascii="Times New Roman" w:hAnsi="Times New Roman" w:cs="Times New Roman"/>
                  <w:color w:val="0000FF"/>
                  <w:sz w:val="24"/>
                  <w:szCs w:val="24"/>
                  <w:u w:val="single"/>
                  <w:lang w:val="ru-RU"/>
                </w:rPr>
                <w:t>4</w:t>
              </w:r>
            </w:hyperlink>
          </w:p>
        </w:tc>
      </w:tr>
      <w:tr w:rsidR="0088653E" w:rsidRPr="00EB7C3D"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106</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Пьеса и сказка: драматическое и эпическое произведения, их структурные и жанровые особенности</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70">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fe</w:t>
              </w:r>
              <w:r w:rsidRPr="00B32D7B">
                <w:rPr>
                  <w:rFonts w:ascii="Times New Roman" w:hAnsi="Times New Roman" w:cs="Times New Roman"/>
                  <w:color w:val="0000FF"/>
                  <w:sz w:val="24"/>
                  <w:szCs w:val="24"/>
                  <w:u w:val="single"/>
                  <w:lang w:val="ru-RU"/>
                </w:rPr>
                <w:t>8</w:t>
              </w:r>
              <w:r w:rsidRPr="00B32D7B">
                <w:rPr>
                  <w:rFonts w:ascii="Times New Roman" w:hAnsi="Times New Roman" w:cs="Times New Roman"/>
                  <w:color w:val="0000FF"/>
                  <w:sz w:val="24"/>
                  <w:szCs w:val="24"/>
                  <w:u w:val="single"/>
                </w:rPr>
                <w:t>dc</w:t>
              </w:r>
            </w:hyperlink>
          </w:p>
        </w:tc>
      </w:tr>
      <w:tr w:rsidR="0088653E" w:rsidRPr="00EB7C3D"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107</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Работа с пьесой-сказкой С.Я. Маршака «Двенадцать месяцев»: сюжет</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71">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fe</w:t>
              </w:r>
              <w:r w:rsidRPr="00B32D7B">
                <w:rPr>
                  <w:rFonts w:ascii="Times New Roman" w:hAnsi="Times New Roman" w:cs="Times New Roman"/>
                  <w:color w:val="0000FF"/>
                  <w:sz w:val="24"/>
                  <w:szCs w:val="24"/>
                  <w:u w:val="single"/>
                  <w:lang w:val="ru-RU"/>
                </w:rPr>
                <w:t>9</w:t>
              </w:r>
              <w:r w:rsidRPr="00B32D7B">
                <w:rPr>
                  <w:rFonts w:ascii="Times New Roman" w:hAnsi="Times New Roman" w:cs="Times New Roman"/>
                  <w:color w:val="0000FF"/>
                  <w:sz w:val="24"/>
                  <w:szCs w:val="24"/>
                  <w:u w:val="single"/>
                </w:rPr>
                <w:t>ea</w:t>
              </w:r>
            </w:hyperlink>
          </w:p>
        </w:tc>
      </w:tr>
      <w:tr w:rsidR="0088653E" w:rsidRPr="00EB7C3D"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108</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Представление действующих лиц в пьесе -сказке</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72">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feb</w:t>
              </w:r>
              <w:r w:rsidRPr="00B32D7B">
                <w:rPr>
                  <w:rFonts w:ascii="Times New Roman" w:hAnsi="Times New Roman" w:cs="Times New Roman"/>
                  <w:color w:val="0000FF"/>
                  <w:sz w:val="24"/>
                  <w:szCs w:val="24"/>
                  <w:u w:val="single"/>
                  <w:lang w:val="ru-RU"/>
                </w:rPr>
                <w:t>52</w:t>
              </w:r>
            </w:hyperlink>
          </w:p>
        </w:tc>
      </w:tr>
      <w:tr w:rsidR="0088653E" w:rsidRPr="00EB7C3D"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109</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Понимание содержания и назначения авторских ремарок</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73">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fecba</w:t>
              </w:r>
            </w:hyperlink>
          </w:p>
        </w:tc>
      </w:tr>
      <w:tr w:rsidR="0088653E" w:rsidRPr="00EB7C3D"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110</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Резервный урок. Лирические произведения С.Я.Маршака</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74">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0</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6</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0</w:t>
              </w:r>
            </w:hyperlink>
          </w:p>
        </w:tc>
      </w:tr>
      <w:tr w:rsidR="0088653E" w:rsidRPr="00EB7C3D"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111</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Резервный урок. С.Я.Маршак - писатель и переводчик</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75">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0</w:t>
              </w:r>
              <w:r w:rsidRPr="00B32D7B">
                <w:rPr>
                  <w:rFonts w:ascii="Times New Roman" w:hAnsi="Times New Roman" w:cs="Times New Roman"/>
                  <w:color w:val="0000FF"/>
                  <w:sz w:val="24"/>
                  <w:szCs w:val="24"/>
                  <w:u w:val="single"/>
                </w:rPr>
                <w:t>afd</w:t>
              </w:r>
              <w:r w:rsidRPr="00B32D7B">
                <w:rPr>
                  <w:rFonts w:ascii="Times New Roman" w:hAnsi="Times New Roman" w:cs="Times New Roman"/>
                  <w:color w:val="0000FF"/>
                  <w:sz w:val="24"/>
                  <w:szCs w:val="24"/>
                  <w:u w:val="single"/>
                  <w:lang w:val="ru-RU"/>
                </w:rPr>
                <w:t>8</w:t>
              </w:r>
            </w:hyperlink>
          </w:p>
        </w:tc>
      </w:tr>
      <w:tr w:rsidR="0088653E" w:rsidRPr="00EB7C3D"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112</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Резервный урок. Работа с детскими книгами "Произведения С.Я.Маршака"</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76">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0</w:t>
              </w:r>
              <w:r w:rsidRPr="00B32D7B">
                <w:rPr>
                  <w:rFonts w:ascii="Times New Roman" w:hAnsi="Times New Roman" w:cs="Times New Roman"/>
                  <w:color w:val="0000FF"/>
                  <w:sz w:val="24"/>
                  <w:szCs w:val="24"/>
                  <w:u w:val="single"/>
                </w:rPr>
                <w:t>b</w:t>
              </w:r>
              <w:r w:rsidRPr="00B32D7B">
                <w:rPr>
                  <w:rFonts w:ascii="Times New Roman" w:hAnsi="Times New Roman" w:cs="Times New Roman"/>
                  <w:color w:val="0000FF"/>
                  <w:sz w:val="24"/>
                  <w:szCs w:val="24"/>
                  <w:u w:val="single"/>
                  <w:lang w:val="ru-RU"/>
                </w:rPr>
                <w:t>7</w:t>
              </w:r>
              <w:r w:rsidRPr="00B32D7B">
                <w:rPr>
                  <w:rFonts w:ascii="Times New Roman" w:hAnsi="Times New Roman" w:cs="Times New Roman"/>
                  <w:color w:val="0000FF"/>
                  <w:sz w:val="24"/>
                  <w:szCs w:val="24"/>
                  <w:u w:val="single"/>
                </w:rPr>
                <w:t>ee</w:t>
              </w:r>
            </w:hyperlink>
          </w:p>
        </w:tc>
      </w:tr>
      <w:tr w:rsidR="0088653E" w:rsidRPr="00EB7C3D"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113</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Расширение круга детского чтения. Знакомство с авторами юмористических произведений</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77">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fede</w:t>
              </w:r>
              <w:r w:rsidRPr="00B32D7B">
                <w:rPr>
                  <w:rFonts w:ascii="Times New Roman" w:hAnsi="Times New Roman" w:cs="Times New Roman"/>
                  <w:color w:val="0000FF"/>
                  <w:sz w:val="24"/>
                  <w:szCs w:val="24"/>
                  <w:u w:val="single"/>
                  <w:lang w:val="ru-RU"/>
                </w:rPr>
                <w:t>6</w:t>
              </w:r>
            </w:hyperlink>
          </w:p>
        </w:tc>
      </w:tr>
      <w:tr w:rsidR="0088653E" w:rsidRPr="00EB7C3D"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114</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 xml:space="preserve">Характеристика героев </w:t>
            </w:r>
            <w:r w:rsidRPr="00B32D7B">
              <w:rPr>
                <w:rFonts w:ascii="Times New Roman" w:hAnsi="Times New Roman" w:cs="Times New Roman"/>
                <w:color w:val="000000"/>
                <w:sz w:val="24"/>
                <w:szCs w:val="24"/>
              </w:rPr>
              <w:lastRenderedPageBreak/>
              <w:t>юмористических произведений</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lastRenderedPageBreak/>
              <w:t xml:space="preserve"> 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78">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fef</w:t>
              </w:r>
              <w:r w:rsidRPr="00B32D7B">
                <w:rPr>
                  <w:rFonts w:ascii="Times New Roman" w:hAnsi="Times New Roman" w:cs="Times New Roman"/>
                  <w:color w:val="0000FF"/>
                  <w:sz w:val="24"/>
                  <w:szCs w:val="24"/>
                  <w:u w:val="single"/>
                  <w:lang w:val="ru-RU"/>
                </w:rPr>
                <w:t>08</w:t>
              </w:r>
            </w:hyperlink>
          </w:p>
        </w:tc>
      </w:tr>
      <w:tr w:rsidR="0088653E" w:rsidRPr="00EB7C3D"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115</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Герой юмористических произведений В.Ю.Драгунского. Средства создания юмористического содержания</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79">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ff</w:t>
              </w:r>
              <w:r w:rsidRPr="00B32D7B">
                <w:rPr>
                  <w:rFonts w:ascii="Times New Roman" w:hAnsi="Times New Roman" w:cs="Times New Roman"/>
                  <w:color w:val="0000FF"/>
                  <w:sz w:val="24"/>
                  <w:szCs w:val="24"/>
                  <w:u w:val="single"/>
                  <w:lang w:val="ru-RU"/>
                </w:rPr>
                <w:t>214</w:t>
              </w:r>
            </w:hyperlink>
          </w:p>
        </w:tc>
      </w:tr>
      <w:tr w:rsidR="0088653E" w:rsidRPr="00EB7C3D"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116</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Средства выразительности текста юмористического содержания: гипербола</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80">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ff</w:t>
              </w:r>
              <w:r w:rsidRPr="00B32D7B">
                <w:rPr>
                  <w:rFonts w:ascii="Times New Roman" w:hAnsi="Times New Roman" w:cs="Times New Roman"/>
                  <w:color w:val="0000FF"/>
                  <w:sz w:val="24"/>
                  <w:szCs w:val="24"/>
                  <w:u w:val="single"/>
                  <w:lang w:val="ru-RU"/>
                </w:rPr>
                <w:t>336</w:t>
              </w:r>
            </w:hyperlink>
          </w:p>
        </w:tc>
      </w:tr>
      <w:tr w:rsidR="0088653E" w:rsidRPr="00EB7C3D"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117</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Средства создания комического в произведениях Н.Н.Носова и других авторов на выбор</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81">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ff</w:t>
              </w:r>
              <w:r w:rsidRPr="00B32D7B">
                <w:rPr>
                  <w:rFonts w:ascii="Times New Roman" w:hAnsi="Times New Roman" w:cs="Times New Roman"/>
                  <w:color w:val="0000FF"/>
                  <w:sz w:val="24"/>
                  <w:szCs w:val="24"/>
                  <w:u w:val="single"/>
                  <w:lang w:val="ru-RU"/>
                </w:rPr>
                <w:t>44</w:t>
              </w:r>
              <w:r w:rsidRPr="00B32D7B">
                <w:rPr>
                  <w:rFonts w:ascii="Times New Roman" w:hAnsi="Times New Roman" w:cs="Times New Roman"/>
                  <w:color w:val="0000FF"/>
                  <w:sz w:val="24"/>
                  <w:szCs w:val="24"/>
                  <w:u w:val="single"/>
                </w:rPr>
                <w:t>e</w:t>
              </w:r>
            </w:hyperlink>
          </w:p>
        </w:tc>
      </w:tr>
      <w:tr w:rsidR="0088653E" w:rsidRPr="00EB7C3D"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118</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Знакомство с экранизацией произведений юмористических произведений</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82">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08300</w:t>
              </w:r>
            </w:hyperlink>
          </w:p>
        </w:tc>
      </w:tr>
      <w:tr w:rsidR="0088653E" w:rsidRPr="00EB7C3D"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119</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Работа с детскими книгам «Юмористические произведения для детей»</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83">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29</w:t>
              </w:r>
              <w:r w:rsidRPr="00B32D7B">
                <w:rPr>
                  <w:rFonts w:ascii="Times New Roman" w:hAnsi="Times New Roman" w:cs="Times New Roman"/>
                  <w:color w:val="0000FF"/>
                  <w:sz w:val="24"/>
                  <w:szCs w:val="24"/>
                  <w:u w:val="single"/>
                </w:rPr>
                <w:t>fe</w:t>
              </w:r>
              <w:r w:rsidRPr="00B32D7B">
                <w:rPr>
                  <w:rFonts w:ascii="Times New Roman" w:hAnsi="Times New Roman" w:cs="Times New Roman"/>
                  <w:color w:val="0000FF"/>
                  <w:sz w:val="24"/>
                  <w:szCs w:val="24"/>
                  <w:u w:val="single"/>
                  <w:lang w:val="ru-RU"/>
                </w:rPr>
                <w:t>36</w:t>
              </w:r>
              <w:r w:rsidRPr="00B32D7B">
                <w:rPr>
                  <w:rFonts w:ascii="Times New Roman" w:hAnsi="Times New Roman" w:cs="Times New Roman"/>
                  <w:color w:val="0000FF"/>
                  <w:sz w:val="24"/>
                  <w:szCs w:val="24"/>
                  <w:u w:val="single"/>
                </w:rPr>
                <w:t>e</w:t>
              </w:r>
            </w:hyperlink>
          </w:p>
        </w:tc>
      </w:tr>
      <w:tr w:rsidR="0088653E" w:rsidRPr="00EB7C3D"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120</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Резервный урок. Знакомство с детскими журналами: «Весёлые картинки», «Мурзилка» и другие</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84">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0</w:t>
              </w:r>
              <w:r w:rsidRPr="00B32D7B">
                <w:rPr>
                  <w:rFonts w:ascii="Times New Roman" w:hAnsi="Times New Roman" w:cs="Times New Roman"/>
                  <w:color w:val="0000FF"/>
                  <w:sz w:val="24"/>
                  <w:szCs w:val="24"/>
                  <w:u w:val="single"/>
                </w:rPr>
                <w:t>bee</w:t>
              </w:r>
              <w:r w:rsidRPr="00B32D7B">
                <w:rPr>
                  <w:rFonts w:ascii="Times New Roman" w:hAnsi="Times New Roman" w:cs="Times New Roman"/>
                  <w:color w:val="0000FF"/>
                  <w:sz w:val="24"/>
                  <w:szCs w:val="24"/>
                  <w:u w:val="single"/>
                  <w:lang w:val="ru-RU"/>
                </w:rPr>
                <w:t>2</w:t>
              </w:r>
            </w:hyperlink>
            <w:r w:rsidRPr="00B32D7B">
              <w:rPr>
                <w:rFonts w:ascii="Times New Roman" w:hAnsi="Times New Roman" w:cs="Times New Roman"/>
                <w:color w:val="000000"/>
                <w:sz w:val="24"/>
                <w:szCs w:val="24"/>
                <w:lang w:val="ru-RU"/>
              </w:rPr>
              <w:t xml:space="preserve"> </w:t>
            </w:r>
            <w:hyperlink r:id="rId285">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0</w:t>
              </w:r>
              <w:r w:rsidRPr="00B32D7B">
                <w:rPr>
                  <w:rFonts w:ascii="Times New Roman" w:hAnsi="Times New Roman" w:cs="Times New Roman"/>
                  <w:color w:val="0000FF"/>
                  <w:sz w:val="24"/>
                  <w:szCs w:val="24"/>
                  <w:u w:val="single"/>
                </w:rPr>
                <w:t>b</w:t>
              </w:r>
              <w:r w:rsidRPr="00B32D7B">
                <w:rPr>
                  <w:rFonts w:ascii="Times New Roman" w:hAnsi="Times New Roman" w:cs="Times New Roman"/>
                  <w:color w:val="0000FF"/>
                  <w:sz w:val="24"/>
                  <w:szCs w:val="24"/>
                  <w:u w:val="single"/>
                  <w:lang w:val="ru-RU"/>
                </w:rPr>
                <w:t>906</w:t>
              </w:r>
            </w:hyperlink>
          </w:p>
        </w:tc>
      </w:tr>
      <w:tr w:rsidR="0088653E" w:rsidRPr="00EB7C3D"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121</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Зарубежные писатели-сказочники: раскрытие главной мысли и особенности композиции</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86">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087</w:t>
              </w:r>
              <w:r w:rsidRPr="00B32D7B">
                <w:rPr>
                  <w:rFonts w:ascii="Times New Roman" w:hAnsi="Times New Roman" w:cs="Times New Roman"/>
                  <w:color w:val="0000FF"/>
                  <w:sz w:val="24"/>
                  <w:szCs w:val="24"/>
                  <w:u w:val="single"/>
                </w:rPr>
                <w:t>e</w:t>
              </w:r>
              <w:r w:rsidRPr="00B32D7B">
                <w:rPr>
                  <w:rFonts w:ascii="Times New Roman" w:hAnsi="Times New Roman" w:cs="Times New Roman"/>
                  <w:color w:val="0000FF"/>
                  <w:sz w:val="24"/>
                  <w:szCs w:val="24"/>
                  <w:u w:val="single"/>
                  <w:lang w:val="ru-RU"/>
                </w:rPr>
                <w:t>2</w:t>
              </w:r>
            </w:hyperlink>
          </w:p>
        </w:tc>
      </w:tr>
      <w:tr w:rsidR="0088653E" w:rsidRPr="00EB7C3D"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122</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Особенности построения (композиция) волшебной сказки: составление плана. </w:t>
            </w:r>
            <w:r w:rsidRPr="00B32D7B">
              <w:rPr>
                <w:rFonts w:ascii="Times New Roman" w:hAnsi="Times New Roman" w:cs="Times New Roman"/>
                <w:color w:val="000000"/>
                <w:sz w:val="24"/>
                <w:szCs w:val="24"/>
              </w:rPr>
              <w:t>На примере сказок зарубежных писателей</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87">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08</w:t>
              </w:r>
              <w:r w:rsidRPr="00B32D7B">
                <w:rPr>
                  <w:rFonts w:ascii="Times New Roman" w:hAnsi="Times New Roman" w:cs="Times New Roman"/>
                  <w:color w:val="0000FF"/>
                  <w:sz w:val="24"/>
                  <w:szCs w:val="24"/>
                  <w:u w:val="single"/>
                </w:rPr>
                <w:t>b</w:t>
              </w:r>
              <w:r w:rsidRPr="00B32D7B">
                <w:rPr>
                  <w:rFonts w:ascii="Times New Roman" w:hAnsi="Times New Roman" w:cs="Times New Roman"/>
                  <w:color w:val="0000FF"/>
                  <w:sz w:val="24"/>
                  <w:szCs w:val="24"/>
                  <w:u w:val="single"/>
                  <w:lang w:val="ru-RU"/>
                </w:rPr>
                <w:t>2</w:t>
              </w:r>
              <w:r w:rsidRPr="00B32D7B">
                <w:rPr>
                  <w:rFonts w:ascii="Times New Roman" w:hAnsi="Times New Roman" w:cs="Times New Roman"/>
                  <w:color w:val="0000FF"/>
                  <w:sz w:val="24"/>
                  <w:szCs w:val="24"/>
                  <w:u w:val="single"/>
                </w:rPr>
                <w:t>a</w:t>
              </w:r>
            </w:hyperlink>
          </w:p>
        </w:tc>
      </w:tr>
      <w:tr w:rsidR="0088653E" w:rsidRPr="00EB7C3D"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123</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Персонаж-повествователь в </w:t>
            </w:r>
            <w:r w:rsidRPr="00B32D7B">
              <w:rPr>
                <w:rFonts w:ascii="Times New Roman" w:hAnsi="Times New Roman" w:cs="Times New Roman"/>
                <w:color w:val="000000"/>
                <w:sz w:val="24"/>
                <w:szCs w:val="24"/>
                <w:lang w:val="ru-RU"/>
              </w:rPr>
              <w:lastRenderedPageBreak/>
              <w:t>произведениях зарубежных писателей</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lastRenderedPageBreak/>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88">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097</w:t>
              </w:r>
              <w:r w:rsidRPr="00B32D7B">
                <w:rPr>
                  <w:rFonts w:ascii="Times New Roman" w:hAnsi="Times New Roman" w:cs="Times New Roman"/>
                  <w:color w:val="0000FF"/>
                  <w:sz w:val="24"/>
                  <w:szCs w:val="24"/>
                  <w:u w:val="single"/>
                </w:rPr>
                <w:t>d</w:t>
              </w:r>
              <w:r w:rsidRPr="00B32D7B">
                <w:rPr>
                  <w:rFonts w:ascii="Times New Roman" w:hAnsi="Times New Roman" w:cs="Times New Roman"/>
                  <w:color w:val="0000FF"/>
                  <w:sz w:val="24"/>
                  <w:szCs w:val="24"/>
                  <w:u w:val="single"/>
                  <w:lang w:val="ru-RU"/>
                </w:rPr>
                <w:t>2</w:t>
              </w:r>
            </w:hyperlink>
          </w:p>
        </w:tc>
      </w:tr>
      <w:tr w:rsidR="0088653E" w:rsidRPr="00EB7C3D"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124</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Особенности сюжета «Путешествия Гулливера» Джонатана Свифта (отдельные главы)</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89">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08986</w:t>
              </w:r>
            </w:hyperlink>
          </w:p>
        </w:tc>
      </w:tr>
      <w:tr w:rsidR="0088653E" w:rsidRPr="00EB7C3D"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125</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Характеристика главного героя «Путешествия Гулливера» Джонатана Свифта (отдельные главы)</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90">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08</w:t>
              </w:r>
              <w:r w:rsidRPr="00B32D7B">
                <w:rPr>
                  <w:rFonts w:ascii="Times New Roman" w:hAnsi="Times New Roman" w:cs="Times New Roman"/>
                  <w:color w:val="0000FF"/>
                  <w:sz w:val="24"/>
                  <w:szCs w:val="24"/>
                  <w:u w:val="single"/>
                </w:rPr>
                <w:t>cb</w:t>
              </w:r>
              <w:r w:rsidRPr="00B32D7B">
                <w:rPr>
                  <w:rFonts w:ascii="Times New Roman" w:hAnsi="Times New Roman" w:cs="Times New Roman"/>
                  <w:color w:val="0000FF"/>
                  <w:sz w:val="24"/>
                  <w:szCs w:val="24"/>
                  <w:u w:val="single"/>
                  <w:lang w:val="ru-RU"/>
                </w:rPr>
                <w:t>0</w:t>
              </w:r>
            </w:hyperlink>
          </w:p>
        </w:tc>
      </w:tr>
      <w:tr w:rsidR="0088653E" w:rsidRPr="00EB7C3D"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126</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Описание героя в произведении Марк Твена «Том Сойер» (отдельные главы)</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91">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09502</w:t>
              </w:r>
            </w:hyperlink>
          </w:p>
        </w:tc>
      </w:tr>
      <w:tr w:rsidR="0088653E" w:rsidRPr="00EB7C3D"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127</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Анализ отдельных эпизодов произведения Марк Твена «Том Сойер» (отдельные главы): средства создания комического</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92">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09372</w:t>
              </w:r>
            </w:hyperlink>
          </w:p>
        </w:tc>
      </w:tr>
      <w:tr w:rsidR="0088653E" w:rsidRPr="00EB7C3D"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128</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Книги зарубежных писателей</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93">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09674</w:t>
              </w:r>
            </w:hyperlink>
          </w:p>
        </w:tc>
      </w:tr>
      <w:tr w:rsidR="0088653E" w:rsidRPr="00EB7C3D"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129</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Осознание ценности чтения для учёбы и жизни</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94">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0</w:t>
              </w:r>
              <w:r w:rsidRPr="00B32D7B">
                <w:rPr>
                  <w:rFonts w:ascii="Times New Roman" w:hAnsi="Times New Roman" w:cs="Times New Roman"/>
                  <w:color w:val="0000FF"/>
                  <w:sz w:val="24"/>
                  <w:szCs w:val="24"/>
                  <w:u w:val="single"/>
                </w:rPr>
                <w:t>c</w:t>
              </w:r>
              <w:r w:rsidRPr="00B32D7B">
                <w:rPr>
                  <w:rFonts w:ascii="Times New Roman" w:hAnsi="Times New Roman" w:cs="Times New Roman"/>
                  <w:color w:val="0000FF"/>
                  <w:sz w:val="24"/>
                  <w:szCs w:val="24"/>
                  <w:u w:val="single"/>
                  <w:lang w:val="ru-RU"/>
                </w:rPr>
                <w:t>7</w:t>
              </w:r>
              <w:r w:rsidRPr="00B32D7B">
                <w:rPr>
                  <w:rFonts w:ascii="Times New Roman" w:hAnsi="Times New Roman" w:cs="Times New Roman"/>
                  <w:color w:val="0000FF"/>
                  <w:sz w:val="24"/>
                  <w:szCs w:val="24"/>
                  <w:u w:val="single"/>
                </w:rPr>
                <w:t>c</w:t>
              </w:r>
              <w:r w:rsidRPr="00B32D7B">
                <w:rPr>
                  <w:rFonts w:ascii="Times New Roman" w:hAnsi="Times New Roman" w:cs="Times New Roman"/>
                  <w:color w:val="0000FF"/>
                  <w:sz w:val="24"/>
                  <w:szCs w:val="24"/>
                  <w:u w:val="single"/>
                  <w:lang w:val="ru-RU"/>
                </w:rPr>
                <w:t>0</w:t>
              </w:r>
            </w:hyperlink>
            <w:r w:rsidRPr="00B32D7B">
              <w:rPr>
                <w:rFonts w:ascii="Times New Roman" w:hAnsi="Times New Roman" w:cs="Times New Roman"/>
                <w:color w:val="000000"/>
                <w:sz w:val="24"/>
                <w:szCs w:val="24"/>
                <w:lang w:val="ru-RU"/>
              </w:rPr>
              <w:t xml:space="preserve"> </w:t>
            </w:r>
            <w:hyperlink r:id="rId295">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0</w:t>
              </w:r>
              <w:r w:rsidRPr="00B32D7B">
                <w:rPr>
                  <w:rFonts w:ascii="Times New Roman" w:hAnsi="Times New Roman" w:cs="Times New Roman"/>
                  <w:color w:val="0000FF"/>
                  <w:sz w:val="24"/>
                  <w:szCs w:val="24"/>
                  <w:u w:val="single"/>
                </w:rPr>
                <w:t>b</w:t>
              </w:r>
              <w:r w:rsidRPr="00B32D7B">
                <w:rPr>
                  <w:rFonts w:ascii="Times New Roman" w:hAnsi="Times New Roman" w:cs="Times New Roman"/>
                  <w:color w:val="0000FF"/>
                  <w:sz w:val="24"/>
                  <w:szCs w:val="24"/>
                  <w:u w:val="single"/>
                  <w:lang w:val="ru-RU"/>
                </w:rPr>
                <w:t>1</w:t>
              </w:r>
              <w:r w:rsidRPr="00B32D7B">
                <w:rPr>
                  <w:rFonts w:ascii="Times New Roman" w:hAnsi="Times New Roman" w:cs="Times New Roman"/>
                  <w:color w:val="0000FF"/>
                  <w:sz w:val="24"/>
                  <w:szCs w:val="24"/>
                  <w:u w:val="single"/>
                </w:rPr>
                <w:t>c</w:t>
              </w:r>
              <w:r w:rsidRPr="00B32D7B">
                <w:rPr>
                  <w:rFonts w:ascii="Times New Roman" w:hAnsi="Times New Roman" w:cs="Times New Roman"/>
                  <w:color w:val="0000FF"/>
                  <w:sz w:val="24"/>
                  <w:szCs w:val="24"/>
                  <w:u w:val="single"/>
                  <w:lang w:val="ru-RU"/>
                </w:rPr>
                <w:t>2</w:t>
              </w:r>
            </w:hyperlink>
          </w:p>
        </w:tc>
      </w:tr>
      <w:tr w:rsidR="0088653E" w:rsidRPr="00EB7C3D"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130</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Книга как источник информации. Виды информации в книге</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96">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0</w:t>
              </w:r>
              <w:r w:rsidRPr="00B32D7B">
                <w:rPr>
                  <w:rFonts w:ascii="Times New Roman" w:hAnsi="Times New Roman" w:cs="Times New Roman"/>
                  <w:color w:val="0000FF"/>
                  <w:sz w:val="24"/>
                  <w:szCs w:val="24"/>
                  <w:u w:val="single"/>
                </w:rPr>
                <w:t>b</w:t>
              </w:r>
              <w:r w:rsidRPr="00B32D7B">
                <w:rPr>
                  <w:rFonts w:ascii="Times New Roman" w:hAnsi="Times New Roman" w:cs="Times New Roman"/>
                  <w:color w:val="0000FF"/>
                  <w:sz w:val="24"/>
                  <w:szCs w:val="24"/>
                  <w:u w:val="single"/>
                  <w:lang w:val="ru-RU"/>
                </w:rPr>
                <w:t>4</w:t>
              </w:r>
              <w:r w:rsidRPr="00B32D7B">
                <w:rPr>
                  <w:rFonts w:ascii="Times New Roman" w:hAnsi="Times New Roman" w:cs="Times New Roman"/>
                  <w:color w:val="0000FF"/>
                  <w:sz w:val="24"/>
                  <w:szCs w:val="24"/>
                  <w:u w:val="single"/>
                </w:rPr>
                <w:t>c</w:t>
              </w:r>
              <w:r w:rsidRPr="00B32D7B">
                <w:rPr>
                  <w:rFonts w:ascii="Times New Roman" w:hAnsi="Times New Roman" w:cs="Times New Roman"/>
                  <w:color w:val="0000FF"/>
                  <w:sz w:val="24"/>
                  <w:szCs w:val="24"/>
                  <w:u w:val="single"/>
                  <w:lang w:val="ru-RU"/>
                </w:rPr>
                <w:t>4</w:t>
              </w:r>
            </w:hyperlink>
          </w:p>
        </w:tc>
      </w:tr>
      <w:tr w:rsidR="0088653E" w:rsidRPr="00EB7C3D"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131</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Работа со словарём: поиск необходимой информации</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97">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0</w:t>
              </w:r>
              <w:r w:rsidRPr="00B32D7B">
                <w:rPr>
                  <w:rFonts w:ascii="Times New Roman" w:hAnsi="Times New Roman" w:cs="Times New Roman"/>
                  <w:color w:val="0000FF"/>
                  <w:sz w:val="24"/>
                  <w:szCs w:val="24"/>
                  <w:u w:val="single"/>
                </w:rPr>
                <w:t>b</w:t>
              </w:r>
              <w:r w:rsidRPr="00B32D7B">
                <w:rPr>
                  <w:rFonts w:ascii="Times New Roman" w:hAnsi="Times New Roman" w:cs="Times New Roman"/>
                  <w:color w:val="0000FF"/>
                  <w:sz w:val="24"/>
                  <w:szCs w:val="24"/>
                  <w:u w:val="single"/>
                  <w:lang w:val="ru-RU"/>
                </w:rPr>
                <w:t>348</w:t>
              </w:r>
            </w:hyperlink>
          </w:p>
        </w:tc>
      </w:tr>
      <w:tr w:rsidR="0088653E" w:rsidRPr="00EB7C3D"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132</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Книги о приключениях и фантастике</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98">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0</w:t>
              </w:r>
              <w:r w:rsidRPr="00B32D7B">
                <w:rPr>
                  <w:rFonts w:ascii="Times New Roman" w:hAnsi="Times New Roman" w:cs="Times New Roman"/>
                  <w:color w:val="0000FF"/>
                  <w:sz w:val="24"/>
                  <w:szCs w:val="24"/>
                  <w:u w:val="single"/>
                </w:rPr>
                <w:t>aa</w:t>
              </w:r>
              <w:r w:rsidRPr="00B32D7B">
                <w:rPr>
                  <w:rFonts w:ascii="Times New Roman" w:hAnsi="Times New Roman" w:cs="Times New Roman"/>
                  <w:color w:val="0000FF"/>
                  <w:sz w:val="24"/>
                  <w:szCs w:val="24"/>
                  <w:u w:val="single"/>
                  <w:lang w:val="ru-RU"/>
                </w:rPr>
                <w:t>06</w:t>
              </w:r>
            </w:hyperlink>
          </w:p>
        </w:tc>
      </w:tr>
      <w:tr w:rsidR="0088653E" w:rsidRPr="00EB7C3D"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lastRenderedPageBreak/>
              <w:t>133</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Составление устного рассказа "Моя любимая книга"</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299">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0</w:t>
              </w:r>
              <w:r w:rsidRPr="00B32D7B">
                <w:rPr>
                  <w:rFonts w:ascii="Times New Roman" w:hAnsi="Times New Roman" w:cs="Times New Roman"/>
                  <w:color w:val="0000FF"/>
                  <w:sz w:val="24"/>
                  <w:szCs w:val="24"/>
                  <w:u w:val="single"/>
                </w:rPr>
                <w:t>c</w:t>
              </w:r>
              <w:r w:rsidRPr="00B32D7B">
                <w:rPr>
                  <w:rFonts w:ascii="Times New Roman" w:hAnsi="Times New Roman" w:cs="Times New Roman"/>
                  <w:color w:val="0000FF"/>
                  <w:sz w:val="24"/>
                  <w:szCs w:val="24"/>
                  <w:u w:val="single"/>
                  <w:lang w:val="ru-RU"/>
                </w:rPr>
                <w:t>234</w:t>
              </w:r>
            </w:hyperlink>
          </w:p>
        </w:tc>
      </w:tr>
      <w:tr w:rsidR="0088653E" w:rsidRPr="00EB7C3D"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134</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Знакомство с современными изданиями периодической печати</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300">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0</w:t>
              </w:r>
              <w:r w:rsidRPr="00B32D7B">
                <w:rPr>
                  <w:rFonts w:ascii="Times New Roman" w:hAnsi="Times New Roman" w:cs="Times New Roman"/>
                  <w:color w:val="0000FF"/>
                  <w:sz w:val="24"/>
                  <w:szCs w:val="24"/>
                  <w:u w:val="single"/>
                </w:rPr>
                <w:t>c</w:t>
              </w:r>
              <w:r w:rsidRPr="00B32D7B">
                <w:rPr>
                  <w:rFonts w:ascii="Times New Roman" w:hAnsi="Times New Roman" w:cs="Times New Roman"/>
                  <w:color w:val="0000FF"/>
                  <w:sz w:val="24"/>
                  <w:szCs w:val="24"/>
                  <w:u w:val="single"/>
                  <w:lang w:val="ru-RU"/>
                </w:rPr>
                <w:t>11</w:t>
              </w:r>
              <w:r w:rsidRPr="00B32D7B">
                <w:rPr>
                  <w:rFonts w:ascii="Times New Roman" w:hAnsi="Times New Roman" w:cs="Times New Roman"/>
                  <w:color w:val="0000FF"/>
                  <w:sz w:val="24"/>
                  <w:szCs w:val="24"/>
                  <w:u w:val="single"/>
                </w:rPr>
                <w:t>c</w:t>
              </w:r>
            </w:hyperlink>
          </w:p>
        </w:tc>
      </w:tr>
      <w:tr w:rsidR="0088653E" w:rsidRPr="00B32D7B"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135</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Резервный урок. Проверочная работа по итогам изученного в 4 классе</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r>
      <w:tr w:rsidR="0088653E" w:rsidRPr="00EB7C3D" w:rsidTr="00833EA8">
        <w:trPr>
          <w:trHeight w:val="144"/>
          <w:tblCellSpacing w:w="20" w:type="nil"/>
        </w:trPr>
        <w:tc>
          <w:tcPr>
            <w:tcW w:w="676"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r w:rsidRPr="00B32D7B">
              <w:rPr>
                <w:rFonts w:ascii="Times New Roman" w:hAnsi="Times New Roman" w:cs="Times New Roman"/>
                <w:color w:val="000000"/>
                <w:sz w:val="24"/>
                <w:szCs w:val="24"/>
              </w:rPr>
              <w:t>136</w:t>
            </w:r>
          </w:p>
        </w:tc>
        <w:tc>
          <w:tcPr>
            <w:tcW w:w="2720"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Рекомендации по летнему чтению. Правила читателя и способы выбора книги (тематический, систематический каталог)</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p>
        </w:tc>
        <w:tc>
          <w:tcPr>
            <w:tcW w:w="1654"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rPr>
            </w:pPr>
          </w:p>
        </w:tc>
        <w:tc>
          <w:tcPr>
            <w:tcW w:w="2831" w:type="dxa"/>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xml:space="preserve">Библиотека ЦОК </w:t>
            </w:r>
            <w:hyperlink r:id="rId301">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0</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902</w:t>
              </w:r>
            </w:hyperlink>
            <w:r w:rsidRPr="00B32D7B">
              <w:rPr>
                <w:rFonts w:ascii="Times New Roman" w:hAnsi="Times New Roman" w:cs="Times New Roman"/>
                <w:color w:val="000000"/>
                <w:sz w:val="24"/>
                <w:szCs w:val="24"/>
                <w:lang w:val="ru-RU"/>
              </w:rPr>
              <w:t xml:space="preserve"> </w:t>
            </w:r>
            <w:hyperlink r:id="rId302">
              <w:r w:rsidRPr="00B32D7B">
                <w:rPr>
                  <w:rFonts w:ascii="Times New Roman" w:hAnsi="Times New Roman" w:cs="Times New Roman"/>
                  <w:color w:val="0000FF"/>
                  <w:sz w:val="24"/>
                  <w:szCs w:val="24"/>
                  <w:u w:val="single"/>
                </w:rPr>
                <w:t>https</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m</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edsoo</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ru</w:t>
              </w:r>
              <w:r w:rsidRPr="00B32D7B">
                <w:rPr>
                  <w:rFonts w:ascii="Times New Roman" w:hAnsi="Times New Roman" w:cs="Times New Roman"/>
                  <w:color w:val="0000FF"/>
                  <w:sz w:val="24"/>
                  <w:szCs w:val="24"/>
                  <w:u w:val="single"/>
                  <w:lang w:val="ru-RU"/>
                </w:rPr>
                <w:t>/</w:t>
              </w:r>
              <w:r w:rsidRPr="00B32D7B">
                <w:rPr>
                  <w:rFonts w:ascii="Times New Roman" w:hAnsi="Times New Roman" w:cs="Times New Roman"/>
                  <w:color w:val="0000FF"/>
                  <w:sz w:val="24"/>
                  <w:szCs w:val="24"/>
                  <w:u w:val="single"/>
                </w:rPr>
                <w:t>f</w:t>
              </w:r>
              <w:r w:rsidRPr="00B32D7B">
                <w:rPr>
                  <w:rFonts w:ascii="Times New Roman" w:hAnsi="Times New Roman" w:cs="Times New Roman"/>
                  <w:color w:val="0000FF"/>
                  <w:sz w:val="24"/>
                  <w:szCs w:val="24"/>
                  <w:u w:val="single"/>
                  <w:lang w:val="ru-RU"/>
                </w:rPr>
                <w:t>2</w:t>
              </w:r>
              <w:r w:rsidRPr="00B32D7B">
                <w:rPr>
                  <w:rFonts w:ascii="Times New Roman" w:hAnsi="Times New Roman" w:cs="Times New Roman"/>
                  <w:color w:val="0000FF"/>
                  <w:sz w:val="24"/>
                  <w:szCs w:val="24"/>
                  <w:u w:val="single"/>
                </w:rPr>
                <w:t>a</w:t>
              </w:r>
              <w:r w:rsidRPr="00B32D7B">
                <w:rPr>
                  <w:rFonts w:ascii="Times New Roman" w:hAnsi="Times New Roman" w:cs="Times New Roman"/>
                  <w:color w:val="0000FF"/>
                  <w:sz w:val="24"/>
                  <w:szCs w:val="24"/>
                  <w:u w:val="single"/>
                  <w:lang w:val="ru-RU"/>
                </w:rPr>
                <w:t>0</w:t>
              </w:r>
              <w:r w:rsidRPr="00B32D7B">
                <w:rPr>
                  <w:rFonts w:ascii="Times New Roman" w:hAnsi="Times New Roman" w:cs="Times New Roman"/>
                  <w:color w:val="0000FF"/>
                  <w:sz w:val="24"/>
                  <w:szCs w:val="24"/>
                  <w:u w:val="single"/>
                </w:rPr>
                <w:t>c</w:t>
              </w:r>
              <w:r w:rsidRPr="00B32D7B">
                <w:rPr>
                  <w:rFonts w:ascii="Times New Roman" w:hAnsi="Times New Roman" w:cs="Times New Roman"/>
                  <w:color w:val="0000FF"/>
                  <w:sz w:val="24"/>
                  <w:szCs w:val="24"/>
                  <w:u w:val="single"/>
                  <w:lang w:val="ru-RU"/>
                </w:rPr>
                <w:t>45</w:t>
              </w:r>
              <w:r w:rsidRPr="00B32D7B">
                <w:rPr>
                  <w:rFonts w:ascii="Times New Roman" w:hAnsi="Times New Roman" w:cs="Times New Roman"/>
                  <w:color w:val="0000FF"/>
                  <w:sz w:val="24"/>
                  <w:szCs w:val="24"/>
                  <w:u w:val="single"/>
                </w:rPr>
                <w:t>a</w:t>
              </w:r>
            </w:hyperlink>
          </w:p>
        </w:tc>
      </w:tr>
      <w:tr w:rsidR="0088653E" w:rsidRPr="00B32D7B" w:rsidTr="00833EA8">
        <w:trPr>
          <w:trHeight w:val="144"/>
          <w:tblCellSpacing w:w="20" w:type="nil"/>
        </w:trPr>
        <w:tc>
          <w:tcPr>
            <w:tcW w:w="0" w:type="auto"/>
            <w:gridSpan w:val="2"/>
            <w:tcMar>
              <w:top w:w="50" w:type="dxa"/>
              <w:left w:w="100" w:type="dxa"/>
            </w:tcMar>
            <w:vAlign w:val="center"/>
          </w:tcPr>
          <w:p w:rsidR="0088653E" w:rsidRPr="00B32D7B" w:rsidRDefault="0088653E" w:rsidP="00833EA8">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ОБЩЕЕ КОЛИЧЕСТВО ЧАСОВ ПО ПРОГРАММЕ</w:t>
            </w:r>
          </w:p>
        </w:tc>
        <w:tc>
          <w:tcPr>
            <w:tcW w:w="1192"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lang w:val="ru-RU"/>
              </w:rPr>
              <w:t xml:space="preserve"> </w:t>
            </w:r>
            <w:r w:rsidRPr="00B32D7B">
              <w:rPr>
                <w:rFonts w:ascii="Times New Roman" w:hAnsi="Times New Roman" w:cs="Times New Roman"/>
                <w:color w:val="000000"/>
                <w:sz w:val="24"/>
                <w:szCs w:val="24"/>
              </w:rPr>
              <w:t xml:space="preserve">136 </w:t>
            </w:r>
          </w:p>
        </w:tc>
        <w:tc>
          <w:tcPr>
            <w:tcW w:w="2190"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7 </w:t>
            </w:r>
          </w:p>
        </w:tc>
        <w:tc>
          <w:tcPr>
            <w:tcW w:w="2331" w:type="dxa"/>
            <w:tcMar>
              <w:top w:w="50" w:type="dxa"/>
              <w:left w:w="100" w:type="dxa"/>
            </w:tcMar>
            <w:vAlign w:val="center"/>
          </w:tcPr>
          <w:p w:rsidR="0088653E" w:rsidRPr="00B32D7B" w:rsidRDefault="0088653E" w:rsidP="00833EA8">
            <w:pPr>
              <w:spacing w:after="0"/>
              <w:jc w:val="center"/>
              <w:rPr>
                <w:rFonts w:ascii="Times New Roman" w:hAnsi="Times New Roman" w:cs="Times New Roman"/>
                <w:sz w:val="24"/>
                <w:szCs w:val="24"/>
              </w:rPr>
            </w:pPr>
            <w:r w:rsidRPr="00B32D7B">
              <w:rPr>
                <w:rFonts w:ascii="Times New Roman" w:hAnsi="Times New Roman" w:cs="Times New Roman"/>
                <w:color w:val="000000"/>
                <w:sz w:val="24"/>
                <w:szCs w:val="24"/>
              </w:rPr>
              <w:t xml:space="preserve"> 1 </w:t>
            </w:r>
          </w:p>
        </w:tc>
        <w:tc>
          <w:tcPr>
            <w:tcW w:w="0" w:type="auto"/>
            <w:gridSpan w:val="2"/>
            <w:tcMar>
              <w:top w:w="50" w:type="dxa"/>
              <w:left w:w="100" w:type="dxa"/>
            </w:tcMar>
            <w:vAlign w:val="center"/>
          </w:tcPr>
          <w:p w:rsidR="0088653E" w:rsidRPr="00B32D7B" w:rsidRDefault="0088653E" w:rsidP="00833EA8">
            <w:pPr>
              <w:rPr>
                <w:rFonts w:ascii="Times New Roman" w:hAnsi="Times New Roman" w:cs="Times New Roman"/>
                <w:sz w:val="24"/>
                <w:szCs w:val="24"/>
              </w:rPr>
            </w:pPr>
          </w:p>
        </w:tc>
      </w:tr>
    </w:tbl>
    <w:p w:rsidR="0088653E" w:rsidRPr="00B32D7B" w:rsidRDefault="0088653E" w:rsidP="0088653E">
      <w:pPr>
        <w:rPr>
          <w:rFonts w:ascii="Times New Roman" w:hAnsi="Times New Roman" w:cs="Times New Roman"/>
          <w:sz w:val="24"/>
          <w:szCs w:val="24"/>
        </w:rPr>
        <w:sectPr w:rsidR="0088653E" w:rsidRPr="00B32D7B" w:rsidSect="00833EA8">
          <w:pgSz w:w="16383" w:h="11906" w:orient="landscape"/>
          <w:pgMar w:top="1134" w:right="850" w:bottom="1134" w:left="1134" w:header="720" w:footer="720" w:gutter="0"/>
          <w:cols w:space="720"/>
        </w:sectPr>
      </w:pPr>
    </w:p>
    <w:p w:rsidR="0088653E" w:rsidRPr="00B32D7B" w:rsidRDefault="0088653E" w:rsidP="0088653E">
      <w:pPr>
        <w:rPr>
          <w:rFonts w:ascii="Times New Roman" w:hAnsi="Times New Roman" w:cs="Times New Roman"/>
          <w:sz w:val="24"/>
          <w:szCs w:val="24"/>
        </w:rPr>
        <w:sectPr w:rsidR="0088653E" w:rsidRPr="00B32D7B" w:rsidSect="00833EA8">
          <w:pgSz w:w="16383" w:h="11906" w:orient="landscape"/>
          <w:pgMar w:top="1134" w:right="850" w:bottom="1134" w:left="1134" w:header="720" w:footer="720" w:gutter="0"/>
          <w:cols w:space="720"/>
        </w:sectPr>
      </w:pPr>
    </w:p>
    <w:bookmarkEnd w:id="91"/>
    <w:p w:rsidR="0088653E" w:rsidRPr="00B32D7B" w:rsidRDefault="0088653E" w:rsidP="0088653E">
      <w:pPr>
        <w:spacing w:after="0"/>
        <w:rPr>
          <w:rFonts w:ascii="Times New Roman" w:hAnsi="Times New Roman" w:cs="Times New Roman"/>
          <w:sz w:val="24"/>
          <w:szCs w:val="24"/>
        </w:rPr>
      </w:pPr>
      <w:r w:rsidRPr="00B32D7B">
        <w:rPr>
          <w:rFonts w:ascii="Times New Roman" w:hAnsi="Times New Roman" w:cs="Times New Roman"/>
          <w:b/>
          <w:color w:val="000000"/>
          <w:sz w:val="24"/>
          <w:szCs w:val="24"/>
        </w:rPr>
        <w:lastRenderedPageBreak/>
        <w:t>УЧЕБНО-МЕТОДИЧЕСКОЕ ОБЕСПЕЧЕНИЕ ОБРАЗОВАТЕЛЬНОГО ПРОЦЕССА</w:t>
      </w:r>
    </w:p>
    <w:p w:rsidR="0088653E" w:rsidRPr="00B32D7B" w:rsidRDefault="0088653E" w:rsidP="0088653E">
      <w:pPr>
        <w:spacing w:after="0" w:line="480" w:lineRule="auto"/>
        <w:rPr>
          <w:rFonts w:ascii="Times New Roman" w:hAnsi="Times New Roman" w:cs="Times New Roman"/>
          <w:sz w:val="24"/>
          <w:szCs w:val="24"/>
        </w:rPr>
      </w:pPr>
      <w:r w:rsidRPr="00B32D7B">
        <w:rPr>
          <w:rFonts w:ascii="Times New Roman" w:hAnsi="Times New Roman" w:cs="Times New Roman"/>
          <w:b/>
          <w:color w:val="000000"/>
          <w:sz w:val="24"/>
          <w:szCs w:val="24"/>
        </w:rPr>
        <w:t>ОБЯЗАТЕЛЬНЫЕ УЧЕБНЫЕ МАТЕРИАЛЫ ДЛЯ УЧЕНИКА</w:t>
      </w:r>
    </w:p>
    <w:p w:rsidR="0088653E" w:rsidRPr="00B32D7B" w:rsidRDefault="0088653E" w:rsidP="0088653E">
      <w:pPr>
        <w:spacing w:after="0" w:line="480" w:lineRule="auto"/>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 Литературное чтение (в 2 частях), 1 класс/ Виноградова Н.Ф., Хомякова И.С., Сафонова И.В. и другие; под редакцией Виноградовой Н.Ф., Общество с ограниченной ответственностью Издательский центр «ВЕНТАНА-ГРАФ»; Акционерное общество «Издательство «Просвещение»</w:t>
      </w:r>
      <w:r w:rsidRPr="00B32D7B">
        <w:rPr>
          <w:rFonts w:ascii="Times New Roman" w:hAnsi="Times New Roman" w:cs="Times New Roman"/>
          <w:sz w:val="24"/>
          <w:szCs w:val="24"/>
          <w:lang w:val="ru-RU"/>
        </w:rPr>
        <w:br/>
      </w:r>
      <w:r w:rsidRPr="00B32D7B">
        <w:rPr>
          <w:rFonts w:ascii="Times New Roman" w:hAnsi="Times New Roman" w:cs="Times New Roman"/>
          <w:color w:val="000000"/>
          <w:sz w:val="24"/>
          <w:szCs w:val="24"/>
          <w:lang w:val="ru-RU"/>
        </w:rPr>
        <w:t xml:space="preserve"> • Литературное чтение (в 2 частях), 1 класс/ Воюшина М.П. и другие; под редакцией Воюшиной М.П., Акционерное общество «Издательство «Просвещение»</w:t>
      </w:r>
      <w:r w:rsidRPr="00B32D7B">
        <w:rPr>
          <w:rFonts w:ascii="Times New Roman" w:hAnsi="Times New Roman" w:cs="Times New Roman"/>
          <w:sz w:val="24"/>
          <w:szCs w:val="24"/>
          <w:lang w:val="ru-RU"/>
        </w:rPr>
        <w:br/>
      </w:r>
      <w:r w:rsidRPr="00B32D7B">
        <w:rPr>
          <w:rFonts w:ascii="Times New Roman" w:hAnsi="Times New Roman" w:cs="Times New Roman"/>
          <w:color w:val="000000"/>
          <w:sz w:val="24"/>
          <w:szCs w:val="24"/>
          <w:lang w:val="ru-RU"/>
        </w:rPr>
        <w:t xml:space="preserve"> • Литературное чтение (в 2 частях), 1 класс/ Климанова Л.Ф., Горецкий В.Г., Виноградская Л.А., Акционерное общество «Издательство «Просвещение»</w:t>
      </w:r>
      <w:r w:rsidRPr="00B32D7B">
        <w:rPr>
          <w:rFonts w:ascii="Times New Roman" w:hAnsi="Times New Roman" w:cs="Times New Roman"/>
          <w:sz w:val="24"/>
          <w:szCs w:val="24"/>
          <w:lang w:val="ru-RU"/>
        </w:rPr>
        <w:br/>
      </w:r>
      <w:r w:rsidRPr="00B32D7B">
        <w:rPr>
          <w:rFonts w:ascii="Times New Roman" w:hAnsi="Times New Roman" w:cs="Times New Roman"/>
          <w:color w:val="000000"/>
          <w:sz w:val="24"/>
          <w:szCs w:val="24"/>
          <w:lang w:val="ru-RU"/>
        </w:rPr>
        <w:t xml:space="preserve"> • Литературное чтение (в 2 частях), 1 класс/ Климанова Л.Ф., Горецкий В.Г., Голованова М.В. и другие, Акционерное общество «Издательство «Просвещение»</w:t>
      </w:r>
      <w:r w:rsidRPr="00B32D7B">
        <w:rPr>
          <w:rFonts w:ascii="Times New Roman" w:hAnsi="Times New Roman" w:cs="Times New Roman"/>
          <w:sz w:val="24"/>
          <w:szCs w:val="24"/>
          <w:lang w:val="ru-RU"/>
        </w:rPr>
        <w:br/>
      </w:r>
      <w:r w:rsidRPr="00B32D7B">
        <w:rPr>
          <w:rFonts w:ascii="Times New Roman" w:hAnsi="Times New Roman" w:cs="Times New Roman"/>
          <w:color w:val="000000"/>
          <w:sz w:val="24"/>
          <w:szCs w:val="24"/>
          <w:lang w:val="ru-RU"/>
        </w:rPr>
        <w:t xml:space="preserve"> • Литературное чтение (в 2 частях), 1 класс/ Матвеева Е.И., Акционерное общество «Издательство «Просвещение»</w:t>
      </w:r>
      <w:r w:rsidRPr="00B32D7B">
        <w:rPr>
          <w:rFonts w:ascii="Times New Roman" w:hAnsi="Times New Roman" w:cs="Times New Roman"/>
          <w:sz w:val="24"/>
          <w:szCs w:val="24"/>
          <w:lang w:val="ru-RU"/>
        </w:rPr>
        <w:br/>
      </w:r>
      <w:r w:rsidRPr="00B32D7B">
        <w:rPr>
          <w:rFonts w:ascii="Times New Roman" w:hAnsi="Times New Roman" w:cs="Times New Roman"/>
          <w:color w:val="000000"/>
          <w:sz w:val="24"/>
          <w:szCs w:val="24"/>
          <w:lang w:val="ru-RU"/>
        </w:rPr>
        <w:t xml:space="preserve"> • Литературное чтение (в 2 частях), 1 класс/ Матвеева Е.И., Матвеев А.А., Акционерное общество «Издательство «Просвещение»</w:t>
      </w:r>
      <w:r w:rsidRPr="00B32D7B">
        <w:rPr>
          <w:rFonts w:ascii="Times New Roman" w:hAnsi="Times New Roman" w:cs="Times New Roman"/>
          <w:sz w:val="24"/>
          <w:szCs w:val="24"/>
          <w:lang w:val="ru-RU"/>
        </w:rPr>
        <w:br/>
      </w:r>
      <w:r w:rsidRPr="00B32D7B">
        <w:rPr>
          <w:rFonts w:ascii="Times New Roman" w:hAnsi="Times New Roman" w:cs="Times New Roman"/>
          <w:color w:val="000000"/>
          <w:sz w:val="24"/>
          <w:szCs w:val="24"/>
          <w:lang w:val="ru-RU"/>
        </w:rPr>
        <w:t xml:space="preserve"> • Литературное чтение (в 2 частях), 1 класс/ Новлянская З.Н., Акционерное общество «Издательство «Просвещение»</w:t>
      </w:r>
      <w:r w:rsidRPr="00B32D7B">
        <w:rPr>
          <w:rFonts w:ascii="Times New Roman" w:hAnsi="Times New Roman" w:cs="Times New Roman"/>
          <w:sz w:val="24"/>
          <w:szCs w:val="24"/>
          <w:lang w:val="ru-RU"/>
        </w:rPr>
        <w:br/>
      </w:r>
      <w:r w:rsidRPr="00B32D7B">
        <w:rPr>
          <w:rFonts w:ascii="Times New Roman" w:hAnsi="Times New Roman" w:cs="Times New Roman"/>
          <w:color w:val="000000"/>
          <w:sz w:val="24"/>
          <w:szCs w:val="24"/>
          <w:lang w:val="ru-RU"/>
        </w:rPr>
        <w:t xml:space="preserve"> • Литературное чтение (в 2 частях), 2 класс/ Виноградова Н.Ф., Хомякова И.С., Сафонова И.В. и другие; под редакцией Виноградовой Н.Ф., Общество с ограниченной ответственностью Издательский центр «ВЕНТАНА-ГРАФ»; Акционерное общество «Издательство «Просвещение»</w:t>
      </w:r>
      <w:r w:rsidRPr="00B32D7B">
        <w:rPr>
          <w:rFonts w:ascii="Times New Roman" w:hAnsi="Times New Roman" w:cs="Times New Roman"/>
          <w:sz w:val="24"/>
          <w:szCs w:val="24"/>
          <w:lang w:val="ru-RU"/>
        </w:rPr>
        <w:br/>
      </w:r>
      <w:r w:rsidRPr="00B32D7B">
        <w:rPr>
          <w:rFonts w:ascii="Times New Roman" w:hAnsi="Times New Roman" w:cs="Times New Roman"/>
          <w:color w:val="000000"/>
          <w:sz w:val="24"/>
          <w:szCs w:val="24"/>
          <w:lang w:val="ru-RU"/>
        </w:rPr>
        <w:t xml:space="preserve"> • Литературное чтение (в 2 частях), 2 класс/ Воюшина М.П. и другие; под редакцией Воюшиной М.П., Акционерное общество «Издательство «Просвещение»</w:t>
      </w:r>
      <w:r w:rsidRPr="00B32D7B">
        <w:rPr>
          <w:rFonts w:ascii="Times New Roman" w:hAnsi="Times New Roman" w:cs="Times New Roman"/>
          <w:sz w:val="24"/>
          <w:szCs w:val="24"/>
          <w:lang w:val="ru-RU"/>
        </w:rPr>
        <w:br/>
      </w:r>
      <w:r w:rsidRPr="00B32D7B">
        <w:rPr>
          <w:rFonts w:ascii="Times New Roman" w:hAnsi="Times New Roman" w:cs="Times New Roman"/>
          <w:color w:val="000000"/>
          <w:sz w:val="24"/>
          <w:szCs w:val="24"/>
          <w:lang w:val="ru-RU"/>
        </w:rPr>
        <w:t xml:space="preserve"> • Литературное чтение (в 2 частях), 2 класс/ Ефросинина Л.А., Долгих М.В., Акционерное общество «Издательство «Просвещение»</w:t>
      </w:r>
      <w:r w:rsidRPr="00B32D7B">
        <w:rPr>
          <w:rFonts w:ascii="Times New Roman" w:hAnsi="Times New Roman" w:cs="Times New Roman"/>
          <w:sz w:val="24"/>
          <w:szCs w:val="24"/>
          <w:lang w:val="ru-RU"/>
        </w:rPr>
        <w:br/>
      </w:r>
      <w:r w:rsidRPr="00B32D7B">
        <w:rPr>
          <w:rFonts w:ascii="Times New Roman" w:hAnsi="Times New Roman" w:cs="Times New Roman"/>
          <w:color w:val="000000"/>
          <w:sz w:val="24"/>
          <w:szCs w:val="24"/>
          <w:lang w:val="ru-RU"/>
        </w:rPr>
        <w:lastRenderedPageBreak/>
        <w:t xml:space="preserve"> • Литературное чтение (в 2 частях), 2 класс/ Климанова Л.Ф., Виноградская Л.А., Горецкий В.Г., Акционерное общество «Издательство «Просвещение»</w:t>
      </w:r>
      <w:r w:rsidRPr="00B32D7B">
        <w:rPr>
          <w:rFonts w:ascii="Times New Roman" w:hAnsi="Times New Roman" w:cs="Times New Roman"/>
          <w:sz w:val="24"/>
          <w:szCs w:val="24"/>
          <w:lang w:val="ru-RU"/>
        </w:rPr>
        <w:br/>
      </w:r>
      <w:r w:rsidRPr="00B32D7B">
        <w:rPr>
          <w:rFonts w:ascii="Times New Roman" w:hAnsi="Times New Roman" w:cs="Times New Roman"/>
          <w:color w:val="000000"/>
          <w:sz w:val="24"/>
          <w:szCs w:val="24"/>
          <w:lang w:val="ru-RU"/>
        </w:rPr>
        <w:t xml:space="preserve"> • Литературное чтение (в 2 частях), 2 класс/ Климанова Л.Ф., Горецкий В.Г., Голованова М.В. и другие, Акционерное общество «Издательство «Просвещение»</w:t>
      </w:r>
      <w:r w:rsidRPr="00B32D7B">
        <w:rPr>
          <w:rFonts w:ascii="Times New Roman" w:hAnsi="Times New Roman" w:cs="Times New Roman"/>
          <w:sz w:val="24"/>
          <w:szCs w:val="24"/>
          <w:lang w:val="ru-RU"/>
        </w:rPr>
        <w:br/>
      </w:r>
      <w:r w:rsidRPr="00B32D7B">
        <w:rPr>
          <w:rFonts w:ascii="Times New Roman" w:hAnsi="Times New Roman" w:cs="Times New Roman"/>
          <w:color w:val="000000"/>
          <w:sz w:val="24"/>
          <w:szCs w:val="24"/>
          <w:lang w:val="ru-RU"/>
        </w:rPr>
        <w:t xml:space="preserve"> • Литературное чтение (в 2 частях), 2 класс/ Матвеева Е.И., Общество с ограниченной ответственностью «БИНОМ. Лаборатория знаний»; Акционерное общество «Издательство «Просвещение»</w:t>
      </w:r>
      <w:r w:rsidRPr="00B32D7B">
        <w:rPr>
          <w:rFonts w:ascii="Times New Roman" w:hAnsi="Times New Roman" w:cs="Times New Roman"/>
          <w:sz w:val="24"/>
          <w:szCs w:val="24"/>
          <w:lang w:val="ru-RU"/>
        </w:rPr>
        <w:br/>
      </w:r>
      <w:r w:rsidRPr="00B32D7B">
        <w:rPr>
          <w:rFonts w:ascii="Times New Roman" w:hAnsi="Times New Roman" w:cs="Times New Roman"/>
          <w:color w:val="000000"/>
          <w:sz w:val="24"/>
          <w:szCs w:val="24"/>
          <w:lang w:val="ru-RU"/>
        </w:rPr>
        <w:t xml:space="preserve"> • Литературное чтение (в 2 частях), 2 класс/ Меркин Г.С., Меркин Б.Г., Болотова С.А.; под редакцией Меркина Г.С., Общество с ограниченной ответственностью «Русское слово - учебник»</w:t>
      </w:r>
      <w:r w:rsidRPr="00B32D7B">
        <w:rPr>
          <w:rFonts w:ascii="Times New Roman" w:hAnsi="Times New Roman" w:cs="Times New Roman"/>
          <w:sz w:val="24"/>
          <w:szCs w:val="24"/>
          <w:lang w:val="ru-RU"/>
        </w:rPr>
        <w:br/>
      </w:r>
      <w:r w:rsidRPr="00B32D7B">
        <w:rPr>
          <w:rFonts w:ascii="Times New Roman" w:hAnsi="Times New Roman" w:cs="Times New Roman"/>
          <w:color w:val="000000"/>
          <w:sz w:val="24"/>
          <w:szCs w:val="24"/>
          <w:lang w:val="ru-RU"/>
        </w:rPr>
        <w:t xml:space="preserve"> • Литературное чтение (в 2 частях), 2 класс/ Новлянская З.Н., Акционерное общество «Издательство «Просвещение»</w:t>
      </w:r>
      <w:r w:rsidRPr="00B32D7B">
        <w:rPr>
          <w:rFonts w:ascii="Times New Roman" w:hAnsi="Times New Roman" w:cs="Times New Roman"/>
          <w:sz w:val="24"/>
          <w:szCs w:val="24"/>
          <w:lang w:val="ru-RU"/>
        </w:rPr>
        <w:br/>
      </w:r>
      <w:r w:rsidRPr="00B32D7B">
        <w:rPr>
          <w:rFonts w:ascii="Times New Roman" w:hAnsi="Times New Roman" w:cs="Times New Roman"/>
          <w:color w:val="000000"/>
          <w:sz w:val="24"/>
          <w:szCs w:val="24"/>
          <w:lang w:val="ru-RU"/>
        </w:rPr>
        <w:t xml:space="preserve"> • Литературное чтение (в 2 частях), 2 класс/ Свиридова В.Ю., Общество с ограниченной ответственностью «Развивающее обучение»; Акционерное общество «Издательство «Просвещение»</w:t>
      </w:r>
      <w:r w:rsidRPr="00B32D7B">
        <w:rPr>
          <w:rFonts w:ascii="Times New Roman" w:hAnsi="Times New Roman" w:cs="Times New Roman"/>
          <w:sz w:val="24"/>
          <w:szCs w:val="24"/>
          <w:lang w:val="ru-RU"/>
        </w:rPr>
        <w:br/>
      </w:r>
      <w:bookmarkStart w:id="92" w:name="affad5d6-e7c5-4217-a5f0-770d8e0e87a8"/>
      <w:r w:rsidRPr="00B32D7B">
        <w:rPr>
          <w:rFonts w:ascii="Times New Roman" w:hAnsi="Times New Roman" w:cs="Times New Roman"/>
          <w:color w:val="000000"/>
          <w:sz w:val="24"/>
          <w:szCs w:val="24"/>
          <w:lang w:val="ru-RU"/>
        </w:rPr>
        <w:t xml:space="preserve"> • Литературное чтение (в 2 частях), 2 класс/ Чуракова Н.А., Общество с ограниченной ответственностью «Издательство «Академкнига/Учебник»</w:t>
      </w:r>
      <w:bookmarkEnd w:id="92"/>
      <w:r w:rsidRPr="00B32D7B">
        <w:rPr>
          <w:rFonts w:ascii="Times New Roman" w:hAnsi="Times New Roman" w:cs="Times New Roman"/>
          <w:color w:val="000000"/>
          <w:sz w:val="24"/>
          <w:szCs w:val="24"/>
          <w:lang w:val="ru-RU"/>
        </w:rPr>
        <w:t>‌​</w:t>
      </w:r>
    </w:p>
    <w:p w:rsidR="0088653E" w:rsidRPr="00B32D7B" w:rsidRDefault="0088653E" w:rsidP="0088653E">
      <w:pPr>
        <w:spacing w:after="0" w:line="480" w:lineRule="auto"/>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w:t>
      </w:r>
    </w:p>
    <w:p w:rsidR="0088653E" w:rsidRPr="00B32D7B" w:rsidRDefault="0088653E" w:rsidP="0088653E">
      <w:pPr>
        <w:spacing w:after="0"/>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w:t>
      </w:r>
    </w:p>
    <w:p w:rsidR="0088653E" w:rsidRPr="00B32D7B" w:rsidRDefault="0088653E" w:rsidP="0088653E">
      <w:pPr>
        <w:spacing w:after="0" w:line="480" w:lineRule="auto"/>
        <w:rPr>
          <w:rFonts w:ascii="Times New Roman" w:hAnsi="Times New Roman" w:cs="Times New Roman"/>
          <w:sz w:val="24"/>
          <w:szCs w:val="24"/>
          <w:lang w:val="ru-RU"/>
        </w:rPr>
      </w:pPr>
      <w:r w:rsidRPr="00B32D7B">
        <w:rPr>
          <w:rFonts w:ascii="Times New Roman" w:hAnsi="Times New Roman" w:cs="Times New Roman"/>
          <w:b/>
          <w:color w:val="000000"/>
          <w:sz w:val="24"/>
          <w:szCs w:val="24"/>
          <w:lang w:val="ru-RU"/>
        </w:rPr>
        <w:t>МЕТОДИЧЕСКИЕ МАТЕРИАЛЫ ДЛЯ УЧИТЕЛЯ</w:t>
      </w:r>
    </w:p>
    <w:p w:rsidR="0088653E" w:rsidRPr="00B32D7B" w:rsidRDefault="0088653E" w:rsidP="0088653E">
      <w:pPr>
        <w:spacing w:after="0" w:line="480" w:lineRule="auto"/>
        <w:rPr>
          <w:rFonts w:ascii="Times New Roman" w:hAnsi="Times New Roman" w:cs="Times New Roman"/>
          <w:sz w:val="24"/>
          <w:szCs w:val="24"/>
          <w:lang w:val="ru-RU"/>
        </w:rPr>
      </w:pPr>
      <w:r w:rsidRPr="00B32D7B">
        <w:rPr>
          <w:rFonts w:ascii="Times New Roman" w:hAnsi="Times New Roman" w:cs="Times New Roman"/>
          <w:color w:val="000000"/>
          <w:sz w:val="24"/>
          <w:szCs w:val="24"/>
          <w:lang w:val="ru-RU"/>
        </w:rPr>
        <w:t>​‌</w:t>
      </w:r>
      <w:bookmarkStart w:id="93" w:name="d455677a-27ca-4068-ae57-28f9d9f99a29"/>
      <w:r w:rsidRPr="00B32D7B">
        <w:rPr>
          <w:rFonts w:ascii="Times New Roman" w:hAnsi="Times New Roman" w:cs="Times New Roman"/>
          <w:color w:val="000000"/>
          <w:sz w:val="24"/>
          <w:szCs w:val="24"/>
          <w:lang w:val="ru-RU"/>
        </w:rPr>
        <w:t>-</w:t>
      </w:r>
      <w:bookmarkEnd w:id="93"/>
      <w:r w:rsidRPr="00B32D7B">
        <w:rPr>
          <w:rFonts w:ascii="Times New Roman" w:hAnsi="Times New Roman" w:cs="Times New Roman"/>
          <w:color w:val="000000"/>
          <w:sz w:val="24"/>
          <w:szCs w:val="24"/>
          <w:lang w:val="ru-RU"/>
        </w:rPr>
        <w:t>‌​</w:t>
      </w:r>
    </w:p>
    <w:p w:rsidR="0088653E" w:rsidRPr="00B32D7B" w:rsidRDefault="0088653E" w:rsidP="0088653E">
      <w:pPr>
        <w:spacing w:after="0"/>
        <w:rPr>
          <w:rFonts w:ascii="Times New Roman" w:hAnsi="Times New Roman" w:cs="Times New Roman"/>
          <w:sz w:val="24"/>
          <w:szCs w:val="24"/>
          <w:lang w:val="ru-RU"/>
        </w:rPr>
      </w:pPr>
    </w:p>
    <w:p w:rsidR="0088653E" w:rsidRPr="00B32D7B" w:rsidRDefault="0088653E" w:rsidP="0088653E">
      <w:pPr>
        <w:spacing w:after="0" w:line="480" w:lineRule="auto"/>
        <w:rPr>
          <w:rFonts w:ascii="Times New Roman" w:hAnsi="Times New Roman" w:cs="Times New Roman"/>
          <w:sz w:val="24"/>
          <w:szCs w:val="24"/>
          <w:lang w:val="ru-RU"/>
        </w:rPr>
      </w:pPr>
      <w:r w:rsidRPr="00B32D7B">
        <w:rPr>
          <w:rFonts w:ascii="Times New Roman" w:hAnsi="Times New Roman" w:cs="Times New Roman"/>
          <w:b/>
          <w:color w:val="000000"/>
          <w:sz w:val="24"/>
          <w:szCs w:val="24"/>
          <w:lang w:val="ru-RU"/>
        </w:rPr>
        <w:t>ЦИФРОВЫЕ ОБРАЗОВАТЕЛЬНЫЕ РЕСУРСЫ И РЕСУРСЫ СЕТИ ИНТЕРНЕТ</w:t>
      </w:r>
    </w:p>
    <w:p w:rsidR="004D2A9B" w:rsidRPr="0088653E" w:rsidRDefault="004D2A9B">
      <w:pPr>
        <w:rPr>
          <w:lang w:val="ru-RU"/>
        </w:rPr>
      </w:pPr>
    </w:p>
    <w:sectPr w:rsidR="004D2A9B" w:rsidRPr="008865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C5AC6"/>
    <w:multiLevelType w:val="multilevel"/>
    <w:tmpl w:val="4F84E8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D222D3"/>
    <w:multiLevelType w:val="multilevel"/>
    <w:tmpl w:val="5972BD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6D3F48"/>
    <w:multiLevelType w:val="multilevel"/>
    <w:tmpl w:val="FBBACC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FF2635F"/>
    <w:multiLevelType w:val="multilevel"/>
    <w:tmpl w:val="152A52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510368F"/>
    <w:multiLevelType w:val="multilevel"/>
    <w:tmpl w:val="85DE07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798603D"/>
    <w:multiLevelType w:val="multilevel"/>
    <w:tmpl w:val="787E1E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8505ABD"/>
    <w:multiLevelType w:val="multilevel"/>
    <w:tmpl w:val="A60454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D683720"/>
    <w:multiLevelType w:val="multilevel"/>
    <w:tmpl w:val="071294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0904B63"/>
    <w:multiLevelType w:val="multilevel"/>
    <w:tmpl w:val="9F3C41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3AC08E5"/>
    <w:multiLevelType w:val="multilevel"/>
    <w:tmpl w:val="B3786F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4393653"/>
    <w:multiLevelType w:val="multilevel"/>
    <w:tmpl w:val="A072A3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5AB286C"/>
    <w:multiLevelType w:val="multilevel"/>
    <w:tmpl w:val="E70E93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720768F"/>
    <w:multiLevelType w:val="multilevel"/>
    <w:tmpl w:val="586CA6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7697548"/>
    <w:multiLevelType w:val="multilevel"/>
    <w:tmpl w:val="19B6DC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A9A634D"/>
    <w:multiLevelType w:val="multilevel"/>
    <w:tmpl w:val="A9022B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B7E114B"/>
    <w:multiLevelType w:val="multilevel"/>
    <w:tmpl w:val="4B0471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C2D55B2"/>
    <w:multiLevelType w:val="multilevel"/>
    <w:tmpl w:val="97CC1B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2865827"/>
    <w:multiLevelType w:val="multilevel"/>
    <w:tmpl w:val="41DE61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8EB1C53"/>
    <w:multiLevelType w:val="multilevel"/>
    <w:tmpl w:val="AE8A7A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90C0DB6"/>
    <w:multiLevelType w:val="multilevel"/>
    <w:tmpl w:val="5DAACB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3886027"/>
    <w:multiLevelType w:val="multilevel"/>
    <w:tmpl w:val="18084A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B84172A"/>
    <w:multiLevelType w:val="multilevel"/>
    <w:tmpl w:val="D2909E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107049A"/>
    <w:multiLevelType w:val="multilevel"/>
    <w:tmpl w:val="4912B9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13865BF"/>
    <w:multiLevelType w:val="multilevel"/>
    <w:tmpl w:val="192635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4710AD1"/>
    <w:multiLevelType w:val="multilevel"/>
    <w:tmpl w:val="34A4DE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4AE44F5"/>
    <w:multiLevelType w:val="multilevel"/>
    <w:tmpl w:val="66F2EB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667444A"/>
    <w:multiLevelType w:val="multilevel"/>
    <w:tmpl w:val="04B4B6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A290275"/>
    <w:multiLevelType w:val="multilevel"/>
    <w:tmpl w:val="DDFCD0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C4D0ABD"/>
    <w:multiLevelType w:val="multilevel"/>
    <w:tmpl w:val="6DB08A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07044C3"/>
    <w:multiLevelType w:val="multilevel"/>
    <w:tmpl w:val="7FC073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49D0A3A"/>
    <w:multiLevelType w:val="multilevel"/>
    <w:tmpl w:val="2C9EFF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5C13AA0"/>
    <w:multiLevelType w:val="multilevel"/>
    <w:tmpl w:val="7F6CC9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62C3D8B"/>
    <w:multiLevelType w:val="multilevel"/>
    <w:tmpl w:val="70BC6D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8065603"/>
    <w:multiLevelType w:val="multilevel"/>
    <w:tmpl w:val="16A63D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B204BC6"/>
    <w:multiLevelType w:val="multilevel"/>
    <w:tmpl w:val="79BC97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CCC6141"/>
    <w:multiLevelType w:val="multilevel"/>
    <w:tmpl w:val="8314FE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EFA09B5"/>
    <w:multiLevelType w:val="multilevel"/>
    <w:tmpl w:val="4740DB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7"/>
  </w:num>
  <w:num w:numId="2">
    <w:abstractNumId w:val="21"/>
  </w:num>
  <w:num w:numId="3">
    <w:abstractNumId w:val="2"/>
  </w:num>
  <w:num w:numId="4">
    <w:abstractNumId w:val="36"/>
  </w:num>
  <w:num w:numId="5">
    <w:abstractNumId w:val="22"/>
  </w:num>
  <w:num w:numId="6">
    <w:abstractNumId w:val="3"/>
  </w:num>
  <w:num w:numId="7">
    <w:abstractNumId w:val="29"/>
  </w:num>
  <w:num w:numId="8">
    <w:abstractNumId w:val="11"/>
  </w:num>
  <w:num w:numId="9">
    <w:abstractNumId w:val="35"/>
  </w:num>
  <w:num w:numId="10">
    <w:abstractNumId w:val="4"/>
  </w:num>
  <w:num w:numId="11">
    <w:abstractNumId w:val="33"/>
  </w:num>
  <w:num w:numId="12">
    <w:abstractNumId w:val="26"/>
  </w:num>
  <w:num w:numId="13">
    <w:abstractNumId w:val="1"/>
  </w:num>
  <w:num w:numId="14">
    <w:abstractNumId w:val="10"/>
  </w:num>
  <w:num w:numId="15">
    <w:abstractNumId w:val="28"/>
  </w:num>
  <w:num w:numId="16">
    <w:abstractNumId w:val="6"/>
  </w:num>
  <w:num w:numId="17">
    <w:abstractNumId w:val="0"/>
  </w:num>
  <w:num w:numId="18">
    <w:abstractNumId w:val="20"/>
  </w:num>
  <w:num w:numId="19">
    <w:abstractNumId w:val="19"/>
  </w:num>
  <w:num w:numId="20">
    <w:abstractNumId w:val="34"/>
  </w:num>
  <w:num w:numId="21">
    <w:abstractNumId w:val="15"/>
  </w:num>
  <w:num w:numId="22">
    <w:abstractNumId w:val="25"/>
  </w:num>
  <w:num w:numId="23">
    <w:abstractNumId w:val="16"/>
  </w:num>
  <w:num w:numId="24">
    <w:abstractNumId w:val="7"/>
  </w:num>
  <w:num w:numId="25">
    <w:abstractNumId w:val="31"/>
  </w:num>
  <w:num w:numId="26">
    <w:abstractNumId w:val="12"/>
  </w:num>
  <w:num w:numId="27">
    <w:abstractNumId w:val="23"/>
  </w:num>
  <w:num w:numId="28">
    <w:abstractNumId w:val="14"/>
  </w:num>
  <w:num w:numId="29">
    <w:abstractNumId w:val="13"/>
  </w:num>
  <w:num w:numId="30">
    <w:abstractNumId w:val="18"/>
  </w:num>
  <w:num w:numId="31">
    <w:abstractNumId w:val="17"/>
  </w:num>
  <w:num w:numId="32">
    <w:abstractNumId w:val="24"/>
  </w:num>
  <w:num w:numId="33">
    <w:abstractNumId w:val="9"/>
  </w:num>
  <w:num w:numId="34">
    <w:abstractNumId w:val="32"/>
  </w:num>
  <w:num w:numId="35">
    <w:abstractNumId w:val="30"/>
  </w:num>
  <w:num w:numId="36">
    <w:abstractNumId w:val="5"/>
  </w:num>
  <w:num w:numId="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626F"/>
    <w:rsid w:val="004D2A9B"/>
    <w:rsid w:val="0057626F"/>
    <w:rsid w:val="00833EA8"/>
    <w:rsid w:val="0088653E"/>
    <w:rsid w:val="00A71DCB"/>
    <w:rsid w:val="00EB7C3D"/>
    <w:rsid w:val="00EF03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653E"/>
    <w:rPr>
      <w:lang w:val="en-US"/>
    </w:rPr>
  </w:style>
  <w:style w:type="paragraph" w:styleId="1">
    <w:name w:val="heading 1"/>
    <w:basedOn w:val="a"/>
    <w:next w:val="a"/>
    <w:link w:val="10"/>
    <w:uiPriority w:val="9"/>
    <w:qFormat/>
    <w:rsid w:val="0088653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8653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8653E"/>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8653E"/>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8653E"/>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rsid w:val="0088653E"/>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0"/>
    <w:link w:val="3"/>
    <w:uiPriority w:val="9"/>
    <w:rsid w:val="0088653E"/>
    <w:rPr>
      <w:rFonts w:asciiTheme="majorHAnsi" w:eastAsiaTheme="majorEastAsia" w:hAnsiTheme="majorHAnsi" w:cstheme="majorBidi"/>
      <w:b/>
      <w:bCs/>
      <w:color w:val="4F81BD" w:themeColor="accent1"/>
      <w:lang w:val="en-US"/>
    </w:rPr>
  </w:style>
  <w:style w:type="character" w:customStyle="1" w:styleId="40">
    <w:name w:val="Заголовок 4 Знак"/>
    <w:basedOn w:val="a0"/>
    <w:link w:val="4"/>
    <w:uiPriority w:val="9"/>
    <w:rsid w:val="0088653E"/>
    <w:rPr>
      <w:rFonts w:asciiTheme="majorHAnsi" w:eastAsiaTheme="majorEastAsia" w:hAnsiTheme="majorHAnsi" w:cstheme="majorBidi"/>
      <w:b/>
      <w:bCs/>
      <w:i/>
      <w:iCs/>
      <w:color w:val="4F81BD" w:themeColor="accent1"/>
      <w:lang w:val="en-US"/>
    </w:rPr>
  </w:style>
  <w:style w:type="paragraph" w:styleId="a3">
    <w:name w:val="header"/>
    <w:basedOn w:val="a"/>
    <w:link w:val="a4"/>
    <w:uiPriority w:val="99"/>
    <w:unhideWhenUsed/>
    <w:rsid w:val="0088653E"/>
    <w:pPr>
      <w:tabs>
        <w:tab w:val="center" w:pos="4680"/>
        <w:tab w:val="right" w:pos="9360"/>
      </w:tabs>
    </w:pPr>
  </w:style>
  <w:style w:type="character" w:customStyle="1" w:styleId="a4">
    <w:name w:val="Верхний колонтитул Знак"/>
    <w:basedOn w:val="a0"/>
    <w:link w:val="a3"/>
    <w:uiPriority w:val="99"/>
    <w:rsid w:val="0088653E"/>
    <w:rPr>
      <w:lang w:val="en-US"/>
    </w:rPr>
  </w:style>
  <w:style w:type="paragraph" w:styleId="a5">
    <w:name w:val="Normal Indent"/>
    <w:basedOn w:val="a"/>
    <w:uiPriority w:val="99"/>
    <w:unhideWhenUsed/>
    <w:rsid w:val="0088653E"/>
    <w:pPr>
      <w:ind w:left="720"/>
    </w:pPr>
  </w:style>
  <w:style w:type="paragraph" w:styleId="a6">
    <w:name w:val="Subtitle"/>
    <w:basedOn w:val="a"/>
    <w:next w:val="a"/>
    <w:link w:val="a7"/>
    <w:uiPriority w:val="11"/>
    <w:qFormat/>
    <w:rsid w:val="0088653E"/>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8653E"/>
    <w:rPr>
      <w:rFonts w:asciiTheme="majorHAnsi" w:eastAsiaTheme="majorEastAsia" w:hAnsiTheme="majorHAnsi" w:cstheme="majorBidi"/>
      <w:i/>
      <w:iCs/>
      <w:color w:val="4F81BD" w:themeColor="accent1"/>
      <w:spacing w:val="15"/>
      <w:sz w:val="24"/>
      <w:szCs w:val="24"/>
      <w:lang w:val="en-US"/>
    </w:rPr>
  </w:style>
  <w:style w:type="paragraph" w:styleId="a8">
    <w:name w:val="Title"/>
    <w:basedOn w:val="a"/>
    <w:next w:val="a"/>
    <w:link w:val="a9"/>
    <w:uiPriority w:val="10"/>
    <w:qFormat/>
    <w:rsid w:val="0088653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8653E"/>
    <w:rPr>
      <w:rFonts w:asciiTheme="majorHAnsi" w:eastAsiaTheme="majorEastAsia" w:hAnsiTheme="majorHAnsi" w:cstheme="majorBidi"/>
      <w:color w:val="17365D" w:themeColor="text2" w:themeShade="BF"/>
      <w:spacing w:val="5"/>
      <w:kern w:val="28"/>
      <w:sz w:val="52"/>
      <w:szCs w:val="52"/>
      <w:lang w:val="en-US"/>
    </w:rPr>
  </w:style>
  <w:style w:type="character" w:styleId="aa">
    <w:name w:val="Emphasis"/>
    <w:basedOn w:val="a0"/>
    <w:uiPriority w:val="20"/>
    <w:qFormat/>
    <w:rsid w:val="0088653E"/>
    <w:rPr>
      <w:i/>
      <w:iCs/>
    </w:rPr>
  </w:style>
  <w:style w:type="character" w:styleId="ab">
    <w:name w:val="Hyperlink"/>
    <w:basedOn w:val="a0"/>
    <w:uiPriority w:val="99"/>
    <w:unhideWhenUsed/>
    <w:rsid w:val="0088653E"/>
    <w:rPr>
      <w:color w:val="0000FF" w:themeColor="hyperlink"/>
      <w:u w:val="single"/>
    </w:rPr>
  </w:style>
  <w:style w:type="table" w:styleId="ac">
    <w:name w:val="Table Grid"/>
    <w:basedOn w:val="a1"/>
    <w:uiPriority w:val="59"/>
    <w:rsid w:val="0088653E"/>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88653E"/>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653E"/>
    <w:rPr>
      <w:lang w:val="en-US"/>
    </w:rPr>
  </w:style>
  <w:style w:type="paragraph" w:styleId="1">
    <w:name w:val="heading 1"/>
    <w:basedOn w:val="a"/>
    <w:next w:val="a"/>
    <w:link w:val="10"/>
    <w:uiPriority w:val="9"/>
    <w:qFormat/>
    <w:rsid w:val="0088653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8653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8653E"/>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8653E"/>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8653E"/>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rsid w:val="0088653E"/>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0"/>
    <w:link w:val="3"/>
    <w:uiPriority w:val="9"/>
    <w:rsid w:val="0088653E"/>
    <w:rPr>
      <w:rFonts w:asciiTheme="majorHAnsi" w:eastAsiaTheme="majorEastAsia" w:hAnsiTheme="majorHAnsi" w:cstheme="majorBidi"/>
      <w:b/>
      <w:bCs/>
      <w:color w:val="4F81BD" w:themeColor="accent1"/>
      <w:lang w:val="en-US"/>
    </w:rPr>
  </w:style>
  <w:style w:type="character" w:customStyle="1" w:styleId="40">
    <w:name w:val="Заголовок 4 Знак"/>
    <w:basedOn w:val="a0"/>
    <w:link w:val="4"/>
    <w:uiPriority w:val="9"/>
    <w:rsid w:val="0088653E"/>
    <w:rPr>
      <w:rFonts w:asciiTheme="majorHAnsi" w:eastAsiaTheme="majorEastAsia" w:hAnsiTheme="majorHAnsi" w:cstheme="majorBidi"/>
      <w:b/>
      <w:bCs/>
      <w:i/>
      <w:iCs/>
      <w:color w:val="4F81BD" w:themeColor="accent1"/>
      <w:lang w:val="en-US"/>
    </w:rPr>
  </w:style>
  <w:style w:type="paragraph" w:styleId="a3">
    <w:name w:val="header"/>
    <w:basedOn w:val="a"/>
    <w:link w:val="a4"/>
    <w:uiPriority w:val="99"/>
    <w:unhideWhenUsed/>
    <w:rsid w:val="0088653E"/>
    <w:pPr>
      <w:tabs>
        <w:tab w:val="center" w:pos="4680"/>
        <w:tab w:val="right" w:pos="9360"/>
      </w:tabs>
    </w:pPr>
  </w:style>
  <w:style w:type="character" w:customStyle="1" w:styleId="a4">
    <w:name w:val="Верхний колонтитул Знак"/>
    <w:basedOn w:val="a0"/>
    <w:link w:val="a3"/>
    <w:uiPriority w:val="99"/>
    <w:rsid w:val="0088653E"/>
    <w:rPr>
      <w:lang w:val="en-US"/>
    </w:rPr>
  </w:style>
  <w:style w:type="paragraph" w:styleId="a5">
    <w:name w:val="Normal Indent"/>
    <w:basedOn w:val="a"/>
    <w:uiPriority w:val="99"/>
    <w:unhideWhenUsed/>
    <w:rsid w:val="0088653E"/>
    <w:pPr>
      <w:ind w:left="720"/>
    </w:pPr>
  </w:style>
  <w:style w:type="paragraph" w:styleId="a6">
    <w:name w:val="Subtitle"/>
    <w:basedOn w:val="a"/>
    <w:next w:val="a"/>
    <w:link w:val="a7"/>
    <w:uiPriority w:val="11"/>
    <w:qFormat/>
    <w:rsid w:val="0088653E"/>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8653E"/>
    <w:rPr>
      <w:rFonts w:asciiTheme="majorHAnsi" w:eastAsiaTheme="majorEastAsia" w:hAnsiTheme="majorHAnsi" w:cstheme="majorBidi"/>
      <w:i/>
      <w:iCs/>
      <w:color w:val="4F81BD" w:themeColor="accent1"/>
      <w:spacing w:val="15"/>
      <w:sz w:val="24"/>
      <w:szCs w:val="24"/>
      <w:lang w:val="en-US"/>
    </w:rPr>
  </w:style>
  <w:style w:type="paragraph" w:styleId="a8">
    <w:name w:val="Title"/>
    <w:basedOn w:val="a"/>
    <w:next w:val="a"/>
    <w:link w:val="a9"/>
    <w:uiPriority w:val="10"/>
    <w:qFormat/>
    <w:rsid w:val="0088653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8653E"/>
    <w:rPr>
      <w:rFonts w:asciiTheme="majorHAnsi" w:eastAsiaTheme="majorEastAsia" w:hAnsiTheme="majorHAnsi" w:cstheme="majorBidi"/>
      <w:color w:val="17365D" w:themeColor="text2" w:themeShade="BF"/>
      <w:spacing w:val="5"/>
      <w:kern w:val="28"/>
      <w:sz w:val="52"/>
      <w:szCs w:val="52"/>
      <w:lang w:val="en-US"/>
    </w:rPr>
  </w:style>
  <w:style w:type="character" w:styleId="aa">
    <w:name w:val="Emphasis"/>
    <w:basedOn w:val="a0"/>
    <w:uiPriority w:val="20"/>
    <w:qFormat/>
    <w:rsid w:val="0088653E"/>
    <w:rPr>
      <w:i/>
      <w:iCs/>
    </w:rPr>
  </w:style>
  <w:style w:type="character" w:styleId="ab">
    <w:name w:val="Hyperlink"/>
    <w:basedOn w:val="a0"/>
    <w:uiPriority w:val="99"/>
    <w:unhideWhenUsed/>
    <w:rsid w:val="0088653E"/>
    <w:rPr>
      <w:color w:val="0000FF" w:themeColor="hyperlink"/>
      <w:u w:val="single"/>
    </w:rPr>
  </w:style>
  <w:style w:type="table" w:styleId="ac">
    <w:name w:val="Table Grid"/>
    <w:basedOn w:val="a1"/>
    <w:uiPriority w:val="59"/>
    <w:rsid w:val="0088653E"/>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88653E"/>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7405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bc514ba" TargetMode="External"/><Relationship Id="rId299" Type="http://schemas.openxmlformats.org/officeDocument/2006/relationships/hyperlink" Target="https://m.edsoo.ru/f2a0c234" TargetMode="External"/><Relationship Id="rId303" Type="http://schemas.openxmlformats.org/officeDocument/2006/relationships/fontTable" Target="fontTable.xml"/><Relationship Id="rId21" Type="http://schemas.openxmlformats.org/officeDocument/2006/relationships/hyperlink" Target="https://m.edsoo.ru/7f412cec" TargetMode="External"/><Relationship Id="rId42" Type="http://schemas.openxmlformats.org/officeDocument/2006/relationships/hyperlink" Target="https://m.edsoo.ru/8bc4861c" TargetMode="External"/><Relationship Id="rId63" Type="http://schemas.openxmlformats.org/officeDocument/2006/relationships/hyperlink" Target="https://m.edsoo.ru/8bc4bc7c" TargetMode="External"/><Relationship Id="rId84" Type="http://schemas.openxmlformats.org/officeDocument/2006/relationships/hyperlink" Target="https://m.edsoo.ru/8bc4d43c" TargetMode="External"/><Relationship Id="rId138" Type="http://schemas.openxmlformats.org/officeDocument/2006/relationships/hyperlink" Target="https://m.edsoo.ru/8bc53850" TargetMode="External"/><Relationship Id="rId159" Type="http://schemas.openxmlformats.org/officeDocument/2006/relationships/hyperlink" Target="https://m.edsoo.ru/f29f4422" TargetMode="External"/><Relationship Id="rId170" Type="http://schemas.openxmlformats.org/officeDocument/2006/relationships/hyperlink" Target="https://m.edsoo.ru/f2a09ae8" TargetMode="External"/><Relationship Id="rId191" Type="http://schemas.openxmlformats.org/officeDocument/2006/relationships/hyperlink" Target="https://m.edsoo.ru/f2a09c64" TargetMode="External"/><Relationship Id="rId205" Type="http://schemas.openxmlformats.org/officeDocument/2006/relationships/hyperlink" Target="https://m.edsoo.ru/f29f8b1c" TargetMode="External"/><Relationship Id="rId226" Type="http://schemas.openxmlformats.org/officeDocument/2006/relationships/hyperlink" Target="https://m.edsoo.ru/f29f9d82" TargetMode="External"/><Relationship Id="rId247" Type="http://schemas.openxmlformats.org/officeDocument/2006/relationships/hyperlink" Target="https://m.edsoo.ru/f2a0c8ec" TargetMode="External"/><Relationship Id="rId107" Type="http://schemas.openxmlformats.org/officeDocument/2006/relationships/hyperlink" Target="https://m.edsoo.ru/8bc4fc6e" TargetMode="External"/><Relationship Id="rId268" Type="http://schemas.openxmlformats.org/officeDocument/2006/relationships/hyperlink" Target="https://m.edsoo.ru/f29fc5f0" TargetMode="External"/><Relationship Id="rId289" Type="http://schemas.openxmlformats.org/officeDocument/2006/relationships/hyperlink" Target="https://m.edsoo.ru/f2a08986" TargetMode="External"/><Relationship Id="rId11" Type="http://schemas.openxmlformats.org/officeDocument/2006/relationships/hyperlink" Target="https://m.edsoo.ru/7f411a40" TargetMode="External"/><Relationship Id="rId32" Type="http://schemas.openxmlformats.org/officeDocument/2006/relationships/hyperlink" Target="https://m.edsoo.ru/7f412cec" TargetMode="External"/><Relationship Id="rId53" Type="http://schemas.openxmlformats.org/officeDocument/2006/relationships/hyperlink" Target="https://m.edsoo.ru/8bc48ab8" TargetMode="External"/><Relationship Id="rId74" Type="http://schemas.openxmlformats.org/officeDocument/2006/relationships/hyperlink" Target="https://m.edsoo.ru/8bc4d072" TargetMode="External"/><Relationship Id="rId128" Type="http://schemas.openxmlformats.org/officeDocument/2006/relationships/hyperlink" Target="https://m.edsoo.ru/8bc52bd0" TargetMode="External"/><Relationship Id="rId149" Type="http://schemas.openxmlformats.org/officeDocument/2006/relationships/hyperlink" Target="https://m.edsoo.ru/8bc51294" TargetMode="External"/><Relationship Id="rId5" Type="http://schemas.openxmlformats.org/officeDocument/2006/relationships/webSettings" Target="webSettings.xml"/><Relationship Id="rId95" Type="http://schemas.openxmlformats.org/officeDocument/2006/relationships/hyperlink" Target="https://m.edsoo.ru/8bc4eecc" TargetMode="External"/><Relationship Id="rId160" Type="http://schemas.openxmlformats.org/officeDocument/2006/relationships/hyperlink" Target="https://m.edsoo.ru/f29f4544" TargetMode="External"/><Relationship Id="rId181" Type="http://schemas.openxmlformats.org/officeDocument/2006/relationships/hyperlink" Target="https://m.edsoo.ru/f29f6952" TargetMode="External"/><Relationship Id="rId216" Type="http://schemas.openxmlformats.org/officeDocument/2006/relationships/hyperlink" Target="https://m.edsoo.ru/f29f983c" TargetMode="External"/><Relationship Id="rId237" Type="http://schemas.openxmlformats.org/officeDocument/2006/relationships/hyperlink" Target="https://m.edsoo.ru/f29fd43c" TargetMode="External"/><Relationship Id="rId258" Type="http://schemas.openxmlformats.org/officeDocument/2006/relationships/hyperlink" Target="https://m.edsoo.ru/f29fbf6a" TargetMode="External"/><Relationship Id="rId279" Type="http://schemas.openxmlformats.org/officeDocument/2006/relationships/hyperlink" Target="https://m.edsoo.ru/f29ff214" TargetMode="External"/><Relationship Id="rId22" Type="http://schemas.openxmlformats.org/officeDocument/2006/relationships/hyperlink" Target="https://m.edsoo.ru/7f412cec" TargetMode="External"/><Relationship Id="rId43" Type="http://schemas.openxmlformats.org/officeDocument/2006/relationships/hyperlink" Target="https://m.edsoo.ru/8bc4a4f8" TargetMode="External"/><Relationship Id="rId64" Type="http://schemas.openxmlformats.org/officeDocument/2006/relationships/hyperlink" Target="https://m.edsoo.ru/8bc4be98" TargetMode="External"/><Relationship Id="rId118" Type="http://schemas.openxmlformats.org/officeDocument/2006/relationships/hyperlink" Target="https://m.edsoo.ru/8bc5169a" TargetMode="External"/><Relationship Id="rId139" Type="http://schemas.openxmlformats.org/officeDocument/2006/relationships/hyperlink" Target="https://m.edsoo.ru/8bc53a12" TargetMode="External"/><Relationship Id="rId290" Type="http://schemas.openxmlformats.org/officeDocument/2006/relationships/hyperlink" Target="https://m.edsoo.ru/f2a08cb0" TargetMode="External"/><Relationship Id="rId304" Type="http://schemas.openxmlformats.org/officeDocument/2006/relationships/theme" Target="theme/theme1.xml"/><Relationship Id="rId85" Type="http://schemas.openxmlformats.org/officeDocument/2006/relationships/hyperlink" Target="https://m.edsoo.ru/8bc4e24c" TargetMode="External"/><Relationship Id="rId150" Type="http://schemas.openxmlformats.org/officeDocument/2006/relationships/hyperlink" Target="https://m.edsoo.ru/8bc50bbe" TargetMode="External"/><Relationship Id="rId171" Type="http://schemas.openxmlformats.org/officeDocument/2006/relationships/hyperlink" Target="https://m.edsoo.ru/f29f539a" TargetMode="External"/><Relationship Id="rId192" Type="http://schemas.openxmlformats.org/officeDocument/2006/relationships/hyperlink" Target="https://m.edsoo.ru/f29f7956" TargetMode="External"/><Relationship Id="rId206" Type="http://schemas.openxmlformats.org/officeDocument/2006/relationships/hyperlink" Target="https://m.edsoo.ru/f29f86d0" TargetMode="External"/><Relationship Id="rId227" Type="http://schemas.openxmlformats.org/officeDocument/2006/relationships/hyperlink" Target="https://m.edsoo.ru/f29fa66a" TargetMode="External"/><Relationship Id="rId248" Type="http://schemas.openxmlformats.org/officeDocument/2006/relationships/hyperlink" Target="https://m.edsoo.ru/f29fe6ac" TargetMode="External"/><Relationship Id="rId269" Type="http://schemas.openxmlformats.org/officeDocument/2006/relationships/hyperlink" Target="https://m.edsoo.ru/f29fe7c4" TargetMode="External"/><Relationship Id="rId12" Type="http://schemas.openxmlformats.org/officeDocument/2006/relationships/hyperlink" Target="https://m.edsoo.ru/7f411a40" TargetMode="External"/><Relationship Id="rId33" Type="http://schemas.openxmlformats.org/officeDocument/2006/relationships/hyperlink" Target="https://m.edsoo.ru/7f412cec" TargetMode="External"/><Relationship Id="rId108" Type="http://schemas.openxmlformats.org/officeDocument/2006/relationships/hyperlink" Target="https://m.edsoo.ru/8bc4fe30" TargetMode="External"/><Relationship Id="rId129" Type="http://schemas.openxmlformats.org/officeDocument/2006/relationships/hyperlink" Target="https://m.edsoo.ru/8bc52da6" TargetMode="External"/><Relationship Id="rId280" Type="http://schemas.openxmlformats.org/officeDocument/2006/relationships/hyperlink" Target="https://m.edsoo.ru/f29ff336" TargetMode="External"/><Relationship Id="rId54" Type="http://schemas.openxmlformats.org/officeDocument/2006/relationships/hyperlink" Target="https://m.edsoo.ru/8bc4aa16" TargetMode="External"/><Relationship Id="rId75" Type="http://schemas.openxmlformats.org/officeDocument/2006/relationships/hyperlink" Target="https://m.edsoo.ru/8bc4c1d6" TargetMode="External"/><Relationship Id="rId96" Type="http://schemas.openxmlformats.org/officeDocument/2006/relationships/hyperlink" Target="https://m.edsoo.ru/8bc4ed00" TargetMode="External"/><Relationship Id="rId140" Type="http://schemas.openxmlformats.org/officeDocument/2006/relationships/hyperlink" Target="https://m.edsoo.ru/8bc541a6" TargetMode="External"/><Relationship Id="rId161" Type="http://schemas.openxmlformats.org/officeDocument/2006/relationships/hyperlink" Target="https://m.edsoo.ru/f29f41de" TargetMode="External"/><Relationship Id="rId182" Type="http://schemas.openxmlformats.org/officeDocument/2006/relationships/hyperlink" Target="https://m.edsoo.ru/f29f6952" TargetMode="External"/><Relationship Id="rId217" Type="http://schemas.openxmlformats.org/officeDocument/2006/relationships/hyperlink" Target="https://m.edsoo.ru/f2a0c00e" TargetMode="External"/><Relationship Id="rId6" Type="http://schemas.openxmlformats.org/officeDocument/2006/relationships/hyperlink" Target="https://m.edsoo.ru/7f411a40" TargetMode="External"/><Relationship Id="rId238" Type="http://schemas.openxmlformats.org/officeDocument/2006/relationships/hyperlink" Target="https://m.edsoo.ru/f29fd554" TargetMode="External"/><Relationship Id="rId259" Type="http://schemas.openxmlformats.org/officeDocument/2006/relationships/hyperlink" Target="https://m.edsoo.ru/f29fc0aa" TargetMode="External"/><Relationship Id="rId23" Type="http://schemas.openxmlformats.org/officeDocument/2006/relationships/hyperlink" Target="https://m.edsoo.ru/7f412cec" TargetMode="External"/><Relationship Id="rId119" Type="http://schemas.openxmlformats.org/officeDocument/2006/relationships/hyperlink" Target="https://m.edsoo.ru/8bc518de" TargetMode="External"/><Relationship Id="rId270" Type="http://schemas.openxmlformats.org/officeDocument/2006/relationships/hyperlink" Target="https://m.edsoo.ru/f29fe8dc" TargetMode="External"/><Relationship Id="rId291" Type="http://schemas.openxmlformats.org/officeDocument/2006/relationships/hyperlink" Target="https://m.edsoo.ru/f2a09502" TargetMode="External"/><Relationship Id="rId44" Type="http://schemas.openxmlformats.org/officeDocument/2006/relationships/hyperlink" Target="https://m.edsoo.ru/8bc4a3cc" TargetMode="External"/><Relationship Id="rId65" Type="http://schemas.openxmlformats.org/officeDocument/2006/relationships/hyperlink" Target="https://m.edsoo.ru/8bc4b7ae" TargetMode="External"/><Relationship Id="rId86" Type="http://schemas.openxmlformats.org/officeDocument/2006/relationships/hyperlink" Target="https://m.edsoo.ru/8bc4d676" TargetMode="External"/><Relationship Id="rId130" Type="http://schemas.openxmlformats.org/officeDocument/2006/relationships/hyperlink" Target="https://m.edsoo.ru/8bc52928" TargetMode="External"/><Relationship Id="rId151" Type="http://schemas.openxmlformats.org/officeDocument/2006/relationships/hyperlink" Target="https://m.edsoo.ru/8bc523ba" TargetMode="External"/><Relationship Id="rId172" Type="http://schemas.openxmlformats.org/officeDocument/2006/relationships/hyperlink" Target="https://m.edsoo.ru/f2a09962" TargetMode="External"/><Relationship Id="rId193" Type="http://schemas.openxmlformats.org/officeDocument/2006/relationships/hyperlink" Target="https://m.edsoo.ru/f29f8eb4" TargetMode="External"/><Relationship Id="rId207" Type="http://schemas.openxmlformats.org/officeDocument/2006/relationships/hyperlink" Target="https://m.edsoo.ru/f29f7ba4" TargetMode="External"/><Relationship Id="rId228" Type="http://schemas.openxmlformats.org/officeDocument/2006/relationships/hyperlink" Target="https://m.edsoo.ru/f29fac6e" TargetMode="External"/><Relationship Id="rId249" Type="http://schemas.openxmlformats.org/officeDocument/2006/relationships/hyperlink" Target="https://m.edsoo.ru/f29fb420" TargetMode="External"/><Relationship Id="rId13" Type="http://schemas.openxmlformats.org/officeDocument/2006/relationships/hyperlink" Target="https://m.edsoo.ru/7f411a40" TargetMode="External"/><Relationship Id="rId109" Type="http://schemas.openxmlformats.org/officeDocument/2006/relationships/hyperlink" Target="https://m.edsoo.ru/8bc4ff70" TargetMode="External"/><Relationship Id="rId260" Type="http://schemas.openxmlformats.org/officeDocument/2006/relationships/hyperlink" Target="https://m.edsoo.ru/f29fc7bc" TargetMode="External"/><Relationship Id="rId281" Type="http://schemas.openxmlformats.org/officeDocument/2006/relationships/hyperlink" Target="https://m.edsoo.ru/f29ff44e" TargetMode="External"/><Relationship Id="rId34" Type="http://schemas.openxmlformats.org/officeDocument/2006/relationships/hyperlink" Target="https://m.edsoo.ru/8bc478de" TargetMode="External"/><Relationship Id="rId55" Type="http://schemas.openxmlformats.org/officeDocument/2006/relationships/hyperlink" Target="https://m.edsoo.ru/8bc49cc4" TargetMode="External"/><Relationship Id="rId76" Type="http://schemas.openxmlformats.org/officeDocument/2006/relationships/hyperlink" Target="https://m.edsoo.ru/8bc4c2e4" TargetMode="External"/><Relationship Id="rId97" Type="http://schemas.openxmlformats.org/officeDocument/2006/relationships/hyperlink" Target="https://m.edsoo.ru/8bc4d784" TargetMode="External"/><Relationship Id="rId120" Type="http://schemas.openxmlformats.org/officeDocument/2006/relationships/hyperlink" Target="https://m.edsoo.ru/8bc519f6" TargetMode="External"/><Relationship Id="rId141" Type="http://schemas.openxmlformats.org/officeDocument/2006/relationships/hyperlink" Target="https://m.edsoo.ru/8bc5434a" TargetMode="External"/><Relationship Id="rId7" Type="http://schemas.openxmlformats.org/officeDocument/2006/relationships/hyperlink" Target="https://m.edsoo.ru/7f411a40" TargetMode="External"/><Relationship Id="rId162" Type="http://schemas.openxmlformats.org/officeDocument/2006/relationships/hyperlink" Target="https://m.edsoo.ru/f29f4d8c" TargetMode="External"/><Relationship Id="rId183" Type="http://schemas.openxmlformats.org/officeDocument/2006/relationships/hyperlink" Target="https://m.edsoo.ru/f29f6ace" TargetMode="External"/><Relationship Id="rId218" Type="http://schemas.openxmlformats.org/officeDocument/2006/relationships/hyperlink" Target="https://m.edsoo.ru/f2a0c34c" TargetMode="External"/><Relationship Id="rId239" Type="http://schemas.openxmlformats.org/officeDocument/2006/relationships/hyperlink" Target="https://m.edsoo.ru/f29fd662" TargetMode="External"/><Relationship Id="rId2" Type="http://schemas.openxmlformats.org/officeDocument/2006/relationships/styles" Target="styles.xml"/><Relationship Id="rId29" Type="http://schemas.openxmlformats.org/officeDocument/2006/relationships/hyperlink" Target="https://m.edsoo.ru/7f412cec" TargetMode="External"/><Relationship Id="rId250" Type="http://schemas.openxmlformats.org/officeDocument/2006/relationships/hyperlink" Target="https://m.edsoo.ru/f29fb556" TargetMode="External"/><Relationship Id="rId255" Type="http://schemas.openxmlformats.org/officeDocument/2006/relationships/hyperlink" Target="https://m.edsoo.ru/f2a0a36c" TargetMode="External"/><Relationship Id="rId271" Type="http://schemas.openxmlformats.org/officeDocument/2006/relationships/hyperlink" Target="https://m.edsoo.ru/f29fe9ea" TargetMode="External"/><Relationship Id="rId276" Type="http://schemas.openxmlformats.org/officeDocument/2006/relationships/hyperlink" Target="https://m.edsoo.ru/f2a0b7ee" TargetMode="External"/><Relationship Id="rId292" Type="http://schemas.openxmlformats.org/officeDocument/2006/relationships/hyperlink" Target="https://m.edsoo.ru/f2a09372" TargetMode="External"/><Relationship Id="rId297" Type="http://schemas.openxmlformats.org/officeDocument/2006/relationships/hyperlink" Target="https://m.edsoo.ru/f2a0b348" TargetMode="External"/><Relationship Id="rId24" Type="http://schemas.openxmlformats.org/officeDocument/2006/relationships/hyperlink" Target="https://m.edsoo.ru/7f412cec" TargetMode="External"/><Relationship Id="rId40" Type="http://schemas.openxmlformats.org/officeDocument/2006/relationships/hyperlink" Target="https://m.edsoo.ru/8bc483ec" TargetMode="External"/><Relationship Id="rId45" Type="http://schemas.openxmlformats.org/officeDocument/2006/relationships/hyperlink" Target="https://m.edsoo.ru/8bc4a610" TargetMode="External"/><Relationship Id="rId66" Type="http://schemas.openxmlformats.org/officeDocument/2006/relationships/hyperlink" Target="https://m.edsoo.ru/8bc4bd94" TargetMode="External"/><Relationship Id="rId87" Type="http://schemas.openxmlformats.org/officeDocument/2006/relationships/hyperlink" Target="https://m.edsoo.ru/8bc4e35a" TargetMode="External"/><Relationship Id="rId110" Type="http://schemas.openxmlformats.org/officeDocument/2006/relationships/hyperlink" Target="https://m.edsoo.ru/8bc50358" TargetMode="External"/><Relationship Id="rId115" Type="http://schemas.openxmlformats.org/officeDocument/2006/relationships/hyperlink" Target="https://m.edsoo.ru/8bc50aa6" TargetMode="External"/><Relationship Id="rId131" Type="http://schemas.openxmlformats.org/officeDocument/2006/relationships/hyperlink" Target="https://m.edsoo.ru/8bc52a40" TargetMode="External"/><Relationship Id="rId136" Type="http://schemas.openxmlformats.org/officeDocument/2006/relationships/hyperlink" Target="https://m.edsoo.ru/8bc5347c" TargetMode="External"/><Relationship Id="rId157" Type="http://schemas.openxmlformats.org/officeDocument/2006/relationships/hyperlink" Target="https://m.edsoo.ru/f29f3928" TargetMode="External"/><Relationship Id="rId178" Type="http://schemas.openxmlformats.org/officeDocument/2006/relationships/hyperlink" Target="https://m.edsoo.ru/f29f62e0" TargetMode="External"/><Relationship Id="rId301" Type="http://schemas.openxmlformats.org/officeDocument/2006/relationships/hyperlink" Target="https://m.edsoo.ru/f2a0a902" TargetMode="External"/><Relationship Id="rId61" Type="http://schemas.openxmlformats.org/officeDocument/2006/relationships/hyperlink" Target="https://m.edsoo.ru/8bc4bfb0" TargetMode="External"/><Relationship Id="rId82" Type="http://schemas.openxmlformats.org/officeDocument/2006/relationships/hyperlink" Target="https://m.edsoo.ru/8bc4ca64" TargetMode="External"/><Relationship Id="rId152" Type="http://schemas.openxmlformats.org/officeDocument/2006/relationships/hyperlink" Target="https://m.edsoo.ru/8bc525e0" TargetMode="External"/><Relationship Id="rId173" Type="http://schemas.openxmlformats.org/officeDocument/2006/relationships/hyperlink" Target="https://m.edsoo.ru/f29f54c6" TargetMode="External"/><Relationship Id="rId194" Type="http://schemas.openxmlformats.org/officeDocument/2006/relationships/hyperlink" Target="https://m.edsoo.ru/f29f8ff4" TargetMode="External"/><Relationship Id="rId199" Type="http://schemas.openxmlformats.org/officeDocument/2006/relationships/hyperlink" Target="https://m.edsoo.ru/f29f87f2" TargetMode="External"/><Relationship Id="rId203" Type="http://schemas.openxmlformats.org/officeDocument/2006/relationships/hyperlink" Target="https://m.edsoo.ru/f29f8a18" TargetMode="External"/><Relationship Id="rId208" Type="http://schemas.openxmlformats.org/officeDocument/2006/relationships/hyperlink" Target="https://m.edsoo.ru/f29f7a78" TargetMode="External"/><Relationship Id="rId229" Type="http://schemas.openxmlformats.org/officeDocument/2006/relationships/hyperlink" Target="https://m.edsoo.ru/f29fab56" TargetMode="External"/><Relationship Id="rId19" Type="http://schemas.openxmlformats.org/officeDocument/2006/relationships/hyperlink" Target="https://m.edsoo.ru/7f412cec" TargetMode="External"/><Relationship Id="rId224" Type="http://schemas.openxmlformats.org/officeDocument/2006/relationships/hyperlink" Target="https://m.edsoo.ru/f29fa11a" TargetMode="External"/><Relationship Id="rId240" Type="http://schemas.openxmlformats.org/officeDocument/2006/relationships/hyperlink" Target="https://m.edsoo.ru/f29fdb80" TargetMode="External"/><Relationship Id="rId245" Type="http://schemas.openxmlformats.org/officeDocument/2006/relationships/hyperlink" Target="https://m.edsoo.ru/f2a0b6a4" TargetMode="External"/><Relationship Id="rId261" Type="http://schemas.openxmlformats.org/officeDocument/2006/relationships/hyperlink" Target="https://m.edsoo.ru/f29fc30c" TargetMode="External"/><Relationship Id="rId266" Type="http://schemas.openxmlformats.org/officeDocument/2006/relationships/hyperlink" Target="https://m.edsoo.ru/f29fd0f4" TargetMode="External"/><Relationship Id="rId287" Type="http://schemas.openxmlformats.org/officeDocument/2006/relationships/hyperlink" Target="https://m.edsoo.ru/f2a08b2a" TargetMode="External"/><Relationship Id="rId14" Type="http://schemas.openxmlformats.org/officeDocument/2006/relationships/hyperlink" Target="https://m.edsoo.ru/7f411a40" TargetMode="External"/><Relationship Id="rId30" Type="http://schemas.openxmlformats.org/officeDocument/2006/relationships/hyperlink" Target="https://m.edsoo.ru/7f412cec" TargetMode="External"/><Relationship Id="rId35" Type="http://schemas.openxmlformats.org/officeDocument/2006/relationships/hyperlink" Target="https://m.edsoo.ru/8bc47a6e" TargetMode="External"/><Relationship Id="rId56" Type="http://schemas.openxmlformats.org/officeDocument/2006/relationships/hyperlink" Target="https://m.edsoo.ru/8bc4ae44" TargetMode="External"/><Relationship Id="rId77" Type="http://schemas.openxmlformats.org/officeDocument/2006/relationships/hyperlink" Target="https://m.edsoo.ru/8bc4c5c8" TargetMode="External"/><Relationship Id="rId100" Type="http://schemas.openxmlformats.org/officeDocument/2006/relationships/hyperlink" Target="https://m.edsoo.ru/8bc4d554" TargetMode="External"/><Relationship Id="rId105" Type="http://schemas.openxmlformats.org/officeDocument/2006/relationships/hyperlink" Target="https://m.edsoo.ru/8bc4f82c" TargetMode="External"/><Relationship Id="rId126" Type="http://schemas.openxmlformats.org/officeDocument/2006/relationships/hyperlink" Target="https://m.edsoo.ru/8bc522a2" TargetMode="External"/><Relationship Id="rId147" Type="http://schemas.openxmlformats.org/officeDocument/2006/relationships/hyperlink" Target="https://m.edsoo.ru/8bc51f46" TargetMode="External"/><Relationship Id="rId168" Type="http://schemas.openxmlformats.org/officeDocument/2006/relationships/hyperlink" Target="https://m.edsoo.ru/f29f5c50" TargetMode="External"/><Relationship Id="rId282" Type="http://schemas.openxmlformats.org/officeDocument/2006/relationships/hyperlink" Target="https://m.edsoo.ru/f2a08300" TargetMode="External"/><Relationship Id="rId8" Type="http://schemas.openxmlformats.org/officeDocument/2006/relationships/hyperlink" Target="https://m.edsoo.ru/7f411a40" TargetMode="External"/><Relationship Id="rId51" Type="http://schemas.openxmlformats.org/officeDocument/2006/relationships/hyperlink" Target="https://m.edsoo.ru/8bc48892" TargetMode="External"/><Relationship Id="rId72" Type="http://schemas.openxmlformats.org/officeDocument/2006/relationships/hyperlink" Target="https://m.edsoo.ru/8bc4d194" TargetMode="External"/><Relationship Id="rId93" Type="http://schemas.openxmlformats.org/officeDocument/2006/relationships/hyperlink" Target="https://m.edsoo.ru/8bc4e972" TargetMode="External"/><Relationship Id="rId98" Type="http://schemas.openxmlformats.org/officeDocument/2006/relationships/hyperlink" Target="https://m.edsoo.ru/8bc4d8a6" TargetMode="External"/><Relationship Id="rId121" Type="http://schemas.openxmlformats.org/officeDocument/2006/relationships/hyperlink" Target="https://m.edsoo.ru/8bc51b04" TargetMode="External"/><Relationship Id="rId142" Type="http://schemas.openxmlformats.org/officeDocument/2006/relationships/hyperlink" Target="https://m.edsoo.ru/8bc53bca" TargetMode="External"/><Relationship Id="rId163" Type="http://schemas.openxmlformats.org/officeDocument/2006/relationships/hyperlink" Target="https://m.edsoo.ru/f29f4774" TargetMode="External"/><Relationship Id="rId184" Type="http://schemas.openxmlformats.org/officeDocument/2006/relationships/hyperlink" Target="https://m.edsoo.ru/f29f6d1c" TargetMode="External"/><Relationship Id="rId189" Type="http://schemas.openxmlformats.org/officeDocument/2006/relationships/hyperlink" Target="https://m.edsoo.ru/f29f6e34" TargetMode="External"/><Relationship Id="rId219" Type="http://schemas.openxmlformats.org/officeDocument/2006/relationships/hyperlink" Target="https://m.edsoo.ru/f29faec6" TargetMode="External"/><Relationship Id="rId3" Type="http://schemas.microsoft.com/office/2007/relationships/stylesWithEffects" Target="stylesWithEffects.xml"/><Relationship Id="rId214" Type="http://schemas.openxmlformats.org/officeDocument/2006/relationships/hyperlink" Target="https://m.edsoo.ru/f29f9418" TargetMode="External"/><Relationship Id="rId230" Type="http://schemas.openxmlformats.org/officeDocument/2006/relationships/hyperlink" Target="https://m.edsoo.ru/f29faa20" TargetMode="External"/><Relationship Id="rId235" Type="http://schemas.openxmlformats.org/officeDocument/2006/relationships/hyperlink" Target="https://m.edsoo.ru/f29fd216" TargetMode="External"/><Relationship Id="rId251" Type="http://schemas.openxmlformats.org/officeDocument/2006/relationships/hyperlink" Target="https://m.edsoo.ru/f29fb7e0" TargetMode="External"/><Relationship Id="rId256" Type="http://schemas.openxmlformats.org/officeDocument/2006/relationships/hyperlink" Target="https://m.edsoo.ru/f29fba1a" TargetMode="External"/><Relationship Id="rId277" Type="http://schemas.openxmlformats.org/officeDocument/2006/relationships/hyperlink" Target="https://m.edsoo.ru/f29fede6" TargetMode="External"/><Relationship Id="rId298" Type="http://schemas.openxmlformats.org/officeDocument/2006/relationships/hyperlink" Target="https://m.edsoo.ru/f2a0aa06" TargetMode="External"/><Relationship Id="rId25" Type="http://schemas.openxmlformats.org/officeDocument/2006/relationships/hyperlink" Target="https://m.edsoo.ru/7f412cec" TargetMode="External"/><Relationship Id="rId46" Type="http://schemas.openxmlformats.org/officeDocument/2006/relationships/hyperlink" Target="https://m.edsoo.ru/8bc4850e" TargetMode="External"/><Relationship Id="rId67" Type="http://schemas.openxmlformats.org/officeDocument/2006/relationships/hyperlink" Target="https://m.edsoo.ru/8bc4c0b4" TargetMode="External"/><Relationship Id="rId116" Type="http://schemas.openxmlformats.org/officeDocument/2006/relationships/hyperlink" Target="https://m.edsoo.ru/8bc513ac" TargetMode="External"/><Relationship Id="rId137" Type="http://schemas.openxmlformats.org/officeDocument/2006/relationships/hyperlink" Target="https://m.edsoo.ru/8bc53710" TargetMode="External"/><Relationship Id="rId158" Type="http://schemas.openxmlformats.org/officeDocument/2006/relationships/hyperlink" Target="https://m.edsoo.ru/f29f3ed2" TargetMode="External"/><Relationship Id="rId272" Type="http://schemas.openxmlformats.org/officeDocument/2006/relationships/hyperlink" Target="https://m.edsoo.ru/f29feb52" TargetMode="External"/><Relationship Id="rId293" Type="http://schemas.openxmlformats.org/officeDocument/2006/relationships/hyperlink" Target="https://m.edsoo.ru/f2a09674" TargetMode="External"/><Relationship Id="rId302" Type="http://schemas.openxmlformats.org/officeDocument/2006/relationships/hyperlink" Target="https://m.edsoo.ru/f2a0c45a" TargetMode="External"/><Relationship Id="rId20" Type="http://schemas.openxmlformats.org/officeDocument/2006/relationships/hyperlink" Target="https://m.edsoo.ru/7f412cec" TargetMode="External"/><Relationship Id="rId41" Type="http://schemas.openxmlformats.org/officeDocument/2006/relationships/hyperlink" Target="https://m.edsoo.ru/8bc4a25a" TargetMode="External"/><Relationship Id="rId62" Type="http://schemas.openxmlformats.org/officeDocument/2006/relationships/hyperlink" Target="https://m.edsoo.ru/8bc4b27c" TargetMode="External"/><Relationship Id="rId83" Type="http://schemas.openxmlformats.org/officeDocument/2006/relationships/hyperlink" Target="https://m.edsoo.ru/8bc4cc80" TargetMode="External"/><Relationship Id="rId88" Type="http://schemas.openxmlformats.org/officeDocument/2006/relationships/hyperlink" Target="https://m.edsoo.ru/8bc4f066" TargetMode="External"/><Relationship Id="rId111" Type="http://schemas.openxmlformats.org/officeDocument/2006/relationships/hyperlink" Target="https://m.edsoo.ru/8bc504ac" TargetMode="External"/><Relationship Id="rId132" Type="http://schemas.openxmlformats.org/officeDocument/2006/relationships/hyperlink" Target="https://m.edsoo.ru/8bc52ebe" TargetMode="External"/><Relationship Id="rId153" Type="http://schemas.openxmlformats.org/officeDocument/2006/relationships/hyperlink" Target="https://m.edsoo.ru/f29f3ca2" TargetMode="External"/><Relationship Id="rId174" Type="http://schemas.openxmlformats.org/officeDocument/2006/relationships/hyperlink" Target="https://m.edsoo.ru/f29f55de" TargetMode="External"/><Relationship Id="rId179" Type="http://schemas.openxmlformats.org/officeDocument/2006/relationships/hyperlink" Target="https://m.edsoo.ru/f29f60a6" TargetMode="External"/><Relationship Id="rId195" Type="http://schemas.openxmlformats.org/officeDocument/2006/relationships/hyperlink" Target="https://m.edsoo.ru/f29f91d4" TargetMode="External"/><Relationship Id="rId209" Type="http://schemas.openxmlformats.org/officeDocument/2006/relationships/hyperlink" Target="https://m.edsoo.ru/f29f8284" TargetMode="External"/><Relationship Id="rId190" Type="http://schemas.openxmlformats.org/officeDocument/2006/relationships/hyperlink" Target="https://m.edsoo.ru/f29f6f38" TargetMode="External"/><Relationship Id="rId204" Type="http://schemas.openxmlformats.org/officeDocument/2006/relationships/hyperlink" Target="https://m.edsoo.ru/f29f85c2" TargetMode="External"/><Relationship Id="rId220" Type="http://schemas.openxmlformats.org/officeDocument/2006/relationships/hyperlink" Target="https://m.edsoo.ru/f29f9c42" TargetMode="External"/><Relationship Id="rId225" Type="http://schemas.openxmlformats.org/officeDocument/2006/relationships/hyperlink" Target="https://m.edsoo.ru/f29fa21e" TargetMode="External"/><Relationship Id="rId241" Type="http://schemas.openxmlformats.org/officeDocument/2006/relationships/hyperlink" Target="https://m.edsoo.ru/f29fdcc0" TargetMode="External"/><Relationship Id="rId246" Type="http://schemas.openxmlformats.org/officeDocument/2006/relationships/hyperlink" Target="https://m.edsoo.ru/f29fe256" TargetMode="External"/><Relationship Id="rId267" Type="http://schemas.openxmlformats.org/officeDocument/2006/relationships/hyperlink" Target="https://m.edsoo.ru/f2a0c9fa" TargetMode="External"/><Relationship Id="rId288" Type="http://schemas.openxmlformats.org/officeDocument/2006/relationships/hyperlink" Target="https://m.edsoo.ru/f2a097d2" TargetMode="External"/><Relationship Id="rId15" Type="http://schemas.openxmlformats.org/officeDocument/2006/relationships/hyperlink" Target="https://m.edsoo.ru/7f411a40" TargetMode="External"/><Relationship Id="rId36" Type="http://schemas.openxmlformats.org/officeDocument/2006/relationships/hyperlink" Target="https://m.edsoo.ru/8bc47b72" TargetMode="External"/><Relationship Id="rId57" Type="http://schemas.openxmlformats.org/officeDocument/2006/relationships/hyperlink" Target="https://m.edsoo.ru/8bc4b542" TargetMode="External"/><Relationship Id="rId106" Type="http://schemas.openxmlformats.org/officeDocument/2006/relationships/hyperlink" Target="https://m.edsoo.ru/8bc4f958" TargetMode="External"/><Relationship Id="rId127" Type="http://schemas.openxmlformats.org/officeDocument/2006/relationships/hyperlink" Target="https://m.edsoo.ru/8bc52806" TargetMode="External"/><Relationship Id="rId262" Type="http://schemas.openxmlformats.org/officeDocument/2006/relationships/hyperlink" Target="https://m.edsoo.ru/f29fc4c4" TargetMode="External"/><Relationship Id="rId283" Type="http://schemas.openxmlformats.org/officeDocument/2006/relationships/hyperlink" Target="https://m.edsoo.ru/f29fe36e" TargetMode="External"/><Relationship Id="rId10" Type="http://schemas.openxmlformats.org/officeDocument/2006/relationships/hyperlink" Target="https://m.edsoo.ru/7f411a40" TargetMode="External"/><Relationship Id="rId31" Type="http://schemas.openxmlformats.org/officeDocument/2006/relationships/hyperlink" Target="https://m.edsoo.ru/7f412cec" TargetMode="External"/><Relationship Id="rId52" Type="http://schemas.openxmlformats.org/officeDocument/2006/relationships/hyperlink" Target="https://m.edsoo.ru/8bc489a0" TargetMode="External"/><Relationship Id="rId73" Type="http://schemas.openxmlformats.org/officeDocument/2006/relationships/hyperlink" Target="https://m.edsoo.ru/8bc4d298" TargetMode="External"/><Relationship Id="rId78" Type="http://schemas.openxmlformats.org/officeDocument/2006/relationships/hyperlink" Target="https://m.edsoo.ru/8bc4c6f4" TargetMode="External"/><Relationship Id="rId94" Type="http://schemas.openxmlformats.org/officeDocument/2006/relationships/hyperlink" Target="https://m.edsoo.ru/8bc4e45e" TargetMode="External"/><Relationship Id="rId99" Type="http://schemas.openxmlformats.org/officeDocument/2006/relationships/hyperlink" Target="https://m.edsoo.ru/8bc4e0f8" TargetMode="External"/><Relationship Id="rId101" Type="http://schemas.openxmlformats.org/officeDocument/2006/relationships/hyperlink" Target="https://m.edsoo.ru/8bc4dc98" TargetMode="External"/><Relationship Id="rId122" Type="http://schemas.openxmlformats.org/officeDocument/2006/relationships/hyperlink" Target="https://m.edsoo.ru/8bc524d2" TargetMode="External"/><Relationship Id="rId143" Type="http://schemas.openxmlformats.org/officeDocument/2006/relationships/hyperlink" Target="https://m.edsoo.ru/8bc544a8" TargetMode="External"/><Relationship Id="rId148" Type="http://schemas.openxmlformats.org/officeDocument/2006/relationships/hyperlink" Target="https://m.edsoo.ru/8bc5218a" TargetMode="External"/><Relationship Id="rId164" Type="http://schemas.openxmlformats.org/officeDocument/2006/relationships/hyperlink" Target="https://m.edsoo.ru/f29f488c" TargetMode="External"/><Relationship Id="rId169" Type="http://schemas.openxmlformats.org/officeDocument/2006/relationships/hyperlink" Target="https://m.edsoo.ru/f29f5d7c" TargetMode="External"/><Relationship Id="rId185" Type="http://schemas.openxmlformats.org/officeDocument/2006/relationships/hyperlink" Target="https://m.edsoo.ru/f29f70aa" TargetMode="External"/><Relationship Id="rId4" Type="http://schemas.openxmlformats.org/officeDocument/2006/relationships/settings" Target="settings.xml"/><Relationship Id="rId9" Type="http://schemas.openxmlformats.org/officeDocument/2006/relationships/hyperlink" Target="https://m.edsoo.ru/7f411a40" TargetMode="External"/><Relationship Id="rId180" Type="http://schemas.openxmlformats.org/officeDocument/2006/relationships/hyperlink" Target="https://m.edsoo.ru/f29f61c8" TargetMode="External"/><Relationship Id="rId210" Type="http://schemas.openxmlformats.org/officeDocument/2006/relationships/hyperlink" Target="https://m.edsoo.ru/f2a0a4b6" TargetMode="External"/><Relationship Id="rId215" Type="http://schemas.openxmlformats.org/officeDocument/2006/relationships/hyperlink" Target="https://m.edsoo.ru/f29f9710" TargetMode="External"/><Relationship Id="rId236" Type="http://schemas.openxmlformats.org/officeDocument/2006/relationships/hyperlink" Target="https://m.edsoo.ru/f29fd31a" TargetMode="External"/><Relationship Id="rId257" Type="http://schemas.openxmlformats.org/officeDocument/2006/relationships/hyperlink" Target="https://m.edsoo.ru/f29fbb28" TargetMode="External"/><Relationship Id="rId278" Type="http://schemas.openxmlformats.org/officeDocument/2006/relationships/hyperlink" Target="https://m.edsoo.ru/f29fef08" TargetMode="External"/><Relationship Id="rId26" Type="http://schemas.openxmlformats.org/officeDocument/2006/relationships/hyperlink" Target="https://m.edsoo.ru/7f412cec" TargetMode="External"/><Relationship Id="rId231" Type="http://schemas.openxmlformats.org/officeDocument/2006/relationships/hyperlink" Target="https://m.edsoo.ru/f29fa7a0" TargetMode="External"/><Relationship Id="rId252" Type="http://schemas.openxmlformats.org/officeDocument/2006/relationships/hyperlink" Target="https://m.edsoo.ru/f29fb682" TargetMode="External"/><Relationship Id="rId273" Type="http://schemas.openxmlformats.org/officeDocument/2006/relationships/hyperlink" Target="https://m.edsoo.ru/f29fecba" TargetMode="External"/><Relationship Id="rId294" Type="http://schemas.openxmlformats.org/officeDocument/2006/relationships/hyperlink" Target="https://m.edsoo.ru/f2a0c7c0" TargetMode="External"/><Relationship Id="rId47" Type="http://schemas.openxmlformats.org/officeDocument/2006/relationships/hyperlink" Target="https://m.edsoo.ru/8bc4a7dc" TargetMode="External"/><Relationship Id="rId68" Type="http://schemas.openxmlformats.org/officeDocument/2006/relationships/hyperlink" Target="https://m.edsoo.ru/8bc4af70" TargetMode="External"/><Relationship Id="rId89" Type="http://schemas.openxmlformats.org/officeDocument/2006/relationships/hyperlink" Target="https://m.edsoo.ru/8bc4ea8a" TargetMode="External"/><Relationship Id="rId112" Type="http://schemas.openxmlformats.org/officeDocument/2006/relationships/hyperlink" Target="https://m.edsoo.ru/8bc5072c" TargetMode="External"/><Relationship Id="rId133" Type="http://schemas.openxmlformats.org/officeDocument/2006/relationships/hyperlink" Target="https://m.edsoo.ru/8bc52fd6" TargetMode="External"/><Relationship Id="rId154" Type="http://schemas.openxmlformats.org/officeDocument/2006/relationships/hyperlink" Target="https://m.edsoo.ru/f29f3db0" TargetMode="External"/><Relationship Id="rId175" Type="http://schemas.openxmlformats.org/officeDocument/2006/relationships/hyperlink" Target="https://m.edsoo.ru/f29f5afc" TargetMode="External"/><Relationship Id="rId196" Type="http://schemas.openxmlformats.org/officeDocument/2006/relationships/hyperlink" Target="https://m.edsoo.ru/f29f9300" TargetMode="External"/><Relationship Id="rId200" Type="http://schemas.openxmlformats.org/officeDocument/2006/relationships/hyperlink" Target="https://m.edsoo.ru/f29f7e42" TargetMode="External"/><Relationship Id="rId16" Type="http://schemas.openxmlformats.org/officeDocument/2006/relationships/hyperlink" Target="https://m.edsoo.ru/7f411a40" TargetMode="External"/><Relationship Id="rId221" Type="http://schemas.openxmlformats.org/officeDocument/2006/relationships/hyperlink" Target="https://m.edsoo.ru/f29f9ee0" TargetMode="External"/><Relationship Id="rId242" Type="http://schemas.openxmlformats.org/officeDocument/2006/relationships/hyperlink" Target="https://m.edsoo.ru/f29fded2" TargetMode="External"/><Relationship Id="rId263" Type="http://schemas.openxmlformats.org/officeDocument/2006/relationships/hyperlink" Target="https://m.edsoo.ru/f29fce92" TargetMode="External"/><Relationship Id="rId284" Type="http://schemas.openxmlformats.org/officeDocument/2006/relationships/hyperlink" Target="https://m.edsoo.ru/f2a0bee2" TargetMode="External"/><Relationship Id="rId37" Type="http://schemas.openxmlformats.org/officeDocument/2006/relationships/hyperlink" Target="https://m.edsoo.ru/8bc47c76" TargetMode="External"/><Relationship Id="rId58" Type="http://schemas.openxmlformats.org/officeDocument/2006/relationships/hyperlink" Target="https://m.edsoo.ru/8bc4b10a" TargetMode="External"/><Relationship Id="rId79" Type="http://schemas.openxmlformats.org/officeDocument/2006/relationships/hyperlink" Target="https://m.edsoo.ru/8bc4c80c" TargetMode="External"/><Relationship Id="rId102" Type="http://schemas.openxmlformats.org/officeDocument/2006/relationships/hyperlink" Target="https://m.edsoo.ru/8bc4f1c4" TargetMode="External"/><Relationship Id="rId123" Type="http://schemas.openxmlformats.org/officeDocument/2006/relationships/hyperlink" Target="https://m.edsoo.ru/8bc50e34" TargetMode="External"/><Relationship Id="rId144" Type="http://schemas.openxmlformats.org/officeDocument/2006/relationships/hyperlink" Target="https://m.edsoo.ru/f29f3630" TargetMode="External"/><Relationship Id="rId90" Type="http://schemas.openxmlformats.org/officeDocument/2006/relationships/hyperlink" Target="https://m.edsoo.ru/8bc4e684" TargetMode="External"/><Relationship Id="rId165" Type="http://schemas.openxmlformats.org/officeDocument/2006/relationships/hyperlink" Target="https://m.edsoo.ru/f29f430a" TargetMode="External"/><Relationship Id="rId186" Type="http://schemas.openxmlformats.org/officeDocument/2006/relationships/hyperlink" Target="https://m.edsoo.ru/f29f6c04" TargetMode="External"/><Relationship Id="rId211" Type="http://schemas.openxmlformats.org/officeDocument/2006/relationships/hyperlink" Target="https://m.edsoo.ru/f2a09dd6" TargetMode="External"/><Relationship Id="rId232" Type="http://schemas.openxmlformats.org/officeDocument/2006/relationships/hyperlink" Target="https://m.edsoo.ru/f29fa8ae" TargetMode="External"/><Relationship Id="rId253" Type="http://schemas.openxmlformats.org/officeDocument/2006/relationships/hyperlink" Target="https://m.edsoo.ru/f29fb8f8" TargetMode="External"/><Relationship Id="rId274" Type="http://schemas.openxmlformats.org/officeDocument/2006/relationships/hyperlink" Target="https://m.edsoo.ru/f2a0a6f0" TargetMode="External"/><Relationship Id="rId295" Type="http://schemas.openxmlformats.org/officeDocument/2006/relationships/hyperlink" Target="https://m.edsoo.ru/f2a0b1c2" TargetMode="External"/><Relationship Id="rId27" Type="http://schemas.openxmlformats.org/officeDocument/2006/relationships/hyperlink" Target="https://m.edsoo.ru/7f412cec" TargetMode="External"/><Relationship Id="rId48" Type="http://schemas.openxmlformats.org/officeDocument/2006/relationships/hyperlink" Target="https://m.edsoo.ru/8bc4861c" TargetMode="External"/><Relationship Id="rId69" Type="http://schemas.openxmlformats.org/officeDocument/2006/relationships/hyperlink" Target="https://m.edsoo.ru/f29f5142" TargetMode="External"/><Relationship Id="rId113" Type="http://schemas.openxmlformats.org/officeDocument/2006/relationships/hyperlink" Target="https://m.edsoo.ru/8bc50876" TargetMode="External"/><Relationship Id="rId134" Type="http://schemas.openxmlformats.org/officeDocument/2006/relationships/hyperlink" Target="https://m.edsoo.ru/8bc53242" TargetMode="External"/><Relationship Id="rId80" Type="http://schemas.openxmlformats.org/officeDocument/2006/relationships/hyperlink" Target="https://m.edsoo.ru/8bc4c938" TargetMode="External"/><Relationship Id="rId155" Type="http://schemas.openxmlformats.org/officeDocument/2006/relationships/hyperlink" Target="https://m.edsoo.ru/f29f3a5e" TargetMode="External"/><Relationship Id="rId176" Type="http://schemas.openxmlformats.org/officeDocument/2006/relationships/hyperlink" Target="https://m.edsoo.ru/f29f56ec" TargetMode="External"/><Relationship Id="rId197" Type="http://schemas.openxmlformats.org/officeDocument/2006/relationships/hyperlink" Target="https://m.edsoo.ru/f2a0bdc0" TargetMode="External"/><Relationship Id="rId201" Type="http://schemas.openxmlformats.org/officeDocument/2006/relationships/hyperlink" Target="https://m.edsoo.ru/f29f890a" TargetMode="External"/><Relationship Id="rId222" Type="http://schemas.openxmlformats.org/officeDocument/2006/relationships/hyperlink" Target="https://m.edsoo.ru/f29f9b34" TargetMode="External"/><Relationship Id="rId243" Type="http://schemas.openxmlformats.org/officeDocument/2006/relationships/hyperlink" Target="https://m.edsoo.ru/f29fdff4" TargetMode="External"/><Relationship Id="rId264" Type="http://schemas.openxmlformats.org/officeDocument/2006/relationships/hyperlink" Target="https://m.edsoo.ru/f29fcd02" TargetMode="External"/><Relationship Id="rId285" Type="http://schemas.openxmlformats.org/officeDocument/2006/relationships/hyperlink" Target="https://m.edsoo.ru/f2a0b906" TargetMode="External"/><Relationship Id="rId17" Type="http://schemas.openxmlformats.org/officeDocument/2006/relationships/hyperlink" Target="https://m.edsoo.ru/7f411a40" TargetMode="External"/><Relationship Id="rId38" Type="http://schemas.openxmlformats.org/officeDocument/2006/relationships/hyperlink" Target="https://m.edsoo.ru/8bc47d84" TargetMode="External"/><Relationship Id="rId59" Type="http://schemas.openxmlformats.org/officeDocument/2006/relationships/hyperlink" Target="https://m.edsoo.ru/8bc4bb46" TargetMode="External"/><Relationship Id="rId103" Type="http://schemas.openxmlformats.org/officeDocument/2006/relationships/hyperlink" Target="https://m.edsoo.ru/8bc4f548" TargetMode="External"/><Relationship Id="rId124" Type="http://schemas.openxmlformats.org/officeDocument/2006/relationships/hyperlink" Target="https://m.edsoo.ru/8bc50f6a" TargetMode="External"/><Relationship Id="rId70" Type="http://schemas.openxmlformats.org/officeDocument/2006/relationships/hyperlink" Target="https://m.edsoo.ru/f29f4fda" TargetMode="External"/><Relationship Id="rId91" Type="http://schemas.openxmlformats.org/officeDocument/2006/relationships/hyperlink" Target="https://m.edsoo.ru/8bc4eb98" TargetMode="External"/><Relationship Id="rId145" Type="http://schemas.openxmlformats.org/officeDocument/2006/relationships/hyperlink" Target="https://m.edsoo.ru/8bc51c12" TargetMode="External"/><Relationship Id="rId166" Type="http://schemas.openxmlformats.org/officeDocument/2006/relationships/hyperlink" Target="https://m.edsoo.ru/f29f4666" TargetMode="External"/><Relationship Id="rId187" Type="http://schemas.openxmlformats.org/officeDocument/2006/relationships/hyperlink" Target="https://m.edsoo.ru/f29f783e" TargetMode="External"/><Relationship Id="rId1" Type="http://schemas.openxmlformats.org/officeDocument/2006/relationships/numbering" Target="numbering.xml"/><Relationship Id="rId212" Type="http://schemas.openxmlformats.org/officeDocument/2006/relationships/hyperlink" Target="https://m.edsoo.ru/f2a0a7f4" TargetMode="External"/><Relationship Id="rId233" Type="http://schemas.openxmlformats.org/officeDocument/2006/relationships/hyperlink" Target="https://m.edsoo.ru/f2a0ba28" TargetMode="External"/><Relationship Id="rId254" Type="http://schemas.openxmlformats.org/officeDocument/2006/relationships/hyperlink" Target="https://m.edsoo.ru/f2a0a5e2" TargetMode="External"/><Relationship Id="rId28" Type="http://schemas.openxmlformats.org/officeDocument/2006/relationships/hyperlink" Target="https://m.edsoo.ru/7f412cec" TargetMode="External"/><Relationship Id="rId49" Type="http://schemas.openxmlformats.org/officeDocument/2006/relationships/hyperlink" Target="https://m.edsoo.ru/8bc4a8fe" TargetMode="External"/><Relationship Id="rId114" Type="http://schemas.openxmlformats.org/officeDocument/2006/relationships/hyperlink" Target="https://m.edsoo.ru/8bc50984" TargetMode="External"/><Relationship Id="rId275" Type="http://schemas.openxmlformats.org/officeDocument/2006/relationships/hyperlink" Target="https://m.edsoo.ru/f2a0afd8" TargetMode="External"/><Relationship Id="rId296" Type="http://schemas.openxmlformats.org/officeDocument/2006/relationships/hyperlink" Target="https://m.edsoo.ru/f2a0b4c4" TargetMode="External"/><Relationship Id="rId300" Type="http://schemas.openxmlformats.org/officeDocument/2006/relationships/hyperlink" Target="https://m.edsoo.ru/f2a0c11c" TargetMode="External"/><Relationship Id="rId60" Type="http://schemas.openxmlformats.org/officeDocument/2006/relationships/hyperlink" Target="https://m.edsoo.ru/8bc4b27c" TargetMode="External"/><Relationship Id="rId81" Type="http://schemas.openxmlformats.org/officeDocument/2006/relationships/hyperlink" Target="https://m.edsoo.ru/8bc4cb68" TargetMode="External"/><Relationship Id="rId135" Type="http://schemas.openxmlformats.org/officeDocument/2006/relationships/hyperlink" Target="https://m.edsoo.ru/8bc53364" TargetMode="External"/><Relationship Id="rId156" Type="http://schemas.openxmlformats.org/officeDocument/2006/relationships/hyperlink" Target="https://m.edsoo.ru/f29f3b80" TargetMode="External"/><Relationship Id="rId177" Type="http://schemas.openxmlformats.org/officeDocument/2006/relationships/hyperlink" Target="https://m.edsoo.ru/f29f5e94" TargetMode="External"/><Relationship Id="rId198" Type="http://schemas.openxmlformats.org/officeDocument/2006/relationships/hyperlink" Target="https://m.edsoo.ru/f29f7cbc" TargetMode="External"/><Relationship Id="rId202" Type="http://schemas.openxmlformats.org/officeDocument/2006/relationships/hyperlink" Target="https://m.edsoo.ru/f29f8478" TargetMode="External"/><Relationship Id="rId223" Type="http://schemas.openxmlformats.org/officeDocument/2006/relationships/hyperlink" Target="https://m.edsoo.ru/f29fa002" TargetMode="External"/><Relationship Id="rId244" Type="http://schemas.openxmlformats.org/officeDocument/2006/relationships/hyperlink" Target="https://m.edsoo.ru/f29fe12a" TargetMode="External"/><Relationship Id="rId18" Type="http://schemas.openxmlformats.org/officeDocument/2006/relationships/hyperlink" Target="https://m.edsoo.ru/7f411a40" TargetMode="External"/><Relationship Id="rId39" Type="http://schemas.openxmlformats.org/officeDocument/2006/relationships/hyperlink" Target="https://m.edsoo.ru/8bc47e88" TargetMode="External"/><Relationship Id="rId265" Type="http://schemas.openxmlformats.org/officeDocument/2006/relationships/hyperlink" Target="https://m.edsoo.ru/f29fc1b8" TargetMode="External"/><Relationship Id="rId286" Type="http://schemas.openxmlformats.org/officeDocument/2006/relationships/hyperlink" Target="https://m.edsoo.ru/f2a087e2" TargetMode="External"/><Relationship Id="rId50" Type="http://schemas.openxmlformats.org/officeDocument/2006/relationships/hyperlink" Target="https://m.edsoo.ru/8bc4875c" TargetMode="External"/><Relationship Id="rId104" Type="http://schemas.openxmlformats.org/officeDocument/2006/relationships/hyperlink" Target="https://m.edsoo.ru/8bc4f69c" TargetMode="External"/><Relationship Id="rId125" Type="http://schemas.openxmlformats.org/officeDocument/2006/relationships/hyperlink" Target="https://m.edsoo.ru/8bc51096" TargetMode="External"/><Relationship Id="rId146" Type="http://schemas.openxmlformats.org/officeDocument/2006/relationships/hyperlink" Target="https://m.edsoo.ru/8bc51e24" TargetMode="External"/><Relationship Id="rId167" Type="http://schemas.openxmlformats.org/officeDocument/2006/relationships/hyperlink" Target="https://m.edsoo.ru/f29f5282" TargetMode="External"/><Relationship Id="rId188" Type="http://schemas.openxmlformats.org/officeDocument/2006/relationships/hyperlink" Target="https://m.edsoo.ru/f29f76cc" TargetMode="External"/><Relationship Id="rId71" Type="http://schemas.openxmlformats.org/officeDocument/2006/relationships/hyperlink" Target="https://m.edsoo.ru/8bc4cd98" TargetMode="External"/><Relationship Id="rId92" Type="http://schemas.openxmlformats.org/officeDocument/2006/relationships/hyperlink" Target="https://m.edsoo.ru/8bc4e576" TargetMode="External"/><Relationship Id="rId213" Type="http://schemas.openxmlformats.org/officeDocument/2006/relationships/hyperlink" Target="https://m.edsoo.ru/f29f9558" TargetMode="External"/><Relationship Id="rId234" Type="http://schemas.openxmlformats.org/officeDocument/2006/relationships/hyperlink" Target="https://m.edsoo.ru/f29fad7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295</TotalTime>
  <Pages>99</Pages>
  <Words>23687</Words>
  <Characters>135016</Characters>
  <Application>Microsoft Office Word</Application>
  <DocSecurity>0</DocSecurity>
  <Lines>1125</Lines>
  <Paragraphs>316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Эльвира</dc:creator>
  <cp:keywords/>
  <dc:description/>
  <cp:lastModifiedBy>Эльвира</cp:lastModifiedBy>
  <cp:revision>6</cp:revision>
  <dcterms:created xsi:type="dcterms:W3CDTF">2023-09-18T07:29:00Z</dcterms:created>
  <dcterms:modified xsi:type="dcterms:W3CDTF">2023-11-25T10:22:00Z</dcterms:modified>
</cp:coreProperties>
</file>