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864482852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sdtEndPr>
      <w:sdtContent>
        <w:p w:rsidR="00453342" w:rsidRDefault="00453342"/>
        <w:p w:rsidR="00453342" w:rsidRDefault="00453342">
          <w:r>
            <w:rPr>
              <w:noProof/>
              <w:lang w:eastAsia="ru-RU"/>
            </w:rPr>
            <w:drawing>
              <wp:inline distT="0" distB="0" distL="0" distR="0">
                <wp:extent cx="5940425" cy="8356996"/>
                <wp:effectExtent l="0" t="0" r="3175" b="6350"/>
                <wp:docPr id="1" name="Рисунок 1" descr="D:\USER\Desktop\Scanned00004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USER\Desktop\Scanned00004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0425" cy="8356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  <w:p w:rsidR="00453342" w:rsidRDefault="00453342">
          <w:pPr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  <w:br w:type="page"/>
          </w:r>
        </w:p>
      </w:sdtContent>
    </w:sdt>
    <w:p w:rsidR="00453342" w:rsidRPr="001677F3" w:rsidRDefault="00453342" w:rsidP="0045334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</w:t>
      </w:r>
      <w:r w:rsidRPr="0016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принцип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 управления конфликтов в МБДОУ</w:t>
      </w:r>
    </w:p>
    <w:p w:rsidR="00453342" w:rsidRDefault="00453342" w:rsidP="00453342">
      <w:pPr>
        <w:pStyle w:val="a3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работы по управлению конфликтом интересов в МБДОУ  положены следующие принципы:</w:t>
      </w:r>
    </w:p>
    <w:p w:rsidR="00453342" w:rsidRPr="001677F3" w:rsidRDefault="00453342" w:rsidP="00453342">
      <w:pPr>
        <w:pStyle w:val="a3"/>
        <w:numPr>
          <w:ilvl w:val="2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раскрытия сведений о реальном или потенциальном конфликте интересов.</w:t>
      </w:r>
    </w:p>
    <w:p w:rsidR="00453342" w:rsidRDefault="00453342" w:rsidP="00453342">
      <w:pPr>
        <w:pStyle w:val="a3"/>
        <w:numPr>
          <w:ilvl w:val="2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Индивидуальное рассмотрение и оценка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репутационных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для МБДОУ при выявлении каждого конфликта интересов и его урегулирования.</w:t>
      </w:r>
    </w:p>
    <w:p w:rsidR="00453342" w:rsidRPr="001677F3" w:rsidRDefault="00453342" w:rsidP="00453342">
      <w:pPr>
        <w:pStyle w:val="a3"/>
        <w:numPr>
          <w:ilvl w:val="2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 процесса раскрытия сведений о конфликте интересов и процесса его урегулирования.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2.1.4. Соблюдение баланса интересов МБДОУ и работника при урегулировании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41E">
        <w:rPr>
          <w:rFonts w:ascii="Times New Roman" w:hAnsi="Times New Roman" w:cs="Times New Roman"/>
          <w:sz w:val="28"/>
          <w:szCs w:val="28"/>
        </w:rPr>
        <w:t>интересов.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2.1.5. Защита работника от преследования в связи с сообщением</w:t>
      </w:r>
      <w:r>
        <w:rPr>
          <w:rFonts w:ascii="Times New Roman" w:hAnsi="Times New Roman" w:cs="Times New Roman"/>
          <w:sz w:val="28"/>
          <w:szCs w:val="28"/>
        </w:rPr>
        <w:t xml:space="preserve"> о конфликте интересов, который </w:t>
      </w:r>
      <w:r w:rsidRPr="00B5541E">
        <w:rPr>
          <w:rFonts w:ascii="Times New Roman" w:hAnsi="Times New Roman" w:cs="Times New Roman"/>
          <w:sz w:val="28"/>
          <w:szCs w:val="28"/>
        </w:rPr>
        <w:t>был своевременно раскрыт работником и урегулирован (предотвращен).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41E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5541E">
        <w:rPr>
          <w:rFonts w:ascii="Times New Roman" w:hAnsi="Times New Roman" w:cs="Times New Roman"/>
          <w:b/>
          <w:bCs/>
          <w:sz w:val="28"/>
          <w:szCs w:val="28"/>
        </w:rPr>
        <w:t>Условия, при которых возникает или може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 возникнуть конфликт интересов </w:t>
      </w:r>
      <w:r w:rsidRPr="00B5541E">
        <w:rPr>
          <w:rFonts w:ascii="Times New Roman" w:hAnsi="Times New Roman" w:cs="Times New Roman"/>
          <w:b/>
          <w:bCs/>
          <w:sz w:val="28"/>
          <w:szCs w:val="28"/>
        </w:rPr>
        <w:t>педагогического работника.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3.1. В МБДОУ выделяют следующие условия: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3.1.1. Условия (ситуации), при которых всегда возникает кон</w:t>
      </w:r>
      <w:r>
        <w:rPr>
          <w:rFonts w:ascii="Times New Roman" w:hAnsi="Times New Roman" w:cs="Times New Roman"/>
          <w:sz w:val="28"/>
          <w:szCs w:val="28"/>
        </w:rPr>
        <w:t xml:space="preserve">фликт интересов педагогического </w:t>
      </w:r>
      <w:r w:rsidRPr="00B5541E">
        <w:rPr>
          <w:rFonts w:ascii="Times New Roman" w:hAnsi="Times New Roman" w:cs="Times New Roman"/>
          <w:sz w:val="28"/>
          <w:szCs w:val="28"/>
        </w:rPr>
        <w:t>работника.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3.1.2. Условия (ситуации), при которых может возникнуть конфликт интересов педагогическог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B5541E">
        <w:rPr>
          <w:rFonts w:ascii="Times New Roman" w:hAnsi="Times New Roman" w:cs="Times New Roman"/>
          <w:sz w:val="28"/>
          <w:szCs w:val="28"/>
        </w:rPr>
        <w:t>работника.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3.2. К условиям (ситуациям), при которых всегда возникает кон</w:t>
      </w:r>
      <w:r>
        <w:rPr>
          <w:rFonts w:ascii="Times New Roman" w:hAnsi="Times New Roman" w:cs="Times New Roman"/>
          <w:sz w:val="28"/>
          <w:szCs w:val="28"/>
        </w:rPr>
        <w:t xml:space="preserve">фликт интересов педагогического </w:t>
      </w:r>
      <w:r w:rsidRPr="00B5541E">
        <w:rPr>
          <w:rFonts w:ascii="Times New Roman" w:hAnsi="Times New Roman" w:cs="Times New Roman"/>
          <w:sz w:val="28"/>
          <w:szCs w:val="28"/>
        </w:rPr>
        <w:t xml:space="preserve">работника, относятся </w:t>
      </w:r>
      <w:proofErr w:type="gramStart"/>
      <w:r w:rsidRPr="00B5541E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5541E">
        <w:rPr>
          <w:rFonts w:ascii="Times New Roman" w:hAnsi="Times New Roman" w:cs="Times New Roman"/>
          <w:sz w:val="28"/>
          <w:szCs w:val="28"/>
        </w:rPr>
        <w:t>: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3.2.1. Педагогический работник ведет бесплатные и платные зан</w:t>
      </w:r>
      <w:r>
        <w:rPr>
          <w:rFonts w:ascii="Times New Roman" w:hAnsi="Times New Roman" w:cs="Times New Roman"/>
          <w:sz w:val="28"/>
          <w:szCs w:val="28"/>
        </w:rPr>
        <w:t xml:space="preserve">ятия, направленные на повышение </w:t>
      </w:r>
      <w:r w:rsidRPr="00B5541E">
        <w:rPr>
          <w:rFonts w:ascii="Times New Roman" w:hAnsi="Times New Roman" w:cs="Times New Roman"/>
          <w:sz w:val="28"/>
          <w:szCs w:val="28"/>
        </w:rPr>
        <w:t>качества достижений воспитанника, у одних и тех же воспитанников.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3.2.2. Педагогический работник является членом жюри конкурсн</w:t>
      </w:r>
      <w:r>
        <w:rPr>
          <w:rFonts w:ascii="Times New Roman" w:hAnsi="Times New Roman" w:cs="Times New Roman"/>
          <w:sz w:val="28"/>
          <w:szCs w:val="28"/>
        </w:rPr>
        <w:t xml:space="preserve">ых мероприятий с участием своих </w:t>
      </w:r>
      <w:r w:rsidRPr="00B5541E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3.2.3. Использование с личной заинтересованностью в</w:t>
      </w:r>
      <w:r>
        <w:rPr>
          <w:rFonts w:ascii="Times New Roman" w:hAnsi="Times New Roman" w:cs="Times New Roman"/>
          <w:sz w:val="28"/>
          <w:szCs w:val="28"/>
        </w:rPr>
        <w:t xml:space="preserve">озможностей родителей (законных </w:t>
      </w:r>
      <w:r w:rsidRPr="00B5541E">
        <w:rPr>
          <w:rFonts w:ascii="Times New Roman" w:hAnsi="Times New Roman" w:cs="Times New Roman"/>
          <w:sz w:val="28"/>
          <w:szCs w:val="28"/>
        </w:rPr>
        <w:t>представителей) воспитанников и иных участников образовательных отношений.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3.2.4. Получение педагогическим работником подарков и ин</w:t>
      </w:r>
      <w:r>
        <w:rPr>
          <w:rFonts w:ascii="Times New Roman" w:hAnsi="Times New Roman" w:cs="Times New Roman"/>
          <w:sz w:val="28"/>
          <w:szCs w:val="28"/>
        </w:rPr>
        <w:t xml:space="preserve">ых услуг от родителей (законных </w:t>
      </w:r>
      <w:r w:rsidRPr="00B5541E">
        <w:rPr>
          <w:rFonts w:ascii="Times New Roman" w:hAnsi="Times New Roman" w:cs="Times New Roman"/>
          <w:sz w:val="28"/>
          <w:szCs w:val="28"/>
        </w:rPr>
        <w:t>представителей) воспитанников.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3.2.5. Нарушение иных установленных запретов и ограничений для педагогических работнико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5541E">
        <w:rPr>
          <w:rFonts w:ascii="Times New Roman" w:hAnsi="Times New Roman" w:cs="Times New Roman"/>
          <w:sz w:val="28"/>
          <w:szCs w:val="28"/>
        </w:rPr>
        <w:t>ДОУ.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3.3. К условиям (ситуациям), при которых может возникнуть кон</w:t>
      </w:r>
      <w:r>
        <w:rPr>
          <w:rFonts w:ascii="Times New Roman" w:hAnsi="Times New Roman" w:cs="Times New Roman"/>
          <w:sz w:val="28"/>
          <w:szCs w:val="28"/>
        </w:rPr>
        <w:t xml:space="preserve">фликт интересов педагогического </w:t>
      </w:r>
      <w:r w:rsidRPr="00B5541E">
        <w:rPr>
          <w:rFonts w:ascii="Times New Roman" w:hAnsi="Times New Roman" w:cs="Times New Roman"/>
          <w:sz w:val="28"/>
          <w:szCs w:val="28"/>
        </w:rPr>
        <w:t xml:space="preserve">работника, относятся </w:t>
      </w:r>
      <w:proofErr w:type="gramStart"/>
      <w:r w:rsidRPr="00B5541E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5541E">
        <w:rPr>
          <w:rFonts w:ascii="Times New Roman" w:hAnsi="Times New Roman" w:cs="Times New Roman"/>
          <w:sz w:val="28"/>
          <w:szCs w:val="28"/>
        </w:rPr>
        <w:t>: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3.3.1. Участие педагогического работника в наборе (приеме) воспитанников.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3.3.2. Сбор финансовых средств на нужды воспитанников по д</w:t>
      </w:r>
      <w:r>
        <w:rPr>
          <w:rFonts w:ascii="Times New Roman" w:hAnsi="Times New Roman" w:cs="Times New Roman"/>
          <w:sz w:val="28"/>
          <w:szCs w:val="28"/>
        </w:rPr>
        <w:t xml:space="preserve">оверенности родителей (законных </w:t>
      </w:r>
      <w:r w:rsidRPr="00B5541E">
        <w:rPr>
          <w:rFonts w:ascii="Times New Roman" w:hAnsi="Times New Roman" w:cs="Times New Roman"/>
          <w:sz w:val="28"/>
          <w:szCs w:val="28"/>
        </w:rPr>
        <w:t>представителей) воспитанников.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3.3.3. Участие педагогического работника в установлен</w:t>
      </w:r>
      <w:r>
        <w:rPr>
          <w:rFonts w:ascii="Times New Roman" w:hAnsi="Times New Roman" w:cs="Times New Roman"/>
          <w:sz w:val="28"/>
          <w:szCs w:val="28"/>
        </w:rPr>
        <w:t xml:space="preserve">ии, определении форм и способов </w:t>
      </w:r>
      <w:r w:rsidRPr="00B5541E">
        <w:rPr>
          <w:rFonts w:ascii="Times New Roman" w:hAnsi="Times New Roman" w:cs="Times New Roman"/>
          <w:sz w:val="28"/>
          <w:szCs w:val="28"/>
        </w:rPr>
        <w:t>поощрений для своих воспитанников.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3.3.4. Иные условия (ситуации), при которых может возникнуть конф</w:t>
      </w:r>
      <w:r>
        <w:rPr>
          <w:rFonts w:ascii="Times New Roman" w:hAnsi="Times New Roman" w:cs="Times New Roman"/>
          <w:sz w:val="28"/>
          <w:szCs w:val="28"/>
        </w:rPr>
        <w:t xml:space="preserve">ликт интересов </w:t>
      </w:r>
      <w:r w:rsidRPr="00B5541E">
        <w:rPr>
          <w:rFonts w:ascii="Times New Roman" w:hAnsi="Times New Roman" w:cs="Times New Roman"/>
          <w:sz w:val="28"/>
          <w:szCs w:val="28"/>
        </w:rPr>
        <w:t>педагогического работника.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4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5541E">
        <w:rPr>
          <w:rFonts w:ascii="Times New Roman" w:hAnsi="Times New Roman" w:cs="Times New Roman"/>
          <w:b/>
          <w:bCs/>
          <w:sz w:val="28"/>
          <w:szCs w:val="28"/>
        </w:rPr>
        <w:t>Ограничения, налагаемые на педагогических работников МБДОУ при осуществлении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41E">
        <w:rPr>
          <w:rFonts w:ascii="Times New Roman" w:hAnsi="Times New Roman" w:cs="Times New Roman"/>
          <w:b/>
          <w:bCs/>
          <w:sz w:val="28"/>
          <w:szCs w:val="28"/>
        </w:rPr>
        <w:t>ими профессиональной деятельности.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4.1. В целях предотвращения возникновения (появления) условий</w:t>
      </w:r>
      <w:r>
        <w:rPr>
          <w:rFonts w:ascii="Times New Roman" w:hAnsi="Times New Roman" w:cs="Times New Roman"/>
          <w:sz w:val="28"/>
          <w:szCs w:val="28"/>
        </w:rPr>
        <w:t xml:space="preserve"> (ситуаций), при которых всегда </w:t>
      </w:r>
      <w:r w:rsidRPr="00B5541E">
        <w:rPr>
          <w:rFonts w:ascii="Times New Roman" w:hAnsi="Times New Roman" w:cs="Times New Roman"/>
          <w:sz w:val="28"/>
          <w:szCs w:val="28"/>
        </w:rPr>
        <w:t>возникает конфликт интересов педагогического раб</w:t>
      </w:r>
      <w:r>
        <w:rPr>
          <w:rFonts w:ascii="Times New Roman" w:hAnsi="Times New Roman" w:cs="Times New Roman"/>
          <w:sz w:val="28"/>
          <w:szCs w:val="28"/>
        </w:rPr>
        <w:t xml:space="preserve">отника и МБДОУ, устанавливаются </w:t>
      </w:r>
      <w:r w:rsidRPr="00B5541E">
        <w:rPr>
          <w:rFonts w:ascii="Times New Roman" w:hAnsi="Times New Roman" w:cs="Times New Roman"/>
          <w:sz w:val="28"/>
          <w:szCs w:val="28"/>
        </w:rPr>
        <w:t>ограничения, налагаемые на педагогических работни</w:t>
      </w:r>
      <w:r>
        <w:rPr>
          <w:rFonts w:ascii="Times New Roman" w:hAnsi="Times New Roman" w:cs="Times New Roman"/>
          <w:sz w:val="28"/>
          <w:szCs w:val="28"/>
        </w:rPr>
        <w:t xml:space="preserve">ков МБДОУ при осуществлении ими </w:t>
      </w:r>
      <w:r w:rsidRPr="00B5541E">
        <w:rPr>
          <w:rFonts w:ascii="Times New Roman" w:hAnsi="Times New Roman" w:cs="Times New Roman"/>
          <w:sz w:val="28"/>
          <w:szCs w:val="28"/>
        </w:rPr>
        <w:t>профессиональной деятельности.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4.2. На педагогических работников МБДОУ при осуществлении ими професси</w:t>
      </w:r>
      <w:r>
        <w:rPr>
          <w:rFonts w:ascii="Times New Roman" w:hAnsi="Times New Roman" w:cs="Times New Roman"/>
          <w:sz w:val="28"/>
          <w:szCs w:val="28"/>
        </w:rPr>
        <w:t xml:space="preserve">ональной </w:t>
      </w:r>
      <w:r w:rsidRPr="00B5541E">
        <w:rPr>
          <w:rFonts w:ascii="Times New Roman" w:hAnsi="Times New Roman" w:cs="Times New Roman"/>
          <w:sz w:val="28"/>
          <w:szCs w:val="28"/>
        </w:rPr>
        <w:t>деятельности налагаются следующие ограничения: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4.2.1. Запрет на членство в жюри конкурсных мероприятий с у</w:t>
      </w:r>
      <w:r>
        <w:rPr>
          <w:rFonts w:ascii="Times New Roman" w:hAnsi="Times New Roman" w:cs="Times New Roman"/>
          <w:sz w:val="28"/>
          <w:szCs w:val="28"/>
        </w:rPr>
        <w:t xml:space="preserve">частием своих воспитанников, за </w:t>
      </w:r>
      <w:r w:rsidRPr="00B5541E">
        <w:rPr>
          <w:rFonts w:ascii="Times New Roman" w:hAnsi="Times New Roman" w:cs="Times New Roman"/>
          <w:sz w:val="28"/>
          <w:szCs w:val="28"/>
        </w:rPr>
        <w:t>исключением случаев и порядка, предусмотренных и (или)</w:t>
      </w:r>
      <w:r>
        <w:rPr>
          <w:rFonts w:ascii="Times New Roman" w:hAnsi="Times New Roman" w:cs="Times New Roman"/>
          <w:sz w:val="28"/>
          <w:szCs w:val="28"/>
        </w:rPr>
        <w:t xml:space="preserve"> согласованных с администрацией </w:t>
      </w:r>
      <w:r w:rsidRPr="00B5541E">
        <w:rPr>
          <w:rFonts w:ascii="Times New Roman" w:hAnsi="Times New Roman" w:cs="Times New Roman"/>
          <w:sz w:val="28"/>
          <w:szCs w:val="28"/>
        </w:rPr>
        <w:t>МБДОУ.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4.2.2. Запрет на использование с личной заинтересованностью в</w:t>
      </w:r>
      <w:r>
        <w:rPr>
          <w:rFonts w:ascii="Times New Roman" w:hAnsi="Times New Roman" w:cs="Times New Roman"/>
          <w:sz w:val="28"/>
          <w:szCs w:val="28"/>
        </w:rPr>
        <w:t xml:space="preserve">озможностей родителей (законных </w:t>
      </w:r>
      <w:r w:rsidRPr="00B5541E">
        <w:rPr>
          <w:rFonts w:ascii="Times New Roman" w:hAnsi="Times New Roman" w:cs="Times New Roman"/>
          <w:sz w:val="28"/>
          <w:szCs w:val="28"/>
        </w:rPr>
        <w:t>представителей) воспитанников и иных участников образовательных отношений.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4.2.3. Запрет на получение педагогическим работником под</w:t>
      </w:r>
      <w:r>
        <w:rPr>
          <w:rFonts w:ascii="Times New Roman" w:hAnsi="Times New Roman" w:cs="Times New Roman"/>
          <w:sz w:val="28"/>
          <w:szCs w:val="28"/>
        </w:rPr>
        <w:t xml:space="preserve">арков и иных услуг от родителей </w:t>
      </w:r>
      <w:r w:rsidRPr="00B5541E">
        <w:rPr>
          <w:rFonts w:ascii="Times New Roman" w:hAnsi="Times New Roman" w:cs="Times New Roman"/>
          <w:sz w:val="28"/>
          <w:szCs w:val="28"/>
        </w:rPr>
        <w:t>(законных представителей) воспитанников, за исключением случа</w:t>
      </w:r>
      <w:r>
        <w:rPr>
          <w:rFonts w:ascii="Times New Roman" w:hAnsi="Times New Roman" w:cs="Times New Roman"/>
          <w:sz w:val="28"/>
          <w:szCs w:val="28"/>
        </w:rPr>
        <w:t xml:space="preserve">ев и порядка, предусмотренных и </w:t>
      </w:r>
      <w:r w:rsidRPr="00B5541E">
        <w:rPr>
          <w:rFonts w:ascii="Times New Roman" w:hAnsi="Times New Roman" w:cs="Times New Roman"/>
          <w:sz w:val="28"/>
          <w:szCs w:val="28"/>
        </w:rPr>
        <w:t>(или) согласованных с администрацией МБДОУ, предусмотренных уставом МБДОУ.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4.3.Не рекомендуется педагогическим работникам ведени</w:t>
      </w:r>
      <w:r>
        <w:rPr>
          <w:rFonts w:ascii="Times New Roman" w:hAnsi="Times New Roman" w:cs="Times New Roman"/>
          <w:sz w:val="28"/>
          <w:szCs w:val="28"/>
        </w:rPr>
        <w:t xml:space="preserve">е бесплатных и платных занятий, </w:t>
      </w:r>
      <w:r w:rsidRPr="00B5541E">
        <w:rPr>
          <w:rFonts w:ascii="Times New Roman" w:hAnsi="Times New Roman" w:cs="Times New Roman"/>
          <w:sz w:val="28"/>
          <w:szCs w:val="28"/>
        </w:rPr>
        <w:t>направленных на повышение качества достижений дошкольников, у одних и тех же воспитанников.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4.4. Педагогические работники МБДОУ обязаны соблюдать у</w:t>
      </w:r>
      <w:r>
        <w:rPr>
          <w:rFonts w:ascii="Times New Roman" w:hAnsi="Times New Roman" w:cs="Times New Roman"/>
          <w:sz w:val="28"/>
          <w:szCs w:val="28"/>
        </w:rPr>
        <w:t xml:space="preserve">становленные п. 4.2. настоящего </w:t>
      </w:r>
      <w:r w:rsidRPr="00B5541E">
        <w:rPr>
          <w:rFonts w:ascii="Times New Roman" w:hAnsi="Times New Roman" w:cs="Times New Roman"/>
          <w:sz w:val="28"/>
          <w:szCs w:val="28"/>
        </w:rPr>
        <w:t>раздела ограничения и иные ограничения, и запреты, устано</w:t>
      </w:r>
      <w:r>
        <w:rPr>
          <w:rFonts w:ascii="Times New Roman" w:hAnsi="Times New Roman" w:cs="Times New Roman"/>
          <w:sz w:val="28"/>
          <w:szCs w:val="28"/>
        </w:rPr>
        <w:t xml:space="preserve">вленные локальными нормативными </w:t>
      </w:r>
      <w:r w:rsidRPr="00B5541E">
        <w:rPr>
          <w:rFonts w:ascii="Times New Roman" w:hAnsi="Times New Roman" w:cs="Times New Roman"/>
          <w:sz w:val="28"/>
          <w:szCs w:val="28"/>
        </w:rPr>
        <w:t>актами МБДОУ.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41E"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5541E">
        <w:rPr>
          <w:rFonts w:ascii="Times New Roman" w:hAnsi="Times New Roman" w:cs="Times New Roman"/>
          <w:b/>
          <w:bCs/>
          <w:sz w:val="28"/>
          <w:szCs w:val="28"/>
        </w:rPr>
        <w:t>Порядок предотвращения и урегулирования конфликта интересов педагогических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541E">
        <w:rPr>
          <w:rFonts w:ascii="Times New Roman" w:hAnsi="Times New Roman" w:cs="Times New Roman"/>
          <w:b/>
          <w:bCs/>
          <w:sz w:val="28"/>
          <w:szCs w:val="28"/>
        </w:rPr>
        <w:t>работников при осуществлении ими профессиональной деятельности.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5.1. Случаи возникновения у педагогического работника лич</w:t>
      </w:r>
      <w:r>
        <w:rPr>
          <w:rFonts w:ascii="Times New Roman" w:hAnsi="Times New Roman" w:cs="Times New Roman"/>
          <w:sz w:val="28"/>
          <w:szCs w:val="28"/>
        </w:rPr>
        <w:t xml:space="preserve">ной заинтересованности, которая </w:t>
      </w:r>
      <w:r w:rsidRPr="00B5541E">
        <w:rPr>
          <w:rFonts w:ascii="Times New Roman" w:hAnsi="Times New Roman" w:cs="Times New Roman"/>
          <w:sz w:val="28"/>
          <w:szCs w:val="28"/>
        </w:rPr>
        <w:t>приводит или может привести к конфликту интересов, предотвр</w:t>
      </w:r>
      <w:r>
        <w:rPr>
          <w:rFonts w:ascii="Times New Roman" w:hAnsi="Times New Roman" w:cs="Times New Roman"/>
          <w:sz w:val="28"/>
          <w:szCs w:val="28"/>
        </w:rPr>
        <w:t xml:space="preserve">ащаются и (или) урегулируются в </w:t>
      </w:r>
      <w:r w:rsidRPr="00B5541E">
        <w:rPr>
          <w:rFonts w:ascii="Times New Roman" w:hAnsi="Times New Roman" w:cs="Times New Roman"/>
          <w:sz w:val="28"/>
          <w:szCs w:val="28"/>
        </w:rPr>
        <w:t>целях недопущения причинения вреда законным интересам иных участников образовательных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отношений в МБДОУ.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5.2. С целью предотвращения возможного конфликта интересов педагогического раб</w:t>
      </w:r>
      <w:r>
        <w:rPr>
          <w:rFonts w:ascii="Times New Roman" w:hAnsi="Times New Roman" w:cs="Times New Roman"/>
          <w:sz w:val="28"/>
          <w:szCs w:val="28"/>
        </w:rPr>
        <w:t xml:space="preserve">отника в </w:t>
      </w:r>
      <w:r w:rsidRPr="00B5541E">
        <w:rPr>
          <w:rFonts w:ascii="Times New Roman" w:hAnsi="Times New Roman" w:cs="Times New Roman"/>
          <w:sz w:val="28"/>
          <w:szCs w:val="28"/>
        </w:rPr>
        <w:t>МБДОУ реализуются следующие мероприятия: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5.2.1. При принятии решений, локальных нормативных актов, за</w:t>
      </w:r>
      <w:r>
        <w:rPr>
          <w:rFonts w:ascii="Times New Roman" w:hAnsi="Times New Roman" w:cs="Times New Roman"/>
          <w:sz w:val="28"/>
          <w:szCs w:val="28"/>
        </w:rPr>
        <w:t xml:space="preserve">трагивающих права воспитанников </w:t>
      </w:r>
      <w:r w:rsidRPr="00B5541E">
        <w:rPr>
          <w:rFonts w:ascii="Times New Roman" w:hAnsi="Times New Roman" w:cs="Times New Roman"/>
          <w:sz w:val="28"/>
          <w:szCs w:val="28"/>
        </w:rPr>
        <w:t>и работников МБДОУ, учитывается мнение педагогического совета МБДОУ.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 xml:space="preserve">5.2.2. Обеспечивается прозрачность, подконтрольность </w:t>
      </w:r>
      <w:r>
        <w:rPr>
          <w:rFonts w:ascii="Times New Roman" w:hAnsi="Times New Roman" w:cs="Times New Roman"/>
          <w:sz w:val="28"/>
          <w:szCs w:val="28"/>
        </w:rPr>
        <w:t xml:space="preserve">и подотчетность реализации всех </w:t>
      </w:r>
      <w:r w:rsidRPr="00B5541E">
        <w:rPr>
          <w:rFonts w:ascii="Times New Roman" w:hAnsi="Times New Roman" w:cs="Times New Roman"/>
          <w:sz w:val="28"/>
          <w:szCs w:val="28"/>
        </w:rPr>
        <w:t xml:space="preserve">принимаемых решений, в исполнении которых задействованы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педагогические работники и иные </w:t>
      </w:r>
      <w:r w:rsidRPr="00B5541E">
        <w:rPr>
          <w:rFonts w:ascii="Times New Roman" w:hAnsi="Times New Roman" w:cs="Times New Roman"/>
          <w:sz w:val="28"/>
          <w:szCs w:val="28"/>
        </w:rPr>
        <w:t>участники образовательных отношений в МБДОУ.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5.2.3. Обеспечивается информационная открытость МБДОУ в соответствии с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41E">
        <w:rPr>
          <w:rFonts w:ascii="Times New Roman" w:hAnsi="Times New Roman" w:cs="Times New Roman"/>
          <w:sz w:val="28"/>
          <w:szCs w:val="28"/>
        </w:rPr>
        <w:t>действующего законодательства.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lastRenderedPageBreak/>
        <w:t>5.2.4.Осуществляется четкая регламентация деятельности педаго</w:t>
      </w:r>
      <w:r>
        <w:rPr>
          <w:rFonts w:ascii="Times New Roman" w:hAnsi="Times New Roman" w:cs="Times New Roman"/>
          <w:sz w:val="28"/>
          <w:szCs w:val="28"/>
        </w:rPr>
        <w:t xml:space="preserve">гических работников внутренними </w:t>
      </w:r>
      <w:r w:rsidRPr="00B5541E">
        <w:rPr>
          <w:rFonts w:ascii="Times New Roman" w:hAnsi="Times New Roman" w:cs="Times New Roman"/>
          <w:sz w:val="28"/>
          <w:szCs w:val="28"/>
        </w:rPr>
        <w:t>локальными нормативными актами МБДОУ.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5.2.5. Обеспечивается введение прозрачных процедур внутренней оценки для управления качеством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41E">
        <w:rPr>
          <w:rFonts w:ascii="Times New Roman" w:hAnsi="Times New Roman" w:cs="Times New Roman"/>
          <w:sz w:val="28"/>
          <w:szCs w:val="28"/>
        </w:rPr>
        <w:t>образования в МБДОУ.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5.2.6. Осуществляется создание системы сбора и анали</w:t>
      </w:r>
      <w:r>
        <w:rPr>
          <w:rFonts w:ascii="Times New Roman" w:hAnsi="Times New Roman" w:cs="Times New Roman"/>
          <w:sz w:val="28"/>
          <w:szCs w:val="28"/>
        </w:rPr>
        <w:t xml:space="preserve">за информации об индивидуальных </w:t>
      </w:r>
      <w:r w:rsidRPr="00B5541E">
        <w:rPr>
          <w:rFonts w:ascii="Times New Roman" w:hAnsi="Times New Roman" w:cs="Times New Roman"/>
          <w:sz w:val="28"/>
          <w:szCs w:val="28"/>
        </w:rPr>
        <w:t>образовательных достижениях воспитанников МБДОУ.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5.2.7. Осуществляются иные мероприятия, направленн</w:t>
      </w:r>
      <w:r>
        <w:rPr>
          <w:rFonts w:ascii="Times New Roman" w:hAnsi="Times New Roman" w:cs="Times New Roman"/>
          <w:sz w:val="28"/>
          <w:szCs w:val="28"/>
        </w:rPr>
        <w:t xml:space="preserve">ые на предотвращение возможного </w:t>
      </w:r>
      <w:r w:rsidRPr="00B5541E">
        <w:rPr>
          <w:rFonts w:ascii="Times New Roman" w:hAnsi="Times New Roman" w:cs="Times New Roman"/>
          <w:sz w:val="28"/>
          <w:szCs w:val="28"/>
        </w:rPr>
        <w:t>конфликта интересов педагогического работника в МБДОУ.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5.3. Педагогические работники МБДОУ обязаны прин</w:t>
      </w:r>
      <w:r>
        <w:rPr>
          <w:rFonts w:ascii="Times New Roman" w:hAnsi="Times New Roman" w:cs="Times New Roman"/>
          <w:sz w:val="28"/>
          <w:szCs w:val="28"/>
        </w:rPr>
        <w:t xml:space="preserve">имать меры по недопущению любой </w:t>
      </w:r>
      <w:r w:rsidRPr="00B5541E">
        <w:rPr>
          <w:rFonts w:ascii="Times New Roman" w:hAnsi="Times New Roman" w:cs="Times New Roman"/>
          <w:sz w:val="28"/>
          <w:szCs w:val="28"/>
        </w:rPr>
        <w:t>возможности возникновения конфликта интересов при осу</w:t>
      </w:r>
      <w:r>
        <w:rPr>
          <w:rFonts w:ascii="Times New Roman" w:hAnsi="Times New Roman" w:cs="Times New Roman"/>
          <w:sz w:val="28"/>
          <w:szCs w:val="28"/>
        </w:rPr>
        <w:t xml:space="preserve">ществлении ими профессиональной </w:t>
      </w:r>
      <w:r w:rsidRPr="00B5541E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5.4. В случае возникновения конфликта интересов педагоги</w:t>
      </w:r>
      <w:r>
        <w:rPr>
          <w:rFonts w:ascii="Times New Roman" w:hAnsi="Times New Roman" w:cs="Times New Roman"/>
          <w:sz w:val="28"/>
          <w:szCs w:val="28"/>
        </w:rPr>
        <w:t xml:space="preserve">ческий работник незамедлительно </w:t>
      </w:r>
      <w:r w:rsidRPr="00B5541E">
        <w:rPr>
          <w:rFonts w:ascii="Times New Roman" w:hAnsi="Times New Roman" w:cs="Times New Roman"/>
          <w:sz w:val="28"/>
          <w:szCs w:val="28"/>
        </w:rPr>
        <w:t>обязан проинформировать об этом в письменной форме заведующую МБДОУ.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5.5. Заведующий ДОУ в трехдневный срок со дня, когда ей стало</w:t>
      </w:r>
      <w:r>
        <w:rPr>
          <w:rFonts w:ascii="Times New Roman" w:hAnsi="Times New Roman" w:cs="Times New Roman"/>
          <w:sz w:val="28"/>
          <w:szCs w:val="28"/>
        </w:rPr>
        <w:t xml:space="preserve"> известно о конфликте интересов </w:t>
      </w:r>
      <w:r w:rsidRPr="00B5541E">
        <w:rPr>
          <w:rFonts w:ascii="Times New Roman" w:hAnsi="Times New Roman" w:cs="Times New Roman"/>
          <w:sz w:val="28"/>
          <w:szCs w:val="28"/>
        </w:rPr>
        <w:t>педагогического работника, обязана вынести данный воп</w:t>
      </w:r>
      <w:r>
        <w:rPr>
          <w:rFonts w:ascii="Times New Roman" w:hAnsi="Times New Roman" w:cs="Times New Roman"/>
          <w:sz w:val="28"/>
          <w:szCs w:val="28"/>
        </w:rPr>
        <w:t xml:space="preserve">рос на рассмотрение Комиссии по </w:t>
      </w:r>
      <w:r w:rsidRPr="00B5541E">
        <w:rPr>
          <w:rFonts w:ascii="Times New Roman" w:hAnsi="Times New Roman" w:cs="Times New Roman"/>
          <w:sz w:val="28"/>
          <w:szCs w:val="28"/>
        </w:rPr>
        <w:t>урегулированию споров между участниками образовательных отношений (далее — Комиссия).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5.6. Решение Комиссии при рассмотрении вопросов, связа</w:t>
      </w:r>
      <w:r>
        <w:rPr>
          <w:rFonts w:ascii="Times New Roman" w:hAnsi="Times New Roman" w:cs="Times New Roman"/>
          <w:sz w:val="28"/>
          <w:szCs w:val="28"/>
        </w:rPr>
        <w:t xml:space="preserve">нных с возникновением конфликта </w:t>
      </w:r>
      <w:r w:rsidRPr="00B5541E">
        <w:rPr>
          <w:rFonts w:ascii="Times New Roman" w:hAnsi="Times New Roman" w:cs="Times New Roman"/>
          <w:sz w:val="28"/>
          <w:szCs w:val="28"/>
        </w:rPr>
        <w:t>интересов педагогического работника МБДОУ, является о</w:t>
      </w:r>
      <w:r>
        <w:rPr>
          <w:rFonts w:ascii="Times New Roman" w:hAnsi="Times New Roman" w:cs="Times New Roman"/>
          <w:sz w:val="28"/>
          <w:szCs w:val="28"/>
        </w:rPr>
        <w:t xml:space="preserve">бязательным для всех участников </w:t>
      </w:r>
      <w:r w:rsidRPr="00B5541E">
        <w:rPr>
          <w:rFonts w:ascii="Times New Roman" w:hAnsi="Times New Roman" w:cs="Times New Roman"/>
          <w:sz w:val="28"/>
          <w:szCs w:val="28"/>
        </w:rPr>
        <w:t>образовательных отношений и подлежит исполнению в с</w:t>
      </w:r>
      <w:r>
        <w:rPr>
          <w:rFonts w:ascii="Times New Roman" w:hAnsi="Times New Roman" w:cs="Times New Roman"/>
          <w:sz w:val="28"/>
          <w:szCs w:val="28"/>
        </w:rPr>
        <w:t xml:space="preserve">роки, предусмотренные указанным </w:t>
      </w:r>
      <w:r w:rsidRPr="00B5541E">
        <w:rPr>
          <w:rFonts w:ascii="Times New Roman" w:hAnsi="Times New Roman" w:cs="Times New Roman"/>
          <w:sz w:val="28"/>
          <w:szCs w:val="28"/>
        </w:rPr>
        <w:t>решением.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5.7. Решение Комиссии при рассмотрении вопросов, связа</w:t>
      </w:r>
      <w:r>
        <w:rPr>
          <w:rFonts w:ascii="Times New Roman" w:hAnsi="Times New Roman" w:cs="Times New Roman"/>
          <w:sz w:val="28"/>
          <w:szCs w:val="28"/>
        </w:rPr>
        <w:t xml:space="preserve">нных с возникновением конфликта </w:t>
      </w:r>
      <w:r w:rsidRPr="00B5541E">
        <w:rPr>
          <w:rFonts w:ascii="Times New Roman" w:hAnsi="Times New Roman" w:cs="Times New Roman"/>
          <w:sz w:val="28"/>
          <w:szCs w:val="28"/>
        </w:rPr>
        <w:t xml:space="preserve">интересов педагогического работника МБДОУ, может </w:t>
      </w:r>
      <w:r>
        <w:rPr>
          <w:rFonts w:ascii="Times New Roman" w:hAnsi="Times New Roman" w:cs="Times New Roman"/>
          <w:sz w:val="28"/>
          <w:szCs w:val="28"/>
        </w:rPr>
        <w:t xml:space="preserve">быть обжаловано в установленном </w:t>
      </w:r>
      <w:r w:rsidRPr="00B5541E">
        <w:rPr>
          <w:rFonts w:ascii="Times New Roman" w:hAnsi="Times New Roman" w:cs="Times New Roman"/>
          <w:sz w:val="28"/>
          <w:szCs w:val="28"/>
        </w:rPr>
        <w:t>законодательством РФ порядке.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5.8. До принятия решения Комиссии заведующий МБД</w:t>
      </w:r>
      <w:r>
        <w:rPr>
          <w:rFonts w:ascii="Times New Roman" w:hAnsi="Times New Roman" w:cs="Times New Roman"/>
          <w:sz w:val="28"/>
          <w:szCs w:val="28"/>
        </w:rPr>
        <w:t xml:space="preserve">ОУ в соответствии с действующим </w:t>
      </w:r>
      <w:r w:rsidRPr="00B5541E">
        <w:rPr>
          <w:rFonts w:ascii="Times New Roman" w:hAnsi="Times New Roman" w:cs="Times New Roman"/>
          <w:sz w:val="28"/>
          <w:szCs w:val="28"/>
        </w:rPr>
        <w:t>законодательством принимает все необходимые меры по н</w:t>
      </w:r>
      <w:r>
        <w:rPr>
          <w:rFonts w:ascii="Times New Roman" w:hAnsi="Times New Roman" w:cs="Times New Roman"/>
          <w:sz w:val="28"/>
          <w:szCs w:val="28"/>
        </w:rPr>
        <w:t xml:space="preserve">едопущению возможных негативных </w:t>
      </w:r>
      <w:r w:rsidRPr="00B5541E">
        <w:rPr>
          <w:rFonts w:ascii="Times New Roman" w:hAnsi="Times New Roman" w:cs="Times New Roman"/>
          <w:sz w:val="28"/>
          <w:szCs w:val="28"/>
        </w:rPr>
        <w:t>последствий возникшего конфликта интересов для участников образовательных отношений в ДОУ.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5.9. Заведующий МБДОУ, когда ей стало известно о возникнове</w:t>
      </w:r>
      <w:r>
        <w:rPr>
          <w:rFonts w:ascii="Times New Roman" w:hAnsi="Times New Roman" w:cs="Times New Roman"/>
          <w:sz w:val="28"/>
          <w:szCs w:val="28"/>
        </w:rPr>
        <w:t xml:space="preserve">нии у педагогического работника </w:t>
      </w:r>
      <w:r w:rsidRPr="00B5541E">
        <w:rPr>
          <w:rFonts w:ascii="Times New Roman" w:hAnsi="Times New Roman" w:cs="Times New Roman"/>
          <w:sz w:val="28"/>
          <w:szCs w:val="28"/>
        </w:rPr>
        <w:t>личной заинтересованности, которая может привести к конфликту интересов, обязана принять мер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B5541E">
        <w:rPr>
          <w:rFonts w:ascii="Times New Roman" w:hAnsi="Times New Roman" w:cs="Times New Roman"/>
          <w:sz w:val="28"/>
          <w:szCs w:val="28"/>
        </w:rPr>
        <w:t>по предотвращению конфликта интересов, в порядке, установленном законодательством.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41E">
        <w:rPr>
          <w:rFonts w:ascii="Times New Roman" w:hAnsi="Times New Roman" w:cs="Times New Roman"/>
          <w:b/>
          <w:bCs/>
          <w:sz w:val="28"/>
          <w:szCs w:val="28"/>
        </w:rPr>
        <w:t>6. Порядок раскрытия конфликта интересов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работником МБДОУ и порядок его </w:t>
      </w:r>
      <w:r w:rsidRPr="00B5541E">
        <w:rPr>
          <w:rFonts w:ascii="Times New Roman" w:hAnsi="Times New Roman" w:cs="Times New Roman"/>
          <w:b/>
          <w:bCs/>
          <w:sz w:val="28"/>
          <w:szCs w:val="28"/>
        </w:rPr>
        <w:t xml:space="preserve">урегулирования, в том числе возможные способы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разрешения возникшего конфликта </w:t>
      </w:r>
      <w:r w:rsidRPr="00B5541E">
        <w:rPr>
          <w:rFonts w:ascii="Times New Roman" w:hAnsi="Times New Roman" w:cs="Times New Roman"/>
          <w:b/>
          <w:bCs/>
          <w:sz w:val="28"/>
          <w:szCs w:val="28"/>
        </w:rPr>
        <w:t>интересов.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6.1. Процедура раскрытия конфликта интересов доводится до сведения всех работников МБДОУ.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Устанавливаются следующие виды раскрытия конфликта интересов, в том числе: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6.1.1. Раскрытие сведений о конфликте интересов при приеме на работу.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6.1.2. Раскрытие сведений о конфликте интересов при назначении на новую должность.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lastRenderedPageBreak/>
        <w:t>6.1.3. Разовое раскрытие сведений по мере возникновения ситуаций конфликта интересов.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6.2. Раскрытие сведений о конфликте интересов осуществляетс</w:t>
      </w:r>
      <w:r>
        <w:rPr>
          <w:rFonts w:ascii="Times New Roman" w:hAnsi="Times New Roman" w:cs="Times New Roman"/>
          <w:sz w:val="28"/>
          <w:szCs w:val="28"/>
        </w:rPr>
        <w:t xml:space="preserve">я в письменном виде. Может быть </w:t>
      </w:r>
      <w:r w:rsidRPr="00B5541E">
        <w:rPr>
          <w:rFonts w:ascii="Times New Roman" w:hAnsi="Times New Roman" w:cs="Times New Roman"/>
          <w:sz w:val="28"/>
          <w:szCs w:val="28"/>
        </w:rPr>
        <w:t>допустимым первоначальное раскрытие конфликта интерес</w:t>
      </w:r>
      <w:r>
        <w:rPr>
          <w:rFonts w:ascii="Times New Roman" w:hAnsi="Times New Roman" w:cs="Times New Roman"/>
          <w:sz w:val="28"/>
          <w:szCs w:val="28"/>
        </w:rPr>
        <w:t xml:space="preserve">ов в устной форме с последующей </w:t>
      </w:r>
      <w:r w:rsidRPr="00B5541E">
        <w:rPr>
          <w:rFonts w:ascii="Times New Roman" w:hAnsi="Times New Roman" w:cs="Times New Roman"/>
          <w:sz w:val="28"/>
          <w:szCs w:val="28"/>
        </w:rPr>
        <w:t>фиксацией в письменном виде.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6.3. Должностным лицом, ответственным за прием све</w:t>
      </w:r>
      <w:r>
        <w:rPr>
          <w:rFonts w:ascii="Times New Roman" w:hAnsi="Times New Roman" w:cs="Times New Roman"/>
          <w:sz w:val="28"/>
          <w:szCs w:val="28"/>
        </w:rPr>
        <w:t xml:space="preserve">дений о возникающих (имеющихся) </w:t>
      </w:r>
      <w:r w:rsidRPr="00B5541E">
        <w:rPr>
          <w:rFonts w:ascii="Times New Roman" w:hAnsi="Times New Roman" w:cs="Times New Roman"/>
          <w:sz w:val="28"/>
          <w:szCs w:val="28"/>
        </w:rPr>
        <w:t>конфликтах интересов, является Председатель Комиссии.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6.4. ДОУ берет на себя обязательство конфиденциального рассм</w:t>
      </w:r>
      <w:r>
        <w:rPr>
          <w:rFonts w:ascii="Times New Roman" w:hAnsi="Times New Roman" w:cs="Times New Roman"/>
          <w:sz w:val="28"/>
          <w:szCs w:val="28"/>
        </w:rPr>
        <w:t xml:space="preserve">отрения представленных сведений </w:t>
      </w:r>
      <w:r w:rsidRPr="00B5541E">
        <w:rPr>
          <w:rFonts w:ascii="Times New Roman" w:hAnsi="Times New Roman" w:cs="Times New Roman"/>
          <w:sz w:val="28"/>
          <w:szCs w:val="28"/>
        </w:rPr>
        <w:t>и урегулирования конфликта интересов.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 xml:space="preserve">6.5. Поступившая информация должна быть тщательно </w:t>
      </w:r>
      <w:r>
        <w:rPr>
          <w:rFonts w:ascii="Times New Roman" w:hAnsi="Times New Roman" w:cs="Times New Roman"/>
          <w:sz w:val="28"/>
          <w:szCs w:val="28"/>
        </w:rPr>
        <w:t xml:space="preserve">проверена уполномоченным на это </w:t>
      </w:r>
      <w:r w:rsidRPr="00B5541E">
        <w:rPr>
          <w:rFonts w:ascii="Times New Roman" w:hAnsi="Times New Roman" w:cs="Times New Roman"/>
          <w:sz w:val="28"/>
          <w:szCs w:val="28"/>
        </w:rPr>
        <w:t>должностным лицом с целью оценки серьезности возникающих для ДОУ рисков и выб</w:t>
      </w:r>
      <w:r>
        <w:rPr>
          <w:rFonts w:ascii="Times New Roman" w:hAnsi="Times New Roman" w:cs="Times New Roman"/>
          <w:sz w:val="28"/>
          <w:szCs w:val="28"/>
        </w:rPr>
        <w:t xml:space="preserve">ора наиболее </w:t>
      </w:r>
      <w:r w:rsidRPr="00B5541E">
        <w:rPr>
          <w:rFonts w:ascii="Times New Roman" w:hAnsi="Times New Roman" w:cs="Times New Roman"/>
          <w:sz w:val="28"/>
          <w:szCs w:val="28"/>
        </w:rPr>
        <w:t>подходящей формы урегулирования конфликта интересов.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6.6. В итоге этой работы МБДОУ может прийти к следующим выводам: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6.6.1. Ситуация, сведения о которой были представлены раб</w:t>
      </w:r>
      <w:r>
        <w:rPr>
          <w:rFonts w:ascii="Times New Roman" w:hAnsi="Times New Roman" w:cs="Times New Roman"/>
          <w:sz w:val="28"/>
          <w:szCs w:val="28"/>
        </w:rPr>
        <w:t xml:space="preserve">отником, не являются конфликтом </w:t>
      </w:r>
      <w:r w:rsidRPr="00B5541E">
        <w:rPr>
          <w:rFonts w:ascii="Times New Roman" w:hAnsi="Times New Roman" w:cs="Times New Roman"/>
          <w:sz w:val="28"/>
          <w:szCs w:val="28"/>
        </w:rPr>
        <w:t>интересов и, как следствие, ситуация не нуждается в специальных способах урегулирования.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6.6.2. Конфликт интересов имеет место, необходимо исп</w:t>
      </w:r>
      <w:r>
        <w:rPr>
          <w:rFonts w:ascii="Times New Roman" w:hAnsi="Times New Roman" w:cs="Times New Roman"/>
          <w:sz w:val="28"/>
          <w:szCs w:val="28"/>
        </w:rPr>
        <w:t xml:space="preserve">ользовать различные способы его </w:t>
      </w:r>
      <w:r w:rsidRPr="00B5541E">
        <w:rPr>
          <w:rFonts w:ascii="Times New Roman" w:hAnsi="Times New Roman" w:cs="Times New Roman"/>
          <w:sz w:val="28"/>
          <w:szCs w:val="28"/>
        </w:rPr>
        <w:t>разрешения, в том числе: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а) ограничение доступа работника к конкретной информации, к</w:t>
      </w:r>
      <w:r>
        <w:rPr>
          <w:rFonts w:ascii="Times New Roman" w:hAnsi="Times New Roman" w:cs="Times New Roman"/>
          <w:sz w:val="28"/>
          <w:szCs w:val="28"/>
        </w:rPr>
        <w:t xml:space="preserve">оторая может затрагивать личные </w:t>
      </w:r>
      <w:r w:rsidRPr="00B5541E">
        <w:rPr>
          <w:rFonts w:ascii="Times New Roman" w:hAnsi="Times New Roman" w:cs="Times New Roman"/>
          <w:sz w:val="28"/>
          <w:szCs w:val="28"/>
        </w:rPr>
        <w:t>интересы работника.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б) добровольный отказ работника МБДОУ или его отстранени</w:t>
      </w:r>
      <w:r>
        <w:rPr>
          <w:rFonts w:ascii="Times New Roman" w:hAnsi="Times New Roman" w:cs="Times New Roman"/>
          <w:sz w:val="28"/>
          <w:szCs w:val="28"/>
        </w:rPr>
        <w:t xml:space="preserve">е (постоянное или временное) от </w:t>
      </w:r>
      <w:r w:rsidRPr="00B5541E">
        <w:rPr>
          <w:rFonts w:ascii="Times New Roman" w:hAnsi="Times New Roman" w:cs="Times New Roman"/>
          <w:sz w:val="28"/>
          <w:szCs w:val="28"/>
        </w:rPr>
        <w:t>участия в обсуждении и процессе принятия решений по вопрос</w:t>
      </w:r>
      <w:r>
        <w:rPr>
          <w:rFonts w:ascii="Times New Roman" w:hAnsi="Times New Roman" w:cs="Times New Roman"/>
          <w:sz w:val="28"/>
          <w:szCs w:val="28"/>
        </w:rPr>
        <w:t xml:space="preserve">ам, которые находятся или могут </w:t>
      </w:r>
      <w:r w:rsidRPr="00B5541E">
        <w:rPr>
          <w:rFonts w:ascii="Times New Roman" w:hAnsi="Times New Roman" w:cs="Times New Roman"/>
          <w:sz w:val="28"/>
          <w:szCs w:val="28"/>
        </w:rPr>
        <w:t>оказаться под влиянием конфликта интересов.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в) пересмотр и изменение функциональных обязанностей работника.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г) перевод работника на должность, предусматрив</w:t>
      </w:r>
      <w:r>
        <w:rPr>
          <w:rFonts w:ascii="Times New Roman" w:hAnsi="Times New Roman" w:cs="Times New Roman"/>
          <w:sz w:val="28"/>
          <w:szCs w:val="28"/>
        </w:rPr>
        <w:t xml:space="preserve">ающую выполнение функциональных </w:t>
      </w:r>
      <w:r w:rsidRPr="00B5541E">
        <w:rPr>
          <w:rFonts w:ascii="Times New Roman" w:hAnsi="Times New Roman" w:cs="Times New Roman"/>
          <w:sz w:val="28"/>
          <w:szCs w:val="28"/>
        </w:rPr>
        <w:t>обязанностей, не связанных с конфликтом интересов.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д) отказ работника от своего личного интереса, порождающего конфликт с интересами ДОУ.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е) увольнение работника из МБДОУ по инициативе работника.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ж) иной способ разрешения конфликта.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6.7. В каждом конкретном случае, но договоренности МБДОУ и работника, раскрывшего сведения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о конфликте интересов, могут быть найдены иные формы его урегулирования.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6.8. При разрешении имеющегося конфликта интересов следует</w:t>
      </w:r>
      <w:r>
        <w:rPr>
          <w:rFonts w:ascii="Times New Roman" w:hAnsi="Times New Roman" w:cs="Times New Roman"/>
          <w:sz w:val="28"/>
          <w:szCs w:val="28"/>
        </w:rPr>
        <w:t xml:space="preserve"> выбрать наиболее «мягкую» меру </w:t>
      </w:r>
      <w:r w:rsidRPr="00B5541E">
        <w:rPr>
          <w:rFonts w:ascii="Times New Roman" w:hAnsi="Times New Roman" w:cs="Times New Roman"/>
          <w:sz w:val="28"/>
          <w:szCs w:val="28"/>
        </w:rPr>
        <w:t>урегулирования из возможных с учетом существующих обстоятель</w:t>
      </w:r>
      <w:r>
        <w:rPr>
          <w:rFonts w:ascii="Times New Roman" w:hAnsi="Times New Roman" w:cs="Times New Roman"/>
          <w:sz w:val="28"/>
          <w:szCs w:val="28"/>
        </w:rPr>
        <w:t xml:space="preserve">ств. Более жесткие меры следует </w:t>
      </w:r>
      <w:r w:rsidRPr="00B5541E">
        <w:rPr>
          <w:rFonts w:ascii="Times New Roman" w:hAnsi="Times New Roman" w:cs="Times New Roman"/>
          <w:sz w:val="28"/>
          <w:szCs w:val="28"/>
        </w:rPr>
        <w:t>использовать только в случае, когда это вызвано реальной необх</w:t>
      </w:r>
      <w:r>
        <w:rPr>
          <w:rFonts w:ascii="Times New Roman" w:hAnsi="Times New Roman" w:cs="Times New Roman"/>
          <w:sz w:val="28"/>
          <w:szCs w:val="28"/>
        </w:rPr>
        <w:t xml:space="preserve">одимостью или в случае, если </w:t>
      </w:r>
      <w:r w:rsidRPr="00B5541E">
        <w:rPr>
          <w:rFonts w:ascii="Times New Roman" w:hAnsi="Times New Roman" w:cs="Times New Roman"/>
          <w:sz w:val="28"/>
          <w:szCs w:val="28"/>
        </w:rPr>
        <w:t>более «мягкие» меры оказались недостаточно эффективными.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6.9. При принятии решения о выборе конкретного метода разре</w:t>
      </w:r>
      <w:r>
        <w:rPr>
          <w:rFonts w:ascii="Times New Roman" w:hAnsi="Times New Roman" w:cs="Times New Roman"/>
          <w:sz w:val="28"/>
          <w:szCs w:val="28"/>
        </w:rPr>
        <w:t xml:space="preserve">шения конфликта интересов важно </w:t>
      </w:r>
      <w:r w:rsidRPr="00B5541E">
        <w:rPr>
          <w:rFonts w:ascii="Times New Roman" w:hAnsi="Times New Roman" w:cs="Times New Roman"/>
          <w:sz w:val="28"/>
          <w:szCs w:val="28"/>
        </w:rPr>
        <w:t xml:space="preserve">учитывать значимость личного интереса </w:t>
      </w:r>
      <w:r w:rsidRPr="00B5541E">
        <w:rPr>
          <w:rFonts w:ascii="Times New Roman" w:hAnsi="Times New Roman" w:cs="Times New Roman"/>
          <w:sz w:val="28"/>
          <w:szCs w:val="28"/>
        </w:rPr>
        <w:lastRenderedPageBreak/>
        <w:t>работника и вероятность того, что этот ли</w:t>
      </w:r>
      <w:r>
        <w:rPr>
          <w:rFonts w:ascii="Times New Roman" w:hAnsi="Times New Roman" w:cs="Times New Roman"/>
          <w:sz w:val="28"/>
          <w:szCs w:val="28"/>
        </w:rPr>
        <w:t xml:space="preserve">чный интерес </w:t>
      </w:r>
      <w:r w:rsidRPr="00B5541E">
        <w:rPr>
          <w:rFonts w:ascii="Times New Roman" w:hAnsi="Times New Roman" w:cs="Times New Roman"/>
          <w:sz w:val="28"/>
          <w:szCs w:val="28"/>
        </w:rPr>
        <w:t>будет реализован в ущерб интересам МБДОУ.</w:t>
      </w:r>
    </w:p>
    <w:p w:rsidR="00453342" w:rsidRPr="00941C33" w:rsidRDefault="00453342" w:rsidP="00453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1C33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941C33">
        <w:rPr>
          <w:rFonts w:ascii="Times New Roman" w:hAnsi="Times New Roman" w:cs="Times New Roman"/>
          <w:b/>
          <w:bCs/>
          <w:sz w:val="28"/>
          <w:szCs w:val="28"/>
        </w:rPr>
        <w:t>Обязанности работников в связи с раскрытием и урегулированием конфликта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1C33">
        <w:rPr>
          <w:rFonts w:ascii="Times New Roman" w:hAnsi="Times New Roman" w:cs="Times New Roman"/>
          <w:b/>
          <w:bCs/>
          <w:sz w:val="28"/>
          <w:szCs w:val="28"/>
        </w:rPr>
        <w:t>интересов.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7.1. Положением устанавливаются следующие обязанн</w:t>
      </w:r>
      <w:r>
        <w:rPr>
          <w:rFonts w:ascii="Times New Roman" w:hAnsi="Times New Roman" w:cs="Times New Roman"/>
          <w:sz w:val="28"/>
          <w:szCs w:val="28"/>
        </w:rPr>
        <w:t xml:space="preserve">ости работников МБДОУ в связи с </w:t>
      </w:r>
      <w:r w:rsidRPr="00B5541E">
        <w:rPr>
          <w:rFonts w:ascii="Times New Roman" w:hAnsi="Times New Roman" w:cs="Times New Roman"/>
          <w:sz w:val="28"/>
          <w:szCs w:val="28"/>
        </w:rPr>
        <w:t>раскрытием и урегулированием конфликта интересов: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7.1.1. При принятии решений по деловым вопросам и выполне</w:t>
      </w:r>
      <w:r>
        <w:rPr>
          <w:rFonts w:ascii="Times New Roman" w:hAnsi="Times New Roman" w:cs="Times New Roman"/>
          <w:sz w:val="28"/>
          <w:szCs w:val="28"/>
        </w:rPr>
        <w:t xml:space="preserve">нии своих трудовых обязанностей </w:t>
      </w:r>
      <w:r w:rsidRPr="00B5541E">
        <w:rPr>
          <w:rFonts w:ascii="Times New Roman" w:hAnsi="Times New Roman" w:cs="Times New Roman"/>
          <w:sz w:val="28"/>
          <w:szCs w:val="28"/>
        </w:rPr>
        <w:t>руководствоваться интересами МБДОУ — без учета своих ли</w:t>
      </w:r>
      <w:r>
        <w:rPr>
          <w:rFonts w:ascii="Times New Roman" w:hAnsi="Times New Roman" w:cs="Times New Roman"/>
          <w:sz w:val="28"/>
          <w:szCs w:val="28"/>
        </w:rPr>
        <w:t xml:space="preserve">чных интересов, интересов своих </w:t>
      </w:r>
      <w:r w:rsidRPr="00B5541E">
        <w:rPr>
          <w:rFonts w:ascii="Times New Roman" w:hAnsi="Times New Roman" w:cs="Times New Roman"/>
          <w:sz w:val="28"/>
          <w:szCs w:val="28"/>
        </w:rPr>
        <w:t>родственников и друзей.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7.1.2. Избегать (по возможности) ситуаций и обстоятельств, кот</w:t>
      </w:r>
      <w:r>
        <w:rPr>
          <w:rFonts w:ascii="Times New Roman" w:hAnsi="Times New Roman" w:cs="Times New Roman"/>
          <w:sz w:val="28"/>
          <w:szCs w:val="28"/>
        </w:rPr>
        <w:t xml:space="preserve">орые могут привести к конфликту </w:t>
      </w:r>
      <w:r w:rsidRPr="00B5541E">
        <w:rPr>
          <w:rFonts w:ascii="Times New Roman" w:hAnsi="Times New Roman" w:cs="Times New Roman"/>
          <w:sz w:val="28"/>
          <w:szCs w:val="28"/>
        </w:rPr>
        <w:t>интересов.</w:t>
      </w:r>
    </w:p>
    <w:p w:rsidR="00453342" w:rsidRPr="00B5541E" w:rsidRDefault="00453342" w:rsidP="00453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41E">
        <w:rPr>
          <w:rFonts w:ascii="Times New Roman" w:hAnsi="Times New Roman" w:cs="Times New Roman"/>
          <w:sz w:val="28"/>
          <w:szCs w:val="28"/>
        </w:rPr>
        <w:t>7.1.3. Раскрывать возникший (реальный) или потенциальный конфликт интересов.</w:t>
      </w:r>
    </w:p>
    <w:p w:rsidR="00453342" w:rsidRPr="00B5541E" w:rsidRDefault="00453342" w:rsidP="00453342">
      <w:pPr>
        <w:jc w:val="both"/>
      </w:pPr>
      <w:r w:rsidRPr="00B5541E">
        <w:rPr>
          <w:rFonts w:ascii="Times New Roman" w:hAnsi="Times New Roman" w:cs="Times New Roman"/>
          <w:sz w:val="28"/>
          <w:szCs w:val="28"/>
        </w:rPr>
        <w:t>7.1.4. Содействовать урегулированию возникшего конфликта интересов.</w:t>
      </w:r>
    </w:p>
    <w:p w:rsidR="00F65E17" w:rsidRDefault="00F65E17"/>
    <w:sectPr w:rsidR="00F65E17" w:rsidSect="00453342">
      <w:footerReference w:type="default" r:id="rId7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5843569"/>
      <w:docPartObj>
        <w:docPartGallery w:val="Page Numbers (Bottom of Page)"/>
        <w:docPartUnique/>
      </w:docPartObj>
    </w:sdtPr>
    <w:sdtEndPr/>
    <w:sdtContent>
      <w:p w:rsidR="00941C33" w:rsidRDefault="0045334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941C33" w:rsidRDefault="00453342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813A6"/>
    <w:multiLevelType w:val="multilevel"/>
    <w:tmpl w:val="5352C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42"/>
    <w:rsid w:val="00453342"/>
    <w:rsid w:val="00F6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342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453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53342"/>
  </w:style>
  <w:style w:type="paragraph" w:styleId="a6">
    <w:name w:val="No Spacing"/>
    <w:link w:val="a7"/>
    <w:uiPriority w:val="1"/>
    <w:qFormat/>
    <w:rsid w:val="00453342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453342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3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33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342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453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53342"/>
  </w:style>
  <w:style w:type="paragraph" w:styleId="a6">
    <w:name w:val="No Spacing"/>
    <w:link w:val="a7"/>
    <w:uiPriority w:val="1"/>
    <w:qFormat/>
    <w:rsid w:val="00453342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453342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3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3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363"/>
    <w:rsid w:val="00A24F21"/>
    <w:rsid w:val="00A8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C12552559F542EFAF76B46FC79D750C">
    <w:name w:val="DC12552559F542EFAF76B46FC79D750C"/>
    <w:rsid w:val="00A87363"/>
  </w:style>
  <w:style w:type="paragraph" w:customStyle="1" w:styleId="2C8A6D82186948A6BC6950D20BAA8E00">
    <w:name w:val="2C8A6D82186948A6BC6950D20BAA8E00"/>
    <w:rsid w:val="00A87363"/>
  </w:style>
  <w:style w:type="paragraph" w:customStyle="1" w:styleId="309A1079BF0B4291B356254EC35076C1">
    <w:name w:val="309A1079BF0B4291B356254EC35076C1"/>
    <w:rsid w:val="00A8736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C12552559F542EFAF76B46FC79D750C">
    <w:name w:val="DC12552559F542EFAF76B46FC79D750C"/>
    <w:rsid w:val="00A87363"/>
  </w:style>
  <w:style w:type="paragraph" w:customStyle="1" w:styleId="2C8A6D82186948A6BC6950D20BAA8E00">
    <w:name w:val="2C8A6D82186948A6BC6950D20BAA8E00"/>
    <w:rsid w:val="00A87363"/>
  </w:style>
  <w:style w:type="paragraph" w:customStyle="1" w:styleId="309A1079BF0B4291B356254EC35076C1">
    <w:name w:val="309A1079BF0B4291B356254EC35076C1"/>
    <w:rsid w:val="00A873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1603</Words>
  <Characters>9140</Characters>
  <Application>Microsoft Office Word</Application>
  <DocSecurity>0</DocSecurity>
  <Lines>76</Lines>
  <Paragraphs>21</Paragraphs>
  <ScaleCrop>false</ScaleCrop>
  <Company/>
  <LinksUpToDate>false</LinksUpToDate>
  <CharactersWithSpaces>10722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2019-09-16T11:17:00Z</dcterms:created>
  <dcterms:modified xsi:type="dcterms:W3CDTF">2019-09-16T11:19:00Z</dcterms:modified>
</cp:coreProperties>
</file>