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4FB" w:rsidRDefault="00576DD3">
      <w:r>
        <w:rPr>
          <w:rFonts w:ascii="Times New Roman" w:hAnsi="Times New Roman" w:cs="Times New Roman"/>
          <w:noProof/>
          <w:sz w:val="24"/>
          <w:szCs w:val="24"/>
          <w:lang w:eastAsia="ru-RU"/>
        </w:rPr>
        <w:drawing>
          <wp:inline distT="0" distB="0" distL="0" distR="0">
            <wp:extent cx="6029960" cy="8477179"/>
            <wp:effectExtent l="0" t="0" r="0" b="0"/>
            <wp:docPr id="1" name="Рисунок 1" descr="D:\USER\Desktop\ПВ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esktop\ПВТР.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9960" cy="8477179"/>
                    </a:xfrm>
                    <a:prstGeom prst="rect">
                      <a:avLst/>
                    </a:prstGeom>
                    <a:noFill/>
                    <a:ln>
                      <a:noFill/>
                    </a:ln>
                  </pic:spPr>
                </pic:pic>
              </a:graphicData>
            </a:graphic>
          </wp:inline>
        </w:drawing>
      </w:r>
    </w:p>
    <w:p w:rsidR="00576DD3" w:rsidRDefault="00576DD3" w:rsidP="00576DD3">
      <w:pPr>
        <w:pStyle w:val="ConsPlusNormal"/>
        <w:widowControl/>
        <w:ind w:left="1146" w:firstLine="0"/>
        <w:rPr>
          <w:rFonts w:ascii="Times New Roman" w:hAnsi="Times New Roman" w:cs="Times New Roman"/>
          <w:sz w:val="28"/>
          <w:szCs w:val="28"/>
        </w:rPr>
      </w:pPr>
    </w:p>
    <w:p w:rsidR="00576DD3" w:rsidRDefault="00576DD3" w:rsidP="00576DD3">
      <w:pPr>
        <w:pStyle w:val="ConsPlusNormal"/>
        <w:widowControl/>
        <w:ind w:left="1146" w:firstLine="0"/>
        <w:rPr>
          <w:rFonts w:ascii="Times New Roman" w:hAnsi="Times New Roman" w:cs="Times New Roman"/>
          <w:sz w:val="28"/>
          <w:szCs w:val="28"/>
        </w:rPr>
      </w:pPr>
    </w:p>
    <w:p w:rsidR="00576DD3" w:rsidRPr="00576DD3" w:rsidRDefault="00576DD3" w:rsidP="00576DD3">
      <w:pPr>
        <w:pStyle w:val="ConsPlusNormal"/>
        <w:widowControl/>
        <w:ind w:left="1146" w:firstLine="0"/>
        <w:rPr>
          <w:rFonts w:ascii="Times New Roman" w:hAnsi="Times New Roman" w:cs="Times New Roman"/>
          <w:sz w:val="28"/>
          <w:szCs w:val="28"/>
        </w:rPr>
      </w:pPr>
    </w:p>
    <w:p w:rsidR="00E15910" w:rsidRPr="00E15910" w:rsidRDefault="00E15910" w:rsidP="00E15910">
      <w:pPr>
        <w:pStyle w:val="ConsPlusNormal"/>
        <w:widowControl/>
        <w:numPr>
          <w:ilvl w:val="0"/>
          <w:numId w:val="1"/>
        </w:numPr>
        <w:jc w:val="center"/>
        <w:rPr>
          <w:rFonts w:ascii="Times New Roman" w:hAnsi="Times New Roman" w:cs="Times New Roman"/>
          <w:sz w:val="28"/>
          <w:szCs w:val="28"/>
        </w:rPr>
      </w:pPr>
      <w:r w:rsidRPr="00E15910">
        <w:rPr>
          <w:rFonts w:ascii="Times New Roman" w:hAnsi="Times New Roman" w:cs="Times New Roman"/>
          <w:b/>
          <w:sz w:val="28"/>
          <w:szCs w:val="28"/>
        </w:rPr>
        <w:lastRenderedPageBreak/>
        <w:t>Общие положения</w:t>
      </w:r>
    </w:p>
    <w:p w:rsidR="00E15910" w:rsidRPr="00E15910" w:rsidRDefault="00E15910" w:rsidP="00E15910">
      <w:pPr>
        <w:pStyle w:val="ConsPlusNormal"/>
        <w:widowControl/>
        <w:ind w:left="426" w:firstLine="0"/>
        <w:rPr>
          <w:rFonts w:ascii="Times New Roman" w:hAnsi="Times New Roman" w:cs="Times New Roman"/>
          <w:sz w:val="28"/>
          <w:szCs w:val="28"/>
        </w:rPr>
      </w:pPr>
    </w:p>
    <w:p w:rsidR="00E15910" w:rsidRPr="00E15910" w:rsidRDefault="00E15910" w:rsidP="00E15910">
      <w:pPr>
        <w:pStyle w:val="ConsPlusNormal"/>
        <w:widowControl/>
        <w:numPr>
          <w:ilvl w:val="0"/>
          <w:numId w:val="2"/>
        </w:numPr>
        <w:ind w:left="0" w:firstLine="0"/>
        <w:jc w:val="both"/>
        <w:rPr>
          <w:rFonts w:ascii="Times New Roman" w:hAnsi="Times New Roman" w:cs="Times New Roman"/>
          <w:sz w:val="28"/>
          <w:szCs w:val="28"/>
        </w:rPr>
      </w:pPr>
      <w:proofErr w:type="gramStart"/>
      <w:r w:rsidRPr="00E15910">
        <w:rPr>
          <w:rFonts w:ascii="Times New Roman" w:hAnsi="Times New Roman" w:cs="Times New Roman"/>
          <w:sz w:val="28"/>
          <w:szCs w:val="28"/>
        </w:rPr>
        <w:t>Правила внутреннего трудового распорядка детского сада - локальный нормативный акт ДОУ N15 «Золотая рыбка», регламентирующий в соответствии с трудовым законодательством РФ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взаимоотношений в организации.</w:t>
      </w:r>
      <w:proofErr w:type="gramEnd"/>
    </w:p>
    <w:p w:rsidR="00E15910" w:rsidRPr="00E15910" w:rsidRDefault="00E15910" w:rsidP="00E15910">
      <w:pPr>
        <w:spacing w:line="240" w:lineRule="auto"/>
        <w:ind w:left="-180"/>
        <w:jc w:val="both"/>
        <w:rPr>
          <w:rFonts w:ascii="Times New Roman" w:hAnsi="Times New Roman" w:cs="Times New Roman"/>
          <w:sz w:val="28"/>
          <w:szCs w:val="28"/>
        </w:rPr>
      </w:pP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1.1. В соответствии с Конституцией Российской Федерации каждый имеет право на труд, который он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1.2. Трудовые отношения работников государственных и муниципальных образовательных учреждений регулируются Трудовым Кодексом.</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1.3. Настоящие правила внутреннего трудового распорядка, конкретизируя ст. 21,22 ТК РФ, устанавливают взаимные права и обязанности работодателя и работников, ответственность за их соблюдение и исполнение.</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xml:space="preserve">1.4. Работники обязаны работать честно и добросовестно, блюсти дисциплину труда, 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предприятия, учреждения, организации </w:t>
      </w:r>
      <w:proofErr w:type="gramStart"/>
      <w:r w:rsidRPr="00E15910">
        <w:rPr>
          <w:rFonts w:ascii="Times New Roman" w:hAnsi="Times New Roman" w:cs="Times New Roman"/>
          <w:sz w:val="28"/>
          <w:szCs w:val="28"/>
        </w:rPr>
        <w:t xml:space="preserve">( </w:t>
      </w:r>
      <w:proofErr w:type="gramEnd"/>
      <w:r w:rsidRPr="00E15910">
        <w:rPr>
          <w:rFonts w:ascii="Times New Roman" w:hAnsi="Times New Roman" w:cs="Times New Roman"/>
          <w:sz w:val="28"/>
          <w:szCs w:val="28"/>
        </w:rPr>
        <w:t>ст. 21 ТК РФ).</w:t>
      </w:r>
    </w:p>
    <w:p w:rsidR="00E15910" w:rsidRPr="00E15910" w:rsidRDefault="00E15910" w:rsidP="00E15910">
      <w:pPr>
        <w:pStyle w:val="a3"/>
        <w:spacing w:before="0" w:beforeAutospacing="0" w:after="0" w:afterAutospacing="0"/>
        <w:ind w:left="-180"/>
        <w:jc w:val="both"/>
        <w:rPr>
          <w:sz w:val="28"/>
          <w:szCs w:val="28"/>
        </w:rPr>
      </w:pPr>
      <w:r w:rsidRPr="00E15910">
        <w:rPr>
          <w:sz w:val="28"/>
          <w:szCs w:val="28"/>
        </w:rPr>
        <w:t>1.5. Правила внутреннего трудового распорядка организации утверждаются работодателем с учетом мнения представительного органа работников организации. Правила внутреннего трудового распорядка организации, как правило, являются приложением к коллективному договору.</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1.6. Индивидуальные обязанности работников предусматриваются в заключаемых с ними трудовых договорах</w:t>
      </w:r>
      <w:proofErr w:type="gramStart"/>
      <w:r w:rsidRPr="00E15910">
        <w:rPr>
          <w:rFonts w:ascii="Times New Roman" w:hAnsi="Times New Roman" w:cs="Times New Roman"/>
          <w:sz w:val="28"/>
          <w:szCs w:val="28"/>
        </w:rPr>
        <w:t xml:space="preserve"> .</w:t>
      </w:r>
      <w:proofErr w:type="gramEnd"/>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1.7. Те</w:t>
      </w:r>
      <w:proofErr w:type="gramStart"/>
      <w:r w:rsidRPr="00E15910">
        <w:rPr>
          <w:rFonts w:ascii="Times New Roman" w:hAnsi="Times New Roman" w:cs="Times New Roman"/>
          <w:sz w:val="28"/>
          <w:szCs w:val="28"/>
        </w:rPr>
        <w:t>кст пр</w:t>
      </w:r>
      <w:proofErr w:type="gramEnd"/>
      <w:r w:rsidRPr="00E15910">
        <w:rPr>
          <w:rFonts w:ascii="Times New Roman" w:hAnsi="Times New Roman" w:cs="Times New Roman"/>
          <w:sz w:val="28"/>
          <w:szCs w:val="28"/>
        </w:rPr>
        <w:t>авил внутреннего трудового распорядка вывешивается в учреждениях на видных местах.</w:t>
      </w:r>
    </w:p>
    <w:p w:rsidR="00E15910" w:rsidRPr="00E15910" w:rsidRDefault="00E15910" w:rsidP="00E15910">
      <w:pPr>
        <w:spacing w:line="240" w:lineRule="auto"/>
        <w:ind w:left="-180"/>
        <w:jc w:val="center"/>
        <w:rPr>
          <w:rFonts w:ascii="Times New Roman" w:hAnsi="Times New Roman" w:cs="Times New Roman"/>
          <w:b/>
          <w:sz w:val="28"/>
          <w:szCs w:val="28"/>
        </w:rPr>
      </w:pPr>
      <w:r w:rsidRPr="00E15910">
        <w:rPr>
          <w:rFonts w:ascii="Times New Roman" w:hAnsi="Times New Roman" w:cs="Times New Roman"/>
          <w:b/>
          <w:sz w:val="28"/>
          <w:szCs w:val="28"/>
        </w:rPr>
        <w:t>II. Основные права и обязанности руководителя</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b/>
          <w:sz w:val="28"/>
          <w:szCs w:val="28"/>
        </w:rPr>
        <w:t xml:space="preserve">  </w:t>
      </w:r>
      <w:r w:rsidRPr="00E15910">
        <w:rPr>
          <w:rFonts w:ascii="Times New Roman" w:hAnsi="Times New Roman" w:cs="Times New Roman"/>
          <w:sz w:val="28"/>
          <w:szCs w:val="28"/>
        </w:rPr>
        <w:t xml:space="preserve">Муниципального бюджетного дошкольного образовательного учреждения «Детский сад комбинированного вида № 15 «Золотая рыбка» города Азнакаево </w:t>
      </w:r>
      <w:proofErr w:type="spellStart"/>
      <w:r w:rsidRPr="00E15910">
        <w:rPr>
          <w:rFonts w:ascii="Times New Roman" w:hAnsi="Times New Roman" w:cs="Times New Roman"/>
          <w:sz w:val="28"/>
          <w:szCs w:val="28"/>
        </w:rPr>
        <w:t>Азнакаевского</w:t>
      </w:r>
      <w:proofErr w:type="spellEnd"/>
      <w:r w:rsidRPr="00E15910">
        <w:rPr>
          <w:rFonts w:ascii="Times New Roman" w:hAnsi="Times New Roman" w:cs="Times New Roman"/>
          <w:sz w:val="28"/>
          <w:szCs w:val="28"/>
        </w:rPr>
        <w:t xml:space="preserve"> муниципального района Республики Татарстан.</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2.1 Работодатель  имеет право:</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lastRenderedPageBreak/>
        <w:t>• заключать, изменять и расторгать трудовые договоры с работниками в порядке и на условиях, которые установлены Трудовым Кодексом и иными федеральными законами;</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вести коллективные переговоры и заключать коллективные договоры;</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поощрять работников за добросовестный эффективный труд;</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требовать от работников исполнения ими трудовых обязанностей и бережного отношения к имуществу работодателя и других;</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работников, соблюдения правил внутреннего трудового распорядка организации;</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привлекать работников к дисциплинарной и материальной ответственности в порядке, установленном Трудовым Кодексом и иными федеральными законами;</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принимать локальные нормативные акты;</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создавать объединения работодателей в целях представительства и защиты своих интересов и вступать в них.</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xml:space="preserve"> 2.2. Работодатель обязан:</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 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 предоставлять работникам работу, обусловленную трудовым договором;</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 обеспечивать безопасность труда и условия, отвечающие требованиям охраны и гигиены труда;</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 всемерно укреплять трудовую и педагогическую дисциплину;</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 совершенствовать учебно-воспитательный процесс, распространять и внедрять передовой опыт работы в ДОУ;</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 обеспечивать работникам равную оплату за труд равной ценности;</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организации, трудовыми договорами;</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 обеспечивать бытовые нужды работников, связанные с исполнением ими трудовых обязанностей;</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 осуществлять обязательное социальное страхование работников в порядке, установленном федеральными законами;</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lastRenderedPageBreak/>
        <w:t>- создавать условия, необходимые для нормального развития детей, а также обеспечивающие охрану их жизни и здоровья;</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 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Работодатель имеет право:</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выплачивать в полном размере причитающуюся работникам заработную плату в сроки, установленные Трудовым Кодексом, коллективным договором, правилами внутреннего трудового распорядка организации, трудовыми договорами;</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вести коллективные переговоры, а также заключать коллективный договор в порядке, установленном Трудовым Кодексом;</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E15910">
        <w:rPr>
          <w:rFonts w:ascii="Times New Roman" w:hAnsi="Times New Roman" w:cs="Times New Roman"/>
          <w:sz w:val="28"/>
          <w:szCs w:val="28"/>
        </w:rPr>
        <w:t>контроля за</w:t>
      </w:r>
      <w:proofErr w:type="gramEnd"/>
      <w:r w:rsidRPr="00E15910">
        <w:rPr>
          <w:rFonts w:ascii="Times New Roman" w:hAnsi="Times New Roman" w:cs="Times New Roman"/>
          <w:sz w:val="28"/>
          <w:szCs w:val="28"/>
        </w:rPr>
        <w:t xml:space="preserve"> их выполнением;</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своевременно выполнять предписания государственных надзорных и контрольных органов, уплачивать штрафы, наложенные за нарушения законов, иных нормативных правовых актов, содержащих нормы трудового права;</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обеспечивать бытовые нужды работников, связанные с исполнением ими трудовых обязанностей.</w:t>
      </w:r>
    </w:p>
    <w:p w:rsidR="00E15910" w:rsidRPr="00E15910" w:rsidRDefault="00E15910" w:rsidP="00E15910">
      <w:pPr>
        <w:spacing w:line="240" w:lineRule="auto"/>
        <w:ind w:left="-180"/>
        <w:jc w:val="both"/>
        <w:rPr>
          <w:rFonts w:ascii="Times New Roman" w:hAnsi="Times New Roman" w:cs="Times New Roman"/>
          <w:sz w:val="28"/>
          <w:szCs w:val="28"/>
        </w:rPr>
      </w:pPr>
    </w:p>
    <w:p w:rsidR="00E15910" w:rsidRPr="00E15910" w:rsidRDefault="00E15910" w:rsidP="00E15910">
      <w:pPr>
        <w:spacing w:line="240" w:lineRule="auto"/>
        <w:ind w:left="-180"/>
        <w:jc w:val="center"/>
        <w:rPr>
          <w:rFonts w:ascii="Times New Roman" w:hAnsi="Times New Roman" w:cs="Times New Roman"/>
          <w:b/>
          <w:sz w:val="28"/>
          <w:szCs w:val="28"/>
        </w:rPr>
      </w:pPr>
      <w:r w:rsidRPr="00E15910">
        <w:rPr>
          <w:rFonts w:ascii="Times New Roman" w:hAnsi="Times New Roman" w:cs="Times New Roman"/>
          <w:b/>
          <w:sz w:val="28"/>
          <w:szCs w:val="28"/>
        </w:rPr>
        <w:t>III. Основные права и обязанности работников образовательного учреждения</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xml:space="preserve">3.1.Работник имеет право </w:t>
      </w:r>
      <w:proofErr w:type="gramStart"/>
      <w:r w:rsidRPr="00E15910">
        <w:rPr>
          <w:rFonts w:ascii="Times New Roman" w:hAnsi="Times New Roman" w:cs="Times New Roman"/>
          <w:sz w:val="28"/>
          <w:szCs w:val="28"/>
        </w:rPr>
        <w:t>на</w:t>
      </w:r>
      <w:proofErr w:type="gramEnd"/>
      <w:r w:rsidRPr="00E15910">
        <w:rPr>
          <w:rFonts w:ascii="Times New Roman" w:hAnsi="Times New Roman" w:cs="Times New Roman"/>
          <w:sz w:val="28"/>
          <w:szCs w:val="28"/>
        </w:rPr>
        <w:t>:</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предоставление ему работы, обусловленной трудовым договором;</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lastRenderedPageBreak/>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полную достоверную информацию об условиях труда и требованиях охраны труда на рабочем месте;</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профессиональную подготовку, переподготовку и повышение своей квалификации в порядке, установленном Трудовым Кодексом и иными федеральными законами;</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участие в управлении организацией в предусмотренных Трудовым Кодексом, иными федеральными законами и коллективным договором формах;</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защиту своих трудовых прав, свобод и законных интересов всеми не запрещенными законом способами;</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разрешение индивидуальных и коллективных трудовых споров, включая право на забастовку, в порядке, установленном Трудовым Кодексом и иными федеральными законами;</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и иными федеральными законами;</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xml:space="preserve">• </w:t>
      </w:r>
      <w:proofErr w:type="gramStart"/>
      <w:r w:rsidRPr="00E15910">
        <w:rPr>
          <w:rFonts w:ascii="Times New Roman" w:hAnsi="Times New Roman" w:cs="Times New Roman"/>
          <w:sz w:val="28"/>
          <w:szCs w:val="28"/>
        </w:rPr>
        <w:t>на получение квалификационной категории при успешном прохождении аттестации в соответствии с Типовым положением об аттестации</w:t>
      </w:r>
      <w:proofErr w:type="gramEnd"/>
      <w:r w:rsidRPr="00E15910">
        <w:rPr>
          <w:rFonts w:ascii="Times New Roman" w:hAnsi="Times New Roman" w:cs="Times New Roman"/>
          <w:sz w:val="28"/>
          <w:szCs w:val="28"/>
        </w:rPr>
        <w:t xml:space="preserve"> педагогических и руководящих работников государственных, муниципальных учреждений и организаций РФ;</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lastRenderedPageBreak/>
        <w:t>• длительный отпуск сроком до одного года не реже, чем через каждые 10 лет непрерывной преподавательской работы в порядке и на условиях, предусмотренных учредителем и (или) Уставом ДОУ;</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ежемесячную денежную компенсацию для педагогических работников в целях обеспечения их книгоиздательской продукцией и периодическими изданиями;</w:t>
      </w:r>
    </w:p>
    <w:p w:rsidR="00E15910" w:rsidRPr="00E15910" w:rsidRDefault="00E15910" w:rsidP="00E15910">
      <w:pPr>
        <w:spacing w:line="240" w:lineRule="auto"/>
        <w:ind w:left="540"/>
        <w:jc w:val="both"/>
        <w:rPr>
          <w:rFonts w:ascii="Times New Roman" w:hAnsi="Times New Roman" w:cs="Times New Roman"/>
          <w:sz w:val="28"/>
          <w:szCs w:val="28"/>
        </w:rPr>
      </w:pP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3.2. Работник обязан:</w:t>
      </w:r>
    </w:p>
    <w:p w:rsidR="00E15910" w:rsidRPr="00E15910" w:rsidRDefault="00E15910" w:rsidP="00E15910">
      <w:pPr>
        <w:pStyle w:val="ConsPlusNormal"/>
        <w:widowControl/>
        <w:numPr>
          <w:ilvl w:val="0"/>
          <w:numId w:val="3"/>
        </w:numPr>
        <w:jc w:val="both"/>
        <w:rPr>
          <w:rFonts w:ascii="Times New Roman" w:hAnsi="Times New Roman" w:cs="Times New Roman"/>
          <w:sz w:val="28"/>
          <w:szCs w:val="28"/>
        </w:rPr>
      </w:pPr>
      <w:r w:rsidRPr="00E15910">
        <w:rPr>
          <w:rFonts w:ascii="Times New Roman" w:hAnsi="Times New Roman" w:cs="Times New Roman"/>
          <w:sz w:val="28"/>
          <w:szCs w:val="28"/>
        </w:rPr>
        <w:t>добросовестно исполнять свои трудовые обязанности, возложенные на него трудовым договором, использовать все рабочее время для производительного труда;</w:t>
      </w:r>
    </w:p>
    <w:p w:rsidR="00E15910" w:rsidRPr="00E15910" w:rsidRDefault="00E15910" w:rsidP="00E15910">
      <w:pPr>
        <w:pStyle w:val="ConsPlusNormal"/>
        <w:widowControl/>
        <w:numPr>
          <w:ilvl w:val="0"/>
          <w:numId w:val="3"/>
        </w:numPr>
        <w:jc w:val="both"/>
        <w:rPr>
          <w:rFonts w:ascii="Times New Roman" w:hAnsi="Times New Roman" w:cs="Times New Roman"/>
          <w:sz w:val="28"/>
          <w:szCs w:val="28"/>
        </w:rPr>
      </w:pPr>
      <w:r w:rsidRPr="00E15910">
        <w:rPr>
          <w:rFonts w:ascii="Times New Roman" w:hAnsi="Times New Roman" w:cs="Times New Roman"/>
          <w:sz w:val="28"/>
          <w:szCs w:val="28"/>
        </w:rPr>
        <w:t>соблюдать правила внутреннего трудового распорядка организации;</w:t>
      </w:r>
    </w:p>
    <w:p w:rsidR="00E15910" w:rsidRPr="00E15910" w:rsidRDefault="00E15910" w:rsidP="00E15910">
      <w:pPr>
        <w:pStyle w:val="ConsPlusNormal"/>
        <w:widowControl/>
        <w:numPr>
          <w:ilvl w:val="0"/>
          <w:numId w:val="3"/>
        </w:numPr>
        <w:jc w:val="both"/>
        <w:rPr>
          <w:rFonts w:ascii="Times New Roman" w:hAnsi="Times New Roman" w:cs="Times New Roman"/>
          <w:sz w:val="28"/>
          <w:szCs w:val="28"/>
        </w:rPr>
      </w:pPr>
      <w:r w:rsidRPr="00E15910">
        <w:rPr>
          <w:rFonts w:ascii="Times New Roman" w:hAnsi="Times New Roman" w:cs="Times New Roman"/>
          <w:sz w:val="28"/>
          <w:szCs w:val="28"/>
        </w:rPr>
        <w:t>соблюдать трудовую дисциплину - основу порядка в ДОУ N 15, приходить на работу в 6 часов, уходить с работы в 18 часов (воспитатели), все остальные работники - строго по графику;</w:t>
      </w:r>
    </w:p>
    <w:p w:rsidR="00E15910" w:rsidRPr="00E15910" w:rsidRDefault="00E15910" w:rsidP="00E15910">
      <w:pPr>
        <w:pStyle w:val="ConsPlusNormal"/>
        <w:widowControl/>
        <w:numPr>
          <w:ilvl w:val="0"/>
          <w:numId w:val="3"/>
        </w:numPr>
        <w:jc w:val="both"/>
        <w:rPr>
          <w:rFonts w:ascii="Times New Roman" w:hAnsi="Times New Roman" w:cs="Times New Roman"/>
          <w:sz w:val="28"/>
          <w:szCs w:val="28"/>
        </w:rPr>
      </w:pPr>
      <w:r w:rsidRPr="00E15910">
        <w:rPr>
          <w:rFonts w:ascii="Times New Roman" w:hAnsi="Times New Roman" w:cs="Times New Roman"/>
          <w:sz w:val="28"/>
          <w:szCs w:val="28"/>
        </w:rPr>
        <w:t>своевременно и точно исполнять распоряжения администрации, быть вежливыми с родителями и членами коллектива, воздерживаться от действий, мешающих другим работникам выполнять их трудовые обязанности;</w:t>
      </w:r>
    </w:p>
    <w:p w:rsidR="00E15910" w:rsidRPr="00E15910" w:rsidRDefault="00E15910" w:rsidP="00E15910">
      <w:pPr>
        <w:pStyle w:val="ConsPlusNormal"/>
        <w:widowControl/>
        <w:numPr>
          <w:ilvl w:val="0"/>
          <w:numId w:val="3"/>
        </w:numPr>
        <w:jc w:val="both"/>
        <w:rPr>
          <w:rFonts w:ascii="Times New Roman" w:hAnsi="Times New Roman" w:cs="Times New Roman"/>
          <w:sz w:val="28"/>
          <w:szCs w:val="28"/>
        </w:rPr>
      </w:pPr>
      <w:r w:rsidRPr="00E15910">
        <w:rPr>
          <w:rFonts w:ascii="Times New Roman" w:hAnsi="Times New Roman" w:cs="Times New Roman"/>
          <w:sz w:val="28"/>
          <w:szCs w:val="28"/>
        </w:rPr>
        <w:t>соблюдать требования по технике безопасности, производственной санитарии и гигиене труда, производственной охране, пользоваться средствами индивидуальной защиты;</w:t>
      </w:r>
    </w:p>
    <w:p w:rsidR="00E15910" w:rsidRPr="00E15910" w:rsidRDefault="00E15910" w:rsidP="00E15910">
      <w:pPr>
        <w:pStyle w:val="ConsPlusNormal"/>
        <w:widowControl/>
        <w:numPr>
          <w:ilvl w:val="0"/>
          <w:numId w:val="3"/>
        </w:numPr>
        <w:jc w:val="both"/>
        <w:rPr>
          <w:rFonts w:ascii="Times New Roman" w:hAnsi="Times New Roman" w:cs="Times New Roman"/>
          <w:sz w:val="28"/>
          <w:szCs w:val="28"/>
        </w:rPr>
      </w:pPr>
      <w:r w:rsidRPr="00E15910">
        <w:rPr>
          <w:rFonts w:ascii="Times New Roman" w:hAnsi="Times New Roman" w:cs="Times New Roman"/>
          <w:sz w:val="28"/>
          <w:szCs w:val="28"/>
        </w:rPr>
        <w:t>бережно относиться к имуществу работодателя и других работников, экономно и рационально использовать сырье, материалы, энергию и др. материальные ресурсы;</w:t>
      </w:r>
    </w:p>
    <w:p w:rsidR="00E15910" w:rsidRPr="00E15910" w:rsidRDefault="00E15910" w:rsidP="00E15910">
      <w:pPr>
        <w:pStyle w:val="ConsPlusNormal"/>
        <w:widowControl/>
        <w:numPr>
          <w:ilvl w:val="0"/>
          <w:numId w:val="3"/>
        </w:numPr>
        <w:jc w:val="both"/>
        <w:rPr>
          <w:rFonts w:ascii="Times New Roman" w:hAnsi="Times New Roman" w:cs="Times New Roman"/>
          <w:sz w:val="28"/>
          <w:szCs w:val="28"/>
        </w:rPr>
      </w:pPr>
      <w:r w:rsidRPr="00E15910">
        <w:rPr>
          <w:rFonts w:ascii="Times New Roman" w:hAnsi="Times New Roman" w:cs="Times New Roman"/>
          <w:sz w:val="28"/>
          <w:szCs w:val="28"/>
        </w:rPr>
        <w:t>вести себя достойно, соблюдать правила этики поведения;</w:t>
      </w:r>
    </w:p>
    <w:p w:rsidR="00E15910" w:rsidRPr="00E15910" w:rsidRDefault="00E15910" w:rsidP="00E15910">
      <w:pPr>
        <w:pStyle w:val="ConsPlusNormal"/>
        <w:widowControl/>
        <w:numPr>
          <w:ilvl w:val="0"/>
          <w:numId w:val="3"/>
        </w:numPr>
        <w:jc w:val="both"/>
        <w:rPr>
          <w:rFonts w:ascii="Times New Roman" w:hAnsi="Times New Roman" w:cs="Times New Roman"/>
          <w:sz w:val="28"/>
          <w:szCs w:val="28"/>
        </w:rPr>
      </w:pPr>
      <w:r w:rsidRPr="00E15910">
        <w:rPr>
          <w:rFonts w:ascii="Times New Roman" w:hAnsi="Times New Roman" w:cs="Times New Roman"/>
          <w:sz w:val="28"/>
          <w:szCs w:val="28"/>
        </w:rPr>
        <w:t>строго соблюдать инструкцию по охране жизни и здоровья детей, содержать в чистоте и порядке свое рабочее место;</w:t>
      </w:r>
    </w:p>
    <w:p w:rsidR="00E15910" w:rsidRPr="00E15910" w:rsidRDefault="00E15910" w:rsidP="00E15910">
      <w:pPr>
        <w:pStyle w:val="ConsPlusNormal"/>
        <w:widowControl/>
        <w:numPr>
          <w:ilvl w:val="0"/>
          <w:numId w:val="3"/>
        </w:numPr>
        <w:jc w:val="both"/>
        <w:rPr>
          <w:rFonts w:ascii="Times New Roman" w:hAnsi="Times New Roman" w:cs="Times New Roman"/>
          <w:sz w:val="28"/>
          <w:szCs w:val="28"/>
        </w:rPr>
      </w:pPr>
      <w:r w:rsidRPr="00E15910">
        <w:rPr>
          <w:rFonts w:ascii="Times New Roman" w:hAnsi="Times New Roman" w:cs="Times New Roman"/>
          <w:sz w:val="28"/>
          <w:szCs w:val="28"/>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rsidR="00E15910" w:rsidRPr="00E15910" w:rsidRDefault="00E15910" w:rsidP="00E15910">
      <w:pPr>
        <w:spacing w:line="240" w:lineRule="auto"/>
        <w:ind w:left="-180"/>
        <w:jc w:val="both"/>
        <w:rPr>
          <w:rFonts w:ascii="Times New Roman" w:hAnsi="Times New Roman" w:cs="Times New Roman"/>
          <w:sz w:val="28"/>
          <w:szCs w:val="28"/>
        </w:rPr>
      </w:pPr>
    </w:p>
    <w:p w:rsidR="00E15910" w:rsidRPr="00E15910" w:rsidRDefault="00E15910" w:rsidP="00E15910">
      <w:pPr>
        <w:pStyle w:val="ConsPlusNormal"/>
        <w:widowControl/>
        <w:ind w:firstLine="0"/>
        <w:jc w:val="both"/>
        <w:rPr>
          <w:rFonts w:ascii="Times New Roman" w:hAnsi="Times New Roman" w:cs="Times New Roman"/>
          <w:sz w:val="28"/>
          <w:szCs w:val="28"/>
        </w:rPr>
      </w:pPr>
      <w:r w:rsidRPr="00E15910">
        <w:rPr>
          <w:rFonts w:ascii="Times New Roman" w:hAnsi="Times New Roman" w:cs="Times New Roman"/>
          <w:sz w:val="28"/>
          <w:szCs w:val="28"/>
        </w:rPr>
        <w:t xml:space="preserve">3.3. </w:t>
      </w:r>
      <w:r w:rsidRPr="00E15910">
        <w:rPr>
          <w:rFonts w:ascii="Times New Roman" w:hAnsi="Times New Roman" w:cs="Times New Roman"/>
          <w:b/>
          <w:sz w:val="28"/>
          <w:szCs w:val="28"/>
        </w:rPr>
        <w:t>Заведующий ДОУ</w:t>
      </w:r>
      <w:r w:rsidRPr="00E15910">
        <w:rPr>
          <w:rFonts w:ascii="Times New Roman" w:hAnsi="Times New Roman" w:cs="Times New Roman"/>
          <w:sz w:val="28"/>
          <w:szCs w:val="28"/>
        </w:rPr>
        <w:t xml:space="preserve"> непосредственно управляет детским садом в соответствии с лицензией, уставом и свидетельством об аккредитации. Совместно с профсоюзным комитетом, советом ДОУ формирует контингенты воспитанников, обеспечивает их социальную защиту. Распоряжается имеющимся имуществом, планирует и осуществляет мероприятия по охране труда в соответствии с коллективным договором, обеспечивает правила и нормы по охране труда. Организует расследование и учет несчастных случаев на производстве и во время учебно-воспитательного процесса. Производит инструктаж по охране труда со всеми вновь принимаемыми лицами, инструктаж на рабочем месте персонала детского сада. Утверждает совместно </w:t>
      </w:r>
      <w:r w:rsidRPr="00E15910">
        <w:rPr>
          <w:rFonts w:ascii="Times New Roman" w:hAnsi="Times New Roman" w:cs="Times New Roman"/>
          <w:sz w:val="28"/>
          <w:szCs w:val="28"/>
        </w:rPr>
        <w:lastRenderedPageBreak/>
        <w:t>с профсоюзом инструкции по охране труда и безопасности жизнедеятельности. Составляет общий график работы персонала, контролирует его выполнение.</w:t>
      </w:r>
    </w:p>
    <w:p w:rsidR="00E15910" w:rsidRPr="00E15910" w:rsidRDefault="00E15910" w:rsidP="00E15910">
      <w:pPr>
        <w:pStyle w:val="ConsPlusNormal"/>
        <w:widowControl/>
        <w:ind w:firstLine="0"/>
        <w:jc w:val="both"/>
        <w:rPr>
          <w:rFonts w:ascii="Times New Roman" w:hAnsi="Times New Roman" w:cs="Times New Roman"/>
          <w:sz w:val="28"/>
          <w:szCs w:val="28"/>
        </w:rPr>
      </w:pPr>
      <w:r w:rsidRPr="00E15910">
        <w:rPr>
          <w:rFonts w:ascii="Times New Roman" w:hAnsi="Times New Roman" w:cs="Times New Roman"/>
          <w:sz w:val="28"/>
          <w:szCs w:val="28"/>
        </w:rPr>
        <w:t xml:space="preserve">3.4. </w:t>
      </w:r>
      <w:r w:rsidRPr="00E15910">
        <w:rPr>
          <w:rFonts w:ascii="Times New Roman" w:hAnsi="Times New Roman" w:cs="Times New Roman"/>
          <w:b/>
          <w:sz w:val="28"/>
          <w:szCs w:val="28"/>
        </w:rPr>
        <w:t>Заведующий хозяйством</w:t>
      </w:r>
      <w:r w:rsidRPr="00E15910">
        <w:rPr>
          <w:rFonts w:ascii="Times New Roman" w:hAnsi="Times New Roman" w:cs="Times New Roman"/>
          <w:sz w:val="28"/>
          <w:szCs w:val="28"/>
        </w:rPr>
        <w:t xml:space="preserve"> осуществляет руководство работами по хозяйственному обслуживанию детского сада. Обеспечивает сохранность хозяйственного инвентаря ДОУ. Обеспечивает его восстановление и пополнение, а также соблюдение чистоты в помещениях и на территории детского сада. Принимает меры к своевременному ремонту. Обеспечивает работников канцелярскими принадлежностями и предметами хозяйственного обихода. Руководит работой младшего обслуживающего персонала. Несет ответственность за организацию работы по охране труда обслуживающего персонала. Обеспечивает соблюдение требований техники безопасности при эксплуатации производственного и энергетического оборудования, материалов и механизмов. Обеспечивает правильность применения технологии складирования и хранения материальных средств. Разрабатывает инструкции по охране труда для каждой профессии рабочих и обслуживающего персонала. Проводит инструктаж персонала по охране труда на рабочем месте: повторный, последующий и внеплановый; оформляет допуск персонала к самостоятельной работе с записью в журнале регистрации инструктажа на рабочем месте. Обеспечивает работников спецодеждой. Обеспечивает соблюдение противопожарного состояния здания и сооружений. Вовремя перезаряжает огнетушители. Обеспечивает безопасное движение людей и транспорта на территории ДОУ.</w:t>
      </w:r>
    </w:p>
    <w:p w:rsidR="00E15910" w:rsidRPr="00E15910" w:rsidRDefault="00E15910" w:rsidP="00E15910">
      <w:pPr>
        <w:pStyle w:val="ConsPlusNormal"/>
        <w:widowControl/>
        <w:ind w:firstLine="0"/>
        <w:jc w:val="both"/>
        <w:rPr>
          <w:rFonts w:ascii="Times New Roman" w:hAnsi="Times New Roman" w:cs="Times New Roman"/>
          <w:sz w:val="28"/>
          <w:szCs w:val="28"/>
        </w:rPr>
      </w:pPr>
      <w:r w:rsidRPr="00E15910">
        <w:rPr>
          <w:rFonts w:ascii="Times New Roman" w:hAnsi="Times New Roman" w:cs="Times New Roman"/>
          <w:sz w:val="28"/>
          <w:szCs w:val="28"/>
        </w:rPr>
        <w:t xml:space="preserve">3.6. </w:t>
      </w:r>
      <w:r w:rsidRPr="00E15910">
        <w:rPr>
          <w:rFonts w:ascii="Times New Roman" w:hAnsi="Times New Roman" w:cs="Times New Roman"/>
          <w:b/>
          <w:sz w:val="28"/>
          <w:szCs w:val="28"/>
        </w:rPr>
        <w:t>Воспитатель</w:t>
      </w:r>
      <w:r w:rsidRPr="00E15910">
        <w:rPr>
          <w:rFonts w:ascii="Times New Roman" w:hAnsi="Times New Roman" w:cs="Times New Roman"/>
          <w:sz w:val="28"/>
          <w:szCs w:val="28"/>
        </w:rPr>
        <w:t xml:space="preserve"> планирует и организует жизнедеятельность воспитанников и их воспитание. Проводит ежедневную работу, обеспечивающую создание условий для социальной адаптации. Планирует и проводит с ними коррекционно-развивающую работу. Совместно с медработниками обеспечивает сохранение и укрепление здоровья воспитанников, проводит мероприятия, способствующие их психофизическому развитию. Организует выполнение режима дня, оказывает им помощь в организации досуга. Изучает индивидуальные способности, интересы и склонности детей, их семейные обстоятельства и жилищно-бытовые условия, поддерживает тесную связь с родителями. Участвует в работе педагогического совета и других общественных формирований ДОУ. Является обязательным участником педагогического совета независимо от смены работы. Воспитатель изучает с детьми правила и нормы по охране труда, здоровья и жизни детей, строго их соблюдает при проведении воспитательного процесса. Несет личную ответственность за обеспечение сохранности жизни и здоровья воспитанников во время их нахождения в ДОУ N15 «Золотая рыбка», во время экскурсий и походов (которые предварительно планируются и проводятся только с разрешения заведующег</w:t>
      </w:r>
      <w:proofErr w:type="gramStart"/>
      <w:r w:rsidRPr="00E15910">
        <w:rPr>
          <w:rFonts w:ascii="Times New Roman" w:hAnsi="Times New Roman" w:cs="Times New Roman"/>
          <w:sz w:val="28"/>
          <w:szCs w:val="28"/>
        </w:rPr>
        <w:t>о(</w:t>
      </w:r>
      <w:proofErr w:type="gramEnd"/>
      <w:r w:rsidRPr="00E15910">
        <w:rPr>
          <w:rFonts w:ascii="Times New Roman" w:hAnsi="Times New Roman" w:cs="Times New Roman"/>
          <w:sz w:val="28"/>
          <w:szCs w:val="28"/>
        </w:rPr>
        <w:t xml:space="preserve">щей). Немедленно сообщает руководителю учреждения о происшедшем несчастном случае, принимает меры по оказанию помощи пострадавшим. Составляет план своей возрастной группы на неделю, который должен быть просмотрен и подписан ст. воспитателем. Обязан тщательно готовиться к занятиям. Организованно передавать детей второму </w:t>
      </w:r>
      <w:r w:rsidRPr="00E15910">
        <w:rPr>
          <w:rFonts w:ascii="Times New Roman" w:hAnsi="Times New Roman" w:cs="Times New Roman"/>
          <w:sz w:val="28"/>
          <w:szCs w:val="28"/>
        </w:rPr>
        <w:lastRenderedPageBreak/>
        <w:t xml:space="preserve">воспитателю. Не отдавать детей посторонним лицам, детям школьного возраста. Отдавать детей только по доверенности, заверенной нотариусом (для посторонних лиц, забирающих ребенка). </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Воспитателям и другим работникам ДОУ запрещается:</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 изменять по своему усмотрению график сменности;</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 удлинять или сокращать продолжительность занятий с детьми и перерывы между ними;</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 оставлять детей без присмотра;</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 xml:space="preserve">- отдавать детей лицам в нетрезвом состоянии, детям школьного возраста, отпускать одних по просьбе родителей. </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 допускать присутствие в группах посторонних лиц и детей школьного возраста;</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 говорить на повышенных тонах, браниться, выражаться нецензурными словами.</w:t>
      </w:r>
    </w:p>
    <w:p w:rsidR="00E15910" w:rsidRPr="00E15910" w:rsidRDefault="00E15910" w:rsidP="00E15910">
      <w:pPr>
        <w:pStyle w:val="ConsPlusNormal"/>
        <w:widowControl/>
        <w:ind w:firstLine="540"/>
        <w:jc w:val="both"/>
        <w:rPr>
          <w:rFonts w:ascii="Times New Roman" w:hAnsi="Times New Roman" w:cs="Times New Roman"/>
          <w:sz w:val="28"/>
          <w:szCs w:val="28"/>
        </w:rPr>
      </w:pPr>
    </w:p>
    <w:p w:rsidR="00E15910" w:rsidRPr="00E15910" w:rsidRDefault="00E15910" w:rsidP="00E15910">
      <w:pPr>
        <w:pStyle w:val="ConsPlusNormal"/>
        <w:widowControl/>
        <w:ind w:firstLine="0"/>
        <w:jc w:val="both"/>
        <w:rPr>
          <w:rFonts w:ascii="Times New Roman" w:hAnsi="Times New Roman" w:cs="Times New Roman"/>
          <w:sz w:val="28"/>
          <w:szCs w:val="28"/>
        </w:rPr>
      </w:pPr>
      <w:r w:rsidRPr="00E15910">
        <w:rPr>
          <w:rFonts w:ascii="Times New Roman" w:hAnsi="Times New Roman" w:cs="Times New Roman"/>
          <w:sz w:val="28"/>
          <w:szCs w:val="28"/>
        </w:rPr>
        <w:t xml:space="preserve">3.5. </w:t>
      </w:r>
      <w:r w:rsidRPr="00E15910">
        <w:rPr>
          <w:rFonts w:ascii="Times New Roman" w:hAnsi="Times New Roman" w:cs="Times New Roman"/>
          <w:b/>
          <w:sz w:val="28"/>
          <w:szCs w:val="28"/>
        </w:rPr>
        <w:t>Старший воспитатель</w:t>
      </w:r>
      <w:r w:rsidRPr="00E15910">
        <w:rPr>
          <w:rFonts w:ascii="Times New Roman" w:hAnsi="Times New Roman" w:cs="Times New Roman"/>
          <w:sz w:val="28"/>
          <w:szCs w:val="28"/>
        </w:rPr>
        <w:t xml:space="preserve"> организует методическую работу детского сада, разрабатывает предложения по повышению эффективности образовательного процесса и методической работы. Обобщает и принимает меры к распространению наиболее результативного опыта воспитателей детских садов, осуществляет методическое руководство воспитательно-образовательной деятельностью педагогического коллектива детского сада. Оказывает методическую помощь воспитателям. Организует работу методического кабинета в детском саду. Постоянно пополняет методический кабинет научно-воспитательной литературой, техническими средствами обучения, дидактическими пособиями. Оформляет тематические материалы, стенды и выставки для педагогов и родителей. Изучает и обобщает передовой опыт по воспитанию детей, организует обмен опытом работы между воспитателями. Проводит консультации и семинары для воспитателей и родителей с целью оказания им практической помощи в воспитании детей. Организует работу по пропаганде педагогических знаний среди родителей и обеспечивает преемственность в работе воспитателей разных возрастных групп ДОУ №15 «Золотая рыбка».</w:t>
      </w:r>
    </w:p>
    <w:p w:rsidR="00E15910" w:rsidRPr="00E15910" w:rsidRDefault="00E15910" w:rsidP="00E15910">
      <w:pPr>
        <w:pStyle w:val="ConsPlusNormal"/>
        <w:widowControl/>
        <w:ind w:firstLine="0"/>
        <w:jc w:val="both"/>
        <w:rPr>
          <w:rFonts w:ascii="Times New Roman" w:hAnsi="Times New Roman" w:cs="Times New Roman"/>
          <w:sz w:val="28"/>
          <w:szCs w:val="28"/>
        </w:rPr>
      </w:pPr>
      <w:r w:rsidRPr="00E15910">
        <w:rPr>
          <w:rFonts w:ascii="Times New Roman" w:hAnsi="Times New Roman" w:cs="Times New Roman"/>
          <w:sz w:val="28"/>
          <w:szCs w:val="28"/>
        </w:rPr>
        <w:t xml:space="preserve">3.6. </w:t>
      </w:r>
      <w:r w:rsidRPr="00E15910">
        <w:rPr>
          <w:rFonts w:ascii="Times New Roman" w:hAnsi="Times New Roman" w:cs="Times New Roman"/>
          <w:b/>
          <w:sz w:val="28"/>
          <w:szCs w:val="28"/>
        </w:rPr>
        <w:t xml:space="preserve">Медицинская сестра </w:t>
      </w:r>
      <w:r w:rsidRPr="00E15910">
        <w:rPr>
          <w:rFonts w:ascii="Times New Roman" w:hAnsi="Times New Roman" w:cs="Times New Roman"/>
          <w:sz w:val="28"/>
          <w:szCs w:val="28"/>
        </w:rPr>
        <w:t>выполняет указания врача по оказанию лечебной и профилактической помощи детям, помогает воспитателям и пом. воспитателей организовывать оздоровительные процедуры в помещении и на воздухе. Строго следит за санитарным состоянием всех помещений, за соблюдением воздушного режима и режима дня. Ведет фильтр. Оказывает первую медицинскую помощь. Участвует в проведении физкультурных занятий. Ведет медицинскую документацию: готовый бракераж, накопительную ведомость, журнал по педикулезу, журнал заболеваемости, журнал витаминизации, инфекционный журнал, журнал бак. препаратов, профильный журнал, температурный журнал.</w:t>
      </w:r>
    </w:p>
    <w:p w:rsidR="00E15910" w:rsidRPr="00E15910" w:rsidRDefault="00E15910" w:rsidP="00E15910">
      <w:pPr>
        <w:pStyle w:val="ConsPlusNormal"/>
        <w:widowControl/>
        <w:ind w:firstLine="0"/>
        <w:jc w:val="both"/>
        <w:rPr>
          <w:rFonts w:ascii="Times New Roman" w:hAnsi="Times New Roman" w:cs="Times New Roman"/>
          <w:sz w:val="28"/>
          <w:szCs w:val="28"/>
        </w:rPr>
      </w:pPr>
      <w:r w:rsidRPr="00E15910">
        <w:rPr>
          <w:rFonts w:ascii="Times New Roman" w:hAnsi="Times New Roman" w:cs="Times New Roman"/>
          <w:sz w:val="28"/>
          <w:szCs w:val="28"/>
        </w:rPr>
        <w:t xml:space="preserve">3.7. </w:t>
      </w:r>
      <w:r w:rsidRPr="00E15910">
        <w:rPr>
          <w:rFonts w:ascii="Times New Roman" w:hAnsi="Times New Roman" w:cs="Times New Roman"/>
          <w:b/>
          <w:sz w:val="28"/>
          <w:szCs w:val="28"/>
        </w:rPr>
        <w:t>Повар</w:t>
      </w:r>
      <w:r w:rsidRPr="00E15910">
        <w:rPr>
          <w:rFonts w:ascii="Times New Roman" w:hAnsi="Times New Roman" w:cs="Times New Roman"/>
          <w:sz w:val="28"/>
          <w:szCs w:val="28"/>
        </w:rPr>
        <w:t xml:space="preserve"> ДОУ №15 «Золотая рыбка» обеспечивает своевременное, в соответствии с режимом ДОУ, доброкачественное приготовление пищи. Точно по весу принимает продукты из кладовой, отвечает за их правильное </w:t>
      </w:r>
      <w:r w:rsidRPr="00E15910">
        <w:rPr>
          <w:rFonts w:ascii="Times New Roman" w:hAnsi="Times New Roman" w:cs="Times New Roman"/>
          <w:sz w:val="28"/>
          <w:szCs w:val="28"/>
        </w:rPr>
        <w:lastRenderedPageBreak/>
        <w:t>хранение и расходование. Обеспечивает гигиеническую обработку продуктов, отпуск готовой пищи детям в соответствии с возрастной нормой. Обязан знать нормы питания, основные правила приготовления детского питания.</w:t>
      </w:r>
    </w:p>
    <w:p w:rsidR="00E15910" w:rsidRPr="00E15910" w:rsidRDefault="00E15910" w:rsidP="00E15910">
      <w:pPr>
        <w:pStyle w:val="ConsPlusNormal"/>
        <w:widowControl/>
        <w:ind w:firstLine="0"/>
        <w:jc w:val="both"/>
        <w:rPr>
          <w:rFonts w:ascii="Times New Roman" w:hAnsi="Times New Roman" w:cs="Times New Roman"/>
          <w:sz w:val="28"/>
          <w:szCs w:val="28"/>
        </w:rPr>
      </w:pPr>
      <w:r w:rsidRPr="00E15910">
        <w:rPr>
          <w:rFonts w:ascii="Times New Roman" w:hAnsi="Times New Roman" w:cs="Times New Roman"/>
          <w:sz w:val="28"/>
          <w:szCs w:val="28"/>
        </w:rPr>
        <w:t>3.8. Конкретные обязанности работников определяются должностными инструкциями, разработанными с учетом условий работы в основном месте администрацией совместно с профсоюзным комитетом на основе квалификационных характеристик, настоящих правил и утвержденными заведующей ДОУ №15.</w:t>
      </w:r>
    </w:p>
    <w:p w:rsidR="00E15910" w:rsidRPr="00E15910" w:rsidRDefault="00E15910" w:rsidP="00E15910">
      <w:pPr>
        <w:pStyle w:val="ConsPlusNormal"/>
        <w:widowControl/>
        <w:ind w:firstLine="0"/>
        <w:jc w:val="both"/>
        <w:rPr>
          <w:rFonts w:ascii="Times New Roman" w:hAnsi="Times New Roman" w:cs="Times New Roman"/>
          <w:sz w:val="28"/>
          <w:szCs w:val="28"/>
        </w:rPr>
      </w:pPr>
      <w:r w:rsidRPr="00E15910">
        <w:rPr>
          <w:rFonts w:ascii="Times New Roman" w:hAnsi="Times New Roman" w:cs="Times New Roman"/>
          <w:sz w:val="28"/>
          <w:szCs w:val="28"/>
        </w:rPr>
        <w:t>3.9. Работники ДОУ №15 несут ответственность за сохранность жизни и здоровья детей.</w:t>
      </w:r>
    </w:p>
    <w:p w:rsidR="00E15910" w:rsidRPr="00E15910" w:rsidRDefault="00E15910" w:rsidP="00E15910">
      <w:pPr>
        <w:pStyle w:val="ConsPlusNormal"/>
        <w:widowControl/>
        <w:ind w:firstLine="0"/>
        <w:jc w:val="both"/>
        <w:rPr>
          <w:rFonts w:ascii="Times New Roman" w:hAnsi="Times New Roman" w:cs="Times New Roman"/>
          <w:sz w:val="28"/>
          <w:szCs w:val="28"/>
        </w:rPr>
      </w:pPr>
      <w:r w:rsidRPr="00E15910">
        <w:rPr>
          <w:rFonts w:ascii="Times New Roman" w:hAnsi="Times New Roman" w:cs="Times New Roman"/>
          <w:sz w:val="28"/>
          <w:szCs w:val="28"/>
        </w:rPr>
        <w:t>3.11. Материальная ответственность сторон трудового договора (работников и работодателя).</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Работодатель или работник, причинивший ущерб другой стороне, возмещает этот ущерб в соответствии с ТК РФ и иными федеральными законами.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Каждая из сторон трудового договора обязана доказать размер причиненного ей ущерба.</w:t>
      </w:r>
    </w:p>
    <w:p w:rsidR="00E15910" w:rsidRPr="002A700A" w:rsidRDefault="00E15910" w:rsidP="00E15910">
      <w:pPr>
        <w:spacing w:line="240" w:lineRule="auto"/>
        <w:jc w:val="both"/>
        <w:rPr>
          <w:rFonts w:ascii="Times New Roman" w:hAnsi="Times New Roman" w:cs="Times New Roman"/>
          <w:sz w:val="28"/>
          <w:szCs w:val="28"/>
        </w:rPr>
      </w:pPr>
    </w:p>
    <w:p w:rsidR="00E15910" w:rsidRPr="00E15910" w:rsidRDefault="00E15910" w:rsidP="00E15910">
      <w:pPr>
        <w:spacing w:line="240" w:lineRule="auto"/>
        <w:ind w:left="-180"/>
        <w:jc w:val="center"/>
        <w:rPr>
          <w:rFonts w:ascii="Times New Roman" w:hAnsi="Times New Roman" w:cs="Times New Roman"/>
          <w:b/>
          <w:sz w:val="28"/>
          <w:szCs w:val="28"/>
        </w:rPr>
      </w:pPr>
      <w:r w:rsidRPr="00E15910">
        <w:rPr>
          <w:rFonts w:ascii="Times New Roman" w:hAnsi="Times New Roman" w:cs="Times New Roman"/>
          <w:b/>
          <w:sz w:val="28"/>
          <w:szCs w:val="28"/>
        </w:rPr>
        <w:t>IV. Порядок приема, перевода и увольнения работников</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4.1. Порядок приема на работу.</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xml:space="preserve">4.1.1. Прием на работу оформляется приказом работодателя,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расписку в трехдневный срок со дня </w:t>
      </w:r>
      <w:r w:rsidR="00CB629D">
        <w:rPr>
          <w:rFonts w:ascii="Times New Roman" w:hAnsi="Times New Roman" w:cs="Times New Roman"/>
          <w:sz w:val="28"/>
          <w:szCs w:val="28"/>
        </w:rPr>
        <w:t>фактического начала работы.</w:t>
      </w:r>
      <w:r w:rsidRPr="00E15910">
        <w:rPr>
          <w:rFonts w:ascii="Times New Roman" w:hAnsi="Times New Roman" w:cs="Times New Roman"/>
          <w:sz w:val="28"/>
          <w:szCs w:val="28"/>
        </w:rPr>
        <w:t xml:space="preserve"> По требованию работника работодатель обязан выдать ему надлежаще заверенную копию указанного приказа.</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4.1.2. Трудовой договор заключается в письменной форме (ст.67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учреждении, другой - у работника.</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4.1.3. При приеме на работу педагогический работник обязан предъявить администрации образовательного учреждения:</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паспорт или иной документ, удостоверяющий личность;</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lastRenderedPageBreak/>
        <w:t>-  страховое свидетельство государственного пенсионного страхования;</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xml:space="preserve">- справка о наличии </w:t>
      </w:r>
      <w:r w:rsidR="00CB629D">
        <w:rPr>
          <w:rFonts w:ascii="Times New Roman" w:hAnsi="Times New Roman" w:cs="Times New Roman"/>
          <w:sz w:val="28"/>
          <w:szCs w:val="28"/>
        </w:rPr>
        <w:t xml:space="preserve">(отсутствии) </w:t>
      </w:r>
      <w:r w:rsidRPr="00E15910">
        <w:rPr>
          <w:rFonts w:ascii="Times New Roman" w:hAnsi="Times New Roman" w:cs="Times New Roman"/>
          <w:sz w:val="28"/>
          <w:szCs w:val="28"/>
        </w:rPr>
        <w:t xml:space="preserve">судимости </w:t>
      </w:r>
      <w:r w:rsidR="00CB629D">
        <w:rPr>
          <w:rFonts w:ascii="Times New Roman" w:hAnsi="Times New Roman" w:cs="Times New Roman"/>
          <w:sz w:val="28"/>
          <w:szCs w:val="28"/>
        </w:rPr>
        <w:t>и (</w:t>
      </w:r>
      <w:r w:rsidRPr="00E15910">
        <w:rPr>
          <w:rFonts w:ascii="Times New Roman" w:hAnsi="Times New Roman" w:cs="Times New Roman"/>
          <w:sz w:val="28"/>
          <w:szCs w:val="28"/>
        </w:rPr>
        <w:t>или</w:t>
      </w:r>
      <w:r w:rsidR="00CB629D">
        <w:rPr>
          <w:rFonts w:ascii="Times New Roman" w:hAnsi="Times New Roman" w:cs="Times New Roman"/>
          <w:sz w:val="28"/>
          <w:szCs w:val="28"/>
        </w:rPr>
        <w:t>)</w:t>
      </w:r>
      <w:r w:rsidRPr="00E15910">
        <w:rPr>
          <w:rFonts w:ascii="Times New Roman" w:hAnsi="Times New Roman" w:cs="Times New Roman"/>
          <w:sz w:val="28"/>
          <w:szCs w:val="28"/>
        </w:rPr>
        <w:t xml:space="preserve"> факта уголовного преследования</w:t>
      </w:r>
      <w:r w:rsidR="00CB629D">
        <w:rPr>
          <w:rFonts w:ascii="Times New Roman" w:hAnsi="Times New Roman" w:cs="Times New Roman"/>
          <w:sz w:val="28"/>
          <w:szCs w:val="28"/>
        </w:rPr>
        <w:t>, либо о прекращении уголовного преследования по реабилитирующим основаниям</w:t>
      </w:r>
      <w:r w:rsidRPr="00E15910">
        <w:rPr>
          <w:rFonts w:ascii="Times New Roman" w:hAnsi="Times New Roman" w:cs="Times New Roman"/>
          <w:sz w:val="28"/>
          <w:szCs w:val="28"/>
        </w:rPr>
        <w:t>;</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документы воинского учета - для военнообязанных и лиц, подлежащих призыву на военную службу;</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E15910" w:rsidRPr="00E15910" w:rsidRDefault="00E15910" w:rsidP="00E15910">
      <w:pPr>
        <w:pStyle w:val="a3"/>
        <w:spacing w:before="0" w:beforeAutospacing="0" w:after="0" w:afterAutospacing="0"/>
        <w:ind w:left="-180"/>
        <w:jc w:val="both"/>
        <w:rPr>
          <w:sz w:val="28"/>
          <w:szCs w:val="28"/>
        </w:rPr>
      </w:pPr>
      <w:r w:rsidRPr="00E15910">
        <w:rPr>
          <w:sz w:val="28"/>
          <w:szCs w:val="28"/>
        </w:rPr>
        <w:t>Запрещается требовать от лица, поступающего на работу, документы помимо предусмотренных Трудовым Кодексом, иными федеральными законами, указами Президента Российской Федерации и постановлениями Правительства Российской Федерации.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медицинское заключение об отсутствии противопоказаний по состоянию здоровья для работы в образовательном учреждении (ст. 69 ТК РФ).</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xml:space="preserve">4.1.4. Прием на работу в образовательное учреждение без предъявления перечисленных документов не допускается. Вместе с тем администрация образовательного учреждения не вправе требовать предъявления документов помимо предусмотренных законодательством. </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4.1.5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расписку в трехдневный срок со д</w:t>
      </w:r>
      <w:r w:rsidR="003C6A7B">
        <w:rPr>
          <w:rFonts w:ascii="Times New Roman" w:hAnsi="Times New Roman" w:cs="Times New Roman"/>
          <w:sz w:val="28"/>
          <w:szCs w:val="28"/>
        </w:rPr>
        <w:t>ня фактического начало работы</w:t>
      </w:r>
      <w:r w:rsidRPr="00E15910">
        <w:rPr>
          <w:rFonts w:ascii="Times New Roman" w:hAnsi="Times New Roman" w:cs="Times New Roman"/>
          <w:sz w:val="28"/>
          <w:szCs w:val="28"/>
        </w:rPr>
        <w:t>. По требованию работника работодатель обязан выдать ему надлежаще заверенную копию указанного приказа.</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При приеме на работу работодатель обязан ознакомить работника с действующими в организации правилами внутреннего трудового распорядка, иными локальными нормативными актами, имеющими отношение к трудовой функции работника, коллективным договором.</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4.1.6. Работодатель обязан вести трудовые книжки на каждого работника, проработавшего в организации свыше пяти дней, в случае, если работа в этой организации является для работника основной.</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4.1.7. Трудовые книжки работников хранятся в образовательном учреждении. Бланки трудовых книжек и вкладышей к ним хранятся как документы строгой отчетности. Трудовые книжки руководителей образовательных учреждений хранятся в органах управления образованием.</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lastRenderedPageBreak/>
        <w:t>4.1.8. С каждой записью, вносимой на основании приказа в трудовую книжку, администрация образовательного учреждения обязана ознакомить ее владельца под расписку в личной карточке.</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4.1.9. На каждого работника образовательного учреждения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4.1.10. Руководитель образовательного учреждения вправе предложить работнику заполнить листок по учету кадров, автобиографию для приобщения к личному делу.</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4.1.11. Личное дело работника хранится в образовательном учреждении, в том числе и после увольнения, до достижения им возраста 75 лет.</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4.1.12. О приеме работника в образовательное учреждение делается запись в Книге учета личного состава.</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4.1.13. При приеме на работу работник должен быть ознакомлен (под расписку) с учредительными документами и локальными правовыми актами учреждения, соблюдение которых для него обязательно, а именно: уставом школы, правилами внутреннего трудового распорядка, коллективным трудовым договором, должностной инструкцией, инструкцией по охране труда, правилами по технике безопасности, пожарной безопасности, санитарно-гигиеническими и другими нормативно-правовыми актами образовательного учреждения, упомянутыми в трудовом договоре.</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По общему правилу работник не несет ответственности за невыполнение требований нормативно-правовых актов, с которыми не был ознакомлен.</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xml:space="preserve">4.2. Изменение существенных условий трудового договора </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xml:space="preserve">По причинам, связанным с изменением организационных или технологических условий труда, допускается изменение определенных сторонами существенных условий трудового договора по инициативе работодателя при продолжении работником работы без изменения трудовой функции. О введении указанных изменений работник должен быть уведомлен работодателем в письменной форме не позднее чем за два месяца до их введения, если иное не предусмотрено настоящим Кодексом или иным федеральным законом. Если работник не согласен на продолжение работы в новых условиях, то работодатель обязан в письменной форме предложить ему иную имеющуюся в организации работу, соответствующую его квалификации и состоянию здоровья, а при отсутствии такой работы - вакантную нижестоящую должность </w:t>
      </w:r>
      <w:r w:rsidRPr="00E15910">
        <w:rPr>
          <w:rFonts w:ascii="Times New Roman" w:hAnsi="Times New Roman" w:cs="Times New Roman"/>
          <w:sz w:val="28"/>
          <w:szCs w:val="28"/>
        </w:rPr>
        <w:lastRenderedPageBreak/>
        <w:t>или нижеоплачиваемую работу, которую работник может выполнять с учетом его квалификации и состояния здоровья.</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При отсутствии указанной работы, а также в случае отказа работника от предложенной работы трудовой договор прекращается в соответствии с пунктом 7 статьи 77 ТК РФ.</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xml:space="preserve">В случае, если обстоятельства, указанные в части первой 77 статьи ТК РФ, могут повлечь за собой массовое увольнение работников, работодатель в целях сохранения рабочих мест имеет право с учетом мнения выборного профсоюзного органа данной организации вводить режим неполного рабочего времени на срок до шести месяцев. Если работник отказывается от продолжения работы на условиях соответствующих режимов рабочего времени, то трудовой договор расторгается в соответствии с пунктом 2 статьи 81 ТК РФ с предоставлением работнику соответствующих гарантий и компенсаций. Отмена режима неполного рабочего времени производится работодателем с учетом мнения представительного органа работников организации. Не могут вводиться изменения существенных условий трудового договора, ухудшающие положение работника по сравнению с условиями коллективного договора, соглашения. </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4.3. Перевод на другую работу</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4.3.1. 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 Такой перевод допускается только с согласия работника (ст.72 ТК РФ).</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4.3.2. Перевод на другую работу в пределах одного образовательного учреждения оформляется приказом руководителя, на основании которого делается запись в трудовой книжке работника (за исключением случаев временного перевода).</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4.3.3.Перевод на другую работу без согласия работника возможен лишь в случаях, предусмотренных ст. 74 ТК РФ.</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4.3.4. Закон обязывает руководителя перевести работника с его согласия на другую работу (социальная защита работника, охрана его здоровья и др.) в случаях, предусмотренных ст. 254 ТК РФ.</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xml:space="preserve">4.3.5. Руководитель не может без согласия работника переместить его на другое рабочее место в том же образовательном учреждении в случаях, связанных с изменениями в организации учебного процесса и труда (изменение числа классов, групп, количества учащихся, часов по учебному плану, образовательных программ и т.д.) и квалифицирующихся как изменение существенных условий труда. Об изменении существенных условий труда работник должен быть поставлен в известность за два месяца в письменном виде (ст. 73 ТК РФ). </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lastRenderedPageBreak/>
        <w:t>4.4. Прекращение трудового договора.</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Основаниями прекращения трудового договора и увольнения работников являются:</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1) соглашение сторон (ст. 78 Трудового кодекса РФ, далее - ТК РФ);</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2) истечение срока трудового договора (п. 2 ст. 58 ТК РФ), за исключением случаев, когда трудовые отношения фактически продолжаются и ни одна из сторон не потребовала их прекращения;</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3) расторжение трудового договора по инициативе работника (ст. 80 ТК РФ);</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4) расторжение трудового договора по инициативе работодателя (ст. 81 ТК РФ);</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5) перевод работника по его просьбе или с его согласия на работу к другому работодателю или переход на выборную работу (должность);</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6) отказ работника от продолжения работы в связи со сменой собственника имущества организации, изменением подведомственности (подчиненности) организации либо ее реорганизацией (ст. 75 ТК РФ);</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7) отказ работника от продолжения работы в связи с изменением организационных и технологических условий труда, определенных сторонами условий трудового договора (статья 74 ТК РФ);</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8) отказ работника от перевода на другую работу вследствие состояния здоровья в соответствии с медицинским заключением (абзац второй ст. 73 ТК РФ);</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9) отказ работника от перевода в связи с перемещением работодателя в другую местность (часть первая ст. 72.1 ТК РФ);</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10) обстоятельства, не зависящие от воли сторон (ст. 83 ТК РФ);</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11)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 84 ТК РФ);</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12) повторное в течение одного года грубое нарушение устава образовательного учреждения (п. 1 ст. 336 ТК РФ);</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13) применение, в том числе однократное, методов воспитания, связанных с физическим и (или) психическим насилием над личностью обучающегося, воспитанника (п. 2 ст. 336 ТК РФ).</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4.4.1. Работник имеет право расторгнуть трудовой договор предупредив об этом администрацию письменно за две недели (ст. 80 ТК РФ). 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Независимо от причины прекращения трудового договора администрация образовательного учреждения обязана:</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издать приказ об увольнении работника с указанием статьи, а в необходимых случаях и пункта (части) статьи ТК РФ, послужившей основанием прекращения трудового договора;</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lastRenderedPageBreak/>
        <w:t>• выдать работнику в день увольнения оформленную трудовую книжку.</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выплатить работнику в день увольнения все причитающиеся ему суммы.</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4.4.2. Днем увольнения считается последний день работы.</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4.4.3. Записи о причинах увольнения в трудовую книжку должны производиться в точном соответствии с формулировками действующего законодательства.</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xml:space="preserve">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w:t>
      </w:r>
    </w:p>
    <w:p w:rsidR="00E15910" w:rsidRPr="00E15910" w:rsidRDefault="00E15910" w:rsidP="00E15910">
      <w:pPr>
        <w:spacing w:line="240" w:lineRule="auto"/>
        <w:ind w:left="-180"/>
        <w:jc w:val="both"/>
        <w:rPr>
          <w:rFonts w:ascii="Times New Roman" w:hAnsi="Times New Roman" w:cs="Times New Roman"/>
          <w:sz w:val="28"/>
          <w:szCs w:val="28"/>
        </w:rPr>
      </w:pPr>
    </w:p>
    <w:p w:rsidR="00E15910" w:rsidRPr="00E15910" w:rsidRDefault="00E15910" w:rsidP="00E15910">
      <w:pPr>
        <w:spacing w:line="240" w:lineRule="auto"/>
        <w:ind w:left="-180"/>
        <w:jc w:val="center"/>
        <w:rPr>
          <w:rFonts w:ascii="Times New Roman" w:hAnsi="Times New Roman" w:cs="Times New Roman"/>
          <w:b/>
          <w:sz w:val="28"/>
          <w:szCs w:val="28"/>
        </w:rPr>
      </w:pPr>
      <w:r w:rsidRPr="00E15910">
        <w:rPr>
          <w:rFonts w:ascii="Times New Roman" w:hAnsi="Times New Roman" w:cs="Times New Roman"/>
          <w:b/>
          <w:sz w:val="28"/>
          <w:szCs w:val="28"/>
        </w:rPr>
        <w:t>V. Рабочее время и время отдыха педагогических и других работников ДОУ</w:t>
      </w:r>
    </w:p>
    <w:p w:rsidR="00E15910" w:rsidRPr="00E15910" w:rsidRDefault="00E15910" w:rsidP="00E15910">
      <w:pPr>
        <w:pStyle w:val="ConsPlusNormal"/>
        <w:widowControl/>
        <w:ind w:firstLine="0"/>
        <w:rPr>
          <w:rFonts w:ascii="Times New Roman" w:hAnsi="Times New Roman" w:cs="Times New Roman"/>
          <w:sz w:val="28"/>
          <w:szCs w:val="28"/>
        </w:rPr>
      </w:pPr>
      <w:r w:rsidRPr="00E15910">
        <w:rPr>
          <w:rFonts w:ascii="Times New Roman" w:hAnsi="Times New Roman" w:cs="Times New Roman"/>
          <w:sz w:val="28"/>
          <w:szCs w:val="28"/>
        </w:rPr>
        <w:t>5.1. В ДОУ N15 «Золотая рыбка» установлена пятидневная рабочая неделя, ДОУ работает с 6-ти утра до 18 часов, при 12-часовом пребывании детей в ДОУ. Продолжительность рабочего времени для педагогического, медицинского и обслуживающего персонала определяется графиком сменности, утвержденным заведующей ДОУ по согласованию с ПК. График работы должен быть объявлен работнику под расписку. Воспитателям и помощникам воспитателей запрещается оставлять работу до прихода сменяющего работника. В случае неявки сменяющего работника воспитатель заявляет об этом заведующей или лицу, его (ее) замещающему, которые примут меры и заменят другим работником. Воспитателям и другим работникам ДОУ, которые остались с детьми, запрещается оставлять детей без присмотра.</w:t>
      </w:r>
    </w:p>
    <w:p w:rsidR="00E15910" w:rsidRPr="00E15910" w:rsidRDefault="00E15910" w:rsidP="00E15910">
      <w:pPr>
        <w:pStyle w:val="ConsPlusNormal"/>
        <w:widowControl/>
        <w:ind w:firstLine="0"/>
        <w:rPr>
          <w:rFonts w:ascii="Times New Roman" w:hAnsi="Times New Roman" w:cs="Times New Roman"/>
          <w:sz w:val="28"/>
          <w:szCs w:val="28"/>
        </w:rPr>
      </w:pPr>
      <w:r w:rsidRPr="00E15910">
        <w:rPr>
          <w:rFonts w:ascii="Times New Roman" w:hAnsi="Times New Roman" w:cs="Times New Roman"/>
          <w:sz w:val="28"/>
          <w:szCs w:val="28"/>
        </w:rPr>
        <w:t>5.2. Рабочее время педагогических работников определяется Правилами внутреннего трудового распорядка (ст. 189 ТК РФ) образовательного учреждения, коллективным договором, учебным расписанием и должностными обязанностями, возлагаемыми на них Уставом этого учреждения и трудовым договором.</w:t>
      </w:r>
    </w:p>
    <w:p w:rsidR="00E15910" w:rsidRPr="00E15910" w:rsidRDefault="00E15910" w:rsidP="00E15910">
      <w:pPr>
        <w:spacing w:line="240" w:lineRule="auto"/>
        <w:rPr>
          <w:rFonts w:ascii="Times New Roman" w:hAnsi="Times New Roman" w:cs="Times New Roman"/>
          <w:sz w:val="28"/>
          <w:szCs w:val="28"/>
        </w:rPr>
      </w:pPr>
      <w:r w:rsidRPr="00E15910">
        <w:rPr>
          <w:rFonts w:ascii="Times New Roman" w:hAnsi="Times New Roman" w:cs="Times New Roman"/>
          <w:sz w:val="28"/>
          <w:szCs w:val="28"/>
        </w:rPr>
        <w:t>5.3. Для педагогических работников образовательных учреждений устанавливается сокращенная продолжительность рабочего времени – не более 36 часов в неделю. (Закон «Об образовании», п.5 ст.55).</w:t>
      </w:r>
    </w:p>
    <w:p w:rsidR="00E15910" w:rsidRPr="00E15910" w:rsidRDefault="00E15910" w:rsidP="00E15910">
      <w:pPr>
        <w:spacing w:line="240" w:lineRule="auto"/>
        <w:rPr>
          <w:rFonts w:ascii="Times New Roman" w:hAnsi="Times New Roman" w:cs="Times New Roman"/>
          <w:sz w:val="28"/>
          <w:szCs w:val="28"/>
        </w:rPr>
      </w:pPr>
      <w:r w:rsidRPr="00E15910">
        <w:rPr>
          <w:rFonts w:ascii="Times New Roman" w:hAnsi="Times New Roman" w:cs="Times New Roman"/>
          <w:sz w:val="28"/>
          <w:szCs w:val="28"/>
        </w:rPr>
        <w:t>5.4.  Режим работы устанавливается в две смены:</w:t>
      </w:r>
    </w:p>
    <w:p w:rsidR="00E15910" w:rsidRPr="00E15910" w:rsidRDefault="00E15910" w:rsidP="00E15910">
      <w:pPr>
        <w:spacing w:line="240" w:lineRule="auto"/>
        <w:rPr>
          <w:rFonts w:ascii="Times New Roman" w:hAnsi="Times New Roman" w:cs="Times New Roman"/>
          <w:sz w:val="28"/>
          <w:szCs w:val="28"/>
        </w:rPr>
      </w:pPr>
      <w:r w:rsidRPr="00E15910">
        <w:rPr>
          <w:rFonts w:ascii="Times New Roman" w:hAnsi="Times New Roman" w:cs="Times New Roman"/>
          <w:sz w:val="28"/>
          <w:szCs w:val="28"/>
        </w:rPr>
        <w:t>1 смена – с 6.00 до 12.00</w:t>
      </w:r>
    </w:p>
    <w:p w:rsidR="00E15910" w:rsidRPr="00E15910" w:rsidRDefault="00E15910" w:rsidP="00E15910">
      <w:pPr>
        <w:spacing w:line="240" w:lineRule="auto"/>
        <w:rPr>
          <w:rFonts w:ascii="Times New Roman" w:hAnsi="Times New Roman" w:cs="Times New Roman"/>
          <w:sz w:val="28"/>
          <w:szCs w:val="28"/>
        </w:rPr>
      </w:pPr>
      <w:r w:rsidRPr="00E15910">
        <w:rPr>
          <w:rFonts w:ascii="Times New Roman" w:hAnsi="Times New Roman" w:cs="Times New Roman"/>
          <w:sz w:val="28"/>
          <w:szCs w:val="28"/>
        </w:rPr>
        <w:t xml:space="preserve">2 смена – с 12.00 до 18.00 </w:t>
      </w:r>
    </w:p>
    <w:p w:rsidR="00E15910" w:rsidRPr="00E15910" w:rsidRDefault="00E15910" w:rsidP="00E15910">
      <w:pPr>
        <w:spacing w:line="240" w:lineRule="auto"/>
        <w:rPr>
          <w:rFonts w:ascii="Times New Roman" w:hAnsi="Times New Roman" w:cs="Times New Roman"/>
          <w:sz w:val="28"/>
          <w:szCs w:val="28"/>
        </w:rPr>
      </w:pPr>
      <w:r w:rsidRPr="00E15910">
        <w:rPr>
          <w:rFonts w:ascii="Times New Roman" w:hAnsi="Times New Roman" w:cs="Times New Roman"/>
          <w:sz w:val="28"/>
          <w:szCs w:val="28"/>
        </w:rPr>
        <w:t>Режим работы для поваров:</w:t>
      </w:r>
    </w:p>
    <w:p w:rsidR="00E15910" w:rsidRPr="00E15910" w:rsidRDefault="00E15910" w:rsidP="00E15910">
      <w:pPr>
        <w:spacing w:line="240" w:lineRule="auto"/>
        <w:rPr>
          <w:rFonts w:ascii="Times New Roman" w:hAnsi="Times New Roman" w:cs="Times New Roman"/>
          <w:sz w:val="28"/>
          <w:szCs w:val="28"/>
        </w:rPr>
      </w:pPr>
      <w:r w:rsidRPr="00E15910">
        <w:rPr>
          <w:rFonts w:ascii="Times New Roman" w:hAnsi="Times New Roman" w:cs="Times New Roman"/>
          <w:sz w:val="28"/>
          <w:szCs w:val="28"/>
        </w:rPr>
        <w:t xml:space="preserve">1 смена-с 5.00 до 13.00; 2 смена-с 7.00 до 15.00 ; 3 смена-с 8.30 до 16.30 </w:t>
      </w:r>
    </w:p>
    <w:p w:rsidR="00E15910" w:rsidRPr="00E15910" w:rsidRDefault="00E15910" w:rsidP="00E15910">
      <w:pPr>
        <w:spacing w:line="240" w:lineRule="auto"/>
        <w:rPr>
          <w:rFonts w:ascii="Times New Roman" w:hAnsi="Times New Roman" w:cs="Times New Roman"/>
          <w:sz w:val="28"/>
          <w:szCs w:val="28"/>
        </w:rPr>
      </w:pPr>
      <w:r w:rsidRPr="00E15910">
        <w:rPr>
          <w:rFonts w:ascii="Times New Roman" w:hAnsi="Times New Roman" w:cs="Times New Roman"/>
          <w:sz w:val="28"/>
          <w:szCs w:val="28"/>
        </w:rPr>
        <w:lastRenderedPageBreak/>
        <w:t xml:space="preserve">5.5. Накануне нерабочих праздничных дней и выходного дня продолжительность рабочего дня  работника сокращается на один час, издается приказ по ДОУ. </w:t>
      </w:r>
    </w:p>
    <w:p w:rsidR="00E15910" w:rsidRPr="00E15910" w:rsidRDefault="00E15910" w:rsidP="00E15910">
      <w:pPr>
        <w:spacing w:line="240" w:lineRule="auto"/>
        <w:rPr>
          <w:rFonts w:ascii="Times New Roman" w:hAnsi="Times New Roman" w:cs="Times New Roman"/>
          <w:sz w:val="28"/>
          <w:szCs w:val="28"/>
        </w:rPr>
      </w:pPr>
      <w:r w:rsidRPr="00E15910">
        <w:rPr>
          <w:rFonts w:ascii="Times New Roman" w:hAnsi="Times New Roman" w:cs="Times New Roman"/>
          <w:sz w:val="28"/>
          <w:szCs w:val="28"/>
        </w:rPr>
        <w:t>Нерабочими праздничными днями в Российской Федерации являются: с 1 по 5 января  -  новогодние каникулы;</w:t>
      </w:r>
    </w:p>
    <w:p w:rsidR="00E15910" w:rsidRPr="00E15910" w:rsidRDefault="00E15910" w:rsidP="00E15910">
      <w:pPr>
        <w:spacing w:line="240" w:lineRule="auto"/>
        <w:rPr>
          <w:rFonts w:ascii="Times New Roman" w:hAnsi="Times New Roman" w:cs="Times New Roman"/>
          <w:sz w:val="28"/>
          <w:szCs w:val="28"/>
        </w:rPr>
      </w:pPr>
      <w:r w:rsidRPr="00E15910">
        <w:rPr>
          <w:rFonts w:ascii="Times New Roman" w:hAnsi="Times New Roman" w:cs="Times New Roman"/>
          <w:sz w:val="28"/>
          <w:szCs w:val="28"/>
        </w:rPr>
        <w:t>7 января – Рождество;</w:t>
      </w:r>
    </w:p>
    <w:p w:rsidR="00E15910" w:rsidRPr="00E15910" w:rsidRDefault="00E15910" w:rsidP="00E15910">
      <w:pPr>
        <w:spacing w:line="240" w:lineRule="auto"/>
        <w:rPr>
          <w:rFonts w:ascii="Times New Roman" w:hAnsi="Times New Roman" w:cs="Times New Roman"/>
          <w:sz w:val="28"/>
          <w:szCs w:val="28"/>
        </w:rPr>
      </w:pPr>
      <w:r w:rsidRPr="00E15910">
        <w:rPr>
          <w:rFonts w:ascii="Times New Roman" w:hAnsi="Times New Roman" w:cs="Times New Roman"/>
          <w:sz w:val="28"/>
          <w:szCs w:val="28"/>
        </w:rPr>
        <w:t>23 февраля  -  День защитника Отечества;</w:t>
      </w:r>
    </w:p>
    <w:p w:rsidR="00E15910" w:rsidRPr="00E15910" w:rsidRDefault="00E15910" w:rsidP="00E15910">
      <w:pPr>
        <w:spacing w:line="240" w:lineRule="auto"/>
        <w:rPr>
          <w:rFonts w:ascii="Times New Roman" w:hAnsi="Times New Roman" w:cs="Times New Roman"/>
          <w:sz w:val="28"/>
          <w:szCs w:val="28"/>
        </w:rPr>
      </w:pPr>
      <w:r w:rsidRPr="00E15910">
        <w:rPr>
          <w:rFonts w:ascii="Times New Roman" w:hAnsi="Times New Roman" w:cs="Times New Roman"/>
          <w:sz w:val="28"/>
          <w:szCs w:val="28"/>
        </w:rPr>
        <w:t xml:space="preserve">8 марта - Международный женский день; </w:t>
      </w:r>
    </w:p>
    <w:p w:rsidR="00E15910" w:rsidRPr="00E15910" w:rsidRDefault="00E15910" w:rsidP="00E15910">
      <w:pPr>
        <w:spacing w:line="240" w:lineRule="auto"/>
        <w:rPr>
          <w:rFonts w:ascii="Times New Roman" w:hAnsi="Times New Roman" w:cs="Times New Roman"/>
          <w:sz w:val="28"/>
          <w:szCs w:val="28"/>
        </w:rPr>
      </w:pPr>
      <w:r w:rsidRPr="00E15910">
        <w:rPr>
          <w:rFonts w:ascii="Times New Roman" w:hAnsi="Times New Roman" w:cs="Times New Roman"/>
          <w:sz w:val="28"/>
          <w:szCs w:val="28"/>
        </w:rPr>
        <w:t>1 мая, 2 мая - Праздник Весны и труда;</w:t>
      </w:r>
    </w:p>
    <w:p w:rsidR="00E15910" w:rsidRPr="00E15910" w:rsidRDefault="00E15910" w:rsidP="00E15910">
      <w:pPr>
        <w:spacing w:line="240" w:lineRule="auto"/>
        <w:rPr>
          <w:rFonts w:ascii="Times New Roman" w:hAnsi="Times New Roman" w:cs="Times New Roman"/>
          <w:sz w:val="28"/>
          <w:szCs w:val="28"/>
        </w:rPr>
      </w:pPr>
      <w:r w:rsidRPr="00E15910">
        <w:rPr>
          <w:rFonts w:ascii="Times New Roman" w:hAnsi="Times New Roman" w:cs="Times New Roman"/>
          <w:sz w:val="28"/>
          <w:szCs w:val="28"/>
        </w:rPr>
        <w:t xml:space="preserve">9 мая - День Победы; </w:t>
      </w:r>
    </w:p>
    <w:p w:rsidR="00E15910" w:rsidRPr="00E15910" w:rsidRDefault="00E15910" w:rsidP="00E15910">
      <w:pPr>
        <w:spacing w:line="240" w:lineRule="auto"/>
        <w:rPr>
          <w:rFonts w:ascii="Times New Roman" w:hAnsi="Times New Roman" w:cs="Times New Roman"/>
          <w:sz w:val="28"/>
          <w:szCs w:val="28"/>
        </w:rPr>
      </w:pPr>
      <w:r w:rsidRPr="00E15910">
        <w:rPr>
          <w:rFonts w:ascii="Times New Roman" w:hAnsi="Times New Roman" w:cs="Times New Roman"/>
          <w:sz w:val="28"/>
          <w:szCs w:val="28"/>
        </w:rPr>
        <w:t>12 июня - День России;</w:t>
      </w:r>
    </w:p>
    <w:p w:rsidR="00E15910" w:rsidRPr="00E15910" w:rsidRDefault="00E15910" w:rsidP="00E15910">
      <w:pPr>
        <w:spacing w:line="240" w:lineRule="auto"/>
        <w:rPr>
          <w:rFonts w:ascii="Times New Roman" w:hAnsi="Times New Roman" w:cs="Times New Roman"/>
          <w:sz w:val="28"/>
          <w:szCs w:val="28"/>
        </w:rPr>
      </w:pPr>
      <w:r w:rsidRPr="00E15910">
        <w:rPr>
          <w:rFonts w:ascii="Times New Roman" w:hAnsi="Times New Roman" w:cs="Times New Roman"/>
          <w:sz w:val="28"/>
          <w:szCs w:val="28"/>
        </w:rPr>
        <w:t>4 ноября - День народного единства;</w:t>
      </w:r>
    </w:p>
    <w:p w:rsidR="00E15910" w:rsidRPr="00E15910" w:rsidRDefault="00E15910" w:rsidP="00E15910">
      <w:pPr>
        <w:spacing w:line="240" w:lineRule="auto"/>
        <w:rPr>
          <w:rFonts w:ascii="Times New Roman" w:hAnsi="Times New Roman" w:cs="Times New Roman"/>
          <w:sz w:val="28"/>
          <w:szCs w:val="28"/>
        </w:rPr>
      </w:pPr>
      <w:r w:rsidRPr="00E15910">
        <w:rPr>
          <w:rFonts w:ascii="Times New Roman" w:hAnsi="Times New Roman" w:cs="Times New Roman"/>
          <w:sz w:val="28"/>
          <w:szCs w:val="28"/>
        </w:rPr>
        <w:t>5.6.  Продолжительность работы по совместительству не может превышать 4 часов в день и 20  часов в неделю.</w:t>
      </w:r>
    </w:p>
    <w:p w:rsidR="00E15910" w:rsidRPr="00E15910" w:rsidRDefault="00E15910" w:rsidP="00E15910">
      <w:pPr>
        <w:spacing w:line="240" w:lineRule="auto"/>
        <w:rPr>
          <w:rFonts w:ascii="Times New Roman" w:hAnsi="Times New Roman" w:cs="Times New Roman"/>
          <w:sz w:val="28"/>
          <w:szCs w:val="28"/>
        </w:rPr>
      </w:pPr>
      <w:r w:rsidRPr="00E15910">
        <w:rPr>
          <w:rFonts w:ascii="Times New Roman" w:hAnsi="Times New Roman" w:cs="Times New Roman"/>
          <w:sz w:val="28"/>
          <w:szCs w:val="28"/>
        </w:rPr>
        <w:t>5.7.  Для некоторых категорий работников (сторожей) устанавливается сменный режим работы по скользящему графику, который составляется на год.  Для этих категорий работников осуществляется суммированный учет рабочего времени с тем, чтобы продолжительность рабочего времени за учетный период не превышала нормального числа рабочих часов.</w:t>
      </w:r>
    </w:p>
    <w:p w:rsidR="00E15910" w:rsidRPr="00E15910" w:rsidRDefault="00E15910" w:rsidP="00E15910">
      <w:pPr>
        <w:spacing w:line="240" w:lineRule="auto"/>
        <w:rPr>
          <w:rFonts w:ascii="Times New Roman" w:hAnsi="Times New Roman" w:cs="Times New Roman"/>
          <w:sz w:val="28"/>
          <w:szCs w:val="28"/>
        </w:rPr>
      </w:pPr>
      <w:r w:rsidRPr="00E15910">
        <w:rPr>
          <w:rFonts w:ascii="Times New Roman" w:hAnsi="Times New Roman" w:cs="Times New Roman"/>
          <w:sz w:val="28"/>
          <w:szCs w:val="28"/>
        </w:rPr>
        <w:t>Время начала и окончания работы (смены) определяется графиками сменности, которые утверждаются в установленном порядке. Графики сменности доводятся до сведения работников не позднее, чем за 1 месяц до введения их в действие и обязательны как для работников, так и для администрации образовательного учреждения. Продолжительность смены не может быть более 12 часов. Работа в течение двух смен подряд запрещается.</w:t>
      </w:r>
    </w:p>
    <w:p w:rsidR="00E15910" w:rsidRPr="00E15910" w:rsidRDefault="00E15910" w:rsidP="00E15910">
      <w:pPr>
        <w:spacing w:line="240" w:lineRule="auto"/>
        <w:rPr>
          <w:rFonts w:ascii="Times New Roman" w:hAnsi="Times New Roman" w:cs="Times New Roman"/>
          <w:sz w:val="28"/>
          <w:szCs w:val="28"/>
        </w:rPr>
      </w:pPr>
      <w:r w:rsidRPr="00E15910">
        <w:rPr>
          <w:rFonts w:ascii="Times New Roman" w:hAnsi="Times New Roman" w:cs="Times New Roman"/>
          <w:sz w:val="28"/>
          <w:szCs w:val="28"/>
        </w:rPr>
        <w:t>5.8. Сверхурочная работа (работа, производимая работником по инициативе администрации за пределами установленной продолжительности рабочего времени),  ежедневной работы (смены), а также работа сверх нормального числа рабочих часов за месяц при суммированном учете рабочего времени, работа в выходные и нерабочие праздничные дни, как правило, не допускается.</w:t>
      </w:r>
    </w:p>
    <w:p w:rsidR="00E15910" w:rsidRPr="00E15910" w:rsidRDefault="00E15910" w:rsidP="00E15910">
      <w:pPr>
        <w:spacing w:line="240" w:lineRule="auto"/>
        <w:jc w:val="both"/>
        <w:rPr>
          <w:rFonts w:ascii="Times New Roman" w:hAnsi="Times New Roman" w:cs="Times New Roman"/>
          <w:sz w:val="28"/>
          <w:szCs w:val="28"/>
        </w:rPr>
      </w:pPr>
      <w:r w:rsidRPr="00E15910">
        <w:rPr>
          <w:rFonts w:ascii="Times New Roman" w:hAnsi="Times New Roman" w:cs="Times New Roman"/>
          <w:sz w:val="28"/>
          <w:szCs w:val="28"/>
        </w:rPr>
        <w:t xml:space="preserve">Привлечение к сверхурочной работе, работе в выходные и нерабочие праздничные дни может производиться только с письменного согласия </w:t>
      </w:r>
      <w:r w:rsidRPr="00E15910">
        <w:rPr>
          <w:rFonts w:ascii="Times New Roman" w:hAnsi="Times New Roman" w:cs="Times New Roman"/>
          <w:spacing w:val="-2"/>
          <w:sz w:val="28"/>
          <w:szCs w:val="28"/>
        </w:rPr>
        <w:t>работника и в случаях, предусмотренных действующим законодательством.</w:t>
      </w:r>
    </w:p>
    <w:p w:rsidR="00E15910" w:rsidRPr="00E15910" w:rsidRDefault="00E15910" w:rsidP="00E15910">
      <w:pPr>
        <w:spacing w:line="240" w:lineRule="auto"/>
        <w:jc w:val="both"/>
        <w:rPr>
          <w:rFonts w:ascii="Times New Roman" w:hAnsi="Times New Roman" w:cs="Times New Roman"/>
          <w:sz w:val="28"/>
          <w:szCs w:val="28"/>
        </w:rPr>
      </w:pPr>
      <w:r w:rsidRPr="00E15910">
        <w:rPr>
          <w:rFonts w:ascii="Times New Roman" w:hAnsi="Times New Roman" w:cs="Times New Roman"/>
          <w:sz w:val="28"/>
          <w:szCs w:val="28"/>
        </w:rPr>
        <w:t>Не допускается привлечение к сверхурочным работам беременных женщин и работников в возрасте до 18 лет.</w:t>
      </w:r>
    </w:p>
    <w:p w:rsidR="00E15910" w:rsidRPr="00E15910" w:rsidRDefault="00E15910" w:rsidP="00E15910">
      <w:pPr>
        <w:spacing w:line="240" w:lineRule="auto"/>
        <w:jc w:val="both"/>
        <w:rPr>
          <w:rFonts w:ascii="Times New Roman" w:hAnsi="Times New Roman" w:cs="Times New Roman"/>
          <w:sz w:val="28"/>
          <w:szCs w:val="28"/>
        </w:rPr>
      </w:pPr>
      <w:r w:rsidRPr="00E15910">
        <w:rPr>
          <w:rFonts w:ascii="Times New Roman" w:hAnsi="Times New Roman" w:cs="Times New Roman"/>
          <w:sz w:val="28"/>
          <w:szCs w:val="28"/>
        </w:rPr>
        <w:lastRenderedPageBreak/>
        <w:t>Сверхурочные работы не должны превышать для каждого работника 4 часов в течение двух дней подряд и 120 часов в год.</w:t>
      </w:r>
    </w:p>
    <w:p w:rsidR="00E15910" w:rsidRPr="00E15910" w:rsidRDefault="00E15910" w:rsidP="00E15910">
      <w:pPr>
        <w:spacing w:line="240" w:lineRule="auto"/>
        <w:jc w:val="both"/>
        <w:rPr>
          <w:rFonts w:ascii="Times New Roman" w:hAnsi="Times New Roman" w:cs="Times New Roman"/>
          <w:sz w:val="28"/>
          <w:szCs w:val="28"/>
        </w:rPr>
      </w:pPr>
      <w:r w:rsidRPr="00E15910">
        <w:rPr>
          <w:rFonts w:ascii="Times New Roman" w:hAnsi="Times New Roman" w:cs="Times New Roman"/>
          <w:spacing w:val="-6"/>
          <w:sz w:val="28"/>
          <w:szCs w:val="28"/>
        </w:rPr>
        <w:t>5.9.</w:t>
      </w:r>
      <w:r w:rsidRPr="00E15910">
        <w:rPr>
          <w:rFonts w:ascii="Times New Roman" w:hAnsi="Times New Roman" w:cs="Times New Roman"/>
          <w:sz w:val="28"/>
          <w:szCs w:val="28"/>
        </w:rPr>
        <w:tab/>
        <w:t>Администрация обязана организовать точный учет рабочего времени, отработанного каждым работником. Число отработанных</w:t>
      </w:r>
      <w:r w:rsidRPr="00E15910">
        <w:rPr>
          <w:rFonts w:ascii="Times New Roman" w:hAnsi="Times New Roman" w:cs="Times New Roman"/>
          <w:sz w:val="28"/>
          <w:szCs w:val="28"/>
        </w:rPr>
        <w:br/>
        <w:t>работником часов (дней) ежедневно фиксируется в табеле учета рабочего</w:t>
      </w:r>
      <w:r w:rsidRPr="00E15910">
        <w:rPr>
          <w:rFonts w:ascii="Times New Roman" w:hAnsi="Times New Roman" w:cs="Times New Roman"/>
          <w:sz w:val="28"/>
          <w:szCs w:val="28"/>
        </w:rPr>
        <w:br/>
        <w:t xml:space="preserve">времени, </w:t>
      </w:r>
    </w:p>
    <w:p w:rsidR="00E15910" w:rsidRPr="00E15910" w:rsidRDefault="00E15910" w:rsidP="00E15910">
      <w:pPr>
        <w:spacing w:line="240" w:lineRule="auto"/>
        <w:jc w:val="both"/>
        <w:rPr>
          <w:rFonts w:ascii="Times New Roman" w:hAnsi="Times New Roman" w:cs="Times New Roman"/>
          <w:sz w:val="28"/>
          <w:szCs w:val="28"/>
        </w:rPr>
      </w:pPr>
      <w:r w:rsidRPr="00E15910">
        <w:rPr>
          <w:rFonts w:ascii="Times New Roman" w:hAnsi="Times New Roman" w:cs="Times New Roman"/>
          <w:sz w:val="28"/>
          <w:szCs w:val="28"/>
        </w:rPr>
        <w:t xml:space="preserve">5.10. Учебная нагрузка педагогического работника образовательного учреждения оговаривается в трудовом договоре. </w:t>
      </w:r>
    </w:p>
    <w:p w:rsidR="00E15910" w:rsidRPr="00E15910" w:rsidRDefault="00E15910" w:rsidP="00E15910">
      <w:pPr>
        <w:spacing w:line="240" w:lineRule="auto"/>
        <w:jc w:val="both"/>
        <w:rPr>
          <w:rFonts w:ascii="Times New Roman" w:hAnsi="Times New Roman" w:cs="Times New Roman"/>
          <w:sz w:val="28"/>
          <w:szCs w:val="28"/>
        </w:rPr>
      </w:pPr>
      <w:r w:rsidRPr="00E15910">
        <w:rPr>
          <w:rFonts w:ascii="Times New Roman" w:hAnsi="Times New Roman" w:cs="Times New Roman"/>
          <w:sz w:val="28"/>
          <w:szCs w:val="28"/>
        </w:rPr>
        <w:t xml:space="preserve">  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 </w:t>
      </w:r>
    </w:p>
    <w:p w:rsidR="00E15910" w:rsidRPr="00E15910" w:rsidRDefault="00E15910" w:rsidP="00E15910">
      <w:pPr>
        <w:spacing w:line="240" w:lineRule="auto"/>
        <w:jc w:val="both"/>
        <w:rPr>
          <w:rFonts w:ascii="Times New Roman" w:hAnsi="Times New Roman" w:cs="Times New Roman"/>
          <w:sz w:val="28"/>
          <w:szCs w:val="28"/>
        </w:rPr>
      </w:pPr>
      <w:r w:rsidRPr="00E15910">
        <w:rPr>
          <w:rFonts w:ascii="Times New Roman" w:hAnsi="Times New Roman" w:cs="Times New Roman"/>
          <w:sz w:val="28"/>
          <w:szCs w:val="28"/>
        </w:rPr>
        <w:t>5.11. Первоначально оговоренный в трудовом договоре объем учебной нагрузки может быть изменен сторонами, что должно найти отражение в трудовом договоре.</w:t>
      </w:r>
    </w:p>
    <w:p w:rsidR="00E15910" w:rsidRPr="00E15910" w:rsidRDefault="00E15910" w:rsidP="00E15910">
      <w:pPr>
        <w:spacing w:line="240" w:lineRule="auto"/>
        <w:jc w:val="both"/>
        <w:rPr>
          <w:rFonts w:ascii="Times New Roman" w:hAnsi="Times New Roman" w:cs="Times New Roman"/>
          <w:sz w:val="28"/>
          <w:szCs w:val="28"/>
        </w:rPr>
      </w:pPr>
      <w:r w:rsidRPr="00E15910">
        <w:rPr>
          <w:rFonts w:ascii="Times New Roman" w:hAnsi="Times New Roman" w:cs="Times New Roman"/>
          <w:sz w:val="28"/>
          <w:szCs w:val="28"/>
        </w:rPr>
        <w:t>5.12. Для изменения учебной нагрузки по инициативе администрации согласие работника не требуется в случаях:</w:t>
      </w:r>
    </w:p>
    <w:p w:rsidR="00E15910" w:rsidRPr="00E15910" w:rsidRDefault="00E15910" w:rsidP="00E15910">
      <w:pPr>
        <w:spacing w:line="240" w:lineRule="auto"/>
        <w:jc w:val="both"/>
        <w:rPr>
          <w:rFonts w:ascii="Times New Roman" w:hAnsi="Times New Roman" w:cs="Times New Roman"/>
          <w:sz w:val="28"/>
          <w:szCs w:val="28"/>
        </w:rPr>
      </w:pPr>
      <w:r w:rsidRPr="00E15910">
        <w:rPr>
          <w:rFonts w:ascii="Times New Roman" w:hAnsi="Times New Roman" w:cs="Times New Roman"/>
          <w:sz w:val="28"/>
          <w:szCs w:val="28"/>
        </w:rPr>
        <w:t>а) временного перевода на другую работу в связи с производственной необходимостью, например для замещения отсутствующего учителя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E15910" w:rsidRPr="00E15910" w:rsidRDefault="00E15910" w:rsidP="00E15910">
      <w:pPr>
        <w:spacing w:line="240" w:lineRule="auto"/>
        <w:jc w:val="both"/>
        <w:rPr>
          <w:rFonts w:ascii="Times New Roman" w:hAnsi="Times New Roman" w:cs="Times New Roman"/>
          <w:sz w:val="28"/>
          <w:szCs w:val="28"/>
        </w:rPr>
      </w:pPr>
      <w:r w:rsidRPr="00E15910">
        <w:rPr>
          <w:rFonts w:ascii="Times New Roman" w:hAnsi="Times New Roman" w:cs="Times New Roman"/>
          <w:sz w:val="28"/>
          <w:szCs w:val="28"/>
        </w:rPr>
        <w:t>б) простоя, когда работники могут переводиться с учетом их специальности и квалификации на другую работу в том же учреждении на все время простоя либо в другое учреждение, но в той же местности на срок до одного месяца;</w:t>
      </w:r>
    </w:p>
    <w:p w:rsidR="00E15910" w:rsidRPr="00E15910" w:rsidRDefault="00E15910" w:rsidP="00E15910">
      <w:pPr>
        <w:spacing w:line="240" w:lineRule="auto"/>
        <w:jc w:val="both"/>
        <w:rPr>
          <w:rFonts w:ascii="Times New Roman" w:hAnsi="Times New Roman" w:cs="Times New Roman"/>
          <w:sz w:val="28"/>
          <w:szCs w:val="28"/>
        </w:rPr>
      </w:pPr>
      <w:r w:rsidRPr="00E15910">
        <w:rPr>
          <w:rFonts w:ascii="Times New Roman" w:hAnsi="Times New Roman" w:cs="Times New Roman"/>
          <w:sz w:val="28"/>
          <w:szCs w:val="28"/>
        </w:rPr>
        <w:t>в) восстановления на работе учителя, ранее выполнявшего эту учебную нагрузку;</w:t>
      </w:r>
    </w:p>
    <w:p w:rsidR="00E15910" w:rsidRPr="00E15910" w:rsidRDefault="00E15910" w:rsidP="00E15910">
      <w:pPr>
        <w:spacing w:line="240" w:lineRule="auto"/>
        <w:jc w:val="both"/>
        <w:rPr>
          <w:rFonts w:ascii="Times New Roman" w:hAnsi="Times New Roman" w:cs="Times New Roman"/>
          <w:sz w:val="28"/>
          <w:szCs w:val="28"/>
        </w:rPr>
      </w:pPr>
      <w:r w:rsidRPr="00E15910">
        <w:rPr>
          <w:rFonts w:ascii="Times New Roman" w:hAnsi="Times New Roman" w:cs="Times New Roman"/>
          <w:sz w:val="28"/>
          <w:szCs w:val="28"/>
        </w:rPr>
        <w:t>г) возвращения на работу женщины, прервавшей отпуск по уходу за ребенком до достижения им возраста трех лет или после окончания этого отпуска.</w:t>
      </w:r>
    </w:p>
    <w:p w:rsidR="00E15910" w:rsidRPr="00E15910" w:rsidRDefault="00E15910" w:rsidP="00E15910">
      <w:pPr>
        <w:spacing w:line="240" w:lineRule="auto"/>
        <w:jc w:val="both"/>
        <w:rPr>
          <w:rFonts w:ascii="Times New Roman" w:hAnsi="Times New Roman" w:cs="Times New Roman"/>
          <w:sz w:val="28"/>
          <w:szCs w:val="28"/>
        </w:rPr>
      </w:pPr>
      <w:r w:rsidRPr="00E15910">
        <w:rPr>
          <w:rFonts w:ascii="Times New Roman" w:hAnsi="Times New Roman" w:cs="Times New Roman"/>
          <w:sz w:val="28"/>
          <w:szCs w:val="28"/>
        </w:rPr>
        <w:t>5.13.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сроком 42 календарных дня.</w:t>
      </w:r>
    </w:p>
    <w:p w:rsidR="00E15910" w:rsidRPr="00E15910" w:rsidRDefault="00E15910" w:rsidP="00E15910">
      <w:pPr>
        <w:pStyle w:val="ConsPlusNormal"/>
        <w:widowControl/>
        <w:ind w:firstLine="540"/>
        <w:jc w:val="both"/>
        <w:rPr>
          <w:rFonts w:ascii="Times New Roman" w:hAnsi="Times New Roman" w:cs="Times New Roman"/>
          <w:sz w:val="28"/>
          <w:szCs w:val="28"/>
        </w:rPr>
      </w:pPr>
      <w:r w:rsidRPr="00E15910">
        <w:rPr>
          <w:rFonts w:ascii="Times New Roman" w:hAnsi="Times New Roman" w:cs="Times New Roman"/>
          <w:sz w:val="28"/>
          <w:szCs w:val="28"/>
        </w:rPr>
        <w:t>Очередность предоставления отпуска устанавливается зав. ДОУ по согласованию с профсоюзным комитетом с учетом необходимого обеспечения нормального хода работы ДОУ. График составляется на каждый календарный год не позднее 15 декабря текущего года.</w:t>
      </w:r>
    </w:p>
    <w:p w:rsidR="00E15910" w:rsidRPr="00E15910" w:rsidRDefault="00E15910" w:rsidP="00E15910">
      <w:pPr>
        <w:pStyle w:val="ConsPlusNormal"/>
        <w:widowControl/>
        <w:ind w:firstLine="0"/>
        <w:jc w:val="both"/>
        <w:rPr>
          <w:rFonts w:ascii="Times New Roman" w:hAnsi="Times New Roman" w:cs="Times New Roman"/>
          <w:sz w:val="28"/>
          <w:szCs w:val="28"/>
        </w:rPr>
      </w:pPr>
      <w:r w:rsidRPr="00E15910">
        <w:rPr>
          <w:rFonts w:ascii="Times New Roman" w:hAnsi="Times New Roman" w:cs="Times New Roman"/>
          <w:sz w:val="28"/>
          <w:szCs w:val="28"/>
        </w:rPr>
        <w:t>5.14. Ежемесячно, женщинам, имеющим детей до 16 лет предоставляется 1 оплачиваемый день.</w:t>
      </w:r>
    </w:p>
    <w:p w:rsidR="00E15910" w:rsidRPr="00E15910" w:rsidRDefault="00E15910" w:rsidP="00E15910">
      <w:pPr>
        <w:widowControl w:val="0"/>
        <w:autoSpaceDE w:val="0"/>
        <w:autoSpaceDN w:val="0"/>
        <w:adjustRightInd w:val="0"/>
        <w:spacing w:line="240" w:lineRule="auto"/>
        <w:rPr>
          <w:rFonts w:ascii="Times New Roman" w:hAnsi="Times New Roman" w:cs="Times New Roman"/>
          <w:color w:val="000000"/>
          <w:sz w:val="28"/>
          <w:szCs w:val="28"/>
        </w:rPr>
      </w:pPr>
      <w:r w:rsidRPr="00E15910">
        <w:rPr>
          <w:rFonts w:ascii="Times New Roman" w:hAnsi="Times New Roman" w:cs="Times New Roman"/>
          <w:sz w:val="28"/>
          <w:szCs w:val="28"/>
        </w:rPr>
        <w:t xml:space="preserve">5.15. </w:t>
      </w:r>
      <w:r w:rsidRPr="00E15910">
        <w:rPr>
          <w:rFonts w:ascii="Times New Roman" w:hAnsi="Times New Roman" w:cs="Times New Roman"/>
          <w:color w:val="000000"/>
          <w:sz w:val="28"/>
          <w:szCs w:val="28"/>
        </w:rPr>
        <w:t xml:space="preserve">Предоставление работникам дошкольных образовательных </w:t>
      </w:r>
      <w:r w:rsidRPr="00E15910">
        <w:rPr>
          <w:rFonts w:ascii="Times New Roman" w:hAnsi="Times New Roman" w:cs="Times New Roman"/>
          <w:sz w:val="28"/>
          <w:szCs w:val="28"/>
        </w:rPr>
        <w:t xml:space="preserve">учреждений </w:t>
      </w:r>
      <w:r w:rsidRPr="00E15910">
        <w:rPr>
          <w:rFonts w:ascii="Times New Roman" w:hAnsi="Times New Roman" w:cs="Times New Roman"/>
          <w:color w:val="000000"/>
          <w:sz w:val="28"/>
          <w:szCs w:val="28"/>
        </w:rPr>
        <w:lastRenderedPageBreak/>
        <w:t>оплачиваемых свободных  дней  по следующим причинам:</w:t>
      </w:r>
    </w:p>
    <w:p w:rsidR="00E15910" w:rsidRPr="00E15910" w:rsidRDefault="00E15910" w:rsidP="00E15910">
      <w:pPr>
        <w:widowControl w:val="0"/>
        <w:autoSpaceDE w:val="0"/>
        <w:autoSpaceDN w:val="0"/>
        <w:adjustRightInd w:val="0"/>
        <w:spacing w:line="240" w:lineRule="auto"/>
        <w:ind w:hanging="142"/>
        <w:rPr>
          <w:rFonts w:ascii="Times New Roman" w:hAnsi="Times New Roman" w:cs="Times New Roman"/>
          <w:color w:val="000000"/>
          <w:sz w:val="28"/>
          <w:szCs w:val="28"/>
        </w:rPr>
      </w:pPr>
      <w:r w:rsidRPr="00E15910">
        <w:rPr>
          <w:rFonts w:ascii="Times New Roman" w:hAnsi="Times New Roman" w:cs="Times New Roman"/>
          <w:color w:val="000000"/>
          <w:sz w:val="28"/>
          <w:szCs w:val="28"/>
        </w:rPr>
        <w:tab/>
        <w:t>- бракосочетание работника - три рабочих дня;</w:t>
      </w:r>
    </w:p>
    <w:p w:rsidR="00E15910" w:rsidRPr="00E15910" w:rsidRDefault="00E15910" w:rsidP="00E15910">
      <w:pPr>
        <w:widowControl w:val="0"/>
        <w:autoSpaceDE w:val="0"/>
        <w:autoSpaceDN w:val="0"/>
        <w:adjustRightInd w:val="0"/>
        <w:spacing w:line="240" w:lineRule="auto"/>
        <w:ind w:hanging="142"/>
        <w:rPr>
          <w:rFonts w:ascii="Times New Roman" w:hAnsi="Times New Roman" w:cs="Times New Roman"/>
          <w:color w:val="000000"/>
          <w:sz w:val="28"/>
          <w:szCs w:val="28"/>
        </w:rPr>
      </w:pPr>
      <w:r w:rsidRPr="00E15910">
        <w:rPr>
          <w:rFonts w:ascii="Times New Roman" w:hAnsi="Times New Roman" w:cs="Times New Roman"/>
          <w:color w:val="000000"/>
          <w:sz w:val="28"/>
          <w:szCs w:val="28"/>
        </w:rPr>
        <w:tab/>
        <w:t>- бракосочетание детей - один рабочий день;</w:t>
      </w:r>
    </w:p>
    <w:p w:rsidR="00E15910" w:rsidRPr="00E15910" w:rsidRDefault="00E15910" w:rsidP="00E15910">
      <w:pPr>
        <w:widowControl w:val="0"/>
        <w:autoSpaceDE w:val="0"/>
        <w:autoSpaceDN w:val="0"/>
        <w:adjustRightInd w:val="0"/>
        <w:spacing w:line="240" w:lineRule="auto"/>
        <w:ind w:hanging="142"/>
        <w:rPr>
          <w:rFonts w:ascii="Times New Roman" w:hAnsi="Times New Roman" w:cs="Times New Roman"/>
          <w:color w:val="000000"/>
          <w:sz w:val="28"/>
          <w:szCs w:val="28"/>
        </w:rPr>
      </w:pPr>
      <w:r w:rsidRPr="00E15910">
        <w:rPr>
          <w:rFonts w:ascii="Times New Roman" w:hAnsi="Times New Roman" w:cs="Times New Roman"/>
          <w:color w:val="000000"/>
          <w:sz w:val="28"/>
          <w:szCs w:val="28"/>
        </w:rPr>
        <w:tab/>
        <w:t xml:space="preserve">- родителям первоклассников - 1 сентября; (при совпадении с выходным днем           </w:t>
      </w:r>
    </w:p>
    <w:p w:rsidR="00E15910" w:rsidRPr="00E15910" w:rsidRDefault="00E15910" w:rsidP="00E15910">
      <w:pPr>
        <w:widowControl w:val="0"/>
        <w:autoSpaceDE w:val="0"/>
        <w:autoSpaceDN w:val="0"/>
        <w:adjustRightInd w:val="0"/>
        <w:spacing w:line="240" w:lineRule="auto"/>
        <w:ind w:hanging="142"/>
        <w:rPr>
          <w:rFonts w:ascii="Times New Roman" w:hAnsi="Times New Roman" w:cs="Times New Roman"/>
          <w:color w:val="000000"/>
          <w:sz w:val="28"/>
          <w:szCs w:val="28"/>
        </w:rPr>
      </w:pPr>
      <w:r w:rsidRPr="00E15910">
        <w:rPr>
          <w:rFonts w:ascii="Times New Roman" w:hAnsi="Times New Roman" w:cs="Times New Roman"/>
          <w:color w:val="000000"/>
          <w:sz w:val="28"/>
          <w:szCs w:val="28"/>
        </w:rPr>
        <w:t xml:space="preserve">        предоставляется в другой день в сентябре месяце);</w:t>
      </w:r>
    </w:p>
    <w:p w:rsidR="00E15910" w:rsidRPr="00E15910" w:rsidRDefault="00E15910" w:rsidP="00E15910">
      <w:pPr>
        <w:widowControl w:val="0"/>
        <w:autoSpaceDE w:val="0"/>
        <w:autoSpaceDN w:val="0"/>
        <w:adjustRightInd w:val="0"/>
        <w:spacing w:line="240" w:lineRule="auto"/>
        <w:ind w:hanging="142"/>
        <w:rPr>
          <w:rFonts w:ascii="Times New Roman" w:hAnsi="Times New Roman" w:cs="Times New Roman"/>
          <w:color w:val="000000"/>
          <w:sz w:val="28"/>
          <w:szCs w:val="28"/>
        </w:rPr>
      </w:pPr>
      <w:r w:rsidRPr="00E15910">
        <w:rPr>
          <w:rFonts w:ascii="Times New Roman" w:hAnsi="Times New Roman" w:cs="Times New Roman"/>
          <w:color w:val="000000"/>
          <w:sz w:val="28"/>
          <w:szCs w:val="28"/>
        </w:rPr>
        <w:t xml:space="preserve">   - родителям выпускников 11 класс – один рабочий день;</w:t>
      </w:r>
    </w:p>
    <w:p w:rsidR="00E15910" w:rsidRPr="00E15910" w:rsidRDefault="00E15910" w:rsidP="00E15910">
      <w:pPr>
        <w:widowControl w:val="0"/>
        <w:autoSpaceDE w:val="0"/>
        <w:autoSpaceDN w:val="0"/>
        <w:adjustRightInd w:val="0"/>
        <w:spacing w:line="240" w:lineRule="auto"/>
        <w:ind w:hanging="142"/>
        <w:rPr>
          <w:rFonts w:ascii="Times New Roman" w:hAnsi="Times New Roman" w:cs="Times New Roman"/>
          <w:color w:val="000000"/>
          <w:sz w:val="28"/>
          <w:szCs w:val="28"/>
        </w:rPr>
      </w:pPr>
      <w:r w:rsidRPr="00E15910">
        <w:rPr>
          <w:rFonts w:ascii="Times New Roman" w:hAnsi="Times New Roman" w:cs="Times New Roman"/>
          <w:color w:val="000000"/>
          <w:sz w:val="28"/>
          <w:szCs w:val="28"/>
        </w:rPr>
        <w:t xml:space="preserve">   - смерть детей, родителей, супруга, супруги  – три рабочих дня;</w:t>
      </w:r>
    </w:p>
    <w:p w:rsidR="00E15910" w:rsidRPr="00E15910" w:rsidRDefault="00E15910" w:rsidP="00E15910">
      <w:pPr>
        <w:widowControl w:val="0"/>
        <w:autoSpaceDE w:val="0"/>
        <w:autoSpaceDN w:val="0"/>
        <w:adjustRightInd w:val="0"/>
        <w:spacing w:line="240" w:lineRule="auto"/>
        <w:ind w:hanging="142"/>
        <w:rPr>
          <w:rFonts w:ascii="Times New Roman" w:hAnsi="Times New Roman" w:cs="Times New Roman"/>
          <w:color w:val="000000"/>
          <w:sz w:val="28"/>
          <w:szCs w:val="28"/>
        </w:rPr>
      </w:pPr>
      <w:r w:rsidRPr="00E15910">
        <w:rPr>
          <w:rFonts w:ascii="Times New Roman" w:hAnsi="Times New Roman" w:cs="Times New Roman"/>
          <w:color w:val="000000"/>
          <w:sz w:val="28"/>
          <w:szCs w:val="28"/>
        </w:rPr>
        <w:t xml:space="preserve">   - смерть родителей супруга (супруги) – один рабочий день;</w:t>
      </w:r>
    </w:p>
    <w:p w:rsidR="00E15910" w:rsidRPr="00E15910" w:rsidRDefault="00E15910" w:rsidP="00E15910">
      <w:pPr>
        <w:widowControl w:val="0"/>
        <w:autoSpaceDE w:val="0"/>
        <w:autoSpaceDN w:val="0"/>
        <w:adjustRightInd w:val="0"/>
        <w:spacing w:line="240" w:lineRule="auto"/>
        <w:ind w:hanging="142"/>
        <w:rPr>
          <w:rFonts w:ascii="Times New Roman" w:hAnsi="Times New Roman" w:cs="Times New Roman"/>
          <w:color w:val="000000"/>
          <w:sz w:val="28"/>
          <w:szCs w:val="28"/>
        </w:rPr>
      </w:pPr>
      <w:r w:rsidRPr="00E15910">
        <w:rPr>
          <w:rFonts w:ascii="Times New Roman" w:hAnsi="Times New Roman" w:cs="Times New Roman"/>
          <w:color w:val="000000"/>
          <w:sz w:val="28"/>
          <w:szCs w:val="28"/>
        </w:rPr>
        <w:t xml:space="preserve">   - переезд на новое место жительства (жилье, приобретенное в </w:t>
      </w:r>
    </w:p>
    <w:p w:rsidR="00E15910" w:rsidRPr="00E15910" w:rsidRDefault="00E15910" w:rsidP="00E15910">
      <w:pPr>
        <w:widowControl w:val="0"/>
        <w:autoSpaceDE w:val="0"/>
        <w:autoSpaceDN w:val="0"/>
        <w:adjustRightInd w:val="0"/>
        <w:spacing w:line="240" w:lineRule="auto"/>
        <w:ind w:hanging="142"/>
        <w:rPr>
          <w:rFonts w:ascii="Times New Roman" w:hAnsi="Times New Roman" w:cs="Times New Roman"/>
          <w:color w:val="000000"/>
          <w:sz w:val="28"/>
          <w:szCs w:val="28"/>
        </w:rPr>
      </w:pPr>
      <w:r w:rsidRPr="00E15910">
        <w:rPr>
          <w:rFonts w:ascii="Times New Roman" w:hAnsi="Times New Roman" w:cs="Times New Roman"/>
          <w:color w:val="000000"/>
          <w:sz w:val="28"/>
          <w:szCs w:val="28"/>
        </w:rPr>
        <w:t xml:space="preserve">  собственность) - два рабочих дня;</w:t>
      </w:r>
    </w:p>
    <w:p w:rsidR="00E15910" w:rsidRPr="00E15910" w:rsidRDefault="00E15910" w:rsidP="00E15910">
      <w:pPr>
        <w:widowControl w:val="0"/>
        <w:autoSpaceDE w:val="0"/>
        <w:autoSpaceDN w:val="0"/>
        <w:adjustRightInd w:val="0"/>
        <w:spacing w:line="240" w:lineRule="auto"/>
        <w:ind w:hanging="142"/>
        <w:rPr>
          <w:rFonts w:ascii="Times New Roman" w:hAnsi="Times New Roman" w:cs="Times New Roman"/>
          <w:color w:val="000000"/>
          <w:sz w:val="28"/>
          <w:szCs w:val="28"/>
        </w:rPr>
      </w:pPr>
      <w:r w:rsidRPr="00E15910">
        <w:rPr>
          <w:rFonts w:ascii="Times New Roman" w:hAnsi="Times New Roman" w:cs="Times New Roman"/>
          <w:color w:val="000000"/>
          <w:sz w:val="28"/>
          <w:szCs w:val="28"/>
        </w:rPr>
        <w:tab/>
        <w:t>- проводы сына на службу в армию  - один рабочий день;</w:t>
      </w:r>
    </w:p>
    <w:p w:rsidR="00E15910" w:rsidRPr="00E15910" w:rsidRDefault="00E15910" w:rsidP="00E15910">
      <w:pPr>
        <w:widowControl w:val="0"/>
        <w:autoSpaceDE w:val="0"/>
        <w:autoSpaceDN w:val="0"/>
        <w:adjustRightInd w:val="0"/>
        <w:spacing w:line="240" w:lineRule="auto"/>
        <w:ind w:hanging="142"/>
        <w:rPr>
          <w:rFonts w:ascii="Times New Roman" w:hAnsi="Times New Roman" w:cs="Times New Roman"/>
          <w:color w:val="000000"/>
          <w:sz w:val="28"/>
          <w:szCs w:val="28"/>
        </w:rPr>
      </w:pPr>
      <w:r w:rsidRPr="00E15910">
        <w:rPr>
          <w:rFonts w:ascii="Times New Roman" w:hAnsi="Times New Roman" w:cs="Times New Roman"/>
          <w:color w:val="000000"/>
          <w:sz w:val="28"/>
          <w:szCs w:val="28"/>
        </w:rPr>
        <w:t xml:space="preserve">   - юбилярам: женщинам 50, 55 лет; мужчинам  60 лет – один рабочий день;</w:t>
      </w:r>
    </w:p>
    <w:p w:rsidR="00E15910" w:rsidRPr="00E15910" w:rsidRDefault="00E15910" w:rsidP="00E15910">
      <w:pPr>
        <w:widowControl w:val="0"/>
        <w:autoSpaceDE w:val="0"/>
        <w:autoSpaceDN w:val="0"/>
        <w:adjustRightInd w:val="0"/>
        <w:spacing w:line="240" w:lineRule="auto"/>
        <w:ind w:hanging="142"/>
        <w:rPr>
          <w:rFonts w:ascii="Times New Roman" w:hAnsi="Times New Roman" w:cs="Times New Roman"/>
          <w:color w:val="000000"/>
          <w:sz w:val="28"/>
          <w:szCs w:val="28"/>
        </w:rPr>
      </w:pPr>
      <w:r w:rsidRPr="00E15910">
        <w:rPr>
          <w:rFonts w:ascii="Times New Roman" w:hAnsi="Times New Roman" w:cs="Times New Roman"/>
          <w:color w:val="000000"/>
          <w:sz w:val="28"/>
          <w:szCs w:val="28"/>
        </w:rPr>
        <w:t xml:space="preserve">   - работникам, имеющим родителей в возрасте 80 лет и старше – один рабочий   </w:t>
      </w:r>
    </w:p>
    <w:p w:rsidR="00E15910" w:rsidRPr="00E15910" w:rsidRDefault="00E15910" w:rsidP="00E15910">
      <w:pPr>
        <w:widowControl w:val="0"/>
        <w:autoSpaceDE w:val="0"/>
        <w:autoSpaceDN w:val="0"/>
        <w:adjustRightInd w:val="0"/>
        <w:spacing w:line="240" w:lineRule="auto"/>
        <w:ind w:hanging="142"/>
        <w:rPr>
          <w:rFonts w:ascii="Times New Roman" w:hAnsi="Times New Roman" w:cs="Times New Roman"/>
          <w:color w:val="000000"/>
          <w:sz w:val="28"/>
          <w:szCs w:val="28"/>
        </w:rPr>
      </w:pPr>
      <w:r w:rsidRPr="00E15910">
        <w:rPr>
          <w:rFonts w:ascii="Times New Roman" w:hAnsi="Times New Roman" w:cs="Times New Roman"/>
          <w:color w:val="000000"/>
          <w:sz w:val="28"/>
          <w:szCs w:val="28"/>
        </w:rPr>
        <w:t xml:space="preserve">      день в квартал;</w:t>
      </w:r>
    </w:p>
    <w:p w:rsidR="00E15910" w:rsidRPr="00E15910" w:rsidRDefault="00E15910" w:rsidP="00E15910">
      <w:pPr>
        <w:widowControl w:val="0"/>
        <w:autoSpaceDE w:val="0"/>
        <w:autoSpaceDN w:val="0"/>
        <w:adjustRightInd w:val="0"/>
        <w:spacing w:line="240" w:lineRule="auto"/>
        <w:ind w:hanging="142"/>
        <w:rPr>
          <w:rFonts w:ascii="Times New Roman" w:hAnsi="Times New Roman" w:cs="Times New Roman"/>
          <w:color w:val="000000"/>
          <w:sz w:val="28"/>
          <w:szCs w:val="28"/>
        </w:rPr>
      </w:pPr>
      <w:r w:rsidRPr="00E15910">
        <w:rPr>
          <w:rFonts w:ascii="Times New Roman" w:hAnsi="Times New Roman" w:cs="Times New Roman"/>
          <w:color w:val="000000"/>
          <w:sz w:val="28"/>
          <w:szCs w:val="28"/>
        </w:rPr>
        <w:tab/>
        <w:t>- при рождении ребенка в семье (мужу) – 2 рабочих дня.</w:t>
      </w:r>
    </w:p>
    <w:p w:rsidR="00E15910" w:rsidRPr="00E15910" w:rsidRDefault="00E15910" w:rsidP="00E15910">
      <w:pPr>
        <w:pStyle w:val="a3"/>
        <w:spacing w:after="0" w:afterAutospacing="0"/>
        <w:ind w:hanging="142"/>
        <w:rPr>
          <w:sz w:val="28"/>
          <w:szCs w:val="28"/>
        </w:rPr>
      </w:pPr>
      <w:r w:rsidRPr="00E15910">
        <w:rPr>
          <w:sz w:val="28"/>
          <w:szCs w:val="28"/>
        </w:rPr>
        <w:t xml:space="preserve">- материальная помощь в 50 лет  – 700 рублей, 55 лет (женщинам), 60 лет (мужчинам) – 1000 рублей из   членских взносов;   </w:t>
      </w:r>
    </w:p>
    <w:p w:rsidR="00E15910" w:rsidRPr="00E15910" w:rsidRDefault="00E15910" w:rsidP="00E15910">
      <w:pPr>
        <w:pStyle w:val="a3"/>
        <w:spacing w:after="0" w:afterAutospacing="0"/>
        <w:ind w:hanging="142"/>
        <w:rPr>
          <w:sz w:val="28"/>
          <w:szCs w:val="28"/>
        </w:rPr>
      </w:pPr>
      <w:r w:rsidRPr="00E15910">
        <w:rPr>
          <w:sz w:val="28"/>
          <w:szCs w:val="28"/>
        </w:rPr>
        <w:t>- на похороны (работника, ветерана учреждения) – 300 рублей из членских взносов;</w:t>
      </w:r>
    </w:p>
    <w:p w:rsidR="00E15910" w:rsidRPr="00E15910" w:rsidRDefault="00E15910" w:rsidP="00E15910">
      <w:pPr>
        <w:pStyle w:val="a3"/>
        <w:spacing w:after="0" w:afterAutospacing="0"/>
        <w:ind w:hanging="142"/>
        <w:rPr>
          <w:sz w:val="28"/>
          <w:szCs w:val="28"/>
        </w:rPr>
      </w:pPr>
      <w:r w:rsidRPr="00E15910">
        <w:rPr>
          <w:sz w:val="28"/>
          <w:szCs w:val="28"/>
        </w:rPr>
        <w:t>- по решению профкома с целью оказания адресной социальной поддержки работникам (малообеспеченным, тяжелобольным) по заявлению работника  - 500 рублей из членских взносов;</w:t>
      </w:r>
    </w:p>
    <w:p w:rsidR="00E15910" w:rsidRPr="00E15910" w:rsidRDefault="00E15910" w:rsidP="00E15910">
      <w:pPr>
        <w:pStyle w:val="a3"/>
        <w:spacing w:after="0" w:afterAutospacing="0"/>
        <w:ind w:hanging="142"/>
        <w:rPr>
          <w:sz w:val="28"/>
          <w:szCs w:val="28"/>
        </w:rPr>
      </w:pPr>
      <w:r w:rsidRPr="00E15910">
        <w:rPr>
          <w:sz w:val="28"/>
          <w:szCs w:val="28"/>
        </w:rPr>
        <w:t>- День воспитателя,  Новый год,  8 Марта проводить по решению профкома и администрации образовательного учреждения;</w:t>
      </w:r>
    </w:p>
    <w:p w:rsidR="00E15910" w:rsidRPr="00E15910" w:rsidRDefault="00E15910" w:rsidP="00E15910">
      <w:pPr>
        <w:pStyle w:val="a3"/>
        <w:spacing w:after="0" w:afterAutospacing="0"/>
        <w:ind w:hanging="142"/>
        <w:rPr>
          <w:sz w:val="28"/>
          <w:szCs w:val="28"/>
        </w:rPr>
      </w:pPr>
      <w:r w:rsidRPr="00E15910">
        <w:rPr>
          <w:sz w:val="28"/>
          <w:szCs w:val="28"/>
        </w:rPr>
        <w:t>- День пожилых, 9 Мая – организация чаепития по решению профкома и администрации образовательного учреждения;</w:t>
      </w:r>
    </w:p>
    <w:p w:rsidR="00E15910" w:rsidRPr="00E15910" w:rsidRDefault="00E15910" w:rsidP="00E15910">
      <w:pPr>
        <w:pStyle w:val="ConsPlusNormal"/>
        <w:widowControl/>
        <w:ind w:hanging="142"/>
        <w:rPr>
          <w:rFonts w:ascii="Times New Roman" w:hAnsi="Times New Roman" w:cs="Times New Roman"/>
          <w:sz w:val="28"/>
          <w:szCs w:val="28"/>
        </w:rPr>
      </w:pPr>
    </w:p>
    <w:p w:rsidR="00E15910" w:rsidRDefault="00E15910" w:rsidP="00E15910">
      <w:pPr>
        <w:pStyle w:val="ConsPlusNormal"/>
        <w:widowControl/>
        <w:ind w:hanging="142"/>
        <w:rPr>
          <w:rFonts w:ascii="Times New Roman" w:hAnsi="Times New Roman" w:cs="Times New Roman"/>
          <w:sz w:val="28"/>
          <w:szCs w:val="28"/>
        </w:rPr>
      </w:pPr>
    </w:p>
    <w:p w:rsidR="006860DF" w:rsidRDefault="006860DF" w:rsidP="00E15910">
      <w:pPr>
        <w:pStyle w:val="ConsPlusNormal"/>
        <w:widowControl/>
        <w:ind w:hanging="142"/>
        <w:rPr>
          <w:rFonts w:ascii="Times New Roman" w:hAnsi="Times New Roman" w:cs="Times New Roman"/>
          <w:sz w:val="28"/>
          <w:szCs w:val="28"/>
        </w:rPr>
      </w:pPr>
    </w:p>
    <w:p w:rsidR="006860DF" w:rsidRDefault="006860DF" w:rsidP="00E15910">
      <w:pPr>
        <w:pStyle w:val="ConsPlusNormal"/>
        <w:widowControl/>
        <w:ind w:hanging="142"/>
        <w:rPr>
          <w:rFonts w:ascii="Times New Roman" w:hAnsi="Times New Roman" w:cs="Times New Roman"/>
          <w:sz w:val="28"/>
          <w:szCs w:val="28"/>
        </w:rPr>
      </w:pPr>
    </w:p>
    <w:p w:rsidR="006860DF" w:rsidRDefault="006860DF" w:rsidP="00E15910">
      <w:pPr>
        <w:pStyle w:val="ConsPlusNormal"/>
        <w:widowControl/>
        <w:ind w:hanging="142"/>
        <w:rPr>
          <w:rFonts w:ascii="Times New Roman" w:hAnsi="Times New Roman" w:cs="Times New Roman"/>
          <w:sz w:val="28"/>
          <w:szCs w:val="28"/>
        </w:rPr>
      </w:pPr>
    </w:p>
    <w:p w:rsidR="006860DF" w:rsidRPr="00E15910" w:rsidRDefault="006860DF" w:rsidP="00E15910">
      <w:pPr>
        <w:pStyle w:val="ConsPlusNormal"/>
        <w:widowControl/>
        <w:ind w:hanging="142"/>
        <w:rPr>
          <w:rFonts w:ascii="Times New Roman" w:hAnsi="Times New Roman" w:cs="Times New Roman"/>
          <w:sz w:val="28"/>
          <w:szCs w:val="28"/>
        </w:rPr>
      </w:pPr>
    </w:p>
    <w:p w:rsidR="00E15910" w:rsidRPr="00E15910" w:rsidRDefault="00E15910" w:rsidP="00E15910">
      <w:pPr>
        <w:spacing w:line="240" w:lineRule="auto"/>
        <w:ind w:left="-180"/>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VI</w:t>
      </w:r>
      <w:r w:rsidRPr="00E15910">
        <w:rPr>
          <w:rFonts w:ascii="Times New Roman" w:hAnsi="Times New Roman" w:cs="Times New Roman"/>
          <w:b/>
          <w:sz w:val="28"/>
          <w:szCs w:val="28"/>
        </w:rPr>
        <w:t>. Поощрения за успехи в работе.</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6.1. За добросовестное выполнение трудовых обязанностей, успехи в обучении и воспитании детей, продолжительную и безупречную работу, новаторство в труде применять следующие поощрения:</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объявление благодарности</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xml:space="preserve">- выдача премии </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награждение ценными подарками</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xml:space="preserve">- награждение почетными грамотами </w:t>
      </w:r>
    </w:p>
    <w:p w:rsidR="00E15910" w:rsidRPr="00E15910" w:rsidRDefault="00E15910" w:rsidP="00E15910">
      <w:pPr>
        <w:tabs>
          <w:tab w:val="num" w:pos="1080"/>
        </w:tabs>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xml:space="preserve">- представление к правительственным наградам </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6.2. За особые, трудовые заслуги работникам ДОУ предоставляются для награждения орденами, медалями, присвоения почетного звания.</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6.3. Поощрения объявляются в приказе, доводятся до сведения работников и заносятся в трудовую книжку.</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6.4. При применении мер поощрения учитывать мнение трудового коллектива согласование с выборным профсоюзным органом</w:t>
      </w:r>
    </w:p>
    <w:p w:rsidR="00E15910" w:rsidRPr="00E15910" w:rsidRDefault="00E15910" w:rsidP="00E15910">
      <w:pPr>
        <w:spacing w:line="240" w:lineRule="auto"/>
        <w:ind w:left="-180"/>
        <w:jc w:val="both"/>
        <w:rPr>
          <w:rFonts w:ascii="Times New Roman" w:hAnsi="Times New Roman" w:cs="Times New Roman"/>
          <w:sz w:val="28"/>
          <w:szCs w:val="28"/>
        </w:rPr>
      </w:pPr>
    </w:p>
    <w:p w:rsidR="00E15910" w:rsidRPr="00E15910" w:rsidRDefault="00E15910" w:rsidP="00E15910">
      <w:pPr>
        <w:pStyle w:val="1"/>
        <w:spacing w:before="240" w:beforeAutospacing="0" w:after="60" w:afterAutospacing="0"/>
        <w:ind w:left="-180"/>
        <w:jc w:val="center"/>
        <w:rPr>
          <w:sz w:val="28"/>
          <w:szCs w:val="28"/>
        </w:rPr>
      </w:pPr>
      <w:r>
        <w:rPr>
          <w:sz w:val="28"/>
          <w:szCs w:val="28"/>
          <w:lang w:val="en-US"/>
        </w:rPr>
        <w:t>VII</w:t>
      </w:r>
      <w:r w:rsidRPr="00E15910">
        <w:rPr>
          <w:sz w:val="28"/>
          <w:szCs w:val="28"/>
        </w:rPr>
        <w:t>. Ответственность за нарушение трудовой дисциплины.</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7.1. Администрация применяет следующие дисциплинарные взыскания:</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замечание</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выговор</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xml:space="preserve">- увольнение </w:t>
      </w:r>
    </w:p>
    <w:p w:rsidR="00E15910" w:rsidRPr="00E15910" w:rsidRDefault="00E15910" w:rsidP="00E15910">
      <w:pPr>
        <w:pStyle w:val="a3"/>
        <w:spacing w:before="0" w:beforeAutospacing="0" w:after="0" w:afterAutospacing="0"/>
        <w:ind w:left="-180"/>
        <w:jc w:val="both"/>
        <w:rPr>
          <w:sz w:val="28"/>
          <w:szCs w:val="28"/>
        </w:rPr>
      </w:pPr>
      <w:r w:rsidRPr="00E15910">
        <w:rPr>
          <w:sz w:val="28"/>
          <w:szCs w:val="28"/>
        </w:rPr>
        <w:t>7.2. Профсоюзный комитет с учетом мнения трудового коллектива может объявить общественное замечание, общественный выговор. До применения взыскания от работника требуется объяснение в письменной форме</w:t>
      </w:r>
      <w:r w:rsidR="006860DF">
        <w:rPr>
          <w:sz w:val="28"/>
          <w:szCs w:val="28"/>
        </w:rPr>
        <w:t>, в случае отсутствия письменного о</w:t>
      </w:r>
      <w:r w:rsidR="002A700A">
        <w:rPr>
          <w:sz w:val="28"/>
          <w:szCs w:val="28"/>
        </w:rPr>
        <w:t>бъяснения от работника в течение</w:t>
      </w:r>
      <w:r w:rsidR="006860DF">
        <w:rPr>
          <w:sz w:val="28"/>
          <w:szCs w:val="28"/>
        </w:rPr>
        <w:t xml:space="preserve"> двух рабочих дней, составляется соответствующий акт</w:t>
      </w:r>
      <w:r w:rsidRPr="00E15910">
        <w:rPr>
          <w:sz w:val="28"/>
          <w:szCs w:val="28"/>
        </w:rPr>
        <w:t>.</w:t>
      </w:r>
    </w:p>
    <w:p w:rsidR="00E15910" w:rsidRPr="00E15910" w:rsidRDefault="00E15910" w:rsidP="00E15910">
      <w:pPr>
        <w:pStyle w:val="a3"/>
        <w:spacing w:before="0" w:beforeAutospacing="0" w:after="0" w:afterAutospacing="0"/>
        <w:ind w:left="-180"/>
        <w:jc w:val="both"/>
        <w:rPr>
          <w:sz w:val="28"/>
          <w:szCs w:val="28"/>
        </w:rPr>
      </w:pPr>
      <w:r w:rsidRPr="00E15910">
        <w:rPr>
          <w:sz w:val="28"/>
          <w:szCs w:val="28"/>
        </w:rPr>
        <w:t xml:space="preserve">7.3. Дисциплинарные взыскания применяются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w:t>
      </w:r>
    </w:p>
    <w:p w:rsidR="00E15910" w:rsidRPr="00E15910" w:rsidRDefault="00E15910" w:rsidP="00E15910">
      <w:pPr>
        <w:pStyle w:val="a3"/>
        <w:spacing w:before="0" w:beforeAutospacing="0" w:after="0" w:afterAutospacing="0"/>
        <w:ind w:left="-180"/>
        <w:jc w:val="both"/>
        <w:rPr>
          <w:sz w:val="28"/>
          <w:szCs w:val="28"/>
        </w:rPr>
      </w:pPr>
      <w:r w:rsidRPr="00E15910">
        <w:rPr>
          <w:sz w:val="28"/>
          <w:szCs w:val="28"/>
        </w:rPr>
        <w:t>7.4. 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E15910" w:rsidRPr="00E15910" w:rsidRDefault="00E15910" w:rsidP="00E15910">
      <w:pPr>
        <w:spacing w:line="240" w:lineRule="auto"/>
        <w:ind w:left="-180"/>
        <w:jc w:val="both"/>
        <w:rPr>
          <w:rFonts w:ascii="Times New Roman" w:hAnsi="Times New Roman" w:cs="Times New Roman"/>
          <w:sz w:val="28"/>
          <w:szCs w:val="28"/>
        </w:rPr>
      </w:pPr>
      <w:r w:rsidRPr="00E15910">
        <w:rPr>
          <w:rFonts w:ascii="Times New Roman" w:hAnsi="Times New Roman" w:cs="Times New Roman"/>
          <w:sz w:val="28"/>
          <w:szCs w:val="28"/>
        </w:rPr>
        <w:t xml:space="preserve">7.5. За каждое нарушение может быть применено только одно дисциплинарное взыскание. Приказ (распоряжение) о применении дисциплинарного взыскания с </w:t>
      </w:r>
      <w:r w:rsidRPr="00E15910">
        <w:rPr>
          <w:rFonts w:ascii="Times New Roman" w:hAnsi="Times New Roman" w:cs="Times New Roman"/>
          <w:sz w:val="28"/>
          <w:szCs w:val="28"/>
        </w:rPr>
        <w:lastRenderedPageBreak/>
        <w:t>указанием мотива его применения объявляется (сообщается) работнику, подвергнутому взысканию под р</w:t>
      </w:r>
      <w:r w:rsidR="006860DF">
        <w:rPr>
          <w:rFonts w:ascii="Times New Roman" w:hAnsi="Times New Roman" w:cs="Times New Roman"/>
          <w:sz w:val="28"/>
          <w:szCs w:val="28"/>
        </w:rPr>
        <w:t>оспись в течение трех рабочих дней, со дня его издания, не считая времени отсутствия работника на работе</w:t>
      </w:r>
      <w:r w:rsidRPr="00E15910">
        <w:rPr>
          <w:rFonts w:ascii="Times New Roman" w:hAnsi="Times New Roman" w:cs="Times New Roman"/>
          <w:sz w:val="28"/>
          <w:szCs w:val="28"/>
        </w:rPr>
        <w:t>. Приказ (распоряжение) в необходимых случаях доводится до сведения работников сада.</w:t>
      </w:r>
    </w:p>
    <w:p w:rsidR="00E15910" w:rsidRDefault="00E15910" w:rsidP="00E15910">
      <w:pPr>
        <w:pStyle w:val="a3"/>
        <w:spacing w:before="0" w:beforeAutospacing="0" w:after="0" w:afterAutospacing="0"/>
        <w:ind w:left="-180"/>
        <w:jc w:val="both"/>
        <w:rPr>
          <w:sz w:val="28"/>
          <w:szCs w:val="28"/>
        </w:rPr>
      </w:pPr>
      <w:r w:rsidRPr="00E15910">
        <w:rPr>
          <w:sz w:val="28"/>
          <w:szCs w:val="28"/>
        </w:rPr>
        <w:t>7.6. Если в течение года со дня дисциплинарного взыскания работник не будет подвергнут новому взысканию, то прежнее взыскание снимается. Администрация ДОУ может приказом по учреждению снять взыскание не ожидая истечения года.</w:t>
      </w:r>
    </w:p>
    <w:p w:rsidR="006860DF" w:rsidRPr="00E15910" w:rsidRDefault="006860DF" w:rsidP="00E15910">
      <w:pPr>
        <w:pStyle w:val="a3"/>
        <w:spacing w:before="0" w:beforeAutospacing="0" w:after="0" w:afterAutospacing="0"/>
        <w:ind w:left="-180"/>
        <w:jc w:val="both"/>
        <w:rPr>
          <w:sz w:val="28"/>
          <w:szCs w:val="28"/>
        </w:rPr>
      </w:pPr>
    </w:p>
    <w:p w:rsidR="00E15910" w:rsidRPr="00E15910" w:rsidRDefault="00E15910" w:rsidP="00E15910">
      <w:pPr>
        <w:spacing w:before="100" w:beforeAutospacing="1" w:after="100" w:afterAutospacing="1" w:line="240" w:lineRule="auto"/>
        <w:jc w:val="center"/>
        <w:rPr>
          <w:rFonts w:ascii="Times New Roman" w:hAnsi="Times New Roman" w:cs="Times New Roman"/>
          <w:b/>
          <w:color w:val="000000"/>
          <w:sz w:val="28"/>
          <w:szCs w:val="28"/>
        </w:rPr>
      </w:pPr>
      <w:r w:rsidRPr="00E15910">
        <w:rPr>
          <w:rFonts w:ascii="Times New Roman" w:hAnsi="Times New Roman" w:cs="Times New Roman"/>
          <w:b/>
          <w:color w:val="000000"/>
          <w:sz w:val="28"/>
          <w:szCs w:val="28"/>
          <w:lang w:val="en-US"/>
        </w:rPr>
        <w:t>VI</w:t>
      </w:r>
      <w:r>
        <w:rPr>
          <w:rFonts w:ascii="Times New Roman" w:hAnsi="Times New Roman" w:cs="Times New Roman"/>
          <w:b/>
          <w:color w:val="000000"/>
          <w:sz w:val="28"/>
          <w:szCs w:val="28"/>
          <w:lang w:val="en-US"/>
        </w:rPr>
        <w:t>II</w:t>
      </w:r>
      <w:r w:rsidRPr="00E15910">
        <w:rPr>
          <w:rFonts w:ascii="Times New Roman" w:hAnsi="Times New Roman" w:cs="Times New Roman"/>
          <w:b/>
          <w:color w:val="000000"/>
          <w:sz w:val="28"/>
          <w:szCs w:val="28"/>
        </w:rPr>
        <w:t>. Техника безопасности и производственная санитария.</w:t>
      </w:r>
    </w:p>
    <w:p w:rsidR="00E15910" w:rsidRPr="00E15910" w:rsidRDefault="00E15910" w:rsidP="00E15910">
      <w:pPr>
        <w:widowControl w:val="0"/>
        <w:spacing w:line="240" w:lineRule="auto"/>
        <w:jc w:val="both"/>
        <w:rPr>
          <w:rFonts w:ascii="Times New Roman" w:hAnsi="Times New Roman" w:cs="Times New Roman"/>
          <w:color w:val="000000"/>
          <w:sz w:val="28"/>
          <w:szCs w:val="28"/>
        </w:rPr>
      </w:pPr>
      <w:r w:rsidRPr="00E15910">
        <w:rPr>
          <w:rFonts w:ascii="Times New Roman" w:hAnsi="Times New Roman" w:cs="Times New Roman"/>
          <w:color w:val="000000"/>
          <w:sz w:val="28"/>
          <w:szCs w:val="28"/>
        </w:rPr>
        <w:t>8.1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E15910">
        <w:rPr>
          <w:rFonts w:ascii="Times New Roman" w:hAnsi="Times New Roman" w:cs="Times New Roman"/>
          <w:color w:val="000000"/>
          <w:sz w:val="28"/>
          <w:szCs w:val="28"/>
        </w:rPr>
        <w:t>Рострудинспекции</w:t>
      </w:r>
      <w:proofErr w:type="spellEnd"/>
      <w:r w:rsidRPr="00E15910">
        <w:rPr>
          <w:rFonts w:ascii="Times New Roman" w:hAnsi="Times New Roman" w:cs="Times New Roman"/>
          <w:color w:val="000000"/>
          <w:sz w:val="28"/>
          <w:szCs w:val="28"/>
        </w:rPr>
        <w:t>), предписания органов трудовой инспекции профсоюзов и представителей совместных комиссий по охране труда.</w:t>
      </w:r>
      <w:r w:rsidRPr="00E15910">
        <w:rPr>
          <w:rFonts w:ascii="Times New Roman" w:hAnsi="Times New Roman" w:cs="Times New Roman"/>
          <w:color w:val="000000"/>
          <w:sz w:val="28"/>
          <w:szCs w:val="28"/>
        </w:rPr>
        <w:br/>
        <w:t>8.2  Руководители учреждений образования при обеспечении мер по охране труда должны руководствоваться Отраслевой программой «Первоочередные меры по улучшению условий и охраны труда на 1996–1997 годы»,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обучающимися и воспитанниками в системе образования РФ, утвержденных приказом Министерства образования РФ от 23.07.96 № 378 «Об охране труда в системе образования Российской Федерации.</w:t>
      </w:r>
      <w:r w:rsidRPr="00E15910">
        <w:rPr>
          <w:rFonts w:ascii="Times New Roman" w:hAnsi="Times New Roman" w:cs="Times New Roman"/>
          <w:color w:val="000000"/>
          <w:sz w:val="28"/>
          <w:szCs w:val="28"/>
        </w:rPr>
        <w:br/>
        <w:t>8.3  Все работники образовательных учреждений,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r w:rsidRPr="00E15910">
        <w:rPr>
          <w:rFonts w:ascii="Times New Roman" w:hAnsi="Times New Roman" w:cs="Times New Roman"/>
          <w:color w:val="000000"/>
          <w:sz w:val="28"/>
          <w:szCs w:val="28"/>
        </w:rPr>
        <w:br/>
        <w:t>8.4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в главе VII настоящих правил.</w:t>
      </w:r>
      <w:r w:rsidRPr="00E15910">
        <w:rPr>
          <w:rFonts w:ascii="Times New Roman" w:hAnsi="Times New Roman" w:cs="Times New Roman"/>
          <w:color w:val="000000"/>
          <w:sz w:val="28"/>
          <w:szCs w:val="28"/>
        </w:rPr>
        <w:br/>
        <w:t>8.5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r w:rsidRPr="00E15910">
        <w:rPr>
          <w:rFonts w:ascii="Times New Roman" w:hAnsi="Times New Roman" w:cs="Times New Roman"/>
          <w:color w:val="000000"/>
          <w:sz w:val="28"/>
          <w:szCs w:val="28"/>
        </w:rPr>
        <w:br/>
        <w:t>8.6  Руководители обязаны пополнять предписания по технике безопасности, относящиеся к работе, выполняемой подчиненными лицами, контролировать реализацию таких предписаний.</w:t>
      </w:r>
      <w:r w:rsidRPr="00E15910">
        <w:rPr>
          <w:rFonts w:ascii="Times New Roman" w:hAnsi="Times New Roman" w:cs="Times New Roman"/>
          <w:color w:val="000000"/>
          <w:sz w:val="28"/>
          <w:szCs w:val="28"/>
        </w:rPr>
        <w:br/>
      </w:r>
      <w:r w:rsidRPr="00E15910">
        <w:rPr>
          <w:rFonts w:ascii="Times New Roman" w:hAnsi="Times New Roman" w:cs="Times New Roman"/>
          <w:color w:val="000000"/>
          <w:sz w:val="28"/>
          <w:szCs w:val="28"/>
        </w:rPr>
        <w:lastRenderedPageBreak/>
        <w:t xml:space="preserve">8.7  Руководители образовательных учреждений,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E15910">
        <w:rPr>
          <w:rFonts w:ascii="Times New Roman" w:hAnsi="Times New Roman" w:cs="Times New Roman"/>
          <w:color w:val="000000"/>
          <w:sz w:val="28"/>
          <w:szCs w:val="28"/>
        </w:rPr>
        <w:t>Рострудинспекции</w:t>
      </w:r>
      <w:proofErr w:type="spellEnd"/>
      <w:r w:rsidRPr="00E15910">
        <w:rPr>
          <w:rFonts w:ascii="Times New Roman" w:hAnsi="Times New Roman" w:cs="Times New Roman"/>
          <w:color w:val="000000"/>
          <w:sz w:val="28"/>
          <w:szCs w:val="28"/>
        </w:rPr>
        <w:t xml:space="preserve">, профсоюзов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  </w:t>
      </w:r>
    </w:p>
    <w:p w:rsidR="00E15910" w:rsidRPr="00E15910" w:rsidRDefault="00E15910" w:rsidP="00E15910">
      <w:pPr>
        <w:spacing w:line="240" w:lineRule="auto"/>
        <w:rPr>
          <w:rFonts w:ascii="Times New Roman" w:hAnsi="Times New Roman" w:cs="Times New Roman"/>
          <w:sz w:val="28"/>
          <w:szCs w:val="28"/>
        </w:rPr>
      </w:pPr>
    </w:p>
    <w:p w:rsidR="00E15910" w:rsidRPr="00E15910" w:rsidRDefault="00E15910" w:rsidP="00E15910">
      <w:pPr>
        <w:widowControl w:val="0"/>
        <w:shd w:val="clear" w:color="auto" w:fill="FFFFFF"/>
        <w:autoSpaceDE w:val="0"/>
        <w:autoSpaceDN w:val="0"/>
        <w:adjustRightInd w:val="0"/>
        <w:spacing w:after="0" w:line="240" w:lineRule="auto"/>
        <w:ind w:left="269" w:right="134" w:firstLine="542"/>
        <w:jc w:val="center"/>
        <w:rPr>
          <w:rFonts w:ascii="Times New Roman" w:eastAsia="Times New Roman" w:hAnsi="Times New Roman" w:cs="Times New Roman"/>
          <w:b/>
          <w:bCs/>
          <w:color w:val="000000"/>
          <w:spacing w:val="6"/>
          <w:sz w:val="28"/>
          <w:szCs w:val="28"/>
          <w:lang w:eastAsia="ru-RU"/>
        </w:rPr>
      </w:pPr>
      <w:r w:rsidRPr="00E15910">
        <w:rPr>
          <w:rFonts w:ascii="Times New Roman" w:eastAsia="Times New Roman" w:hAnsi="Times New Roman" w:cs="Times New Roman"/>
          <w:b/>
          <w:color w:val="000000"/>
          <w:sz w:val="28"/>
          <w:szCs w:val="28"/>
          <w:lang w:val="en-US" w:eastAsia="ru-RU"/>
        </w:rPr>
        <w:t>I</w:t>
      </w:r>
      <w:r>
        <w:rPr>
          <w:rFonts w:ascii="Times New Roman" w:eastAsia="Times New Roman" w:hAnsi="Times New Roman" w:cs="Times New Roman"/>
          <w:b/>
          <w:color w:val="000000"/>
          <w:sz w:val="28"/>
          <w:szCs w:val="28"/>
          <w:lang w:val="en-US" w:eastAsia="ru-RU"/>
        </w:rPr>
        <w:t>X</w:t>
      </w:r>
      <w:r w:rsidRPr="00E15910">
        <w:rPr>
          <w:rFonts w:ascii="Times New Roman" w:eastAsia="Times New Roman" w:hAnsi="Times New Roman" w:cs="Times New Roman"/>
          <w:b/>
          <w:bCs/>
          <w:color w:val="000000"/>
          <w:spacing w:val="6"/>
          <w:sz w:val="28"/>
          <w:szCs w:val="28"/>
          <w:lang w:eastAsia="ru-RU"/>
        </w:rPr>
        <w:t>. Оплата и нормы труда.</w:t>
      </w:r>
    </w:p>
    <w:p w:rsidR="00E15910" w:rsidRPr="00E15910" w:rsidRDefault="00E15910" w:rsidP="00E15910">
      <w:pPr>
        <w:widowControl w:val="0"/>
        <w:shd w:val="clear" w:color="auto" w:fill="FFFFFF"/>
        <w:autoSpaceDE w:val="0"/>
        <w:autoSpaceDN w:val="0"/>
        <w:adjustRightInd w:val="0"/>
        <w:spacing w:after="0" w:line="240" w:lineRule="auto"/>
        <w:ind w:left="269" w:right="134" w:firstLine="542"/>
        <w:jc w:val="center"/>
        <w:rPr>
          <w:rFonts w:ascii="Times New Roman" w:eastAsia="Times New Roman" w:hAnsi="Times New Roman" w:cs="Times New Roman"/>
          <w:b/>
          <w:bCs/>
          <w:color w:val="000000"/>
          <w:spacing w:val="6"/>
          <w:sz w:val="28"/>
          <w:szCs w:val="28"/>
          <w:lang w:eastAsia="ru-RU"/>
        </w:rPr>
      </w:pPr>
    </w:p>
    <w:p w:rsidR="00E15910" w:rsidRPr="00E15910" w:rsidRDefault="00E15910" w:rsidP="00E15910">
      <w:pPr>
        <w:spacing w:after="0" w:line="240" w:lineRule="auto"/>
        <w:ind w:firstLine="708"/>
        <w:jc w:val="both"/>
        <w:rPr>
          <w:rFonts w:ascii="Times New Roman" w:eastAsia="Times New Roman" w:hAnsi="Times New Roman" w:cs="Times New Roman"/>
          <w:sz w:val="28"/>
          <w:szCs w:val="28"/>
          <w:lang w:bidi="en-US"/>
        </w:rPr>
      </w:pPr>
      <w:r w:rsidRPr="00E15910">
        <w:rPr>
          <w:rFonts w:ascii="Times New Roman" w:eastAsia="Times New Roman" w:hAnsi="Times New Roman" w:cs="Times New Roman"/>
          <w:sz w:val="28"/>
          <w:szCs w:val="28"/>
          <w:lang w:bidi="en-US"/>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E15910" w:rsidRPr="00E15910" w:rsidRDefault="00E15910" w:rsidP="00E15910">
      <w:pPr>
        <w:spacing w:after="0" w:line="240" w:lineRule="auto"/>
        <w:jc w:val="both"/>
        <w:rPr>
          <w:rFonts w:ascii="Times New Roman" w:eastAsia="Times New Roman" w:hAnsi="Times New Roman" w:cs="Times New Roman"/>
          <w:sz w:val="28"/>
          <w:szCs w:val="28"/>
          <w:lang w:bidi="en-US"/>
        </w:rPr>
      </w:pPr>
      <w:r w:rsidRPr="00E15910">
        <w:rPr>
          <w:rFonts w:ascii="Times New Roman" w:eastAsia="Times New Roman" w:hAnsi="Times New Roman" w:cs="Times New Roman"/>
          <w:color w:val="000000"/>
          <w:sz w:val="28"/>
          <w:szCs w:val="28"/>
          <w:lang w:bidi="en-US"/>
        </w:rPr>
        <w:tab/>
      </w:r>
      <w:r w:rsidRPr="00E15910">
        <w:rPr>
          <w:rFonts w:ascii="Times New Roman" w:eastAsia="Times New Roman" w:hAnsi="Times New Roman" w:cs="Times New Roman"/>
          <w:sz w:val="28"/>
          <w:szCs w:val="28"/>
          <w:lang w:bidi="en-US"/>
        </w:rPr>
        <w:t xml:space="preserve">9.1. Стороны обязуются осуществлять систематический анализ данных по материальному положению, выплате заработной платы работникам и оперативно информировать МКУ «Управление образования исполнительного комитета </w:t>
      </w:r>
      <w:proofErr w:type="spellStart"/>
      <w:r w:rsidRPr="00E15910">
        <w:rPr>
          <w:rFonts w:ascii="Times New Roman" w:eastAsia="Times New Roman" w:hAnsi="Times New Roman" w:cs="Times New Roman"/>
          <w:sz w:val="28"/>
          <w:szCs w:val="28"/>
          <w:lang w:bidi="en-US"/>
        </w:rPr>
        <w:t>Азнакаевского</w:t>
      </w:r>
      <w:proofErr w:type="spellEnd"/>
      <w:r w:rsidRPr="00E15910">
        <w:rPr>
          <w:rFonts w:ascii="Times New Roman" w:eastAsia="Times New Roman" w:hAnsi="Times New Roman" w:cs="Times New Roman"/>
          <w:sz w:val="28"/>
          <w:szCs w:val="28"/>
          <w:lang w:bidi="en-US"/>
        </w:rPr>
        <w:t xml:space="preserve"> муниципального района» и </w:t>
      </w:r>
      <w:proofErr w:type="spellStart"/>
      <w:r w:rsidRPr="00E15910">
        <w:rPr>
          <w:rFonts w:ascii="Times New Roman" w:eastAsia="Times New Roman" w:hAnsi="Times New Roman" w:cs="Times New Roman"/>
          <w:sz w:val="28"/>
          <w:szCs w:val="28"/>
          <w:lang w:bidi="en-US"/>
        </w:rPr>
        <w:t>Азнакаевской</w:t>
      </w:r>
      <w:proofErr w:type="spellEnd"/>
      <w:r w:rsidRPr="00E15910">
        <w:rPr>
          <w:rFonts w:ascii="Times New Roman" w:eastAsia="Times New Roman" w:hAnsi="Times New Roman" w:cs="Times New Roman"/>
          <w:sz w:val="28"/>
          <w:szCs w:val="28"/>
          <w:lang w:bidi="en-US"/>
        </w:rPr>
        <w:t xml:space="preserve"> территориальной  профсоюзной  организации Татарской республиканской организации Общероссийского Профсоюза Образования об его итогах для принятия соответствующих мер.</w:t>
      </w:r>
    </w:p>
    <w:p w:rsidR="00E15910" w:rsidRPr="00E15910" w:rsidRDefault="00E15910" w:rsidP="00E15910">
      <w:pPr>
        <w:spacing w:after="0" w:line="240" w:lineRule="auto"/>
        <w:ind w:firstLine="269"/>
        <w:jc w:val="both"/>
        <w:rPr>
          <w:rFonts w:ascii="Times New Roman" w:eastAsia="Times New Roman" w:hAnsi="Times New Roman" w:cs="Times New Roman"/>
          <w:sz w:val="28"/>
          <w:szCs w:val="28"/>
          <w:lang w:bidi="en-US"/>
        </w:rPr>
      </w:pPr>
      <w:r w:rsidRPr="00E15910">
        <w:rPr>
          <w:rFonts w:ascii="Times New Roman" w:eastAsia="Times New Roman" w:hAnsi="Times New Roman" w:cs="Times New Roman"/>
          <w:sz w:val="28"/>
          <w:szCs w:val="28"/>
          <w:lang w:bidi="en-US"/>
        </w:rPr>
        <w:t xml:space="preserve">Расходы на оплату труда педагогических работников муниципальных общеобразовательных организаций, включаемые в нормативы, устанавливаемые в соответствии с </w:t>
      </w:r>
      <w:hyperlink r:id="rId9" w:anchor="sub_30203" w:history="1">
        <w:r w:rsidRPr="00E15910">
          <w:rPr>
            <w:rFonts w:ascii="Times New Roman" w:eastAsia="Times New Roman" w:hAnsi="Times New Roman" w:cs="Times New Roman"/>
            <w:sz w:val="28"/>
            <w:szCs w:val="28"/>
            <w:lang w:bidi="en-US"/>
          </w:rPr>
          <w:t>пунктом 3 части 2 статьи 3</w:t>
        </w:r>
      </w:hyperlink>
      <w:r w:rsidRPr="00E15910">
        <w:rPr>
          <w:rFonts w:ascii="Times New Roman" w:eastAsia="Times New Roman" w:hAnsi="Times New Roman" w:cs="Times New Roman"/>
          <w:sz w:val="28"/>
          <w:szCs w:val="28"/>
          <w:lang w:bidi="en-US"/>
        </w:rPr>
        <w:t xml:space="preserve"> Закона РТ «Об образовании», не могут быть ниже уровня, соответствующего средней заработной плате в Республике Татарстан.</w:t>
      </w:r>
    </w:p>
    <w:p w:rsidR="00E15910" w:rsidRPr="00E15910" w:rsidRDefault="00E15910" w:rsidP="00E15910">
      <w:pPr>
        <w:widowControl w:val="0"/>
        <w:shd w:val="clear" w:color="auto" w:fill="FFFFFF"/>
        <w:autoSpaceDE w:val="0"/>
        <w:autoSpaceDN w:val="0"/>
        <w:adjustRightInd w:val="0"/>
        <w:spacing w:after="0" w:line="240" w:lineRule="auto"/>
        <w:ind w:right="134"/>
        <w:rPr>
          <w:rFonts w:ascii="Times New Roman" w:eastAsia="Times New Roman" w:hAnsi="Times New Roman" w:cs="Times New Roman"/>
          <w:b/>
          <w:color w:val="000000"/>
          <w:sz w:val="28"/>
          <w:szCs w:val="28"/>
          <w:lang w:eastAsia="ru-RU"/>
        </w:rPr>
      </w:pPr>
      <w:r w:rsidRPr="00E15910">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9</w:t>
      </w:r>
      <w:r w:rsidRPr="00E15910">
        <w:rPr>
          <w:rFonts w:ascii="Times New Roman" w:eastAsia="Times New Roman" w:hAnsi="Times New Roman" w:cs="Times New Roman"/>
          <w:b/>
          <w:color w:val="000000"/>
          <w:sz w:val="28"/>
          <w:szCs w:val="28"/>
          <w:lang w:eastAsia="ru-RU"/>
        </w:rPr>
        <w:t>.2. Стороны подтверждают, что:</w:t>
      </w:r>
    </w:p>
    <w:p w:rsidR="00E15910" w:rsidRPr="00E15910" w:rsidRDefault="00E15910" w:rsidP="00E15910">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z w:val="28"/>
          <w:szCs w:val="28"/>
          <w:lang w:eastAsia="ru-RU"/>
        </w:rPr>
        <w:t>9.2.1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E15910" w:rsidRPr="00E15910" w:rsidRDefault="00E15910" w:rsidP="00E15910">
      <w:pPr>
        <w:widowControl w:val="0"/>
        <w:autoSpaceDE w:val="0"/>
        <w:autoSpaceDN w:val="0"/>
        <w:adjustRightInd w:val="0"/>
        <w:spacing w:after="120" w:line="240" w:lineRule="auto"/>
        <w:ind w:firstLine="567"/>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E15910" w:rsidRPr="00E15910" w:rsidRDefault="00E15910" w:rsidP="00E15910">
      <w:pPr>
        <w:widowControl w:val="0"/>
        <w:suppressAutoHyphens/>
        <w:autoSpaceDE w:val="0"/>
        <w:spacing w:after="0" w:line="240" w:lineRule="auto"/>
        <w:ind w:firstLine="567"/>
        <w:jc w:val="both"/>
        <w:rPr>
          <w:rFonts w:ascii="Times New Roman" w:eastAsia="Arial" w:hAnsi="Times New Roman" w:cs="Times New Roman"/>
          <w:sz w:val="28"/>
          <w:szCs w:val="28"/>
          <w:lang w:eastAsia="ar-SA"/>
        </w:rPr>
      </w:pPr>
      <w:r w:rsidRPr="002A700A">
        <w:rPr>
          <w:rFonts w:ascii="Times New Roman" w:eastAsia="Arial" w:hAnsi="Times New Roman" w:cs="Times New Roman"/>
          <w:sz w:val="28"/>
          <w:szCs w:val="28"/>
          <w:lang w:eastAsia="ar-SA"/>
        </w:rPr>
        <w:t>9</w:t>
      </w:r>
      <w:r w:rsidRPr="00E15910">
        <w:rPr>
          <w:rFonts w:ascii="Times New Roman" w:eastAsia="Arial" w:hAnsi="Times New Roman" w:cs="Times New Roman"/>
          <w:sz w:val="28"/>
          <w:szCs w:val="28"/>
          <w:lang w:eastAsia="ar-SA"/>
        </w:rPr>
        <w:t xml:space="preserve">.2.2. Система оплаты труда работников муниципального образовательного учреждения устанавливается коллективным договором,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системы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w:t>
      </w:r>
      <w:r w:rsidRPr="00E15910">
        <w:rPr>
          <w:rFonts w:ascii="Times New Roman" w:eastAsia="Arial" w:hAnsi="Times New Roman" w:cs="Times New Roman"/>
          <w:sz w:val="28"/>
          <w:szCs w:val="28"/>
          <w:lang w:eastAsia="ar-SA"/>
        </w:rPr>
        <w:lastRenderedPageBreak/>
        <w:t xml:space="preserve">трудовым законодательством,  нормативными правовыми актами Российской Федерации и Республики Татарстан, нормативными правовыми актами исполнительного комитета </w:t>
      </w:r>
      <w:proofErr w:type="spellStart"/>
      <w:r w:rsidRPr="00E15910">
        <w:rPr>
          <w:rFonts w:ascii="Times New Roman" w:eastAsia="Arial" w:hAnsi="Times New Roman" w:cs="Times New Roman"/>
          <w:sz w:val="28"/>
          <w:szCs w:val="28"/>
          <w:lang w:eastAsia="ar-SA"/>
        </w:rPr>
        <w:t>Азнакаевского</w:t>
      </w:r>
      <w:proofErr w:type="spellEnd"/>
      <w:r w:rsidRPr="00E15910">
        <w:rPr>
          <w:rFonts w:ascii="Times New Roman" w:eastAsia="Arial" w:hAnsi="Times New Roman" w:cs="Times New Roman"/>
          <w:sz w:val="28"/>
          <w:szCs w:val="28"/>
          <w:lang w:eastAsia="ar-SA"/>
        </w:rPr>
        <w:t xml:space="preserve"> муниципального района.</w:t>
      </w:r>
    </w:p>
    <w:p w:rsidR="00E15910" w:rsidRPr="00E15910" w:rsidRDefault="00E15910" w:rsidP="00E15910">
      <w:pPr>
        <w:spacing w:after="0" w:line="240" w:lineRule="auto"/>
        <w:ind w:firstLine="567"/>
        <w:contextualSpacing/>
        <w:jc w:val="both"/>
        <w:rPr>
          <w:rFonts w:ascii="Times New Roman" w:eastAsia="Calibri" w:hAnsi="Times New Roman" w:cs="Times New Roman"/>
          <w:sz w:val="28"/>
          <w:szCs w:val="28"/>
        </w:rPr>
      </w:pPr>
      <w:r w:rsidRPr="002A700A">
        <w:rPr>
          <w:rFonts w:ascii="Times New Roman" w:eastAsia="Calibri" w:hAnsi="Times New Roman" w:cs="Times New Roman"/>
          <w:sz w:val="28"/>
          <w:szCs w:val="28"/>
        </w:rPr>
        <w:t>9</w:t>
      </w:r>
      <w:r w:rsidRPr="00E15910">
        <w:rPr>
          <w:rFonts w:ascii="Times New Roman" w:eastAsia="Calibri" w:hAnsi="Times New Roman" w:cs="Times New Roman"/>
          <w:sz w:val="28"/>
          <w:szCs w:val="28"/>
        </w:rPr>
        <w:t>.2.3.</w:t>
      </w:r>
      <w:r w:rsidRPr="00E15910">
        <w:rPr>
          <w:rFonts w:ascii="Times New Roman" w:eastAsia="Calibri" w:hAnsi="Times New Roman" w:cs="Times New Roman"/>
          <w:b/>
          <w:sz w:val="28"/>
          <w:szCs w:val="28"/>
        </w:rPr>
        <w:t xml:space="preserve"> </w:t>
      </w:r>
      <w:r w:rsidRPr="00E15910">
        <w:rPr>
          <w:rFonts w:ascii="Times New Roman" w:eastAsia="Calibri" w:hAnsi="Times New Roman" w:cs="Times New Roman"/>
          <w:sz w:val="28"/>
          <w:szCs w:val="28"/>
        </w:rPr>
        <w:t>Вопросы оплаты труда регулируются Постановлением Кабинета Министров Республики Татарстан  № 592 от 18.08.2008г « О введении новых систем оплаты труда работников государственных учреждений Республики Татарстан» (с изменениями), Постановлением Кабинета Министров Республики Татарстан  № 678 от 24 августа 2010 года «Об условиях оплаты труда работников профессиональных квалификационных групп должностей работников образования учреждений Республики Татарстан» (с изменениями).</w:t>
      </w:r>
    </w:p>
    <w:p w:rsidR="00E15910" w:rsidRPr="00E15910" w:rsidRDefault="00E15910" w:rsidP="00E15910">
      <w:pPr>
        <w:widowControl w:val="0"/>
        <w:autoSpaceDE w:val="0"/>
        <w:autoSpaceDN w:val="0"/>
        <w:adjustRightInd w:val="0"/>
        <w:spacing w:after="120" w:line="240" w:lineRule="auto"/>
        <w:ind w:firstLine="708"/>
        <w:jc w:val="both"/>
        <w:rPr>
          <w:rFonts w:ascii="Times New Roman" w:eastAsia="Times New Roman" w:hAnsi="Times New Roman" w:cs="Times New Roman"/>
          <w:sz w:val="28"/>
          <w:szCs w:val="28"/>
          <w:lang w:eastAsia="ru-RU"/>
        </w:rPr>
      </w:pPr>
      <w:r w:rsidRPr="00E15910">
        <w:rPr>
          <w:rFonts w:ascii="Times New Roman" w:eastAsia="Times New Roman" w:hAnsi="Times New Roman" w:cs="Times New Roman"/>
          <w:sz w:val="28"/>
          <w:szCs w:val="28"/>
          <w:lang w:eastAsia="ru-RU"/>
        </w:rPr>
        <w:t>Заработная плата работников (без учета премий и иных стимулирующих выплат), устанавливаемая в соответствии с отраслевой системой оплаты труда, не может быть ниже заработной платы (без учета премий и иных стимулирующих выплат), выплачиваемой до введения новой  системы оплаты труда, при условии сохранения объема должностных обязанностей работников и выполнения ими работ той же квалификации.</w:t>
      </w:r>
    </w:p>
    <w:p w:rsidR="00E15910" w:rsidRPr="00E15910" w:rsidRDefault="00E15910" w:rsidP="00E15910">
      <w:pPr>
        <w:widowControl w:val="0"/>
        <w:autoSpaceDE w:val="0"/>
        <w:autoSpaceDN w:val="0"/>
        <w:adjustRightInd w:val="0"/>
        <w:spacing w:after="120" w:line="240" w:lineRule="auto"/>
        <w:ind w:firstLine="708"/>
        <w:jc w:val="both"/>
        <w:rPr>
          <w:rFonts w:ascii="Times New Roman" w:eastAsia="Times New Roman" w:hAnsi="Times New Roman" w:cs="Times New Roman"/>
          <w:sz w:val="28"/>
          <w:szCs w:val="28"/>
          <w:lang w:eastAsia="ru-RU"/>
        </w:rPr>
      </w:pPr>
      <w:r w:rsidRPr="002A700A">
        <w:rPr>
          <w:rFonts w:ascii="Times New Roman" w:eastAsia="Times New Roman" w:hAnsi="Times New Roman" w:cs="Times New Roman"/>
          <w:sz w:val="28"/>
          <w:szCs w:val="28"/>
          <w:lang w:eastAsia="ru-RU"/>
        </w:rPr>
        <w:t>9</w:t>
      </w:r>
      <w:r w:rsidRPr="00E15910">
        <w:rPr>
          <w:rFonts w:ascii="Times New Roman" w:eastAsia="Times New Roman" w:hAnsi="Times New Roman" w:cs="Times New Roman"/>
          <w:sz w:val="28"/>
          <w:szCs w:val="28"/>
          <w:lang w:eastAsia="ru-RU"/>
        </w:rPr>
        <w:t>.2.4. Отнесение должностей работников дошкольных образовательных учреждений к профессиональным квалификационным группам осуществляется на основании нормативных правовых актов Российской Федерации.</w:t>
      </w:r>
    </w:p>
    <w:p w:rsidR="00E15910" w:rsidRPr="00E15910" w:rsidRDefault="00E15910" w:rsidP="00E15910">
      <w:pPr>
        <w:spacing w:after="0" w:line="240" w:lineRule="auto"/>
        <w:ind w:firstLine="851"/>
        <w:contextualSpacing/>
        <w:jc w:val="both"/>
        <w:rPr>
          <w:rFonts w:ascii="Times New Roman" w:eastAsia="Calibri" w:hAnsi="Times New Roman" w:cs="Times New Roman"/>
          <w:sz w:val="28"/>
          <w:szCs w:val="28"/>
        </w:rPr>
      </w:pPr>
      <w:r w:rsidRPr="00E15910">
        <w:rPr>
          <w:rFonts w:ascii="Times New Roman" w:eastAsia="Calibri" w:hAnsi="Times New Roman" w:cs="Times New Roman"/>
          <w:sz w:val="28"/>
          <w:szCs w:val="28"/>
        </w:rPr>
        <w:t>9.3. Формирование фонда оплаты труда муниципальных образовательных организаций осуществляется в пределах объема средств дошкольного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отражается в смете дошкольного образовательного учреждения  с учетом:</w:t>
      </w:r>
    </w:p>
    <w:p w:rsidR="00E15910" w:rsidRPr="00E15910" w:rsidRDefault="00E15910" w:rsidP="00E15910">
      <w:pPr>
        <w:widowControl w:val="0"/>
        <w:shd w:val="clear" w:color="auto" w:fill="FFFFFF"/>
        <w:tabs>
          <w:tab w:val="left" w:pos="8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pacing w:val="2"/>
          <w:sz w:val="28"/>
          <w:szCs w:val="28"/>
          <w:lang w:eastAsia="ru-RU"/>
        </w:rPr>
        <w:t>а)  окладов (</w:t>
      </w:r>
      <w:r w:rsidRPr="00E15910">
        <w:rPr>
          <w:rFonts w:ascii="Times New Roman" w:eastAsia="Times New Roman" w:hAnsi="Times New Roman" w:cs="Times New Roman"/>
          <w:color w:val="000000"/>
          <w:sz w:val="28"/>
          <w:szCs w:val="28"/>
          <w:lang w:eastAsia="ru-RU"/>
        </w:rPr>
        <w:t>должностных окладов); ставок заработной платы;</w:t>
      </w:r>
    </w:p>
    <w:p w:rsidR="00E15910" w:rsidRPr="00E15910" w:rsidRDefault="00E15910" w:rsidP="00E15910">
      <w:pPr>
        <w:widowControl w:val="0"/>
        <w:shd w:val="clear" w:color="auto" w:fill="FFFFFF"/>
        <w:tabs>
          <w:tab w:val="left" w:pos="860"/>
        </w:tabs>
        <w:autoSpaceDE w:val="0"/>
        <w:autoSpaceDN w:val="0"/>
        <w:adjustRightInd w:val="0"/>
        <w:spacing w:after="0" w:line="240" w:lineRule="auto"/>
        <w:ind w:firstLine="567"/>
        <w:jc w:val="both"/>
        <w:rPr>
          <w:rFonts w:ascii="Times New Roman" w:eastAsia="Times New Roman" w:hAnsi="Times New Roman" w:cs="Times New Roman"/>
          <w:color w:val="000000"/>
          <w:spacing w:val="2"/>
          <w:sz w:val="28"/>
          <w:szCs w:val="28"/>
          <w:lang w:eastAsia="ru-RU"/>
        </w:rPr>
      </w:pPr>
      <w:r w:rsidRPr="00E15910">
        <w:rPr>
          <w:rFonts w:ascii="Times New Roman" w:eastAsia="Times New Roman" w:hAnsi="Times New Roman" w:cs="Times New Roman"/>
          <w:color w:val="000000"/>
          <w:spacing w:val="-2"/>
          <w:sz w:val="28"/>
          <w:szCs w:val="28"/>
          <w:lang w:eastAsia="ru-RU"/>
        </w:rPr>
        <w:t xml:space="preserve">б) выплат </w:t>
      </w:r>
      <w:r w:rsidRPr="00E15910">
        <w:rPr>
          <w:rFonts w:ascii="Times New Roman" w:eastAsia="Times New Roman" w:hAnsi="Times New Roman" w:cs="Times New Roman"/>
          <w:color w:val="000000"/>
          <w:sz w:val="28"/>
          <w:szCs w:val="28"/>
          <w:lang w:eastAsia="ru-RU"/>
        </w:rPr>
        <w:t>стимулирующего</w:t>
      </w:r>
      <w:r w:rsidRPr="00E15910">
        <w:rPr>
          <w:rFonts w:ascii="Times New Roman" w:eastAsia="Times New Roman" w:hAnsi="Times New Roman" w:cs="Times New Roman"/>
          <w:color w:val="000000"/>
          <w:spacing w:val="2"/>
          <w:sz w:val="28"/>
          <w:szCs w:val="28"/>
          <w:lang w:eastAsia="ru-RU"/>
        </w:rPr>
        <w:t xml:space="preserve"> характера;</w:t>
      </w:r>
    </w:p>
    <w:p w:rsidR="00E15910" w:rsidRPr="00E15910" w:rsidRDefault="00E15910" w:rsidP="00E15910">
      <w:pPr>
        <w:widowControl w:val="0"/>
        <w:shd w:val="clear" w:color="auto" w:fill="FFFFFF"/>
        <w:tabs>
          <w:tab w:val="left" w:pos="8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pacing w:val="-3"/>
          <w:sz w:val="28"/>
          <w:szCs w:val="28"/>
          <w:lang w:eastAsia="ru-RU"/>
        </w:rPr>
        <w:t xml:space="preserve">в) </w:t>
      </w:r>
      <w:r w:rsidRPr="00E15910">
        <w:rPr>
          <w:rFonts w:ascii="Times New Roman" w:eastAsia="Times New Roman" w:hAnsi="Times New Roman" w:cs="Times New Roman"/>
          <w:color w:val="000000"/>
          <w:sz w:val="28"/>
          <w:szCs w:val="28"/>
          <w:lang w:eastAsia="ru-RU"/>
        </w:rPr>
        <w:t>выплат компенсационного характера.</w:t>
      </w:r>
    </w:p>
    <w:p w:rsidR="00E15910" w:rsidRPr="00E15910" w:rsidRDefault="00E15910" w:rsidP="00E15910">
      <w:pPr>
        <w:spacing w:after="0" w:line="240" w:lineRule="auto"/>
        <w:ind w:firstLine="567"/>
        <w:contextualSpacing/>
        <w:jc w:val="both"/>
        <w:rPr>
          <w:rFonts w:ascii="Times New Roman" w:eastAsia="Calibri" w:hAnsi="Times New Roman" w:cs="Times New Roman"/>
          <w:sz w:val="28"/>
          <w:szCs w:val="28"/>
        </w:rPr>
      </w:pPr>
      <w:r w:rsidRPr="002A700A">
        <w:rPr>
          <w:rFonts w:ascii="Times New Roman" w:eastAsia="Calibri" w:hAnsi="Times New Roman" w:cs="Times New Roman"/>
          <w:sz w:val="28"/>
          <w:szCs w:val="28"/>
        </w:rPr>
        <w:t>9</w:t>
      </w:r>
      <w:r w:rsidRPr="00E15910">
        <w:rPr>
          <w:rFonts w:ascii="Times New Roman" w:eastAsia="Calibri" w:hAnsi="Times New Roman" w:cs="Times New Roman"/>
          <w:sz w:val="28"/>
          <w:szCs w:val="28"/>
        </w:rPr>
        <w:t>.3.1. Базовые оклады (базовые должностные оклады, ставки заработной платы) профессионально-квалификационных групп должностей работников образования (далее – работники образования) определяются на основе  четырехразрядной тарифной сетки по оплате труда работников образования.</w:t>
      </w:r>
    </w:p>
    <w:p w:rsidR="00E15910" w:rsidRPr="00E15910" w:rsidRDefault="00E15910" w:rsidP="00E15910">
      <w:pPr>
        <w:widowControl w:val="0"/>
        <w:autoSpaceDE w:val="0"/>
        <w:autoSpaceDN w:val="0"/>
        <w:adjustRightInd w:val="0"/>
        <w:spacing w:after="120" w:line="240" w:lineRule="auto"/>
        <w:ind w:firstLine="850"/>
        <w:jc w:val="both"/>
        <w:rPr>
          <w:rFonts w:ascii="Times New Roman" w:eastAsia="Times New Roman" w:hAnsi="Times New Roman" w:cs="Times New Roman"/>
          <w:sz w:val="28"/>
          <w:szCs w:val="28"/>
          <w:lang w:eastAsia="ru-RU"/>
        </w:rPr>
      </w:pPr>
      <w:r w:rsidRPr="00E15910">
        <w:rPr>
          <w:rFonts w:ascii="Times New Roman" w:eastAsia="Times New Roman" w:hAnsi="Times New Roman" w:cs="Times New Roman"/>
          <w:sz w:val="28"/>
          <w:szCs w:val="28"/>
          <w:lang w:eastAsia="ru-RU"/>
        </w:rPr>
        <w:t xml:space="preserve">Разряд оплаты труда работников дошкольного учреждения устанавливается согласно требованиям к уровню образования, необходимым для замещения соответствующей должности. </w:t>
      </w:r>
    </w:p>
    <w:p w:rsidR="00E15910" w:rsidRPr="00E15910" w:rsidRDefault="00E15910" w:rsidP="00E15910">
      <w:pPr>
        <w:widowControl w:val="0"/>
        <w:autoSpaceDE w:val="0"/>
        <w:autoSpaceDN w:val="0"/>
        <w:adjustRightInd w:val="0"/>
        <w:spacing w:after="120" w:line="240" w:lineRule="auto"/>
        <w:ind w:firstLine="850"/>
        <w:jc w:val="both"/>
        <w:rPr>
          <w:rFonts w:ascii="Times New Roman" w:eastAsia="Times New Roman" w:hAnsi="Times New Roman" w:cs="Times New Roman"/>
          <w:sz w:val="28"/>
          <w:szCs w:val="28"/>
          <w:lang w:eastAsia="ru-RU"/>
        </w:rPr>
      </w:pPr>
      <w:r w:rsidRPr="00E15910">
        <w:rPr>
          <w:rFonts w:ascii="Times New Roman" w:eastAsia="Times New Roman" w:hAnsi="Times New Roman" w:cs="Times New Roman"/>
          <w:sz w:val="28"/>
          <w:szCs w:val="28"/>
          <w:lang w:eastAsia="ru-RU"/>
        </w:rPr>
        <w:t>Должностной оклад педагогических работников равен произведению базового оклада к отношению фактического количества часов ведения педагогической и воспитательной работы работниками образовательной организации к норме часов за базовую ставку заработной платы (базовый  оклад) работников образования.</w:t>
      </w:r>
    </w:p>
    <w:p w:rsidR="00E15910" w:rsidRPr="00E15910" w:rsidRDefault="006860DF" w:rsidP="006860DF">
      <w:pPr>
        <w:widowControl w:val="0"/>
        <w:autoSpaceDE w:val="0"/>
        <w:autoSpaceDN w:val="0"/>
        <w:adjustRightInd w:val="0"/>
        <w:spacing w:after="120" w:line="240" w:lineRule="auto"/>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         </w:t>
      </w:r>
      <w:r w:rsidR="00E15910" w:rsidRPr="002A700A">
        <w:rPr>
          <w:rFonts w:ascii="Times New Roman" w:eastAsia="Times New Roman" w:hAnsi="Times New Roman" w:cs="Times New Roman"/>
          <w:sz w:val="28"/>
          <w:szCs w:val="28"/>
          <w:lang w:eastAsia="ru-RU"/>
        </w:rPr>
        <w:t>9</w:t>
      </w:r>
      <w:r w:rsidR="00E15910" w:rsidRPr="00E15910">
        <w:rPr>
          <w:rFonts w:ascii="Times New Roman" w:eastAsia="Times New Roman" w:hAnsi="Times New Roman" w:cs="Times New Roman"/>
          <w:sz w:val="28"/>
          <w:szCs w:val="28"/>
          <w:lang w:eastAsia="ru-RU"/>
        </w:rPr>
        <w:t>.3.2. Премиальный фонд оплаты труда  включает в себя:</w:t>
      </w:r>
    </w:p>
    <w:p w:rsidR="00E15910" w:rsidRPr="00E15910" w:rsidRDefault="00E15910" w:rsidP="00E15910">
      <w:pPr>
        <w:spacing w:after="0" w:line="240" w:lineRule="auto"/>
        <w:ind w:firstLine="708"/>
        <w:contextualSpacing/>
        <w:jc w:val="both"/>
        <w:rPr>
          <w:rFonts w:ascii="Times New Roman" w:eastAsia="Calibri" w:hAnsi="Times New Roman" w:cs="Times New Roman"/>
          <w:sz w:val="28"/>
          <w:szCs w:val="28"/>
        </w:rPr>
      </w:pPr>
      <w:r w:rsidRPr="00E15910">
        <w:rPr>
          <w:rFonts w:ascii="Times New Roman" w:eastAsia="Calibri" w:hAnsi="Times New Roman" w:cs="Times New Roman"/>
          <w:sz w:val="28"/>
          <w:szCs w:val="28"/>
        </w:rPr>
        <w:t>- выплаты за интенсивность и высокие результаты работы;</w:t>
      </w:r>
    </w:p>
    <w:p w:rsidR="00E15910" w:rsidRPr="00E15910" w:rsidRDefault="00E15910" w:rsidP="00E15910">
      <w:pPr>
        <w:spacing w:after="0" w:line="240" w:lineRule="auto"/>
        <w:ind w:firstLine="708"/>
        <w:contextualSpacing/>
        <w:jc w:val="both"/>
        <w:rPr>
          <w:rFonts w:ascii="Times New Roman" w:eastAsia="Calibri" w:hAnsi="Times New Roman" w:cs="Times New Roman"/>
          <w:sz w:val="28"/>
          <w:szCs w:val="28"/>
        </w:rPr>
      </w:pPr>
      <w:r w:rsidRPr="00E15910">
        <w:rPr>
          <w:rFonts w:ascii="Times New Roman" w:eastAsia="Calibri" w:hAnsi="Times New Roman" w:cs="Times New Roman"/>
          <w:sz w:val="28"/>
          <w:szCs w:val="28"/>
        </w:rPr>
        <w:lastRenderedPageBreak/>
        <w:t>- выплаты за стаж работы по профилю;</w:t>
      </w:r>
    </w:p>
    <w:p w:rsidR="00E15910" w:rsidRPr="00E15910" w:rsidRDefault="00E15910" w:rsidP="00E15910">
      <w:pPr>
        <w:spacing w:after="0" w:line="240" w:lineRule="auto"/>
        <w:ind w:firstLine="708"/>
        <w:contextualSpacing/>
        <w:jc w:val="both"/>
        <w:rPr>
          <w:rFonts w:ascii="Times New Roman" w:eastAsia="Calibri" w:hAnsi="Times New Roman" w:cs="Times New Roman"/>
          <w:sz w:val="28"/>
          <w:szCs w:val="28"/>
        </w:rPr>
      </w:pPr>
      <w:r w:rsidRPr="00E15910">
        <w:rPr>
          <w:rFonts w:ascii="Times New Roman" w:eastAsia="Calibri" w:hAnsi="Times New Roman" w:cs="Times New Roman"/>
          <w:sz w:val="28"/>
          <w:szCs w:val="28"/>
        </w:rPr>
        <w:t>- выплаты за квалификационную категорию;</w:t>
      </w:r>
    </w:p>
    <w:p w:rsidR="00E15910" w:rsidRPr="00E15910" w:rsidRDefault="00E15910" w:rsidP="00E15910">
      <w:pPr>
        <w:spacing w:after="0" w:line="240" w:lineRule="auto"/>
        <w:ind w:firstLine="708"/>
        <w:contextualSpacing/>
        <w:jc w:val="both"/>
        <w:rPr>
          <w:rFonts w:ascii="Times New Roman" w:eastAsia="Calibri" w:hAnsi="Times New Roman" w:cs="Times New Roman"/>
          <w:sz w:val="28"/>
          <w:szCs w:val="28"/>
        </w:rPr>
      </w:pPr>
      <w:r w:rsidRPr="00E15910">
        <w:rPr>
          <w:rFonts w:ascii="Times New Roman" w:eastAsia="Calibri" w:hAnsi="Times New Roman" w:cs="Times New Roman"/>
          <w:sz w:val="28"/>
          <w:szCs w:val="28"/>
        </w:rPr>
        <w:t>- выплаты за качество выполняемых работ;</w:t>
      </w:r>
    </w:p>
    <w:p w:rsidR="00E15910" w:rsidRPr="00E15910" w:rsidRDefault="00E15910" w:rsidP="00E15910">
      <w:pPr>
        <w:spacing w:after="0" w:line="240" w:lineRule="auto"/>
        <w:ind w:firstLine="708"/>
        <w:contextualSpacing/>
        <w:jc w:val="both"/>
        <w:rPr>
          <w:rFonts w:ascii="Times New Roman" w:eastAsia="Calibri" w:hAnsi="Times New Roman" w:cs="Times New Roman"/>
          <w:sz w:val="28"/>
          <w:szCs w:val="28"/>
        </w:rPr>
      </w:pPr>
      <w:r w:rsidRPr="00E15910">
        <w:rPr>
          <w:rFonts w:ascii="Times New Roman" w:eastAsia="Calibri" w:hAnsi="Times New Roman" w:cs="Times New Roman"/>
          <w:sz w:val="28"/>
          <w:szCs w:val="28"/>
        </w:rPr>
        <w:t>- премиальные и иные поощрительные выплаты.</w:t>
      </w:r>
    </w:p>
    <w:p w:rsidR="00E15910" w:rsidRPr="00E15910" w:rsidRDefault="00E15910" w:rsidP="00E15910">
      <w:pPr>
        <w:widowControl w:val="0"/>
        <w:autoSpaceDE w:val="0"/>
        <w:autoSpaceDN w:val="0"/>
        <w:adjustRightInd w:val="0"/>
        <w:spacing w:after="120" w:line="240" w:lineRule="auto"/>
        <w:ind w:firstLine="707"/>
        <w:jc w:val="both"/>
        <w:rPr>
          <w:rFonts w:ascii="Times New Roman" w:eastAsia="Times New Roman" w:hAnsi="Times New Roman" w:cs="Times New Roman"/>
          <w:sz w:val="28"/>
          <w:szCs w:val="28"/>
          <w:lang w:eastAsia="ru-RU"/>
        </w:rPr>
      </w:pPr>
      <w:r w:rsidRPr="00E15910">
        <w:rPr>
          <w:rFonts w:ascii="Times New Roman" w:eastAsia="Times New Roman" w:hAnsi="Times New Roman" w:cs="Times New Roman"/>
          <w:sz w:val="28"/>
          <w:szCs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закрепляются в коллективном договоре и в «Положении об условиях оплаты труда». </w:t>
      </w:r>
    </w:p>
    <w:p w:rsidR="00E15910" w:rsidRPr="00E15910" w:rsidRDefault="00E15910" w:rsidP="00E15910">
      <w:pPr>
        <w:spacing w:after="0" w:line="240" w:lineRule="auto"/>
        <w:ind w:firstLine="707"/>
        <w:contextualSpacing/>
        <w:jc w:val="both"/>
        <w:rPr>
          <w:rFonts w:ascii="Times New Roman" w:eastAsia="Calibri" w:hAnsi="Times New Roman" w:cs="Times New Roman"/>
          <w:sz w:val="28"/>
          <w:szCs w:val="28"/>
        </w:rPr>
      </w:pPr>
      <w:r w:rsidRPr="00E15910">
        <w:rPr>
          <w:rFonts w:ascii="Times New Roman" w:eastAsia="Calibri" w:hAnsi="Times New Roman" w:cs="Times New Roman"/>
          <w:sz w:val="28"/>
          <w:szCs w:val="28"/>
        </w:rPr>
        <w:t>Выплаты за интенсивность и высокие результаты работы подразделяются на:</w:t>
      </w:r>
    </w:p>
    <w:p w:rsidR="00E15910" w:rsidRPr="00E15910" w:rsidRDefault="00E15910" w:rsidP="00E15910">
      <w:pPr>
        <w:spacing w:after="0" w:line="240" w:lineRule="auto"/>
        <w:ind w:firstLine="707"/>
        <w:contextualSpacing/>
        <w:jc w:val="both"/>
        <w:rPr>
          <w:rFonts w:ascii="Times New Roman" w:eastAsia="Calibri" w:hAnsi="Times New Roman" w:cs="Times New Roman"/>
          <w:sz w:val="28"/>
          <w:szCs w:val="28"/>
        </w:rPr>
      </w:pPr>
      <w:r w:rsidRPr="00E15910">
        <w:rPr>
          <w:rFonts w:ascii="Times New Roman" w:eastAsia="Calibri" w:hAnsi="Times New Roman" w:cs="Times New Roman"/>
          <w:sz w:val="28"/>
          <w:szCs w:val="28"/>
        </w:rPr>
        <w:t>- выплаты за специфику образовательной программы;</w:t>
      </w:r>
    </w:p>
    <w:p w:rsidR="00E15910" w:rsidRPr="00E15910" w:rsidRDefault="00E15910" w:rsidP="00E15910">
      <w:pPr>
        <w:spacing w:after="0" w:line="240" w:lineRule="auto"/>
        <w:ind w:firstLine="707"/>
        <w:contextualSpacing/>
        <w:jc w:val="both"/>
        <w:rPr>
          <w:rFonts w:ascii="Times New Roman" w:eastAsia="Calibri" w:hAnsi="Times New Roman" w:cs="Times New Roman"/>
          <w:sz w:val="28"/>
          <w:szCs w:val="28"/>
        </w:rPr>
      </w:pPr>
      <w:r w:rsidRPr="00E15910">
        <w:rPr>
          <w:rFonts w:ascii="Times New Roman" w:eastAsia="Calibri" w:hAnsi="Times New Roman" w:cs="Times New Roman"/>
          <w:sz w:val="28"/>
          <w:szCs w:val="28"/>
        </w:rPr>
        <w:t>- выплаты за наличие почетных званий, государственных наград.</w:t>
      </w:r>
    </w:p>
    <w:p w:rsidR="00E15910" w:rsidRPr="00E15910" w:rsidRDefault="00E15910" w:rsidP="00E15910">
      <w:pPr>
        <w:spacing w:after="0" w:line="240" w:lineRule="auto"/>
        <w:ind w:firstLine="707"/>
        <w:contextualSpacing/>
        <w:jc w:val="both"/>
        <w:rPr>
          <w:rFonts w:ascii="Times New Roman" w:eastAsia="Calibri" w:hAnsi="Times New Roman" w:cs="Times New Roman"/>
          <w:sz w:val="28"/>
          <w:szCs w:val="28"/>
        </w:rPr>
      </w:pPr>
      <w:r w:rsidRPr="00E15910">
        <w:rPr>
          <w:rFonts w:ascii="Times New Roman" w:eastAsia="Calibri" w:hAnsi="Times New Roman" w:cs="Times New Roman"/>
          <w:sz w:val="28"/>
          <w:szCs w:val="28"/>
        </w:rPr>
        <w:t>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w:t>
      </w:r>
    </w:p>
    <w:p w:rsidR="00E15910" w:rsidRPr="00E15910" w:rsidRDefault="00E15910" w:rsidP="00E15910">
      <w:pPr>
        <w:spacing w:after="0" w:line="240" w:lineRule="auto"/>
        <w:ind w:firstLine="707"/>
        <w:contextualSpacing/>
        <w:jc w:val="both"/>
        <w:rPr>
          <w:rFonts w:ascii="Times New Roman" w:eastAsia="Calibri" w:hAnsi="Times New Roman" w:cs="Times New Roman"/>
          <w:sz w:val="28"/>
          <w:szCs w:val="28"/>
        </w:rPr>
      </w:pPr>
      <w:r w:rsidRPr="00E15910">
        <w:rPr>
          <w:rFonts w:ascii="Times New Roman" w:eastAsia="Calibri" w:hAnsi="Times New Roman" w:cs="Times New Roman"/>
          <w:sz w:val="28"/>
          <w:szCs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E15910" w:rsidRPr="00E15910" w:rsidRDefault="00E15910" w:rsidP="00E15910">
      <w:pPr>
        <w:spacing w:after="0" w:line="240" w:lineRule="auto"/>
        <w:ind w:firstLine="708"/>
        <w:contextualSpacing/>
        <w:jc w:val="both"/>
        <w:rPr>
          <w:rFonts w:ascii="Times New Roman" w:eastAsia="Calibri" w:hAnsi="Times New Roman" w:cs="Times New Roman"/>
          <w:sz w:val="28"/>
          <w:szCs w:val="28"/>
        </w:rPr>
      </w:pPr>
      <w:r w:rsidRPr="00E15910">
        <w:rPr>
          <w:rFonts w:ascii="Times New Roman" w:eastAsia="Calibri" w:hAnsi="Times New Roman" w:cs="Times New Roman"/>
          <w:sz w:val="28"/>
          <w:szCs w:val="28"/>
        </w:rPr>
        <w:t>В Положении об оплате труда установить одним из критериев оценки эффективности деятельности работников дошкольного образовательного учреждения   – критерий за выполнение социально-значимой общественной работы председателю первичной профсоюзной организации  (10 баллов), уполномоченному по охране труда (3 балла).</w:t>
      </w:r>
    </w:p>
    <w:p w:rsidR="00E15910" w:rsidRPr="00E15910" w:rsidRDefault="00E15910" w:rsidP="00E15910">
      <w:pPr>
        <w:spacing w:after="0" w:line="240" w:lineRule="auto"/>
        <w:ind w:firstLine="707"/>
        <w:contextualSpacing/>
        <w:jc w:val="both"/>
        <w:rPr>
          <w:rFonts w:ascii="Times New Roman" w:eastAsia="Calibri" w:hAnsi="Times New Roman" w:cs="Times New Roman"/>
          <w:sz w:val="28"/>
          <w:szCs w:val="28"/>
        </w:rPr>
      </w:pPr>
      <w:r w:rsidRPr="00E15910">
        <w:rPr>
          <w:rFonts w:ascii="Times New Roman" w:eastAsia="Calibri" w:hAnsi="Times New Roman" w:cs="Times New Roman"/>
          <w:sz w:val="28"/>
          <w:szCs w:val="28"/>
        </w:rPr>
        <w:t>Премиальные и иные поощрительные выплаты устанавливаются работникам единовременно за определенный период времени (месяц, квартал, год), в соответствии с утвержденным в организации Положением и по итогам заседания комиссии по распределению выплат.</w:t>
      </w:r>
    </w:p>
    <w:p w:rsidR="00E15910" w:rsidRPr="00E15910" w:rsidRDefault="00E15910" w:rsidP="00E15910">
      <w:pPr>
        <w:spacing w:after="0" w:line="240" w:lineRule="auto"/>
        <w:ind w:firstLine="707"/>
        <w:contextualSpacing/>
        <w:jc w:val="both"/>
        <w:rPr>
          <w:rFonts w:ascii="Times New Roman" w:eastAsia="Calibri" w:hAnsi="Times New Roman" w:cs="Times New Roman"/>
          <w:sz w:val="28"/>
          <w:szCs w:val="28"/>
        </w:rPr>
      </w:pPr>
      <w:r w:rsidRPr="00E15910">
        <w:rPr>
          <w:rFonts w:ascii="Times New Roman" w:eastAsia="Calibri" w:hAnsi="Times New Roman" w:cs="Times New Roman"/>
          <w:sz w:val="28"/>
          <w:szCs w:val="28"/>
        </w:rPr>
        <w:t>Размер выплат за стаж работы по профилю и квалификационную категорию определяется постановлением Кабинета Министров Республики Татарстан.</w:t>
      </w:r>
    </w:p>
    <w:p w:rsidR="00E15910" w:rsidRPr="00E15910" w:rsidRDefault="00E15910" w:rsidP="00E15910">
      <w:pPr>
        <w:autoSpaceDE w:val="0"/>
        <w:autoSpaceDN w:val="0"/>
        <w:adjustRightInd w:val="0"/>
        <w:spacing w:after="0" w:line="240" w:lineRule="auto"/>
        <w:ind w:firstLine="708"/>
        <w:jc w:val="both"/>
        <w:rPr>
          <w:rFonts w:ascii="Times New Roman" w:eastAsia="Arial" w:hAnsi="Times New Roman" w:cs="Times New Roman"/>
          <w:sz w:val="28"/>
          <w:szCs w:val="28"/>
          <w:lang w:eastAsia="ar-SA"/>
        </w:rPr>
      </w:pPr>
      <w:r w:rsidRPr="00E15910">
        <w:rPr>
          <w:rFonts w:ascii="Times New Roman" w:eastAsia="Arial" w:hAnsi="Times New Roman" w:cs="Times New Roman"/>
          <w:sz w:val="28"/>
          <w:szCs w:val="28"/>
          <w:lang w:eastAsia="ar-SA"/>
        </w:rPr>
        <w:t>9.3.3 К выплатам компенсационного характера в учреждениях относятся:</w:t>
      </w:r>
    </w:p>
    <w:p w:rsidR="00E15910" w:rsidRPr="00E15910" w:rsidRDefault="00E15910" w:rsidP="00E15910">
      <w:pPr>
        <w:spacing w:after="0" w:line="240" w:lineRule="auto"/>
        <w:ind w:firstLine="708"/>
        <w:contextualSpacing/>
        <w:jc w:val="both"/>
        <w:rPr>
          <w:rFonts w:ascii="Times New Roman" w:eastAsia="Calibri" w:hAnsi="Times New Roman" w:cs="Times New Roman"/>
          <w:sz w:val="28"/>
          <w:szCs w:val="28"/>
        </w:rPr>
      </w:pPr>
      <w:r w:rsidRPr="00E15910">
        <w:rPr>
          <w:rFonts w:ascii="Times New Roman" w:eastAsia="Calibri" w:hAnsi="Times New Roman" w:cs="Times New Roman"/>
          <w:sz w:val="28"/>
          <w:szCs w:val="28"/>
        </w:rPr>
        <w:t>- выплаты специалистам за работу в сельской местности;</w:t>
      </w:r>
    </w:p>
    <w:p w:rsidR="00E15910" w:rsidRPr="00E15910" w:rsidRDefault="00E15910" w:rsidP="00E15910">
      <w:pPr>
        <w:spacing w:after="0" w:line="240" w:lineRule="auto"/>
        <w:ind w:firstLine="708"/>
        <w:contextualSpacing/>
        <w:jc w:val="both"/>
        <w:rPr>
          <w:rFonts w:ascii="Times New Roman" w:eastAsia="Calibri" w:hAnsi="Times New Roman" w:cs="Times New Roman"/>
          <w:sz w:val="28"/>
          <w:szCs w:val="28"/>
        </w:rPr>
      </w:pPr>
      <w:r w:rsidRPr="00E15910">
        <w:rPr>
          <w:rFonts w:ascii="Times New Roman" w:eastAsia="Calibri" w:hAnsi="Times New Roman" w:cs="Times New Roman"/>
          <w:sz w:val="28"/>
          <w:szCs w:val="28"/>
        </w:rPr>
        <w:t>-  выплаты работникам, занятым на тяжелых работах, работах с вредными и (или) опасными и иными особыми условиями труда;</w:t>
      </w:r>
    </w:p>
    <w:p w:rsidR="00E15910" w:rsidRPr="00E15910" w:rsidRDefault="00E15910" w:rsidP="00E15910">
      <w:pPr>
        <w:suppressAutoHyphens/>
        <w:autoSpaceDE w:val="0"/>
        <w:spacing w:after="0" w:line="240" w:lineRule="auto"/>
        <w:ind w:firstLine="708"/>
        <w:jc w:val="both"/>
        <w:rPr>
          <w:rFonts w:ascii="Times New Roman" w:eastAsia="Arial" w:hAnsi="Times New Roman" w:cs="Times New Roman"/>
          <w:sz w:val="28"/>
          <w:szCs w:val="28"/>
          <w:lang w:eastAsia="ar-SA"/>
        </w:rPr>
      </w:pPr>
      <w:r w:rsidRPr="00E15910">
        <w:rPr>
          <w:rFonts w:ascii="Times New Roman" w:eastAsia="Arial" w:hAnsi="Times New Roman" w:cs="Times New Roman"/>
          <w:sz w:val="28"/>
          <w:szCs w:val="28"/>
          <w:lang w:eastAsia="ar-SA"/>
        </w:rPr>
        <w:t xml:space="preserve">- выплаты за работу в условиях, отклоняющихся от нормальных (при выполнении работ различной квалификации, совмещении профессий </w:t>
      </w:r>
      <w:r w:rsidRPr="00E15910">
        <w:rPr>
          <w:rFonts w:ascii="Times New Roman" w:eastAsia="Arial" w:hAnsi="Times New Roman" w:cs="Times New Roman"/>
          <w:sz w:val="28"/>
          <w:szCs w:val="28"/>
          <w:lang w:eastAsia="ar-SA"/>
        </w:rPr>
        <w:lastRenderedPageBreak/>
        <w:t>(должностей), сверхурочной работе, работе в ночное время и при выполнении работ в других условиях, отклоняющихся от нормальных.</w:t>
      </w:r>
    </w:p>
    <w:p w:rsidR="00E15910" w:rsidRPr="00E15910" w:rsidRDefault="00E15910" w:rsidP="00E15910">
      <w:pPr>
        <w:spacing w:after="0" w:line="240" w:lineRule="auto"/>
        <w:ind w:firstLine="708"/>
        <w:contextualSpacing/>
        <w:jc w:val="both"/>
        <w:rPr>
          <w:rFonts w:ascii="Times New Roman" w:eastAsia="Calibri" w:hAnsi="Times New Roman" w:cs="Times New Roman"/>
          <w:sz w:val="28"/>
          <w:szCs w:val="28"/>
        </w:rPr>
      </w:pPr>
      <w:r w:rsidRPr="00E15910">
        <w:rPr>
          <w:rFonts w:ascii="Times New Roman" w:eastAsia="Calibri"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локальными нормативными актами. </w:t>
      </w:r>
    </w:p>
    <w:p w:rsidR="00E15910" w:rsidRPr="00E15910" w:rsidRDefault="00E15910" w:rsidP="00E15910">
      <w:pPr>
        <w:widowControl w:val="0"/>
        <w:autoSpaceDE w:val="0"/>
        <w:autoSpaceDN w:val="0"/>
        <w:adjustRightInd w:val="0"/>
        <w:spacing w:after="120" w:line="240" w:lineRule="auto"/>
        <w:ind w:firstLine="708"/>
        <w:jc w:val="both"/>
        <w:rPr>
          <w:rFonts w:ascii="Times New Roman" w:eastAsia="Times New Roman" w:hAnsi="Times New Roman" w:cs="Times New Roman"/>
          <w:sz w:val="28"/>
          <w:szCs w:val="28"/>
          <w:lang w:eastAsia="ru-RU"/>
        </w:rPr>
      </w:pPr>
      <w:r w:rsidRPr="00E15910">
        <w:rPr>
          <w:rFonts w:ascii="Times New Roman" w:eastAsia="Times New Roman" w:hAnsi="Times New Roman" w:cs="Times New Roman"/>
          <w:sz w:val="28"/>
          <w:szCs w:val="28"/>
          <w:lang w:eastAsia="ru-RU"/>
        </w:rPr>
        <w:t>9.4. В пределах выделенного Фонда оплаты труда дошкольное образовательное учреждение</w:t>
      </w:r>
      <w:r w:rsidRPr="00E15910">
        <w:rPr>
          <w:rFonts w:ascii="Times New Roman" w:eastAsia="Times New Roman" w:hAnsi="Times New Roman" w:cs="Times New Roman"/>
          <w:color w:val="FF0000"/>
          <w:sz w:val="28"/>
          <w:szCs w:val="28"/>
          <w:lang w:eastAsia="ru-RU"/>
        </w:rPr>
        <w:t xml:space="preserve"> </w:t>
      </w:r>
      <w:r w:rsidRPr="00E15910">
        <w:rPr>
          <w:rFonts w:ascii="Times New Roman" w:eastAsia="Times New Roman" w:hAnsi="Times New Roman" w:cs="Times New Roman"/>
          <w:sz w:val="28"/>
          <w:szCs w:val="28"/>
          <w:lang w:eastAsia="ru-RU"/>
        </w:rPr>
        <w:t xml:space="preserve"> ежегодно самостоятельно устанавливает штатное расписание и определяет должностные обязанности работников.</w:t>
      </w:r>
    </w:p>
    <w:p w:rsidR="00E15910" w:rsidRPr="00E15910" w:rsidRDefault="00E15910" w:rsidP="00E15910">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z w:val="28"/>
          <w:szCs w:val="28"/>
          <w:lang w:eastAsia="ru-RU"/>
        </w:rPr>
        <w:t>9.5.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E15910" w:rsidRPr="00E15910" w:rsidRDefault="00E15910" w:rsidP="00E15910">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z w:val="28"/>
          <w:szCs w:val="28"/>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E15910" w:rsidRPr="00E15910" w:rsidRDefault="00E15910" w:rsidP="00E15910">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E15910">
        <w:rPr>
          <w:rFonts w:ascii="Times New Roman" w:eastAsia="Times New Roman" w:hAnsi="Times New Roman" w:cs="Times New Roman"/>
          <w:color w:val="000000"/>
          <w:sz w:val="28"/>
          <w:szCs w:val="28"/>
          <w:lang w:eastAsia="ru-RU"/>
        </w:rPr>
        <w:t>9.6. Заработная плата выплачивать не реже чем каждые полмесяца. Выплаты производить:</w:t>
      </w:r>
    </w:p>
    <w:p w:rsidR="00E15910" w:rsidRPr="00E15910" w:rsidRDefault="00E15910" w:rsidP="00E15910">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z w:val="28"/>
          <w:szCs w:val="28"/>
          <w:lang w:eastAsia="ru-RU"/>
        </w:rPr>
        <w:t xml:space="preserve">* за первую половину месяца – </w:t>
      </w:r>
      <w:r w:rsidRPr="00E15910">
        <w:rPr>
          <w:rFonts w:ascii="Times New Roman" w:eastAsia="Times New Roman" w:hAnsi="Times New Roman" w:cs="Times New Roman"/>
          <w:b/>
          <w:color w:val="000000"/>
          <w:sz w:val="28"/>
          <w:szCs w:val="28"/>
          <w:lang w:eastAsia="ru-RU"/>
        </w:rPr>
        <w:t>25 числа каждого месяца</w:t>
      </w:r>
      <w:r w:rsidRPr="00E15910">
        <w:rPr>
          <w:rFonts w:ascii="Times New Roman" w:eastAsia="Times New Roman" w:hAnsi="Times New Roman" w:cs="Times New Roman"/>
          <w:color w:val="000000"/>
          <w:sz w:val="28"/>
          <w:szCs w:val="28"/>
          <w:lang w:eastAsia="ru-RU"/>
        </w:rPr>
        <w:t>;</w:t>
      </w:r>
    </w:p>
    <w:p w:rsidR="00E15910" w:rsidRPr="00E15910" w:rsidRDefault="00E15910" w:rsidP="00E15910">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z w:val="28"/>
          <w:szCs w:val="28"/>
          <w:lang w:eastAsia="ru-RU"/>
        </w:rPr>
        <w:t xml:space="preserve">* за вторую половину месяца –  </w:t>
      </w:r>
      <w:r w:rsidRPr="00E15910">
        <w:rPr>
          <w:rFonts w:ascii="Times New Roman" w:eastAsia="Times New Roman" w:hAnsi="Times New Roman" w:cs="Times New Roman"/>
          <w:b/>
          <w:color w:val="000000"/>
          <w:sz w:val="28"/>
          <w:szCs w:val="28"/>
          <w:lang w:eastAsia="ru-RU"/>
        </w:rPr>
        <w:t>11 числа каждого месяца</w:t>
      </w:r>
      <w:r w:rsidRPr="00E15910">
        <w:rPr>
          <w:rFonts w:ascii="Times New Roman" w:eastAsia="Times New Roman" w:hAnsi="Times New Roman" w:cs="Times New Roman"/>
          <w:color w:val="000000"/>
          <w:sz w:val="28"/>
          <w:szCs w:val="28"/>
          <w:lang w:eastAsia="ru-RU"/>
        </w:rPr>
        <w:t>, следующего за расчетным периодом.</w:t>
      </w:r>
    </w:p>
    <w:p w:rsidR="00E15910" w:rsidRPr="00E15910" w:rsidRDefault="00E15910" w:rsidP="00E15910">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z w:val="28"/>
          <w:szCs w:val="28"/>
          <w:lang w:eastAsia="ru-RU"/>
        </w:rPr>
        <w:tab/>
        <w:t>При совпадении дня выплаты с выходным или нерабочим праздничным днем выплата заработной платы производится накануне этого дня.</w:t>
      </w:r>
    </w:p>
    <w:p w:rsidR="00E15910" w:rsidRPr="00E15910" w:rsidRDefault="00E15910" w:rsidP="00E15910">
      <w:pPr>
        <w:widowControl w:val="0"/>
        <w:autoSpaceDE w:val="0"/>
        <w:autoSpaceDN w:val="0"/>
        <w:adjustRightInd w:val="0"/>
        <w:spacing w:after="120" w:line="240" w:lineRule="auto"/>
        <w:ind w:left="283" w:firstLine="425"/>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z w:val="28"/>
          <w:szCs w:val="28"/>
          <w:lang w:eastAsia="ru-RU"/>
        </w:rPr>
        <w:t xml:space="preserve">9.7. Совместным решением работодателя и выборного профсоюзного органа дошкольного образовательного </w:t>
      </w:r>
      <w:r w:rsidRPr="00E15910">
        <w:rPr>
          <w:rFonts w:ascii="Times New Roman" w:eastAsia="Times New Roman" w:hAnsi="Times New Roman" w:cs="Times New Roman"/>
          <w:sz w:val="28"/>
          <w:szCs w:val="28"/>
          <w:lang w:eastAsia="ru-RU"/>
        </w:rPr>
        <w:t>учреждения средства</w:t>
      </w:r>
      <w:r w:rsidRPr="00E15910">
        <w:rPr>
          <w:rFonts w:ascii="Times New Roman" w:eastAsia="Times New Roman" w:hAnsi="Times New Roman" w:cs="Times New Roman"/>
          <w:color w:val="000000"/>
          <w:sz w:val="28"/>
          <w:szCs w:val="28"/>
          <w:lang w:eastAsia="ru-RU"/>
        </w:rPr>
        <w:t>, полученные от экономии фонда заработной платы, направлять на выплаты социального характера, на социальную поддержку работников образования, не связанную с осуществлением ими трудовых функций в соответствии с Положением об условиях оплаты труда.</w:t>
      </w:r>
    </w:p>
    <w:p w:rsidR="00E15910" w:rsidRPr="00E15910" w:rsidRDefault="00E15910" w:rsidP="00E15910">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pacing w:val="-1"/>
          <w:sz w:val="28"/>
          <w:szCs w:val="28"/>
          <w:lang w:eastAsia="ru-RU"/>
        </w:rPr>
        <w:t xml:space="preserve"> </w:t>
      </w:r>
      <w:r w:rsidRPr="00E15910">
        <w:rPr>
          <w:rFonts w:ascii="Times New Roman" w:eastAsia="Times New Roman" w:hAnsi="Times New Roman" w:cs="Times New Roman"/>
          <w:color w:val="000000"/>
          <w:spacing w:val="-1"/>
          <w:sz w:val="28"/>
          <w:szCs w:val="28"/>
          <w:lang w:eastAsia="ru-RU"/>
        </w:rPr>
        <w:tab/>
      </w:r>
      <w:r w:rsidRPr="00E15910">
        <w:rPr>
          <w:rFonts w:ascii="Times New Roman" w:eastAsia="Times New Roman" w:hAnsi="Times New Roman" w:cs="Times New Roman"/>
          <w:color w:val="000000"/>
          <w:sz w:val="28"/>
          <w:szCs w:val="28"/>
          <w:lang w:eastAsia="ru-RU"/>
        </w:rPr>
        <w:t>9.8.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E15910" w:rsidRPr="00E15910" w:rsidRDefault="00E15910" w:rsidP="00E15910">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z w:val="28"/>
          <w:szCs w:val="28"/>
          <w:lang w:eastAsia="ru-RU"/>
        </w:rPr>
        <w:tab/>
        <w:t>Оплату труда производить как за сверхурочную работу.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E15910" w:rsidRPr="00E15910" w:rsidRDefault="00E15910" w:rsidP="00E15910">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z w:val="28"/>
          <w:szCs w:val="28"/>
          <w:lang w:eastAsia="ru-RU"/>
        </w:rPr>
        <w:lastRenderedPageBreak/>
        <w:tab/>
        <w:t>Сверхурочные работы не должны превышать для каждого работника четырех часов в течение двух дней подряд и 120 часов в год.</w:t>
      </w:r>
    </w:p>
    <w:p w:rsidR="00E15910" w:rsidRPr="00E15910" w:rsidRDefault="00E15910" w:rsidP="00E15910">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z w:val="28"/>
          <w:szCs w:val="28"/>
          <w:lang w:eastAsia="ru-RU"/>
        </w:rPr>
        <w:tab/>
        <w:t>Работодатель обязан обеспечить точный учет продолжительности сверхурочной работы каждого работника.</w:t>
      </w:r>
    </w:p>
    <w:p w:rsidR="00E15910" w:rsidRPr="00E15910" w:rsidRDefault="00E15910" w:rsidP="00E15910">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E15910">
        <w:rPr>
          <w:rFonts w:ascii="Times New Roman" w:eastAsia="Times New Roman" w:hAnsi="Times New Roman" w:cs="Times New Roman"/>
          <w:color w:val="000000"/>
          <w:sz w:val="28"/>
          <w:szCs w:val="28"/>
          <w:lang w:eastAsia="ru-RU"/>
        </w:rPr>
        <w:t>9.9. Работа в выходной день и нерабочий праздничный день оплачивается не менее чем в двойном размере:</w:t>
      </w:r>
    </w:p>
    <w:p w:rsidR="00E15910" w:rsidRPr="00E15910" w:rsidRDefault="00E15910" w:rsidP="00E15910">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z w:val="28"/>
          <w:szCs w:val="28"/>
          <w:lang w:eastAsia="ru-RU"/>
        </w:rPr>
        <w:tab/>
        <w:t xml:space="preserve">    - сдельщикам – не менее чем по двойным сдельным расценкам;</w:t>
      </w:r>
    </w:p>
    <w:p w:rsidR="00E15910" w:rsidRPr="00E15910" w:rsidRDefault="00E15910" w:rsidP="00E15910">
      <w:pPr>
        <w:widowControl w:val="0"/>
        <w:autoSpaceDE w:val="0"/>
        <w:autoSpaceDN w:val="0"/>
        <w:adjustRightInd w:val="0"/>
        <w:spacing w:after="120" w:line="240" w:lineRule="auto"/>
        <w:ind w:left="283" w:firstLine="708"/>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z w:val="28"/>
          <w:szCs w:val="28"/>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E15910" w:rsidRPr="00E15910" w:rsidRDefault="00E15910" w:rsidP="00E15910">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z w:val="28"/>
          <w:szCs w:val="28"/>
          <w:lang w:eastAsia="ru-RU"/>
        </w:rPr>
        <w:tab/>
        <w:t xml:space="preserve">    -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E15910" w:rsidRPr="00E15910" w:rsidRDefault="00E15910" w:rsidP="00E15910">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z w:val="28"/>
          <w:szCs w:val="28"/>
          <w:lang w:eastAsia="ru-RU"/>
        </w:rPr>
        <w:tab/>
        <w:t>Конкретные размеры оплаты труда за работу в выходной или нерабочий праздничный день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E15910" w:rsidRPr="00E15910" w:rsidRDefault="00E15910" w:rsidP="00E15910">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z w:val="28"/>
          <w:szCs w:val="28"/>
          <w:lang w:eastAsia="ru-RU"/>
        </w:rPr>
        <w:tab/>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r w:rsidRPr="00E15910">
        <w:rPr>
          <w:rFonts w:ascii="Times New Roman" w:eastAsia="Times New Roman" w:hAnsi="Times New Roman" w:cs="Times New Roman"/>
          <w:color w:val="FF0000"/>
          <w:sz w:val="28"/>
          <w:szCs w:val="28"/>
          <w:lang w:eastAsia="ru-RU"/>
        </w:rPr>
        <w:t xml:space="preserve"> </w:t>
      </w:r>
    </w:p>
    <w:p w:rsidR="00E15910" w:rsidRPr="00E15910" w:rsidRDefault="00E15910" w:rsidP="00E15910">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8"/>
          <w:szCs w:val="28"/>
          <w:lang w:eastAsia="ru-RU"/>
        </w:rPr>
      </w:pPr>
      <w:r w:rsidRPr="002A700A">
        <w:rPr>
          <w:rFonts w:ascii="Times New Roman" w:eastAsia="Times New Roman" w:hAnsi="Times New Roman" w:cs="Times New Roman"/>
          <w:color w:val="000000"/>
          <w:sz w:val="28"/>
          <w:szCs w:val="28"/>
          <w:lang w:eastAsia="ru-RU"/>
        </w:rPr>
        <w:t>9</w:t>
      </w:r>
      <w:r w:rsidRPr="00E15910">
        <w:rPr>
          <w:rFonts w:ascii="Times New Roman" w:eastAsia="Times New Roman" w:hAnsi="Times New Roman" w:cs="Times New Roman"/>
          <w:color w:val="000000"/>
          <w:sz w:val="28"/>
          <w:szCs w:val="28"/>
          <w:lang w:eastAsia="ru-RU"/>
        </w:rPr>
        <w:t>.10. Время простоя по вине работодателя оплачивать в размере не менее 2/3 средней заработной платы работника.</w:t>
      </w:r>
    </w:p>
    <w:p w:rsidR="00E15910" w:rsidRPr="00E15910" w:rsidRDefault="00E15910" w:rsidP="00E15910">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оплачивать в размере не менее 2/3 тарифной ставки, оклада (должностного оклада). </w:t>
      </w:r>
    </w:p>
    <w:p w:rsidR="00E15910" w:rsidRPr="00E15910" w:rsidRDefault="00E15910" w:rsidP="00E15910">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z w:val="28"/>
          <w:szCs w:val="28"/>
          <w:lang w:eastAsia="ru-RU"/>
        </w:rPr>
        <w:tab/>
        <w:t>Время простоя по вине работника не оплачивать.</w:t>
      </w:r>
    </w:p>
    <w:p w:rsidR="00E15910" w:rsidRPr="00E15910" w:rsidRDefault="00E15910" w:rsidP="00E15910">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E15910" w:rsidRPr="00E15910" w:rsidRDefault="00E15910" w:rsidP="00E15910">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z w:val="28"/>
          <w:szCs w:val="28"/>
          <w:lang w:eastAsia="ru-RU"/>
        </w:rPr>
        <w:t xml:space="preserve">При приостановлении образовательной деятельности учреждения в связи с установлением карантина, в других случаях, представляющих опасность для жизни, здоровья работников и обучающихся, работникам дошкольного образовательного учреждения сохраняется выплата средней </w:t>
      </w:r>
      <w:r w:rsidRPr="00E15910">
        <w:rPr>
          <w:rFonts w:ascii="Times New Roman" w:eastAsia="Times New Roman" w:hAnsi="Times New Roman" w:cs="Times New Roman"/>
          <w:color w:val="000000"/>
          <w:sz w:val="28"/>
          <w:szCs w:val="28"/>
          <w:lang w:eastAsia="ru-RU"/>
        </w:rPr>
        <w:lastRenderedPageBreak/>
        <w:t>заработной платы.</w:t>
      </w:r>
    </w:p>
    <w:p w:rsidR="00E15910" w:rsidRPr="00E15910" w:rsidRDefault="00E15910" w:rsidP="00E15910">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8"/>
          <w:szCs w:val="28"/>
          <w:lang w:eastAsia="ru-RU"/>
        </w:rPr>
      </w:pPr>
      <w:r w:rsidRPr="002A700A">
        <w:rPr>
          <w:rFonts w:ascii="Times New Roman" w:eastAsia="Times New Roman" w:hAnsi="Times New Roman" w:cs="Times New Roman"/>
          <w:color w:val="000000"/>
          <w:sz w:val="28"/>
          <w:szCs w:val="28"/>
          <w:lang w:eastAsia="ru-RU"/>
        </w:rPr>
        <w:t>9</w:t>
      </w:r>
      <w:r w:rsidRPr="00E15910">
        <w:rPr>
          <w:rFonts w:ascii="Times New Roman" w:eastAsia="Times New Roman" w:hAnsi="Times New Roman" w:cs="Times New Roman"/>
          <w:color w:val="000000"/>
          <w:sz w:val="28"/>
          <w:szCs w:val="28"/>
          <w:lang w:eastAsia="ru-RU"/>
        </w:rPr>
        <w:t>.11. В случае задержки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E15910" w:rsidRPr="00E15910" w:rsidRDefault="00E15910" w:rsidP="00E15910">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z w:val="28"/>
          <w:szCs w:val="28"/>
          <w:lang w:eastAsia="ru-RU"/>
        </w:rPr>
        <w:t>В период приостановления работы работник имеет право в свое рабочее время отсутствовать на рабочем месте.</w:t>
      </w:r>
    </w:p>
    <w:p w:rsidR="00E15910" w:rsidRPr="00E15910" w:rsidRDefault="00E15910" w:rsidP="00E15910">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оплату задержанной заработной платы в день выхода работника на работу.</w:t>
      </w:r>
    </w:p>
    <w:p w:rsidR="00E15910" w:rsidRPr="00E15910" w:rsidRDefault="00E15910" w:rsidP="00E15910">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2A700A">
        <w:rPr>
          <w:rFonts w:ascii="Times New Roman" w:eastAsia="Times New Roman" w:hAnsi="Times New Roman" w:cs="Times New Roman"/>
          <w:color w:val="000000"/>
          <w:sz w:val="28"/>
          <w:szCs w:val="28"/>
          <w:lang w:eastAsia="ru-RU"/>
        </w:rPr>
        <w:t>9</w:t>
      </w:r>
      <w:r w:rsidRPr="00E15910">
        <w:rPr>
          <w:rFonts w:ascii="Times New Roman" w:eastAsia="Times New Roman" w:hAnsi="Times New Roman" w:cs="Times New Roman"/>
          <w:color w:val="000000"/>
          <w:sz w:val="28"/>
          <w:szCs w:val="28"/>
          <w:lang w:eastAsia="ru-RU"/>
        </w:rPr>
        <w:t xml:space="preserve">.12. </w:t>
      </w:r>
      <w:r w:rsidRPr="00E15910">
        <w:rPr>
          <w:rFonts w:ascii="Times New Roman" w:eastAsia="Times New Roman" w:hAnsi="Times New Roman" w:cs="Times New Roman"/>
          <w:sz w:val="28"/>
          <w:szCs w:val="28"/>
          <w:lang w:eastAsia="ru-RU"/>
        </w:rPr>
        <w:t xml:space="preserve">Доплаты за работу с тяжелыми и вредными  условиями труда устанавливать до 12 процентов, но не менее 4 процентов тарифной ставки (оклада) согласно Перечню работ с неблагоприятными условиями труда,  утвержденному приказом  </w:t>
      </w:r>
      <w:proofErr w:type="spellStart"/>
      <w:r w:rsidRPr="00E15910">
        <w:rPr>
          <w:rFonts w:ascii="Times New Roman" w:eastAsia="Times New Roman" w:hAnsi="Times New Roman" w:cs="Times New Roman"/>
          <w:sz w:val="28"/>
          <w:szCs w:val="28"/>
          <w:lang w:eastAsia="ru-RU"/>
        </w:rPr>
        <w:t>Гос.образования</w:t>
      </w:r>
      <w:proofErr w:type="spellEnd"/>
      <w:r w:rsidRPr="00E15910">
        <w:rPr>
          <w:rFonts w:ascii="Times New Roman" w:eastAsia="Times New Roman" w:hAnsi="Times New Roman" w:cs="Times New Roman"/>
          <w:sz w:val="28"/>
          <w:szCs w:val="28"/>
          <w:lang w:eastAsia="ru-RU"/>
        </w:rPr>
        <w:t xml:space="preserve">  СССР от 20.08.1990г. №579,  Министерства науки, высшей школы и технической политики от 7.10.1992г. №611, Постановлением Правительства РФ от 20.11.2008г. № 870 «Об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w:t>
      </w:r>
      <w:r w:rsidRPr="00E15910">
        <w:rPr>
          <w:rFonts w:ascii="Times New Roman" w:eastAsia="Times New Roman" w:hAnsi="Times New Roman" w:cs="Times New Roman"/>
          <w:color w:val="000000"/>
          <w:sz w:val="28"/>
          <w:szCs w:val="28"/>
          <w:lang w:eastAsia="ru-RU"/>
        </w:rPr>
        <w:t xml:space="preserve"> (Приложение № 2, № 3).</w:t>
      </w:r>
    </w:p>
    <w:p w:rsidR="00E15910" w:rsidRPr="00E15910" w:rsidRDefault="00E15910" w:rsidP="00E15910">
      <w:pPr>
        <w:widowControl w:val="0"/>
        <w:autoSpaceDE w:val="0"/>
        <w:autoSpaceDN w:val="0"/>
        <w:adjustRightInd w:val="0"/>
        <w:spacing w:after="0" w:line="240" w:lineRule="auto"/>
        <w:ind w:firstLine="708"/>
        <w:jc w:val="both"/>
        <w:rPr>
          <w:rFonts w:ascii="Times New Roman" w:eastAsia="MS Mincho" w:hAnsi="Times New Roman" w:cs="Times New Roman"/>
          <w:color w:val="000000"/>
          <w:sz w:val="28"/>
          <w:szCs w:val="28"/>
          <w:lang w:eastAsia="ru-RU"/>
        </w:rPr>
      </w:pPr>
      <w:r w:rsidRPr="00E15910">
        <w:rPr>
          <w:rFonts w:ascii="Times New Roman" w:eastAsia="MS Mincho" w:hAnsi="Times New Roman" w:cs="Times New Roman"/>
          <w:color w:val="000000"/>
          <w:sz w:val="28"/>
          <w:szCs w:val="28"/>
          <w:lang w:eastAsia="ru-RU"/>
        </w:rPr>
        <w:t>Повышение заработной платы по указанным основаниям производить по результатам аттестации рабочих мест.</w:t>
      </w:r>
    </w:p>
    <w:p w:rsidR="00E15910" w:rsidRPr="00E15910" w:rsidRDefault="00E15910" w:rsidP="00E15910">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E15910">
        <w:rPr>
          <w:rFonts w:ascii="Times New Roman" w:eastAsia="Times New Roman" w:hAnsi="Times New Roman" w:cs="Times New Roman"/>
          <w:color w:val="000000"/>
          <w:sz w:val="28"/>
          <w:szCs w:val="28"/>
          <w:lang w:eastAsia="ru-RU"/>
        </w:rPr>
        <w:tab/>
        <w:t>До проведения в установленном порядке аттестации рабочих мест работнику, выполняющему работу, включенную в указанный выше перечень, осуществлять повышенную оплату труда.</w:t>
      </w:r>
    </w:p>
    <w:p w:rsidR="00E15910" w:rsidRPr="00E15910" w:rsidRDefault="00E15910" w:rsidP="00E15910">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8"/>
          <w:szCs w:val="28"/>
          <w:lang w:eastAsia="ru-RU"/>
        </w:rPr>
      </w:pPr>
      <w:r w:rsidRPr="002A700A">
        <w:rPr>
          <w:rFonts w:ascii="Times New Roman" w:eastAsia="Times New Roman" w:hAnsi="Times New Roman" w:cs="Times New Roman"/>
          <w:color w:val="000000"/>
          <w:sz w:val="28"/>
          <w:szCs w:val="28"/>
          <w:lang w:eastAsia="ru-RU"/>
        </w:rPr>
        <w:t>9</w:t>
      </w:r>
      <w:r w:rsidRPr="00E15910">
        <w:rPr>
          <w:rFonts w:ascii="Times New Roman" w:eastAsia="Times New Roman" w:hAnsi="Times New Roman" w:cs="Times New Roman"/>
          <w:color w:val="000000"/>
          <w:sz w:val="28"/>
          <w:szCs w:val="28"/>
          <w:lang w:eastAsia="ru-RU"/>
        </w:rPr>
        <w:t xml:space="preserve">.13. Работодатель выплачивает работникам за счет собственных средств первые </w:t>
      </w:r>
      <w:r w:rsidRPr="00E15910">
        <w:rPr>
          <w:rFonts w:ascii="Times New Roman" w:eastAsia="Times New Roman" w:hAnsi="Times New Roman" w:cs="Times New Roman"/>
          <w:sz w:val="28"/>
          <w:szCs w:val="28"/>
          <w:lang w:eastAsia="ru-RU"/>
        </w:rPr>
        <w:t>три</w:t>
      </w:r>
      <w:r w:rsidRPr="00E15910">
        <w:rPr>
          <w:rFonts w:ascii="Times New Roman" w:eastAsia="Times New Roman" w:hAnsi="Times New Roman" w:cs="Times New Roman"/>
          <w:color w:val="000000"/>
          <w:sz w:val="28"/>
          <w:szCs w:val="28"/>
          <w:lang w:eastAsia="ru-RU"/>
        </w:rPr>
        <w:t xml:space="preserve"> дня временной нетрудоспособности с учетом страхового стажа в соответствии с действующим законодательством (ФЗ-255 от 29.12.2006г., </w:t>
      </w:r>
      <w:r w:rsidRPr="00E15910">
        <w:rPr>
          <w:rFonts w:ascii="Times New Roman" w:eastAsia="Times New Roman" w:hAnsi="Times New Roman" w:cs="Times New Roman"/>
          <w:sz w:val="28"/>
          <w:szCs w:val="28"/>
          <w:lang w:eastAsia="ru-RU"/>
        </w:rPr>
        <w:t>343-ФЗ от 8.12.2010</w:t>
      </w:r>
      <w:r w:rsidRPr="00E15910">
        <w:rPr>
          <w:rFonts w:ascii="Times New Roman" w:eastAsia="Times New Roman" w:hAnsi="Times New Roman" w:cs="Times New Roman"/>
          <w:color w:val="000000"/>
          <w:sz w:val="28"/>
          <w:szCs w:val="28"/>
          <w:lang w:eastAsia="ru-RU"/>
        </w:rPr>
        <w:t>).</w:t>
      </w:r>
    </w:p>
    <w:p w:rsidR="00E15910" w:rsidRPr="00E15910" w:rsidRDefault="00E15910" w:rsidP="00E15910">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8"/>
          <w:szCs w:val="28"/>
          <w:lang w:eastAsia="ru-RU"/>
        </w:rPr>
      </w:pPr>
      <w:r w:rsidRPr="002A700A">
        <w:rPr>
          <w:rFonts w:ascii="Times New Roman" w:eastAsia="Times New Roman" w:hAnsi="Times New Roman" w:cs="Times New Roman"/>
          <w:color w:val="000000"/>
          <w:sz w:val="28"/>
          <w:szCs w:val="28"/>
          <w:lang w:eastAsia="ru-RU"/>
        </w:rPr>
        <w:t>9</w:t>
      </w:r>
      <w:r w:rsidRPr="00E15910">
        <w:rPr>
          <w:rFonts w:ascii="Times New Roman" w:eastAsia="Times New Roman" w:hAnsi="Times New Roman" w:cs="Times New Roman"/>
          <w:color w:val="000000"/>
          <w:sz w:val="28"/>
          <w:szCs w:val="28"/>
          <w:lang w:eastAsia="ru-RU"/>
        </w:rPr>
        <w:t>.14. За работу в ночное время с 22.00 до 6.00 часов следующего дня работнику выплачивать надбавку в размере не менее 20% часовой тарифной ставки (оклада должностного оклада) оклада за каждый  час работы.</w:t>
      </w:r>
    </w:p>
    <w:p w:rsidR="00E15910" w:rsidRPr="00E15910" w:rsidRDefault="00E15910" w:rsidP="00E15910">
      <w:pPr>
        <w:widowControl w:val="0"/>
        <w:autoSpaceDE w:val="0"/>
        <w:autoSpaceDN w:val="0"/>
        <w:adjustRightInd w:val="0"/>
        <w:spacing w:after="120" w:line="240" w:lineRule="auto"/>
        <w:ind w:firstLine="708"/>
        <w:jc w:val="both"/>
        <w:rPr>
          <w:rFonts w:ascii="Times New Roman" w:eastAsia="Times New Roman" w:hAnsi="Times New Roman" w:cs="Times New Roman"/>
          <w:b/>
          <w:color w:val="000000"/>
          <w:sz w:val="28"/>
          <w:szCs w:val="28"/>
          <w:lang w:eastAsia="ru-RU"/>
        </w:rPr>
      </w:pPr>
      <w:r w:rsidRPr="002A700A">
        <w:rPr>
          <w:rFonts w:ascii="Times New Roman" w:eastAsia="Times New Roman" w:hAnsi="Times New Roman" w:cs="Times New Roman"/>
          <w:color w:val="000000"/>
          <w:sz w:val="28"/>
          <w:szCs w:val="28"/>
          <w:lang w:eastAsia="ru-RU"/>
        </w:rPr>
        <w:t>9</w:t>
      </w:r>
      <w:r w:rsidRPr="00E15910">
        <w:rPr>
          <w:rFonts w:ascii="Times New Roman" w:eastAsia="Times New Roman" w:hAnsi="Times New Roman" w:cs="Times New Roman"/>
          <w:color w:val="000000"/>
          <w:sz w:val="28"/>
          <w:szCs w:val="28"/>
          <w:lang w:eastAsia="ru-RU"/>
        </w:rPr>
        <w:t xml:space="preserve">.15. </w:t>
      </w:r>
      <w:r w:rsidRPr="00E15910">
        <w:rPr>
          <w:rFonts w:ascii="Times New Roman" w:eastAsia="Times New Roman" w:hAnsi="Times New Roman" w:cs="Times New Roman"/>
          <w:b/>
          <w:color w:val="000000"/>
          <w:sz w:val="28"/>
          <w:szCs w:val="28"/>
          <w:lang w:eastAsia="ru-RU"/>
        </w:rPr>
        <w:t>Работодатель:</w:t>
      </w:r>
    </w:p>
    <w:p w:rsidR="00E15910" w:rsidRPr="00E15910" w:rsidRDefault="00E15910" w:rsidP="00E15910">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8"/>
          <w:szCs w:val="28"/>
          <w:lang w:eastAsia="ru-RU"/>
        </w:rPr>
      </w:pPr>
      <w:r w:rsidRPr="002A700A">
        <w:rPr>
          <w:rFonts w:ascii="Times New Roman" w:eastAsia="Times New Roman" w:hAnsi="Times New Roman" w:cs="Times New Roman"/>
          <w:color w:val="000000"/>
          <w:sz w:val="28"/>
          <w:szCs w:val="28"/>
          <w:lang w:eastAsia="ru-RU"/>
        </w:rPr>
        <w:t>9</w:t>
      </w:r>
      <w:r w:rsidRPr="00E15910">
        <w:rPr>
          <w:rFonts w:ascii="Times New Roman" w:eastAsia="Times New Roman" w:hAnsi="Times New Roman" w:cs="Times New Roman"/>
          <w:color w:val="000000"/>
          <w:sz w:val="28"/>
          <w:szCs w:val="28"/>
          <w:lang w:eastAsia="ru-RU"/>
        </w:rPr>
        <w:t>.15.1. Осуществляет контроль за оплатой труда, расходованием стимулирующего фонда и компенсационных выплат, премиального фонда, выделением работникам выплат социального характера в соответствии с нормативными правовыми документами.</w:t>
      </w:r>
    </w:p>
    <w:p w:rsidR="00E15910" w:rsidRDefault="00E15910" w:rsidP="00E15910">
      <w:pPr>
        <w:widowControl w:val="0"/>
        <w:autoSpaceDE w:val="0"/>
        <w:autoSpaceDN w:val="0"/>
        <w:adjustRightInd w:val="0"/>
        <w:spacing w:after="120" w:line="240" w:lineRule="auto"/>
        <w:jc w:val="both"/>
        <w:rPr>
          <w:rFonts w:ascii="Times New Roman" w:eastAsia="Times New Roman" w:hAnsi="Times New Roman" w:cs="Times New Roman"/>
          <w:sz w:val="28"/>
          <w:szCs w:val="28"/>
          <w:lang w:eastAsia="ru-RU"/>
        </w:rPr>
      </w:pPr>
      <w:r w:rsidRPr="00E15910">
        <w:rPr>
          <w:rFonts w:ascii="Times New Roman" w:eastAsia="Times New Roman" w:hAnsi="Times New Roman" w:cs="Times New Roman"/>
          <w:sz w:val="28"/>
          <w:szCs w:val="28"/>
          <w:lang w:eastAsia="ru-RU"/>
        </w:rPr>
        <w:tab/>
      </w:r>
    </w:p>
    <w:p w:rsidR="004F4947" w:rsidRDefault="004F4947" w:rsidP="00E15910">
      <w:pPr>
        <w:widowControl w:val="0"/>
        <w:autoSpaceDE w:val="0"/>
        <w:autoSpaceDN w:val="0"/>
        <w:adjustRightInd w:val="0"/>
        <w:spacing w:after="120" w:line="240" w:lineRule="auto"/>
        <w:jc w:val="both"/>
        <w:rPr>
          <w:rFonts w:ascii="Times New Roman" w:eastAsia="Times New Roman" w:hAnsi="Times New Roman" w:cs="Times New Roman"/>
          <w:sz w:val="28"/>
          <w:szCs w:val="28"/>
          <w:lang w:eastAsia="ru-RU"/>
        </w:rPr>
      </w:pPr>
    </w:p>
    <w:p w:rsidR="004F4947" w:rsidRDefault="004F4947" w:rsidP="00E15910">
      <w:pPr>
        <w:widowControl w:val="0"/>
        <w:autoSpaceDE w:val="0"/>
        <w:autoSpaceDN w:val="0"/>
        <w:adjustRightInd w:val="0"/>
        <w:spacing w:after="120" w:line="240" w:lineRule="auto"/>
        <w:jc w:val="both"/>
        <w:rPr>
          <w:rFonts w:ascii="Times New Roman" w:eastAsia="Times New Roman" w:hAnsi="Times New Roman" w:cs="Times New Roman"/>
          <w:sz w:val="28"/>
          <w:szCs w:val="28"/>
          <w:lang w:eastAsia="ru-RU"/>
        </w:rPr>
      </w:pPr>
    </w:p>
    <w:p w:rsidR="004F4947" w:rsidRPr="002A700A" w:rsidRDefault="004F4947" w:rsidP="00E15910">
      <w:pPr>
        <w:widowControl w:val="0"/>
        <w:autoSpaceDE w:val="0"/>
        <w:autoSpaceDN w:val="0"/>
        <w:adjustRightInd w:val="0"/>
        <w:spacing w:after="12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6029960" cy="8521536"/>
            <wp:effectExtent l="0" t="0" r="0" b="0"/>
            <wp:docPr id="2" name="Рисунок 2" descr="D:\USER\Desktop\ПВТР2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esktop\ПВТР2стр..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29960" cy="8521536"/>
                    </a:xfrm>
                    <a:prstGeom prst="rect">
                      <a:avLst/>
                    </a:prstGeom>
                    <a:noFill/>
                    <a:ln>
                      <a:noFill/>
                    </a:ln>
                  </pic:spPr>
                </pic:pic>
              </a:graphicData>
            </a:graphic>
          </wp:inline>
        </w:drawing>
      </w:r>
      <w:bookmarkStart w:id="0" w:name="_GoBack"/>
      <w:bookmarkEnd w:id="0"/>
    </w:p>
    <w:sectPr w:rsidR="004F4947" w:rsidRPr="002A700A" w:rsidSect="00E15910">
      <w:footerReference w:type="default" r:id="rId11"/>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61B" w:rsidRDefault="0041461B" w:rsidP="003974FB">
      <w:pPr>
        <w:spacing w:after="0" w:line="240" w:lineRule="auto"/>
      </w:pPr>
      <w:r>
        <w:separator/>
      </w:r>
    </w:p>
  </w:endnote>
  <w:endnote w:type="continuationSeparator" w:id="0">
    <w:p w:rsidR="0041461B" w:rsidRDefault="0041461B" w:rsidP="00397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4FB" w:rsidRDefault="003974F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61B" w:rsidRDefault="0041461B" w:rsidP="003974FB">
      <w:pPr>
        <w:spacing w:after="0" w:line="240" w:lineRule="auto"/>
      </w:pPr>
      <w:r>
        <w:separator/>
      </w:r>
    </w:p>
  </w:footnote>
  <w:footnote w:type="continuationSeparator" w:id="0">
    <w:p w:rsidR="0041461B" w:rsidRDefault="0041461B" w:rsidP="003974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9578B"/>
    <w:multiLevelType w:val="hybridMultilevel"/>
    <w:tmpl w:val="54187568"/>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
    <w:nsid w:val="3A687797"/>
    <w:multiLevelType w:val="hybridMultilevel"/>
    <w:tmpl w:val="37EA9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33C380F"/>
    <w:multiLevelType w:val="hybridMultilevel"/>
    <w:tmpl w:val="B2FAB17E"/>
    <w:lvl w:ilvl="0" w:tplc="DA28EB48">
      <w:start w:val="1"/>
      <w:numFmt w:val="upperRoman"/>
      <w:lvlText w:val="%1."/>
      <w:lvlJc w:val="left"/>
      <w:pPr>
        <w:ind w:left="1146" w:hanging="72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15910"/>
    <w:rsid w:val="0013172E"/>
    <w:rsid w:val="002A700A"/>
    <w:rsid w:val="003974FB"/>
    <w:rsid w:val="003C6A7B"/>
    <w:rsid w:val="0041461B"/>
    <w:rsid w:val="00415EF3"/>
    <w:rsid w:val="0042277B"/>
    <w:rsid w:val="004F4947"/>
    <w:rsid w:val="00576DD3"/>
    <w:rsid w:val="006860DF"/>
    <w:rsid w:val="00CB629D"/>
    <w:rsid w:val="00D532C8"/>
    <w:rsid w:val="00E15910"/>
    <w:rsid w:val="00E260BF"/>
    <w:rsid w:val="00F83B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910"/>
  </w:style>
  <w:style w:type="paragraph" w:styleId="1">
    <w:name w:val="heading 1"/>
    <w:basedOn w:val="a"/>
    <w:link w:val="10"/>
    <w:qFormat/>
    <w:rsid w:val="00E159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15910"/>
    <w:rPr>
      <w:rFonts w:ascii="Times New Roman" w:eastAsia="Times New Roman" w:hAnsi="Times New Roman" w:cs="Times New Roman"/>
      <w:b/>
      <w:bCs/>
      <w:kern w:val="36"/>
      <w:sz w:val="48"/>
      <w:szCs w:val="48"/>
      <w:lang w:eastAsia="ru-RU"/>
    </w:rPr>
  </w:style>
  <w:style w:type="paragraph" w:customStyle="1" w:styleId="ConsPlusNormal">
    <w:name w:val="ConsPlusNormal"/>
    <w:rsid w:val="00E1591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Indent"/>
    <w:basedOn w:val="a"/>
    <w:link w:val="a4"/>
    <w:rsid w:val="00E159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E15910"/>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1591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5910"/>
    <w:rPr>
      <w:rFonts w:ascii="Tahoma" w:hAnsi="Tahoma" w:cs="Tahoma"/>
      <w:sz w:val="16"/>
      <w:szCs w:val="16"/>
    </w:rPr>
  </w:style>
  <w:style w:type="paragraph" w:styleId="a7">
    <w:name w:val="header"/>
    <w:basedOn w:val="a"/>
    <w:link w:val="a8"/>
    <w:uiPriority w:val="99"/>
    <w:unhideWhenUsed/>
    <w:rsid w:val="003974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974FB"/>
  </w:style>
  <w:style w:type="paragraph" w:styleId="a9">
    <w:name w:val="footer"/>
    <w:basedOn w:val="a"/>
    <w:link w:val="aa"/>
    <w:uiPriority w:val="99"/>
    <w:unhideWhenUsed/>
    <w:rsid w:val="003974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974FB"/>
  </w:style>
  <w:style w:type="paragraph" w:styleId="ab">
    <w:name w:val="Normal (Web)"/>
    <w:basedOn w:val="a"/>
    <w:uiPriority w:val="99"/>
    <w:unhideWhenUsed/>
    <w:rsid w:val="003974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uiPriority w:val="1"/>
    <w:qFormat/>
    <w:rsid w:val="003974FB"/>
    <w:pPr>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AppData/Roaming/Microsoft/AppData/Local/Local%20Settings/Temporary%20Internet%20Files/Local%20Settings/Temporary%20Internet%20Files/Content.Outlook/FJP3Q8GH/&#1060;&#1077;&#1076;&#1077;&#1088;&#1072;&#1083;&#1100;&#1085;&#1099;&#1081;%20&#1079;&#1072;&#1082;&#1086;&#1085;%20&#1086;&#1090;%2029%20&#1076;&#1077;&#1082;&#1072;&#1073;&#1088;&#1103;%202012%20&#1075;.%20N%20273-&#1060;&#1047;%20'&#1054;&#1073;%20&#1086;&#1073;&#1088;&#1072;&#1079;&#1086;&#1074;.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8220</Words>
  <Characters>46859</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54970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10</cp:revision>
  <cp:lastPrinted>2019-03-13T09:47:00Z</cp:lastPrinted>
  <dcterms:created xsi:type="dcterms:W3CDTF">2016-11-24T08:51:00Z</dcterms:created>
  <dcterms:modified xsi:type="dcterms:W3CDTF">2019-03-19T09:30:00Z</dcterms:modified>
</cp:coreProperties>
</file>