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734" w:rsidRDefault="00832734" w:rsidP="00832734">
      <w:pPr>
        <w:pStyle w:val="a3"/>
        <w:jc w:val="center"/>
        <w:rPr>
          <w:rFonts w:ascii="Times New Roman" w:hAnsi="Times New Roman" w:cs="Times New Roman"/>
          <w:b/>
          <w:i/>
          <w:sz w:val="28"/>
          <w:u w:val="single"/>
        </w:rPr>
      </w:pPr>
      <w:r>
        <w:rPr>
          <w:rFonts w:ascii="Times New Roman" w:hAnsi="Times New Roman" w:cs="Times New Roman"/>
          <w:b/>
          <w:i/>
          <w:sz w:val="28"/>
          <w:u w:val="single"/>
        </w:rPr>
        <w:t>Семинар</w:t>
      </w:r>
      <w:r w:rsidR="002C6977">
        <w:rPr>
          <w:rFonts w:ascii="Times New Roman" w:hAnsi="Times New Roman" w:cs="Times New Roman"/>
          <w:b/>
          <w:i/>
          <w:sz w:val="28"/>
          <w:u w:val="single"/>
        </w:rPr>
        <w:t>-практикум</w:t>
      </w:r>
      <w:r>
        <w:rPr>
          <w:rFonts w:ascii="Times New Roman" w:hAnsi="Times New Roman" w:cs="Times New Roman"/>
          <w:b/>
          <w:i/>
          <w:sz w:val="28"/>
          <w:u w:val="single"/>
        </w:rPr>
        <w:t>:</w:t>
      </w:r>
    </w:p>
    <w:p w:rsidR="00832734" w:rsidRPr="002C6977" w:rsidRDefault="00832734" w:rsidP="002C6977">
      <w:pPr>
        <w:pStyle w:val="TableParagraph"/>
        <w:spacing w:before="10" w:line="256" w:lineRule="auto"/>
        <w:ind w:right="426"/>
        <w:jc w:val="center"/>
        <w:rPr>
          <w:b/>
          <w:sz w:val="28"/>
          <w:szCs w:val="28"/>
          <w:u w:val="single"/>
        </w:rPr>
      </w:pPr>
      <w:r w:rsidRPr="002C6977">
        <w:rPr>
          <w:b/>
          <w:i/>
          <w:sz w:val="28"/>
          <w:szCs w:val="28"/>
          <w:u w:val="single"/>
        </w:rPr>
        <w:t>«</w:t>
      </w:r>
      <w:r w:rsidR="002C6977" w:rsidRPr="002C6977">
        <w:rPr>
          <w:b/>
          <w:sz w:val="28"/>
          <w:szCs w:val="28"/>
          <w:u w:val="single"/>
        </w:rPr>
        <w:t>Технология работы с</w:t>
      </w:r>
      <w:r w:rsidR="002C6977" w:rsidRPr="002C6977">
        <w:rPr>
          <w:b/>
          <w:spacing w:val="1"/>
          <w:sz w:val="28"/>
          <w:szCs w:val="28"/>
          <w:u w:val="single"/>
        </w:rPr>
        <w:t xml:space="preserve"> </w:t>
      </w:r>
      <w:r w:rsidR="002C6977" w:rsidRPr="002C6977">
        <w:rPr>
          <w:b/>
          <w:sz w:val="28"/>
          <w:szCs w:val="28"/>
          <w:u w:val="single"/>
        </w:rPr>
        <w:t>детьми</w:t>
      </w:r>
      <w:r w:rsidR="002C6977" w:rsidRPr="002C6977">
        <w:rPr>
          <w:b/>
          <w:spacing w:val="-1"/>
          <w:sz w:val="28"/>
          <w:szCs w:val="28"/>
          <w:u w:val="single"/>
        </w:rPr>
        <w:t xml:space="preserve"> </w:t>
      </w:r>
      <w:r w:rsidR="002C6977" w:rsidRPr="002C6977">
        <w:rPr>
          <w:b/>
          <w:sz w:val="28"/>
          <w:szCs w:val="28"/>
          <w:u w:val="single"/>
        </w:rPr>
        <w:t>младшего</w:t>
      </w:r>
      <w:r w:rsidR="002C6977" w:rsidRPr="002C6977">
        <w:rPr>
          <w:b/>
          <w:sz w:val="28"/>
          <w:szCs w:val="28"/>
          <w:u w:val="single"/>
        </w:rPr>
        <w:t xml:space="preserve"> </w:t>
      </w:r>
      <w:r w:rsidR="002C6977" w:rsidRPr="002C6977">
        <w:rPr>
          <w:b/>
          <w:sz w:val="28"/>
          <w:szCs w:val="28"/>
          <w:u w:val="single"/>
        </w:rPr>
        <w:t>школьного</w:t>
      </w:r>
      <w:r w:rsidR="002C6977" w:rsidRPr="002C6977">
        <w:rPr>
          <w:b/>
          <w:spacing w:val="-1"/>
          <w:sz w:val="28"/>
          <w:szCs w:val="28"/>
          <w:u w:val="single"/>
        </w:rPr>
        <w:t xml:space="preserve"> </w:t>
      </w:r>
      <w:r w:rsidR="002C6977" w:rsidRPr="002C6977">
        <w:rPr>
          <w:b/>
          <w:sz w:val="28"/>
          <w:szCs w:val="28"/>
          <w:u w:val="single"/>
        </w:rPr>
        <w:t>возраста:</w:t>
      </w:r>
      <w:r w:rsidR="002C6977" w:rsidRPr="002C6977">
        <w:rPr>
          <w:b/>
          <w:spacing w:val="-2"/>
          <w:sz w:val="28"/>
          <w:szCs w:val="28"/>
          <w:u w:val="single"/>
        </w:rPr>
        <w:t xml:space="preserve"> </w:t>
      </w:r>
      <w:r w:rsidR="002C6977" w:rsidRPr="002C6977">
        <w:rPr>
          <w:b/>
          <w:sz w:val="28"/>
          <w:szCs w:val="28"/>
          <w:u w:val="single"/>
        </w:rPr>
        <w:t>адаптация</w:t>
      </w:r>
      <w:r w:rsidR="002C6977" w:rsidRPr="002C6977">
        <w:rPr>
          <w:b/>
          <w:sz w:val="28"/>
          <w:szCs w:val="28"/>
          <w:u w:val="single"/>
        </w:rPr>
        <w:t xml:space="preserve"> </w:t>
      </w:r>
      <w:r w:rsidR="002C6977" w:rsidRPr="002C6977">
        <w:rPr>
          <w:b/>
          <w:sz w:val="28"/>
          <w:szCs w:val="28"/>
          <w:u w:val="single"/>
        </w:rPr>
        <w:t>и обучение русскому</w:t>
      </w:r>
      <w:r w:rsidR="002C6977" w:rsidRPr="002C6977">
        <w:rPr>
          <w:b/>
          <w:spacing w:val="-3"/>
          <w:sz w:val="28"/>
          <w:szCs w:val="28"/>
          <w:u w:val="single"/>
        </w:rPr>
        <w:t xml:space="preserve"> </w:t>
      </w:r>
      <w:r w:rsidR="002C6977" w:rsidRPr="002C6977">
        <w:rPr>
          <w:b/>
          <w:sz w:val="28"/>
          <w:szCs w:val="28"/>
          <w:u w:val="single"/>
        </w:rPr>
        <w:t>языку</w:t>
      </w:r>
      <w:r w:rsidRPr="002C6977">
        <w:rPr>
          <w:b/>
          <w:i/>
          <w:sz w:val="28"/>
          <w:szCs w:val="28"/>
          <w:u w:val="single"/>
        </w:rPr>
        <w:t>».</w:t>
      </w:r>
    </w:p>
    <w:p w:rsidR="002C6977" w:rsidRDefault="002C6977" w:rsidP="00832734">
      <w:pPr>
        <w:pStyle w:val="a3"/>
        <w:ind w:left="720"/>
        <w:rPr>
          <w:rFonts w:ascii="Times New Roman" w:eastAsia="Times New Roman" w:hAnsi="Times New Roman" w:cs="Times New Roman"/>
          <w:b/>
          <w:sz w:val="28"/>
          <w:szCs w:val="28"/>
        </w:rPr>
      </w:pPr>
    </w:p>
    <w:p w:rsidR="00832734" w:rsidRPr="002C6977" w:rsidRDefault="00832734" w:rsidP="00832734">
      <w:pPr>
        <w:pStyle w:val="a3"/>
        <w:ind w:left="720"/>
        <w:rPr>
          <w:rFonts w:ascii="Times New Roman" w:eastAsia="Times New Roman" w:hAnsi="Times New Roman" w:cs="Times New Roman"/>
          <w:b/>
          <w:sz w:val="24"/>
          <w:szCs w:val="24"/>
        </w:rPr>
      </w:pPr>
      <w:r w:rsidRPr="002C6977">
        <w:rPr>
          <w:rFonts w:ascii="Times New Roman" w:eastAsia="Times New Roman" w:hAnsi="Times New Roman" w:cs="Times New Roman"/>
          <w:b/>
          <w:sz w:val="24"/>
          <w:szCs w:val="24"/>
        </w:rPr>
        <w:t>Вступление.</w:t>
      </w:r>
    </w:p>
    <w:p w:rsidR="00832734" w:rsidRPr="002C6977" w:rsidRDefault="00832734" w:rsidP="00832734">
      <w:pPr>
        <w:pStyle w:val="a3"/>
        <w:rPr>
          <w:rFonts w:ascii="Times New Roman" w:hAnsi="Times New Roman" w:cs="Times New Roman"/>
          <w:sz w:val="24"/>
          <w:szCs w:val="24"/>
        </w:rPr>
      </w:pPr>
      <w:r w:rsidRPr="002C6977">
        <w:rPr>
          <w:rFonts w:ascii="Times New Roman" w:hAnsi="Times New Roman" w:cs="Times New Roman"/>
          <w:sz w:val="24"/>
          <w:szCs w:val="24"/>
        </w:rPr>
        <w:tab/>
        <w:t xml:space="preserve">Здравствуйте уважаемые коллеги!  Сегодня с нами психолог районной психологической службы «Рассвет» </w:t>
      </w:r>
      <w:proofErr w:type="spellStart"/>
      <w:r w:rsidRPr="002C6977">
        <w:rPr>
          <w:rFonts w:ascii="Times New Roman" w:hAnsi="Times New Roman" w:cs="Times New Roman"/>
          <w:sz w:val="24"/>
          <w:szCs w:val="24"/>
        </w:rPr>
        <w:t>Печкова</w:t>
      </w:r>
      <w:proofErr w:type="spellEnd"/>
      <w:r w:rsidRPr="002C6977">
        <w:rPr>
          <w:rFonts w:ascii="Times New Roman" w:hAnsi="Times New Roman" w:cs="Times New Roman"/>
          <w:sz w:val="24"/>
          <w:szCs w:val="24"/>
        </w:rPr>
        <w:t xml:space="preserve"> Р.Х</w:t>
      </w:r>
    </w:p>
    <w:p w:rsidR="00832734" w:rsidRPr="002C6977" w:rsidRDefault="00832734" w:rsidP="00832734">
      <w:pPr>
        <w:pStyle w:val="TableParagraph"/>
        <w:spacing w:before="10" w:line="256" w:lineRule="auto"/>
        <w:ind w:right="426"/>
        <w:rPr>
          <w:sz w:val="24"/>
          <w:szCs w:val="24"/>
        </w:rPr>
      </w:pPr>
      <w:r w:rsidRPr="002C6977">
        <w:rPr>
          <w:sz w:val="24"/>
          <w:szCs w:val="24"/>
        </w:rPr>
        <w:t>Тема сегодняшнего семинара: «Технология работы с</w:t>
      </w:r>
      <w:r w:rsidRPr="002C6977">
        <w:rPr>
          <w:spacing w:val="1"/>
          <w:sz w:val="24"/>
          <w:szCs w:val="24"/>
        </w:rPr>
        <w:t xml:space="preserve"> </w:t>
      </w:r>
      <w:r w:rsidRPr="002C6977">
        <w:rPr>
          <w:sz w:val="24"/>
          <w:szCs w:val="24"/>
        </w:rPr>
        <w:t>детьми</w:t>
      </w:r>
      <w:r w:rsidRPr="002C6977">
        <w:rPr>
          <w:spacing w:val="-1"/>
          <w:sz w:val="24"/>
          <w:szCs w:val="24"/>
        </w:rPr>
        <w:t xml:space="preserve"> </w:t>
      </w:r>
      <w:r w:rsidRPr="002C6977">
        <w:rPr>
          <w:sz w:val="24"/>
          <w:szCs w:val="24"/>
        </w:rPr>
        <w:t>младшего</w:t>
      </w:r>
    </w:p>
    <w:p w:rsidR="00FA4663" w:rsidRPr="002C6977" w:rsidRDefault="00832734" w:rsidP="00832734">
      <w:pPr>
        <w:pStyle w:val="TableParagraph"/>
        <w:spacing w:line="252" w:lineRule="exact"/>
        <w:rPr>
          <w:sz w:val="24"/>
          <w:szCs w:val="24"/>
        </w:rPr>
      </w:pPr>
      <w:r w:rsidRPr="002C6977">
        <w:rPr>
          <w:sz w:val="24"/>
          <w:szCs w:val="24"/>
        </w:rPr>
        <w:t>школьного</w:t>
      </w:r>
      <w:r w:rsidRPr="002C6977">
        <w:rPr>
          <w:spacing w:val="-1"/>
          <w:sz w:val="24"/>
          <w:szCs w:val="24"/>
        </w:rPr>
        <w:t xml:space="preserve"> </w:t>
      </w:r>
      <w:r w:rsidRPr="002C6977">
        <w:rPr>
          <w:sz w:val="24"/>
          <w:szCs w:val="24"/>
        </w:rPr>
        <w:t>возраста:</w:t>
      </w:r>
      <w:r w:rsidRPr="002C6977">
        <w:rPr>
          <w:spacing w:val="-2"/>
          <w:sz w:val="24"/>
          <w:szCs w:val="24"/>
        </w:rPr>
        <w:t xml:space="preserve"> </w:t>
      </w:r>
      <w:r w:rsidRPr="002C6977">
        <w:rPr>
          <w:sz w:val="24"/>
          <w:szCs w:val="24"/>
        </w:rPr>
        <w:t>адаптация и обучение русскому</w:t>
      </w:r>
      <w:r w:rsidRPr="002C6977">
        <w:rPr>
          <w:spacing w:val="-3"/>
          <w:sz w:val="24"/>
          <w:szCs w:val="24"/>
        </w:rPr>
        <w:t xml:space="preserve"> </w:t>
      </w:r>
      <w:r w:rsidRPr="002C6977">
        <w:rPr>
          <w:sz w:val="24"/>
          <w:szCs w:val="24"/>
        </w:rPr>
        <w:t>языку</w:t>
      </w:r>
      <w:r w:rsidR="002C6977" w:rsidRPr="002C6977">
        <w:rPr>
          <w:sz w:val="24"/>
          <w:szCs w:val="24"/>
        </w:rPr>
        <w:t>»</w:t>
      </w:r>
      <w:r w:rsidRPr="002C6977">
        <w:rPr>
          <w:sz w:val="24"/>
          <w:szCs w:val="24"/>
        </w:rPr>
        <w:t>.</w:t>
      </w:r>
    </w:p>
    <w:p w:rsidR="00FA4663" w:rsidRPr="002C6977" w:rsidRDefault="00FA4663" w:rsidP="00FA4663">
      <w:pPr>
        <w:pStyle w:val="TableParagraph"/>
        <w:spacing w:line="252" w:lineRule="exact"/>
        <w:rPr>
          <w:b/>
          <w:sz w:val="24"/>
          <w:szCs w:val="24"/>
        </w:rPr>
      </w:pPr>
    </w:p>
    <w:p w:rsidR="00FA4663" w:rsidRPr="002C6977" w:rsidRDefault="00FA4663" w:rsidP="00FA4663">
      <w:pPr>
        <w:pStyle w:val="TableParagraph"/>
        <w:spacing w:line="252" w:lineRule="exact"/>
        <w:ind w:left="0"/>
        <w:rPr>
          <w:sz w:val="24"/>
          <w:szCs w:val="24"/>
        </w:rPr>
      </w:pPr>
      <w:r w:rsidRPr="002C6977">
        <w:rPr>
          <w:sz w:val="24"/>
          <w:szCs w:val="24"/>
        </w:rPr>
        <w:t>Выступления психолога.</w:t>
      </w:r>
    </w:p>
    <w:p w:rsidR="00832734" w:rsidRPr="002C6977" w:rsidRDefault="00832734" w:rsidP="00FA4663">
      <w:pPr>
        <w:pStyle w:val="a3"/>
        <w:rPr>
          <w:rFonts w:ascii="Times New Roman" w:eastAsia="Times New Roman" w:hAnsi="Times New Roman" w:cs="Times New Roman"/>
          <w:sz w:val="24"/>
          <w:szCs w:val="24"/>
        </w:rPr>
      </w:pPr>
      <w:r w:rsidRPr="002C6977">
        <w:rPr>
          <w:rFonts w:ascii="Times New Roman" w:eastAsia="Times New Roman" w:hAnsi="Times New Roman" w:cs="Times New Roman"/>
          <w:sz w:val="24"/>
          <w:szCs w:val="24"/>
        </w:rPr>
        <w:t xml:space="preserve"> </w:t>
      </w:r>
      <w:r w:rsidRPr="002C6977">
        <w:rPr>
          <w:rFonts w:ascii="Times New Roman" w:eastAsia="Times New Roman" w:hAnsi="Times New Roman" w:cs="Times New Roman"/>
          <w:b/>
          <w:sz w:val="24"/>
          <w:szCs w:val="24"/>
        </w:rPr>
        <w:t>Виды психологической готовности  ребёнка к школьному обучению</w:t>
      </w:r>
      <w:r w:rsidRPr="002C6977">
        <w:rPr>
          <w:rFonts w:ascii="Times New Roman" w:eastAsia="Times New Roman" w:hAnsi="Times New Roman" w:cs="Times New Roman"/>
          <w:sz w:val="24"/>
          <w:szCs w:val="24"/>
        </w:rPr>
        <w:t xml:space="preserve">. </w:t>
      </w:r>
    </w:p>
    <w:p w:rsidR="00832734" w:rsidRPr="002C6977" w:rsidRDefault="00832734" w:rsidP="00FA4663">
      <w:pPr>
        <w:pStyle w:val="a3"/>
        <w:rPr>
          <w:rFonts w:ascii="Times New Roman" w:eastAsia="Times New Roman" w:hAnsi="Times New Roman" w:cs="Times New Roman"/>
          <w:sz w:val="24"/>
          <w:szCs w:val="24"/>
        </w:rPr>
      </w:pPr>
      <w:r w:rsidRPr="002C6977">
        <w:rPr>
          <w:rFonts w:ascii="Times New Roman" w:eastAsia="Times New Roman" w:hAnsi="Times New Roman" w:cs="Times New Roman"/>
          <w:sz w:val="24"/>
          <w:szCs w:val="24"/>
        </w:rPr>
        <w:t>Неподготовленность ребенка к школьному обучению, вызывает множество проблем на всех его последующих этапах, поэтому эта проблема имеет большое значение для дальнейшей адаптации ребенка к школьно-урочной системе.</w:t>
      </w:r>
    </w:p>
    <w:p w:rsidR="00832734" w:rsidRPr="002C6977" w:rsidRDefault="00832734" w:rsidP="00FA4663">
      <w:pPr>
        <w:pStyle w:val="a3"/>
        <w:rPr>
          <w:rFonts w:ascii="Times New Roman" w:eastAsia="Times New Roman" w:hAnsi="Times New Roman" w:cs="Times New Roman"/>
          <w:sz w:val="24"/>
          <w:szCs w:val="24"/>
        </w:rPr>
      </w:pPr>
      <w:r w:rsidRPr="002C6977">
        <w:rPr>
          <w:rFonts w:ascii="Times New Roman" w:eastAsia="Times New Roman" w:hAnsi="Times New Roman" w:cs="Times New Roman"/>
          <w:sz w:val="24"/>
          <w:szCs w:val="24"/>
        </w:rPr>
        <w:t>Определяя понятие «готовность ребенка к школьному обучению», отмечу: «Быть готовым к школе – не значит уметь читать, писать и считать. Быть готовым к школе – значит быть готовым всему этому научиться».</w:t>
      </w:r>
    </w:p>
    <w:p w:rsidR="00832734" w:rsidRPr="002C6977" w:rsidRDefault="00832734" w:rsidP="00FA4663">
      <w:pPr>
        <w:pStyle w:val="a3"/>
        <w:rPr>
          <w:rFonts w:ascii="Times New Roman" w:eastAsia="Times New Roman" w:hAnsi="Times New Roman" w:cs="Times New Roman"/>
          <w:sz w:val="24"/>
          <w:szCs w:val="24"/>
        </w:rPr>
      </w:pPr>
      <w:r w:rsidRPr="002C6977">
        <w:rPr>
          <w:rFonts w:ascii="Times New Roman" w:eastAsia="Times New Roman" w:hAnsi="Times New Roman" w:cs="Times New Roman"/>
          <w:sz w:val="24"/>
          <w:szCs w:val="24"/>
        </w:rPr>
        <w:t>Что же поможет ребенку «всему этому научиться»? Прежде всего, необходима мотивационная готовность к школе, т.е. наличие у детей желания учиться. Информацию о мотивации ребенка, можно получить в ходе наблюдений за ним в процессе сюжетно-ролевых игр. Готовые к школьному обучению дети предпочитают играть роли учеников, они пишут, читают, решают задачи и отвечают у доски, получают оценки. Неготовые дети и более младшие по возрасту выбирают роль учителя, а также концентрируются на моментах перемены, ситуации прихода и ухода из школы, приветствия учителя.</w:t>
      </w:r>
    </w:p>
    <w:p w:rsidR="00832734" w:rsidRPr="002C6977" w:rsidRDefault="00832734" w:rsidP="00FA4663">
      <w:pPr>
        <w:pStyle w:val="a3"/>
        <w:rPr>
          <w:rFonts w:ascii="Times New Roman" w:eastAsia="Times New Roman" w:hAnsi="Times New Roman" w:cs="Times New Roman"/>
          <w:sz w:val="24"/>
          <w:szCs w:val="24"/>
        </w:rPr>
      </w:pPr>
      <w:r w:rsidRPr="002C6977">
        <w:rPr>
          <w:rFonts w:ascii="Times New Roman" w:eastAsia="Times New Roman" w:hAnsi="Times New Roman" w:cs="Times New Roman"/>
          <w:sz w:val="24"/>
          <w:szCs w:val="24"/>
        </w:rPr>
        <w:t>Анализируя проблему готовности ребенка к школьному обучению, психологи выделяют следующие параметры готовности.</w:t>
      </w:r>
    </w:p>
    <w:p w:rsidR="00832734" w:rsidRPr="002C6977" w:rsidRDefault="00832734" w:rsidP="00FA4663">
      <w:pPr>
        <w:pStyle w:val="a3"/>
        <w:rPr>
          <w:rFonts w:ascii="Times New Roman" w:eastAsia="Times New Roman" w:hAnsi="Times New Roman" w:cs="Times New Roman"/>
          <w:sz w:val="24"/>
          <w:szCs w:val="24"/>
        </w:rPr>
      </w:pPr>
      <w:r w:rsidRPr="002C6977">
        <w:rPr>
          <w:rFonts w:ascii="Times New Roman" w:eastAsia="Times New Roman" w:hAnsi="Times New Roman" w:cs="Times New Roman"/>
          <w:sz w:val="24"/>
          <w:szCs w:val="24"/>
        </w:rPr>
        <w:t>Личностная готовность ребенка к школе.</w:t>
      </w:r>
    </w:p>
    <w:p w:rsidR="00832734" w:rsidRPr="002C6977" w:rsidRDefault="00832734" w:rsidP="00FA4663">
      <w:pPr>
        <w:pStyle w:val="a3"/>
        <w:rPr>
          <w:rFonts w:ascii="Times New Roman" w:eastAsia="Times New Roman" w:hAnsi="Times New Roman" w:cs="Times New Roman"/>
          <w:sz w:val="24"/>
          <w:szCs w:val="24"/>
        </w:rPr>
      </w:pPr>
      <w:r w:rsidRPr="002C6977">
        <w:rPr>
          <w:rFonts w:ascii="Times New Roman" w:eastAsia="Times New Roman" w:hAnsi="Times New Roman" w:cs="Times New Roman"/>
          <w:sz w:val="24"/>
          <w:szCs w:val="24"/>
        </w:rPr>
        <w:t xml:space="preserve">Личностная готовность ребенка к школе включает в себя формирование у ребенка готовности к принятию новой социальной позиции – положение школьника, имеющего круг прав и обязанностей. Эта личностная готовность выражается в отношении ребенка к школе, к учебной деятельности, учителям, самому себе. В личностную готовность входит и определение уровня мотивационной сферы. Готовым к школьному обучению является ребенок, которого школа привлекает не внешней стороной (атрибуты школьной жизни – портфель, учебник, тетрадь), а возможность получить новые знания, что предполагает развитие познавательных интересов. Будущему школьнику необходимо произвольно управлять своим поведением, познавательной деятельностью, что становится возможным при сформированной иерархической системе мотивов. Таким образом, ребенок должен обладать развитой учебной мотивацией. Личностная готовность также предполагает определенный уровень развития эмоциональной сферы ребенка. К началу школьного обучения у ребенка должна быть достигнута сравнительно хорошая эмоциональная устойчивость, на фоне которой и возможно </w:t>
      </w:r>
      <w:r w:rsidR="00FA4663" w:rsidRPr="002C6977">
        <w:rPr>
          <w:rFonts w:ascii="Times New Roman" w:eastAsia="Times New Roman" w:hAnsi="Times New Roman" w:cs="Times New Roman"/>
          <w:sz w:val="24"/>
          <w:szCs w:val="24"/>
        </w:rPr>
        <w:t>развитие,</w:t>
      </w:r>
      <w:r w:rsidRPr="002C6977">
        <w:rPr>
          <w:rFonts w:ascii="Times New Roman" w:eastAsia="Times New Roman" w:hAnsi="Times New Roman" w:cs="Times New Roman"/>
          <w:sz w:val="24"/>
          <w:szCs w:val="24"/>
        </w:rPr>
        <w:t xml:space="preserve"> и протекание учебной деятельности.</w:t>
      </w:r>
    </w:p>
    <w:p w:rsidR="00832734" w:rsidRPr="002C6977" w:rsidRDefault="00832734" w:rsidP="00FA4663">
      <w:pPr>
        <w:pStyle w:val="a3"/>
        <w:rPr>
          <w:rFonts w:ascii="Times New Roman" w:eastAsia="Times New Roman" w:hAnsi="Times New Roman" w:cs="Times New Roman"/>
          <w:sz w:val="24"/>
          <w:szCs w:val="24"/>
        </w:rPr>
      </w:pPr>
      <w:r w:rsidRPr="002C6977">
        <w:rPr>
          <w:rFonts w:ascii="Times New Roman" w:eastAsia="Times New Roman" w:hAnsi="Times New Roman" w:cs="Times New Roman"/>
          <w:sz w:val="24"/>
          <w:szCs w:val="24"/>
        </w:rPr>
        <w:t>Интеллектуальная готовность ребенка к школе.</w:t>
      </w:r>
    </w:p>
    <w:p w:rsidR="00832734" w:rsidRPr="002C6977" w:rsidRDefault="00832734" w:rsidP="00FA4663">
      <w:pPr>
        <w:pStyle w:val="a3"/>
        <w:rPr>
          <w:rFonts w:ascii="Times New Roman" w:eastAsia="Times New Roman" w:hAnsi="Times New Roman" w:cs="Times New Roman"/>
          <w:sz w:val="24"/>
          <w:szCs w:val="24"/>
        </w:rPr>
      </w:pPr>
      <w:r w:rsidRPr="002C6977">
        <w:rPr>
          <w:rFonts w:ascii="Times New Roman" w:eastAsia="Times New Roman" w:hAnsi="Times New Roman" w:cs="Times New Roman"/>
          <w:sz w:val="24"/>
          <w:szCs w:val="24"/>
        </w:rPr>
        <w:t xml:space="preserve">Данный компонент готовности предполагает наличие у ребенка кругозора, запаса конкретных знаний. Ребенок должен владеть планомерным и расчлененным восприятием, элементами теоретического отношения к изучаемому материалу, обобщенными формами мышления и основными логическими операциями, смысловым запоминанием. Однако, в основном, мышление ребенка остается образным, опирающимся на реальные действия с предметами, их заместителями. </w:t>
      </w:r>
    </w:p>
    <w:p w:rsidR="00832734" w:rsidRPr="002C6977" w:rsidRDefault="00832734" w:rsidP="00FA4663">
      <w:pPr>
        <w:pStyle w:val="a3"/>
        <w:rPr>
          <w:rFonts w:ascii="Times New Roman" w:eastAsia="Times New Roman" w:hAnsi="Times New Roman" w:cs="Times New Roman"/>
          <w:sz w:val="24"/>
          <w:szCs w:val="24"/>
        </w:rPr>
      </w:pPr>
      <w:r w:rsidRPr="002C6977">
        <w:rPr>
          <w:rFonts w:ascii="Times New Roman" w:eastAsia="Times New Roman" w:hAnsi="Times New Roman" w:cs="Times New Roman"/>
          <w:sz w:val="24"/>
          <w:szCs w:val="24"/>
        </w:rPr>
        <w:t xml:space="preserve">Социально-психологическая готовность ребенка к школе. </w:t>
      </w:r>
    </w:p>
    <w:p w:rsidR="00832734" w:rsidRPr="00FA4663" w:rsidRDefault="00832734" w:rsidP="00FA4663">
      <w:pPr>
        <w:pStyle w:val="a3"/>
        <w:rPr>
          <w:rFonts w:ascii="Times New Roman" w:eastAsia="Times New Roman" w:hAnsi="Times New Roman" w:cs="Times New Roman"/>
          <w:sz w:val="24"/>
          <w:szCs w:val="24"/>
        </w:rPr>
      </w:pPr>
      <w:r w:rsidRPr="002C6977">
        <w:rPr>
          <w:rFonts w:ascii="Times New Roman" w:eastAsia="Times New Roman" w:hAnsi="Times New Roman" w:cs="Times New Roman"/>
          <w:sz w:val="24"/>
          <w:szCs w:val="24"/>
        </w:rPr>
        <w:t>Этот компонент готовности включает в себя формирование у детей качеств, благ</w:t>
      </w:r>
      <w:r w:rsidRPr="00FA4663">
        <w:rPr>
          <w:rFonts w:ascii="Times New Roman" w:eastAsia="Times New Roman" w:hAnsi="Times New Roman" w:cs="Times New Roman"/>
          <w:sz w:val="24"/>
          <w:szCs w:val="24"/>
        </w:rPr>
        <w:t xml:space="preserve">одаря которым они могли бы общаться с другими детьми, учителем. Ребенок приходит в школу, </w:t>
      </w:r>
      <w:r w:rsidRPr="00FA4663">
        <w:rPr>
          <w:rFonts w:ascii="Times New Roman" w:eastAsia="Times New Roman" w:hAnsi="Times New Roman" w:cs="Times New Roman"/>
          <w:sz w:val="24"/>
          <w:szCs w:val="24"/>
        </w:rPr>
        <w:lastRenderedPageBreak/>
        <w:t>класс, где дети заняты общим делом, и ему необходимо обладать достаточно гибкими способами установления взаимоотношений с другими детьми, необходимы умения войти в детское общество, действовать совместно с другими, умение уступать и защищаться. Таким образом, данный компонент предполагает развитие у детей потребности в общении друг с другом, умение подчиняться интересам и обычаям детской группы, развивающиеся способности справляться с ролью школьника в ситуации школьного обучения.</w:t>
      </w:r>
    </w:p>
    <w:p w:rsidR="00832734" w:rsidRPr="00FA4663" w:rsidRDefault="00832734" w:rsidP="00FA4663">
      <w:pPr>
        <w:pStyle w:val="a3"/>
        <w:rPr>
          <w:rFonts w:ascii="Times New Roman" w:eastAsia="Times New Roman" w:hAnsi="Times New Roman" w:cs="Times New Roman"/>
          <w:sz w:val="24"/>
          <w:szCs w:val="24"/>
        </w:rPr>
      </w:pPr>
      <w:r w:rsidRPr="00FA4663">
        <w:rPr>
          <w:rFonts w:ascii="Times New Roman" w:eastAsia="Times New Roman" w:hAnsi="Times New Roman" w:cs="Times New Roman"/>
          <w:sz w:val="24"/>
          <w:szCs w:val="24"/>
        </w:rPr>
        <w:t xml:space="preserve">2. Игра «Готовность ребенка к школе». </w:t>
      </w:r>
    </w:p>
    <w:p w:rsidR="00832734" w:rsidRPr="00FA4663" w:rsidRDefault="00832734" w:rsidP="00FA4663">
      <w:pPr>
        <w:pStyle w:val="a3"/>
        <w:rPr>
          <w:rFonts w:ascii="Times New Roman" w:eastAsia="Times New Roman" w:hAnsi="Times New Roman" w:cs="Times New Roman"/>
          <w:sz w:val="24"/>
          <w:szCs w:val="24"/>
        </w:rPr>
      </w:pPr>
      <w:r w:rsidRPr="00FA4663">
        <w:rPr>
          <w:rFonts w:ascii="Times New Roman" w:eastAsia="Times New Roman" w:hAnsi="Times New Roman" w:cs="Times New Roman"/>
          <w:sz w:val="24"/>
          <w:szCs w:val="24"/>
        </w:rPr>
        <w:t>3. Виды школьной адаптации. Признаки успешной адаптации и нарушений в процессе адаптации ребёнка к школе.</w:t>
      </w:r>
    </w:p>
    <w:p w:rsidR="00832734" w:rsidRPr="00FA4663" w:rsidRDefault="00832734" w:rsidP="00FA4663">
      <w:pPr>
        <w:pStyle w:val="a3"/>
        <w:rPr>
          <w:rFonts w:ascii="Times New Roman" w:eastAsia="Times New Roman" w:hAnsi="Times New Roman" w:cs="Times New Roman"/>
          <w:sz w:val="24"/>
          <w:szCs w:val="24"/>
        </w:rPr>
      </w:pPr>
      <w:r w:rsidRPr="00FA4663">
        <w:rPr>
          <w:rFonts w:ascii="Times New Roman" w:eastAsia="Times New Roman" w:hAnsi="Times New Roman" w:cs="Times New Roman"/>
          <w:sz w:val="24"/>
          <w:szCs w:val="24"/>
        </w:rPr>
        <w:t>Мозговой штурм «Ассоциации»</w:t>
      </w:r>
    </w:p>
    <w:p w:rsidR="00832734" w:rsidRPr="00FA4663" w:rsidRDefault="00832734" w:rsidP="00FA4663">
      <w:pPr>
        <w:pStyle w:val="a3"/>
        <w:rPr>
          <w:rFonts w:ascii="Times New Roman" w:eastAsia="Times New Roman" w:hAnsi="Times New Roman" w:cs="Times New Roman"/>
          <w:sz w:val="24"/>
          <w:szCs w:val="24"/>
        </w:rPr>
      </w:pPr>
      <w:r w:rsidRPr="00FA4663">
        <w:rPr>
          <w:rFonts w:ascii="Times New Roman" w:eastAsia="Times New Roman" w:hAnsi="Times New Roman" w:cs="Times New Roman"/>
          <w:sz w:val="24"/>
          <w:szCs w:val="24"/>
        </w:rPr>
        <w:t>Ведущий: «Поразмышляйте в течение одной минуты и ответьте на вопрос: «Какие у Вас возникают ассоциации, когда Вы слышите слово «адаптация»?»</w:t>
      </w:r>
    </w:p>
    <w:p w:rsidR="00832734" w:rsidRPr="00FA4663" w:rsidRDefault="00832734" w:rsidP="00FA4663">
      <w:pPr>
        <w:pStyle w:val="a3"/>
        <w:rPr>
          <w:rFonts w:ascii="Times New Roman" w:eastAsia="Times New Roman" w:hAnsi="Times New Roman" w:cs="Times New Roman"/>
          <w:sz w:val="24"/>
          <w:szCs w:val="24"/>
        </w:rPr>
      </w:pPr>
      <w:r w:rsidRPr="00FA4663">
        <w:rPr>
          <w:rFonts w:ascii="Times New Roman" w:eastAsia="Times New Roman" w:hAnsi="Times New Roman" w:cs="Times New Roman"/>
          <w:sz w:val="24"/>
          <w:szCs w:val="24"/>
        </w:rPr>
        <w:t>Затем педагоги высказывают по кругу свои ассоциации, а психолог записывает их на доске. Психолог подводит итог и даёт определение слову «адаптация».</w:t>
      </w:r>
    </w:p>
    <w:p w:rsidR="00832734" w:rsidRPr="00FA4663" w:rsidRDefault="00FA4663" w:rsidP="00FA4663">
      <w:pPr>
        <w:pStyle w:val="a3"/>
        <w:rPr>
          <w:rFonts w:ascii="Times New Roman" w:eastAsia="Times New Roman" w:hAnsi="Times New Roman" w:cs="Times New Roman"/>
          <w:sz w:val="24"/>
          <w:szCs w:val="24"/>
        </w:rPr>
      </w:pPr>
      <w:r w:rsidRPr="00FA4663">
        <w:rPr>
          <w:rFonts w:ascii="Times New Roman" w:eastAsia="Times New Roman" w:hAnsi="Times New Roman" w:cs="Times New Roman"/>
          <w:sz w:val="24"/>
          <w:szCs w:val="24"/>
        </w:rPr>
        <w:t xml:space="preserve"> </w:t>
      </w:r>
      <w:r w:rsidR="00832734" w:rsidRPr="00FA4663">
        <w:rPr>
          <w:rFonts w:ascii="Times New Roman" w:eastAsia="Times New Roman" w:hAnsi="Times New Roman" w:cs="Times New Roman"/>
          <w:sz w:val="24"/>
          <w:szCs w:val="24"/>
        </w:rPr>
        <w:t xml:space="preserve">«Школьная адаптация» - приспособление ребенка к первичному учебному коллективу (классу), нормам поведения и взаимоотношений в новом коллективе. В процессе школьной адаптации происходит включение ребенка в систему взаимоотношений класса с его традициями, нормами жизни, ценностными ориентациями. </w:t>
      </w:r>
    </w:p>
    <w:p w:rsidR="00832734" w:rsidRPr="00FA4663" w:rsidRDefault="00832734" w:rsidP="00FA4663">
      <w:pPr>
        <w:pStyle w:val="a3"/>
        <w:rPr>
          <w:rFonts w:ascii="Times New Roman" w:eastAsia="Times New Roman" w:hAnsi="Times New Roman" w:cs="Times New Roman"/>
          <w:sz w:val="24"/>
          <w:szCs w:val="24"/>
        </w:rPr>
      </w:pPr>
      <w:r w:rsidRPr="00FA4663">
        <w:rPr>
          <w:rFonts w:ascii="Times New Roman" w:eastAsia="Times New Roman" w:hAnsi="Times New Roman" w:cs="Times New Roman"/>
          <w:sz w:val="24"/>
          <w:szCs w:val="24"/>
        </w:rPr>
        <w:t xml:space="preserve">Период адаптации ребенка к школе может длиться от 2-3 недель до полугода, это зависит от многих факторов: индивидуальные особенности ребенка, характер взаимоотношений с окружающими, тип учебного заведения (а значит, и уровень сложности образовательной программы) и степень подготовленности ребенка к школьной жизни. </w:t>
      </w:r>
    </w:p>
    <w:p w:rsidR="00832734" w:rsidRPr="00FA4663" w:rsidRDefault="00832734" w:rsidP="00FA4663">
      <w:pPr>
        <w:pStyle w:val="a3"/>
        <w:rPr>
          <w:rFonts w:ascii="Times New Roman" w:eastAsia="Times New Roman" w:hAnsi="Times New Roman" w:cs="Times New Roman"/>
          <w:sz w:val="24"/>
          <w:szCs w:val="24"/>
        </w:rPr>
      </w:pPr>
      <w:r w:rsidRPr="00FA4663">
        <w:rPr>
          <w:rFonts w:ascii="Times New Roman" w:eastAsia="Times New Roman" w:hAnsi="Times New Roman" w:cs="Times New Roman"/>
          <w:sz w:val="24"/>
          <w:szCs w:val="24"/>
        </w:rPr>
        <w:t>Немаловажным фактором является и поддержка взрослых - мамы, папы, бабушек и дедушек. Чем больше взрослых окажут посильную помощь в этом процессе, тем успешнее ребенок адаптируется к новым условиям.</w:t>
      </w:r>
    </w:p>
    <w:p w:rsidR="00832734" w:rsidRPr="00FA4663" w:rsidRDefault="00832734" w:rsidP="00FA4663">
      <w:pPr>
        <w:pStyle w:val="a3"/>
        <w:rPr>
          <w:rFonts w:ascii="Times New Roman" w:eastAsia="Times New Roman" w:hAnsi="Times New Roman" w:cs="Times New Roman"/>
          <w:sz w:val="24"/>
          <w:szCs w:val="24"/>
        </w:rPr>
      </w:pPr>
      <w:r w:rsidRPr="00FA4663">
        <w:rPr>
          <w:rFonts w:ascii="Times New Roman" w:eastAsia="Times New Roman" w:hAnsi="Times New Roman" w:cs="Times New Roman"/>
          <w:sz w:val="24"/>
          <w:szCs w:val="24"/>
        </w:rPr>
        <w:t>Виды школьной адаптации:</w:t>
      </w:r>
      <w:r w:rsidRPr="00FA4663">
        <w:rPr>
          <w:rFonts w:ascii="Times New Roman" w:eastAsia="Times New Roman" w:hAnsi="Times New Roman" w:cs="Times New Roman"/>
          <w:sz w:val="24"/>
          <w:szCs w:val="24"/>
          <w:u w:val="single"/>
        </w:rPr>
        <w:t xml:space="preserve"> </w:t>
      </w:r>
    </w:p>
    <w:p w:rsidR="00832734" w:rsidRPr="00FA4663" w:rsidRDefault="00832734" w:rsidP="00FA4663">
      <w:pPr>
        <w:pStyle w:val="a3"/>
        <w:rPr>
          <w:rFonts w:ascii="Times New Roman" w:eastAsia="Times New Roman" w:hAnsi="Times New Roman" w:cs="Times New Roman"/>
          <w:sz w:val="24"/>
          <w:szCs w:val="24"/>
        </w:rPr>
      </w:pPr>
      <w:r w:rsidRPr="00FA4663">
        <w:rPr>
          <w:rFonts w:ascii="Times New Roman" w:eastAsia="Times New Roman" w:hAnsi="Times New Roman" w:cs="Times New Roman"/>
          <w:sz w:val="24"/>
          <w:szCs w:val="24"/>
        </w:rPr>
        <w:t>а) Физиологическая адаптация.</w:t>
      </w:r>
      <w:r w:rsidRPr="00FA4663">
        <w:rPr>
          <w:rFonts w:ascii="Times New Roman" w:eastAsia="Times New Roman" w:hAnsi="Times New Roman" w:cs="Times New Roman"/>
          <w:sz w:val="24"/>
          <w:szCs w:val="24"/>
          <w:u w:val="single"/>
        </w:rPr>
        <w:t xml:space="preserve"> </w:t>
      </w:r>
    </w:p>
    <w:p w:rsidR="00832734" w:rsidRPr="00FA4663" w:rsidRDefault="00832734" w:rsidP="00FA4663">
      <w:pPr>
        <w:pStyle w:val="a3"/>
        <w:rPr>
          <w:rFonts w:ascii="Times New Roman" w:eastAsia="Times New Roman" w:hAnsi="Times New Roman" w:cs="Times New Roman"/>
          <w:sz w:val="24"/>
          <w:szCs w:val="24"/>
        </w:rPr>
      </w:pPr>
      <w:r w:rsidRPr="00FA4663">
        <w:rPr>
          <w:rFonts w:ascii="Times New Roman" w:eastAsia="Times New Roman" w:hAnsi="Times New Roman" w:cs="Times New Roman"/>
          <w:sz w:val="24"/>
          <w:szCs w:val="24"/>
        </w:rPr>
        <w:t>Процесс физиологической адаптации ребенка к школе можно разделить на несколько периодов.</w:t>
      </w:r>
    </w:p>
    <w:p w:rsidR="00832734" w:rsidRPr="00FA4663" w:rsidRDefault="00832734" w:rsidP="00FA4663">
      <w:pPr>
        <w:pStyle w:val="a3"/>
        <w:rPr>
          <w:rFonts w:ascii="Times New Roman" w:eastAsia="Times New Roman" w:hAnsi="Times New Roman" w:cs="Times New Roman"/>
          <w:sz w:val="24"/>
          <w:szCs w:val="24"/>
        </w:rPr>
      </w:pPr>
      <w:r w:rsidRPr="00FA4663">
        <w:rPr>
          <w:rFonts w:ascii="Times New Roman" w:eastAsia="Times New Roman" w:hAnsi="Times New Roman" w:cs="Times New Roman"/>
          <w:sz w:val="24"/>
          <w:szCs w:val="24"/>
        </w:rPr>
        <w:t>Первый период - когда на весь комплекс новых воздействий, связанных с началом обучения, дети отвечают бурной реакцией и значительным напряжением практически всех систем организма. Эта "физиологическая буря" длится достаточно долго - 2-3 недели. В этом периоде ни о какой экономии ресурсов и говорить не приходится: тратится все, что есть, а иногда и в долг берется. Поэтому родителям важно помнить, какую высокую физиологическую цену платит каждый ребенок в это время.</w:t>
      </w:r>
    </w:p>
    <w:p w:rsidR="00832734" w:rsidRPr="00FA4663" w:rsidRDefault="00832734" w:rsidP="00FA4663">
      <w:pPr>
        <w:pStyle w:val="a3"/>
        <w:rPr>
          <w:rFonts w:ascii="Times New Roman" w:eastAsia="Times New Roman" w:hAnsi="Times New Roman" w:cs="Times New Roman"/>
          <w:sz w:val="24"/>
          <w:szCs w:val="24"/>
        </w:rPr>
      </w:pPr>
      <w:r w:rsidRPr="00FA4663">
        <w:rPr>
          <w:rFonts w:ascii="Times New Roman" w:eastAsia="Times New Roman" w:hAnsi="Times New Roman" w:cs="Times New Roman"/>
          <w:sz w:val="24"/>
          <w:szCs w:val="24"/>
        </w:rPr>
        <w:t xml:space="preserve">Второй период наступает позже – это время неустойчивого приспособления, когда организм ищет и находит какие-то оптимальные (или близкие </w:t>
      </w:r>
      <w:proofErr w:type="gramStart"/>
      <w:r w:rsidRPr="00FA4663">
        <w:rPr>
          <w:rFonts w:ascii="Times New Roman" w:eastAsia="Times New Roman" w:hAnsi="Times New Roman" w:cs="Times New Roman"/>
          <w:sz w:val="24"/>
          <w:szCs w:val="24"/>
        </w:rPr>
        <w:t>к</w:t>
      </w:r>
      <w:proofErr w:type="gramEnd"/>
      <w:r w:rsidRPr="00FA4663">
        <w:rPr>
          <w:rFonts w:ascii="Times New Roman" w:eastAsia="Times New Roman" w:hAnsi="Times New Roman" w:cs="Times New Roman"/>
          <w:sz w:val="24"/>
          <w:szCs w:val="24"/>
        </w:rPr>
        <w:t xml:space="preserve"> оптимальным) варианты реакций на эти воздействия. </w:t>
      </w:r>
    </w:p>
    <w:p w:rsidR="00832734" w:rsidRPr="00FA4663" w:rsidRDefault="00832734" w:rsidP="00FA4663">
      <w:pPr>
        <w:pStyle w:val="a3"/>
        <w:rPr>
          <w:rFonts w:ascii="Times New Roman" w:eastAsia="Times New Roman" w:hAnsi="Times New Roman" w:cs="Times New Roman"/>
          <w:sz w:val="24"/>
          <w:szCs w:val="24"/>
        </w:rPr>
      </w:pPr>
      <w:r w:rsidRPr="00FA4663">
        <w:rPr>
          <w:rFonts w:ascii="Times New Roman" w:eastAsia="Times New Roman" w:hAnsi="Times New Roman" w:cs="Times New Roman"/>
          <w:sz w:val="24"/>
          <w:szCs w:val="24"/>
        </w:rPr>
        <w:t>И наконец, третий этап - это период относительно устойчивого приспособления, когда организм находит наиболее подходящие варианты реагирования на нагрузку, требующие меньшего напряжения.</w:t>
      </w:r>
    </w:p>
    <w:p w:rsidR="00832734" w:rsidRPr="00FA4663" w:rsidRDefault="00832734" w:rsidP="00FA4663">
      <w:pPr>
        <w:pStyle w:val="a3"/>
        <w:rPr>
          <w:rFonts w:ascii="Times New Roman" w:eastAsia="Times New Roman" w:hAnsi="Times New Roman" w:cs="Times New Roman"/>
          <w:sz w:val="24"/>
          <w:szCs w:val="24"/>
        </w:rPr>
      </w:pPr>
      <w:r w:rsidRPr="00FA4663">
        <w:rPr>
          <w:rFonts w:ascii="Times New Roman" w:eastAsia="Times New Roman" w:hAnsi="Times New Roman" w:cs="Times New Roman"/>
          <w:sz w:val="24"/>
          <w:szCs w:val="24"/>
        </w:rPr>
        <w:t xml:space="preserve">Мы знаем, что возможности детского организма не безграничны, и длительное напряжение, связанное с ним утомление и переутомление могут стоить ребенку здоровья. Чем же характерны первые недели обучения? По интенсивности и напряженности изменений, происходящих в организме ребенка в это время, учебную нагрузку можно сравнить с воздействием на взрослый, хорошо тренированный организм экстремальных нагрузок. Например, нам пришлось изучать реакцию организма первоклассников на уроках по показателям </w:t>
      </w:r>
      <w:proofErr w:type="gramStart"/>
      <w:r w:rsidRPr="00FA4663">
        <w:rPr>
          <w:rFonts w:ascii="Times New Roman" w:eastAsia="Times New Roman" w:hAnsi="Times New Roman" w:cs="Times New Roman"/>
          <w:sz w:val="24"/>
          <w:szCs w:val="24"/>
        </w:rPr>
        <w:t>сердечно-сосудистой</w:t>
      </w:r>
      <w:proofErr w:type="gramEnd"/>
      <w:r w:rsidRPr="00FA4663">
        <w:rPr>
          <w:rFonts w:ascii="Times New Roman" w:eastAsia="Times New Roman" w:hAnsi="Times New Roman" w:cs="Times New Roman"/>
          <w:sz w:val="24"/>
          <w:szCs w:val="24"/>
        </w:rPr>
        <w:t xml:space="preserve"> системы. И объективная регистрация показала: напряжение в деятельности сердца можно сравнить с напряжением космонавта в состоянии невесомости! Нужен ли пример убедительнее?</w:t>
      </w:r>
    </w:p>
    <w:p w:rsidR="00832734" w:rsidRPr="00FA4663" w:rsidRDefault="00832734" w:rsidP="00FA4663">
      <w:pPr>
        <w:pStyle w:val="a3"/>
        <w:rPr>
          <w:rFonts w:ascii="Times New Roman" w:eastAsia="Times New Roman" w:hAnsi="Times New Roman" w:cs="Times New Roman"/>
          <w:sz w:val="24"/>
          <w:szCs w:val="24"/>
        </w:rPr>
      </w:pPr>
      <w:r w:rsidRPr="00FA4663">
        <w:rPr>
          <w:rFonts w:ascii="Times New Roman" w:eastAsia="Times New Roman" w:hAnsi="Times New Roman" w:cs="Times New Roman"/>
          <w:sz w:val="24"/>
          <w:szCs w:val="24"/>
        </w:rPr>
        <w:t>б) Социально-психологическая адаптация.</w:t>
      </w:r>
      <w:r w:rsidRPr="00FA4663">
        <w:rPr>
          <w:rFonts w:ascii="Times New Roman" w:eastAsia="Times New Roman" w:hAnsi="Times New Roman" w:cs="Times New Roman"/>
          <w:sz w:val="24"/>
          <w:szCs w:val="24"/>
          <w:u w:val="single"/>
        </w:rPr>
        <w:t xml:space="preserve"> </w:t>
      </w:r>
    </w:p>
    <w:p w:rsidR="00832734" w:rsidRPr="00FA4663" w:rsidRDefault="00832734" w:rsidP="00FA4663">
      <w:pPr>
        <w:pStyle w:val="a3"/>
        <w:rPr>
          <w:rFonts w:ascii="Times New Roman" w:eastAsia="Times New Roman" w:hAnsi="Times New Roman" w:cs="Times New Roman"/>
          <w:sz w:val="24"/>
          <w:szCs w:val="24"/>
        </w:rPr>
      </w:pPr>
      <w:r w:rsidRPr="00FA4663">
        <w:rPr>
          <w:rFonts w:ascii="Times New Roman" w:eastAsia="Times New Roman" w:hAnsi="Times New Roman" w:cs="Times New Roman"/>
          <w:sz w:val="24"/>
          <w:szCs w:val="24"/>
        </w:rPr>
        <w:lastRenderedPageBreak/>
        <w:t>Социально-психологическая адаптация (по-житейски - привыкание к школе) может проходить по-разному.</w:t>
      </w:r>
    </w:p>
    <w:p w:rsidR="00832734" w:rsidRPr="00FA4663" w:rsidRDefault="00832734" w:rsidP="00FA4663">
      <w:pPr>
        <w:pStyle w:val="a3"/>
        <w:rPr>
          <w:rFonts w:ascii="Times New Roman" w:eastAsia="Times New Roman" w:hAnsi="Times New Roman" w:cs="Times New Roman"/>
          <w:sz w:val="24"/>
          <w:szCs w:val="24"/>
        </w:rPr>
      </w:pPr>
      <w:r w:rsidRPr="00FA4663">
        <w:rPr>
          <w:rFonts w:ascii="Times New Roman" w:eastAsia="Times New Roman" w:hAnsi="Times New Roman" w:cs="Times New Roman"/>
          <w:sz w:val="24"/>
          <w:szCs w:val="24"/>
        </w:rPr>
        <w:t>Большинство детей адаптируются в течение первых двух месяцев обучения. Они относительно быстро вливаются в коллектив, осваиваются в классе, приобретают новых друзей; у них почти всегда хорошее настроение, они спокойны, доброжелательны, добросовестно и без видимого напряжения выполняют требования учителя. Конечно, им еще трудно выполнять все требования правил поведения; но к концу октября такие дети обычно осваиваются и с новым статусом ученика, и с новыми требованиями, и с новым распорядком дня.</w:t>
      </w:r>
    </w:p>
    <w:p w:rsidR="00832734" w:rsidRPr="00FA4663" w:rsidRDefault="00832734" w:rsidP="00FA4663">
      <w:pPr>
        <w:pStyle w:val="a3"/>
        <w:rPr>
          <w:rFonts w:ascii="Times New Roman" w:eastAsia="Times New Roman" w:hAnsi="Times New Roman" w:cs="Times New Roman"/>
          <w:sz w:val="24"/>
          <w:szCs w:val="24"/>
        </w:rPr>
      </w:pPr>
      <w:r w:rsidRPr="00FA4663">
        <w:rPr>
          <w:rFonts w:ascii="Times New Roman" w:eastAsia="Times New Roman" w:hAnsi="Times New Roman" w:cs="Times New Roman"/>
          <w:sz w:val="24"/>
          <w:szCs w:val="24"/>
        </w:rPr>
        <w:t>Другим нужно больше времени; они и месяц, и другой, и третий могут играть на уроках или выяснять отношения с товарищем, не реагируя на замечания учителя (или, наоборот, реагируя "как маленькие" - слезами и истерикой). И с освоением учебной программы у них дела складываются не просто. Лишь к концу первого полугодия их поведение становится "правильным".</w:t>
      </w:r>
    </w:p>
    <w:p w:rsidR="00832734" w:rsidRPr="00FA4663" w:rsidRDefault="00832734" w:rsidP="00FA4663">
      <w:pPr>
        <w:pStyle w:val="a3"/>
        <w:rPr>
          <w:rFonts w:ascii="Times New Roman" w:eastAsia="Times New Roman" w:hAnsi="Times New Roman" w:cs="Times New Roman"/>
          <w:sz w:val="24"/>
          <w:szCs w:val="24"/>
        </w:rPr>
      </w:pPr>
      <w:r w:rsidRPr="00FA4663">
        <w:rPr>
          <w:rFonts w:ascii="Times New Roman" w:eastAsia="Times New Roman" w:hAnsi="Times New Roman" w:cs="Times New Roman"/>
          <w:sz w:val="24"/>
          <w:szCs w:val="24"/>
        </w:rPr>
        <w:t xml:space="preserve">У третьих, к значительным трудностям в учебных делах прибавляются трудности более серьезного характера. У них проявляются негативные формы поведения, резкие выбросы отрицательных эмоций. Именно на таких детей чаще всего жалуются учителя, товарищи, родители. Часто такие дети становятся отверженными в коллективе класса, а это рождает реакцию протеста - они задираются на переменах, кричат, плохо ведут себя на уроке. Если вовремя не разобраться в причинах такого поведения, это может привести к нервному срыву и нарушению психического здоровья. Поэтому, если поведение ребенка очень беспокоит учителя и родителей, стоит обратиться к детскому психологу и к врачу-психоневрологу. </w:t>
      </w:r>
    </w:p>
    <w:p w:rsidR="00832734" w:rsidRPr="00FA4663" w:rsidRDefault="00832734" w:rsidP="00FA4663">
      <w:pPr>
        <w:pStyle w:val="a3"/>
        <w:rPr>
          <w:rFonts w:ascii="Times New Roman" w:eastAsia="Times New Roman" w:hAnsi="Times New Roman" w:cs="Times New Roman"/>
          <w:sz w:val="24"/>
          <w:szCs w:val="24"/>
        </w:rPr>
      </w:pPr>
      <w:r w:rsidRPr="00FA4663">
        <w:rPr>
          <w:rFonts w:ascii="Times New Roman" w:eastAsia="Times New Roman" w:hAnsi="Times New Roman" w:cs="Times New Roman"/>
          <w:sz w:val="24"/>
          <w:szCs w:val="24"/>
        </w:rPr>
        <w:t>Признаки адаптации ребенка к школе:</w:t>
      </w:r>
      <w:r w:rsidRPr="00FA4663">
        <w:rPr>
          <w:rFonts w:ascii="Times New Roman" w:eastAsia="Times New Roman" w:hAnsi="Times New Roman" w:cs="Times New Roman"/>
          <w:sz w:val="24"/>
          <w:szCs w:val="24"/>
          <w:u w:val="single"/>
        </w:rPr>
        <w:t xml:space="preserve"> </w:t>
      </w:r>
    </w:p>
    <w:p w:rsidR="00832734" w:rsidRPr="00FA4663" w:rsidRDefault="00832734" w:rsidP="00FA4663">
      <w:pPr>
        <w:pStyle w:val="a3"/>
        <w:rPr>
          <w:rFonts w:ascii="Times New Roman" w:eastAsia="Times New Roman" w:hAnsi="Times New Roman" w:cs="Times New Roman"/>
          <w:sz w:val="24"/>
          <w:szCs w:val="24"/>
        </w:rPr>
      </w:pPr>
      <w:r w:rsidRPr="00FA4663">
        <w:rPr>
          <w:rFonts w:ascii="Times New Roman" w:eastAsia="Times New Roman" w:hAnsi="Times New Roman" w:cs="Times New Roman"/>
          <w:sz w:val="24"/>
          <w:szCs w:val="24"/>
        </w:rPr>
        <w:t xml:space="preserve">•Во-первых, это удовлетворенность ребенка процессом обучения. Ему нравится в школе, он не испытывает неуверенности и страхов. </w:t>
      </w:r>
    </w:p>
    <w:p w:rsidR="00832734" w:rsidRPr="00FA4663" w:rsidRDefault="00832734" w:rsidP="00FA4663">
      <w:pPr>
        <w:pStyle w:val="a3"/>
        <w:rPr>
          <w:rFonts w:ascii="Times New Roman" w:eastAsia="Times New Roman" w:hAnsi="Times New Roman" w:cs="Times New Roman"/>
          <w:sz w:val="24"/>
          <w:szCs w:val="24"/>
        </w:rPr>
      </w:pPr>
      <w:r w:rsidRPr="00FA4663">
        <w:rPr>
          <w:rFonts w:ascii="Times New Roman" w:eastAsia="Times New Roman" w:hAnsi="Times New Roman" w:cs="Times New Roman"/>
          <w:sz w:val="24"/>
          <w:szCs w:val="24"/>
        </w:rPr>
        <w:t xml:space="preserve">•Второй признак - насколько легко ребенок справляется с программой. Если школа обычная и программа традиционная, а ребенок испытывает затруднения при обучении, необходимо поддержать его в трудный момент, не критиковать излишне за медлительность, а так же не сравнивать с другими детьми. Все дети разные. </w:t>
      </w:r>
    </w:p>
    <w:p w:rsidR="00832734" w:rsidRPr="00FA4663" w:rsidRDefault="00832734" w:rsidP="00FA4663">
      <w:pPr>
        <w:pStyle w:val="a3"/>
        <w:rPr>
          <w:rFonts w:ascii="Times New Roman" w:eastAsia="Times New Roman" w:hAnsi="Times New Roman" w:cs="Times New Roman"/>
          <w:sz w:val="24"/>
          <w:szCs w:val="24"/>
        </w:rPr>
      </w:pPr>
      <w:r w:rsidRPr="00FA4663">
        <w:rPr>
          <w:rFonts w:ascii="Times New Roman" w:eastAsia="Times New Roman" w:hAnsi="Times New Roman" w:cs="Times New Roman"/>
          <w:sz w:val="24"/>
          <w:szCs w:val="24"/>
        </w:rPr>
        <w:t xml:space="preserve">•Следующий признак успешной адаптации - это степень самостоятельности ребенка при выполнении им учебных заданий, готовность прибегнуть к помощи взрослого лишь после попыток выполнить задание самому. Частенько родители слишком усердно "помогают" ребенку, что вызывает порой противоположный эффект. Ученик привыкает к совместному приготовлению уроков и не хочет делать это в одиночку. Здесь лучше сразу обозначить границы вашей помощи и постепенно уменьшать их. </w:t>
      </w:r>
    </w:p>
    <w:p w:rsidR="00832734" w:rsidRPr="00FA4663" w:rsidRDefault="00832734" w:rsidP="00FA4663">
      <w:pPr>
        <w:pStyle w:val="a3"/>
        <w:rPr>
          <w:rFonts w:ascii="Times New Roman" w:eastAsia="Times New Roman" w:hAnsi="Times New Roman" w:cs="Times New Roman"/>
          <w:sz w:val="24"/>
          <w:szCs w:val="24"/>
        </w:rPr>
      </w:pPr>
      <w:r w:rsidRPr="00FA4663">
        <w:rPr>
          <w:rFonts w:ascii="Times New Roman" w:eastAsia="Times New Roman" w:hAnsi="Times New Roman" w:cs="Times New Roman"/>
          <w:sz w:val="24"/>
          <w:szCs w:val="24"/>
        </w:rPr>
        <w:t xml:space="preserve">•Но самым важным признаком того, что ребенок полностью освоился в школьной среде, является его удовлетворенность межличностными отношениями с одноклассниками и учителем. В этот период первоклассник активно устанавливает контакты, ищет свое место в детской среде, учится сотрудничать с другими детьми и принимать помощь в свой адрес. </w:t>
      </w:r>
    </w:p>
    <w:p w:rsidR="00832734" w:rsidRPr="00FA4663" w:rsidRDefault="00832734" w:rsidP="00FA4663">
      <w:pPr>
        <w:pStyle w:val="a3"/>
        <w:rPr>
          <w:rFonts w:ascii="Times New Roman" w:eastAsia="Times New Roman" w:hAnsi="Times New Roman" w:cs="Times New Roman"/>
          <w:sz w:val="24"/>
          <w:szCs w:val="24"/>
        </w:rPr>
      </w:pPr>
      <w:r w:rsidRPr="00FA4663">
        <w:rPr>
          <w:rFonts w:ascii="Times New Roman" w:eastAsia="Times New Roman" w:hAnsi="Times New Roman" w:cs="Times New Roman"/>
          <w:sz w:val="24"/>
          <w:szCs w:val="24"/>
        </w:rPr>
        <w:t>Как могут выглядеть трудности, которые сразу заметны родителям и учителям.</w:t>
      </w:r>
    </w:p>
    <w:p w:rsidR="00832734" w:rsidRPr="00FA4663" w:rsidRDefault="00832734" w:rsidP="00FA4663">
      <w:pPr>
        <w:pStyle w:val="a3"/>
        <w:rPr>
          <w:rFonts w:ascii="Times New Roman" w:eastAsia="Times New Roman" w:hAnsi="Times New Roman" w:cs="Times New Roman"/>
          <w:sz w:val="24"/>
          <w:szCs w:val="24"/>
        </w:rPr>
      </w:pPr>
      <w:r w:rsidRPr="00FA4663">
        <w:rPr>
          <w:rFonts w:ascii="Times New Roman" w:eastAsia="Times New Roman" w:hAnsi="Times New Roman" w:cs="Times New Roman"/>
          <w:sz w:val="24"/>
          <w:szCs w:val="24"/>
        </w:rPr>
        <w:t xml:space="preserve"> Приведем небольшой перечень основных проблем:</w:t>
      </w:r>
    </w:p>
    <w:p w:rsidR="00832734" w:rsidRPr="00FA4663" w:rsidRDefault="00832734" w:rsidP="00FA4663">
      <w:pPr>
        <w:pStyle w:val="a3"/>
        <w:rPr>
          <w:rFonts w:ascii="Times New Roman" w:eastAsia="Times New Roman" w:hAnsi="Times New Roman" w:cs="Times New Roman"/>
          <w:sz w:val="24"/>
          <w:szCs w:val="24"/>
        </w:rPr>
      </w:pPr>
      <w:r w:rsidRPr="00FA4663">
        <w:rPr>
          <w:rFonts w:ascii="Times New Roman" w:eastAsia="Times New Roman" w:hAnsi="Times New Roman" w:cs="Times New Roman"/>
          <w:sz w:val="24"/>
          <w:szCs w:val="24"/>
        </w:rPr>
        <w:t xml:space="preserve">- потребность в постоянной опоре на подсказку или совместное выполнение уроков; </w:t>
      </w:r>
    </w:p>
    <w:p w:rsidR="00832734" w:rsidRPr="00FA4663" w:rsidRDefault="00832734" w:rsidP="00FA4663">
      <w:pPr>
        <w:pStyle w:val="a3"/>
        <w:rPr>
          <w:rFonts w:ascii="Times New Roman" w:eastAsia="Times New Roman" w:hAnsi="Times New Roman" w:cs="Times New Roman"/>
          <w:sz w:val="24"/>
          <w:szCs w:val="24"/>
        </w:rPr>
      </w:pPr>
      <w:r w:rsidRPr="00FA4663">
        <w:rPr>
          <w:rFonts w:ascii="Times New Roman" w:eastAsia="Times New Roman" w:hAnsi="Times New Roman" w:cs="Times New Roman"/>
          <w:sz w:val="24"/>
          <w:szCs w:val="24"/>
        </w:rPr>
        <w:t xml:space="preserve">- сложность в понимании домашнего задания и алгоритме его выполнения; </w:t>
      </w:r>
    </w:p>
    <w:p w:rsidR="00832734" w:rsidRPr="00FA4663" w:rsidRDefault="00832734" w:rsidP="00FA4663">
      <w:pPr>
        <w:pStyle w:val="a3"/>
        <w:rPr>
          <w:rFonts w:ascii="Times New Roman" w:eastAsia="Times New Roman" w:hAnsi="Times New Roman" w:cs="Times New Roman"/>
          <w:sz w:val="24"/>
          <w:szCs w:val="24"/>
        </w:rPr>
      </w:pPr>
      <w:r w:rsidRPr="00FA4663">
        <w:rPr>
          <w:rFonts w:ascii="Times New Roman" w:eastAsia="Times New Roman" w:hAnsi="Times New Roman" w:cs="Times New Roman"/>
          <w:sz w:val="24"/>
          <w:szCs w:val="24"/>
        </w:rPr>
        <w:t xml:space="preserve">- частая отвлекаемость внимания при выполнении домашнего задания; </w:t>
      </w:r>
    </w:p>
    <w:p w:rsidR="00832734" w:rsidRPr="00FA4663" w:rsidRDefault="00832734" w:rsidP="00FA4663">
      <w:pPr>
        <w:pStyle w:val="a3"/>
        <w:rPr>
          <w:rFonts w:ascii="Times New Roman" w:eastAsia="Times New Roman" w:hAnsi="Times New Roman" w:cs="Times New Roman"/>
          <w:sz w:val="24"/>
          <w:szCs w:val="24"/>
        </w:rPr>
      </w:pPr>
      <w:r w:rsidRPr="00FA4663">
        <w:rPr>
          <w:rFonts w:ascii="Times New Roman" w:eastAsia="Times New Roman" w:hAnsi="Times New Roman" w:cs="Times New Roman"/>
          <w:sz w:val="24"/>
          <w:szCs w:val="24"/>
        </w:rPr>
        <w:t xml:space="preserve">- неспособность управлять своим поведением на уроках, переменах; </w:t>
      </w:r>
    </w:p>
    <w:p w:rsidR="00832734" w:rsidRPr="00FA4663" w:rsidRDefault="00832734" w:rsidP="00FA4663">
      <w:pPr>
        <w:pStyle w:val="a3"/>
        <w:rPr>
          <w:rFonts w:ascii="Times New Roman" w:eastAsia="Times New Roman" w:hAnsi="Times New Roman" w:cs="Times New Roman"/>
          <w:sz w:val="24"/>
          <w:szCs w:val="24"/>
        </w:rPr>
      </w:pPr>
      <w:r w:rsidRPr="00FA4663">
        <w:rPr>
          <w:rFonts w:ascii="Times New Roman" w:eastAsia="Times New Roman" w:hAnsi="Times New Roman" w:cs="Times New Roman"/>
          <w:sz w:val="24"/>
          <w:szCs w:val="24"/>
        </w:rPr>
        <w:t xml:space="preserve">- трудности в общении с одноклассниками, учителями; </w:t>
      </w:r>
    </w:p>
    <w:p w:rsidR="00832734" w:rsidRPr="00FA4663" w:rsidRDefault="00832734" w:rsidP="00FA4663">
      <w:pPr>
        <w:pStyle w:val="a3"/>
        <w:rPr>
          <w:rFonts w:ascii="Times New Roman" w:eastAsia="Times New Roman" w:hAnsi="Times New Roman" w:cs="Times New Roman"/>
          <w:sz w:val="24"/>
          <w:szCs w:val="24"/>
        </w:rPr>
      </w:pPr>
      <w:r w:rsidRPr="00FA4663">
        <w:rPr>
          <w:rFonts w:ascii="Times New Roman" w:eastAsia="Times New Roman" w:hAnsi="Times New Roman" w:cs="Times New Roman"/>
          <w:sz w:val="24"/>
          <w:szCs w:val="24"/>
        </w:rPr>
        <w:t xml:space="preserve">- сложность в запоминании материала, даваемого на уроках (ребенок его не помнит, не может рассказать часть содержания и т.д.); </w:t>
      </w:r>
    </w:p>
    <w:p w:rsidR="00832734" w:rsidRPr="00FA4663" w:rsidRDefault="00832734" w:rsidP="00FA4663">
      <w:pPr>
        <w:pStyle w:val="a3"/>
        <w:rPr>
          <w:rFonts w:ascii="Times New Roman" w:eastAsia="Times New Roman" w:hAnsi="Times New Roman" w:cs="Times New Roman"/>
          <w:sz w:val="24"/>
          <w:szCs w:val="24"/>
        </w:rPr>
      </w:pPr>
      <w:r w:rsidRPr="00FA4663">
        <w:rPr>
          <w:rFonts w:ascii="Times New Roman" w:eastAsia="Times New Roman" w:hAnsi="Times New Roman" w:cs="Times New Roman"/>
          <w:sz w:val="24"/>
          <w:szCs w:val="24"/>
        </w:rPr>
        <w:t xml:space="preserve">- выполнение домашнего задания занимает полдня; </w:t>
      </w:r>
    </w:p>
    <w:p w:rsidR="00832734" w:rsidRPr="00FA4663" w:rsidRDefault="00832734" w:rsidP="00FA4663">
      <w:pPr>
        <w:pStyle w:val="a3"/>
        <w:rPr>
          <w:rFonts w:ascii="Times New Roman" w:eastAsia="Times New Roman" w:hAnsi="Times New Roman" w:cs="Times New Roman"/>
          <w:sz w:val="24"/>
          <w:szCs w:val="24"/>
        </w:rPr>
      </w:pPr>
      <w:r w:rsidRPr="00FA4663">
        <w:rPr>
          <w:rFonts w:ascii="Times New Roman" w:eastAsia="Times New Roman" w:hAnsi="Times New Roman" w:cs="Times New Roman"/>
          <w:sz w:val="24"/>
          <w:szCs w:val="24"/>
        </w:rPr>
        <w:t xml:space="preserve">- самостоятельное чтение вызывает недовольство и нежелание; </w:t>
      </w:r>
    </w:p>
    <w:p w:rsidR="00832734" w:rsidRPr="00FA4663" w:rsidRDefault="00832734" w:rsidP="00FA4663">
      <w:pPr>
        <w:pStyle w:val="a3"/>
        <w:rPr>
          <w:rFonts w:ascii="Times New Roman" w:eastAsia="Times New Roman" w:hAnsi="Times New Roman" w:cs="Times New Roman"/>
          <w:sz w:val="24"/>
          <w:szCs w:val="24"/>
        </w:rPr>
      </w:pPr>
      <w:r w:rsidRPr="00FA4663">
        <w:rPr>
          <w:rFonts w:ascii="Times New Roman" w:eastAsia="Times New Roman" w:hAnsi="Times New Roman" w:cs="Times New Roman"/>
          <w:sz w:val="24"/>
          <w:szCs w:val="24"/>
        </w:rPr>
        <w:lastRenderedPageBreak/>
        <w:t xml:space="preserve">- ребенок быстро утомляется в процессе выполнения домашнего задания (становится вялым, невнимательным, начинает зевать, жаловаться на головную боль и др.) </w:t>
      </w:r>
    </w:p>
    <w:p w:rsidR="00832734" w:rsidRPr="00FA4663" w:rsidRDefault="00832734" w:rsidP="00FA4663">
      <w:pPr>
        <w:pStyle w:val="a3"/>
        <w:rPr>
          <w:rFonts w:ascii="Times New Roman" w:eastAsia="Times New Roman" w:hAnsi="Times New Roman" w:cs="Times New Roman"/>
          <w:sz w:val="24"/>
          <w:szCs w:val="24"/>
        </w:rPr>
      </w:pPr>
      <w:r w:rsidRPr="00FA4663">
        <w:rPr>
          <w:rFonts w:ascii="Times New Roman" w:eastAsia="Times New Roman" w:hAnsi="Times New Roman" w:cs="Times New Roman"/>
          <w:sz w:val="24"/>
          <w:szCs w:val="24"/>
        </w:rPr>
        <w:t>- ухудшается самочувствие, снижается активность, внимание, изменяется поведения с началом школьного обучения.</w:t>
      </w:r>
    </w:p>
    <w:p w:rsidR="00832734" w:rsidRPr="00FA4663" w:rsidRDefault="00832734" w:rsidP="00FA4663">
      <w:pPr>
        <w:pStyle w:val="a3"/>
        <w:rPr>
          <w:rFonts w:ascii="Times New Roman" w:eastAsia="Times New Roman" w:hAnsi="Times New Roman" w:cs="Times New Roman"/>
          <w:sz w:val="24"/>
          <w:szCs w:val="24"/>
        </w:rPr>
      </w:pPr>
      <w:r w:rsidRPr="00FA4663">
        <w:rPr>
          <w:rFonts w:ascii="Times New Roman" w:eastAsia="Times New Roman" w:hAnsi="Times New Roman" w:cs="Times New Roman"/>
          <w:sz w:val="24"/>
          <w:szCs w:val="24"/>
        </w:rPr>
        <w:t xml:space="preserve">С подобными проявлениями, необходимо обращаться к психологу за рекомендациями и психологической помощью. </w:t>
      </w:r>
    </w:p>
    <w:p w:rsidR="00832734" w:rsidRPr="00023A06" w:rsidRDefault="00832734" w:rsidP="00FA4663">
      <w:pPr>
        <w:pStyle w:val="a3"/>
        <w:rPr>
          <w:rFonts w:ascii="Times New Roman" w:eastAsia="Times New Roman" w:hAnsi="Times New Roman" w:cs="Times New Roman"/>
          <w:b/>
          <w:sz w:val="24"/>
          <w:szCs w:val="24"/>
        </w:rPr>
      </w:pPr>
      <w:r w:rsidRPr="00023A06">
        <w:rPr>
          <w:rFonts w:ascii="Times New Roman" w:eastAsia="Times New Roman" w:hAnsi="Times New Roman" w:cs="Times New Roman"/>
          <w:b/>
          <w:bCs/>
          <w:sz w:val="24"/>
          <w:szCs w:val="24"/>
        </w:rPr>
        <w:t>Физкультминутка "Дождь"</w:t>
      </w:r>
      <w:r w:rsidR="00023A06">
        <w:rPr>
          <w:rFonts w:ascii="Times New Roman" w:eastAsia="Times New Roman" w:hAnsi="Times New Roman" w:cs="Times New Roman"/>
          <w:b/>
          <w:bCs/>
          <w:sz w:val="24"/>
          <w:szCs w:val="24"/>
        </w:rPr>
        <w:t xml:space="preserve"> (Играем с педагогами).</w:t>
      </w:r>
    </w:p>
    <w:p w:rsidR="00832734" w:rsidRPr="00FA4663" w:rsidRDefault="00832734" w:rsidP="00FA4663">
      <w:pPr>
        <w:pStyle w:val="a3"/>
        <w:rPr>
          <w:rFonts w:ascii="Times New Roman" w:eastAsia="Times New Roman" w:hAnsi="Times New Roman" w:cs="Times New Roman"/>
          <w:sz w:val="24"/>
          <w:szCs w:val="24"/>
        </w:rPr>
      </w:pPr>
      <w:r w:rsidRPr="00FA4663">
        <w:rPr>
          <w:rFonts w:ascii="Times New Roman" w:eastAsia="Times New Roman" w:hAnsi="Times New Roman" w:cs="Times New Roman"/>
          <w:sz w:val="24"/>
          <w:szCs w:val="24"/>
        </w:rPr>
        <w:t>Упражнение состоит из восьми действий. Один из участников начинает каждое действие и, в то время как он продолжает делать его сам, также он передает его другому человеку, а тот, в свою очередь, продолжает его и передает следующему, и так по кругу. Причем, когда посланное членом команды действие возвращается, участник начинает следующее действие и затем передает его, продолжая движение. Так же передаются все действия, пока не закончатся. Действия выполняются в следующем порядке:</w:t>
      </w:r>
    </w:p>
    <w:p w:rsidR="00832734" w:rsidRPr="00FA4663" w:rsidRDefault="00832734" w:rsidP="00FA4663">
      <w:pPr>
        <w:pStyle w:val="a3"/>
        <w:rPr>
          <w:rFonts w:ascii="Times New Roman" w:eastAsia="Times New Roman" w:hAnsi="Times New Roman" w:cs="Times New Roman"/>
          <w:sz w:val="24"/>
          <w:szCs w:val="24"/>
        </w:rPr>
      </w:pPr>
      <w:r w:rsidRPr="00FA4663">
        <w:rPr>
          <w:rFonts w:ascii="Times New Roman" w:eastAsia="Times New Roman" w:hAnsi="Times New Roman" w:cs="Times New Roman"/>
          <w:sz w:val="24"/>
          <w:szCs w:val="24"/>
        </w:rPr>
        <w:t>Трение ладоней (шум деревьев).</w:t>
      </w:r>
    </w:p>
    <w:p w:rsidR="00832734" w:rsidRPr="00FA4663" w:rsidRDefault="00832734" w:rsidP="00FA4663">
      <w:pPr>
        <w:pStyle w:val="a3"/>
        <w:rPr>
          <w:rFonts w:ascii="Times New Roman" w:eastAsia="Times New Roman" w:hAnsi="Times New Roman" w:cs="Times New Roman"/>
          <w:sz w:val="24"/>
          <w:szCs w:val="24"/>
        </w:rPr>
      </w:pPr>
      <w:r w:rsidRPr="00FA4663">
        <w:rPr>
          <w:rFonts w:ascii="Times New Roman" w:eastAsia="Times New Roman" w:hAnsi="Times New Roman" w:cs="Times New Roman"/>
          <w:sz w:val="24"/>
          <w:szCs w:val="24"/>
        </w:rPr>
        <w:t>Щелканье пальцами (первые капельки).</w:t>
      </w:r>
    </w:p>
    <w:p w:rsidR="00832734" w:rsidRPr="00FA4663" w:rsidRDefault="00832734" w:rsidP="00FA4663">
      <w:pPr>
        <w:pStyle w:val="a3"/>
        <w:rPr>
          <w:rFonts w:ascii="Times New Roman" w:eastAsia="Times New Roman" w:hAnsi="Times New Roman" w:cs="Times New Roman"/>
          <w:sz w:val="24"/>
          <w:szCs w:val="24"/>
        </w:rPr>
      </w:pPr>
      <w:r w:rsidRPr="00FA4663">
        <w:rPr>
          <w:rFonts w:ascii="Times New Roman" w:eastAsia="Times New Roman" w:hAnsi="Times New Roman" w:cs="Times New Roman"/>
          <w:sz w:val="24"/>
          <w:szCs w:val="24"/>
        </w:rPr>
        <w:t xml:space="preserve">Хлопанье руками по бедрам (дождь по </w:t>
      </w:r>
      <w:proofErr w:type="spellStart"/>
      <w:r w:rsidRPr="00FA4663">
        <w:rPr>
          <w:rFonts w:ascii="Times New Roman" w:eastAsia="Times New Roman" w:hAnsi="Times New Roman" w:cs="Times New Roman"/>
          <w:sz w:val="24"/>
          <w:szCs w:val="24"/>
        </w:rPr>
        <w:t>крьппе</w:t>
      </w:r>
      <w:proofErr w:type="spellEnd"/>
      <w:r w:rsidRPr="00FA4663">
        <w:rPr>
          <w:rFonts w:ascii="Times New Roman" w:eastAsia="Times New Roman" w:hAnsi="Times New Roman" w:cs="Times New Roman"/>
          <w:sz w:val="24"/>
          <w:szCs w:val="24"/>
        </w:rPr>
        <w:t>).</w:t>
      </w:r>
    </w:p>
    <w:p w:rsidR="00832734" w:rsidRPr="00FA4663" w:rsidRDefault="00832734" w:rsidP="00FA4663">
      <w:pPr>
        <w:pStyle w:val="a3"/>
        <w:rPr>
          <w:rFonts w:ascii="Times New Roman" w:eastAsia="Times New Roman" w:hAnsi="Times New Roman" w:cs="Times New Roman"/>
          <w:sz w:val="24"/>
          <w:szCs w:val="24"/>
        </w:rPr>
      </w:pPr>
      <w:r w:rsidRPr="00FA4663">
        <w:rPr>
          <w:rFonts w:ascii="Times New Roman" w:eastAsia="Times New Roman" w:hAnsi="Times New Roman" w:cs="Times New Roman"/>
          <w:sz w:val="24"/>
          <w:szCs w:val="24"/>
        </w:rPr>
        <w:t>Хлопанье по бедрам, топая ногами (гром и град).</w:t>
      </w:r>
    </w:p>
    <w:p w:rsidR="00832734" w:rsidRPr="00FA4663" w:rsidRDefault="00832734" w:rsidP="00FA4663">
      <w:pPr>
        <w:pStyle w:val="a3"/>
        <w:rPr>
          <w:rFonts w:ascii="Times New Roman" w:eastAsia="Times New Roman" w:hAnsi="Times New Roman" w:cs="Times New Roman"/>
          <w:sz w:val="24"/>
          <w:szCs w:val="24"/>
        </w:rPr>
      </w:pPr>
      <w:r w:rsidRPr="00FA4663">
        <w:rPr>
          <w:rFonts w:ascii="Times New Roman" w:eastAsia="Times New Roman" w:hAnsi="Times New Roman" w:cs="Times New Roman"/>
          <w:sz w:val="24"/>
          <w:szCs w:val="24"/>
        </w:rPr>
        <w:t>Хлопанье руками по бедрам</w:t>
      </w:r>
    </w:p>
    <w:p w:rsidR="00832734" w:rsidRPr="00FA4663" w:rsidRDefault="00832734" w:rsidP="00FA4663">
      <w:pPr>
        <w:pStyle w:val="a3"/>
        <w:rPr>
          <w:rFonts w:ascii="Times New Roman" w:eastAsia="Times New Roman" w:hAnsi="Times New Roman" w:cs="Times New Roman"/>
          <w:sz w:val="24"/>
          <w:szCs w:val="24"/>
        </w:rPr>
      </w:pPr>
      <w:r w:rsidRPr="00FA4663">
        <w:rPr>
          <w:rFonts w:ascii="Times New Roman" w:eastAsia="Times New Roman" w:hAnsi="Times New Roman" w:cs="Times New Roman"/>
          <w:sz w:val="24"/>
          <w:szCs w:val="24"/>
        </w:rPr>
        <w:t>Щелканье пальцами.</w:t>
      </w:r>
    </w:p>
    <w:p w:rsidR="00832734" w:rsidRPr="00FA4663" w:rsidRDefault="00832734" w:rsidP="00FA4663">
      <w:pPr>
        <w:pStyle w:val="a3"/>
        <w:rPr>
          <w:rFonts w:ascii="Times New Roman" w:eastAsia="Times New Roman" w:hAnsi="Times New Roman" w:cs="Times New Roman"/>
          <w:sz w:val="24"/>
          <w:szCs w:val="24"/>
        </w:rPr>
      </w:pPr>
      <w:r w:rsidRPr="00FA4663">
        <w:rPr>
          <w:rFonts w:ascii="Times New Roman" w:eastAsia="Times New Roman" w:hAnsi="Times New Roman" w:cs="Times New Roman"/>
          <w:sz w:val="24"/>
          <w:szCs w:val="24"/>
        </w:rPr>
        <w:t>Трение ладоней.</w:t>
      </w:r>
    </w:p>
    <w:p w:rsidR="00832734" w:rsidRPr="00FA4663" w:rsidRDefault="00832734" w:rsidP="00FA4663">
      <w:pPr>
        <w:pStyle w:val="a3"/>
        <w:rPr>
          <w:rFonts w:ascii="Times New Roman" w:eastAsia="Times New Roman" w:hAnsi="Times New Roman" w:cs="Times New Roman"/>
          <w:sz w:val="24"/>
          <w:szCs w:val="24"/>
        </w:rPr>
      </w:pPr>
      <w:r w:rsidRPr="00FA4663">
        <w:rPr>
          <w:rFonts w:ascii="Times New Roman" w:eastAsia="Times New Roman" w:hAnsi="Times New Roman" w:cs="Times New Roman"/>
          <w:sz w:val="24"/>
          <w:szCs w:val="24"/>
        </w:rPr>
        <w:t>Солнышко выглянуло (руки к голове).</w:t>
      </w:r>
    </w:p>
    <w:p w:rsidR="00832734" w:rsidRPr="00FA4663" w:rsidRDefault="00832734" w:rsidP="00FA4663">
      <w:pPr>
        <w:pStyle w:val="a3"/>
        <w:rPr>
          <w:rFonts w:ascii="Times New Roman" w:eastAsia="Times New Roman" w:hAnsi="Times New Roman" w:cs="Times New Roman"/>
          <w:sz w:val="24"/>
          <w:szCs w:val="24"/>
        </w:rPr>
      </w:pPr>
      <w:r w:rsidRPr="00FA4663">
        <w:rPr>
          <w:rFonts w:ascii="Times New Roman" w:eastAsia="Times New Roman" w:hAnsi="Times New Roman" w:cs="Times New Roman"/>
          <w:sz w:val="24"/>
          <w:szCs w:val="24"/>
        </w:rPr>
        <w:t xml:space="preserve">Ведущий подчеркивает необходимость постоянной смены видов деятельности, важность проведения физкультминуток на уроках. Психолог предлагает учителям несколько </w:t>
      </w:r>
      <w:proofErr w:type="spellStart"/>
      <w:r w:rsidRPr="00FA4663">
        <w:rPr>
          <w:rFonts w:ascii="Times New Roman" w:eastAsia="Times New Roman" w:hAnsi="Times New Roman" w:cs="Times New Roman"/>
          <w:sz w:val="24"/>
          <w:szCs w:val="24"/>
        </w:rPr>
        <w:t>психогимнастических</w:t>
      </w:r>
      <w:proofErr w:type="spellEnd"/>
      <w:r w:rsidRPr="00FA4663">
        <w:rPr>
          <w:rFonts w:ascii="Times New Roman" w:eastAsia="Times New Roman" w:hAnsi="Times New Roman" w:cs="Times New Roman"/>
          <w:sz w:val="24"/>
          <w:szCs w:val="24"/>
        </w:rPr>
        <w:t xml:space="preserve"> этюдов, которые помимо функции физической разрядки, выполняют также функцию разрядки нервно-психического напряжения (Чистякова М.):</w:t>
      </w:r>
    </w:p>
    <w:p w:rsidR="00832734" w:rsidRPr="00FA4663" w:rsidRDefault="00832734" w:rsidP="00FA4663">
      <w:pPr>
        <w:pStyle w:val="a3"/>
        <w:rPr>
          <w:rFonts w:ascii="Times New Roman" w:eastAsia="Times New Roman" w:hAnsi="Times New Roman" w:cs="Times New Roman"/>
          <w:sz w:val="24"/>
          <w:szCs w:val="24"/>
        </w:rPr>
      </w:pPr>
      <w:r w:rsidRPr="00FA4663">
        <w:rPr>
          <w:rFonts w:ascii="Times New Roman" w:eastAsia="Times New Roman" w:hAnsi="Times New Roman" w:cs="Times New Roman"/>
          <w:sz w:val="24"/>
          <w:szCs w:val="24"/>
        </w:rPr>
        <w:t>«Скульптура»: в парах один - «скульптор», другой - «глина». «Скульптор» лепит из «глины» заданный учителем сюжет или же придумывает сюжет сам.</w:t>
      </w:r>
    </w:p>
    <w:p w:rsidR="00832734" w:rsidRPr="00FA4663" w:rsidRDefault="00832734" w:rsidP="00FA4663">
      <w:pPr>
        <w:pStyle w:val="a3"/>
        <w:rPr>
          <w:rFonts w:ascii="Times New Roman" w:eastAsia="Times New Roman" w:hAnsi="Times New Roman" w:cs="Times New Roman"/>
          <w:sz w:val="24"/>
          <w:szCs w:val="24"/>
        </w:rPr>
      </w:pPr>
      <w:r w:rsidRPr="00FA4663">
        <w:rPr>
          <w:rFonts w:ascii="Times New Roman" w:eastAsia="Times New Roman" w:hAnsi="Times New Roman" w:cs="Times New Roman"/>
          <w:sz w:val="24"/>
          <w:szCs w:val="24"/>
        </w:rPr>
        <w:t>«Мелки»: в парах один ребёнок рисует рукой на спине другого какую-то букву, фигуру; задача второго - отгадать, что нарисовано.</w:t>
      </w:r>
    </w:p>
    <w:p w:rsidR="00832734" w:rsidRPr="00FA4663" w:rsidRDefault="00832734" w:rsidP="00FA4663">
      <w:pPr>
        <w:pStyle w:val="a3"/>
        <w:rPr>
          <w:rFonts w:ascii="Times New Roman" w:eastAsia="Times New Roman" w:hAnsi="Times New Roman" w:cs="Times New Roman"/>
          <w:sz w:val="24"/>
          <w:szCs w:val="24"/>
        </w:rPr>
      </w:pPr>
      <w:r w:rsidRPr="00FA4663">
        <w:rPr>
          <w:rFonts w:ascii="Times New Roman" w:eastAsia="Times New Roman" w:hAnsi="Times New Roman" w:cs="Times New Roman"/>
          <w:sz w:val="24"/>
          <w:szCs w:val="24"/>
        </w:rPr>
        <w:t>«Маска»: учитель называет какого-нибудь сказочного или литературного персонажа, а дети мимически показывают, какое у него обычно бывает выражение лица; то же может быть с движением, походкой и т.д.</w:t>
      </w:r>
    </w:p>
    <w:p w:rsidR="00832734" w:rsidRPr="00FA4663" w:rsidRDefault="00832734" w:rsidP="00FA4663">
      <w:pPr>
        <w:pStyle w:val="a3"/>
        <w:rPr>
          <w:rFonts w:ascii="Times New Roman" w:eastAsia="Times New Roman" w:hAnsi="Times New Roman" w:cs="Times New Roman"/>
          <w:sz w:val="24"/>
          <w:szCs w:val="24"/>
        </w:rPr>
      </w:pPr>
      <w:r w:rsidRPr="00FA4663">
        <w:rPr>
          <w:rFonts w:ascii="Times New Roman" w:eastAsia="Times New Roman" w:hAnsi="Times New Roman" w:cs="Times New Roman"/>
          <w:sz w:val="24"/>
          <w:szCs w:val="24"/>
        </w:rPr>
        <w:t>5.Игра «Адаптация первоклассников».</w:t>
      </w:r>
    </w:p>
    <w:p w:rsidR="00832734" w:rsidRPr="00FA4663" w:rsidRDefault="00832734" w:rsidP="00FA4663">
      <w:pPr>
        <w:pStyle w:val="a3"/>
        <w:rPr>
          <w:rFonts w:ascii="Times New Roman" w:eastAsia="Times New Roman" w:hAnsi="Times New Roman" w:cs="Times New Roman"/>
          <w:sz w:val="24"/>
          <w:szCs w:val="24"/>
        </w:rPr>
      </w:pPr>
      <w:r w:rsidRPr="00FA4663">
        <w:rPr>
          <w:rFonts w:ascii="Times New Roman" w:eastAsia="Times New Roman" w:hAnsi="Times New Roman" w:cs="Times New Roman"/>
          <w:sz w:val="24"/>
          <w:szCs w:val="24"/>
        </w:rPr>
        <w:t>6. Создание психолого-педагогических условий для благоприятной адаптации.</w:t>
      </w:r>
    </w:p>
    <w:p w:rsidR="00832734" w:rsidRDefault="00832734" w:rsidP="00FA4663">
      <w:pPr>
        <w:pStyle w:val="a3"/>
        <w:rPr>
          <w:rFonts w:ascii="Times New Roman" w:eastAsia="Times New Roman" w:hAnsi="Times New Roman" w:cs="Times New Roman"/>
          <w:sz w:val="24"/>
          <w:szCs w:val="24"/>
        </w:rPr>
      </w:pPr>
      <w:r w:rsidRPr="00FA4663">
        <w:rPr>
          <w:rFonts w:ascii="Times New Roman" w:eastAsia="Times New Roman" w:hAnsi="Times New Roman" w:cs="Times New Roman"/>
          <w:sz w:val="24"/>
          <w:szCs w:val="24"/>
        </w:rPr>
        <w:t>Приходя в школу, ребенок оказывается в совершенно новой среде. От него больше требуют, ему приходится общаться с большим количеством новых людей и брать на себя новые роли. Поэтому важно, чтобы, приходя в школу, он быстро начал воспринимать это пространство как безопасное для себя.</w:t>
      </w:r>
    </w:p>
    <w:p w:rsidR="00023A06" w:rsidRDefault="00023A06" w:rsidP="00FA4663">
      <w:pPr>
        <w:pStyle w:val="a3"/>
        <w:rPr>
          <w:rFonts w:ascii="Times New Roman" w:eastAsia="Times New Roman" w:hAnsi="Times New Roman" w:cs="Times New Roman"/>
          <w:sz w:val="24"/>
          <w:szCs w:val="24"/>
        </w:rPr>
      </w:pPr>
    </w:p>
    <w:p w:rsidR="00D31763" w:rsidRPr="00D31763" w:rsidRDefault="00023A06" w:rsidP="00D31763">
      <w:pPr>
        <w:pStyle w:val="a3"/>
        <w:rPr>
          <w:rFonts w:ascii="Times New Roman" w:hAnsi="Times New Roman" w:cs="Times New Roman"/>
          <w:b/>
          <w:bCs/>
          <w:color w:val="000000" w:themeColor="text1"/>
          <w:sz w:val="28"/>
          <w:szCs w:val="28"/>
        </w:rPr>
      </w:pPr>
      <w:r w:rsidRPr="00D31763">
        <w:rPr>
          <w:rFonts w:ascii="Times New Roman" w:eastAsia="Times New Roman" w:hAnsi="Times New Roman" w:cs="Times New Roman"/>
          <w:b/>
          <w:sz w:val="28"/>
          <w:szCs w:val="28"/>
        </w:rPr>
        <w:t xml:space="preserve">Выступление заместителя директора по УВР </w:t>
      </w:r>
      <w:proofErr w:type="spellStart"/>
      <w:r w:rsidRPr="00D31763">
        <w:rPr>
          <w:rFonts w:ascii="Times New Roman" w:eastAsia="Times New Roman" w:hAnsi="Times New Roman" w:cs="Times New Roman"/>
          <w:b/>
          <w:sz w:val="28"/>
          <w:szCs w:val="28"/>
        </w:rPr>
        <w:t>Вагапова</w:t>
      </w:r>
      <w:proofErr w:type="spellEnd"/>
      <w:r w:rsidRPr="00D31763">
        <w:rPr>
          <w:rFonts w:ascii="Times New Roman" w:eastAsia="Times New Roman" w:hAnsi="Times New Roman" w:cs="Times New Roman"/>
          <w:b/>
          <w:sz w:val="28"/>
          <w:szCs w:val="28"/>
        </w:rPr>
        <w:t xml:space="preserve"> Г.М.</w:t>
      </w:r>
      <w:r w:rsidR="00D31763" w:rsidRPr="00D31763">
        <w:rPr>
          <w:rFonts w:ascii="Times New Roman" w:hAnsi="Times New Roman" w:cs="Times New Roman"/>
          <w:b/>
          <w:bCs/>
          <w:color w:val="000000" w:themeColor="text1"/>
          <w:sz w:val="28"/>
          <w:szCs w:val="28"/>
        </w:rPr>
        <w:t xml:space="preserve"> </w:t>
      </w:r>
    </w:p>
    <w:p w:rsidR="00D31763" w:rsidRPr="00D31763" w:rsidRDefault="00D31763" w:rsidP="00D31763">
      <w:pPr>
        <w:pStyle w:val="a3"/>
        <w:rPr>
          <w:rFonts w:ascii="Times New Roman" w:hAnsi="Times New Roman" w:cs="Times New Roman"/>
          <w:sz w:val="24"/>
          <w:szCs w:val="24"/>
        </w:rPr>
      </w:pPr>
      <w:r>
        <w:t xml:space="preserve">   </w:t>
      </w:r>
      <w:r w:rsidRPr="00D31763">
        <w:rPr>
          <w:rFonts w:ascii="Times New Roman" w:hAnsi="Times New Roman" w:cs="Times New Roman"/>
          <w:sz w:val="24"/>
          <w:szCs w:val="24"/>
        </w:rPr>
        <w:t xml:space="preserve">Задача образования - воспитание гражданина демократического государства независимо от его национальности и вероисповедания. Российское правительство на государственном уровне уделяет этой проблеме большое внимание. В 2001-2005 годах была реализована Федеральная целевая программа «Формирование установок толерантного сознания и профилактика экстремизма в российском обществе», которая положила начало формированию в России новой подлинно толерантной личности. Воспитание такого человека и есть задача поликультурного образования.  </w:t>
      </w:r>
    </w:p>
    <w:p w:rsidR="00D31763" w:rsidRPr="00D31763" w:rsidRDefault="00D31763" w:rsidP="00D31763">
      <w:pPr>
        <w:pStyle w:val="a3"/>
        <w:rPr>
          <w:rFonts w:ascii="Times New Roman" w:hAnsi="Times New Roman" w:cs="Times New Roman"/>
          <w:b/>
          <w:bCs/>
          <w:sz w:val="24"/>
          <w:szCs w:val="24"/>
        </w:rPr>
      </w:pPr>
      <w:r w:rsidRPr="00D31763">
        <w:rPr>
          <w:rFonts w:ascii="Times New Roman" w:hAnsi="Times New Roman" w:cs="Times New Roman"/>
          <w:sz w:val="24"/>
          <w:szCs w:val="24"/>
        </w:rPr>
        <w:t xml:space="preserve">В условиях интенсификации межкультурного взаимодействия на первый план стали выходить проблемы образования, способствующие выяснению соотношения общего и особенного в традициях, в образе жизни, т.е. менталитете народов, и направляющие внимание общества на важность воспитания у подрастающего поколения толерантности, </w:t>
      </w:r>
      <w:proofErr w:type="spellStart"/>
      <w:r w:rsidRPr="00D31763">
        <w:rPr>
          <w:rFonts w:ascii="Times New Roman" w:hAnsi="Times New Roman" w:cs="Times New Roman"/>
          <w:sz w:val="24"/>
          <w:szCs w:val="24"/>
        </w:rPr>
        <w:t>эмпатии</w:t>
      </w:r>
      <w:proofErr w:type="spellEnd"/>
      <w:r w:rsidRPr="00D31763">
        <w:rPr>
          <w:rFonts w:ascii="Times New Roman" w:hAnsi="Times New Roman" w:cs="Times New Roman"/>
          <w:sz w:val="24"/>
          <w:szCs w:val="24"/>
        </w:rPr>
        <w:t xml:space="preserve"> по отношению к носителям </w:t>
      </w:r>
      <w:proofErr w:type="spellStart"/>
      <w:r w:rsidRPr="00D31763">
        <w:rPr>
          <w:rFonts w:ascii="Times New Roman" w:hAnsi="Times New Roman" w:cs="Times New Roman"/>
          <w:sz w:val="24"/>
          <w:szCs w:val="24"/>
        </w:rPr>
        <w:t>инокультурных</w:t>
      </w:r>
      <w:proofErr w:type="spellEnd"/>
      <w:r w:rsidRPr="00D31763">
        <w:rPr>
          <w:rFonts w:ascii="Times New Roman" w:hAnsi="Times New Roman" w:cs="Times New Roman"/>
          <w:sz w:val="24"/>
          <w:szCs w:val="24"/>
        </w:rPr>
        <w:t xml:space="preserve"> ценностей. В связи с этим возникла </w:t>
      </w:r>
      <w:r w:rsidRPr="00D31763">
        <w:rPr>
          <w:rFonts w:ascii="Times New Roman" w:hAnsi="Times New Roman" w:cs="Times New Roman"/>
          <w:sz w:val="24"/>
          <w:szCs w:val="24"/>
        </w:rPr>
        <w:lastRenderedPageBreak/>
        <w:t>необходимость создания программ, которые смогли бы совместить в себе две противоположные тенденции. С одной стороны, было важно увязать их с процессами глобализации, интеграции, интернационализации, с другой - сохранить своеобразие этнокультур.</w:t>
      </w:r>
    </w:p>
    <w:p w:rsidR="00023A06" w:rsidRPr="00D31763" w:rsidRDefault="00023A06" w:rsidP="00D31763">
      <w:pPr>
        <w:pStyle w:val="a3"/>
        <w:rPr>
          <w:rFonts w:ascii="Times New Roman" w:hAnsi="Times New Roman" w:cs="Times New Roman"/>
          <w:b/>
          <w:bCs/>
          <w:sz w:val="24"/>
          <w:szCs w:val="24"/>
        </w:rPr>
      </w:pPr>
      <w:r w:rsidRPr="00D31763">
        <w:rPr>
          <w:rFonts w:ascii="Times New Roman" w:hAnsi="Times New Roman" w:cs="Times New Roman"/>
          <w:sz w:val="24"/>
          <w:szCs w:val="24"/>
        </w:rPr>
        <w:t xml:space="preserve">     Особое внимание многонациональным коллективам в системе образования, их семьям уделяется путем организации:</w:t>
      </w:r>
    </w:p>
    <w:p w:rsidR="00023A06" w:rsidRPr="00D31763" w:rsidRDefault="00023A06" w:rsidP="00D31763">
      <w:pPr>
        <w:pStyle w:val="a3"/>
        <w:rPr>
          <w:rFonts w:ascii="Times New Roman" w:hAnsi="Times New Roman" w:cs="Times New Roman"/>
          <w:b/>
          <w:bCs/>
          <w:sz w:val="24"/>
          <w:szCs w:val="24"/>
        </w:rPr>
      </w:pPr>
      <w:r w:rsidRPr="00D31763">
        <w:rPr>
          <w:rFonts w:ascii="Times New Roman" w:hAnsi="Times New Roman" w:cs="Times New Roman"/>
          <w:sz w:val="24"/>
          <w:szCs w:val="24"/>
        </w:rPr>
        <w:t>обучения русскому языку как неродному;</w:t>
      </w:r>
    </w:p>
    <w:p w:rsidR="00023A06" w:rsidRPr="00D31763" w:rsidRDefault="00023A06" w:rsidP="00D31763">
      <w:pPr>
        <w:pStyle w:val="a3"/>
        <w:rPr>
          <w:rFonts w:ascii="Times New Roman" w:hAnsi="Times New Roman" w:cs="Times New Roman"/>
          <w:b/>
          <w:bCs/>
          <w:sz w:val="24"/>
          <w:szCs w:val="24"/>
        </w:rPr>
      </w:pPr>
      <w:r w:rsidRPr="00D31763">
        <w:rPr>
          <w:rFonts w:ascii="Times New Roman" w:hAnsi="Times New Roman" w:cs="Times New Roman"/>
          <w:sz w:val="24"/>
          <w:szCs w:val="24"/>
        </w:rPr>
        <w:t>знакомства с культурно-историческими особенностями страны;</w:t>
      </w:r>
    </w:p>
    <w:p w:rsidR="00023A06" w:rsidRPr="00D31763" w:rsidRDefault="00023A06" w:rsidP="00D31763">
      <w:pPr>
        <w:pStyle w:val="a3"/>
        <w:rPr>
          <w:rFonts w:ascii="Times New Roman" w:hAnsi="Times New Roman" w:cs="Times New Roman"/>
          <w:b/>
          <w:bCs/>
          <w:sz w:val="24"/>
          <w:szCs w:val="24"/>
        </w:rPr>
      </w:pPr>
      <w:r w:rsidRPr="00D31763">
        <w:rPr>
          <w:rFonts w:ascii="Times New Roman" w:hAnsi="Times New Roman" w:cs="Times New Roman"/>
          <w:sz w:val="24"/>
          <w:szCs w:val="24"/>
        </w:rPr>
        <w:t xml:space="preserve">психолого-педагогического сопровождения </w:t>
      </w:r>
      <w:r w:rsidR="00D31763">
        <w:rPr>
          <w:rFonts w:ascii="Times New Roman" w:hAnsi="Times New Roman" w:cs="Times New Roman"/>
          <w:sz w:val="24"/>
          <w:szCs w:val="24"/>
        </w:rPr>
        <w:t>детей</w:t>
      </w:r>
      <w:r w:rsidRPr="00D31763">
        <w:rPr>
          <w:rFonts w:ascii="Times New Roman" w:hAnsi="Times New Roman" w:cs="Times New Roman"/>
          <w:sz w:val="24"/>
          <w:szCs w:val="24"/>
        </w:rPr>
        <w:t>;</w:t>
      </w:r>
    </w:p>
    <w:p w:rsidR="00023A06" w:rsidRPr="00D31763" w:rsidRDefault="00023A06" w:rsidP="00D31763">
      <w:pPr>
        <w:pStyle w:val="a3"/>
        <w:rPr>
          <w:rFonts w:ascii="Times New Roman" w:hAnsi="Times New Roman" w:cs="Times New Roman"/>
          <w:b/>
          <w:bCs/>
          <w:sz w:val="24"/>
          <w:szCs w:val="24"/>
        </w:rPr>
      </w:pPr>
      <w:r w:rsidRPr="00D31763">
        <w:rPr>
          <w:rFonts w:ascii="Times New Roman" w:hAnsi="Times New Roman" w:cs="Times New Roman"/>
          <w:sz w:val="24"/>
          <w:szCs w:val="24"/>
        </w:rPr>
        <w:t>проведения уроков толерантности;</w:t>
      </w:r>
    </w:p>
    <w:p w:rsidR="00023A06" w:rsidRPr="00D31763" w:rsidRDefault="00023A06" w:rsidP="00D31763">
      <w:pPr>
        <w:pStyle w:val="a3"/>
        <w:rPr>
          <w:rFonts w:ascii="Times New Roman" w:hAnsi="Times New Roman" w:cs="Times New Roman"/>
          <w:b/>
          <w:bCs/>
          <w:sz w:val="24"/>
          <w:szCs w:val="24"/>
        </w:rPr>
      </w:pPr>
      <w:r w:rsidRPr="00D31763">
        <w:rPr>
          <w:rFonts w:ascii="Times New Roman" w:hAnsi="Times New Roman" w:cs="Times New Roman"/>
          <w:sz w:val="24"/>
          <w:szCs w:val="24"/>
        </w:rPr>
        <w:t>мероприятий по сплочению коллектива;</w:t>
      </w:r>
    </w:p>
    <w:p w:rsidR="00023A06" w:rsidRPr="00D31763" w:rsidRDefault="00023A06" w:rsidP="00D31763">
      <w:pPr>
        <w:pStyle w:val="a3"/>
        <w:rPr>
          <w:rFonts w:ascii="Times New Roman" w:hAnsi="Times New Roman" w:cs="Times New Roman"/>
          <w:b/>
          <w:bCs/>
          <w:sz w:val="24"/>
          <w:szCs w:val="24"/>
        </w:rPr>
      </w:pPr>
      <w:r w:rsidRPr="00D31763">
        <w:rPr>
          <w:rFonts w:ascii="Times New Roman" w:hAnsi="Times New Roman" w:cs="Times New Roman"/>
          <w:sz w:val="24"/>
          <w:szCs w:val="24"/>
        </w:rPr>
        <w:t>проведения национальных праздников.</w:t>
      </w:r>
    </w:p>
    <w:p w:rsidR="00023A06" w:rsidRPr="00D31763" w:rsidRDefault="00023A06" w:rsidP="00D31763">
      <w:pPr>
        <w:pStyle w:val="a3"/>
        <w:rPr>
          <w:rFonts w:ascii="Times New Roman" w:hAnsi="Times New Roman" w:cs="Times New Roman"/>
          <w:b/>
          <w:bCs/>
          <w:sz w:val="24"/>
          <w:szCs w:val="24"/>
        </w:rPr>
      </w:pPr>
      <w:r w:rsidRPr="00D31763">
        <w:rPr>
          <w:rFonts w:ascii="Times New Roman" w:hAnsi="Times New Roman" w:cs="Times New Roman"/>
          <w:sz w:val="24"/>
          <w:szCs w:val="24"/>
        </w:rPr>
        <w:t xml:space="preserve">     Достижению поставленных целей способствует создание единой комплексной программы сопровожден</w:t>
      </w:r>
      <w:r w:rsidR="00D31763">
        <w:rPr>
          <w:rFonts w:ascii="Times New Roman" w:hAnsi="Times New Roman" w:cs="Times New Roman"/>
          <w:sz w:val="24"/>
          <w:szCs w:val="24"/>
        </w:rPr>
        <w:t>ия адаптации и интеграции детей</w:t>
      </w:r>
      <w:r w:rsidRPr="00D31763">
        <w:rPr>
          <w:rFonts w:ascii="Times New Roman" w:hAnsi="Times New Roman" w:cs="Times New Roman"/>
          <w:sz w:val="24"/>
          <w:szCs w:val="24"/>
        </w:rPr>
        <w:t>, включающей в себя психолого-педагогическое, языковое и социокультурное направления. Основной целью комплексной программы психолого-педагогической, социокультурной и языковой адаптации таких детей стала организация их эффективной адаптации в образовательных учреждениях, чтобы обеспечить сохранность психического здор</w:t>
      </w:r>
      <w:r w:rsidR="00D31763">
        <w:rPr>
          <w:rFonts w:ascii="Times New Roman" w:hAnsi="Times New Roman" w:cs="Times New Roman"/>
          <w:sz w:val="24"/>
          <w:szCs w:val="24"/>
        </w:rPr>
        <w:t xml:space="preserve">овья, успешность вхождения в </w:t>
      </w:r>
      <w:r w:rsidRPr="00D31763">
        <w:rPr>
          <w:rFonts w:ascii="Times New Roman" w:hAnsi="Times New Roman" w:cs="Times New Roman"/>
          <w:sz w:val="24"/>
          <w:szCs w:val="24"/>
        </w:rPr>
        <w:t xml:space="preserve">культурную среду класса, школы, </w:t>
      </w:r>
      <w:r w:rsidR="00D31763">
        <w:rPr>
          <w:rFonts w:ascii="Times New Roman" w:hAnsi="Times New Roman" w:cs="Times New Roman"/>
          <w:sz w:val="24"/>
          <w:szCs w:val="24"/>
        </w:rPr>
        <w:t>села</w:t>
      </w:r>
      <w:r w:rsidRPr="00D31763">
        <w:rPr>
          <w:rFonts w:ascii="Times New Roman" w:hAnsi="Times New Roman" w:cs="Times New Roman"/>
          <w:sz w:val="24"/>
          <w:szCs w:val="24"/>
        </w:rPr>
        <w:t>.</w:t>
      </w:r>
    </w:p>
    <w:p w:rsidR="00023A06" w:rsidRPr="00D31763" w:rsidRDefault="00023A06" w:rsidP="00D31763">
      <w:pPr>
        <w:pStyle w:val="a3"/>
        <w:rPr>
          <w:rFonts w:ascii="Times New Roman" w:hAnsi="Times New Roman" w:cs="Times New Roman"/>
          <w:b/>
          <w:bCs/>
          <w:sz w:val="24"/>
          <w:szCs w:val="24"/>
        </w:rPr>
      </w:pPr>
      <w:r w:rsidRPr="00D31763">
        <w:rPr>
          <w:rFonts w:ascii="Times New Roman" w:hAnsi="Times New Roman" w:cs="Times New Roman"/>
          <w:sz w:val="24"/>
          <w:szCs w:val="24"/>
        </w:rPr>
        <w:t>Процесс работы по адаптации  дете</w:t>
      </w:r>
      <w:proofErr w:type="gramStart"/>
      <w:r w:rsidRPr="00D31763">
        <w:rPr>
          <w:rFonts w:ascii="Times New Roman" w:hAnsi="Times New Roman" w:cs="Times New Roman"/>
          <w:sz w:val="24"/>
          <w:szCs w:val="24"/>
        </w:rPr>
        <w:t>й-</w:t>
      </w:r>
      <w:proofErr w:type="gramEnd"/>
      <w:r w:rsidRPr="00D31763">
        <w:rPr>
          <w:rFonts w:ascii="Times New Roman" w:hAnsi="Times New Roman" w:cs="Times New Roman"/>
          <w:sz w:val="24"/>
          <w:szCs w:val="24"/>
        </w:rPr>
        <w:t xml:space="preserve"> включает в себя три этапа: диагностический, </w:t>
      </w:r>
      <w:proofErr w:type="spellStart"/>
      <w:r w:rsidRPr="00D31763">
        <w:rPr>
          <w:rFonts w:ascii="Times New Roman" w:hAnsi="Times New Roman" w:cs="Times New Roman"/>
          <w:sz w:val="24"/>
          <w:szCs w:val="24"/>
        </w:rPr>
        <w:t>обучающе</w:t>
      </w:r>
      <w:proofErr w:type="spellEnd"/>
      <w:r w:rsidRPr="00D31763">
        <w:rPr>
          <w:rFonts w:ascii="Times New Roman" w:hAnsi="Times New Roman" w:cs="Times New Roman"/>
          <w:sz w:val="24"/>
          <w:szCs w:val="24"/>
        </w:rPr>
        <w:t>-развивающий, коррекционный.</w:t>
      </w:r>
    </w:p>
    <w:p w:rsidR="00023A06" w:rsidRPr="00D31763" w:rsidRDefault="00023A06" w:rsidP="00D31763">
      <w:pPr>
        <w:pStyle w:val="a3"/>
        <w:rPr>
          <w:rFonts w:ascii="Times New Roman" w:hAnsi="Times New Roman" w:cs="Times New Roman"/>
          <w:b/>
          <w:bCs/>
          <w:sz w:val="24"/>
          <w:szCs w:val="24"/>
        </w:rPr>
      </w:pPr>
      <w:r w:rsidRPr="00D31763">
        <w:rPr>
          <w:rFonts w:ascii="Times New Roman" w:hAnsi="Times New Roman" w:cs="Times New Roman"/>
          <w:sz w:val="24"/>
          <w:szCs w:val="24"/>
        </w:rPr>
        <w:t xml:space="preserve">     На этапе диагностики при помощи тестов определяется уровень знаний учащи</w:t>
      </w:r>
      <w:r w:rsidR="00D31763">
        <w:rPr>
          <w:rFonts w:ascii="Times New Roman" w:hAnsi="Times New Roman" w:cs="Times New Roman"/>
          <w:sz w:val="24"/>
          <w:szCs w:val="24"/>
        </w:rPr>
        <w:t>хся. В условиях обучения детей</w:t>
      </w:r>
      <w:r w:rsidRPr="00D31763">
        <w:rPr>
          <w:rFonts w:ascii="Times New Roman" w:hAnsi="Times New Roman" w:cs="Times New Roman"/>
          <w:sz w:val="24"/>
          <w:szCs w:val="24"/>
        </w:rPr>
        <w:t xml:space="preserve"> в российской школе целесообразно выделение двух уровней владения языком - начального и продвинутого. Тестирование учащихся дает возможность определить содержание обучения в конкретных условиях работы с данной категорией учащихся.</w:t>
      </w:r>
    </w:p>
    <w:p w:rsidR="00023A06" w:rsidRPr="00D31763" w:rsidRDefault="00023A06" w:rsidP="00D31763">
      <w:pPr>
        <w:pStyle w:val="a3"/>
        <w:rPr>
          <w:rFonts w:ascii="Times New Roman" w:hAnsi="Times New Roman" w:cs="Times New Roman"/>
          <w:b/>
          <w:bCs/>
          <w:sz w:val="24"/>
          <w:szCs w:val="24"/>
        </w:rPr>
      </w:pPr>
      <w:r w:rsidRPr="00D31763">
        <w:rPr>
          <w:rFonts w:ascii="Times New Roman" w:hAnsi="Times New Roman" w:cs="Times New Roman"/>
          <w:sz w:val="24"/>
          <w:szCs w:val="24"/>
        </w:rPr>
        <w:t xml:space="preserve">     </w:t>
      </w:r>
      <w:proofErr w:type="spellStart"/>
      <w:r w:rsidRPr="00D31763">
        <w:rPr>
          <w:rFonts w:ascii="Times New Roman" w:hAnsi="Times New Roman" w:cs="Times New Roman"/>
          <w:sz w:val="24"/>
          <w:szCs w:val="24"/>
        </w:rPr>
        <w:t>Обучающе</w:t>
      </w:r>
      <w:proofErr w:type="spellEnd"/>
      <w:r w:rsidRPr="00D31763">
        <w:rPr>
          <w:rFonts w:ascii="Times New Roman" w:hAnsi="Times New Roman" w:cs="Times New Roman"/>
          <w:sz w:val="24"/>
          <w:szCs w:val="24"/>
        </w:rPr>
        <w:t>-развивающий этап предполагает дифференцированную работу в зависимости от уровня владения языком.</w:t>
      </w:r>
    </w:p>
    <w:p w:rsidR="00023A06" w:rsidRPr="00D31763" w:rsidRDefault="00023A06" w:rsidP="00D31763">
      <w:pPr>
        <w:pStyle w:val="a3"/>
        <w:rPr>
          <w:rFonts w:ascii="Times New Roman" w:hAnsi="Times New Roman" w:cs="Times New Roman"/>
          <w:b/>
          <w:bCs/>
          <w:sz w:val="24"/>
          <w:szCs w:val="24"/>
        </w:rPr>
      </w:pPr>
      <w:r w:rsidRPr="00D31763">
        <w:rPr>
          <w:rFonts w:ascii="Times New Roman" w:hAnsi="Times New Roman" w:cs="Times New Roman"/>
          <w:sz w:val="24"/>
          <w:szCs w:val="24"/>
        </w:rPr>
        <w:t xml:space="preserve">     Коррекционный этап решает вопросы уточнения, закрепления, стабильности, </w:t>
      </w:r>
      <w:proofErr w:type="spellStart"/>
      <w:r w:rsidRPr="00D31763">
        <w:rPr>
          <w:rFonts w:ascii="Times New Roman" w:hAnsi="Times New Roman" w:cs="Times New Roman"/>
          <w:sz w:val="24"/>
          <w:szCs w:val="24"/>
        </w:rPr>
        <w:t>сформированности</w:t>
      </w:r>
      <w:proofErr w:type="spellEnd"/>
      <w:r w:rsidRPr="00D31763">
        <w:rPr>
          <w:rFonts w:ascii="Times New Roman" w:hAnsi="Times New Roman" w:cs="Times New Roman"/>
          <w:sz w:val="24"/>
          <w:szCs w:val="24"/>
        </w:rPr>
        <w:t>, продуктивности владения русским языком.</w:t>
      </w:r>
    </w:p>
    <w:p w:rsidR="00023A06" w:rsidRPr="00D31763" w:rsidRDefault="00023A06" w:rsidP="00D31763">
      <w:pPr>
        <w:pStyle w:val="a3"/>
        <w:rPr>
          <w:rFonts w:ascii="Times New Roman" w:hAnsi="Times New Roman" w:cs="Times New Roman"/>
          <w:b/>
          <w:bCs/>
          <w:sz w:val="24"/>
          <w:szCs w:val="24"/>
        </w:rPr>
      </w:pPr>
      <w:r w:rsidRPr="00D31763">
        <w:rPr>
          <w:rFonts w:ascii="Times New Roman" w:hAnsi="Times New Roman" w:cs="Times New Roman"/>
          <w:sz w:val="24"/>
          <w:szCs w:val="24"/>
        </w:rPr>
        <w:t xml:space="preserve">     Целью системы работы с учащимися многонационального коллектива в рамках общеобразовательной школы является конкретная помощь им в адаптации к новым условиям, но в целом - формирование толерантности к обществу, в котором проходит социализация ребенка.</w:t>
      </w:r>
    </w:p>
    <w:p w:rsidR="00023A06" w:rsidRPr="00D31763" w:rsidRDefault="00D31763" w:rsidP="00D31763">
      <w:pPr>
        <w:pStyle w:val="a3"/>
        <w:rPr>
          <w:rFonts w:ascii="Times New Roman" w:hAnsi="Times New Roman" w:cs="Times New Roman"/>
          <w:b/>
          <w:bCs/>
          <w:sz w:val="24"/>
          <w:szCs w:val="24"/>
        </w:rPr>
      </w:pPr>
      <w:r>
        <w:rPr>
          <w:rFonts w:ascii="Times New Roman" w:hAnsi="Times New Roman" w:cs="Times New Roman"/>
          <w:sz w:val="24"/>
          <w:szCs w:val="24"/>
        </w:rPr>
        <w:t xml:space="preserve">     Работа с детьми</w:t>
      </w:r>
      <w:r w:rsidR="00023A06" w:rsidRPr="00D31763">
        <w:rPr>
          <w:rFonts w:ascii="Times New Roman" w:hAnsi="Times New Roman" w:cs="Times New Roman"/>
          <w:sz w:val="24"/>
          <w:szCs w:val="24"/>
        </w:rPr>
        <w:t xml:space="preserve"> включает в себя, прежде всего, систему занятий по межличностному общению, так как оно является важнейшим фактором социального развития человека, источником его жизнедеятельности и одним из условий формирования личности на этом этапе. Результатом межкультурного обучения будет являться развитие культурной восприимчивости учащихся, их способности правильно интерпретировать поведение партнера, толерантного отношения к нему: дети смогут преодолевать негативный опыт восприятия новой культуры, ослаблять влияние негативных культурных стереотипов.</w:t>
      </w:r>
    </w:p>
    <w:p w:rsidR="00D31763" w:rsidRPr="00D658D2" w:rsidRDefault="00D31763" w:rsidP="00D31763">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D658D2">
        <w:rPr>
          <w:rFonts w:ascii="Times New Roman" w:eastAsia="Times New Roman" w:hAnsi="Times New Roman" w:cs="Times New Roman"/>
          <w:color w:val="000000"/>
          <w:sz w:val="24"/>
          <w:szCs w:val="24"/>
        </w:rPr>
        <w:t xml:space="preserve">Перед  каждым учителем  стоит непростая задача: построить учебно-воспитательный процесс с детьми, </w:t>
      </w:r>
      <w:r>
        <w:rPr>
          <w:rFonts w:ascii="Times New Roman" w:eastAsia="Times New Roman" w:hAnsi="Times New Roman" w:cs="Times New Roman"/>
          <w:color w:val="000000"/>
          <w:sz w:val="24"/>
          <w:szCs w:val="24"/>
        </w:rPr>
        <w:t>для которых русский язык не является родным</w:t>
      </w:r>
      <w:r w:rsidRPr="00D658D2">
        <w:rPr>
          <w:rFonts w:ascii="Times New Roman" w:eastAsia="Times New Roman" w:hAnsi="Times New Roman" w:cs="Times New Roman"/>
          <w:color w:val="000000"/>
          <w:sz w:val="24"/>
          <w:szCs w:val="24"/>
        </w:rPr>
        <w:t>,  получить положительный результат  и   обеспечить детей таким уровнем владения русским языком, формами общения, нормами поведения, который  будет им достаточен для успешной адаптации  в новой языковой среде и для  усвоения программного материала.</w:t>
      </w:r>
    </w:p>
    <w:p w:rsidR="00D31763" w:rsidRPr="00D658D2" w:rsidRDefault="00D31763" w:rsidP="00D31763">
      <w:pPr>
        <w:shd w:val="clear" w:color="auto" w:fill="FFFFFF"/>
        <w:spacing w:after="0" w:line="240" w:lineRule="auto"/>
        <w:rPr>
          <w:rFonts w:ascii="Times New Roman" w:eastAsia="Times New Roman" w:hAnsi="Times New Roman" w:cs="Times New Roman"/>
          <w:color w:val="000000"/>
          <w:sz w:val="24"/>
          <w:szCs w:val="24"/>
        </w:rPr>
      </w:pPr>
      <w:r w:rsidRPr="00D658D2">
        <w:rPr>
          <w:rFonts w:ascii="Times New Roman" w:eastAsia="Times New Roman" w:hAnsi="Times New Roman" w:cs="Times New Roman"/>
          <w:color w:val="000000"/>
          <w:sz w:val="24"/>
          <w:szCs w:val="24"/>
        </w:rPr>
        <w:t xml:space="preserve">Учителю начальной школы на </w:t>
      </w:r>
      <w:r>
        <w:rPr>
          <w:rFonts w:ascii="Times New Roman" w:eastAsia="Times New Roman" w:hAnsi="Times New Roman" w:cs="Times New Roman"/>
          <w:color w:val="000000"/>
          <w:sz w:val="24"/>
          <w:szCs w:val="24"/>
        </w:rPr>
        <w:t>первых этапах работы с учащимися</w:t>
      </w:r>
      <w:r w:rsidRPr="00D658D2">
        <w:rPr>
          <w:rFonts w:ascii="Times New Roman" w:eastAsia="Times New Roman" w:hAnsi="Times New Roman" w:cs="Times New Roman"/>
          <w:color w:val="000000"/>
          <w:sz w:val="24"/>
          <w:szCs w:val="24"/>
        </w:rPr>
        <w:t xml:space="preserve"> необходимо сформировать положительное мотивационное отношение к русскому языку через развитие познавательного интереса и осознание социальной необходимости (для общения). Ученик должен понимать, что без знания русского языка он не сможет полноценно реализовать себя в коллективе. </w:t>
      </w:r>
      <w:r w:rsidRPr="00D658D2">
        <w:rPr>
          <w:rFonts w:ascii="Times New Roman" w:eastAsia="Times New Roman" w:hAnsi="Times New Roman" w:cs="Times New Roman"/>
          <w:i/>
          <w:iCs/>
          <w:color w:val="000000"/>
          <w:sz w:val="24"/>
          <w:szCs w:val="24"/>
        </w:rPr>
        <w:t>Основная проблема</w:t>
      </w:r>
      <w:r w:rsidRPr="00D658D2">
        <w:rPr>
          <w:rFonts w:ascii="Times New Roman" w:eastAsia="Times New Roman" w:hAnsi="Times New Roman" w:cs="Times New Roman"/>
          <w:color w:val="000000"/>
          <w:sz w:val="24"/>
          <w:szCs w:val="24"/>
        </w:rPr>
        <w:t xml:space="preserve">, с которой сталкивается учитель в разноязычном классе, - это </w:t>
      </w:r>
      <w:r w:rsidRPr="00D658D2">
        <w:rPr>
          <w:rFonts w:ascii="Times New Roman" w:eastAsia="Times New Roman" w:hAnsi="Times New Roman" w:cs="Times New Roman"/>
          <w:i/>
          <w:iCs/>
          <w:color w:val="000000"/>
          <w:sz w:val="24"/>
          <w:szCs w:val="24"/>
        </w:rPr>
        <w:t>разный уровень владения русским языком</w:t>
      </w:r>
      <w:r w:rsidRPr="00D658D2">
        <w:rPr>
          <w:rFonts w:ascii="Times New Roman" w:eastAsia="Times New Roman" w:hAnsi="Times New Roman" w:cs="Times New Roman"/>
          <w:color w:val="000000"/>
          <w:sz w:val="24"/>
          <w:szCs w:val="24"/>
        </w:rPr>
        <w:t xml:space="preserve">, поэтому </w:t>
      </w:r>
      <w:r w:rsidRPr="00D658D2">
        <w:rPr>
          <w:rFonts w:ascii="Times New Roman" w:eastAsia="Times New Roman" w:hAnsi="Times New Roman" w:cs="Times New Roman"/>
          <w:color w:val="000000"/>
          <w:sz w:val="24"/>
          <w:szCs w:val="24"/>
        </w:rPr>
        <w:lastRenderedPageBreak/>
        <w:t>необходимо в учебном процессе совмещать методики преподавания русского языка как родного и неродного.</w:t>
      </w:r>
    </w:p>
    <w:p w:rsidR="00D31763" w:rsidRPr="00D658D2" w:rsidRDefault="00D31763" w:rsidP="00D31763">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Овладение родным языком</w:t>
      </w:r>
      <w:r w:rsidRPr="00D658D2">
        <w:rPr>
          <w:rFonts w:ascii="Times New Roman" w:eastAsia="Times New Roman" w:hAnsi="Times New Roman" w:cs="Times New Roman"/>
          <w:color w:val="000000"/>
          <w:sz w:val="24"/>
          <w:szCs w:val="24"/>
        </w:rPr>
        <w:t xml:space="preserve"> в школе осуществляется в двух направлениях:</w:t>
      </w:r>
    </w:p>
    <w:p w:rsidR="00D31763" w:rsidRPr="00D658D2" w:rsidRDefault="00D31763" w:rsidP="005E3A49">
      <w:pPr>
        <w:numPr>
          <w:ilvl w:val="0"/>
          <w:numId w:val="1"/>
        </w:numPr>
        <w:shd w:val="clear" w:color="auto" w:fill="FFFFFF"/>
        <w:spacing w:after="0" w:line="240" w:lineRule="auto"/>
        <w:rPr>
          <w:rFonts w:ascii="Times New Roman" w:eastAsia="Times New Roman" w:hAnsi="Times New Roman" w:cs="Times New Roman"/>
          <w:color w:val="000000"/>
          <w:sz w:val="24"/>
          <w:szCs w:val="24"/>
        </w:rPr>
      </w:pPr>
      <w:r w:rsidRPr="00D658D2">
        <w:rPr>
          <w:rFonts w:ascii="Times New Roman" w:eastAsia="Times New Roman" w:hAnsi="Times New Roman" w:cs="Times New Roman"/>
          <w:color w:val="000000"/>
          <w:sz w:val="24"/>
          <w:szCs w:val="24"/>
        </w:rPr>
        <w:t xml:space="preserve">через получение сведений о языке – правилах изменения языковых единиц и их конструирования, грамматических категориях – формирование </w:t>
      </w:r>
      <w:proofErr w:type="gramStart"/>
      <w:r w:rsidRPr="00D658D2">
        <w:rPr>
          <w:rFonts w:ascii="Times New Roman" w:eastAsia="Times New Roman" w:hAnsi="Times New Roman" w:cs="Times New Roman"/>
          <w:color w:val="000000"/>
          <w:sz w:val="24"/>
          <w:szCs w:val="24"/>
        </w:rPr>
        <w:t>языковой</w:t>
      </w:r>
      <w:proofErr w:type="gramEnd"/>
      <w:r w:rsidRPr="00D658D2">
        <w:rPr>
          <w:rFonts w:ascii="Times New Roman" w:eastAsia="Times New Roman" w:hAnsi="Times New Roman" w:cs="Times New Roman"/>
          <w:color w:val="000000"/>
          <w:sz w:val="24"/>
          <w:szCs w:val="24"/>
        </w:rPr>
        <w:t xml:space="preserve">  компетенций;</w:t>
      </w:r>
    </w:p>
    <w:p w:rsidR="00D31763" w:rsidRPr="00D658D2" w:rsidRDefault="00D31763" w:rsidP="005E3A49">
      <w:pPr>
        <w:numPr>
          <w:ilvl w:val="0"/>
          <w:numId w:val="1"/>
        </w:numPr>
        <w:shd w:val="clear" w:color="auto" w:fill="FFFFFF"/>
        <w:spacing w:after="0" w:line="240" w:lineRule="auto"/>
        <w:rPr>
          <w:rFonts w:ascii="Times New Roman" w:eastAsia="Times New Roman" w:hAnsi="Times New Roman" w:cs="Times New Roman"/>
          <w:color w:val="000000"/>
          <w:sz w:val="24"/>
          <w:szCs w:val="24"/>
        </w:rPr>
      </w:pPr>
      <w:r w:rsidRPr="00D658D2">
        <w:rPr>
          <w:rFonts w:ascii="Times New Roman" w:eastAsia="Times New Roman" w:hAnsi="Times New Roman" w:cs="Times New Roman"/>
          <w:color w:val="000000"/>
          <w:sz w:val="24"/>
          <w:szCs w:val="24"/>
        </w:rPr>
        <w:t>через развитие речи учащихся, основанное на реальном функционировании языка (формирование коммуникативной/речевой компетенции)</w:t>
      </w:r>
    </w:p>
    <w:p w:rsidR="00D31763" w:rsidRPr="00D658D2" w:rsidRDefault="00D31763" w:rsidP="00D31763">
      <w:pPr>
        <w:shd w:val="clear" w:color="auto" w:fill="FFFFFF"/>
        <w:spacing w:after="0" w:line="240" w:lineRule="auto"/>
        <w:rPr>
          <w:rFonts w:ascii="Times New Roman" w:eastAsia="Times New Roman" w:hAnsi="Times New Roman" w:cs="Times New Roman"/>
          <w:color w:val="000000"/>
          <w:sz w:val="24"/>
          <w:szCs w:val="24"/>
        </w:rPr>
      </w:pPr>
      <w:r w:rsidRPr="00D658D2">
        <w:rPr>
          <w:rFonts w:ascii="Times New Roman" w:eastAsia="Times New Roman" w:hAnsi="Times New Roman" w:cs="Times New Roman"/>
          <w:color w:val="000000"/>
          <w:sz w:val="24"/>
          <w:szCs w:val="24"/>
        </w:rPr>
        <w:t>        В методике обучения неродному (второму) языку приоритетной считается цель – обучить школьников речи, научить их разговаривать, а потом уже читать и писать на этом языке. Однако обучение русскому языку в полиэтнических классах именно таким образом невозможно, так как:</w:t>
      </w:r>
    </w:p>
    <w:p w:rsidR="00D31763" w:rsidRPr="00D31763" w:rsidRDefault="00D31763" w:rsidP="005E3A49">
      <w:pPr>
        <w:numPr>
          <w:ilvl w:val="0"/>
          <w:numId w:val="2"/>
        </w:numPr>
        <w:shd w:val="clear" w:color="auto" w:fill="FFFFFF"/>
        <w:spacing w:after="0" w:line="240" w:lineRule="auto"/>
        <w:rPr>
          <w:rFonts w:ascii="Times New Roman" w:eastAsia="Times New Roman" w:hAnsi="Times New Roman" w:cs="Times New Roman"/>
          <w:color w:val="000000"/>
          <w:sz w:val="24"/>
          <w:szCs w:val="24"/>
        </w:rPr>
      </w:pPr>
      <w:r w:rsidRPr="00D658D2">
        <w:rPr>
          <w:rFonts w:ascii="Times New Roman" w:eastAsia="Times New Roman" w:hAnsi="Times New Roman" w:cs="Times New Roman"/>
          <w:color w:val="000000"/>
          <w:sz w:val="24"/>
          <w:szCs w:val="24"/>
        </w:rPr>
        <w:t>учащиеся и учитель работают по программе «русский язык как родной», и требования к уровню подготовленности учащихся на определенном этапе обучения начинают предъявляться одни и те же;</w:t>
      </w:r>
    </w:p>
    <w:p w:rsidR="00D31763" w:rsidRPr="00D658D2" w:rsidRDefault="00D31763" w:rsidP="00D31763">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u w:val="single"/>
        </w:rPr>
        <w:t xml:space="preserve">Результатами обучения </w:t>
      </w:r>
      <w:r w:rsidRPr="00D658D2">
        <w:rPr>
          <w:rFonts w:ascii="Times New Roman" w:eastAsia="Times New Roman" w:hAnsi="Times New Roman" w:cs="Times New Roman"/>
          <w:i/>
          <w:iCs/>
          <w:color w:val="000000"/>
          <w:sz w:val="24"/>
          <w:szCs w:val="24"/>
          <w:u w:val="single"/>
        </w:rPr>
        <w:t xml:space="preserve"> </w:t>
      </w:r>
      <w:proofErr w:type="gramStart"/>
      <w:r w:rsidRPr="00D658D2">
        <w:rPr>
          <w:rFonts w:ascii="Times New Roman" w:eastAsia="Times New Roman" w:hAnsi="Times New Roman" w:cs="Times New Roman"/>
          <w:i/>
          <w:iCs/>
          <w:color w:val="000000"/>
          <w:sz w:val="24"/>
          <w:szCs w:val="24"/>
          <w:u w:val="single"/>
        </w:rPr>
        <w:t>детей</w:t>
      </w:r>
      <w:proofErr w:type="gramEnd"/>
      <w:r>
        <w:rPr>
          <w:rFonts w:ascii="Times New Roman" w:eastAsia="Times New Roman" w:hAnsi="Times New Roman" w:cs="Times New Roman"/>
          <w:i/>
          <w:iCs/>
          <w:color w:val="000000"/>
          <w:sz w:val="24"/>
          <w:szCs w:val="24"/>
          <w:u w:val="single"/>
        </w:rPr>
        <w:t xml:space="preserve"> для которых русский язык не является родным </w:t>
      </w:r>
      <w:r w:rsidRPr="00D658D2">
        <w:rPr>
          <w:rFonts w:ascii="Times New Roman" w:eastAsia="Times New Roman" w:hAnsi="Times New Roman" w:cs="Times New Roman"/>
          <w:i/>
          <w:iCs/>
          <w:color w:val="000000"/>
          <w:sz w:val="24"/>
          <w:szCs w:val="24"/>
          <w:u w:val="single"/>
        </w:rPr>
        <w:t xml:space="preserve"> являются в первую очередь практические достижения:</w:t>
      </w:r>
    </w:p>
    <w:p w:rsidR="00D31763" w:rsidRPr="00D658D2" w:rsidRDefault="00D31763" w:rsidP="005E3A49">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rPr>
      </w:pPr>
      <w:r w:rsidRPr="00D658D2">
        <w:rPr>
          <w:rFonts w:ascii="Times New Roman" w:eastAsia="Times New Roman" w:hAnsi="Times New Roman" w:cs="Times New Roman"/>
          <w:color w:val="000000"/>
          <w:sz w:val="24"/>
          <w:szCs w:val="24"/>
        </w:rPr>
        <w:t xml:space="preserve">умение читать и высказывать свое мнение о </w:t>
      </w:r>
      <w:proofErr w:type="gramStart"/>
      <w:r w:rsidRPr="00D658D2">
        <w:rPr>
          <w:rFonts w:ascii="Times New Roman" w:eastAsia="Times New Roman" w:hAnsi="Times New Roman" w:cs="Times New Roman"/>
          <w:color w:val="000000"/>
          <w:sz w:val="24"/>
          <w:szCs w:val="24"/>
        </w:rPr>
        <w:t>прочитанном</w:t>
      </w:r>
      <w:proofErr w:type="gramEnd"/>
      <w:r w:rsidRPr="00D658D2">
        <w:rPr>
          <w:rFonts w:ascii="Times New Roman" w:eastAsia="Times New Roman" w:hAnsi="Times New Roman" w:cs="Times New Roman"/>
          <w:color w:val="000000"/>
          <w:sz w:val="24"/>
          <w:szCs w:val="24"/>
        </w:rPr>
        <w:t>,</w:t>
      </w:r>
    </w:p>
    <w:p w:rsidR="00D31763" w:rsidRPr="00D658D2" w:rsidRDefault="00D31763" w:rsidP="005E3A49">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rPr>
      </w:pPr>
      <w:r w:rsidRPr="00D658D2">
        <w:rPr>
          <w:rFonts w:ascii="Times New Roman" w:eastAsia="Times New Roman" w:hAnsi="Times New Roman" w:cs="Times New Roman"/>
          <w:color w:val="000000"/>
          <w:sz w:val="24"/>
          <w:szCs w:val="24"/>
        </w:rPr>
        <w:t>умение опознавать изучаемые явления языка и речи,</w:t>
      </w:r>
    </w:p>
    <w:p w:rsidR="00D31763" w:rsidRPr="00D658D2" w:rsidRDefault="00D31763" w:rsidP="005E3A49">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rPr>
      </w:pPr>
      <w:r w:rsidRPr="00D658D2">
        <w:rPr>
          <w:rFonts w:ascii="Times New Roman" w:eastAsia="Times New Roman" w:hAnsi="Times New Roman" w:cs="Times New Roman"/>
          <w:color w:val="000000"/>
          <w:sz w:val="24"/>
          <w:szCs w:val="24"/>
        </w:rPr>
        <w:t>умение пользоваться словарем (найти справку в соответствующем словаре о значении, правописании, целесообразном употреблении того или иного слова).</w:t>
      </w:r>
    </w:p>
    <w:p w:rsidR="00D31763" w:rsidRPr="00D658D2" w:rsidRDefault="00D31763" w:rsidP="00D31763">
      <w:pPr>
        <w:shd w:val="clear" w:color="auto" w:fill="FFFFFF"/>
        <w:spacing w:after="0" w:line="240" w:lineRule="auto"/>
        <w:rPr>
          <w:rFonts w:ascii="Times New Roman" w:eastAsia="Times New Roman" w:hAnsi="Times New Roman" w:cs="Times New Roman"/>
          <w:color w:val="000000"/>
          <w:sz w:val="24"/>
          <w:szCs w:val="24"/>
        </w:rPr>
      </w:pPr>
      <w:r w:rsidRPr="00D658D2">
        <w:rPr>
          <w:rFonts w:ascii="Times New Roman" w:eastAsia="Times New Roman" w:hAnsi="Times New Roman" w:cs="Times New Roman"/>
          <w:color w:val="000000"/>
          <w:sz w:val="24"/>
          <w:szCs w:val="24"/>
        </w:rPr>
        <w:t>        Исходя из нашего опыта,  считаем,  что одним из самых эффективных путей решения этой проблемы  является организация детского сотрудничества. И прежде всего, учебного сотрудничества, так как именно такие отношения наиболее продуктивно способствуют развитию учащихся как субъектов деятельности и становлению активной</w:t>
      </w:r>
      <w:r>
        <w:rPr>
          <w:rFonts w:ascii="Times New Roman" w:eastAsia="Times New Roman" w:hAnsi="Times New Roman" w:cs="Times New Roman"/>
          <w:color w:val="000000"/>
          <w:sz w:val="24"/>
          <w:szCs w:val="24"/>
        </w:rPr>
        <w:t xml:space="preserve"> жизненной позиции школьников</w:t>
      </w:r>
      <w:r w:rsidRPr="00D658D2">
        <w:rPr>
          <w:rFonts w:ascii="Times New Roman" w:eastAsia="Times New Roman" w:hAnsi="Times New Roman" w:cs="Times New Roman"/>
          <w:color w:val="000000"/>
          <w:sz w:val="24"/>
          <w:szCs w:val="24"/>
        </w:rPr>
        <w:t xml:space="preserve">. Сотрудничество детей на уроке можно организовать, используя групповые формы обучения (малые группы по 3-4 человека, большие группы по 6-7 человек), а также парную работу.  Отбор и представление  языкового материала на уроке русского языка  в классе соответствуют коммуникативной методике обучения языку, которая обуславливает практическую направленность обучения, функциональный подход к отбору материала, изучение лексики и грамматики на образцах речи (на синтаксической основе), ситуативность. Наибольшей </w:t>
      </w:r>
      <w:proofErr w:type="spellStart"/>
      <w:r w:rsidRPr="00D658D2">
        <w:rPr>
          <w:rFonts w:ascii="Times New Roman" w:eastAsia="Times New Roman" w:hAnsi="Times New Roman" w:cs="Times New Roman"/>
          <w:color w:val="000000"/>
          <w:sz w:val="24"/>
          <w:szCs w:val="24"/>
        </w:rPr>
        <w:t>коммуникативностью</w:t>
      </w:r>
      <w:proofErr w:type="spellEnd"/>
      <w:r w:rsidRPr="00D658D2">
        <w:rPr>
          <w:rFonts w:ascii="Times New Roman" w:eastAsia="Times New Roman" w:hAnsi="Times New Roman" w:cs="Times New Roman"/>
          <w:color w:val="000000"/>
          <w:sz w:val="24"/>
          <w:szCs w:val="24"/>
        </w:rPr>
        <w:t xml:space="preserve"> обладают ситуативные упражнения, выполнение которых способствует развитию навыков русской речи (расспросите соседа по парте о какой-либо части речи…, расскажите о завтрашнем воскресном дне, употребляя глаголы будущего времени и т.п.)</w:t>
      </w:r>
    </w:p>
    <w:p w:rsidR="00D31763" w:rsidRPr="00D658D2" w:rsidRDefault="00D31763" w:rsidP="00D31763">
      <w:pPr>
        <w:shd w:val="clear" w:color="auto" w:fill="FFFFFF"/>
        <w:spacing w:after="0" w:line="240" w:lineRule="auto"/>
        <w:rPr>
          <w:rFonts w:ascii="Times New Roman" w:eastAsia="Times New Roman" w:hAnsi="Times New Roman" w:cs="Times New Roman"/>
          <w:color w:val="000000"/>
          <w:sz w:val="24"/>
          <w:szCs w:val="24"/>
        </w:rPr>
      </w:pPr>
      <w:r w:rsidRPr="00D658D2">
        <w:rPr>
          <w:rFonts w:ascii="Times New Roman" w:eastAsia="Times New Roman" w:hAnsi="Times New Roman" w:cs="Times New Roman"/>
          <w:color w:val="000000"/>
          <w:sz w:val="24"/>
          <w:szCs w:val="24"/>
        </w:rPr>
        <w:t>        Для диалогового общения  создаются пары из учащихся, имеющих разный уровень владения языком, чтобы речь более слабого ученика корректировалась со стороны более сильного.  Можно организовать консультативную работу: учащийся с хорошим речевым развитием  оказывает помощь в решении практических задач однокласснику, плохо владеющему русским языком. По результатам консультативной работы можно организовать конкурс «Чей ученик добился лучших результатов».</w:t>
      </w:r>
    </w:p>
    <w:p w:rsidR="00FA4663" w:rsidRDefault="004B153E" w:rsidP="00D31763">
      <w:pPr>
        <w:pStyle w:val="a3"/>
        <w:rPr>
          <w:rFonts w:ascii="Times New Roman" w:eastAsia="Times New Roman" w:hAnsi="Times New Roman" w:cs="Times New Roman"/>
          <w:color w:val="000000"/>
          <w:sz w:val="24"/>
          <w:szCs w:val="24"/>
        </w:rPr>
      </w:pPr>
      <w:r w:rsidRPr="00D658D2">
        <w:rPr>
          <w:rFonts w:ascii="Times New Roman" w:eastAsia="Times New Roman" w:hAnsi="Times New Roman" w:cs="Times New Roman"/>
          <w:color w:val="000000"/>
          <w:sz w:val="24"/>
          <w:szCs w:val="24"/>
          <w:shd w:val="clear" w:color="auto" w:fill="FFFFFF"/>
        </w:rPr>
        <w:t> </w:t>
      </w:r>
      <w:r w:rsidRPr="00D658D2">
        <w:rPr>
          <w:rFonts w:ascii="Times New Roman" w:eastAsia="Times New Roman" w:hAnsi="Times New Roman" w:cs="Times New Roman"/>
          <w:color w:val="000000"/>
          <w:sz w:val="24"/>
          <w:szCs w:val="24"/>
        </w:rPr>
        <w:t>Решая проблемы коммуникации детей разных национальностей, мы реализуем задачи ФГОС.</w:t>
      </w:r>
    </w:p>
    <w:p w:rsidR="004B153E" w:rsidRDefault="004B153E" w:rsidP="00D31763">
      <w:pPr>
        <w:pStyle w:val="a3"/>
        <w:rPr>
          <w:rFonts w:ascii="Times New Roman" w:eastAsia="Times New Roman" w:hAnsi="Times New Roman" w:cs="Times New Roman"/>
          <w:color w:val="000000"/>
          <w:sz w:val="24"/>
          <w:szCs w:val="24"/>
        </w:rPr>
      </w:pPr>
    </w:p>
    <w:p w:rsidR="0076164F" w:rsidRPr="0076164F" w:rsidRDefault="0076164F" w:rsidP="0076164F">
      <w:pPr>
        <w:pStyle w:val="a3"/>
        <w:rPr>
          <w:rFonts w:ascii="Times New Roman" w:hAnsi="Times New Roman" w:cs="Times New Roman"/>
          <w:b/>
          <w:sz w:val="28"/>
          <w:szCs w:val="28"/>
        </w:rPr>
      </w:pPr>
      <w:r w:rsidRPr="0076164F">
        <w:rPr>
          <w:rFonts w:ascii="Times New Roman" w:hAnsi="Times New Roman" w:cs="Times New Roman"/>
          <w:b/>
          <w:sz w:val="28"/>
          <w:szCs w:val="28"/>
        </w:rPr>
        <w:t>Рахматуллина Р.Н.</w:t>
      </w:r>
      <w:r w:rsidRPr="0076164F">
        <w:rPr>
          <w:b/>
          <w:sz w:val="28"/>
          <w:szCs w:val="28"/>
          <w:bdr w:val="none" w:sz="0" w:space="0" w:color="auto" w:frame="1"/>
        </w:rPr>
        <w:t xml:space="preserve"> «</w:t>
      </w:r>
      <w:r w:rsidRPr="0076164F">
        <w:rPr>
          <w:rFonts w:ascii="Times New Roman" w:hAnsi="Times New Roman" w:cs="Times New Roman"/>
          <w:b/>
          <w:sz w:val="28"/>
          <w:szCs w:val="28"/>
          <w:bdr w:val="none" w:sz="0" w:space="0" w:color="auto" w:frame="1"/>
        </w:rPr>
        <w:t>Методика</w:t>
      </w:r>
      <w:r w:rsidRPr="0076164F">
        <w:rPr>
          <w:rFonts w:ascii="Times New Roman" w:hAnsi="Times New Roman" w:cs="Times New Roman"/>
          <w:b/>
          <w:sz w:val="28"/>
          <w:szCs w:val="28"/>
        </w:rPr>
        <w:t> </w:t>
      </w:r>
      <w:r w:rsidRPr="0076164F">
        <w:rPr>
          <w:rFonts w:ascii="Times New Roman" w:hAnsi="Times New Roman" w:cs="Times New Roman"/>
          <w:b/>
          <w:sz w:val="28"/>
          <w:szCs w:val="28"/>
          <w:bdr w:val="none" w:sz="0" w:space="0" w:color="auto" w:frame="1"/>
        </w:rPr>
        <w:t>и</w:t>
      </w:r>
      <w:r w:rsidRPr="0076164F">
        <w:rPr>
          <w:rFonts w:ascii="Times New Roman" w:hAnsi="Times New Roman" w:cs="Times New Roman"/>
          <w:b/>
          <w:sz w:val="28"/>
          <w:szCs w:val="28"/>
        </w:rPr>
        <w:t> </w:t>
      </w:r>
      <w:r w:rsidRPr="0076164F">
        <w:rPr>
          <w:rFonts w:ascii="Times New Roman" w:hAnsi="Times New Roman" w:cs="Times New Roman"/>
          <w:b/>
          <w:sz w:val="28"/>
          <w:szCs w:val="28"/>
          <w:bdr w:val="none" w:sz="0" w:space="0" w:color="auto" w:frame="1"/>
        </w:rPr>
        <w:t>техника</w:t>
      </w:r>
      <w:r w:rsidRPr="0076164F">
        <w:rPr>
          <w:rFonts w:ascii="Times New Roman" w:hAnsi="Times New Roman" w:cs="Times New Roman"/>
          <w:b/>
          <w:sz w:val="28"/>
          <w:szCs w:val="28"/>
        </w:rPr>
        <w:t> </w:t>
      </w:r>
      <w:r w:rsidRPr="0076164F">
        <w:rPr>
          <w:rFonts w:ascii="Times New Roman" w:hAnsi="Times New Roman" w:cs="Times New Roman"/>
          <w:b/>
          <w:sz w:val="28"/>
          <w:szCs w:val="28"/>
          <w:bdr w:val="none" w:sz="0" w:space="0" w:color="auto" w:frame="1"/>
        </w:rPr>
        <w:t>обучения</w:t>
      </w:r>
      <w:r w:rsidRPr="0076164F">
        <w:rPr>
          <w:rFonts w:ascii="Times New Roman" w:hAnsi="Times New Roman" w:cs="Times New Roman"/>
          <w:b/>
          <w:sz w:val="28"/>
          <w:szCs w:val="28"/>
        </w:rPr>
        <w:t> </w:t>
      </w:r>
      <w:r w:rsidRPr="0076164F">
        <w:rPr>
          <w:rFonts w:ascii="Times New Roman" w:hAnsi="Times New Roman" w:cs="Times New Roman"/>
          <w:b/>
          <w:sz w:val="28"/>
          <w:szCs w:val="28"/>
          <w:bdr w:val="none" w:sz="0" w:space="0" w:color="auto" w:frame="1"/>
        </w:rPr>
        <w:t>русскому</w:t>
      </w:r>
      <w:r w:rsidRPr="0076164F">
        <w:rPr>
          <w:rFonts w:ascii="Times New Roman" w:hAnsi="Times New Roman" w:cs="Times New Roman"/>
          <w:b/>
          <w:sz w:val="28"/>
          <w:szCs w:val="28"/>
        </w:rPr>
        <w:t> </w:t>
      </w:r>
      <w:r w:rsidRPr="0076164F">
        <w:rPr>
          <w:rFonts w:ascii="Times New Roman" w:hAnsi="Times New Roman" w:cs="Times New Roman"/>
          <w:b/>
          <w:sz w:val="28"/>
          <w:szCs w:val="28"/>
          <w:bdr w:val="none" w:sz="0" w:space="0" w:color="auto" w:frame="1"/>
        </w:rPr>
        <w:t>языку</w:t>
      </w:r>
      <w:r w:rsidRPr="0076164F">
        <w:rPr>
          <w:rFonts w:ascii="Times New Roman" w:hAnsi="Times New Roman" w:cs="Times New Roman"/>
          <w:b/>
          <w:sz w:val="28"/>
          <w:szCs w:val="28"/>
        </w:rPr>
        <w:t> </w:t>
      </w:r>
    </w:p>
    <w:p w:rsidR="004B153E" w:rsidRPr="0076164F" w:rsidRDefault="0076164F" w:rsidP="0076164F">
      <w:pPr>
        <w:pStyle w:val="a3"/>
        <w:rPr>
          <w:rFonts w:ascii="Times New Roman" w:hAnsi="Times New Roman" w:cs="Times New Roman"/>
          <w:b/>
          <w:sz w:val="28"/>
          <w:szCs w:val="28"/>
        </w:rPr>
      </w:pPr>
      <w:r w:rsidRPr="0076164F">
        <w:rPr>
          <w:rFonts w:ascii="Times New Roman" w:hAnsi="Times New Roman" w:cs="Times New Roman"/>
          <w:b/>
          <w:sz w:val="28"/>
          <w:szCs w:val="28"/>
          <w:bdr w:val="none" w:sz="0" w:space="0" w:color="auto" w:frame="1"/>
        </w:rPr>
        <w:t>в</w:t>
      </w:r>
      <w:r w:rsidRPr="0076164F">
        <w:rPr>
          <w:rFonts w:ascii="Times New Roman" w:hAnsi="Times New Roman" w:cs="Times New Roman"/>
          <w:b/>
          <w:sz w:val="28"/>
          <w:szCs w:val="28"/>
        </w:rPr>
        <w:t> </w:t>
      </w:r>
      <w:r w:rsidRPr="0076164F">
        <w:rPr>
          <w:rFonts w:ascii="Times New Roman" w:hAnsi="Times New Roman" w:cs="Times New Roman"/>
          <w:b/>
          <w:sz w:val="28"/>
          <w:szCs w:val="28"/>
          <w:bdr w:val="none" w:sz="0" w:space="0" w:color="auto" w:frame="1"/>
        </w:rPr>
        <w:t>начальной</w:t>
      </w:r>
      <w:r w:rsidRPr="0076164F">
        <w:rPr>
          <w:rFonts w:ascii="Times New Roman" w:hAnsi="Times New Roman" w:cs="Times New Roman"/>
          <w:b/>
          <w:sz w:val="28"/>
          <w:szCs w:val="28"/>
        </w:rPr>
        <w:t> </w:t>
      </w:r>
      <w:r w:rsidRPr="0076164F">
        <w:rPr>
          <w:rFonts w:ascii="Times New Roman" w:hAnsi="Times New Roman" w:cs="Times New Roman"/>
          <w:b/>
          <w:sz w:val="28"/>
          <w:szCs w:val="28"/>
          <w:bdr w:val="none" w:sz="0" w:space="0" w:color="auto" w:frame="1"/>
        </w:rPr>
        <w:t>школе»</w:t>
      </w:r>
    </w:p>
    <w:p w:rsidR="0076164F" w:rsidRPr="0076164F" w:rsidRDefault="0076164F" w:rsidP="0076164F">
      <w:pPr>
        <w:spacing w:after="0" w:line="294"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76164F">
        <w:rPr>
          <w:rFonts w:ascii="Times New Roman" w:eastAsia="Times New Roman" w:hAnsi="Times New Roman" w:cs="Times New Roman"/>
          <w:sz w:val="24"/>
          <w:szCs w:val="24"/>
        </w:rPr>
        <w:t xml:space="preserve">Человек всю жизнь совершенствует свою речь, овладевая богатствами языка. Каждый возрастной этап вносит что-то новое в его речевое развитие. Наиболее важные ступени в овладении речью приходятся на детский возраст – его дошкольный и школьный периоды. В раннем детстве у ребенка возникают потребности общения, которые он удовлетворяет </w:t>
      </w:r>
      <w:r w:rsidRPr="0076164F">
        <w:rPr>
          <w:rFonts w:ascii="Times New Roman" w:eastAsia="Times New Roman" w:hAnsi="Times New Roman" w:cs="Times New Roman"/>
          <w:sz w:val="24"/>
          <w:szCs w:val="24"/>
        </w:rPr>
        <w:lastRenderedPageBreak/>
        <w:t>посредством простейших средств речи: гудения, лепета, а в возрасте около года появляются первые слова.</w:t>
      </w:r>
    </w:p>
    <w:p w:rsidR="0076164F" w:rsidRPr="0076164F" w:rsidRDefault="0076164F" w:rsidP="0076164F">
      <w:pPr>
        <w:spacing w:after="0" w:line="294" w:lineRule="atLeast"/>
        <w:rPr>
          <w:rFonts w:ascii="Times New Roman" w:eastAsia="Times New Roman" w:hAnsi="Times New Roman" w:cs="Times New Roman"/>
          <w:sz w:val="24"/>
          <w:szCs w:val="24"/>
        </w:rPr>
      </w:pPr>
      <w:r w:rsidRPr="0076164F">
        <w:rPr>
          <w:rFonts w:ascii="Times New Roman" w:eastAsia="Times New Roman" w:hAnsi="Times New Roman" w:cs="Times New Roman"/>
          <w:sz w:val="24"/>
          <w:szCs w:val="24"/>
        </w:rPr>
        <w:t>Развиваясь, ребенок пользуется все более сложными языковыми единицами. Обогащается словарь, усваивается фразеология, ребенок овладевает закономерностями словообразования, словоизменения и словосочетания, многообразными конструкциями. Эти средства языка он использует для передачи своих все усложняющихся знаний, для общения с окружающими людьми в процессе деятельности.</w:t>
      </w:r>
    </w:p>
    <w:p w:rsidR="0076164F" w:rsidRPr="0076164F" w:rsidRDefault="0076164F" w:rsidP="0076164F">
      <w:pPr>
        <w:spacing w:after="0" w:line="294" w:lineRule="atLeast"/>
        <w:rPr>
          <w:rFonts w:ascii="Times New Roman" w:eastAsia="Times New Roman" w:hAnsi="Times New Roman" w:cs="Times New Roman"/>
          <w:sz w:val="24"/>
          <w:szCs w:val="24"/>
        </w:rPr>
      </w:pPr>
      <w:r w:rsidRPr="0076164F">
        <w:rPr>
          <w:rFonts w:ascii="Times New Roman" w:eastAsia="Times New Roman" w:hAnsi="Times New Roman" w:cs="Times New Roman"/>
          <w:sz w:val="24"/>
          <w:szCs w:val="24"/>
        </w:rPr>
        <w:t>Иными словами, дети овладевают родным языком через речевую деятельность, через восприятие речи и говорения. Вот почему так важно создать условия для речевой деятельности детей, для общения, для выражения своих мыслей. Развитие речи ребенка не стихийный процесс, оно требует постоянного педагогического руководства.</w:t>
      </w:r>
    </w:p>
    <w:p w:rsidR="0076164F" w:rsidRPr="0076164F" w:rsidRDefault="0076164F" w:rsidP="0076164F">
      <w:pPr>
        <w:spacing w:after="0" w:line="294" w:lineRule="atLeast"/>
        <w:rPr>
          <w:rFonts w:ascii="Times New Roman" w:eastAsia="Times New Roman" w:hAnsi="Times New Roman" w:cs="Times New Roman"/>
          <w:sz w:val="24"/>
          <w:szCs w:val="24"/>
        </w:rPr>
      </w:pPr>
      <w:r w:rsidRPr="0076164F">
        <w:rPr>
          <w:rFonts w:ascii="Times New Roman" w:eastAsia="Times New Roman" w:hAnsi="Times New Roman" w:cs="Times New Roman"/>
          <w:sz w:val="24"/>
          <w:szCs w:val="24"/>
        </w:rPr>
        <w:t>Речь помогает ребенку не только общаться с другими людьми, но и познавать мир. Овладение речью – это способ познания действительности. Богатство, точность, содержательность речи зависят от обогащения сознания ребенка различными представлениями и понятиями, от жизненного опыта школьника, от объема и динамичности его знаний. Иными словами, речь, развиваясь, нуждается не только в языковом, но и в фактическом материале. Школьник хорошо расскажет и напишет только о том, что он хорошо знает: у него должен быть запас знаний, материала по теме рассказа, тогда он сможет выделить главное, существенное. Материал должен быть значимым (общественно значимым или личностно значимым). Это также необходимое условие речевого развития учащихся.</w:t>
      </w:r>
    </w:p>
    <w:p w:rsidR="0076164F" w:rsidRPr="0076164F" w:rsidRDefault="0076164F" w:rsidP="0076164F">
      <w:pPr>
        <w:spacing w:after="0" w:line="294" w:lineRule="atLeast"/>
        <w:rPr>
          <w:rFonts w:ascii="Times New Roman" w:eastAsia="Times New Roman" w:hAnsi="Times New Roman" w:cs="Times New Roman"/>
          <w:sz w:val="24"/>
          <w:szCs w:val="24"/>
        </w:rPr>
      </w:pPr>
      <w:r w:rsidRPr="0076164F">
        <w:rPr>
          <w:rFonts w:ascii="Times New Roman" w:eastAsia="Times New Roman" w:hAnsi="Times New Roman" w:cs="Times New Roman"/>
          <w:sz w:val="24"/>
          <w:szCs w:val="24"/>
        </w:rPr>
        <w:t>Речь – очень широкая сфера деятельности человека.</w:t>
      </w:r>
    </w:p>
    <w:p w:rsidR="0076164F" w:rsidRPr="0076164F" w:rsidRDefault="0076164F" w:rsidP="0076164F">
      <w:pPr>
        <w:spacing w:after="0" w:line="294" w:lineRule="atLeast"/>
        <w:rPr>
          <w:rFonts w:ascii="Times New Roman" w:eastAsia="Times New Roman" w:hAnsi="Times New Roman" w:cs="Times New Roman"/>
          <w:sz w:val="24"/>
          <w:szCs w:val="24"/>
        </w:rPr>
      </w:pPr>
      <w:r w:rsidRPr="0076164F">
        <w:rPr>
          <w:rFonts w:ascii="Times New Roman" w:eastAsia="Times New Roman" w:hAnsi="Times New Roman" w:cs="Times New Roman"/>
          <w:sz w:val="24"/>
          <w:szCs w:val="24"/>
        </w:rPr>
        <w:t>В развитии речи выделяются три линии:</w:t>
      </w:r>
    </w:p>
    <w:p w:rsidR="0076164F" w:rsidRPr="0076164F" w:rsidRDefault="0076164F" w:rsidP="0076164F">
      <w:pPr>
        <w:spacing w:after="0" w:line="294" w:lineRule="atLeast"/>
        <w:rPr>
          <w:rFonts w:ascii="Times New Roman" w:eastAsia="Times New Roman" w:hAnsi="Times New Roman" w:cs="Times New Roman"/>
          <w:sz w:val="24"/>
          <w:szCs w:val="24"/>
        </w:rPr>
      </w:pPr>
      <w:r w:rsidRPr="0076164F">
        <w:rPr>
          <w:rFonts w:ascii="Times New Roman" w:eastAsia="Times New Roman" w:hAnsi="Times New Roman" w:cs="Times New Roman"/>
          <w:sz w:val="24"/>
          <w:szCs w:val="24"/>
        </w:rPr>
        <w:t>- работа над словом;</w:t>
      </w:r>
    </w:p>
    <w:p w:rsidR="0076164F" w:rsidRPr="0076164F" w:rsidRDefault="0076164F" w:rsidP="0076164F">
      <w:pPr>
        <w:spacing w:after="0" w:line="294" w:lineRule="atLeast"/>
        <w:rPr>
          <w:rFonts w:ascii="Times New Roman" w:eastAsia="Times New Roman" w:hAnsi="Times New Roman" w:cs="Times New Roman"/>
          <w:sz w:val="24"/>
          <w:szCs w:val="24"/>
        </w:rPr>
      </w:pPr>
      <w:r w:rsidRPr="0076164F">
        <w:rPr>
          <w:rFonts w:ascii="Times New Roman" w:eastAsia="Times New Roman" w:hAnsi="Times New Roman" w:cs="Times New Roman"/>
          <w:sz w:val="24"/>
          <w:szCs w:val="24"/>
        </w:rPr>
        <w:t>- работа над словосочетанием и предложением;</w:t>
      </w:r>
    </w:p>
    <w:p w:rsidR="0076164F" w:rsidRPr="0076164F" w:rsidRDefault="0076164F" w:rsidP="0076164F">
      <w:pPr>
        <w:spacing w:after="0" w:line="294" w:lineRule="atLeast"/>
        <w:rPr>
          <w:rFonts w:ascii="Times New Roman" w:eastAsia="Times New Roman" w:hAnsi="Times New Roman" w:cs="Times New Roman"/>
          <w:sz w:val="24"/>
          <w:szCs w:val="24"/>
        </w:rPr>
      </w:pPr>
      <w:r w:rsidRPr="0076164F">
        <w:rPr>
          <w:rFonts w:ascii="Times New Roman" w:eastAsia="Times New Roman" w:hAnsi="Times New Roman" w:cs="Times New Roman"/>
          <w:sz w:val="24"/>
          <w:szCs w:val="24"/>
        </w:rPr>
        <w:t>- работа над связной речью.</w:t>
      </w:r>
    </w:p>
    <w:p w:rsidR="0076164F" w:rsidRPr="0076164F" w:rsidRDefault="0076164F" w:rsidP="0076164F">
      <w:pPr>
        <w:spacing w:after="0" w:line="294" w:lineRule="atLeast"/>
        <w:rPr>
          <w:rFonts w:ascii="Times New Roman" w:eastAsia="Times New Roman" w:hAnsi="Times New Roman" w:cs="Times New Roman"/>
          <w:sz w:val="24"/>
          <w:szCs w:val="24"/>
        </w:rPr>
      </w:pPr>
      <w:r w:rsidRPr="0076164F">
        <w:rPr>
          <w:rFonts w:ascii="Times New Roman" w:eastAsia="Times New Roman" w:hAnsi="Times New Roman" w:cs="Times New Roman"/>
          <w:sz w:val="24"/>
          <w:szCs w:val="24"/>
        </w:rPr>
        <w:t>Все эти три линии развиваются параллельно, хотя они находятся в то же время и в подчинительных отношениях: словарная работа дает материал для предложений, для связной речи, при подготовке к рассказу, сочинению проводится работа над словом и предложениями.</w:t>
      </w:r>
    </w:p>
    <w:p w:rsidR="0076164F" w:rsidRPr="0076164F" w:rsidRDefault="0076164F" w:rsidP="0076164F">
      <w:pPr>
        <w:spacing w:after="0" w:line="294" w:lineRule="atLeast"/>
        <w:rPr>
          <w:rFonts w:ascii="Times New Roman" w:eastAsia="Times New Roman" w:hAnsi="Times New Roman" w:cs="Times New Roman"/>
          <w:sz w:val="24"/>
          <w:szCs w:val="24"/>
        </w:rPr>
      </w:pPr>
      <w:r w:rsidRPr="0076164F">
        <w:rPr>
          <w:rFonts w:ascii="Times New Roman" w:eastAsia="Times New Roman" w:hAnsi="Times New Roman" w:cs="Times New Roman"/>
          <w:sz w:val="24"/>
          <w:szCs w:val="24"/>
        </w:rPr>
        <w:t>Существуют упражнения в связной речи: рассказы, пересказы, сочинения и тому подобное – представляют собой высшую ступень в сложной системе речевых упражнений, в них сливаются все умения – и в области словаря, и на уровне предложения, и по логике и композиции текста, и умение накапливать материал, и графико-орфографические умения.</w:t>
      </w:r>
    </w:p>
    <w:p w:rsidR="0076164F" w:rsidRPr="0076164F" w:rsidRDefault="0076164F" w:rsidP="0076164F">
      <w:pPr>
        <w:spacing w:after="0" w:line="294" w:lineRule="atLeast"/>
        <w:rPr>
          <w:rFonts w:ascii="Times New Roman" w:eastAsia="Times New Roman" w:hAnsi="Times New Roman" w:cs="Times New Roman"/>
          <w:sz w:val="24"/>
          <w:szCs w:val="24"/>
        </w:rPr>
      </w:pPr>
      <w:r w:rsidRPr="0076164F">
        <w:rPr>
          <w:rFonts w:ascii="Times New Roman" w:eastAsia="Times New Roman" w:hAnsi="Times New Roman" w:cs="Times New Roman"/>
          <w:sz w:val="24"/>
          <w:szCs w:val="24"/>
        </w:rPr>
        <w:t>Речевые упражнения, как правило, не дают заметного эффекта за короткий срок. В развитии речи нужна долгая, кропотливая работа учащихся и учителей. Временные неудачи, срывы не должны пугать ни тех, ни других. Систематическая работа по развитию речи обязательно приведет к успеху.</w:t>
      </w:r>
    </w:p>
    <w:p w:rsidR="0076164F" w:rsidRPr="0076164F" w:rsidRDefault="0076164F" w:rsidP="0076164F">
      <w:pPr>
        <w:spacing w:after="0" w:line="294" w:lineRule="atLeast"/>
        <w:rPr>
          <w:rFonts w:ascii="Times New Roman" w:eastAsia="Times New Roman" w:hAnsi="Times New Roman" w:cs="Times New Roman"/>
          <w:sz w:val="24"/>
          <w:szCs w:val="24"/>
        </w:rPr>
      </w:pPr>
      <w:r w:rsidRPr="0076164F">
        <w:rPr>
          <w:rFonts w:ascii="Times New Roman" w:eastAsia="Times New Roman" w:hAnsi="Times New Roman" w:cs="Times New Roman"/>
          <w:b/>
          <w:bCs/>
          <w:sz w:val="24"/>
          <w:szCs w:val="24"/>
        </w:rPr>
        <w:t>Коммуникативный подход к изучению языка и развития речи в начальной школе.</w:t>
      </w:r>
    </w:p>
    <w:p w:rsidR="0076164F" w:rsidRPr="0076164F" w:rsidRDefault="0076164F" w:rsidP="0076164F">
      <w:pPr>
        <w:spacing w:after="0" w:line="294" w:lineRule="atLeast"/>
        <w:rPr>
          <w:rFonts w:ascii="Times New Roman" w:eastAsia="Times New Roman" w:hAnsi="Times New Roman" w:cs="Times New Roman"/>
          <w:sz w:val="24"/>
          <w:szCs w:val="24"/>
        </w:rPr>
      </w:pPr>
      <w:r w:rsidRPr="0076164F">
        <w:rPr>
          <w:rFonts w:ascii="Times New Roman" w:eastAsia="Times New Roman" w:hAnsi="Times New Roman" w:cs="Times New Roman"/>
          <w:sz w:val="24"/>
          <w:szCs w:val="24"/>
        </w:rPr>
        <w:t>Урок является основной организационной формой обучения русскому языку. Проблема типологии и структуры уроков является традиционной в отечественной методике. Современная нацеленность программ на речевое развитие учащихся выдвигает задачу дальнейших методических поисков, связанных с определением места и роли уроков развития речи, в системе обучения русскому языку. Это чрезвычайно актуально для всех звеньев школы, поскольку развитие речи как цель обучения, как средство формирования языковой личности является сквозной линией, пронизывающей программы русского языка с 1-го по 4-й класс.</w:t>
      </w:r>
    </w:p>
    <w:p w:rsidR="0076164F" w:rsidRPr="0076164F" w:rsidRDefault="0076164F" w:rsidP="0076164F">
      <w:pPr>
        <w:spacing w:after="0" w:line="294" w:lineRule="atLeast"/>
        <w:rPr>
          <w:rFonts w:ascii="Times New Roman" w:eastAsia="Times New Roman" w:hAnsi="Times New Roman" w:cs="Times New Roman"/>
          <w:sz w:val="24"/>
          <w:szCs w:val="24"/>
        </w:rPr>
      </w:pPr>
      <w:r w:rsidRPr="0076164F">
        <w:rPr>
          <w:rFonts w:ascii="Times New Roman" w:eastAsia="Times New Roman" w:hAnsi="Times New Roman" w:cs="Times New Roman"/>
          <w:sz w:val="24"/>
          <w:szCs w:val="24"/>
        </w:rPr>
        <w:lastRenderedPageBreak/>
        <w:t>С одной стороны, развитие речи является «аспектом» изучения русского языка, элементы развития речи вплетаются в каждый урок русского языка. С другой стороны, в системе развития речи традиционно для средней школы, выделяется специальный урок в качестве элемента этой системы: «Работа по развитию речи проводится на всех уроках изучения школьного курса русского языка и на специальных уроках развития связной речи, где отрабатываются в соответствии с программой определенные коммуникативно-речевые умения</w:t>
      </w:r>
    </w:p>
    <w:p w:rsidR="0076164F" w:rsidRPr="0076164F" w:rsidRDefault="0076164F" w:rsidP="0076164F">
      <w:pPr>
        <w:spacing w:after="0" w:line="294" w:lineRule="atLeast"/>
        <w:rPr>
          <w:rFonts w:ascii="Times New Roman" w:eastAsia="Times New Roman" w:hAnsi="Times New Roman" w:cs="Times New Roman"/>
          <w:sz w:val="24"/>
          <w:szCs w:val="24"/>
        </w:rPr>
      </w:pPr>
      <w:r w:rsidRPr="0076164F">
        <w:rPr>
          <w:rFonts w:ascii="Times New Roman" w:eastAsia="Times New Roman" w:hAnsi="Times New Roman" w:cs="Times New Roman"/>
          <w:b/>
          <w:bCs/>
          <w:sz w:val="24"/>
          <w:szCs w:val="24"/>
        </w:rPr>
        <w:t>Некоторые виды работы по развитию речи на уроках русского языка.</w:t>
      </w:r>
    </w:p>
    <w:p w:rsidR="0076164F" w:rsidRPr="0076164F" w:rsidRDefault="0076164F" w:rsidP="0076164F">
      <w:pPr>
        <w:spacing w:after="0" w:line="294" w:lineRule="atLeast"/>
        <w:rPr>
          <w:rFonts w:ascii="Times New Roman" w:eastAsia="Times New Roman" w:hAnsi="Times New Roman" w:cs="Times New Roman"/>
          <w:sz w:val="24"/>
          <w:szCs w:val="24"/>
        </w:rPr>
      </w:pPr>
      <w:r w:rsidRPr="0076164F">
        <w:rPr>
          <w:rFonts w:ascii="Times New Roman" w:eastAsia="Times New Roman" w:hAnsi="Times New Roman" w:cs="Times New Roman"/>
          <w:sz w:val="24"/>
          <w:szCs w:val="24"/>
        </w:rPr>
        <w:t>Большое значение в системе развития речи на уроках русского языка уделяется вниманию детей к слову. Разбирается значение и происхождение некоторых неизвестных детям слов. Данная работа направлена на осознание младшими школьниками значения слов, формирование умения избирательно относиться к словам при выполнении творческих устных и письменных работ. Хочется отметить и другую важную сторону этой работы – грамматическую. Упражнения со словом формируют навыки правописания</w:t>
      </w:r>
      <w:r w:rsidR="002C6977">
        <w:rPr>
          <w:rFonts w:ascii="Times New Roman" w:eastAsia="Times New Roman" w:hAnsi="Times New Roman" w:cs="Times New Roman"/>
          <w:sz w:val="24"/>
          <w:szCs w:val="24"/>
        </w:rPr>
        <w:t>.</w:t>
      </w:r>
      <w:bookmarkStart w:id="0" w:name="_GoBack"/>
      <w:bookmarkEnd w:id="0"/>
    </w:p>
    <w:p w:rsidR="0076164F" w:rsidRDefault="0076164F" w:rsidP="00D31763">
      <w:pPr>
        <w:pStyle w:val="a3"/>
        <w:rPr>
          <w:rFonts w:ascii="Times New Roman" w:hAnsi="Times New Roman" w:cs="Times New Roman"/>
          <w:sz w:val="24"/>
          <w:szCs w:val="24"/>
        </w:rPr>
      </w:pPr>
    </w:p>
    <w:p w:rsidR="0076164F" w:rsidRDefault="0076164F" w:rsidP="0076164F">
      <w:pPr>
        <w:pStyle w:val="a3"/>
        <w:rPr>
          <w:rFonts w:ascii="Times New Roman" w:hAnsi="Times New Roman" w:cs="Times New Roman"/>
          <w:b/>
          <w:sz w:val="28"/>
          <w:szCs w:val="28"/>
        </w:rPr>
      </w:pPr>
      <w:r w:rsidRPr="0076164F">
        <w:rPr>
          <w:rFonts w:ascii="Times New Roman" w:hAnsi="Times New Roman" w:cs="Times New Roman"/>
          <w:b/>
          <w:sz w:val="28"/>
          <w:szCs w:val="28"/>
        </w:rPr>
        <w:t>Нуриева Ф.</w:t>
      </w:r>
      <w:proofErr w:type="gramStart"/>
      <w:r w:rsidRPr="0076164F">
        <w:rPr>
          <w:rFonts w:ascii="Times New Roman" w:hAnsi="Times New Roman" w:cs="Times New Roman"/>
          <w:b/>
          <w:sz w:val="28"/>
          <w:szCs w:val="28"/>
        </w:rPr>
        <w:t>Р</w:t>
      </w:r>
      <w:proofErr w:type="gramEnd"/>
      <w:r w:rsidRPr="0076164F">
        <w:rPr>
          <w:rFonts w:ascii="Times New Roman" w:hAnsi="Times New Roman" w:cs="Times New Roman"/>
          <w:b/>
          <w:sz w:val="28"/>
          <w:szCs w:val="28"/>
        </w:rPr>
        <w:t xml:space="preserve"> </w:t>
      </w:r>
      <w:r>
        <w:rPr>
          <w:rFonts w:ascii="Times New Roman" w:hAnsi="Times New Roman" w:cs="Times New Roman"/>
          <w:b/>
          <w:sz w:val="28"/>
          <w:szCs w:val="28"/>
        </w:rPr>
        <w:t>«</w:t>
      </w:r>
      <w:r w:rsidRPr="0076164F">
        <w:rPr>
          <w:rFonts w:ascii="Times New Roman" w:hAnsi="Times New Roman" w:cs="Times New Roman"/>
          <w:b/>
          <w:sz w:val="28"/>
          <w:szCs w:val="28"/>
        </w:rPr>
        <w:t>Опыт работы с детьми младшего</w:t>
      </w:r>
      <w:r>
        <w:rPr>
          <w:rFonts w:ascii="Times New Roman" w:hAnsi="Times New Roman" w:cs="Times New Roman"/>
          <w:b/>
          <w:sz w:val="28"/>
          <w:szCs w:val="28"/>
        </w:rPr>
        <w:t xml:space="preserve"> </w:t>
      </w:r>
      <w:r w:rsidRPr="0076164F">
        <w:rPr>
          <w:rFonts w:ascii="Times New Roman" w:hAnsi="Times New Roman" w:cs="Times New Roman"/>
          <w:b/>
          <w:sz w:val="28"/>
          <w:szCs w:val="28"/>
        </w:rPr>
        <w:t>школьного возраста в рамках урочной и внеурочной деятельности</w:t>
      </w:r>
      <w:r>
        <w:rPr>
          <w:rFonts w:ascii="Times New Roman" w:hAnsi="Times New Roman" w:cs="Times New Roman"/>
          <w:b/>
          <w:sz w:val="28"/>
          <w:szCs w:val="28"/>
        </w:rPr>
        <w:t>».</w:t>
      </w:r>
    </w:p>
    <w:p w:rsidR="0076164F" w:rsidRPr="0076164F" w:rsidRDefault="0076164F" w:rsidP="0076164F">
      <w:pPr>
        <w:pStyle w:val="c15"/>
        <w:shd w:val="clear" w:color="auto" w:fill="FFFFFF"/>
        <w:spacing w:before="0" w:beforeAutospacing="0" w:after="0" w:afterAutospacing="0"/>
        <w:jc w:val="both"/>
        <w:rPr>
          <w:rFonts w:ascii="Calibri" w:hAnsi="Calibri"/>
          <w:color w:val="000000"/>
        </w:rPr>
      </w:pPr>
      <w:r w:rsidRPr="0076164F">
        <w:rPr>
          <w:rStyle w:val="c2"/>
          <w:color w:val="000000"/>
        </w:rPr>
        <w:t>В связи с переходом на ФГОС изменяются требования к общему уровню образованности, культуры, компетентностям  </w:t>
      </w:r>
      <w:proofErr w:type="gramStart"/>
      <w:r w:rsidRPr="0076164F">
        <w:rPr>
          <w:rStyle w:val="c2"/>
          <w:color w:val="000000"/>
        </w:rPr>
        <w:t>обучающихся</w:t>
      </w:r>
      <w:proofErr w:type="gramEnd"/>
      <w:r w:rsidRPr="0076164F">
        <w:rPr>
          <w:rStyle w:val="c2"/>
          <w:color w:val="000000"/>
        </w:rPr>
        <w:t>. Обеспечение этих требований предполагает постоянное обновление форм, методов и содержания образования.</w:t>
      </w:r>
    </w:p>
    <w:p w:rsidR="0076164F" w:rsidRPr="0076164F" w:rsidRDefault="0076164F" w:rsidP="0076164F">
      <w:pPr>
        <w:pStyle w:val="c11"/>
        <w:shd w:val="clear" w:color="auto" w:fill="FFFFFF"/>
        <w:spacing w:before="0" w:beforeAutospacing="0" w:after="0" w:afterAutospacing="0"/>
        <w:ind w:firstLine="708"/>
        <w:jc w:val="both"/>
        <w:rPr>
          <w:rFonts w:ascii="Calibri" w:hAnsi="Calibri"/>
          <w:color w:val="000000"/>
        </w:rPr>
      </w:pPr>
      <w:r w:rsidRPr="0076164F">
        <w:rPr>
          <w:rStyle w:val="c2"/>
          <w:color w:val="000000"/>
        </w:rPr>
        <w:t>В современной общеобразовательной школе существует ярко выраженное противоречие</w:t>
      </w:r>
      <w:r w:rsidRPr="0076164F">
        <w:rPr>
          <w:rStyle w:val="c2"/>
          <w:b/>
          <w:bCs/>
          <w:color w:val="000000"/>
        </w:rPr>
        <w:t>,</w:t>
      </w:r>
      <w:r w:rsidRPr="0076164F">
        <w:rPr>
          <w:rStyle w:val="c2"/>
          <w:color w:val="000000"/>
        </w:rPr>
        <w:t> кроющееся в содержании учебно-воспитательного процесса: обязательное освоение федерального государственного образовательного стандарта, ориентирующего педагогов, с одной стороны, на достижение школьниками </w:t>
      </w:r>
      <w:r w:rsidRPr="0076164F">
        <w:rPr>
          <w:rStyle w:val="c2"/>
          <w:i/>
          <w:iCs/>
          <w:color w:val="000000"/>
        </w:rPr>
        <w:t>обязательных </w:t>
      </w:r>
      <w:r w:rsidRPr="0076164F">
        <w:rPr>
          <w:rStyle w:val="c2"/>
          <w:color w:val="000000"/>
        </w:rPr>
        <w:t>результатов обучения и, с другой – на </w:t>
      </w:r>
      <w:r w:rsidRPr="0076164F">
        <w:rPr>
          <w:rStyle w:val="c2"/>
          <w:i/>
          <w:iCs/>
          <w:color w:val="000000"/>
        </w:rPr>
        <w:t>свободное</w:t>
      </w:r>
      <w:r w:rsidRPr="0076164F">
        <w:rPr>
          <w:rStyle w:val="c2"/>
          <w:color w:val="000000"/>
        </w:rPr>
        <w:t> творческое развитие личности ребёнка.</w:t>
      </w:r>
    </w:p>
    <w:p w:rsidR="0076164F" w:rsidRPr="0076164F" w:rsidRDefault="0076164F" w:rsidP="0076164F">
      <w:pPr>
        <w:pStyle w:val="c8"/>
        <w:shd w:val="clear" w:color="auto" w:fill="FFFFFF"/>
        <w:spacing w:before="0" w:beforeAutospacing="0" w:after="0" w:afterAutospacing="0"/>
        <w:ind w:right="150"/>
        <w:jc w:val="both"/>
        <w:rPr>
          <w:rFonts w:ascii="Calibri" w:hAnsi="Calibri"/>
          <w:color w:val="000000"/>
        </w:rPr>
      </w:pPr>
      <w:r w:rsidRPr="0076164F">
        <w:rPr>
          <w:rStyle w:val="c2"/>
          <w:color w:val="000000"/>
        </w:rPr>
        <w:t>        Проблема </w:t>
      </w:r>
      <w:r w:rsidRPr="002C6977">
        <w:rPr>
          <w:rStyle w:val="c2"/>
          <w:color w:val="000000"/>
        </w:rPr>
        <w:t>взаимосвязи урочных и внеурочных занятий</w:t>
      </w:r>
      <w:r w:rsidRPr="0076164F">
        <w:rPr>
          <w:rStyle w:val="c2"/>
          <w:color w:val="000000"/>
        </w:rPr>
        <w:t> школьников связана с фундаментальной педагогической проблемой целостности учебно-воспитательного процесса</w:t>
      </w:r>
    </w:p>
    <w:p w:rsidR="0076164F" w:rsidRPr="0076164F" w:rsidRDefault="0076164F" w:rsidP="0076164F">
      <w:pPr>
        <w:shd w:val="clear" w:color="auto" w:fill="FFFFFF"/>
        <w:spacing w:after="0" w:line="240" w:lineRule="auto"/>
        <w:ind w:firstLine="720"/>
        <w:jc w:val="both"/>
        <w:rPr>
          <w:rFonts w:ascii="Calibri" w:eastAsia="Times New Roman" w:hAnsi="Calibri" w:cs="Times New Roman"/>
          <w:color w:val="000000"/>
          <w:sz w:val="24"/>
          <w:szCs w:val="24"/>
        </w:rPr>
      </w:pPr>
      <w:r w:rsidRPr="0076164F">
        <w:rPr>
          <w:rFonts w:ascii="Times New Roman" w:eastAsia="Times New Roman" w:hAnsi="Times New Roman" w:cs="Times New Roman"/>
          <w:color w:val="000000"/>
          <w:sz w:val="24"/>
          <w:szCs w:val="24"/>
        </w:rPr>
        <w:t>Урочная и внеурочная деятельность взаимно дополняют друг друга</w:t>
      </w:r>
    </w:p>
    <w:tbl>
      <w:tblPr>
        <w:tblW w:w="9997"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4752"/>
        <w:gridCol w:w="5245"/>
      </w:tblGrid>
      <w:tr w:rsidR="0076164F" w:rsidRPr="0076164F" w:rsidTr="0076164F">
        <w:tc>
          <w:tcPr>
            <w:tcW w:w="47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6164F" w:rsidRPr="0076164F" w:rsidRDefault="0076164F" w:rsidP="0076164F">
            <w:pPr>
              <w:spacing w:after="0" w:line="0" w:lineRule="atLeast"/>
              <w:ind w:firstLine="720"/>
              <w:jc w:val="both"/>
              <w:rPr>
                <w:rFonts w:ascii="Calibri" w:eastAsia="Times New Roman" w:hAnsi="Calibri" w:cs="Arial"/>
                <w:color w:val="000000"/>
              </w:rPr>
            </w:pPr>
            <w:r w:rsidRPr="0076164F">
              <w:rPr>
                <w:rFonts w:ascii="Times New Roman" w:eastAsia="Times New Roman" w:hAnsi="Times New Roman" w:cs="Times New Roman"/>
                <w:b/>
                <w:bCs/>
                <w:color w:val="000000"/>
                <w:sz w:val="28"/>
                <w:szCs w:val="28"/>
              </w:rPr>
              <w:t>Урочная деятельность</w:t>
            </w:r>
          </w:p>
        </w:tc>
        <w:tc>
          <w:tcPr>
            <w:tcW w:w="52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6164F" w:rsidRPr="0076164F" w:rsidRDefault="0076164F" w:rsidP="0076164F">
            <w:pPr>
              <w:spacing w:after="0" w:line="0" w:lineRule="atLeast"/>
              <w:ind w:firstLine="720"/>
              <w:jc w:val="both"/>
              <w:rPr>
                <w:rFonts w:ascii="Calibri" w:eastAsia="Times New Roman" w:hAnsi="Calibri" w:cs="Arial"/>
                <w:color w:val="000000"/>
              </w:rPr>
            </w:pPr>
            <w:r w:rsidRPr="0076164F">
              <w:rPr>
                <w:rFonts w:ascii="Times New Roman" w:eastAsia="Times New Roman" w:hAnsi="Times New Roman" w:cs="Times New Roman"/>
                <w:b/>
                <w:bCs/>
                <w:color w:val="000000"/>
                <w:sz w:val="28"/>
                <w:szCs w:val="28"/>
              </w:rPr>
              <w:t>Внеурочная деятельность</w:t>
            </w:r>
          </w:p>
        </w:tc>
      </w:tr>
      <w:tr w:rsidR="0076164F" w:rsidRPr="0076164F" w:rsidTr="0076164F">
        <w:tc>
          <w:tcPr>
            <w:tcW w:w="47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6164F" w:rsidRPr="0076164F" w:rsidRDefault="0076164F" w:rsidP="0076164F">
            <w:pPr>
              <w:pStyle w:val="a3"/>
              <w:rPr>
                <w:rFonts w:ascii="Times New Roman" w:eastAsia="Times New Roman" w:hAnsi="Times New Roman" w:cs="Times New Roman"/>
                <w:sz w:val="24"/>
                <w:szCs w:val="24"/>
              </w:rPr>
            </w:pPr>
            <w:r w:rsidRPr="0076164F">
              <w:rPr>
                <w:rFonts w:ascii="Times New Roman" w:eastAsia="Times New Roman" w:hAnsi="Times New Roman" w:cs="Times New Roman"/>
                <w:sz w:val="24"/>
                <w:szCs w:val="24"/>
              </w:rPr>
              <w:t>Построение научно-рациональной картины мира и способов нормативно целесообразной деятельности.</w:t>
            </w:r>
          </w:p>
        </w:tc>
        <w:tc>
          <w:tcPr>
            <w:tcW w:w="52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6164F" w:rsidRPr="0076164F" w:rsidRDefault="0076164F" w:rsidP="0076164F">
            <w:pPr>
              <w:pStyle w:val="a3"/>
              <w:rPr>
                <w:rFonts w:ascii="Times New Roman" w:eastAsia="Times New Roman" w:hAnsi="Times New Roman" w:cs="Times New Roman"/>
                <w:sz w:val="24"/>
                <w:szCs w:val="24"/>
              </w:rPr>
            </w:pPr>
            <w:r w:rsidRPr="0076164F">
              <w:rPr>
                <w:rFonts w:ascii="Times New Roman" w:eastAsia="Times New Roman" w:hAnsi="Times New Roman" w:cs="Times New Roman"/>
                <w:sz w:val="24"/>
                <w:szCs w:val="24"/>
              </w:rPr>
              <w:t>Раскрытие ценностно-смысловых компонентов этого мира и развитие самодеятельности детей.</w:t>
            </w:r>
          </w:p>
        </w:tc>
      </w:tr>
      <w:tr w:rsidR="0076164F" w:rsidRPr="0076164F" w:rsidTr="0076164F">
        <w:tc>
          <w:tcPr>
            <w:tcW w:w="47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6164F" w:rsidRPr="0076164F" w:rsidRDefault="0076164F" w:rsidP="0076164F">
            <w:pPr>
              <w:pStyle w:val="a3"/>
              <w:rPr>
                <w:rFonts w:ascii="Times New Roman" w:eastAsia="Times New Roman" w:hAnsi="Times New Roman" w:cs="Times New Roman"/>
                <w:sz w:val="24"/>
                <w:szCs w:val="24"/>
              </w:rPr>
            </w:pPr>
            <w:r w:rsidRPr="0076164F">
              <w:rPr>
                <w:rFonts w:ascii="Times New Roman" w:eastAsia="Times New Roman" w:hAnsi="Times New Roman" w:cs="Times New Roman"/>
                <w:sz w:val="24"/>
                <w:szCs w:val="24"/>
              </w:rPr>
              <w:t xml:space="preserve">Усвоение предметных знаний и способов их употребления. Освоение </w:t>
            </w:r>
            <w:proofErr w:type="spellStart"/>
            <w:r w:rsidRPr="0076164F">
              <w:rPr>
                <w:rFonts w:ascii="Times New Roman" w:eastAsia="Times New Roman" w:hAnsi="Times New Roman" w:cs="Times New Roman"/>
                <w:sz w:val="24"/>
                <w:szCs w:val="24"/>
              </w:rPr>
              <w:t>общеучебных</w:t>
            </w:r>
            <w:proofErr w:type="spellEnd"/>
            <w:r w:rsidRPr="0076164F">
              <w:rPr>
                <w:rFonts w:ascii="Times New Roman" w:eastAsia="Times New Roman" w:hAnsi="Times New Roman" w:cs="Times New Roman"/>
                <w:sz w:val="24"/>
                <w:szCs w:val="24"/>
              </w:rPr>
              <w:t xml:space="preserve"> умений и навыков, как универсальных способов деятельности и познания.</w:t>
            </w:r>
          </w:p>
        </w:tc>
        <w:tc>
          <w:tcPr>
            <w:tcW w:w="52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6164F" w:rsidRPr="0076164F" w:rsidRDefault="0076164F" w:rsidP="0076164F">
            <w:pPr>
              <w:pStyle w:val="a3"/>
              <w:rPr>
                <w:rFonts w:ascii="Times New Roman" w:eastAsia="Times New Roman" w:hAnsi="Times New Roman" w:cs="Times New Roman"/>
                <w:sz w:val="24"/>
                <w:szCs w:val="24"/>
              </w:rPr>
            </w:pPr>
            <w:r w:rsidRPr="0076164F">
              <w:rPr>
                <w:rFonts w:ascii="Times New Roman" w:eastAsia="Times New Roman" w:hAnsi="Times New Roman" w:cs="Times New Roman"/>
                <w:sz w:val="24"/>
                <w:szCs w:val="24"/>
              </w:rPr>
              <w:t xml:space="preserve">Раскрытие личных интересов и склонностей, где учебные предметы </w:t>
            </w:r>
            <w:proofErr w:type="gramStart"/>
            <w:r w:rsidRPr="0076164F">
              <w:rPr>
                <w:rFonts w:ascii="Times New Roman" w:eastAsia="Times New Roman" w:hAnsi="Times New Roman" w:cs="Times New Roman"/>
                <w:sz w:val="24"/>
                <w:szCs w:val="24"/>
              </w:rPr>
              <w:t>-л</w:t>
            </w:r>
            <w:proofErr w:type="gramEnd"/>
            <w:r w:rsidRPr="0076164F">
              <w:rPr>
                <w:rFonts w:ascii="Times New Roman" w:eastAsia="Times New Roman" w:hAnsi="Times New Roman" w:cs="Times New Roman"/>
                <w:sz w:val="24"/>
                <w:szCs w:val="24"/>
              </w:rPr>
              <w:t>ишь одно из средств раскрытия</w:t>
            </w:r>
          </w:p>
        </w:tc>
      </w:tr>
      <w:tr w:rsidR="0076164F" w:rsidRPr="0076164F" w:rsidTr="0076164F">
        <w:tc>
          <w:tcPr>
            <w:tcW w:w="47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6164F" w:rsidRPr="0076164F" w:rsidRDefault="0076164F" w:rsidP="0076164F">
            <w:pPr>
              <w:pStyle w:val="a3"/>
              <w:rPr>
                <w:rFonts w:ascii="Times New Roman" w:eastAsia="Times New Roman" w:hAnsi="Times New Roman" w:cs="Times New Roman"/>
                <w:sz w:val="24"/>
                <w:szCs w:val="24"/>
              </w:rPr>
            </w:pPr>
            <w:r w:rsidRPr="0076164F">
              <w:rPr>
                <w:rFonts w:ascii="Times New Roman" w:eastAsia="Times New Roman" w:hAnsi="Times New Roman" w:cs="Times New Roman"/>
                <w:sz w:val="24"/>
                <w:szCs w:val="24"/>
              </w:rPr>
              <w:t>Освоение возрастного нормативного пространства.</w:t>
            </w:r>
          </w:p>
        </w:tc>
        <w:tc>
          <w:tcPr>
            <w:tcW w:w="52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6164F" w:rsidRPr="0076164F" w:rsidRDefault="0076164F" w:rsidP="0076164F">
            <w:pPr>
              <w:pStyle w:val="a3"/>
              <w:rPr>
                <w:rFonts w:ascii="Times New Roman" w:eastAsia="Times New Roman" w:hAnsi="Times New Roman" w:cs="Times New Roman"/>
                <w:sz w:val="24"/>
                <w:szCs w:val="24"/>
              </w:rPr>
            </w:pPr>
            <w:r w:rsidRPr="0076164F">
              <w:rPr>
                <w:rFonts w:ascii="Times New Roman" w:eastAsia="Times New Roman" w:hAnsi="Times New Roman" w:cs="Times New Roman"/>
                <w:sz w:val="24"/>
                <w:szCs w:val="24"/>
              </w:rPr>
              <w:t>Построение пространства саморазвития.</w:t>
            </w:r>
          </w:p>
        </w:tc>
      </w:tr>
      <w:tr w:rsidR="0076164F" w:rsidRPr="0076164F" w:rsidTr="0076164F">
        <w:tc>
          <w:tcPr>
            <w:tcW w:w="47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6164F" w:rsidRPr="0076164F" w:rsidRDefault="0076164F" w:rsidP="0076164F">
            <w:pPr>
              <w:pStyle w:val="a3"/>
              <w:rPr>
                <w:rFonts w:ascii="Times New Roman" w:eastAsia="Times New Roman" w:hAnsi="Times New Roman" w:cs="Times New Roman"/>
                <w:sz w:val="24"/>
                <w:szCs w:val="24"/>
              </w:rPr>
            </w:pPr>
            <w:r w:rsidRPr="0076164F">
              <w:rPr>
                <w:rFonts w:ascii="Times New Roman" w:eastAsia="Times New Roman" w:hAnsi="Times New Roman" w:cs="Times New Roman"/>
                <w:sz w:val="24"/>
                <w:szCs w:val="24"/>
              </w:rPr>
              <w:t>Социализация детей, формирование социально-адаптированной личности</w:t>
            </w:r>
          </w:p>
        </w:tc>
        <w:tc>
          <w:tcPr>
            <w:tcW w:w="52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6164F" w:rsidRPr="0076164F" w:rsidRDefault="0076164F" w:rsidP="0076164F">
            <w:pPr>
              <w:pStyle w:val="a3"/>
              <w:rPr>
                <w:rFonts w:ascii="Times New Roman" w:eastAsia="Times New Roman" w:hAnsi="Times New Roman" w:cs="Times New Roman"/>
                <w:sz w:val="24"/>
                <w:szCs w:val="24"/>
              </w:rPr>
            </w:pPr>
            <w:r w:rsidRPr="0076164F">
              <w:rPr>
                <w:rFonts w:ascii="Times New Roman" w:eastAsia="Times New Roman" w:hAnsi="Times New Roman" w:cs="Times New Roman"/>
                <w:sz w:val="24"/>
                <w:szCs w:val="24"/>
              </w:rPr>
              <w:t>Индивидуализация, «выращивание» свободной, самобытной личности.</w:t>
            </w:r>
          </w:p>
        </w:tc>
      </w:tr>
      <w:tr w:rsidR="0076164F" w:rsidRPr="0076164F" w:rsidTr="0076164F">
        <w:tc>
          <w:tcPr>
            <w:tcW w:w="47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6164F" w:rsidRPr="0076164F" w:rsidRDefault="0076164F" w:rsidP="0076164F">
            <w:pPr>
              <w:pStyle w:val="a3"/>
              <w:rPr>
                <w:rFonts w:ascii="Times New Roman" w:eastAsia="Times New Roman" w:hAnsi="Times New Roman" w:cs="Times New Roman"/>
                <w:sz w:val="24"/>
                <w:szCs w:val="24"/>
              </w:rPr>
            </w:pPr>
            <w:r w:rsidRPr="0076164F">
              <w:rPr>
                <w:rFonts w:ascii="Times New Roman" w:eastAsia="Times New Roman" w:hAnsi="Times New Roman" w:cs="Times New Roman"/>
                <w:sz w:val="24"/>
                <w:szCs w:val="24"/>
              </w:rPr>
              <w:t>Опора на общечеловеческий опыт познания.</w:t>
            </w:r>
          </w:p>
        </w:tc>
        <w:tc>
          <w:tcPr>
            <w:tcW w:w="52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6164F" w:rsidRPr="0076164F" w:rsidRDefault="0076164F" w:rsidP="0076164F">
            <w:pPr>
              <w:pStyle w:val="a3"/>
              <w:rPr>
                <w:rFonts w:ascii="Times New Roman" w:eastAsia="Times New Roman" w:hAnsi="Times New Roman" w:cs="Times New Roman"/>
                <w:sz w:val="24"/>
                <w:szCs w:val="24"/>
              </w:rPr>
            </w:pPr>
            <w:r w:rsidRPr="0076164F">
              <w:rPr>
                <w:rFonts w:ascii="Times New Roman" w:eastAsia="Times New Roman" w:hAnsi="Times New Roman" w:cs="Times New Roman"/>
                <w:sz w:val="24"/>
                <w:szCs w:val="24"/>
              </w:rPr>
              <w:t>Опора на личный опыт практической жизнедеятельности ребенка</w:t>
            </w:r>
          </w:p>
        </w:tc>
      </w:tr>
      <w:tr w:rsidR="0076164F" w:rsidRPr="0076164F" w:rsidTr="0076164F">
        <w:tc>
          <w:tcPr>
            <w:tcW w:w="47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6164F" w:rsidRPr="0076164F" w:rsidRDefault="0076164F" w:rsidP="0076164F">
            <w:pPr>
              <w:pStyle w:val="a3"/>
              <w:rPr>
                <w:rFonts w:ascii="Times New Roman" w:eastAsia="Times New Roman" w:hAnsi="Times New Roman" w:cs="Times New Roman"/>
                <w:sz w:val="24"/>
                <w:szCs w:val="24"/>
              </w:rPr>
            </w:pPr>
            <w:r w:rsidRPr="0076164F">
              <w:rPr>
                <w:rFonts w:ascii="Times New Roman" w:eastAsia="Times New Roman" w:hAnsi="Times New Roman" w:cs="Times New Roman"/>
                <w:sz w:val="24"/>
                <w:szCs w:val="24"/>
              </w:rPr>
              <w:t>Адаптирующее и корректирующее образование</w:t>
            </w:r>
          </w:p>
        </w:tc>
        <w:tc>
          <w:tcPr>
            <w:tcW w:w="52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6164F" w:rsidRPr="0076164F" w:rsidRDefault="0076164F" w:rsidP="0076164F">
            <w:pPr>
              <w:pStyle w:val="a3"/>
              <w:rPr>
                <w:rFonts w:ascii="Times New Roman" w:eastAsia="Times New Roman" w:hAnsi="Times New Roman" w:cs="Times New Roman"/>
                <w:sz w:val="24"/>
                <w:szCs w:val="24"/>
              </w:rPr>
            </w:pPr>
            <w:r w:rsidRPr="0076164F">
              <w:rPr>
                <w:rFonts w:ascii="Times New Roman" w:eastAsia="Times New Roman" w:hAnsi="Times New Roman" w:cs="Times New Roman"/>
                <w:sz w:val="24"/>
                <w:szCs w:val="24"/>
              </w:rPr>
              <w:t>Развивающее и реабилитирующее образование</w:t>
            </w:r>
          </w:p>
        </w:tc>
      </w:tr>
    </w:tbl>
    <w:p w:rsidR="0076164F" w:rsidRPr="0076164F" w:rsidRDefault="0076164F" w:rsidP="0076164F">
      <w:pPr>
        <w:pStyle w:val="c11"/>
        <w:shd w:val="clear" w:color="auto" w:fill="FFFFFF"/>
        <w:spacing w:before="0" w:beforeAutospacing="0" w:after="0" w:afterAutospacing="0"/>
        <w:ind w:firstLine="708"/>
        <w:jc w:val="both"/>
        <w:rPr>
          <w:rFonts w:ascii="Calibri" w:hAnsi="Calibri"/>
          <w:color w:val="000000"/>
        </w:rPr>
      </w:pPr>
      <w:r w:rsidRPr="0076164F">
        <w:rPr>
          <w:rStyle w:val="c2"/>
          <w:color w:val="000000"/>
        </w:rPr>
        <w:t>Интеграция урочной и внеурочной деятельности способствует более успешному формированию и развитию универсальных учебных действий обучающихся в урочной и внеурочной деятельности, формирующих социальный опыт младших школьников</w:t>
      </w:r>
      <w:r w:rsidRPr="0076164F">
        <w:rPr>
          <w:rStyle w:val="c2"/>
          <w:i/>
          <w:iCs/>
          <w:color w:val="000000"/>
        </w:rPr>
        <w:t>.</w:t>
      </w:r>
    </w:p>
    <w:p w:rsidR="0076164F" w:rsidRPr="0076164F" w:rsidRDefault="0076164F" w:rsidP="0076164F">
      <w:pPr>
        <w:pStyle w:val="c15"/>
        <w:shd w:val="clear" w:color="auto" w:fill="FFFFFF"/>
        <w:spacing w:before="0" w:beforeAutospacing="0" w:after="0" w:afterAutospacing="0"/>
        <w:ind w:firstLine="360"/>
        <w:rPr>
          <w:rFonts w:ascii="Calibri" w:hAnsi="Calibri"/>
          <w:color w:val="000000"/>
        </w:rPr>
      </w:pPr>
      <w:r w:rsidRPr="0076164F">
        <w:rPr>
          <w:rStyle w:val="c2"/>
          <w:color w:val="000000"/>
        </w:rPr>
        <w:t>В основе интеграции лежат следующие принципы:</w:t>
      </w:r>
    </w:p>
    <w:p w:rsidR="0076164F" w:rsidRPr="0076164F" w:rsidRDefault="0076164F" w:rsidP="0076164F">
      <w:pPr>
        <w:pStyle w:val="c15"/>
        <w:shd w:val="clear" w:color="auto" w:fill="FFFFFF"/>
        <w:spacing w:before="0" w:beforeAutospacing="0" w:after="0" w:afterAutospacing="0"/>
        <w:ind w:firstLine="360"/>
        <w:jc w:val="both"/>
        <w:rPr>
          <w:rFonts w:ascii="Calibri" w:hAnsi="Calibri"/>
          <w:color w:val="000000"/>
        </w:rPr>
      </w:pPr>
      <w:r w:rsidRPr="0076164F">
        <w:rPr>
          <w:rStyle w:val="c2"/>
          <w:color w:val="000000"/>
        </w:rPr>
        <w:lastRenderedPageBreak/>
        <w:t>1. Свободный выбор ребенком видов и сфер деятельности. Речь идет о возможности выбора направления деятельности и темпов продвижения ребенка по конкретной программе, форм предоставления результатов своего труда, степени участия в коллективных делах.</w:t>
      </w:r>
    </w:p>
    <w:p w:rsidR="0076164F" w:rsidRPr="0076164F" w:rsidRDefault="0076164F" w:rsidP="0076164F">
      <w:pPr>
        <w:pStyle w:val="c15"/>
        <w:shd w:val="clear" w:color="auto" w:fill="FFFFFF"/>
        <w:spacing w:before="0" w:beforeAutospacing="0" w:after="0" w:afterAutospacing="0"/>
        <w:jc w:val="both"/>
        <w:rPr>
          <w:rFonts w:ascii="Calibri" w:hAnsi="Calibri"/>
          <w:color w:val="000000"/>
        </w:rPr>
      </w:pPr>
      <w:r w:rsidRPr="0076164F">
        <w:rPr>
          <w:rStyle w:val="c2"/>
          <w:color w:val="000000"/>
        </w:rPr>
        <w:t>2. Ориентация на личностные интересы, потребности, способности ребенка.</w:t>
      </w:r>
    </w:p>
    <w:p w:rsidR="0076164F" w:rsidRPr="0076164F" w:rsidRDefault="0076164F" w:rsidP="0076164F">
      <w:pPr>
        <w:pStyle w:val="c15"/>
        <w:shd w:val="clear" w:color="auto" w:fill="FFFFFF"/>
        <w:spacing w:before="0" w:beforeAutospacing="0" w:after="0" w:afterAutospacing="0"/>
        <w:jc w:val="both"/>
        <w:rPr>
          <w:rFonts w:ascii="Calibri" w:hAnsi="Calibri"/>
          <w:color w:val="000000"/>
        </w:rPr>
      </w:pPr>
      <w:r w:rsidRPr="0076164F">
        <w:rPr>
          <w:rStyle w:val="c2"/>
          <w:color w:val="000000"/>
        </w:rPr>
        <w:t>3. Возможность свободного самоопределения и самореализации. Обязательная связь свободы с воспитанием ответственности и умения соотносить свою свободу со свободой других людей.</w:t>
      </w:r>
    </w:p>
    <w:p w:rsidR="0076164F" w:rsidRPr="0076164F" w:rsidRDefault="0076164F" w:rsidP="0076164F">
      <w:pPr>
        <w:pStyle w:val="c15"/>
        <w:shd w:val="clear" w:color="auto" w:fill="FFFFFF"/>
        <w:spacing w:before="0" w:beforeAutospacing="0" w:after="0" w:afterAutospacing="0"/>
        <w:jc w:val="both"/>
        <w:rPr>
          <w:rFonts w:ascii="Calibri" w:hAnsi="Calibri"/>
          <w:color w:val="000000"/>
        </w:rPr>
      </w:pPr>
      <w:r w:rsidRPr="0076164F">
        <w:rPr>
          <w:rStyle w:val="c2"/>
          <w:color w:val="000000"/>
        </w:rPr>
        <w:t>4. Усиление внимания к формированию личностных качеств.</w:t>
      </w:r>
    </w:p>
    <w:p w:rsidR="0076164F" w:rsidRPr="0076164F" w:rsidRDefault="0076164F" w:rsidP="0076164F">
      <w:pPr>
        <w:pStyle w:val="c15"/>
        <w:shd w:val="clear" w:color="auto" w:fill="FFFFFF"/>
        <w:spacing w:before="0" w:beforeAutospacing="0" w:after="0" w:afterAutospacing="0"/>
        <w:jc w:val="both"/>
        <w:rPr>
          <w:rFonts w:ascii="Calibri" w:hAnsi="Calibri"/>
          <w:color w:val="000000"/>
        </w:rPr>
      </w:pPr>
      <w:r w:rsidRPr="0076164F">
        <w:rPr>
          <w:rStyle w:val="c2"/>
          <w:color w:val="000000"/>
        </w:rPr>
        <w:t>5. Практико-</w:t>
      </w:r>
      <w:proofErr w:type="spellStart"/>
      <w:r w:rsidRPr="0076164F">
        <w:rPr>
          <w:rStyle w:val="c2"/>
          <w:color w:val="000000"/>
        </w:rPr>
        <w:t>деятельностная</w:t>
      </w:r>
      <w:proofErr w:type="spellEnd"/>
      <w:r w:rsidRPr="0076164F">
        <w:rPr>
          <w:rStyle w:val="c2"/>
          <w:color w:val="000000"/>
        </w:rPr>
        <w:t xml:space="preserve"> основа образовательного процесса. Создание условий для участия детей в создании конкретного творческого продукта.</w:t>
      </w:r>
    </w:p>
    <w:p w:rsidR="0076164F" w:rsidRPr="0076164F" w:rsidRDefault="0076164F" w:rsidP="0076164F">
      <w:pPr>
        <w:pStyle w:val="c11"/>
        <w:shd w:val="clear" w:color="auto" w:fill="FFFFFF"/>
        <w:spacing w:before="0" w:beforeAutospacing="0" w:after="0" w:afterAutospacing="0"/>
        <w:ind w:right="72" w:firstLine="708"/>
        <w:jc w:val="both"/>
        <w:rPr>
          <w:rFonts w:ascii="Calibri" w:hAnsi="Calibri"/>
          <w:color w:val="000000"/>
        </w:rPr>
      </w:pPr>
      <w:r w:rsidRPr="0076164F">
        <w:rPr>
          <w:rStyle w:val="c2"/>
          <w:color w:val="000000"/>
        </w:rPr>
        <w:t>Интеграция урочных и внеурочных занятий может осуществляться на разных уровнях</w:t>
      </w:r>
    </w:p>
    <w:p w:rsidR="0076164F" w:rsidRPr="0076164F" w:rsidRDefault="0076164F" w:rsidP="0076164F">
      <w:pPr>
        <w:pStyle w:val="c4"/>
        <w:shd w:val="clear" w:color="auto" w:fill="FFFFFF"/>
        <w:spacing w:before="0" w:beforeAutospacing="0" w:after="0" w:afterAutospacing="0"/>
        <w:ind w:firstLine="720"/>
        <w:jc w:val="both"/>
        <w:rPr>
          <w:rFonts w:ascii="Calibri" w:hAnsi="Calibri"/>
          <w:color w:val="000000"/>
        </w:rPr>
      </w:pPr>
      <w:r w:rsidRPr="0076164F">
        <w:rPr>
          <w:rStyle w:val="c2"/>
          <w:color w:val="000000"/>
        </w:rPr>
        <w:t xml:space="preserve">Внеурочная деятельность у нас построена </w:t>
      </w:r>
      <w:proofErr w:type="gramStart"/>
      <w:r w:rsidRPr="0076164F">
        <w:rPr>
          <w:rStyle w:val="c2"/>
          <w:color w:val="000000"/>
        </w:rPr>
        <w:t>следующем</w:t>
      </w:r>
      <w:proofErr w:type="gramEnd"/>
      <w:r w:rsidRPr="0076164F">
        <w:rPr>
          <w:rStyle w:val="c2"/>
          <w:color w:val="000000"/>
        </w:rPr>
        <w:t xml:space="preserve"> образом, мы составляем рабочую программу по воспитательной работе, куда включаем свою деятельность с детьми во внеурочное время. В основе обучения лежит проблемно-исследовательский метод (открытия ребенком новых знаний о мире), </w:t>
      </w:r>
      <w:proofErr w:type="gramStart"/>
      <w:r w:rsidRPr="0076164F">
        <w:rPr>
          <w:rStyle w:val="c2"/>
          <w:color w:val="000000"/>
        </w:rPr>
        <w:t>субъект-субъектные</w:t>
      </w:r>
      <w:proofErr w:type="gramEnd"/>
      <w:r w:rsidRPr="0076164F">
        <w:rPr>
          <w:rStyle w:val="c2"/>
          <w:color w:val="000000"/>
        </w:rPr>
        <w:t xml:space="preserve"> отношения, обеспечивающие возможность сотрудничества, диалога и творчества. Другим существенным внешним условием является признание ценности детского творчества значимыми взрослыми (учителя, родители).</w:t>
      </w:r>
    </w:p>
    <w:p w:rsidR="0076164F" w:rsidRPr="0076164F" w:rsidRDefault="0076164F" w:rsidP="0076164F">
      <w:pPr>
        <w:pStyle w:val="c4"/>
        <w:shd w:val="clear" w:color="auto" w:fill="FFFFFF"/>
        <w:spacing w:before="0" w:beforeAutospacing="0" w:after="0" w:afterAutospacing="0"/>
        <w:ind w:firstLine="720"/>
        <w:jc w:val="both"/>
        <w:rPr>
          <w:rFonts w:ascii="Calibri" w:hAnsi="Calibri"/>
          <w:color w:val="000000"/>
        </w:rPr>
      </w:pPr>
      <w:r w:rsidRPr="0076164F">
        <w:rPr>
          <w:rStyle w:val="c2"/>
          <w:color w:val="000000"/>
        </w:rPr>
        <w:t xml:space="preserve">Младших школьников интересует причины вещей и явлений, особенности устройства окружающего мира, поэтому темами изучения в начальной школе является «Изменение», «Влияние», «Порядок». Каждая новая глобальная тема предполагает возвращение к уже пройденной, но уже в другом «ключе», на новом витке спирали. Урок-исследование рассчитан на два часа (два спаренных урока). Работа ведется в группах. Как показала практика, </w:t>
      </w:r>
      <w:proofErr w:type="gramStart"/>
      <w:r>
        <w:rPr>
          <w:rStyle w:val="c2"/>
          <w:color w:val="000000"/>
        </w:rPr>
        <w:t xml:space="preserve">внеурочна деятельность </w:t>
      </w:r>
      <w:r w:rsidRPr="0076164F">
        <w:rPr>
          <w:rStyle w:val="c2"/>
          <w:color w:val="000000"/>
        </w:rPr>
        <w:t>позволяет</w:t>
      </w:r>
      <w:proofErr w:type="gramEnd"/>
      <w:r w:rsidRPr="0076164F">
        <w:rPr>
          <w:rStyle w:val="c2"/>
          <w:color w:val="000000"/>
        </w:rPr>
        <w:t xml:space="preserve"> формировать универсальные учебные действия. Выбрать целевые и смысловые установки для своих действий и поступков, принимать решения. Формируется индивидуальная траектория ученика и программа его жизнедеятельности в целом. </w:t>
      </w:r>
    </w:p>
    <w:p w:rsidR="0076164F" w:rsidRPr="0076164F" w:rsidRDefault="0076164F" w:rsidP="0076164F">
      <w:pPr>
        <w:pStyle w:val="c16"/>
        <w:shd w:val="clear" w:color="auto" w:fill="FFFFFF"/>
        <w:spacing w:before="0" w:beforeAutospacing="0" w:after="0" w:afterAutospacing="0"/>
        <w:jc w:val="both"/>
        <w:rPr>
          <w:rFonts w:ascii="Calibri" w:hAnsi="Calibri"/>
          <w:color w:val="000000"/>
        </w:rPr>
      </w:pPr>
      <w:r w:rsidRPr="0076164F">
        <w:rPr>
          <w:rStyle w:val="c2"/>
          <w:color w:val="000000"/>
        </w:rPr>
        <w:t>Проследить преемственность урочной и внеурочной деятельности можно на любом предмете. Возь</w:t>
      </w:r>
      <w:r>
        <w:rPr>
          <w:rStyle w:val="c2"/>
          <w:color w:val="000000"/>
        </w:rPr>
        <w:t xml:space="preserve">мем уроки  литературного чтения. В </w:t>
      </w:r>
      <w:r w:rsidRPr="0076164F">
        <w:rPr>
          <w:rStyle w:val="c2"/>
          <w:color w:val="000000"/>
        </w:rPr>
        <w:t>2 класс посвящен разным видам сказок. Как известно сказка – это один из самых интересных жанров произведений. И одно из самых увлекательных заданий это проигрывания сказки или фрагмента из сказки по ролям. Одного урока недостаточно чтобы подготовится и проиграть всем группам. Дети, кого не удалось спросить на уроке, предложили показать, что у них получилось после уроков во время внеурочной деятельность. Кроме того они решили подготовить и проиграть одну из сказок и показать родителям, так же во время внеурочной деятельности.</w:t>
      </w:r>
    </w:p>
    <w:p w:rsidR="0076164F" w:rsidRPr="0076164F" w:rsidRDefault="0076164F" w:rsidP="0076164F">
      <w:pPr>
        <w:pStyle w:val="c4"/>
        <w:shd w:val="clear" w:color="auto" w:fill="FFFFFF"/>
        <w:spacing w:before="0" w:beforeAutospacing="0" w:after="0" w:afterAutospacing="0"/>
        <w:ind w:firstLine="720"/>
        <w:jc w:val="both"/>
        <w:rPr>
          <w:rFonts w:ascii="Calibri" w:hAnsi="Calibri"/>
          <w:color w:val="000000"/>
        </w:rPr>
      </w:pPr>
      <w:r w:rsidRPr="0076164F">
        <w:rPr>
          <w:rStyle w:val="c2"/>
          <w:color w:val="000000"/>
        </w:rPr>
        <w:t xml:space="preserve">В настоящее время широкую популярность приобрели проектные и исследовательские методы обучения. Можно ли осуществить проект за один урок? </w:t>
      </w:r>
      <w:proofErr w:type="gramStart"/>
      <w:r w:rsidRPr="0076164F">
        <w:rPr>
          <w:rStyle w:val="c2"/>
          <w:color w:val="000000"/>
        </w:rPr>
        <w:t>Конечно</w:t>
      </w:r>
      <w:proofErr w:type="gramEnd"/>
      <w:r w:rsidRPr="0076164F">
        <w:rPr>
          <w:rStyle w:val="c2"/>
          <w:color w:val="000000"/>
        </w:rPr>
        <w:t xml:space="preserve"> нет.</w:t>
      </w:r>
    </w:p>
    <w:p w:rsidR="0076164F" w:rsidRPr="0076164F" w:rsidRDefault="0076164F" w:rsidP="0076164F">
      <w:pPr>
        <w:pStyle w:val="c4"/>
        <w:shd w:val="clear" w:color="auto" w:fill="FFFFFF"/>
        <w:spacing w:before="0" w:beforeAutospacing="0" w:after="0" w:afterAutospacing="0"/>
        <w:ind w:firstLine="720"/>
        <w:jc w:val="both"/>
        <w:rPr>
          <w:rFonts w:ascii="Calibri" w:hAnsi="Calibri"/>
          <w:color w:val="000000"/>
        </w:rPr>
      </w:pPr>
      <w:r w:rsidRPr="0076164F">
        <w:rPr>
          <w:rStyle w:val="c2"/>
          <w:color w:val="000000"/>
        </w:rPr>
        <w:t> </w:t>
      </w:r>
      <w:r w:rsidR="005E3A49">
        <w:rPr>
          <w:rStyle w:val="c2"/>
          <w:color w:val="000000"/>
        </w:rPr>
        <w:t>На уроках  предлагается проекты. Но н</w:t>
      </w:r>
      <w:r w:rsidRPr="0076164F">
        <w:rPr>
          <w:rStyle w:val="c2"/>
          <w:color w:val="000000"/>
        </w:rPr>
        <w:t>а уроке невозможно выполнить всю работу только часть, например, составили план работы и инструкцию, распределили роли в группе, если это групповой проект. А остальная работа перешла во внеурочную деятельность. Получились очень красивые и интересные работы. Во время выполнения проектов и исследовательских работ у детей формируются все виды универсальных учебных действий.</w:t>
      </w:r>
    </w:p>
    <w:p w:rsidR="0076164F" w:rsidRPr="0076164F" w:rsidRDefault="0076164F" w:rsidP="0076164F">
      <w:pPr>
        <w:pStyle w:val="c4"/>
        <w:shd w:val="clear" w:color="auto" w:fill="FFFFFF"/>
        <w:spacing w:before="0" w:beforeAutospacing="0" w:after="0" w:afterAutospacing="0"/>
        <w:ind w:firstLine="720"/>
        <w:jc w:val="both"/>
        <w:rPr>
          <w:rFonts w:ascii="Calibri" w:hAnsi="Calibri"/>
          <w:color w:val="000000"/>
        </w:rPr>
      </w:pPr>
      <w:r w:rsidRPr="0076164F">
        <w:rPr>
          <w:rStyle w:val="c2"/>
          <w:color w:val="000000"/>
        </w:rPr>
        <w:t>Подготовка и проведения интеллектуальных марафонов, олимпиад, викторин, конференций все проводится во внеурочное время.</w:t>
      </w:r>
    </w:p>
    <w:p w:rsidR="0076164F" w:rsidRPr="0076164F" w:rsidRDefault="0076164F" w:rsidP="0076164F">
      <w:pPr>
        <w:pStyle w:val="c4"/>
        <w:shd w:val="clear" w:color="auto" w:fill="FFFFFF"/>
        <w:spacing w:before="0" w:beforeAutospacing="0" w:after="0" w:afterAutospacing="0"/>
        <w:ind w:firstLine="720"/>
        <w:jc w:val="both"/>
        <w:rPr>
          <w:rFonts w:ascii="Calibri" w:hAnsi="Calibri"/>
          <w:color w:val="000000"/>
        </w:rPr>
      </w:pPr>
      <w:r w:rsidRPr="0076164F">
        <w:rPr>
          <w:rStyle w:val="c2"/>
          <w:color w:val="000000"/>
        </w:rPr>
        <w:t>Также во внеурочную деятельность относится и посеще</w:t>
      </w:r>
      <w:r w:rsidR="005E3A49">
        <w:rPr>
          <w:rStyle w:val="c2"/>
          <w:color w:val="000000"/>
        </w:rPr>
        <w:t>ние различных спортивных секций.</w:t>
      </w:r>
      <w:r w:rsidRPr="0076164F">
        <w:rPr>
          <w:rStyle w:val="c19"/>
          <w:color w:val="000000"/>
        </w:rPr>
        <w:t>  </w:t>
      </w:r>
      <w:r w:rsidRPr="0076164F">
        <w:rPr>
          <w:rStyle w:val="c2"/>
          <w:color w:val="000000"/>
        </w:rPr>
        <w:t>На базе начальной школы открыты следующие кружки «Умелые ручки», «</w:t>
      </w:r>
      <w:r w:rsidR="005E3A49">
        <w:rPr>
          <w:rStyle w:val="c2"/>
          <w:color w:val="000000"/>
        </w:rPr>
        <w:t>Национальная борьба».</w:t>
      </w:r>
    </w:p>
    <w:p w:rsidR="0076164F" w:rsidRPr="0076164F" w:rsidRDefault="0076164F" w:rsidP="0076164F">
      <w:pPr>
        <w:pStyle w:val="c17"/>
        <w:shd w:val="clear" w:color="auto" w:fill="FFFFFF"/>
        <w:spacing w:before="0" w:beforeAutospacing="0" w:after="0" w:afterAutospacing="0"/>
        <w:ind w:firstLine="720"/>
        <w:jc w:val="both"/>
        <w:rPr>
          <w:rFonts w:ascii="Calibri" w:hAnsi="Calibri"/>
          <w:color w:val="000000"/>
        </w:rPr>
      </w:pPr>
      <w:r w:rsidRPr="0076164F">
        <w:rPr>
          <w:rStyle w:val="c2"/>
          <w:color w:val="000000"/>
        </w:rPr>
        <w:lastRenderedPageBreak/>
        <w:t>После выше изложенного можно сказать что, урочные и внеурочные занятия школьников в педагогическом процессе генетически взаимосвязаны и взаимозависимы. Взаимосвязь урочной и внеурочной деятельности педагогов и школьников позволяет успешно интегрировать различные виды и формы нормативных и самодеятельных занятий, изобретаемых участниками педагогического процесса (как в содружестве, так и индивидуально). </w:t>
      </w:r>
      <w:r w:rsidRPr="0076164F">
        <w:rPr>
          <w:color w:val="000000"/>
        </w:rPr>
        <w:br/>
      </w:r>
      <w:r w:rsidRPr="0076164F">
        <w:rPr>
          <w:rStyle w:val="c2"/>
          <w:color w:val="000000"/>
        </w:rPr>
        <w:t>Внеурочная деятельность — это отнюдь не механическая добавка к основному общему образованию, призванная компенсировать недостатки работы с  отстающими или одарёнными детьми. Главное при этом — осуществить взаимосвязь и преемственность общего и дополнительного образования как механизма обеспечения полноты и цельности.</w:t>
      </w:r>
    </w:p>
    <w:p w:rsidR="0076164F" w:rsidRPr="0076164F" w:rsidRDefault="0076164F" w:rsidP="0076164F">
      <w:pPr>
        <w:pStyle w:val="a3"/>
        <w:rPr>
          <w:rFonts w:ascii="Times New Roman" w:hAnsi="Times New Roman" w:cs="Times New Roman"/>
          <w:sz w:val="24"/>
          <w:szCs w:val="24"/>
        </w:rPr>
      </w:pPr>
    </w:p>
    <w:sectPr w:rsidR="0076164F" w:rsidRPr="007616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E76A5"/>
    <w:multiLevelType w:val="multilevel"/>
    <w:tmpl w:val="D8748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7971295"/>
    <w:multiLevelType w:val="multilevel"/>
    <w:tmpl w:val="116A8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A3E270B"/>
    <w:multiLevelType w:val="multilevel"/>
    <w:tmpl w:val="2C169162"/>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08A"/>
    <w:rsid w:val="00023A06"/>
    <w:rsid w:val="002C6977"/>
    <w:rsid w:val="0031608A"/>
    <w:rsid w:val="004B153E"/>
    <w:rsid w:val="005E3A49"/>
    <w:rsid w:val="0076164F"/>
    <w:rsid w:val="00832734"/>
    <w:rsid w:val="00A5342B"/>
    <w:rsid w:val="00D31763"/>
    <w:rsid w:val="00FA46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2734"/>
    <w:rPr>
      <w:rFonts w:eastAsiaTheme="minorEastAsia"/>
      <w:lang w:eastAsia="ru-RU"/>
    </w:rPr>
  </w:style>
  <w:style w:type="paragraph" w:styleId="2">
    <w:name w:val="heading 2"/>
    <w:basedOn w:val="a"/>
    <w:next w:val="a"/>
    <w:link w:val="20"/>
    <w:semiHidden/>
    <w:unhideWhenUsed/>
    <w:qFormat/>
    <w:rsid w:val="00832734"/>
    <w:pPr>
      <w:keepNext/>
      <w:spacing w:before="240" w:after="60"/>
      <w:outlineLvl w:val="1"/>
    </w:pPr>
    <w:rPr>
      <w:rFonts w:ascii="Arial" w:eastAsia="Times New Roman" w:hAnsi="Arial" w:cs="Arial"/>
      <w:b/>
      <w:bCs/>
      <w:i/>
      <w:iCs/>
      <w:sz w:val="28"/>
      <w:szCs w:val="28"/>
      <w:lang w:val="en-US" w:eastAsia="en-US"/>
    </w:rPr>
  </w:style>
  <w:style w:type="paragraph" w:styleId="3">
    <w:name w:val="heading 3"/>
    <w:basedOn w:val="a"/>
    <w:next w:val="a"/>
    <w:link w:val="30"/>
    <w:uiPriority w:val="9"/>
    <w:unhideWhenUsed/>
    <w:qFormat/>
    <w:rsid w:val="00023A06"/>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832734"/>
    <w:rPr>
      <w:rFonts w:ascii="Arial" w:eastAsia="Times New Roman" w:hAnsi="Arial" w:cs="Arial"/>
      <w:b/>
      <w:bCs/>
      <w:i/>
      <w:iCs/>
      <w:sz w:val="28"/>
      <w:szCs w:val="28"/>
      <w:lang w:val="en-US"/>
    </w:rPr>
  </w:style>
  <w:style w:type="paragraph" w:styleId="a3">
    <w:name w:val="No Spacing"/>
    <w:uiPriority w:val="1"/>
    <w:qFormat/>
    <w:rsid w:val="00832734"/>
    <w:pPr>
      <w:spacing w:after="0" w:line="240" w:lineRule="auto"/>
    </w:pPr>
    <w:rPr>
      <w:rFonts w:eastAsiaTheme="minorEastAsia"/>
      <w:lang w:eastAsia="ru-RU"/>
    </w:rPr>
  </w:style>
  <w:style w:type="paragraph" w:styleId="a4">
    <w:name w:val="List Paragraph"/>
    <w:basedOn w:val="a"/>
    <w:link w:val="a5"/>
    <w:uiPriority w:val="34"/>
    <w:qFormat/>
    <w:rsid w:val="00832734"/>
    <w:pPr>
      <w:ind w:left="720"/>
      <w:contextualSpacing/>
    </w:pPr>
  </w:style>
  <w:style w:type="character" w:customStyle="1" w:styleId="apple-converted-space">
    <w:name w:val="apple-converted-space"/>
    <w:basedOn w:val="a0"/>
    <w:rsid w:val="00832734"/>
  </w:style>
  <w:style w:type="character" w:customStyle="1" w:styleId="mw-headline">
    <w:name w:val="mw-headline"/>
    <w:basedOn w:val="a0"/>
    <w:rsid w:val="00832734"/>
  </w:style>
  <w:style w:type="character" w:styleId="a6">
    <w:name w:val="Emphasis"/>
    <w:basedOn w:val="a0"/>
    <w:qFormat/>
    <w:rsid w:val="00832734"/>
    <w:rPr>
      <w:i/>
      <w:iCs/>
    </w:rPr>
  </w:style>
  <w:style w:type="paragraph" w:styleId="a7">
    <w:name w:val="Body Text"/>
    <w:basedOn w:val="a"/>
    <w:link w:val="a8"/>
    <w:uiPriority w:val="1"/>
    <w:qFormat/>
    <w:rsid w:val="00832734"/>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8">
    <w:name w:val="Основной текст Знак"/>
    <w:basedOn w:val="a0"/>
    <w:link w:val="a7"/>
    <w:uiPriority w:val="1"/>
    <w:rsid w:val="00832734"/>
    <w:rPr>
      <w:rFonts w:ascii="Times New Roman" w:eastAsia="Times New Roman" w:hAnsi="Times New Roman" w:cs="Times New Roman"/>
      <w:sz w:val="24"/>
      <w:szCs w:val="24"/>
    </w:rPr>
  </w:style>
  <w:style w:type="paragraph" w:customStyle="1" w:styleId="TableParagraph">
    <w:name w:val="Table Paragraph"/>
    <w:basedOn w:val="a"/>
    <w:uiPriority w:val="1"/>
    <w:qFormat/>
    <w:rsid w:val="00832734"/>
    <w:pPr>
      <w:widowControl w:val="0"/>
      <w:autoSpaceDE w:val="0"/>
      <w:autoSpaceDN w:val="0"/>
      <w:spacing w:after="0" w:line="240" w:lineRule="auto"/>
      <w:ind w:left="106"/>
    </w:pPr>
    <w:rPr>
      <w:rFonts w:ascii="Times New Roman" w:eastAsia="Times New Roman" w:hAnsi="Times New Roman" w:cs="Times New Roman"/>
      <w:lang w:eastAsia="en-US"/>
    </w:rPr>
  </w:style>
  <w:style w:type="character" w:customStyle="1" w:styleId="30">
    <w:name w:val="Заголовок 3 Знак"/>
    <w:basedOn w:val="a0"/>
    <w:link w:val="3"/>
    <w:uiPriority w:val="9"/>
    <w:rsid w:val="00023A06"/>
    <w:rPr>
      <w:rFonts w:asciiTheme="majorHAnsi" w:eastAsiaTheme="majorEastAsia" w:hAnsiTheme="majorHAnsi" w:cstheme="majorBidi"/>
      <w:b/>
      <w:bCs/>
      <w:color w:val="4F81BD" w:themeColor="accent1"/>
    </w:rPr>
  </w:style>
  <w:style w:type="paragraph" w:styleId="a9">
    <w:name w:val="Normal (Web)"/>
    <w:basedOn w:val="a"/>
    <w:uiPriority w:val="99"/>
    <w:semiHidden/>
    <w:unhideWhenUsed/>
    <w:rsid w:val="007616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Абзац списка Знак"/>
    <w:link w:val="a4"/>
    <w:uiPriority w:val="34"/>
    <w:locked/>
    <w:rsid w:val="0076164F"/>
    <w:rPr>
      <w:rFonts w:eastAsiaTheme="minorEastAsia"/>
      <w:lang w:eastAsia="ru-RU"/>
    </w:rPr>
  </w:style>
  <w:style w:type="paragraph" w:customStyle="1" w:styleId="c15">
    <w:name w:val="c15"/>
    <w:basedOn w:val="a"/>
    <w:rsid w:val="007616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76164F"/>
  </w:style>
  <w:style w:type="paragraph" w:customStyle="1" w:styleId="c11">
    <w:name w:val="c11"/>
    <w:basedOn w:val="a"/>
    <w:rsid w:val="0076164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76164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
    <w:name w:val="c17"/>
    <w:basedOn w:val="a"/>
    <w:rsid w:val="0076164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76164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76164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a"/>
    <w:rsid w:val="007616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0"/>
    <w:rsid w:val="007616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2734"/>
    <w:rPr>
      <w:rFonts w:eastAsiaTheme="minorEastAsia"/>
      <w:lang w:eastAsia="ru-RU"/>
    </w:rPr>
  </w:style>
  <w:style w:type="paragraph" w:styleId="2">
    <w:name w:val="heading 2"/>
    <w:basedOn w:val="a"/>
    <w:next w:val="a"/>
    <w:link w:val="20"/>
    <w:semiHidden/>
    <w:unhideWhenUsed/>
    <w:qFormat/>
    <w:rsid w:val="00832734"/>
    <w:pPr>
      <w:keepNext/>
      <w:spacing w:before="240" w:after="60"/>
      <w:outlineLvl w:val="1"/>
    </w:pPr>
    <w:rPr>
      <w:rFonts w:ascii="Arial" w:eastAsia="Times New Roman" w:hAnsi="Arial" w:cs="Arial"/>
      <w:b/>
      <w:bCs/>
      <w:i/>
      <w:iCs/>
      <w:sz w:val="28"/>
      <w:szCs w:val="28"/>
      <w:lang w:val="en-US" w:eastAsia="en-US"/>
    </w:rPr>
  </w:style>
  <w:style w:type="paragraph" w:styleId="3">
    <w:name w:val="heading 3"/>
    <w:basedOn w:val="a"/>
    <w:next w:val="a"/>
    <w:link w:val="30"/>
    <w:uiPriority w:val="9"/>
    <w:unhideWhenUsed/>
    <w:qFormat/>
    <w:rsid w:val="00023A06"/>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832734"/>
    <w:rPr>
      <w:rFonts w:ascii="Arial" w:eastAsia="Times New Roman" w:hAnsi="Arial" w:cs="Arial"/>
      <w:b/>
      <w:bCs/>
      <w:i/>
      <w:iCs/>
      <w:sz w:val="28"/>
      <w:szCs w:val="28"/>
      <w:lang w:val="en-US"/>
    </w:rPr>
  </w:style>
  <w:style w:type="paragraph" w:styleId="a3">
    <w:name w:val="No Spacing"/>
    <w:uiPriority w:val="1"/>
    <w:qFormat/>
    <w:rsid w:val="00832734"/>
    <w:pPr>
      <w:spacing w:after="0" w:line="240" w:lineRule="auto"/>
    </w:pPr>
    <w:rPr>
      <w:rFonts w:eastAsiaTheme="minorEastAsia"/>
      <w:lang w:eastAsia="ru-RU"/>
    </w:rPr>
  </w:style>
  <w:style w:type="paragraph" w:styleId="a4">
    <w:name w:val="List Paragraph"/>
    <w:basedOn w:val="a"/>
    <w:link w:val="a5"/>
    <w:uiPriority w:val="34"/>
    <w:qFormat/>
    <w:rsid w:val="00832734"/>
    <w:pPr>
      <w:ind w:left="720"/>
      <w:contextualSpacing/>
    </w:pPr>
  </w:style>
  <w:style w:type="character" w:customStyle="1" w:styleId="apple-converted-space">
    <w:name w:val="apple-converted-space"/>
    <w:basedOn w:val="a0"/>
    <w:rsid w:val="00832734"/>
  </w:style>
  <w:style w:type="character" w:customStyle="1" w:styleId="mw-headline">
    <w:name w:val="mw-headline"/>
    <w:basedOn w:val="a0"/>
    <w:rsid w:val="00832734"/>
  </w:style>
  <w:style w:type="character" w:styleId="a6">
    <w:name w:val="Emphasis"/>
    <w:basedOn w:val="a0"/>
    <w:qFormat/>
    <w:rsid w:val="00832734"/>
    <w:rPr>
      <w:i/>
      <w:iCs/>
    </w:rPr>
  </w:style>
  <w:style w:type="paragraph" w:styleId="a7">
    <w:name w:val="Body Text"/>
    <w:basedOn w:val="a"/>
    <w:link w:val="a8"/>
    <w:uiPriority w:val="1"/>
    <w:qFormat/>
    <w:rsid w:val="00832734"/>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8">
    <w:name w:val="Основной текст Знак"/>
    <w:basedOn w:val="a0"/>
    <w:link w:val="a7"/>
    <w:uiPriority w:val="1"/>
    <w:rsid w:val="00832734"/>
    <w:rPr>
      <w:rFonts w:ascii="Times New Roman" w:eastAsia="Times New Roman" w:hAnsi="Times New Roman" w:cs="Times New Roman"/>
      <w:sz w:val="24"/>
      <w:szCs w:val="24"/>
    </w:rPr>
  </w:style>
  <w:style w:type="paragraph" w:customStyle="1" w:styleId="TableParagraph">
    <w:name w:val="Table Paragraph"/>
    <w:basedOn w:val="a"/>
    <w:uiPriority w:val="1"/>
    <w:qFormat/>
    <w:rsid w:val="00832734"/>
    <w:pPr>
      <w:widowControl w:val="0"/>
      <w:autoSpaceDE w:val="0"/>
      <w:autoSpaceDN w:val="0"/>
      <w:spacing w:after="0" w:line="240" w:lineRule="auto"/>
      <w:ind w:left="106"/>
    </w:pPr>
    <w:rPr>
      <w:rFonts w:ascii="Times New Roman" w:eastAsia="Times New Roman" w:hAnsi="Times New Roman" w:cs="Times New Roman"/>
      <w:lang w:eastAsia="en-US"/>
    </w:rPr>
  </w:style>
  <w:style w:type="character" w:customStyle="1" w:styleId="30">
    <w:name w:val="Заголовок 3 Знак"/>
    <w:basedOn w:val="a0"/>
    <w:link w:val="3"/>
    <w:uiPriority w:val="9"/>
    <w:rsid w:val="00023A06"/>
    <w:rPr>
      <w:rFonts w:asciiTheme="majorHAnsi" w:eastAsiaTheme="majorEastAsia" w:hAnsiTheme="majorHAnsi" w:cstheme="majorBidi"/>
      <w:b/>
      <w:bCs/>
      <w:color w:val="4F81BD" w:themeColor="accent1"/>
    </w:rPr>
  </w:style>
  <w:style w:type="paragraph" w:styleId="a9">
    <w:name w:val="Normal (Web)"/>
    <w:basedOn w:val="a"/>
    <w:uiPriority w:val="99"/>
    <w:semiHidden/>
    <w:unhideWhenUsed/>
    <w:rsid w:val="007616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Абзац списка Знак"/>
    <w:link w:val="a4"/>
    <w:uiPriority w:val="34"/>
    <w:locked/>
    <w:rsid w:val="0076164F"/>
    <w:rPr>
      <w:rFonts w:eastAsiaTheme="minorEastAsia"/>
      <w:lang w:eastAsia="ru-RU"/>
    </w:rPr>
  </w:style>
  <w:style w:type="paragraph" w:customStyle="1" w:styleId="c15">
    <w:name w:val="c15"/>
    <w:basedOn w:val="a"/>
    <w:rsid w:val="007616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76164F"/>
  </w:style>
  <w:style w:type="paragraph" w:customStyle="1" w:styleId="c11">
    <w:name w:val="c11"/>
    <w:basedOn w:val="a"/>
    <w:rsid w:val="0076164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76164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
    <w:name w:val="c17"/>
    <w:basedOn w:val="a"/>
    <w:rsid w:val="0076164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76164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76164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a"/>
    <w:rsid w:val="007616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0"/>
    <w:rsid w:val="007616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901513">
      <w:bodyDiv w:val="1"/>
      <w:marLeft w:val="0"/>
      <w:marRight w:val="0"/>
      <w:marTop w:val="0"/>
      <w:marBottom w:val="0"/>
      <w:divBdr>
        <w:top w:val="none" w:sz="0" w:space="0" w:color="auto"/>
        <w:left w:val="none" w:sz="0" w:space="0" w:color="auto"/>
        <w:bottom w:val="none" w:sz="0" w:space="0" w:color="auto"/>
        <w:right w:val="none" w:sz="0" w:space="0" w:color="auto"/>
      </w:divBdr>
    </w:div>
    <w:div w:id="642927560">
      <w:bodyDiv w:val="1"/>
      <w:marLeft w:val="0"/>
      <w:marRight w:val="0"/>
      <w:marTop w:val="0"/>
      <w:marBottom w:val="0"/>
      <w:divBdr>
        <w:top w:val="none" w:sz="0" w:space="0" w:color="auto"/>
        <w:left w:val="none" w:sz="0" w:space="0" w:color="auto"/>
        <w:bottom w:val="none" w:sz="0" w:space="0" w:color="auto"/>
        <w:right w:val="none" w:sz="0" w:space="0" w:color="auto"/>
      </w:divBdr>
    </w:div>
    <w:div w:id="992493191">
      <w:bodyDiv w:val="1"/>
      <w:marLeft w:val="0"/>
      <w:marRight w:val="0"/>
      <w:marTop w:val="0"/>
      <w:marBottom w:val="0"/>
      <w:divBdr>
        <w:top w:val="none" w:sz="0" w:space="0" w:color="auto"/>
        <w:left w:val="none" w:sz="0" w:space="0" w:color="auto"/>
        <w:bottom w:val="none" w:sz="0" w:space="0" w:color="auto"/>
        <w:right w:val="none" w:sz="0" w:space="0" w:color="auto"/>
      </w:divBdr>
    </w:div>
    <w:div w:id="1667586017">
      <w:bodyDiv w:val="1"/>
      <w:marLeft w:val="0"/>
      <w:marRight w:val="0"/>
      <w:marTop w:val="0"/>
      <w:marBottom w:val="0"/>
      <w:divBdr>
        <w:top w:val="none" w:sz="0" w:space="0" w:color="auto"/>
        <w:left w:val="none" w:sz="0" w:space="0" w:color="auto"/>
        <w:bottom w:val="none" w:sz="0" w:space="0" w:color="auto"/>
        <w:right w:val="none" w:sz="0" w:space="0" w:color="auto"/>
      </w:divBdr>
    </w:div>
    <w:div w:id="1892616682">
      <w:bodyDiv w:val="1"/>
      <w:marLeft w:val="0"/>
      <w:marRight w:val="0"/>
      <w:marTop w:val="0"/>
      <w:marBottom w:val="0"/>
      <w:divBdr>
        <w:top w:val="none" w:sz="0" w:space="0" w:color="auto"/>
        <w:left w:val="none" w:sz="0" w:space="0" w:color="auto"/>
        <w:bottom w:val="none" w:sz="0" w:space="0" w:color="auto"/>
        <w:right w:val="none" w:sz="0" w:space="0" w:color="auto"/>
      </w:divBdr>
    </w:div>
    <w:div w:id="2030061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10</Pages>
  <Words>4662</Words>
  <Characters>26574</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Минзифа</dc:creator>
  <cp:keywords/>
  <dc:description/>
  <cp:lastModifiedBy>Минзифа</cp:lastModifiedBy>
  <cp:revision>8</cp:revision>
  <dcterms:created xsi:type="dcterms:W3CDTF">2021-10-30T06:18:00Z</dcterms:created>
  <dcterms:modified xsi:type="dcterms:W3CDTF">2021-10-30T08:46:00Z</dcterms:modified>
</cp:coreProperties>
</file>