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54" w:rsidRPr="00093248" w:rsidRDefault="00557B54" w:rsidP="00557B54">
      <w:pPr>
        <w:spacing w:line="240" w:lineRule="atLeast"/>
        <w:rPr>
          <w:sz w:val="20"/>
          <w:szCs w:val="20"/>
        </w:rPr>
      </w:pPr>
      <w:r w:rsidRPr="00093248">
        <w:rPr>
          <w:sz w:val="20"/>
          <w:szCs w:val="20"/>
        </w:rPr>
        <w:t xml:space="preserve">ПРИНЯТО:       </w:t>
      </w:r>
    </w:p>
    <w:p w:rsidR="00557B54" w:rsidRPr="00093248" w:rsidRDefault="00557B54" w:rsidP="00557B54">
      <w:pPr>
        <w:spacing w:line="240" w:lineRule="atLeast"/>
        <w:rPr>
          <w:sz w:val="20"/>
          <w:szCs w:val="20"/>
        </w:rPr>
      </w:pPr>
      <w:r w:rsidRPr="00093248">
        <w:rPr>
          <w:sz w:val="20"/>
          <w:szCs w:val="20"/>
        </w:rPr>
        <w:t xml:space="preserve">Общим собранием </w:t>
      </w:r>
      <w:r w:rsidR="003A1A96" w:rsidRPr="00093248">
        <w:rPr>
          <w:sz w:val="20"/>
          <w:szCs w:val="20"/>
        </w:rPr>
        <w:t>работников</w:t>
      </w:r>
    </w:p>
    <w:p w:rsidR="00557B54" w:rsidRPr="00093248" w:rsidRDefault="00FA5BF1" w:rsidP="00557B54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Протокол №3 </w:t>
      </w:r>
      <w:r w:rsidR="00586EE8">
        <w:rPr>
          <w:sz w:val="20"/>
          <w:szCs w:val="20"/>
        </w:rPr>
        <w:t>от 25</w:t>
      </w:r>
      <w:r w:rsidR="00397B0C" w:rsidRPr="00093248">
        <w:rPr>
          <w:sz w:val="20"/>
          <w:szCs w:val="20"/>
        </w:rPr>
        <w:t>.12</w:t>
      </w:r>
      <w:r w:rsidR="00586EE8">
        <w:rPr>
          <w:sz w:val="20"/>
          <w:szCs w:val="20"/>
        </w:rPr>
        <w:t>.2018</w:t>
      </w:r>
      <w:r w:rsidR="00557B54" w:rsidRPr="00093248">
        <w:rPr>
          <w:sz w:val="20"/>
          <w:szCs w:val="20"/>
        </w:rPr>
        <w:t>г</w:t>
      </w:r>
      <w:r w:rsidR="00586EE8">
        <w:rPr>
          <w:sz w:val="20"/>
          <w:szCs w:val="20"/>
        </w:rPr>
        <w:t>.</w:t>
      </w:r>
    </w:p>
    <w:p w:rsidR="00557B54" w:rsidRPr="00093248" w:rsidRDefault="00557B54" w:rsidP="00557B54">
      <w:pPr>
        <w:spacing w:line="240" w:lineRule="atLeast"/>
        <w:rPr>
          <w:sz w:val="20"/>
          <w:szCs w:val="20"/>
        </w:rPr>
      </w:pPr>
    </w:p>
    <w:p w:rsidR="00557B54" w:rsidRPr="00093248" w:rsidRDefault="00557B54" w:rsidP="00557B54">
      <w:pPr>
        <w:spacing w:line="240" w:lineRule="atLeast"/>
        <w:rPr>
          <w:sz w:val="20"/>
          <w:szCs w:val="20"/>
        </w:rPr>
      </w:pPr>
    </w:p>
    <w:p w:rsidR="00557B54" w:rsidRPr="00093248" w:rsidRDefault="00557B54" w:rsidP="00557B54">
      <w:pPr>
        <w:spacing w:line="240" w:lineRule="atLeast"/>
        <w:rPr>
          <w:sz w:val="20"/>
          <w:szCs w:val="20"/>
        </w:rPr>
      </w:pPr>
      <w:r w:rsidRPr="00093248">
        <w:rPr>
          <w:sz w:val="20"/>
          <w:szCs w:val="20"/>
        </w:rPr>
        <w:lastRenderedPageBreak/>
        <w:t>УТВЕРЖДАЮ</w:t>
      </w:r>
    </w:p>
    <w:p w:rsidR="00557B54" w:rsidRPr="00093248" w:rsidRDefault="00557B54" w:rsidP="00557B54">
      <w:pPr>
        <w:spacing w:line="240" w:lineRule="atLeast"/>
        <w:rPr>
          <w:sz w:val="20"/>
          <w:szCs w:val="20"/>
        </w:rPr>
      </w:pPr>
      <w:r w:rsidRPr="00093248">
        <w:rPr>
          <w:sz w:val="20"/>
          <w:szCs w:val="20"/>
        </w:rPr>
        <w:t>Заведующий</w:t>
      </w:r>
      <w:r w:rsidR="00126AFB" w:rsidRPr="00093248">
        <w:rPr>
          <w:sz w:val="20"/>
          <w:szCs w:val="20"/>
        </w:rPr>
        <w:t xml:space="preserve"> </w:t>
      </w:r>
      <w:r w:rsidR="00586EE8">
        <w:rPr>
          <w:sz w:val="20"/>
          <w:szCs w:val="20"/>
        </w:rPr>
        <w:t>МБ</w:t>
      </w:r>
      <w:r w:rsidRPr="00093248">
        <w:rPr>
          <w:sz w:val="20"/>
          <w:szCs w:val="20"/>
        </w:rPr>
        <w:t>ДОУ</w:t>
      </w:r>
      <w:r w:rsidR="00126AFB" w:rsidRPr="00093248">
        <w:rPr>
          <w:sz w:val="20"/>
          <w:szCs w:val="20"/>
        </w:rPr>
        <w:t xml:space="preserve"> </w:t>
      </w:r>
      <w:r w:rsidRPr="00093248">
        <w:rPr>
          <w:sz w:val="20"/>
          <w:szCs w:val="20"/>
        </w:rPr>
        <w:t>«Детский сад №8»</w:t>
      </w:r>
      <w:r w:rsidR="00126AFB" w:rsidRPr="00093248">
        <w:rPr>
          <w:sz w:val="20"/>
          <w:szCs w:val="20"/>
        </w:rPr>
        <w:t xml:space="preserve"> </w:t>
      </w:r>
      <w:r w:rsidRPr="00093248">
        <w:rPr>
          <w:sz w:val="20"/>
          <w:szCs w:val="20"/>
        </w:rPr>
        <w:t>г. Агрыз</w:t>
      </w:r>
    </w:p>
    <w:p w:rsidR="00557B54" w:rsidRPr="00093248" w:rsidRDefault="00586EE8" w:rsidP="00557B54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______________  Н.Р</w:t>
      </w:r>
      <w:r w:rsidR="00557B54" w:rsidRPr="00093248">
        <w:rPr>
          <w:sz w:val="20"/>
          <w:szCs w:val="20"/>
        </w:rPr>
        <w:t xml:space="preserve">. </w:t>
      </w:r>
      <w:r>
        <w:rPr>
          <w:sz w:val="20"/>
          <w:szCs w:val="20"/>
        </w:rPr>
        <w:t>Утяе</w:t>
      </w:r>
      <w:r w:rsidR="00557B54" w:rsidRPr="00093248">
        <w:rPr>
          <w:sz w:val="20"/>
          <w:szCs w:val="20"/>
        </w:rPr>
        <w:t>ва</w:t>
      </w:r>
    </w:p>
    <w:p w:rsidR="00557B54" w:rsidRPr="00397B0C" w:rsidRDefault="00557B54" w:rsidP="00557B54">
      <w:pPr>
        <w:rPr>
          <w:sz w:val="20"/>
          <w:szCs w:val="20"/>
        </w:rPr>
      </w:pPr>
      <w:r w:rsidRPr="00093248">
        <w:rPr>
          <w:sz w:val="20"/>
          <w:szCs w:val="20"/>
        </w:rPr>
        <w:t xml:space="preserve"> Введено приказом №</w:t>
      </w:r>
      <w:r w:rsidR="00586EE8">
        <w:rPr>
          <w:sz w:val="20"/>
          <w:szCs w:val="20"/>
        </w:rPr>
        <w:t>170 – О  от 24</w:t>
      </w:r>
      <w:r w:rsidR="00397B0C" w:rsidRPr="00093248">
        <w:rPr>
          <w:sz w:val="20"/>
          <w:szCs w:val="20"/>
        </w:rPr>
        <w:t>.12</w:t>
      </w:r>
      <w:r w:rsidRPr="00093248">
        <w:rPr>
          <w:sz w:val="20"/>
          <w:szCs w:val="20"/>
        </w:rPr>
        <w:t>.201</w:t>
      </w:r>
      <w:r w:rsidR="00586EE8">
        <w:rPr>
          <w:sz w:val="20"/>
          <w:szCs w:val="20"/>
        </w:rPr>
        <w:t>8</w:t>
      </w:r>
      <w:r w:rsidRPr="00093248">
        <w:rPr>
          <w:sz w:val="20"/>
          <w:szCs w:val="20"/>
        </w:rPr>
        <w:t>г.</w:t>
      </w:r>
      <w:r w:rsidRPr="00397B0C">
        <w:rPr>
          <w:sz w:val="20"/>
          <w:szCs w:val="20"/>
        </w:rPr>
        <w:t xml:space="preserve">  </w:t>
      </w:r>
    </w:p>
    <w:p w:rsidR="00397B0C" w:rsidRDefault="00397B0C" w:rsidP="00557B54">
      <w:pPr>
        <w:ind w:firstLine="540"/>
        <w:jc w:val="center"/>
        <w:rPr>
          <w:b/>
        </w:rPr>
        <w:sectPr w:rsidR="00397B0C" w:rsidSect="00397B0C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57B54" w:rsidRDefault="00557B54" w:rsidP="00557B54">
      <w:pPr>
        <w:ind w:firstLine="540"/>
        <w:jc w:val="center"/>
        <w:rPr>
          <w:b/>
        </w:rPr>
      </w:pPr>
    </w:p>
    <w:p w:rsidR="00557B54" w:rsidRDefault="00557B54" w:rsidP="00557B54">
      <w:pPr>
        <w:ind w:firstLine="540"/>
        <w:jc w:val="center"/>
        <w:rPr>
          <w:b/>
        </w:rPr>
      </w:pPr>
      <w:r>
        <w:rPr>
          <w:b/>
        </w:rPr>
        <w:t>Положение</w:t>
      </w:r>
      <w:r w:rsidR="003A1A96">
        <w:rPr>
          <w:b/>
        </w:rPr>
        <w:t xml:space="preserve"> </w:t>
      </w:r>
      <w:r>
        <w:rPr>
          <w:b/>
        </w:rPr>
        <w:t xml:space="preserve">об общем собрании </w:t>
      </w:r>
      <w:r w:rsidR="003A1A96">
        <w:rPr>
          <w:b/>
        </w:rPr>
        <w:t>работников</w:t>
      </w:r>
    </w:p>
    <w:p w:rsidR="003A1A96" w:rsidRDefault="00557B54" w:rsidP="00557B54">
      <w:pPr>
        <w:jc w:val="center"/>
      </w:pPr>
      <w:r>
        <w:t xml:space="preserve">муниципального </w:t>
      </w:r>
      <w:r w:rsidR="00586EE8">
        <w:t>бюджет</w:t>
      </w:r>
      <w:r>
        <w:t xml:space="preserve">ного дошкольного образовательного учреждения </w:t>
      </w:r>
    </w:p>
    <w:p w:rsidR="003A1A96" w:rsidRDefault="00557B54" w:rsidP="00557B54">
      <w:pPr>
        <w:jc w:val="center"/>
      </w:pPr>
      <w:r>
        <w:rPr>
          <w:rFonts w:eastAsia="Calibri"/>
          <w:lang w:eastAsia="en-US"/>
        </w:rPr>
        <w:t>«Детский сад №8» города Агрыз</w:t>
      </w:r>
      <w:r>
        <w:t xml:space="preserve"> </w:t>
      </w:r>
    </w:p>
    <w:p w:rsidR="00557B54" w:rsidRDefault="00557B54" w:rsidP="00557B54">
      <w:pPr>
        <w:jc w:val="center"/>
        <w:rPr>
          <w:b/>
        </w:rPr>
      </w:pPr>
      <w:r>
        <w:t>Агрызского муниципального района Республики Татарстан</w:t>
      </w:r>
      <w:r>
        <w:rPr>
          <w:b/>
        </w:rPr>
        <w:t xml:space="preserve"> </w:t>
      </w:r>
    </w:p>
    <w:p w:rsidR="00557B54" w:rsidRDefault="00557B54" w:rsidP="00557B54">
      <w:pPr>
        <w:ind w:firstLine="540"/>
        <w:jc w:val="both"/>
      </w:pPr>
      <w:r>
        <w:t> </w:t>
      </w:r>
    </w:p>
    <w:p w:rsidR="00557B54" w:rsidRDefault="00557B54" w:rsidP="00557B54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Общие положения</w:t>
      </w:r>
    </w:p>
    <w:p w:rsidR="00557B54" w:rsidRDefault="00557B54" w:rsidP="00557B54">
      <w:pPr>
        <w:jc w:val="both"/>
      </w:pPr>
      <w:r>
        <w:t>1.1. </w:t>
      </w:r>
      <w:proofErr w:type="gramStart"/>
      <w:r>
        <w:t xml:space="preserve">Настоящее положение разработано для муниципального </w:t>
      </w:r>
      <w:r w:rsidR="00586EE8">
        <w:t>бюджет</w:t>
      </w:r>
      <w:r>
        <w:t xml:space="preserve">ного дошкольного образовательного учреждения </w:t>
      </w:r>
      <w:r>
        <w:rPr>
          <w:rFonts w:eastAsia="Calibri"/>
          <w:lang w:eastAsia="en-US"/>
        </w:rPr>
        <w:t>«Детский сад №8» города Агрыз</w:t>
      </w:r>
      <w:r>
        <w:t xml:space="preserve"> Агрызского муниципального района Республики Татарстан (далее – Учреждение) в соответствии с </w:t>
      </w:r>
      <w:r>
        <w:rPr>
          <w:bCs/>
        </w:rPr>
        <w:t>Федеральным законом Российской Федерации от 29 декабря 2012 г. N 273-ФЗ "Об образовании в Российской Федерации"</w:t>
      </w:r>
      <w:r>
        <w:rPr>
          <w:b/>
          <w:bCs/>
        </w:rPr>
        <w:t xml:space="preserve"> </w:t>
      </w:r>
      <w:r>
        <w:t xml:space="preserve">(ст.26, п.4), </w:t>
      </w:r>
      <w:hyperlink r:id="rId5" w:history="1">
        <w:r w:rsidRPr="00DC33A2">
          <w:rPr>
            <w:rStyle w:val="a3"/>
            <w:bCs/>
            <w:color w:val="auto"/>
            <w:u w:val="none"/>
          </w:rPr>
          <w:t>Приказом Министерства образования и науки РФ от 30 августа 2013 г. N 1014 "Об утверждении Порядка</w:t>
        </w:r>
        <w:proofErr w:type="gramEnd"/>
        <w:r w:rsidRPr="00DC33A2">
          <w:rPr>
            <w:rStyle w:val="a3"/>
            <w:bCs/>
            <w:color w:val="auto"/>
            <w:u w:val="none"/>
          </w:rPr>
          <w:t xml:space="preserve"> организации и осуществления образовательной деятельности по основным об</w:t>
        </w:r>
        <w:r w:rsidR="003A1A96">
          <w:rPr>
            <w:rStyle w:val="a3"/>
            <w:bCs/>
            <w:color w:val="auto"/>
            <w:u w:val="none"/>
          </w:rPr>
          <w:t xml:space="preserve">щеобразовательным программам – </w:t>
        </w:r>
        <w:r w:rsidRPr="00DC33A2">
          <w:rPr>
            <w:rStyle w:val="a3"/>
            <w:bCs/>
            <w:color w:val="auto"/>
            <w:u w:val="none"/>
          </w:rPr>
          <w:t>образовательным программам дошкольного образования"</w:t>
        </w:r>
      </w:hyperlink>
      <w:r w:rsidRPr="00DC33A2">
        <w:t xml:space="preserve">, </w:t>
      </w:r>
      <w:r>
        <w:t>Уставом Учреждения.</w:t>
      </w:r>
    </w:p>
    <w:p w:rsidR="00557B54" w:rsidRDefault="00557B54" w:rsidP="00557B54">
      <w:pPr>
        <w:jc w:val="both"/>
        <w:rPr>
          <w:rFonts w:eastAsia="Calibri"/>
          <w:lang w:eastAsia="en-US"/>
        </w:rPr>
      </w:pPr>
      <w:r>
        <w:t xml:space="preserve">1.2. Общее собрание </w:t>
      </w:r>
      <w:r w:rsidR="003A1A96">
        <w:t>работников</w:t>
      </w:r>
      <w:r w:rsidR="003A1A96" w:rsidRPr="003A1A96">
        <w:t xml:space="preserve"> муниципального </w:t>
      </w:r>
      <w:r w:rsidR="00586EE8">
        <w:t>бюджет</w:t>
      </w:r>
      <w:r w:rsidR="003A1A96" w:rsidRPr="003A1A96">
        <w:t>ного дошкольного образовательного учреждения «Детский сад №8» города Агрыз Агрызского муниципального района Республики Татарстан</w:t>
      </w:r>
      <w:r w:rsidR="003A1A96" w:rsidRPr="003A1A96">
        <w:rPr>
          <w:b/>
        </w:rPr>
        <w:t xml:space="preserve"> </w:t>
      </w:r>
      <w:r>
        <w:t xml:space="preserve">(далее – Общее собрание) </w:t>
      </w:r>
      <w:r>
        <w:rPr>
          <w:rFonts w:eastAsia="Calibri"/>
          <w:lang w:eastAsia="en-US"/>
        </w:rPr>
        <w:t xml:space="preserve">– постоянно действующий коллегиальный орган управления деятельностью </w:t>
      </w:r>
      <w:r>
        <w:t>Учреждения</w:t>
      </w:r>
      <w:r>
        <w:rPr>
          <w:rFonts w:eastAsia="Calibri"/>
          <w:lang w:eastAsia="en-US"/>
        </w:rPr>
        <w:t>.</w:t>
      </w:r>
    </w:p>
    <w:p w:rsidR="003A1A96" w:rsidRPr="001D756D" w:rsidRDefault="00557B54" w:rsidP="003A1A9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t xml:space="preserve">1.3. Общее собрание объединяет </w:t>
      </w:r>
      <w:r w:rsidR="003A1A96" w:rsidRPr="001D756D">
        <w:rPr>
          <w:szCs w:val="28"/>
        </w:rPr>
        <w:t>все</w:t>
      </w:r>
      <w:r w:rsidR="003A1A96">
        <w:rPr>
          <w:szCs w:val="28"/>
        </w:rPr>
        <w:t>х</w:t>
      </w:r>
      <w:r w:rsidR="003A1A96" w:rsidRPr="001D756D">
        <w:rPr>
          <w:szCs w:val="28"/>
        </w:rPr>
        <w:t xml:space="preserve"> сотрудник</w:t>
      </w:r>
      <w:r w:rsidR="003A1A96">
        <w:rPr>
          <w:szCs w:val="28"/>
        </w:rPr>
        <w:t>ов</w:t>
      </w:r>
      <w:r w:rsidR="003A1A96" w:rsidRPr="001D756D">
        <w:rPr>
          <w:szCs w:val="28"/>
        </w:rPr>
        <w:t>, для которых Учреждение является основным местом работы.</w:t>
      </w:r>
    </w:p>
    <w:p w:rsidR="00557B54" w:rsidRDefault="00557B54" w:rsidP="00557B54">
      <w:pPr>
        <w:jc w:val="both"/>
        <w:rPr>
          <w:rFonts w:eastAsia="Calibri"/>
          <w:lang w:eastAsia="en-US"/>
        </w:rPr>
      </w:pPr>
      <w:r>
        <w:t xml:space="preserve">1.4. </w:t>
      </w:r>
      <w:r>
        <w:rPr>
          <w:rFonts w:eastAsia="Calibri"/>
          <w:lang w:eastAsia="en-US"/>
        </w:rPr>
        <w:t xml:space="preserve">Общее собрание осуществляет свою деятельность в соответствии с законами и иными нормативными актами Российской Федерации, Республики Татарстан, Учредителя, Уставом </w:t>
      </w:r>
      <w:r>
        <w:t>Учреждения</w:t>
      </w:r>
      <w:r>
        <w:rPr>
          <w:rFonts w:eastAsia="Calibri"/>
          <w:lang w:eastAsia="en-US"/>
        </w:rPr>
        <w:t xml:space="preserve">, а также настоящим Положением. </w:t>
      </w:r>
    </w:p>
    <w:p w:rsidR="00557B54" w:rsidRDefault="00557B54" w:rsidP="00557B54">
      <w:pPr>
        <w:jc w:val="both"/>
        <w:rPr>
          <w:rFonts w:eastAsia="Calibri"/>
          <w:lang w:eastAsia="en-US"/>
        </w:rPr>
      </w:pPr>
      <w:r>
        <w:t xml:space="preserve">1.5. </w:t>
      </w:r>
      <w:r>
        <w:rPr>
          <w:rFonts w:eastAsia="Calibri"/>
          <w:lang w:eastAsia="en-US"/>
        </w:rPr>
        <w:t xml:space="preserve">Деятельность членов Общего собрания основывается на принципах добровольности участия в его работе, на общественных началах, коллегиальности принятия решений, гласности. </w:t>
      </w:r>
    </w:p>
    <w:p w:rsidR="00557B54" w:rsidRDefault="00557B54" w:rsidP="00557B54">
      <w:pPr>
        <w:jc w:val="both"/>
      </w:pPr>
      <w:r>
        <w:t>1.6. Срок данного Положения не ограничен. Положение действует до принятия нового. Изменения и дополнения в настоящее Положение вносятся Общим собранием и принимаются на его заседании.</w:t>
      </w:r>
    </w:p>
    <w:p w:rsidR="00557B54" w:rsidRDefault="00557B54" w:rsidP="00557B54">
      <w:pPr>
        <w:jc w:val="both"/>
      </w:pPr>
    </w:p>
    <w:p w:rsidR="00557B54" w:rsidRDefault="00557B54" w:rsidP="00557B54">
      <w:pPr>
        <w:ind w:firstLine="540"/>
        <w:jc w:val="center"/>
        <w:rPr>
          <w:b/>
        </w:rPr>
      </w:pPr>
      <w:r>
        <w:rPr>
          <w:b/>
        </w:rPr>
        <w:t>2. Основные задачи Общего собрания</w:t>
      </w:r>
    </w:p>
    <w:p w:rsidR="00557B54" w:rsidRDefault="00557B54" w:rsidP="00557B54">
      <w:pPr>
        <w:jc w:val="both"/>
      </w:pPr>
      <w:r>
        <w:t>Основными задачами Общего собрания являются:</w:t>
      </w:r>
    </w:p>
    <w:p w:rsidR="00557B54" w:rsidRDefault="00557B54" w:rsidP="00557B54">
      <w:pPr>
        <w:numPr>
          <w:ilvl w:val="0"/>
          <w:numId w:val="2"/>
        </w:numPr>
        <w:jc w:val="both"/>
      </w:pPr>
      <w:r>
        <w:t>содействие расширению коллегиальных, демократических форм управления, развитию инициативы трудового коллектива;</w:t>
      </w:r>
    </w:p>
    <w:p w:rsidR="00557B54" w:rsidRDefault="00557B54" w:rsidP="00557B54">
      <w:pPr>
        <w:numPr>
          <w:ilvl w:val="0"/>
          <w:numId w:val="2"/>
        </w:numPr>
        <w:jc w:val="both"/>
      </w:pPr>
      <w:r>
        <w:t>реализация права на самостоятельность Учреждения в решении вопросов, способствующих оптимальной орга</w:t>
      </w:r>
      <w:r>
        <w:softHyphen/>
        <w:t>низации образовательного процесса и финансово-хозяйственной деятельности.</w:t>
      </w:r>
    </w:p>
    <w:p w:rsidR="00586EE8" w:rsidRDefault="00586EE8" w:rsidP="00557B54">
      <w:pPr>
        <w:jc w:val="center"/>
        <w:rPr>
          <w:b/>
        </w:rPr>
      </w:pPr>
    </w:p>
    <w:p w:rsidR="00557B54" w:rsidRDefault="00557B54" w:rsidP="00557B54">
      <w:pPr>
        <w:jc w:val="center"/>
      </w:pPr>
      <w:r>
        <w:rPr>
          <w:b/>
        </w:rPr>
        <w:t xml:space="preserve">3. </w:t>
      </w:r>
      <w:r w:rsidR="00332392">
        <w:rPr>
          <w:b/>
        </w:rPr>
        <w:t>Компетенция</w:t>
      </w:r>
      <w:r>
        <w:rPr>
          <w:b/>
        </w:rPr>
        <w:t xml:space="preserve"> Общего собрания</w:t>
      </w:r>
      <w:r>
        <w:t> </w:t>
      </w:r>
    </w:p>
    <w:p w:rsidR="00557B54" w:rsidRDefault="00557B54" w:rsidP="00557B54">
      <w:pPr>
        <w:jc w:val="both"/>
      </w:pPr>
      <w:r>
        <w:t>Общее собрание:</w:t>
      </w:r>
    </w:p>
    <w:p w:rsidR="00332392" w:rsidRPr="001D756D" w:rsidRDefault="00332392" w:rsidP="00332392">
      <w:pPr>
        <w:pStyle w:val="a4"/>
        <w:widowControl w:val="0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D756D">
        <w:rPr>
          <w:rFonts w:ascii="Times New Roman" w:hAnsi="Times New Roman" w:cs="Times New Roman"/>
          <w:sz w:val="24"/>
          <w:szCs w:val="28"/>
        </w:rPr>
        <w:t>определяет перспективные направления функционирования и развития Учреждения;</w:t>
      </w:r>
    </w:p>
    <w:p w:rsidR="00332392" w:rsidRPr="001D756D" w:rsidRDefault="00332392" w:rsidP="00332392">
      <w:pPr>
        <w:pStyle w:val="a4"/>
        <w:widowControl w:val="0"/>
        <w:numPr>
          <w:ilvl w:val="0"/>
          <w:numId w:val="12"/>
        </w:numPr>
        <w:tabs>
          <w:tab w:val="left" w:pos="0"/>
          <w:tab w:val="left" w:pos="284"/>
          <w:tab w:val="right" w:pos="9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D756D">
        <w:rPr>
          <w:rFonts w:ascii="Times New Roman" w:hAnsi="Times New Roman" w:cs="Times New Roman"/>
          <w:sz w:val="24"/>
          <w:szCs w:val="28"/>
        </w:rPr>
        <w:t>у</w:t>
      </w:r>
      <w:r w:rsidRPr="001D756D">
        <w:rPr>
          <w:rFonts w:ascii="Times New Roman" w:hAnsi="Times New Roman" w:cs="Times New Roman"/>
          <w:bCs/>
          <w:kern w:val="24"/>
          <w:sz w:val="24"/>
          <w:szCs w:val="28"/>
          <w:lang w:eastAsia="ru-RU"/>
        </w:rPr>
        <w:t xml:space="preserve">тверждает программу развития </w:t>
      </w:r>
      <w:r w:rsidRPr="001D756D">
        <w:rPr>
          <w:rFonts w:ascii="Times New Roman" w:hAnsi="Times New Roman" w:cs="Times New Roman"/>
          <w:sz w:val="24"/>
          <w:szCs w:val="28"/>
        </w:rPr>
        <w:t>Учреждения;</w:t>
      </w:r>
    </w:p>
    <w:p w:rsidR="00332392" w:rsidRPr="001D756D" w:rsidRDefault="00332392" w:rsidP="00332392">
      <w:pPr>
        <w:pStyle w:val="a4"/>
        <w:widowControl w:val="0"/>
        <w:numPr>
          <w:ilvl w:val="0"/>
          <w:numId w:val="12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принимает решение о необходимости заключения с администрацией </w:t>
      </w:r>
      <w:r w:rsidRPr="001D756D">
        <w:rPr>
          <w:rFonts w:ascii="Times New Roman" w:hAnsi="Times New Roman" w:cs="Times New Roman"/>
          <w:sz w:val="24"/>
          <w:szCs w:val="28"/>
        </w:rPr>
        <w:t>Учреждения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 коллективного договора;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принимает текст коллективного договора, вносит изменения и дополнения в коллективный договор; 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lastRenderedPageBreak/>
        <w:t>заслушивает отчёт заведующего о реализации коллективного договора;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>вносит предложения заведующему о внесении изменений в трудовые договоры с работниками;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принимает правила внутреннего трудового распорядка </w:t>
      </w:r>
      <w:r w:rsidRPr="001D756D">
        <w:rPr>
          <w:rFonts w:ascii="Times New Roman" w:hAnsi="Times New Roman" w:cs="Times New Roman"/>
          <w:sz w:val="24"/>
          <w:szCs w:val="28"/>
        </w:rPr>
        <w:t>Учреждения;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принимает локальные нормативные акты </w:t>
      </w:r>
      <w:r w:rsidRPr="001D756D">
        <w:rPr>
          <w:rFonts w:ascii="Times New Roman" w:hAnsi="Times New Roman" w:cs="Times New Roman"/>
          <w:sz w:val="24"/>
          <w:szCs w:val="28"/>
        </w:rPr>
        <w:t>Учреждения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D756D">
        <w:rPr>
          <w:rFonts w:ascii="Times New Roman" w:hAnsi="Times New Roman" w:cs="Times New Roman"/>
          <w:sz w:val="24"/>
          <w:szCs w:val="28"/>
        </w:rPr>
        <w:t>избирает членов комиссии по урегулированию споров между участниками образовательных отношений  от работников Учреждения;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вносит предложения Учредителю по вопросам улучшения функционирования </w:t>
      </w:r>
      <w:r w:rsidRPr="001D756D">
        <w:rPr>
          <w:rFonts w:ascii="Times New Roman" w:hAnsi="Times New Roman" w:cs="Times New Roman"/>
          <w:sz w:val="24"/>
          <w:szCs w:val="28"/>
        </w:rPr>
        <w:t>Учреждения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1D756D">
        <w:rPr>
          <w:rFonts w:ascii="Times New Roman" w:hAnsi="Times New Roman" w:cs="Times New Roman"/>
          <w:sz w:val="24"/>
          <w:szCs w:val="28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</w:rPr>
        <w:t>с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>оздаёт при необходимости временные и постоянные комиссии для решения вопросов, отнесённых к компетенции Общего собрания, и устанавливает их полномочия;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осуществляет контроль выполнения решений Общего собрания, информирует коллектив </w:t>
      </w:r>
      <w:r w:rsidRPr="001D756D">
        <w:rPr>
          <w:rFonts w:ascii="Times New Roman" w:hAnsi="Times New Roman" w:cs="Times New Roman"/>
          <w:sz w:val="24"/>
          <w:szCs w:val="28"/>
        </w:rPr>
        <w:t>Учреждения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 об их выполнении, реализует замечания и предложения работников </w:t>
      </w:r>
      <w:r w:rsidRPr="001D756D">
        <w:rPr>
          <w:rFonts w:ascii="Times New Roman" w:hAnsi="Times New Roman" w:cs="Times New Roman"/>
          <w:sz w:val="24"/>
          <w:szCs w:val="28"/>
        </w:rPr>
        <w:t>Учреждения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 по совершенствованию деятельности </w:t>
      </w:r>
      <w:r w:rsidRPr="001D756D">
        <w:rPr>
          <w:rFonts w:ascii="Times New Roman" w:hAnsi="Times New Roman" w:cs="Times New Roman"/>
          <w:sz w:val="24"/>
          <w:szCs w:val="28"/>
        </w:rPr>
        <w:t>Учреждения;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</w:rPr>
        <w:t>з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аслушивает информацию </w:t>
      </w:r>
      <w:proofErr w:type="gramStart"/>
      <w:r w:rsidRPr="001D756D">
        <w:rPr>
          <w:rFonts w:ascii="Times New Roman" w:hAnsi="Times New Roman" w:cs="Times New Roman"/>
          <w:sz w:val="24"/>
          <w:szCs w:val="28"/>
          <w:lang w:eastAsia="ru-RU"/>
        </w:rPr>
        <w:t>заведующего</w:t>
      </w:r>
      <w:proofErr w:type="gramEnd"/>
      <w:r w:rsidRPr="001D756D">
        <w:rPr>
          <w:rFonts w:ascii="Times New Roman" w:hAnsi="Times New Roman" w:cs="Times New Roman"/>
          <w:sz w:val="24"/>
          <w:szCs w:val="28"/>
          <w:lang w:eastAsia="ru-RU"/>
        </w:rPr>
        <w:t>, старшего воспитателя, иных ответственных лиц  о выполнении решений Общего собрания;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осуществляет общественный контроль работы администрации </w:t>
      </w:r>
      <w:r w:rsidRPr="001D756D">
        <w:rPr>
          <w:rFonts w:ascii="Times New Roman" w:hAnsi="Times New Roman" w:cs="Times New Roman"/>
          <w:sz w:val="24"/>
          <w:szCs w:val="28"/>
        </w:rPr>
        <w:t>Учреждения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 по </w:t>
      </w:r>
      <w:r w:rsidRPr="001D756D">
        <w:rPr>
          <w:rFonts w:ascii="Times New Roman" w:hAnsi="Times New Roman" w:cs="Times New Roman"/>
          <w:sz w:val="24"/>
          <w:szCs w:val="28"/>
        </w:rPr>
        <w:t>созданию необходимых условий для охраны и укрепления здоровья, организации питания работников Учреждения, с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>озданию безопасных условий труда;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осуществляет общественный контроль работы администрации </w:t>
      </w:r>
      <w:r w:rsidRPr="001D756D">
        <w:rPr>
          <w:rFonts w:ascii="Times New Roman" w:hAnsi="Times New Roman" w:cs="Times New Roman"/>
          <w:sz w:val="24"/>
          <w:szCs w:val="28"/>
        </w:rPr>
        <w:t>Учреждения</w:t>
      </w:r>
      <w:r w:rsidRPr="001D756D">
        <w:rPr>
          <w:rFonts w:ascii="Times New Roman" w:hAnsi="Times New Roman" w:cs="Times New Roman"/>
          <w:sz w:val="24"/>
          <w:szCs w:val="28"/>
          <w:lang w:eastAsia="ru-RU"/>
        </w:rPr>
        <w:t xml:space="preserve"> по </w:t>
      </w:r>
      <w:r w:rsidRPr="001D756D">
        <w:rPr>
          <w:rFonts w:ascii="Times New Roman" w:hAnsi="Times New Roman" w:cs="Times New Roman"/>
          <w:sz w:val="24"/>
          <w:szCs w:val="28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D756D">
        <w:rPr>
          <w:rFonts w:ascii="Times New Roman" w:hAnsi="Times New Roman" w:cs="Times New Roman"/>
          <w:sz w:val="24"/>
          <w:szCs w:val="28"/>
          <w:lang w:eastAsia="ru-RU"/>
        </w:rPr>
        <w:t>р</w:t>
      </w:r>
      <w:r w:rsidRPr="001D756D">
        <w:rPr>
          <w:rFonts w:ascii="Times New Roman" w:hAnsi="Times New Roman" w:cs="Times New Roman"/>
          <w:sz w:val="24"/>
          <w:szCs w:val="28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D756D">
        <w:rPr>
          <w:rFonts w:ascii="Times New Roman" w:hAnsi="Times New Roman" w:cs="Times New Roman"/>
          <w:sz w:val="24"/>
          <w:szCs w:val="28"/>
        </w:rPr>
        <w:t>избирает представителей работников Учреждения в комиссию по трудовым спорам;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D756D">
        <w:rPr>
          <w:rFonts w:ascii="Times New Roman" w:hAnsi="Times New Roman" w:cs="Times New Roman"/>
          <w:sz w:val="24"/>
          <w:szCs w:val="28"/>
        </w:rPr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332392" w:rsidRPr="001D756D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1D756D">
        <w:rPr>
          <w:rFonts w:ascii="Times New Roman" w:hAnsi="Times New Roman" w:cs="Times New Roman"/>
          <w:sz w:val="24"/>
          <w:szCs w:val="28"/>
        </w:rPr>
        <w:t>принимает решение об объявлении забастовки;</w:t>
      </w:r>
    </w:p>
    <w:p w:rsidR="00332392" w:rsidRPr="00332392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</w:pPr>
      <w:r w:rsidRPr="00332392">
        <w:rPr>
          <w:rFonts w:ascii="Times New Roman" w:hAnsi="Times New Roman" w:cs="Times New Roman"/>
          <w:sz w:val="24"/>
          <w:szCs w:val="28"/>
        </w:rPr>
        <w:t>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332392" w:rsidRPr="00332392" w:rsidRDefault="00332392" w:rsidP="00332392">
      <w:pPr>
        <w:pStyle w:val="a4"/>
        <w:numPr>
          <w:ilvl w:val="0"/>
          <w:numId w:val="12"/>
        </w:numPr>
        <w:tabs>
          <w:tab w:val="left" w:pos="0"/>
          <w:tab w:val="left" w:pos="284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32392">
        <w:rPr>
          <w:rFonts w:ascii="Times New Roman" w:hAnsi="Times New Roman" w:cs="Times New Roman"/>
          <w:sz w:val="24"/>
          <w:szCs w:val="28"/>
        </w:rPr>
        <w:t xml:space="preserve">обсуждает вопросы состояния трудовой дисциплины в Учреждении и мероприятия по её укреплению, </w:t>
      </w:r>
      <w:r w:rsidRPr="00332392">
        <w:rPr>
          <w:rFonts w:ascii="Times New Roman" w:hAnsi="Times New Roman" w:cs="Times New Roman"/>
          <w:sz w:val="24"/>
          <w:szCs w:val="24"/>
        </w:rPr>
        <w:t>рассматривает факты нарушения трудовой дисциплины работниками Учреждения</w:t>
      </w:r>
      <w:r w:rsidRPr="00332392">
        <w:rPr>
          <w:rFonts w:ascii="Times New Roman" w:hAnsi="Times New Roman" w:cs="Times New Roman"/>
          <w:sz w:val="24"/>
        </w:rPr>
        <w:t>.</w:t>
      </w:r>
    </w:p>
    <w:p w:rsidR="00557B54" w:rsidRDefault="00126AFB" w:rsidP="00557B54">
      <w:pPr>
        <w:jc w:val="center"/>
        <w:rPr>
          <w:b/>
        </w:rPr>
      </w:pPr>
      <w:r>
        <w:rPr>
          <w:b/>
        </w:rPr>
        <w:t>4</w:t>
      </w:r>
      <w:r w:rsidR="00557B54">
        <w:rPr>
          <w:b/>
        </w:rPr>
        <w:t>. Организация управления Общим собранием</w:t>
      </w:r>
    </w:p>
    <w:p w:rsidR="00332392" w:rsidRDefault="00126AFB" w:rsidP="00557B54">
      <w:pPr>
        <w:jc w:val="both"/>
      </w:pPr>
      <w:r>
        <w:t>4</w:t>
      </w:r>
      <w:r w:rsidR="00557B54">
        <w:t>.1.</w:t>
      </w:r>
      <w:r w:rsidR="00332392">
        <w:t xml:space="preserve"> На заседание Общего собрания могут быть приглашены пред</w:t>
      </w:r>
      <w:r w:rsidR="00332392">
        <w:softHyphen/>
        <w:t>ставители Учредителя, общественных организаций, органов му</w:t>
      </w:r>
      <w:r w:rsidR="00332392">
        <w:softHyphen/>
        <w:t>ниципального и государственного управления. Лица, приглашен</w:t>
      </w:r>
      <w:r w:rsidR="00332392">
        <w:softHyphen/>
        <w:t>ные на собрание, пользуются правом совещательного голоса, могут вносить предложения и заявления, участвовать в обсуждении во</w:t>
      </w:r>
      <w:r w:rsidR="00332392">
        <w:softHyphen/>
        <w:t>просов, находящихся в их компетенции.</w:t>
      </w:r>
    </w:p>
    <w:p w:rsidR="00557B54" w:rsidRDefault="00126AFB" w:rsidP="00557B54">
      <w:pPr>
        <w:jc w:val="both"/>
      </w:pPr>
      <w:r>
        <w:t>4</w:t>
      </w:r>
      <w:r w:rsidR="00557B54">
        <w:t xml:space="preserve">.2. </w:t>
      </w:r>
      <w:r w:rsidR="00332392">
        <w:t>Общее собрание из своего состава открытым голо</w:t>
      </w:r>
      <w:r w:rsidR="00332392">
        <w:softHyphen/>
        <w:t>сованием избирает председателя и секретаря сроком на один календарный год, которые выполняют свои обязанности на обще</w:t>
      </w:r>
      <w:r w:rsidR="00332392">
        <w:softHyphen/>
        <w:t>ственных началах.</w:t>
      </w:r>
    </w:p>
    <w:p w:rsidR="00332392" w:rsidRDefault="00126AFB" w:rsidP="00332392">
      <w:pPr>
        <w:jc w:val="both"/>
      </w:pPr>
      <w:r>
        <w:t>4</w:t>
      </w:r>
      <w:r w:rsidR="00557B54">
        <w:t xml:space="preserve">.3. </w:t>
      </w:r>
      <w:r w:rsidR="00332392">
        <w:t>Председатель Общего собрания:</w:t>
      </w:r>
    </w:p>
    <w:p w:rsidR="00332392" w:rsidRDefault="00332392" w:rsidP="00332392">
      <w:pPr>
        <w:numPr>
          <w:ilvl w:val="0"/>
          <w:numId w:val="6"/>
        </w:numPr>
        <w:jc w:val="both"/>
      </w:pPr>
      <w:r>
        <w:t>организует деятельность Общего собрания;</w:t>
      </w:r>
    </w:p>
    <w:p w:rsidR="00332392" w:rsidRDefault="00332392" w:rsidP="00332392">
      <w:pPr>
        <w:numPr>
          <w:ilvl w:val="0"/>
          <w:numId w:val="6"/>
        </w:numPr>
        <w:jc w:val="both"/>
      </w:pPr>
      <w:r>
        <w:t>информирует работников о предстоящем заседании не менее чем две недели до его проведения;</w:t>
      </w:r>
    </w:p>
    <w:p w:rsidR="00332392" w:rsidRDefault="00332392" w:rsidP="00332392">
      <w:pPr>
        <w:numPr>
          <w:ilvl w:val="0"/>
          <w:numId w:val="6"/>
        </w:numPr>
        <w:jc w:val="both"/>
      </w:pPr>
      <w:r>
        <w:t>организует подготовку и проведение заседания;</w:t>
      </w:r>
    </w:p>
    <w:p w:rsidR="00332392" w:rsidRDefault="00332392" w:rsidP="00332392">
      <w:pPr>
        <w:numPr>
          <w:ilvl w:val="0"/>
          <w:numId w:val="6"/>
        </w:numPr>
        <w:jc w:val="both"/>
      </w:pPr>
      <w:r>
        <w:lastRenderedPageBreak/>
        <w:t>определяет повестку дня;</w:t>
      </w:r>
    </w:p>
    <w:p w:rsidR="00557B54" w:rsidRDefault="00332392" w:rsidP="00557B54">
      <w:pPr>
        <w:numPr>
          <w:ilvl w:val="0"/>
          <w:numId w:val="6"/>
        </w:numPr>
        <w:jc w:val="both"/>
      </w:pPr>
      <w:r>
        <w:t>контролирует выполнение решений.</w:t>
      </w:r>
    </w:p>
    <w:p w:rsidR="00332392" w:rsidRPr="001D756D" w:rsidRDefault="00126AFB" w:rsidP="00332392">
      <w:pPr>
        <w:widowControl w:val="0"/>
        <w:autoSpaceDE w:val="0"/>
        <w:autoSpaceDN w:val="0"/>
        <w:adjustRightInd w:val="0"/>
        <w:jc w:val="both"/>
        <w:rPr>
          <w:bCs/>
          <w:szCs w:val="28"/>
        </w:rPr>
      </w:pPr>
      <w:r>
        <w:t>4</w:t>
      </w:r>
      <w:r w:rsidR="00557B54">
        <w:t xml:space="preserve">.4. </w:t>
      </w:r>
      <w:r w:rsidR="00332392" w:rsidRPr="001D756D">
        <w:rPr>
          <w:bCs/>
          <w:szCs w:val="28"/>
        </w:rPr>
        <w:t xml:space="preserve">Общее собрание проводится </w:t>
      </w:r>
      <w:r w:rsidR="00332392" w:rsidRPr="001D756D">
        <w:rPr>
          <w:szCs w:val="28"/>
        </w:rPr>
        <w:t>по мере необходимости, но</w:t>
      </w:r>
      <w:r w:rsidR="00332392" w:rsidRPr="001D756D">
        <w:rPr>
          <w:bCs/>
          <w:szCs w:val="28"/>
        </w:rPr>
        <w:t xml:space="preserve"> не реже 2 раз в год. </w:t>
      </w:r>
    </w:p>
    <w:p w:rsidR="00332392" w:rsidRPr="001D756D" w:rsidRDefault="00126AFB" w:rsidP="00332392">
      <w:pPr>
        <w:widowControl w:val="0"/>
        <w:shd w:val="clear" w:color="auto" w:fill="FFFFFF"/>
        <w:tabs>
          <w:tab w:val="left" w:pos="1134"/>
        </w:tabs>
        <w:autoSpaceDE w:val="0"/>
        <w:jc w:val="both"/>
        <w:rPr>
          <w:szCs w:val="28"/>
        </w:rPr>
      </w:pPr>
      <w:r>
        <w:t>4</w:t>
      </w:r>
      <w:r w:rsidR="00557B54">
        <w:t xml:space="preserve">.5. </w:t>
      </w:r>
      <w:r w:rsidR="00332392" w:rsidRPr="001D756D">
        <w:rPr>
          <w:szCs w:val="28"/>
        </w:rPr>
        <w:t>Деятельность Общего собрания  осуществляется по принятому на учебный год плану.</w:t>
      </w:r>
    </w:p>
    <w:p w:rsidR="00332392" w:rsidRPr="001D756D" w:rsidRDefault="00126AFB" w:rsidP="00332392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jc w:val="both"/>
        <w:rPr>
          <w:szCs w:val="28"/>
        </w:rPr>
      </w:pPr>
      <w:r>
        <w:t>4</w:t>
      </w:r>
      <w:r w:rsidR="00557B54">
        <w:t xml:space="preserve">.6. </w:t>
      </w:r>
      <w:r w:rsidR="00332392" w:rsidRPr="001D756D">
        <w:rPr>
          <w:szCs w:val="28"/>
        </w:rPr>
        <w:t>Решение о проведении внеочередного Общего собрания вправе принять заведующий, профсоюзный комитет Учреждения, инициативная группа, состоящая не менее чем из одной  трети  от численного состава работников Учреждения.</w:t>
      </w:r>
    </w:p>
    <w:p w:rsidR="00332392" w:rsidRDefault="00126AFB" w:rsidP="00557B54">
      <w:pPr>
        <w:jc w:val="both"/>
      </w:pPr>
      <w:r>
        <w:t>4</w:t>
      </w:r>
      <w:r w:rsidR="00332392">
        <w:t xml:space="preserve">.7. </w:t>
      </w:r>
      <w:r w:rsidR="00332392" w:rsidRPr="001D756D">
        <w:rPr>
          <w:szCs w:val="28"/>
        </w:rPr>
        <w:t>Общее собрание считается правомочным, если в его работе принимают участие не менее двух третей от списочного количества работников Учреждения.</w:t>
      </w:r>
    </w:p>
    <w:p w:rsidR="00332392" w:rsidRDefault="00126AFB" w:rsidP="00557B54">
      <w:pPr>
        <w:jc w:val="both"/>
        <w:rPr>
          <w:szCs w:val="28"/>
        </w:rPr>
      </w:pPr>
      <w:r>
        <w:t>4</w:t>
      </w:r>
      <w:r w:rsidR="00557B54">
        <w:t xml:space="preserve">.8. </w:t>
      </w:r>
      <w:r w:rsidR="00332392" w:rsidRPr="001D756D">
        <w:rPr>
          <w:szCs w:val="28"/>
        </w:rPr>
        <w:t>Принятие решений по вопросам повест</w:t>
      </w:r>
      <w:r w:rsidR="00925C9A">
        <w:rPr>
          <w:szCs w:val="28"/>
        </w:rPr>
        <w:t xml:space="preserve">ки дня и утверждения документов </w:t>
      </w:r>
      <w:r w:rsidR="00332392" w:rsidRPr="001D756D">
        <w:rPr>
          <w:szCs w:val="28"/>
        </w:rPr>
        <w:t>Общего собрания</w:t>
      </w:r>
      <w:r w:rsidR="00925C9A">
        <w:rPr>
          <w:szCs w:val="28"/>
        </w:rPr>
        <w:t xml:space="preserve"> осуществляется путем открытого </w:t>
      </w:r>
      <w:r w:rsidR="00332392" w:rsidRPr="001D756D">
        <w:rPr>
          <w:szCs w:val="28"/>
        </w:rPr>
        <w:t>голосования его участников простым большинством голосов. </w:t>
      </w:r>
    </w:p>
    <w:p w:rsidR="00332392" w:rsidRPr="001D756D" w:rsidRDefault="00332392" w:rsidP="00332392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1D756D">
        <w:rPr>
          <w:szCs w:val="28"/>
        </w:rPr>
        <w:t xml:space="preserve"> </w:t>
      </w:r>
      <w:r w:rsidR="00126AFB">
        <w:t>4</w:t>
      </w:r>
      <w:r w:rsidR="00557B54">
        <w:t xml:space="preserve">.9. </w:t>
      </w:r>
      <w:r w:rsidRPr="001D756D">
        <w:rPr>
          <w:szCs w:val="28"/>
        </w:rPr>
        <w:t>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557B54" w:rsidRDefault="00557B54" w:rsidP="00332392">
      <w:pPr>
        <w:jc w:val="both"/>
        <w:rPr>
          <w:b/>
        </w:rPr>
      </w:pPr>
    </w:p>
    <w:p w:rsidR="00557B54" w:rsidRDefault="00126AFB" w:rsidP="00557B54">
      <w:pPr>
        <w:jc w:val="center"/>
      </w:pPr>
      <w:r>
        <w:rPr>
          <w:b/>
        </w:rPr>
        <w:t>5</w:t>
      </w:r>
      <w:r w:rsidR="00557B54">
        <w:rPr>
          <w:b/>
        </w:rPr>
        <w:t>. Взаимосвязь с другими органами самоуправления</w:t>
      </w:r>
    </w:p>
    <w:p w:rsidR="00557B54" w:rsidRDefault="00126AFB" w:rsidP="00557B54">
      <w:pPr>
        <w:jc w:val="both"/>
      </w:pPr>
      <w:r>
        <w:t>5</w:t>
      </w:r>
      <w:r w:rsidR="00557B54">
        <w:t>.1. Общее собрание организует взаимодействие с другими орга</w:t>
      </w:r>
      <w:r w:rsidR="00557B54">
        <w:softHyphen/>
        <w:t>нами самоуправления:</w:t>
      </w:r>
    </w:p>
    <w:p w:rsidR="00557B54" w:rsidRDefault="00557B54" w:rsidP="00557B54">
      <w:pPr>
        <w:numPr>
          <w:ilvl w:val="0"/>
          <w:numId w:val="7"/>
        </w:numPr>
        <w:jc w:val="both"/>
      </w:pPr>
      <w:r>
        <w:t xml:space="preserve">через участие представителей </w:t>
      </w:r>
      <w:r w:rsidR="00126AFB">
        <w:t>работников</w:t>
      </w:r>
      <w:r>
        <w:t xml:space="preserve"> в засе</w:t>
      </w:r>
      <w:r>
        <w:softHyphen/>
        <w:t>даниях других органов самоуправления;</w:t>
      </w:r>
    </w:p>
    <w:p w:rsidR="00557B54" w:rsidRDefault="00557B54" w:rsidP="00557B54">
      <w:pPr>
        <w:numPr>
          <w:ilvl w:val="0"/>
          <w:numId w:val="7"/>
        </w:numPr>
        <w:jc w:val="both"/>
      </w:pPr>
      <w:r>
        <w:t>представление на ознакомление в другие органы самоуправления материалов, готовящихся к об</w:t>
      </w:r>
      <w:r>
        <w:softHyphen/>
        <w:t>суждению и принятию на заседании Общего собрания;</w:t>
      </w:r>
    </w:p>
    <w:p w:rsidR="00557B54" w:rsidRDefault="00557B54" w:rsidP="00557B54">
      <w:pPr>
        <w:numPr>
          <w:ilvl w:val="0"/>
          <w:numId w:val="7"/>
        </w:numPr>
        <w:jc w:val="both"/>
      </w:pPr>
      <w:r>
        <w:t>внесение предложений и дополнений по вопросам, рассмат</w:t>
      </w:r>
      <w:r>
        <w:softHyphen/>
        <w:t>риваемым на заседаниях других органов самоуправления.</w:t>
      </w:r>
    </w:p>
    <w:p w:rsidR="00557B54" w:rsidRDefault="00557B54" w:rsidP="00557B54">
      <w:pPr>
        <w:jc w:val="both"/>
      </w:pPr>
    </w:p>
    <w:p w:rsidR="00557B54" w:rsidRDefault="00126AFB" w:rsidP="00557B54">
      <w:pPr>
        <w:jc w:val="center"/>
      </w:pPr>
      <w:r>
        <w:rPr>
          <w:b/>
        </w:rPr>
        <w:t>6</w:t>
      </w:r>
      <w:r w:rsidR="00557B54">
        <w:rPr>
          <w:b/>
        </w:rPr>
        <w:t>. Ответственность Общего собрания</w:t>
      </w:r>
      <w:r w:rsidR="00557B54">
        <w:t> </w:t>
      </w:r>
    </w:p>
    <w:p w:rsidR="00557B54" w:rsidRDefault="00126AFB" w:rsidP="00557B54">
      <w:pPr>
        <w:jc w:val="both"/>
      </w:pPr>
      <w:r>
        <w:t>6</w:t>
      </w:r>
      <w:r w:rsidR="00557B54">
        <w:t xml:space="preserve">.1. Общее собрание несет ответственность </w:t>
      </w:r>
      <w:proofErr w:type="gramStart"/>
      <w:r w:rsidR="00557B54">
        <w:t>за</w:t>
      </w:r>
      <w:proofErr w:type="gramEnd"/>
      <w:r w:rsidR="00557B54">
        <w:t>:</w:t>
      </w:r>
    </w:p>
    <w:p w:rsidR="00557B54" w:rsidRDefault="00557B54" w:rsidP="00557B54">
      <w:pPr>
        <w:numPr>
          <w:ilvl w:val="0"/>
          <w:numId w:val="8"/>
        </w:numPr>
        <w:ind w:left="360"/>
        <w:jc w:val="both"/>
      </w:pPr>
      <w:r>
        <w:t>выполнение, выполнение не в полном объеме или невы</w:t>
      </w:r>
      <w:r>
        <w:softHyphen/>
        <w:t>полнение закрепленных за ним задач и функций;</w:t>
      </w:r>
    </w:p>
    <w:p w:rsidR="00557B54" w:rsidRDefault="00557B54" w:rsidP="00557B54">
      <w:pPr>
        <w:numPr>
          <w:ilvl w:val="0"/>
          <w:numId w:val="8"/>
        </w:numPr>
        <w:ind w:left="360"/>
        <w:jc w:val="both"/>
      </w:pPr>
      <w:r>
        <w:t>соответствие принимаемых решений законодательству РФ, нормативно-правовым актам.</w:t>
      </w:r>
    </w:p>
    <w:p w:rsidR="00557B54" w:rsidRDefault="00557B54" w:rsidP="00557B54">
      <w:pPr>
        <w:jc w:val="both"/>
      </w:pPr>
    </w:p>
    <w:p w:rsidR="00557B54" w:rsidRDefault="00557B54" w:rsidP="00557B54">
      <w:pPr>
        <w:jc w:val="center"/>
        <w:rPr>
          <w:b/>
        </w:rPr>
      </w:pPr>
      <w:r>
        <w:rPr>
          <w:b/>
        </w:rPr>
        <w:t>8. Делопроизводство Общего собрания</w:t>
      </w:r>
    </w:p>
    <w:p w:rsidR="00557B54" w:rsidRDefault="00557B54" w:rsidP="00557B54">
      <w:pPr>
        <w:jc w:val="both"/>
      </w:pPr>
      <w:r>
        <w:t xml:space="preserve">8.1. Заседания Общего собрания оформляются </w:t>
      </w:r>
      <w:r w:rsidRPr="00925C9A">
        <w:t>протоколом</w:t>
      </w:r>
      <w:r w:rsidR="00925C9A" w:rsidRPr="00925C9A">
        <w:t xml:space="preserve"> (рукописно или в печатном виде).</w:t>
      </w:r>
    </w:p>
    <w:p w:rsidR="00557B54" w:rsidRDefault="00557B54" w:rsidP="00557B54">
      <w:pPr>
        <w:jc w:val="both"/>
      </w:pPr>
      <w:r>
        <w:t>8.2. В книге протоколов фиксируются:</w:t>
      </w:r>
    </w:p>
    <w:p w:rsidR="00557B54" w:rsidRDefault="00557B54" w:rsidP="00557B54">
      <w:pPr>
        <w:numPr>
          <w:ilvl w:val="0"/>
          <w:numId w:val="9"/>
        </w:numPr>
        <w:jc w:val="both"/>
      </w:pPr>
      <w:r>
        <w:t>дата проведения;</w:t>
      </w:r>
    </w:p>
    <w:p w:rsidR="00557B54" w:rsidRDefault="00557B54" w:rsidP="00557B54">
      <w:pPr>
        <w:numPr>
          <w:ilvl w:val="0"/>
          <w:numId w:val="9"/>
        </w:numPr>
        <w:jc w:val="both"/>
      </w:pPr>
      <w:r>
        <w:t xml:space="preserve">количественное присутствие (отсутствие) </w:t>
      </w:r>
      <w:r w:rsidR="00126AFB">
        <w:t>работников</w:t>
      </w:r>
      <w:r>
        <w:t>;</w:t>
      </w:r>
    </w:p>
    <w:p w:rsidR="00557B54" w:rsidRDefault="00557B54" w:rsidP="00557B54">
      <w:pPr>
        <w:numPr>
          <w:ilvl w:val="0"/>
          <w:numId w:val="9"/>
        </w:numPr>
        <w:jc w:val="both"/>
      </w:pPr>
      <w:r>
        <w:t>приглашенные (ФИО, должность);</w:t>
      </w:r>
    </w:p>
    <w:p w:rsidR="00557B54" w:rsidRDefault="00557B54" w:rsidP="00557B54">
      <w:pPr>
        <w:numPr>
          <w:ilvl w:val="0"/>
          <w:numId w:val="9"/>
        </w:numPr>
        <w:jc w:val="both"/>
      </w:pPr>
      <w:r>
        <w:t>повестка дня;</w:t>
      </w:r>
    </w:p>
    <w:p w:rsidR="00557B54" w:rsidRDefault="00557B54" w:rsidP="00557B54">
      <w:pPr>
        <w:numPr>
          <w:ilvl w:val="0"/>
          <w:numId w:val="9"/>
        </w:numPr>
        <w:jc w:val="both"/>
      </w:pPr>
      <w:r>
        <w:t>ход обсуждения вопросов;</w:t>
      </w:r>
    </w:p>
    <w:p w:rsidR="00557B54" w:rsidRDefault="00557B54" w:rsidP="00557B54">
      <w:pPr>
        <w:numPr>
          <w:ilvl w:val="0"/>
          <w:numId w:val="9"/>
        </w:numPr>
        <w:jc w:val="both"/>
      </w:pPr>
      <w:r>
        <w:t xml:space="preserve">предложения, рекомендации и замечания </w:t>
      </w:r>
      <w:r w:rsidR="00126AFB">
        <w:t>работников</w:t>
      </w:r>
      <w:r>
        <w:t xml:space="preserve"> и приглашенных лиц;</w:t>
      </w:r>
    </w:p>
    <w:p w:rsidR="00557B54" w:rsidRDefault="00557B54" w:rsidP="00557B54">
      <w:pPr>
        <w:numPr>
          <w:ilvl w:val="0"/>
          <w:numId w:val="9"/>
        </w:numPr>
        <w:jc w:val="both"/>
      </w:pPr>
      <w:r>
        <w:t>решение.</w:t>
      </w:r>
    </w:p>
    <w:p w:rsidR="00557B54" w:rsidRDefault="00557B54" w:rsidP="00557B54">
      <w:pPr>
        <w:jc w:val="both"/>
      </w:pPr>
      <w:r>
        <w:t>8.3. Протоколы подписываются председателем и секретарем Об</w:t>
      </w:r>
      <w:r>
        <w:softHyphen/>
        <w:t>щего собрания.</w:t>
      </w:r>
    </w:p>
    <w:p w:rsidR="00557B54" w:rsidRDefault="00557B54" w:rsidP="00557B54">
      <w:pPr>
        <w:jc w:val="both"/>
      </w:pPr>
      <w:r>
        <w:t>8.4. Нумерация протоколов ведется от начала учебного года.</w:t>
      </w:r>
    </w:p>
    <w:p w:rsidR="00557B54" w:rsidRDefault="00557B54" w:rsidP="00557B54">
      <w:pPr>
        <w:jc w:val="both"/>
      </w:pPr>
      <w:r>
        <w:t>8.5. Книга протоколов Общего собрания нумеруется постранич</w:t>
      </w:r>
      <w:r>
        <w:softHyphen/>
        <w:t>но, прошнуровывается, скрепляется подписью заведующего и пе</w:t>
      </w:r>
      <w:r>
        <w:softHyphen/>
        <w:t xml:space="preserve">чатью </w:t>
      </w:r>
      <w:r w:rsidR="00017519" w:rsidRPr="00017519">
        <w:t>Учреждения</w:t>
      </w:r>
      <w:r>
        <w:t>.</w:t>
      </w:r>
    </w:p>
    <w:p w:rsidR="00557B54" w:rsidRDefault="00557B54" w:rsidP="00557B54">
      <w:pPr>
        <w:jc w:val="both"/>
      </w:pPr>
      <w:r>
        <w:t xml:space="preserve">8.6. Книга протоколов Общего собрания хранится в делах </w:t>
      </w:r>
      <w:r w:rsidR="00017519">
        <w:t>Учреждения</w:t>
      </w:r>
      <w:r>
        <w:t xml:space="preserve"> (50 лет) и передается по акту (при смене руководителя, передаче в архив).</w:t>
      </w:r>
    </w:p>
    <w:p w:rsidR="00557B54" w:rsidRDefault="00557B54" w:rsidP="00557B54">
      <w:pPr>
        <w:jc w:val="both"/>
      </w:pPr>
    </w:p>
    <w:p w:rsidR="00977EFC" w:rsidRDefault="00977EFC"/>
    <w:sectPr w:rsidR="00977EFC" w:rsidSect="00397B0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038"/>
    <w:multiLevelType w:val="hybridMultilevel"/>
    <w:tmpl w:val="18945E54"/>
    <w:lvl w:ilvl="0" w:tplc="1CB849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E350DC"/>
    <w:multiLevelType w:val="hybridMultilevel"/>
    <w:tmpl w:val="91E6C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E52B7"/>
    <w:multiLevelType w:val="hybridMultilevel"/>
    <w:tmpl w:val="E410E3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F2E9E"/>
    <w:multiLevelType w:val="hybridMultilevel"/>
    <w:tmpl w:val="4EDCBA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DC03B6"/>
    <w:multiLevelType w:val="hybridMultilevel"/>
    <w:tmpl w:val="2F401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40076C"/>
    <w:multiLevelType w:val="hybridMultilevel"/>
    <w:tmpl w:val="CD7C8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10048F"/>
    <w:multiLevelType w:val="hybridMultilevel"/>
    <w:tmpl w:val="28DE5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5E1A09"/>
    <w:multiLevelType w:val="hybridMultilevel"/>
    <w:tmpl w:val="F3465D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72797E"/>
    <w:multiLevelType w:val="hybridMultilevel"/>
    <w:tmpl w:val="697ACE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82231A7"/>
    <w:multiLevelType w:val="hybridMultilevel"/>
    <w:tmpl w:val="BF3CE6C6"/>
    <w:lvl w:ilvl="0" w:tplc="08003E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637C85"/>
    <w:multiLevelType w:val="hybridMultilevel"/>
    <w:tmpl w:val="7B8C2F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B54"/>
    <w:rsid w:val="0001710E"/>
    <w:rsid w:val="00017519"/>
    <w:rsid w:val="00093248"/>
    <w:rsid w:val="00126AFB"/>
    <w:rsid w:val="00310C2D"/>
    <w:rsid w:val="00332392"/>
    <w:rsid w:val="00397B0C"/>
    <w:rsid w:val="003A1A96"/>
    <w:rsid w:val="00557B54"/>
    <w:rsid w:val="00586EE8"/>
    <w:rsid w:val="0061467C"/>
    <w:rsid w:val="006763CB"/>
    <w:rsid w:val="008679C7"/>
    <w:rsid w:val="00887DB0"/>
    <w:rsid w:val="00923221"/>
    <w:rsid w:val="00925C9A"/>
    <w:rsid w:val="00977EFC"/>
    <w:rsid w:val="00A57511"/>
    <w:rsid w:val="00A8369B"/>
    <w:rsid w:val="00B4430E"/>
    <w:rsid w:val="00DC33A2"/>
    <w:rsid w:val="00EE013D"/>
    <w:rsid w:val="00FA5BF1"/>
    <w:rsid w:val="00FB3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7B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32392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36498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2019-01-05T13:00:00Z</cp:lastPrinted>
  <dcterms:created xsi:type="dcterms:W3CDTF">2013-11-27T05:29:00Z</dcterms:created>
  <dcterms:modified xsi:type="dcterms:W3CDTF">2019-01-05T13:41:00Z</dcterms:modified>
</cp:coreProperties>
</file>