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EA4" w:rsidRDefault="00847C01">
      <w:pPr>
        <w:keepNext/>
        <w:keepLines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E1E782" wp14:editId="5A343D3C">
            <wp:extent cx="9150297" cy="555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50297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C01" w:rsidRDefault="00847C01">
      <w:pPr>
        <w:keepNext/>
        <w:keepLines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47C01" w:rsidRDefault="00847C01" w:rsidP="00847C01">
      <w:pPr>
        <w:keepNext/>
        <w:keepLines/>
        <w:spacing w:after="12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</w:p>
    <w:p w:rsidR="00847C01" w:rsidRDefault="00847C01">
      <w:pPr>
        <w:keepNext/>
        <w:keepLines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33EA4" w:rsidRDefault="008E0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период</w:t>
      </w:r>
    </w:p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2835"/>
        <w:gridCol w:w="3261"/>
        <w:gridCol w:w="3606"/>
        <w:gridCol w:w="2028"/>
      </w:tblGrid>
      <w:tr w:rsidR="00E33EA4">
        <w:trPr>
          <w:cantSplit/>
          <w:trHeight w:val="1762"/>
        </w:trPr>
        <w:tc>
          <w:tcPr>
            <w:tcW w:w="562" w:type="dxa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835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Лексическая тема.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Звуки и буквы. Звуковой анализ и синтез.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Формирование лексико-грамматического строя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360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Формирование связной речи.</w:t>
            </w:r>
          </w:p>
        </w:tc>
        <w:tc>
          <w:tcPr>
            <w:tcW w:w="2028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Использование авторских пособий, презентаций,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текстов для чтения</w:t>
            </w:r>
          </w:p>
        </w:tc>
      </w:tr>
      <w:tr w:rsidR="00E33EA4">
        <w:trPr>
          <w:cantSplit/>
          <w:trHeight w:val="1332"/>
        </w:trPr>
        <w:tc>
          <w:tcPr>
            <w:tcW w:w="562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1-2 недели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1.09-08.09.23</w:t>
            </w:r>
          </w:p>
        </w:tc>
        <w:tc>
          <w:tcPr>
            <w:tcW w:w="11730" w:type="dxa"/>
            <w:gridSpan w:val="4"/>
          </w:tcPr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Обследование детей, заполнение речевых карт. Дыхательные упражнения. Разучивание артикуляционной и пальчиковой гимнастики.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Заполнение речевых карт </w:t>
            </w:r>
          </w:p>
        </w:tc>
      </w:tr>
      <w:tr w:rsidR="00E33EA4">
        <w:trPr>
          <w:trHeight w:val="1535"/>
        </w:trPr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11.09-15.09.23</w:t>
            </w:r>
          </w:p>
        </w:tc>
        <w:tc>
          <w:tcPr>
            <w:tcW w:w="2835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«Путешествие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игрушек. Поездка в детский сад »</w:t>
            </w:r>
          </w:p>
        </w:tc>
        <w:tc>
          <w:tcPr>
            <w:tcW w:w="3261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именит.падеже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(машина-машины)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род-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падежа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 стало куклы)</w:t>
            </w:r>
          </w:p>
        </w:tc>
        <w:tc>
          <w:tcPr>
            <w:tcW w:w="3606" w:type="dxa"/>
          </w:tcPr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описательного рассказа об игрушке с использованием усвоенных грамматических навыков по опорной схеме (по вопросам):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артикуляционной гимнастики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Быстро встали, улыбнулись...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EA4">
        <w:trPr>
          <w:trHeight w:val="1783"/>
        </w:trPr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18.09.-22.09.23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и неречевые звуки. Понятие «Звук»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пространстве.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существительных. Ответы детей на вопросы: «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Кто это?», «Что это?»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6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Договаривание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-составление простых предложений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однородными сказуемыми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(Мы иногда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ходи,топаем,прыгаем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...)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однородными подлежащими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(У куклы есть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ручки,ножки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,..);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однородными дополнениями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(Аня моет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лицо,руки,ноги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..);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 однородными определениями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(У моей куклы большие, красивые, голубые глаза)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-Постановка вопросов.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-Составление рассказа «Человек»</w:t>
            </w:r>
          </w:p>
        </w:tc>
        <w:tc>
          <w:tcPr>
            <w:tcW w:w="2028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Разучивание артикуляционной гимнастики и пальчиковой гимнастики 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тр.5 «Как появились буквы»))</w:t>
            </w:r>
          </w:p>
        </w:tc>
      </w:tr>
      <w:tr w:rsidR="00E33EA4">
        <w:trPr>
          <w:trHeight w:val="1134"/>
        </w:trPr>
        <w:tc>
          <w:tcPr>
            <w:tcW w:w="562" w:type="dxa"/>
            <w:vMerge/>
            <w:textDirection w:val="btLr"/>
          </w:tcPr>
          <w:p w:rsidR="00E33EA4" w:rsidRDefault="00E33E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25.09-29.09.23</w:t>
            </w:r>
          </w:p>
        </w:tc>
        <w:tc>
          <w:tcPr>
            <w:tcW w:w="2835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«Гласные звуки». Звук и 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«Гласные звуки».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уменьшительной 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именит,род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падежах; относительных прилагательных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(яблоко-яблочный).</w:t>
            </w:r>
          </w:p>
        </w:tc>
        <w:tc>
          <w:tcPr>
            <w:tcW w:w="3606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-Дидактическая игра «Что растёт в саду? В огороде?».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-Составление описательного рассказа о фрукте по опорной схеме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Для чтения: Исаковский М «Вишня», Житков Б. «Баштан», «Сад», Толстой Л.Н «Старик и яблоня», «Косточка»</w:t>
            </w:r>
          </w:p>
        </w:tc>
      </w:tr>
    </w:tbl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0"/>
        <w:gridCol w:w="2412"/>
        <w:gridCol w:w="2592"/>
        <w:gridCol w:w="3367"/>
        <w:gridCol w:w="3615"/>
        <w:gridCol w:w="2219"/>
      </w:tblGrid>
      <w:tr w:rsidR="00E33EA4">
        <w:trPr>
          <w:cantSplit/>
          <w:trHeight w:val="1266"/>
        </w:trPr>
        <w:tc>
          <w:tcPr>
            <w:tcW w:w="560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2" w:type="dxa"/>
          </w:tcPr>
          <w:p w:rsidR="00E33EA4" w:rsidRDefault="00E33EA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2.10-6.10.23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«Поездка на овощную базу»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Звук и буква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АУ, АУА</w:t>
            </w:r>
          </w:p>
        </w:tc>
        <w:tc>
          <w:tcPr>
            <w:tcW w:w="3367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падежных окончаний. Родительный падеж. Предлог У. Образование уменьшительной 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(лук-лучок)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относительных прилагательных 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картофель-картофельный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15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-Составление описательного рассказа об овоще по опорной схеме.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предложений (подбор антонимов).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(Сказка про букву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«Клиника Доктора «У»-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«Логопедические сказки по развитию звуковой культуры речи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стр.7)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(Л.С. «Сказка о гласных звуках»)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EA4">
        <w:trPr>
          <w:cantSplit/>
          <w:trHeight w:val="1317"/>
        </w:trPr>
        <w:tc>
          <w:tcPr>
            <w:tcW w:w="560" w:type="dxa"/>
            <w:vMerge/>
            <w:textDirection w:val="btLr"/>
          </w:tcPr>
          <w:p w:rsidR="00E33EA4" w:rsidRDefault="00E33E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9.10-13.10.23</w:t>
            </w:r>
          </w:p>
        </w:tc>
        <w:tc>
          <w:tcPr>
            <w:tcW w:w="259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«Путешествие в осенний лес. Грибы».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 и буква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 ИА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уменьшительно-ласкательным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нож.числа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сущ-ных.относительных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прилагательных 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гриб-грибной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15" w:type="dxa"/>
          </w:tcPr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 с детьми о  грибах,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пользе и вреде.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-Выучить стихотворение.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описательного рассказа (я нашёл в лесу  грибок)</w:t>
            </w:r>
          </w:p>
        </w:tc>
        <w:tc>
          <w:tcPr>
            <w:tcW w:w="2014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о грибах (Аксаков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С.»Грибы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«Под грибом»))</w:t>
            </w:r>
            <w:proofErr w:type="gramEnd"/>
          </w:p>
        </w:tc>
      </w:tr>
      <w:tr w:rsidR="00E33EA4">
        <w:trPr>
          <w:cantSplit/>
          <w:trHeight w:val="1548"/>
        </w:trPr>
        <w:tc>
          <w:tcPr>
            <w:tcW w:w="560" w:type="dxa"/>
            <w:vMerge/>
            <w:textDirection w:val="btLr"/>
          </w:tcPr>
          <w:p w:rsidR="00E33EA4" w:rsidRDefault="00E33E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16.10-20.10.23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«Золотая осень. Деревья»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и 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предметный словарь детей по теме «Осень».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-Упражнять в понимании существительных с уменьшительно-ласкательными суффиксами.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 фонематическое восприятие.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-Согласовать данные прил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-ми в роде, числе, падеже </w:t>
            </w:r>
          </w:p>
          <w:p w:rsidR="00E33EA4" w:rsidRPr="008E0B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вопросы, пересказ  «Полянка в лесу»-(дневник воспитателя стр.20) </w:t>
            </w:r>
          </w:p>
          <w:p w:rsidR="00E33EA4" w:rsidRDefault="00E33E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-Выставка гербария</w:t>
            </w:r>
          </w:p>
        </w:tc>
        <w:tc>
          <w:tcPr>
            <w:tcW w:w="2014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«Полянка в лесу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(дневник воспитателя стр.20)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(Тексты для чтения: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Пушкин А.С «Унылая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пора»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 «Осыпал лес свои вершины», Толстой А.К «Дуб и орешник»))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3EA4">
        <w:tc>
          <w:tcPr>
            <w:tcW w:w="560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23.10-27.10.23</w:t>
            </w:r>
          </w:p>
        </w:tc>
        <w:tc>
          <w:tcPr>
            <w:tcW w:w="259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«Экскурсия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хлебзавод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ОИ, ИОА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-Расширять предметный словарь детей по теме «Хлеб».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-Упражнять в понимании существительных с уменьшительно-ласкательными суффиксами.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-образовать относительные прилагательные от слов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зерно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ожь,пшеница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-учить образовывать родственные слова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хлеб-хлебный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хлебница)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-Составление рассказа «Как хлеб к нам на стол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пришёл?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»п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рабочим тетрадям (стр.18)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(33 сестры стр.31)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стр.69 «Братцы»)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EA4">
        <w:trPr>
          <w:trHeight w:val="1134"/>
        </w:trPr>
        <w:tc>
          <w:tcPr>
            <w:tcW w:w="560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30.10-3.11.23</w:t>
            </w:r>
          </w:p>
        </w:tc>
        <w:tc>
          <w:tcPr>
            <w:tcW w:w="259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«Провожаем  перелётных птиц».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-Вспомнить с детьми названия перелётных птиц, которые улетают в тёплые края  (их названия, внешний вид, отличительные признаки).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-Упражнять в образовании множественного числа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существительных.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 фонематическое восприятие.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-Пересказ рассказа детьми по цепочке путём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 на основе теста И. Соколова-Микитова «Улетают журавли» (дневник стр.24)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(Тексты для чтения: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Бианки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«Синичкин календарь»)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(Гаршин В.М «Лягушка-путешественница»)</w:t>
            </w:r>
          </w:p>
        </w:tc>
      </w:tr>
      <w:tr w:rsidR="00E33EA4">
        <w:tc>
          <w:tcPr>
            <w:tcW w:w="560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6.11-10.11.23</w:t>
            </w:r>
          </w:p>
        </w:tc>
        <w:tc>
          <w:tcPr>
            <w:tcW w:w="2592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по России. Россия-родина моя»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полученных навыков. «Гласные звуки»</w:t>
            </w:r>
          </w:p>
        </w:tc>
        <w:tc>
          <w:tcPr>
            <w:tcW w:w="3367" w:type="dxa"/>
          </w:tcPr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-Расширять словарный запас по теме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«Родина,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усь,страна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Согласование существительных с личными местоимениями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(мой город, моя страна…).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подборе синонимов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(большая-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небЪятная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огромная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; сильная-могучая, непобедимая, мощная)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Родине. Чтение стихов о Родине, стране, флаге. Разучивание стихов по теме.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(Александрова З. «Родина»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«Русь»)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</w:tr>
    </w:tbl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06"/>
        <w:gridCol w:w="2466"/>
        <w:gridCol w:w="2613"/>
        <w:gridCol w:w="3349"/>
        <w:gridCol w:w="3600"/>
        <w:gridCol w:w="2234"/>
      </w:tblGrid>
      <w:tr w:rsidR="00E33EA4">
        <w:trPr>
          <w:cantSplit/>
          <w:trHeight w:val="3084"/>
        </w:trPr>
        <w:tc>
          <w:tcPr>
            <w:tcW w:w="506" w:type="dxa"/>
            <w:vMerge w:val="restart"/>
            <w:textDirection w:val="btLr"/>
          </w:tcPr>
          <w:p w:rsidR="00E33EA4" w:rsidRDefault="00E33E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13.11-17.11.23</w:t>
            </w:r>
          </w:p>
        </w:tc>
        <w:tc>
          <w:tcPr>
            <w:tcW w:w="2613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гости к домашним птицам»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Н-Н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НОС, СОН</w:t>
            </w:r>
          </w:p>
        </w:tc>
        <w:tc>
          <w:tcPr>
            <w:tcW w:w="334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детёнышей.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глаголов настоящего времени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клюют, пьют, несут, чистят..)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падежных окончаний. Сосчитай птиц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(один важный индюк, две пестрые курицы 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«Продолжи предложение»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(В пруду плавают…утки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гуси. )  </w:t>
            </w:r>
          </w:p>
        </w:tc>
        <w:tc>
          <w:tcPr>
            <w:tcW w:w="360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-Придумывание загадок по теме.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о птице по плану: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птицы, какая по размеру, какие перья, какой хвост, как называются детёныши птицы, какую пользу приносят людям).</w:t>
            </w:r>
            <w:proofErr w:type="gramEnd"/>
          </w:p>
        </w:tc>
        <w:tc>
          <w:tcPr>
            <w:tcW w:w="2234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(Ушинский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«Гуси», «Гусь и журавль»)</w:t>
            </w:r>
          </w:p>
          <w:p w:rsidR="00E33EA4" w:rsidRDefault="00E33EA4">
            <w:pPr>
              <w:widowControl w:val="0"/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(Стихотворение «На птичьем дворе» (А.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E33EA4">
        <w:tc>
          <w:tcPr>
            <w:tcW w:w="506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20.11-24.11.23</w:t>
            </w:r>
          </w:p>
        </w:tc>
        <w:tc>
          <w:tcPr>
            <w:tcW w:w="2613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гости к домашним животным»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М-М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МАК, МАМА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Образование-ласкательной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глаголов в числе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Собака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лает-собаки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лают)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простых предложений распространенных предложений с предлогами и без.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(У собаки Томки есть три забавных, рыжих щенка).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Сложносочиненных и сложно подчиненных предложений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(Корова живёт в хлеву, а лошадь живёт в конюшне.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Собака залаяла, потому что во двор зашел чужой человек.)</w:t>
            </w:r>
            <w:proofErr w:type="gramEnd"/>
          </w:p>
        </w:tc>
        <w:tc>
          <w:tcPr>
            <w:tcW w:w="360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-Пересказ текста «Кошка» (в пересказе дать описание кошки и котёнка.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Придумать начало рассказа.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загадку про кошку)</w:t>
            </w:r>
            <w:proofErr w:type="gramEnd"/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-Пересказ текста «Собака». Рассказать от 1-го лица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собаки. Составить описание собаки. Придумать продолжение рассказа. 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описательного рассказа о животном по опорной схеме.</w:t>
            </w:r>
          </w:p>
        </w:tc>
        <w:tc>
          <w:tcPr>
            <w:tcW w:w="2234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тр.21)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«Дикие животные» 33 сест.стр.69)</w:t>
            </w:r>
          </w:p>
        </w:tc>
      </w:tr>
      <w:tr w:rsidR="00E33EA4">
        <w:trPr>
          <w:trHeight w:val="1082"/>
        </w:trPr>
        <w:tc>
          <w:tcPr>
            <w:tcW w:w="506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27.11-1.12.23</w:t>
            </w:r>
          </w:p>
        </w:tc>
        <w:tc>
          <w:tcPr>
            <w:tcW w:w="2613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к диким  животным. Животные готовятся к зиме.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Поздняя осень».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Анализ: </w:t>
            </w:r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МОХ, МУХА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именительном, родительном, дательном, творительном падежах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(белки, белок, белкам, о белках)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глаголов в числе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(медведь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спит-медведи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спят).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количественных числительных в роде, падеже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(пять волков, пятью волками)</w:t>
            </w:r>
          </w:p>
        </w:tc>
        <w:tc>
          <w:tcPr>
            <w:tcW w:w="360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описательного рассказа о животном по опорной схеме.</w:t>
            </w:r>
          </w:p>
        </w:tc>
        <w:tc>
          <w:tcPr>
            <w:tcW w:w="2234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(Текст для чтения</w:t>
            </w:r>
            <w:proofErr w:type="gramEnd"/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Е.Чарушин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«Белка»)</w:t>
            </w:r>
            <w:proofErr w:type="gramEnd"/>
          </w:p>
          <w:p w:rsidR="00E33EA4" w:rsidRDefault="00E33EA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A34" w:rsidRDefault="0055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55A34" w:rsidRDefault="0055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55A34" w:rsidRDefault="0055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55A34" w:rsidRDefault="0055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55A34" w:rsidRDefault="0055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55A34" w:rsidRDefault="0055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33EA4" w:rsidRDefault="008E0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lastRenderedPageBreak/>
        <w:t xml:space="preserve">II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период</w:t>
      </w:r>
    </w:p>
    <w:tbl>
      <w:tblPr>
        <w:tblStyle w:val="a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54"/>
        <w:gridCol w:w="2364"/>
        <w:gridCol w:w="2667"/>
        <w:gridCol w:w="3217"/>
        <w:gridCol w:w="3500"/>
        <w:gridCol w:w="2266"/>
      </w:tblGrid>
      <w:tr w:rsidR="00E33EA4">
        <w:trPr>
          <w:cantSplit/>
          <w:trHeight w:val="1134"/>
        </w:trPr>
        <w:tc>
          <w:tcPr>
            <w:tcW w:w="554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6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4.12-8.12.23</w:t>
            </w:r>
          </w:p>
        </w:tc>
        <w:tc>
          <w:tcPr>
            <w:tcW w:w="266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зимней  одежды».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ПУХ, ПАПА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притяжательных прилагательных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мами</w:t>
            </w:r>
            <w:proofErr w:type="spellEnd"/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 пальто, Сашина шуба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подборе антонимов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скажи наоборот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Сосчитай до 5-ти.</w:t>
            </w:r>
          </w:p>
        </w:tc>
        <w:tc>
          <w:tcPr>
            <w:tcW w:w="350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-Составление рассказа по картине. Объяснить пословицы: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зимой снега не выпросишь.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лишнее и почему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панама, шапка, ушанка)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(Русская народная сказка «Мороз-Иванович»)</w:t>
            </w:r>
          </w:p>
          <w:p w:rsidR="00E33EA4" w:rsidRDefault="00E33E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Перроо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«Красная шапочка»)</w:t>
            </w:r>
          </w:p>
          <w:p w:rsidR="00E33EA4" w:rsidRDefault="00E33E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(Зощенко М «Глупая история»)</w:t>
            </w:r>
          </w:p>
          <w:p w:rsidR="00E33EA4" w:rsidRDefault="00E33E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EA4">
        <w:tc>
          <w:tcPr>
            <w:tcW w:w="554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11.12-15.12.23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В гости к зимующим птицам»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КУБИК, БОМ, БАНАН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притяжательных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названий птиц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(вороний, голубиный, совиный)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глаголов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(крякает, токует, чирикает)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наречий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голодно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олодно,весело,радостно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синонимов. Составление предложений с глаголами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лететь, сидеть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порхать, чирикать..)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-Выборочный пересказ рассказов о зимующих птицах. 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расскзаа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серии сюжетных картин «Кормушка для птиц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стр.36)</w:t>
            </w:r>
          </w:p>
        </w:tc>
        <w:tc>
          <w:tcPr>
            <w:tcW w:w="226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«Б»)</w:t>
            </w:r>
            <w:proofErr w:type="gramEnd"/>
          </w:p>
        </w:tc>
      </w:tr>
      <w:tr w:rsidR="00E33EA4">
        <w:tc>
          <w:tcPr>
            <w:tcW w:w="554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18.12-22.12.23</w:t>
            </w:r>
          </w:p>
        </w:tc>
        <w:tc>
          <w:tcPr>
            <w:tcW w:w="266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В гости к животным жарких стран»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К-К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,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КИТ, КИНО,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БАНКА</w:t>
            </w:r>
          </w:p>
        </w:tc>
        <w:tc>
          <w:tcPr>
            <w:tcW w:w="3217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косвенных падежах. Суще-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суффиксом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жара-жарища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глаголов в числе. Составление простых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предложений распространенных предложений с предлогами и без них, с однородными членами. </w:t>
            </w:r>
          </w:p>
        </w:tc>
        <w:tc>
          <w:tcPr>
            <w:tcW w:w="350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-Придумывание загадок о животных.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Самое длинное животное…(жираф)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Самое длинноносое животное…(слон)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своём любимом животном по плану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(что за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животное, где живет, как выглядит, чем питается, как обороняется)</w:t>
            </w:r>
          </w:p>
        </w:tc>
        <w:tc>
          <w:tcPr>
            <w:tcW w:w="226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тр.81)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 Экологическая азбука для детей)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Т.Нуждина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«Слоны»)</w:t>
            </w:r>
          </w:p>
        </w:tc>
      </w:tr>
      <w:tr w:rsidR="00E33EA4">
        <w:tc>
          <w:tcPr>
            <w:tcW w:w="554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25.12-29.12.23</w:t>
            </w:r>
          </w:p>
        </w:tc>
        <w:tc>
          <w:tcPr>
            <w:tcW w:w="2667" w:type="dxa"/>
          </w:tcPr>
          <w:p w:rsidR="00E33EA4" w:rsidRDefault="00D1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8E0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гости к Деду Морозу. Зимние забавы»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Г-Г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ГНОМ,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ГАМАК, КНИГА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родственных слов к слову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зима.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падежном управлении: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из чего можно сделать ёлочные украшения? Чем украсить нашу ёлку?</w:t>
            </w:r>
          </w:p>
        </w:tc>
        <w:tc>
          <w:tcPr>
            <w:tcW w:w="350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-Пересказ текста «Снеговик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-Составить план рассказа. Придумать продолжение рассказа. </w:t>
            </w:r>
          </w:p>
        </w:tc>
        <w:tc>
          <w:tcPr>
            <w:tcW w:w="226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(Пальчиковая гимнастика «Греем ручки»-33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тр.71)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(Пушкин А.С «Зима»)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(Черный 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Мчусь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ветер,на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коньках»)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2"/>
        <w:gridCol w:w="2340"/>
        <w:gridCol w:w="2650"/>
        <w:gridCol w:w="3266"/>
        <w:gridCol w:w="3510"/>
        <w:gridCol w:w="2232"/>
      </w:tblGrid>
      <w:tr w:rsidR="00E33EA4">
        <w:trPr>
          <w:cantSplit/>
          <w:trHeight w:val="1134"/>
        </w:trPr>
        <w:tc>
          <w:tcPr>
            <w:tcW w:w="562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9.01-12.01.24</w:t>
            </w:r>
          </w:p>
        </w:tc>
        <w:tc>
          <w:tcPr>
            <w:tcW w:w="265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театра, музыкальных инструментов».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КОТ, ТОК, КАТОК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Глаголы настоящего времени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играют, разучивают)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падежном управлении (сосчитай до 5-ти), как может быть актёр?)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 предложение со словом билет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 купили…(билеты).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Мы ищем свои места по …(билету). В кассе на сегодняшний спектакль нет…(билетов). Мы подошли с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.(билетом)</w:t>
            </w:r>
          </w:p>
        </w:tc>
        <w:tc>
          <w:tcPr>
            <w:tcW w:w="351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Объяснить слова: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бутафория, грим, бельэтаж, бенуар, ложи, аплодисменты.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театр? Рассказать для чего люди ходят в театр. Назвать куда они ходили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какие театры.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25)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(Пальчиковая гимнастика «Дом» 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тр.70)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(Л.С. «Старик Тимофей»)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EA4"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15.01-19.01.24</w:t>
            </w:r>
          </w:p>
        </w:tc>
        <w:tc>
          <w:tcPr>
            <w:tcW w:w="265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«Транспорт. ПДД»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,. 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Буква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ВОДА, ДОМИК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уменьшительно-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ласкательными суффиксами; относительных прилагательных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(железнодорожная, асфальтовое, пешеходная)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родственных слов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(груз-грузовик, грузовичок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грузовой)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синонимов и антонимов.</w:t>
            </w:r>
          </w:p>
        </w:tc>
        <w:tc>
          <w:tcPr>
            <w:tcW w:w="351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Сравнить: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троллейбус т трамвай, трамвай и электричку, троллейбус 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автомобиль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автобус и автомобиль.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Объяснить слова: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снегоуборочная машина, железнодорожный, подземный, международные (перевозки), вездеход, внедорожник.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«Азбука безопасности движения»)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«Шофёры»)</w:t>
            </w:r>
          </w:p>
        </w:tc>
      </w:tr>
      <w:tr w:rsidR="00E33EA4">
        <w:trPr>
          <w:trHeight w:val="2572"/>
        </w:trPr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22.01-26.01.24</w:t>
            </w:r>
          </w:p>
        </w:tc>
        <w:tc>
          <w:tcPr>
            <w:tcW w:w="265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профессий. Материалы и инструменты.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В-В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,.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ТЫКВА, ВАТА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уменьшительно-ласкательными суффиксами; относительных прилагательных. Составление сложносочиненных и сложноподчиненных предложений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Повар варит, а врач лечит).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(метла дворника, молоток плотника)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творительном падеже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(Я хочу быть строителем)</w:t>
            </w:r>
          </w:p>
        </w:tc>
        <w:tc>
          <w:tcPr>
            <w:tcW w:w="351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«Что лишнее и почему?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пересказ рассказа «Торопливый ножик» (дневник под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р,стр.46)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тр.33)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(пальчиковая гимнастика «Дом»33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тр.70)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(гимнастика «Д»33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тр.74)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машиниста»)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Кардашова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 доктор»)</w:t>
            </w:r>
          </w:p>
        </w:tc>
      </w:tr>
      <w:tr w:rsidR="00E33EA4">
        <w:trPr>
          <w:trHeight w:val="207"/>
        </w:trPr>
        <w:tc>
          <w:tcPr>
            <w:tcW w:w="562" w:type="dxa"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29.01-2.02.24</w:t>
            </w:r>
          </w:p>
        </w:tc>
        <w:tc>
          <w:tcPr>
            <w:tcW w:w="2650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профессий. Строительство. Дом»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Ф-Ф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,.</w:t>
            </w:r>
            <w:proofErr w:type="gramEnd"/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ФАНТИК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уменьшительно-ласкательными суффиксами;  относительных прилагательных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(кирпичный, панельный).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в косвенных падежах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(Я хочу быть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строителем.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Молоток нужен плотнику)</w:t>
            </w:r>
            <w:proofErr w:type="gramEnd"/>
          </w:p>
        </w:tc>
        <w:tc>
          <w:tcPr>
            <w:tcW w:w="3510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описательного рассказа о профессии по плану: «Я хочу быть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..»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опорой на предметные картинки.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16 )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тр.71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тр.72 «Пила»)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тр.80 «Э»)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(Введенский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машиниста»)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«Маляры»)</w:t>
            </w:r>
          </w:p>
        </w:tc>
      </w:tr>
    </w:tbl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29"/>
        <w:gridCol w:w="2339"/>
        <w:gridCol w:w="2634"/>
        <w:gridCol w:w="3333"/>
        <w:gridCol w:w="3493"/>
        <w:gridCol w:w="2232"/>
      </w:tblGrid>
      <w:tr w:rsidR="00E33EA4">
        <w:trPr>
          <w:cantSplit/>
          <w:trHeight w:val="1096"/>
        </w:trPr>
        <w:tc>
          <w:tcPr>
            <w:tcW w:w="529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9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5.02-9.02.24</w:t>
            </w:r>
          </w:p>
        </w:tc>
        <w:tc>
          <w:tcPr>
            <w:tcW w:w="263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посуды. Продукты питания»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,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СУМКА, СОДА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именительном падеже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(чашка-чашки)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винительном падеже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(поставлю чашку, тарелку)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род.падеже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(нет чашки, нет тарелки)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предложений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предлогом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 Димы чайник)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огласование прилагательного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(красная кастрюля, глубокая тарелка).</w:t>
            </w:r>
          </w:p>
        </w:tc>
        <w:tc>
          <w:tcPr>
            <w:tcW w:w="349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описательного рассказа по опорной схеме: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называется, размер, цвет, форма, детали, материал, назначение</w:t>
            </w:r>
            <w:proofErr w:type="gramEnd"/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тр.80 «Э»)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Стр.68)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«Голубая чашка»)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(Братья Гримм «Горшок каши»)</w:t>
            </w:r>
          </w:p>
        </w:tc>
      </w:tr>
      <w:tr w:rsidR="00E33EA4">
        <w:tc>
          <w:tcPr>
            <w:tcW w:w="529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</w:tcPr>
          <w:p w:rsidR="00E33EA4" w:rsidRDefault="00E33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12.02-16.02.24</w:t>
            </w:r>
          </w:p>
        </w:tc>
        <w:tc>
          <w:tcPr>
            <w:tcW w:w="263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«Едем поздравлять Защитников Отечества».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З-З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,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ЗАМОК, ЗИМА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именительном и косвенных падежах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(танкисты, танкистов, танкистами)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Игра: 4 лишний, сосчитай до 5-ти, один-много. Исправь предложения: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лётчик поднял самолет в воздух и разогнал его по взлётной полосе. Бомба разорвалась потому, что образовалась воронка.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Словарная работа: что общего и чем отличаются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танк и трактор, пилотка и кепка.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слова: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тельняшка, ракетчик, теннисист, противник, доброволец, бомбоубежище.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.45)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тр.72 «Братцы»)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тр.80 «Ш»)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(Александрова З. «Дозор»)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(Симонов К. «Сын артиллериста»)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(Кассиль Л. «Твои защитники»)</w:t>
            </w:r>
          </w:p>
        </w:tc>
      </w:tr>
      <w:tr w:rsidR="00E33EA4">
        <w:tc>
          <w:tcPr>
            <w:tcW w:w="529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19.02-23.02.24</w:t>
            </w:r>
          </w:p>
        </w:tc>
        <w:tc>
          <w:tcPr>
            <w:tcW w:w="263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«Семейная поездка»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и 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ПУГОВИЦА</w:t>
            </w:r>
          </w:p>
        </w:tc>
        <w:tc>
          <w:tcPr>
            <w:tcW w:w="333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уменьшительно-ласкательными суффиксами;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относительных прилагательных.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словосочетаний 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сущ-е+прилаг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папа добрый, мама весёлая)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 один старший брат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..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антонимов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молодой-старый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9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рассказа «Моя семья». Назвать ФИО всех членов семьи, профессию и место работы родителей,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домашний адрес.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тр.70)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 «Семья»)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на всех»)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«Помощница»)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(Бродский А. «Мой брат»)</w:t>
            </w:r>
          </w:p>
        </w:tc>
      </w:tr>
      <w:tr w:rsidR="00E33EA4">
        <w:tc>
          <w:tcPr>
            <w:tcW w:w="529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26.02-1.03.24</w:t>
            </w:r>
          </w:p>
        </w:tc>
        <w:tc>
          <w:tcPr>
            <w:tcW w:w="2634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«Едем поздравлять маму. Весна.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Женский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день-8 Марта»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МОШКА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уменьшительно-ласкательными суффиксами; относительных прилагательных. Составление словосочетаний 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сущ-е+прилаг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мама весёлая).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подбор признаков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ласковая, добрая)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детей о маме по плану: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зовут маму, где и кем работает, какую работу выполняет, что делает мама дома, как помогаете, какой подарок хочешь приготовить или приготовил.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тр.53)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тр.68 «семья»)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тр.71 «Мамин день»)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тр.76«Л»)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«Стихи о маме»)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(Дружинин М «Подарок»)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(Пермяк Е. «Мамина работа»)</w:t>
            </w:r>
          </w:p>
        </w:tc>
      </w:tr>
    </w:tbl>
    <w:p w:rsidR="00E33EA4" w:rsidRDefault="00E33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33EA4" w:rsidRDefault="00E33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22EC" w:rsidRDefault="00D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33EA4" w:rsidRDefault="008E0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III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период</w:t>
      </w:r>
    </w:p>
    <w:tbl>
      <w:tblPr>
        <w:tblStyle w:val="a6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551"/>
        <w:gridCol w:w="3969"/>
        <w:gridCol w:w="3119"/>
        <w:gridCol w:w="2232"/>
      </w:tblGrid>
      <w:tr w:rsidR="00E33EA4">
        <w:trPr>
          <w:cantSplit/>
          <w:trHeight w:val="1134"/>
        </w:trPr>
        <w:tc>
          <w:tcPr>
            <w:tcW w:w="562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4.03-8.03.24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«Поездка в весенний лес»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ЖУК, ЖАБА, НОЖИ, ЖИВОТ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 мохнатый медвежонок)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Наоборот. 4 лишний. Исправь 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волчица учила зайчат охотиться.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Белка учила бобрят валить деревца и строить хатку.)</w:t>
            </w:r>
            <w:proofErr w:type="gramEnd"/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-Чтение, ответы на вопросы, пересказ теста «В лесу» (По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Скребицкому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по теме.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тр.75»Ж»)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тр.71 «жук»)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67 «Интересно всё вокруг»)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(Маршак С. «Весенняя песенка»)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(Серова Е. «Подснежник»)</w:t>
            </w:r>
          </w:p>
        </w:tc>
      </w:tr>
      <w:tr w:rsidR="00E33EA4"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11.03-15.03.24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«Поездка в мебельный магазин мебели».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УДОЧКА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именительном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родиетльном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падежах(стол-столы-много столов)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Об-е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родительном падеже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предлогом 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 стула есть спинка, сиденье.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 в подборе антонимов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.(взрослая-детская, мягкая-жесткая)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-Совместное составление плана рассказа «Мебель в нашей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какие предметы входят в наборы мебели, из чего сделана, какого цвета, как ухаживать.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описательного рассказа о предмете мебели по опорной схеме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называется, по размеру, цвету, форме, детали, материал, назначение)</w:t>
            </w:r>
          </w:p>
        </w:tc>
        <w:tc>
          <w:tcPr>
            <w:tcW w:w="2232" w:type="dxa"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тр.59)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тр.70»Дом»)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(Ушинский К. «Всякой вещи своё место»)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(Пермяк Е. «Для чего руки нужны»)</w:t>
            </w:r>
          </w:p>
        </w:tc>
      </w:tr>
      <w:tr w:rsidR="00E33EA4"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18.03-22.03.24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«В гости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Фиксикам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Электроприборы».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Щ.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ЩИ, ЩУКА, ГУЩА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АЩА, ЩИТ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именительном и косвенных падежах. Согласование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местоимений «МОЙ», «МОЯ»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мой утюг, моя кофеварка)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простых и сложных предложений с предлогами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В, НА, ПОД, ИЗ-ПОД, ЗА.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Исправь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телевизор починил папу. Мама выгладила белье, а потом постирала.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-Чтение, ответы на вопросы, пересказ текста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«Спор машин»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(дневник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тр.77 «Р»)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тр.55 )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(Аким Я «Неумейка»)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(Чуковский К.И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«Телефон»)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EA4"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25.03-29.03.24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«Встречаем птиц. Весна»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Л-Л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,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ЛАДА ЕЛА ХАЛВУ</w:t>
            </w: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сущ.-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уменьш.-ласкательными суффиксами; Родственные слова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(грач-грачата)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Закончи предложения: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Птенцы вылупились из (яйца). Для скворцов ребята сделали много (скворечников).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Сосчитай: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 черный скворец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-Прослушивание рассказа «Кукушка»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Т.Шорыгиной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Ответы на вопросы, пересказ.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тр.37)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69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Дикиеживотные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(Жуковский В.А 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«Жаворонок»)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(Сладков Н. «Птицы весну перенесли»)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551"/>
        <w:gridCol w:w="3969"/>
        <w:gridCol w:w="3119"/>
        <w:gridCol w:w="2232"/>
      </w:tblGrid>
      <w:tr w:rsidR="00E33EA4">
        <w:trPr>
          <w:cantSplit/>
          <w:trHeight w:val="1134"/>
        </w:trPr>
        <w:tc>
          <w:tcPr>
            <w:tcW w:w="562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1.04-5.04.24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«Космический автобус»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Р-Р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,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РЫБА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Сосчитай до 5-ти: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 искусственный спутник. Одна космическая станция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наоборот»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космосе много планет (спутников, звёзд, комет)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лишнее и почему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солнце,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луна,лампа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Земля,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планета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-Чтение, ответы на вопросы, пересказ текста «Солнце» (дневник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 словечко: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луноход, созвездие, спутник, космонавт, невесомость.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тр.49)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 «Цветик-колокольчика»)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«Солнце»)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  «Космические станции»)</w:t>
            </w:r>
          </w:p>
        </w:tc>
      </w:tr>
      <w:tr w:rsidR="00E33EA4"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8.04-12.04.24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животных. Весна».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Й.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ВОЙ, ПОЙ, МОЙ, ДУЙ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АЙКА</w:t>
            </w: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сущ.-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уменьш.-ласкательными суффиксами; 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суффиксом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-ИЩ.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предложений с однородными подлежащими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(Заяц и белка меняют шубку)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описательного рассказа о диком животном по опорной схеме.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на вопросы, пересказ текста «Жаркий час»(дневник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тр.61)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67 «Рыбка»)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(Бианки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«Купание медвежат»)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«Медвежонок»)</w:t>
            </w:r>
            <w:proofErr w:type="gramEnd"/>
          </w:p>
        </w:tc>
      </w:tr>
      <w:tr w:rsidR="00E33EA4">
        <w:trPr>
          <w:trHeight w:val="2163"/>
        </w:trPr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10.04-14.04.23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насекомых».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Анализ: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ЕНОТ, ЛЕС, РЕКА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сущ.-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уменьш.-ласкательными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суффиксами;Согласование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числительного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(две гусеницы)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прилагательного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(майский жук). Практическое употребление предлогов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У, В, ПОД, 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З-ПОД, ИЗ-ЗА.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ведению диалога, развитие просодики речи.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«Муравей и сороконожка» (дневник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70)</w:t>
            </w:r>
          </w:p>
        </w:tc>
        <w:tc>
          <w:tcPr>
            <w:tcW w:w="2232" w:type="dxa"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тр.43)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тр.70 «Моя семья»)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 грибом»)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(Крылов И.А «Муравей и голубка»)</w:t>
            </w:r>
          </w:p>
        </w:tc>
      </w:tr>
      <w:tr w:rsidR="00E33EA4">
        <w:trPr>
          <w:trHeight w:val="2283"/>
        </w:trPr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22.04-26.04.24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«Экскурсия по моей Республике. Мой город»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Ё</w:t>
            </w:r>
            <w:proofErr w:type="gramEnd"/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Анализ: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ЁЛКА, ЁЖИК, ТЁРКА</w:t>
            </w: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уменьшительных форм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озеро, река, берег, улица, 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подборе антонимов, синонимов, родственных слов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(улица-улочка, уличный, переулок)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-Выборочное заучивание стихов о Казани. Составление рассказа на тему «Моя улица» по плану: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называется, какая эта улиц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шумная, тихая), где проходит, что расположено ,твое отношение к этой улице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тр.37)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71 «Две портняжки»)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«Казань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Закабанье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«Рассказы то родном Крае»)</w:t>
            </w:r>
            <w:proofErr w:type="gramEnd"/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(Михалков С. «Моя улица»)</w:t>
            </w:r>
          </w:p>
        </w:tc>
      </w:tr>
      <w:tr w:rsidR="00E33EA4">
        <w:trPr>
          <w:trHeight w:val="1134"/>
        </w:trPr>
        <w:tc>
          <w:tcPr>
            <w:tcW w:w="562" w:type="dxa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29.04-3.05.24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«Поездка к Кремлю на парад»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proofErr w:type="gramEnd"/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Анализ: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ЮНГА, ЮЛА, КЛЮЧ, БРЮКИ</w:t>
            </w: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блокадный, танковый, артиллерийский)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подборе синонимов (Скажи иначе: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бой-сражение, храбрость-смелость)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Слова-признаки: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герой, смелый, мужественный.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Родственные слова: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Победа-победить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победитель, побежденный.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Герой-героический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героизм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-Пословиц и поговорки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войне, о дружбе.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тр.51)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80 «Щи»)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(Александрова З. «Дозор»)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(Лермонтов М «Родина»)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(Твардовский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«Рассказ танкиста»)</w:t>
            </w:r>
          </w:p>
        </w:tc>
      </w:tr>
    </w:tbl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EA4" w:rsidRDefault="00E3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551"/>
        <w:gridCol w:w="3969"/>
        <w:gridCol w:w="3119"/>
        <w:gridCol w:w="2232"/>
      </w:tblGrid>
      <w:tr w:rsidR="00E33EA4">
        <w:trPr>
          <w:cantSplit/>
          <w:trHeight w:val="3545"/>
        </w:trPr>
        <w:tc>
          <w:tcPr>
            <w:tcW w:w="562" w:type="dxa"/>
            <w:vMerge w:val="restart"/>
            <w:textDirection w:val="btLr"/>
          </w:tcPr>
          <w:p w:rsidR="00E33EA4" w:rsidRDefault="008E0B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6.05-10.05.24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«Экскурсия в школу».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Анализ: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ЯСЛИ, ЯМА, ГИРЯ, ЯХТА, ЯДРО</w:t>
            </w: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(дружный класс, лучший учитель)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Слова-противоположности (антонимы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карандаш длинный -короткий, ученик ленивый-трудолюбивый)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Подбор родственных слов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-ш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кола, дошкольник, школьный.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-Беседа о школе. Разгадывание загадок. Составить рассказы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писания школьных принадлежностей. Пересказать по цепочке.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тр.65)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 «Цветок»)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(Александрова З. «В школу»)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(Воронкова Л. «Подружки идут в школу»)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(Маршак С.Я «Первый день календаря»)</w:t>
            </w:r>
          </w:p>
        </w:tc>
      </w:tr>
      <w:tr w:rsidR="00E33EA4"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13.05-17.05.24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«Машина времени. Времена года».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,Ъ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буквы</w:t>
            </w:r>
          </w:p>
          <w:p w:rsidR="00E33EA4" w:rsidRDefault="00E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Анализ: 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КОНЬ, КОНЬКИ, ДЕНЬ, ДЕНЬКИ, НОЛЬ</w:t>
            </w:r>
          </w:p>
        </w:tc>
        <w:tc>
          <w:tcPr>
            <w:tcW w:w="396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именительном и косвенных падежах. Согласование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прилагательных и числительных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(один солнечный зайчик, два солнечных зайчика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антонимов, синонимов. Собери 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год, двенадцать, месяц. Осень, ученики, идти,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школа.</w:t>
            </w:r>
          </w:p>
        </w:tc>
        <w:tc>
          <w:tcPr>
            <w:tcW w:w="3119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на вопросы по тексту «Старик-годовик» (дневник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стр.78)</w:t>
            </w: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 сест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тр.70 «Осень»)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(Ушинский К.Д «Четыре желания»)</w:t>
            </w: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(Маршак С.Я «12 месяцев»)</w:t>
            </w:r>
          </w:p>
        </w:tc>
      </w:tr>
      <w:tr w:rsidR="00E33EA4">
        <w:tc>
          <w:tcPr>
            <w:tcW w:w="562" w:type="dxa"/>
            <w:vMerge/>
          </w:tcPr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20.05-24.05.24</w:t>
            </w:r>
          </w:p>
        </w:tc>
        <w:tc>
          <w:tcPr>
            <w:tcW w:w="2551" w:type="dxa"/>
          </w:tcPr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«Поездка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летнюю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полняу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материала.</w:t>
            </w:r>
          </w:p>
          <w:p w:rsidR="00E33EA4" w:rsidRDefault="008E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схемам.</w:t>
            </w:r>
          </w:p>
        </w:tc>
        <w:tc>
          <w:tcPr>
            <w:tcW w:w="3969" w:type="dxa"/>
          </w:tcPr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-Вспомнить с детьми названия летних месяцев. Провести беседу об изменениях природы летом. 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образовании существительных женского рода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(ученик – ученица и т.д.). 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подборе антонимов: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(тепло-холодно, сыро-сухо, грязно-чисто, день-ночь, утро-вечер, скучно-весело);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(зной-жара);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слов-признаков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(солнце-ласковое, теплое,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летнее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ольшое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круглое...);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слов-действий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(бабочка летает, кружится, порхает; птицы поют, щебечут,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летают,вьют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нахождении родственных слов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муравей-муравьиный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муравейник)</w:t>
            </w:r>
          </w:p>
          <w:p w:rsidR="00E33EA4" w:rsidRDefault="008E0BA4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 развитие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-Подбери слова-действия и составь предложения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:</w:t>
            </w:r>
            <w:proofErr w:type="gramEnd"/>
          </w:p>
          <w:p w:rsidR="00E33EA4" w:rsidRDefault="008E0BA4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Солнце</w:t>
            </w:r>
            <w:proofErr w:type="gramStart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....</w:t>
            </w:r>
            <w:proofErr w:type="gramEnd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ярко</w:t>
            </w:r>
          </w:p>
          <w:p w:rsidR="00E33EA4" w:rsidRDefault="008E0BA4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густой траве..</w:t>
            </w:r>
            <w:proofErr w:type="gramStart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.м</w:t>
            </w:r>
            <w:proofErr w:type="gramEnd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уравьи.</w:t>
            </w:r>
          </w:p>
          <w:p w:rsidR="00E33EA4" w:rsidRDefault="008E0BA4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Бабочка..</w:t>
            </w:r>
            <w:proofErr w:type="gramStart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.с</w:t>
            </w:r>
            <w:proofErr w:type="gramEnd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цветка на цветок.</w:t>
            </w:r>
          </w:p>
          <w:p w:rsidR="00E33EA4" w:rsidRDefault="008E0BA4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Птицы..</w:t>
            </w:r>
            <w:proofErr w:type="gramStart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.в</w:t>
            </w:r>
            <w:proofErr w:type="gramEnd"/>
            <w:r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небе</w:t>
            </w:r>
          </w:p>
          <w:p w:rsidR="00E33EA4" w:rsidRDefault="00E33EA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-Подружи слова и собери предложения: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Цветы, на </w:t>
            </w:r>
            <w:proofErr w:type="spellStart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красивые</w:t>
            </w:r>
            <w:proofErr w:type="gramStart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,р</w:t>
            </w:r>
            <w:proofErr w:type="gramEnd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астут,луг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Дети, лес, в, </w:t>
            </w:r>
            <w:proofErr w:type="spellStart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собирают</w:t>
            </w:r>
            <w:proofErr w:type="gramStart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,г</w:t>
            </w:r>
            <w:proofErr w:type="gramEnd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рибы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ягоды.</w:t>
            </w:r>
          </w:p>
          <w:p w:rsidR="00E33EA4" w:rsidRDefault="008E0BA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Стрекозы, </w:t>
            </w:r>
            <w:proofErr w:type="spellStart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</w:t>
            </w:r>
            <w:proofErr w:type="gramStart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,в</w:t>
            </w:r>
            <w:proofErr w:type="gramEnd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есело,летают,водой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E33EA4" w:rsidRDefault="00E33EA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33EA4" w:rsidRDefault="008E0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(Текст для чтения, пересказа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«Одуванчики»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(Н. Соколов-Микитов</w:t>
            </w:r>
            <w:proofErr w:type="gramEnd"/>
          </w:p>
        </w:tc>
      </w:tr>
    </w:tbl>
    <w:p w:rsidR="00E33EA4" w:rsidRDefault="00E33E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EA4" w:rsidRDefault="00E33E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EA4" w:rsidRDefault="00E33EA4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3EA4" w:rsidRDefault="008E0BA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МЕТОДИЧЕСКАЯ ЛИТЕРАТУРА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Агранович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З.Е.  В помощь логопедам и родителям. Сб. домашних заданий для преодоления недоразвития фонетической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стороны речи у старших дошкольников. – СПб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ДЕТСТВО-ПРЕСС, 2004.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Коноваленко В.В, Коноваленко С.В. Фронтальные занятия в старшей группе для детей с общим недоразвитием речи. 3-й уровень. </w:t>
      </w:r>
      <w:r>
        <w:rPr>
          <w:rFonts w:ascii="Times New Roman" w:eastAsia="Times New Roman" w:hAnsi="Times New Roman" w:cs="Times New Roman"/>
          <w:lang w:val="en-US" w:eastAsia="ru-RU"/>
        </w:rPr>
        <w:t>I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val="en-US" w:eastAsia="ru-RU"/>
        </w:rPr>
        <w:t>II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val="en-US" w:eastAsia="ru-RU"/>
        </w:rPr>
        <w:t>III</w:t>
      </w:r>
      <w:r>
        <w:rPr>
          <w:rFonts w:ascii="Times New Roman" w:eastAsia="Times New Roman" w:hAnsi="Times New Roman" w:cs="Times New Roman"/>
          <w:lang w:eastAsia="ru-RU"/>
        </w:rPr>
        <w:t xml:space="preserve"> п. пособие для логопедов.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Издательстово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ГНОМ и Д, 2001.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Кузнецова Е.В., Тихонова И.А. Развитие  и коррекция речи детей 5 – 6  лет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Конспекты занятий.- М.: ТЦ Сфера, 2004.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Крупенчук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О.И. Научите меня говорить правильно! Пособие по логопедии для детей и родителей. – СПб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Издательский Дом «Литера», 2001. 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Сазонова С.Н. Развитие речи дошкольников с общим недоразвитием речи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Комплексный подход):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для студ.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высш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учеб.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завед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Изд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.ц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ентр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«Академия», 2003.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Ткаченко Т.А.  Учим говорить правильно. Система коррекции общего недоразвития речи у детей 5 лет.  – М.: «Изд. ГНЛМ и Д», 2003.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Тимонен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Е.И.,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Туюлайнен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Е.Т.  Непрерывная система коррекции общего недоразвития речи в условиях специальной группы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десткого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сада для детей с тяжелыми нарушениями речи (старшая группа).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Шашкина Г.Р., Зернова Л.П., Зимина И.А.   Логопедическая работа с дошкольниками: Учеб. Пособие 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студ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ыс.учеб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завед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– М.: Изд. центр «Академия», 2003.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Крупенчук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О.И. Научите меня говорить правильно! Пособие по логопедии для детей и родителей. – СПб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.: </w:t>
      </w:r>
      <w:proofErr w:type="spellStart"/>
      <w:proofErr w:type="gramEnd"/>
      <w:r>
        <w:rPr>
          <w:rFonts w:ascii="Times New Roman" w:eastAsia="Times New Roman" w:hAnsi="Times New Roman" w:cs="Times New Roman"/>
          <w:lang w:eastAsia="ru-RU"/>
        </w:rPr>
        <w:t>Издат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Дом «Литера», 2001. – 208с.: ил.</w:t>
      </w:r>
    </w:p>
    <w:p w:rsidR="00E33EA4" w:rsidRDefault="008E0BA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Смирнова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Л.Н.Логопедия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детском саду. Занятия с детьми 5 -6 лет с общим недоразвитием речи: Пособие для логопедов, дефектологов и воспитателей.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.: «Мозаика-Синтез», 2007.</w:t>
      </w:r>
    </w:p>
    <w:p w:rsidR="00E33EA4" w:rsidRPr="00D122EC" w:rsidRDefault="008E0BA4" w:rsidP="00D122E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E33EA4" w:rsidRPr="00D122EC" w:rsidSect="00D122EC">
          <w:footerReference w:type="default" r:id="rId10"/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Нищева</w:t>
      </w:r>
      <w:proofErr w:type="spellEnd"/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;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«Разноцветные сказки</w:t>
      </w:r>
      <w:r w:rsidR="00D122EC">
        <w:rPr>
          <w:rFonts w:ascii="Times New Roman" w:eastAsia="Times New Roman" w:hAnsi="Times New Roman" w:cs="Times New Roman"/>
          <w:lang w:eastAsia="ru-RU"/>
        </w:rPr>
        <w:t>».  – М.: «Изд. ГНЛМ и Д», 2003.</w:t>
      </w:r>
    </w:p>
    <w:p w:rsidR="00E33EA4" w:rsidRDefault="00E33EA4" w:rsidP="00D122EC">
      <w:pPr>
        <w:widowControl w:val="0"/>
        <w:spacing w:after="0" w:line="240" w:lineRule="auto"/>
        <w:ind w:right="111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sectPr w:rsidR="00E33EA4" w:rsidSect="00D122EC">
      <w:footerReference w:type="default" r:id="rId11"/>
      <w:pgSz w:w="11910" w:h="16840"/>
      <w:pgMar w:top="1060" w:right="1020" w:bottom="1240" w:left="102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795" w:rsidRDefault="00581795">
      <w:pPr>
        <w:spacing w:line="240" w:lineRule="auto"/>
      </w:pPr>
      <w:r>
        <w:separator/>
      </w:r>
    </w:p>
  </w:endnote>
  <w:endnote w:type="continuationSeparator" w:id="0">
    <w:p w:rsidR="00581795" w:rsidRDefault="00581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BA4" w:rsidRDefault="008E0BA4">
    <w:pPr>
      <w:pStyle w:val="a5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BA4" w:rsidRDefault="008E0BA4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795" w:rsidRDefault="00581795">
      <w:pPr>
        <w:spacing w:after="0"/>
      </w:pPr>
      <w:r>
        <w:separator/>
      </w:r>
    </w:p>
  </w:footnote>
  <w:footnote w:type="continuationSeparator" w:id="0">
    <w:p w:rsidR="00581795" w:rsidRDefault="005817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0537"/>
    <w:multiLevelType w:val="multilevel"/>
    <w:tmpl w:val="0485053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65A562B"/>
    <w:multiLevelType w:val="multilevel"/>
    <w:tmpl w:val="065A562B"/>
    <w:lvl w:ilvl="0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63CF8"/>
    <w:multiLevelType w:val="multilevel"/>
    <w:tmpl w:val="09B63CF8"/>
    <w:lvl w:ilvl="0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16A35"/>
    <w:multiLevelType w:val="multilevel"/>
    <w:tmpl w:val="0E516A35"/>
    <w:lvl w:ilvl="0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B43F1"/>
    <w:multiLevelType w:val="multilevel"/>
    <w:tmpl w:val="1C3B43F1"/>
    <w:lvl w:ilvl="0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>
      <w:numFmt w:val="bullet"/>
      <w:lvlText w:val="•"/>
      <w:lvlJc w:val="left"/>
      <w:pPr>
        <w:ind w:left="1094" w:hanging="286"/>
      </w:pPr>
      <w:rPr>
        <w:rFonts w:hint="default"/>
      </w:rPr>
    </w:lvl>
    <w:lvl w:ilvl="2">
      <w:numFmt w:val="bullet"/>
      <w:lvlText w:val="•"/>
      <w:lvlJc w:val="left"/>
      <w:pPr>
        <w:ind w:left="2069" w:hanging="286"/>
      </w:pPr>
      <w:rPr>
        <w:rFonts w:hint="default"/>
      </w:rPr>
    </w:lvl>
    <w:lvl w:ilvl="3">
      <w:numFmt w:val="bullet"/>
      <w:lvlText w:val="•"/>
      <w:lvlJc w:val="left"/>
      <w:pPr>
        <w:ind w:left="3044" w:hanging="286"/>
      </w:pPr>
      <w:rPr>
        <w:rFonts w:hint="default"/>
      </w:rPr>
    </w:lvl>
    <w:lvl w:ilvl="4">
      <w:numFmt w:val="bullet"/>
      <w:lvlText w:val="•"/>
      <w:lvlJc w:val="left"/>
      <w:pPr>
        <w:ind w:left="4019" w:hanging="286"/>
      </w:pPr>
      <w:rPr>
        <w:rFonts w:hint="default"/>
      </w:rPr>
    </w:lvl>
    <w:lvl w:ilvl="5">
      <w:numFmt w:val="bullet"/>
      <w:lvlText w:val="•"/>
      <w:lvlJc w:val="left"/>
      <w:pPr>
        <w:ind w:left="4994" w:hanging="286"/>
      </w:pPr>
      <w:rPr>
        <w:rFonts w:hint="default"/>
      </w:rPr>
    </w:lvl>
    <w:lvl w:ilvl="6">
      <w:numFmt w:val="bullet"/>
      <w:lvlText w:val="•"/>
      <w:lvlJc w:val="left"/>
      <w:pPr>
        <w:ind w:left="5969" w:hanging="286"/>
      </w:pPr>
      <w:rPr>
        <w:rFonts w:hint="default"/>
      </w:rPr>
    </w:lvl>
    <w:lvl w:ilvl="7">
      <w:numFmt w:val="bullet"/>
      <w:lvlText w:val="•"/>
      <w:lvlJc w:val="left"/>
      <w:pPr>
        <w:ind w:left="6944" w:hanging="286"/>
      </w:pPr>
      <w:rPr>
        <w:rFonts w:hint="default"/>
      </w:rPr>
    </w:lvl>
    <w:lvl w:ilvl="8">
      <w:numFmt w:val="bullet"/>
      <w:lvlText w:val="•"/>
      <w:lvlJc w:val="left"/>
      <w:pPr>
        <w:ind w:left="7919" w:hanging="286"/>
      </w:pPr>
      <w:rPr>
        <w:rFonts w:hint="default"/>
      </w:rPr>
    </w:lvl>
  </w:abstractNum>
  <w:abstractNum w:abstractNumId="5">
    <w:nsid w:val="1F5A6CE9"/>
    <w:multiLevelType w:val="multilevel"/>
    <w:tmpl w:val="1F5A6CE9"/>
    <w:lvl w:ilvl="0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F26B3"/>
    <w:multiLevelType w:val="multilevel"/>
    <w:tmpl w:val="25DF26B3"/>
    <w:lvl w:ilvl="0">
      <w:numFmt w:val="bullet"/>
      <w:lvlText w:val="—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1094" w:hanging="372"/>
      </w:pPr>
      <w:rPr>
        <w:rFonts w:hint="default"/>
      </w:rPr>
    </w:lvl>
    <w:lvl w:ilvl="2">
      <w:numFmt w:val="bullet"/>
      <w:lvlText w:val="•"/>
      <w:lvlJc w:val="left"/>
      <w:pPr>
        <w:ind w:left="2069" w:hanging="372"/>
      </w:pPr>
      <w:rPr>
        <w:rFonts w:hint="default"/>
      </w:rPr>
    </w:lvl>
    <w:lvl w:ilvl="3">
      <w:numFmt w:val="bullet"/>
      <w:lvlText w:val="•"/>
      <w:lvlJc w:val="left"/>
      <w:pPr>
        <w:ind w:left="3044" w:hanging="372"/>
      </w:pPr>
      <w:rPr>
        <w:rFonts w:hint="default"/>
      </w:rPr>
    </w:lvl>
    <w:lvl w:ilvl="4">
      <w:numFmt w:val="bullet"/>
      <w:lvlText w:val="•"/>
      <w:lvlJc w:val="left"/>
      <w:pPr>
        <w:ind w:left="4019" w:hanging="372"/>
      </w:pPr>
      <w:rPr>
        <w:rFonts w:hint="default"/>
      </w:rPr>
    </w:lvl>
    <w:lvl w:ilvl="5">
      <w:numFmt w:val="bullet"/>
      <w:lvlText w:val="•"/>
      <w:lvlJc w:val="left"/>
      <w:pPr>
        <w:ind w:left="4994" w:hanging="372"/>
      </w:pPr>
      <w:rPr>
        <w:rFonts w:hint="default"/>
      </w:rPr>
    </w:lvl>
    <w:lvl w:ilvl="6">
      <w:numFmt w:val="bullet"/>
      <w:lvlText w:val="•"/>
      <w:lvlJc w:val="left"/>
      <w:pPr>
        <w:ind w:left="5969" w:hanging="372"/>
      </w:pPr>
      <w:rPr>
        <w:rFonts w:hint="default"/>
      </w:rPr>
    </w:lvl>
    <w:lvl w:ilvl="7">
      <w:numFmt w:val="bullet"/>
      <w:lvlText w:val="•"/>
      <w:lvlJc w:val="left"/>
      <w:pPr>
        <w:ind w:left="6944" w:hanging="372"/>
      </w:pPr>
      <w:rPr>
        <w:rFonts w:hint="default"/>
      </w:rPr>
    </w:lvl>
    <w:lvl w:ilvl="8">
      <w:numFmt w:val="bullet"/>
      <w:lvlText w:val="•"/>
      <w:lvlJc w:val="left"/>
      <w:pPr>
        <w:ind w:left="7919" w:hanging="372"/>
      </w:pPr>
      <w:rPr>
        <w:rFonts w:hint="default"/>
      </w:rPr>
    </w:lvl>
  </w:abstractNum>
  <w:abstractNum w:abstractNumId="7">
    <w:nsid w:val="395E1344"/>
    <w:multiLevelType w:val="multilevel"/>
    <w:tmpl w:val="395E1344"/>
    <w:lvl w:ilvl="0">
      <w:start w:val="1"/>
      <w:numFmt w:val="decimal"/>
      <w:lvlText w:val="%1."/>
      <w:lvlJc w:val="left"/>
      <w:pPr>
        <w:ind w:left="11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094" w:hanging="255"/>
      </w:pPr>
      <w:rPr>
        <w:rFonts w:hint="default"/>
      </w:rPr>
    </w:lvl>
    <w:lvl w:ilvl="2">
      <w:numFmt w:val="bullet"/>
      <w:lvlText w:val="•"/>
      <w:lvlJc w:val="left"/>
      <w:pPr>
        <w:ind w:left="2069" w:hanging="255"/>
      </w:pPr>
      <w:rPr>
        <w:rFonts w:hint="default"/>
      </w:rPr>
    </w:lvl>
    <w:lvl w:ilvl="3">
      <w:numFmt w:val="bullet"/>
      <w:lvlText w:val="•"/>
      <w:lvlJc w:val="left"/>
      <w:pPr>
        <w:ind w:left="3044" w:hanging="255"/>
      </w:pPr>
      <w:rPr>
        <w:rFonts w:hint="default"/>
      </w:rPr>
    </w:lvl>
    <w:lvl w:ilvl="4">
      <w:numFmt w:val="bullet"/>
      <w:lvlText w:val="•"/>
      <w:lvlJc w:val="left"/>
      <w:pPr>
        <w:ind w:left="4019" w:hanging="255"/>
      </w:pPr>
      <w:rPr>
        <w:rFonts w:hint="default"/>
      </w:rPr>
    </w:lvl>
    <w:lvl w:ilvl="5">
      <w:numFmt w:val="bullet"/>
      <w:lvlText w:val="•"/>
      <w:lvlJc w:val="left"/>
      <w:pPr>
        <w:ind w:left="4994" w:hanging="255"/>
      </w:pPr>
      <w:rPr>
        <w:rFonts w:hint="default"/>
      </w:rPr>
    </w:lvl>
    <w:lvl w:ilvl="6">
      <w:numFmt w:val="bullet"/>
      <w:lvlText w:val="•"/>
      <w:lvlJc w:val="left"/>
      <w:pPr>
        <w:ind w:left="5969" w:hanging="255"/>
      </w:pPr>
      <w:rPr>
        <w:rFonts w:hint="default"/>
      </w:rPr>
    </w:lvl>
    <w:lvl w:ilvl="7">
      <w:numFmt w:val="bullet"/>
      <w:lvlText w:val="•"/>
      <w:lvlJc w:val="left"/>
      <w:pPr>
        <w:ind w:left="6944" w:hanging="255"/>
      </w:pPr>
      <w:rPr>
        <w:rFonts w:hint="default"/>
      </w:rPr>
    </w:lvl>
    <w:lvl w:ilvl="8">
      <w:numFmt w:val="bullet"/>
      <w:lvlText w:val="•"/>
      <w:lvlJc w:val="left"/>
      <w:pPr>
        <w:ind w:left="7919" w:hanging="255"/>
      </w:pPr>
      <w:rPr>
        <w:rFonts w:hint="default"/>
      </w:rPr>
    </w:lvl>
  </w:abstractNum>
  <w:abstractNum w:abstractNumId="8">
    <w:nsid w:val="396921C2"/>
    <w:multiLevelType w:val="multilevel"/>
    <w:tmpl w:val="396921C2"/>
    <w:lvl w:ilvl="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094" w:hanging="300"/>
      </w:pPr>
      <w:rPr>
        <w:rFonts w:hint="default"/>
      </w:rPr>
    </w:lvl>
    <w:lvl w:ilvl="2">
      <w:numFmt w:val="bullet"/>
      <w:lvlText w:val="•"/>
      <w:lvlJc w:val="left"/>
      <w:pPr>
        <w:ind w:left="2069" w:hanging="300"/>
      </w:pPr>
      <w:rPr>
        <w:rFonts w:hint="default"/>
      </w:rPr>
    </w:lvl>
    <w:lvl w:ilvl="3">
      <w:numFmt w:val="bullet"/>
      <w:lvlText w:val="•"/>
      <w:lvlJc w:val="left"/>
      <w:pPr>
        <w:ind w:left="3044" w:hanging="300"/>
      </w:pPr>
      <w:rPr>
        <w:rFonts w:hint="default"/>
      </w:rPr>
    </w:lvl>
    <w:lvl w:ilvl="4">
      <w:numFmt w:val="bullet"/>
      <w:lvlText w:val="•"/>
      <w:lvlJc w:val="left"/>
      <w:pPr>
        <w:ind w:left="4019" w:hanging="300"/>
      </w:pPr>
      <w:rPr>
        <w:rFonts w:hint="default"/>
      </w:rPr>
    </w:lvl>
    <w:lvl w:ilvl="5">
      <w:numFmt w:val="bullet"/>
      <w:lvlText w:val="•"/>
      <w:lvlJc w:val="left"/>
      <w:pPr>
        <w:ind w:left="4994" w:hanging="300"/>
      </w:pPr>
      <w:rPr>
        <w:rFonts w:hint="default"/>
      </w:rPr>
    </w:lvl>
    <w:lvl w:ilvl="6">
      <w:numFmt w:val="bullet"/>
      <w:lvlText w:val="•"/>
      <w:lvlJc w:val="left"/>
      <w:pPr>
        <w:ind w:left="5969" w:hanging="300"/>
      </w:pPr>
      <w:rPr>
        <w:rFonts w:hint="default"/>
      </w:rPr>
    </w:lvl>
    <w:lvl w:ilvl="7">
      <w:numFmt w:val="bullet"/>
      <w:lvlText w:val="•"/>
      <w:lvlJc w:val="left"/>
      <w:pPr>
        <w:ind w:left="6944" w:hanging="300"/>
      </w:pPr>
      <w:rPr>
        <w:rFonts w:hint="default"/>
      </w:rPr>
    </w:lvl>
    <w:lvl w:ilvl="8">
      <w:numFmt w:val="bullet"/>
      <w:lvlText w:val="•"/>
      <w:lvlJc w:val="left"/>
      <w:pPr>
        <w:ind w:left="7919" w:hanging="300"/>
      </w:pPr>
      <w:rPr>
        <w:rFonts w:hint="default"/>
      </w:rPr>
    </w:lvl>
  </w:abstractNum>
  <w:abstractNum w:abstractNumId="9">
    <w:nsid w:val="3DD01203"/>
    <w:multiLevelType w:val="multilevel"/>
    <w:tmpl w:val="3DD01203"/>
    <w:lvl w:ilvl="0">
      <w:start w:val="1"/>
      <w:numFmt w:val="upperRoman"/>
      <w:lvlText w:val="%1."/>
      <w:lvlJc w:val="left"/>
      <w:pPr>
        <w:ind w:left="1632" w:hanging="214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61" w:hanging="300"/>
      </w:pPr>
      <w:rPr>
        <w:rFonts w:ascii="Times New Roman" w:eastAsia="Times New Roman" w:hAnsi="Times New Roman" w:cs="Times New Roman" w:hint="default"/>
        <w:spacing w:val="-38"/>
        <w:w w:val="99"/>
        <w:sz w:val="24"/>
        <w:szCs w:val="24"/>
      </w:rPr>
    </w:lvl>
    <w:lvl w:ilvl="2">
      <w:numFmt w:val="bullet"/>
      <w:lvlText w:val="•"/>
      <w:lvlJc w:val="left"/>
      <w:pPr>
        <w:ind w:left="1040" w:hanging="300"/>
      </w:pPr>
      <w:rPr>
        <w:rFonts w:hint="default"/>
      </w:rPr>
    </w:lvl>
    <w:lvl w:ilvl="3">
      <w:numFmt w:val="bullet"/>
      <w:lvlText w:val="•"/>
      <w:lvlJc w:val="left"/>
      <w:pPr>
        <w:ind w:left="2061" w:hanging="300"/>
      </w:pPr>
      <w:rPr>
        <w:rFonts w:hint="default"/>
      </w:rPr>
    </w:lvl>
    <w:lvl w:ilvl="4">
      <w:numFmt w:val="bullet"/>
      <w:lvlText w:val="•"/>
      <w:lvlJc w:val="left"/>
      <w:pPr>
        <w:ind w:left="3082" w:hanging="300"/>
      </w:pPr>
      <w:rPr>
        <w:rFonts w:hint="default"/>
      </w:rPr>
    </w:lvl>
    <w:lvl w:ilvl="5">
      <w:numFmt w:val="bullet"/>
      <w:lvlText w:val="•"/>
      <w:lvlJc w:val="left"/>
      <w:pPr>
        <w:ind w:left="4103" w:hanging="300"/>
      </w:pPr>
      <w:rPr>
        <w:rFonts w:hint="default"/>
      </w:rPr>
    </w:lvl>
    <w:lvl w:ilvl="6">
      <w:numFmt w:val="bullet"/>
      <w:lvlText w:val="•"/>
      <w:lvlJc w:val="left"/>
      <w:pPr>
        <w:ind w:left="5124" w:hanging="300"/>
      </w:pPr>
      <w:rPr>
        <w:rFonts w:hint="default"/>
      </w:rPr>
    </w:lvl>
    <w:lvl w:ilvl="7">
      <w:numFmt w:val="bullet"/>
      <w:lvlText w:val="•"/>
      <w:lvlJc w:val="left"/>
      <w:pPr>
        <w:ind w:left="6145" w:hanging="300"/>
      </w:pPr>
      <w:rPr>
        <w:rFonts w:hint="default"/>
      </w:rPr>
    </w:lvl>
    <w:lvl w:ilvl="8">
      <w:numFmt w:val="bullet"/>
      <w:lvlText w:val="•"/>
      <w:lvlJc w:val="left"/>
      <w:pPr>
        <w:ind w:left="7166" w:hanging="300"/>
      </w:pPr>
      <w:rPr>
        <w:rFonts w:hint="default"/>
      </w:rPr>
    </w:lvl>
  </w:abstractNum>
  <w:abstractNum w:abstractNumId="10">
    <w:nsid w:val="4B485D7C"/>
    <w:multiLevelType w:val="multilevel"/>
    <w:tmpl w:val="4B485D7C"/>
    <w:lvl w:ilvl="0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>
    <w:nsid w:val="57A06B87"/>
    <w:multiLevelType w:val="multilevel"/>
    <w:tmpl w:val="57A06B87"/>
    <w:lvl w:ilvl="0">
      <w:numFmt w:val="bullet"/>
      <w:lvlText w:val="—"/>
      <w:lvlJc w:val="left"/>
      <w:pPr>
        <w:ind w:left="112" w:hanging="402"/>
      </w:pPr>
      <w:rPr>
        <w:rFonts w:hint="default"/>
        <w:spacing w:val="-20"/>
        <w:w w:val="99"/>
      </w:rPr>
    </w:lvl>
    <w:lvl w:ilvl="1">
      <w:numFmt w:val="bullet"/>
      <w:lvlText w:val="•"/>
      <w:lvlJc w:val="left"/>
      <w:pPr>
        <w:ind w:left="1094" w:hanging="402"/>
      </w:pPr>
      <w:rPr>
        <w:rFonts w:hint="default"/>
      </w:rPr>
    </w:lvl>
    <w:lvl w:ilvl="2">
      <w:numFmt w:val="bullet"/>
      <w:lvlText w:val="•"/>
      <w:lvlJc w:val="left"/>
      <w:pPr>
        <w:ind w:left="2069" w:hanging="402"/>
      </w:pPr>
      <w:rPr>
        <w:rFonts w:hint="default"/>
      </w:rPr>
    </w:lvl>
    <w:lvl w:ilvl="3">
      <w:numFmt w:val="bullet"/>
      <w:lvlText w:val="•"/>
      <w:lvlJc w:val="left"/>
      <w:pPr>
        <w:ind w:left="3044" w:hanging="402"/>
      </w:pPr>
      <w:rPr>
        <w:rFonts w:hint="default"/>
      </w:rPr>
    </w:lvl>
    <w:lvl w:ilvl="4">
      <w:numFmt w:val="bullet"/>
      <w:lvlText w:val="•"/>
      <w:lvlJc w:val="left"/>
      <w:pPr>
        <w:ind w:left="4019" w:hanging="402"/>
      </w:pPr>
      <w:rPr>
        <w:rFonts w:hint="default"/>
      </w:rPr>
    </w:lvl>
    <w:lvl w:ilvl="5">
      <w:numFmt w:val="bullet"/>
      <w:lvlText w:val="•"/>
      <w:lvlJc w:val="left"/>
      <w:pPr>
        <w:ind w:left="4994" w:hanging="402"/>
      </w:pPr>
      <w:rPr>
        <w:rFonts w:hint="default"/>
      </w:rPr>
    </w:lvl>
    <w:lvl w:ilvl="6">
      <w:numFmt w:val="bullet"/>
      <w:lvlText w:val="•"/>
      <w:lvlJc w:val="left"/>
      <w:pPr>
        <w:ind w:left="5969" w:hanging="402"/>
      </w:pPr>
      <w:rPr>
        <w:rFonts w:hint="default"/>
      </w:rPr>
    </w:lvl>
    <w:lvl w:ilvl="7">
      <w:numFmt w:val="bullet"/>
      <w:lvlText w:val="•"/>
      <w:lvlJc w:val="left"/>
      <w:pPr>
        <w:ind w:left="6944" w:hanging="402"/>
      </w:pPr>
      <w:rPr>
        <w:rFonts w:hint="default"/>
      </w:rPr>
    </w:lvl>
    <w:lvl w:ilvl="8">
      <w:numFmt w:val="bullet"/>
      <w:lvlText w:val="•"/>
      <w:lvlJc w:val="left"/>
      <w:pPr>
        <w:ind w:left="7919" w:hanging="402"/>
      </w:pPr>
      <w:rPr>
        <w:rFonts w:hint="default"/>
      </w:rPr>
    </w:lvl>
  </w:abstractNum>
  <w:abstractNum w:abstractNumId="12">
    <w:nsid w:val="5B0F0B92"/>
    <w:multiLevelType w:val="multilevel"/>
    <w:tmpl w:val="5B0F0B92"/>
    <w:lvl w:ilvl="0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numFmt w:val="bullet"/>
      <w:lvlText w:val="•"/>
      <w:lvlJc w:val="left"/>
      <w:pPr>
        <w:ind w:left="1094" w:hanging="240"/>
      </w:pPr>
      <w:rPr>
        <w:rFonts w:hint="default"/>
      </w:rPr>
    </w:lvl>
    <w:lvl w:ilvl="2">
      <w:numFmt w:val="bullet"/>
      <w:lvlText w:val="•"/>
      <w:lvlJc w:val="left"/>
      <w:pPr>
        <w:ind w:left="2069" w:hanging="240"/>
      </w:pPr>
      <w:rPr>
        <w:rFonts w:hint="default"/>
      </w:rPr>
    </w:lvl>
    <w:lvl w:ilvl="3">
      <w:numFmt w:val="bullet"/>
      <w:lvlText w:val="•"/>
      <w:lvlJc w:val="left"/>
      <w:pPr>
        <w:ind w:left="3044" w:hanging="240"/>
      </w:pPr>
      <w:rPr>
        <w:rFonts w:hint="default"/>
      </w:rPr>
    </w:lvl>
    <w:lvl w:ilvl="4">
      <w:numFmt w:val="bullet"/>
      <w:lvlText w:val="•"/>
      <w:lvlJc w:val="left"/>
      <w:pPr>
        <w:ind w:left="4019" w:hanging="240"/>
      </w:pPr>
      <w:rPr>
        <w:rFonts w:hint="default"/>
      </w:rPr>
    </w:lvl>
    <w:lvl w:ilvl="5">
      <w:numFmt w:val="bullet"/>
      <w:lvlText w:val="•"/>
      <w:lvlJc w:val="left"/>
      <w:pPr>
        <w:ind w:left="4994" w:hanging="240"/>
      </w:pPr>
      <w:rPr>
        <w:rFonts w:hint="default"/>
      </w:rPr>
    </w:lvl>
    <w:lvl w:ilvl="6">
      <w:numFmt w:val="bullet"/>
      <w:lvlText w:val="•"/>
      <w:lvlJc w:val="left"/>
      <w:pPr>
        <w:ind w:left="5969" w:hanging="240"/>
      </w:pPr>
      <w:rPr>
        <w:rFonts w:hint="default"/>
      </w:rPr>
    </w:lvl>
    <w:lvl w:ilvl="7">
      <w:numFmt w:val="bullet"/>
      <w:lvlText w:val="•"/>
      <w:lvlJc w:val="left"/>
      <w:pPr>
        <w:ind w:left="6944" w:hanging="240"/>
      </w:pPr>
      <w:rPr>
        <w:rFonts w:hint="default"/>
      </w:rPr>
    </w:lvl>
    <w:lvl w:ilvl="8">
      <w:numFmt w:val="bullet"/>
      <w:lvlText w:val="•"/>
      <w:lvlJc w:val="left"/>
      <w:pPr>
        <w:ind w:left="7919" w:hanging="240"/>
      </w:pPr>
      <w:rPr>
        <w:rFonts w:hint="default"/>
      </w:rPr>
    </w:lvl>
  </w:abstractNum>
  <w:abstractNum w:abstractNumId="13">
    <w:nsid w:val="5C974A36"/>
    <w:multiLevelType w:val="multilevel"/>
    <w:tmpl w:val="5C974A36"/>
    <w:lvl w:ilvl="0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C858D1"/>
    <w:multiLevelType w:val="singleLevel"/>
    <w:tmpl w:val="69C858D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>
    <w:nsid w:val="6D9D73CB"/>
    <w:multiLevelType w:val="multilevel"/>
    <w:tmpl w:val="6D9D73CB"/>
    <w:lvl w:ilvl="0">
      <w:start w:val="10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>
      <w:numFmt w:val="bullet"/>
      <w:lvlText w:val="•"/>
      <w:lvlJc w:val="left"/>
      <w:pPr>
        <w:ind w:left="1094" w:hanging="360"/>
      </w:pPr>
      <w:rPr>
        <w:rFonts w:hint="default"/>
      </w:rPr>
    </w:lvl>
    <w:lvl w:ilvl="2">
      <w:numFmt w:val="bullet"/>
      <w:lvlText w:val="•"/>
      <w:lvlJc w:val="left"/>
      <w:pPr>
        <w:ind w:left="2069" w:hanging="360"/>
      </w:pPr>
      <w:rPr>
        <w:rFonts w:hint="default"/>
      </w:rPr>
    </w:lvl>
    <w:lvl w:ilvl="3">
      <w:numFmt w:val="bullet"/>
      <w:lvlText w:val="•"/>
      <w:lvlJc w:val="left"/>
      <w:pPr>
        <w:ind w:left="3044" w:hanging="360"/>
      </w:pPr>
      <w:rPr>
        <w:rFonts w:hint="default"/>
      </w:rPr>
    </w:lvl>
    <w:lvl w:ilvl="4">
      <w:numFmt w:val="bullet"/>
      <w:lvlText w:val="•"/>
      <w:lvlJc w:val="left"/>
      <w:pPr>
        <w:ind w:left="4019" w:hanging="360"/>
      </w:pPr>
      <w:rPr>
        <w:rFonts w:hint="default"/>
      </w:rPr>
    </w:lvl>
    <w:lvl w:ilvl="5">
      <w:numFmt w:val="bullet"/>
      <w:lvlText w:val="•"/>
      <w:lvlJc w:val="left"/>
      <w:pPr>
        <w:ind w:left="4994" w:hanging="360"/>
      </w:pPr>
      <w:rPr>
        <w:rFonts w:hint="default"/>
      </w:rPr>
    </w:lvl>
    <w:lvl w:ilvl="6">
      <w:numFmt w:val="bullet"/>
      <w:lvlText w:val="•"/>
      <w:lvlJc w:val="left"/>
      <w:pPr>
        <w:ind w:left="5969" w:hanging="360"/>
      </w:pPr>
      <w:rPr>
        <w:rFonts w:hint="default"/>
      </w:rPr>
    </w:lvl>
    <w:lvl w:ilvl="7">
      <w:numFmt w:val="bullet"/>
      <w:lvlText w:val="•"/>
      <w:lvlJc w:val="left"/>
      <w:pPr>
        <w:ind w:left="6944" w:hanging="360"/>
      </w:pPr>
      <w:rPr>
        <w:rFonts w:hint="default"/>
      </w:rPr>
    </w:lvl>
    <w:lvl w:ilvl="8">
      <w:numFmt w:val="bullet"/>
      <w:lvlText w:val="•"/>
      <w:lvlJc w:val="left"/>
      <w:pPr>
        <w:ind w:left="7919" w:hanging="360"/>
      </w:pPr>
      <w:rPr>
        <w:rFonts w:hint="default"/>
      </w:rPr>
    </w:lvl>
  </w:abstractNum>
  <w:abstractNum w:abstractNumId="16">
    <w:nsid w:val="732C2140"/>
    <w:multiLevelType w:val="multilevel"/>
    <w:tmpl w:val="732C2140"/>
    <w:lvl w:ilvl="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094" w:hanging="300"/>
      </w:pPr>
      <w:rPr>
        <w:rFonts w:hint="default"/>
      </w:rPr>
    </w:lvl>
    <w:lvl w:ilvl="2">
      <w:numFmt w:val="bullet"/>
      <w:lvlText w:val="•"/>
      <w:lvlJc w:val="left"/>
      <w:pPr>
        <w:ind w:left="2069" w:hanging="300"/>
      </w:pPr>
      <w:rPr>
        <w:rFonts w:hint="default"/>
      </w:rPr>
    </w:lvl>
    <w:lvl w:ilvl="3">
      <w:numFmt w:val="bullet"/>
      <w:lvlText w:val="•"/>
      <w:lvlJc w:val="left"/>
      <w:pPr>
        <w:ind w:left="3044" w:hanging="300"/>
      </w:pPr>
      <w:rPr>
        <w:rFonts w:hint="default"/>
      </w:rPr>
    </w:lvl>
    <w:lvl w:ilvl="4">
      <w:numFmt w:val="bullet"/>
      <w:lvlText w:val="•"/>
      <w:lvlJc w:val="left"/>
      <w:pPr>
        <w:ind w:left="4019" w:hanging="300"/>
      </w:pPr>
      <w:rPr>
        <w:rFonts w:hint="default"/>
      </w:rPr>
    </w:lvl>
    <w:lvl w:ilvl="5">
      <w:numFmt w:val="bullet"/>
      <w:lvlText w:val="•"/>
      <w:lvlJc w:val="left"/>
      <w:pPr>
        <w:ind w:left="4994" w:hanging="300"/>
      </w:pPr>
      <w:rPr>
        <w:rFonts w:hint="default"/>
      </w:rPr>
    </w:lvl>
    <w:lvl w:ilvl="6">
      <w:numFmt w:val="bullet"/>
      <w:lvlText w:val="•"/>
      <w:lvlJc w:val="left"/>
      <w:pPr>
        <w:ind w:left="5969" w:hanging="300"/>
      </w:pPr>
      <w:rPr>
        <w:rFonts w:hint="default"/>
      </w:rPr>
    </w:lvl>
    <w:lvl w:ilvl="7">
      <w:numFmt w:val="bullet"/>
      <w:lvlText w:val="•"/>
      <w:lvlJc w:val="left"/>
      <w:pPr>
        <w:ind w:left="6944" w:hanging="300"/>
      </w:pPr>
      <w:rPr>
        <w:rFonts w:hint="default"/>
      </w:rPr>
    </w:lvl>
    <w:lvl w:ilvl="8">
      <w:numFmt w:val="bullet"/>
      <w:lvlText w:val="•"/>
      <w:lvlJc w:val="left"/>
      <w:pPr>
        <w:ind w:left="7919" w:hanging="3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2"/>
  </w:num>
  <w:num w:numId="5">
    <w:abstractNumId w:val="13"/>
  </w:num>
  <w:num w:numId="6">
    <w:abstractNumId w:val="5"/>
  </w:num>
  <w:num w:numId="7">
    <w:abstractNumId w:val="6"/>
  </w:num>
  <w:num w:numId="8">
    <w:abstractNumId w:val="8"/>
  </w:num>
  <w:num w:numId="9">
    <w:abstractNumId w:val="16"/>
  </w:num>
  <w:num w:numId="10">
    <w:abstractNumId w:val="14"/>
  </w:num>
  <w:num w:numId="11">
    <w:abstractNumId w:val="0"/>
  </w:num>
  <w:num w:numId="12">
    <w:abstractNumId w:val="12"/>
  </w:num>
  <w:num w:numId="13">
    <w:abstractNumId w:val="10"/>
  </w:num>
  <w:num w:numId="14">
    <w:abstractNumId w:val="4"/>
  </w:num>
  <w:num w:numId="15">
    <w:abstractNumId w:val="11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A4"/>
    <w:rsid w:val="00555A34"/>
    <w:rsid w:val="00581795"/>
    <w:rsid w:val="00847C01"/>
    <w:rsid w:val="008E0BA4"/>
    <w:rsid w:val="00D122EC"/>
    <w:rsid w:val="00E33EA4"/>
    <w:rsid w:val="43B93D30"/>
    <w:rsid w:val="6FA4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uiPriority w:val="1"/>
    <w:unhideWhenUsed/>
    <w:qFormat/>
    <w:pPr>
      <w:spacing w:after="120" w:line="259" w:lineRule="auto"/>
    </w:pPr>
    <w:rPr>
      <w:rFonts w:eastAsiaTheme="minorHAnsi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styleId="a6">
    <w:name w:val="Table Grid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uiPriority w:val="1"/>
    <w:qFormat/>
    <w:pPr>
      <w:widowControl w:val="0"/>
      <w:spacing w:before="1"/>
      <w:ind w:left="8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table" w:customStyle="1" w:styleId="2">
    <w:name w:val="Сетка таблицы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rsid w:val="0084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47C01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uiPriority w:val="1"/>
    <w:unhideWhenUsed/>
    <w:qFormat/>
    <w:pPr>
      <w:spacing w:after="120" w:line="259" w:lineRule="auto"/>
    </w:pPr>
    <w:rPr>
      <w:rFonts w:eastAsiaTheme="minorHAnsi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styleId="a6">
    <w:name w:val="Table Grid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uiPriority w:val="1"/>
    <w:qFormat/>
    <w:pPr>
      <w:widowControl w:val="0"/>
      <w:spacing w:before="1"/>
      <w:ind w:left="8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table" w:customStyle="1" w:styleId="2">
    <w:name w:val="Сетка таблицы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rsid w:val="0084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47C0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</dc:creator>
  <cp:lastModifiedBy>user</cp:lastModifiedBy>
  <cp:revision>4</cp:revision>
  <cp:lastPrinted>2023-12-06T10:51:00Z</cp:lastPrinted>
  <dcterms:created xsi:type="dcterms:W3CDTF">2023-12-06T10:50:00Z</dcterms:created>
  <dcterms:modified xsi:type="dcterms:W3CDTF">2023-12-06T11:20:00Z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40D1D900BCE54276AD17ECA96EB44C69_13</vt:lpwstr>
  </property>
</Properties>
</file>