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1892" w:rsidRPr="008C7CB6" w:rsidRDefault="00F77987" w:rsidP="00C13B5B">
      <w:pPr>
        <w:jc w:val="center"/>
        <w:rPr>
          <w:rFonts w:ascii="Times New Roman" w:hAnsi="Times New Roman" w:cs="Times New Roman"/>
          <w:sz w:val="28"/>
          <w:szCs w:val="28"/>
        </w:rPr>
      </w:pPr>
      <w:r w:rsidRPr="008C7CB6">
        <w:rPr>
          <w:rStyle w:val="a4"/>
          <w:rFonts w:ascii="Times New Roman" w:hAnsi="Times New Roman" w:cs="Times New Roman"/>
          <w:sz w:val="28"/>
          <w:szCs w:val="28"/>
        </w:rPr>
        <w:t>Памятка</w:t>
      </w:r>
      <w:r w:rsidR="00C13B5B">
        <w:rPr>
          <w:rStyle w:val="a4"/>
          <w:rFonts w:ascii="Times New Roman" w:hAnsi="Times New Roman" w:cs="Times New Roman"/>
          <w:sz w:val="28"/>
          <w:szCs w:val="28"/>
        </w:rPr>
        <w:t xml:space="preserve"> для педагогов </w:t>
      </w:r>
      <w:r w:rsidRPr="008C7CB6">
        <w:rPr>
          <w:rStyle w:val="a4"/>
          <w:rFonts w:ascii="Times New Roman" w:hAnsi="Times New Roman" w:cs="Times New Roman"/>
          <w:sz w:val="28"/>
          <w:szCs w:val="28"/>
        </w:rPr>
        <w:t xml:space="preserve"> о внедрении ФОП</w:t>
      </w:r>
      <w:r w:rsidR="00015A3F">
        <w:rPr>
          <w:rStyle w:val="a4"/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015A3F">
        <w:rPr>
          <w:rStyle w:val="a4"/>
          <w:rFonts w:ascii="Times New Roman" w:hAnsi="Times New Roman" w:cs="Times New Roman"/>
          <w:sz w:val="28"/>
          <w:szCs w:val="28"/>
        </w:rPr>
        <w:t>ДО</w:t>
      </w:r>
      <w:proofErr w:type="gramEnd"/>
    </w:p>
    <w:tbl>
      <w:tblPr>
        <w:tblW w:w="50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392"/>
        <w:gridCol w:w="7073"/>
      </w:tblGrid>
      <w:tr w:rsidR="00F77987" w:rsidRPr="008C7CB6" w:rsidTr="00F77987">
        <w:trPr>
          <w:tblCellSpacing w:w="15" w:type="dxa"/>
        </w:trPr>
        <w:tc>
          <w:tcPr>
            <w:tcW w:w="1250" w:type="pct"/>
            <w:hideMark/>
          </w:tcPr>
          <w:p w:rsidR="00F77987" w:rsidRPr="008C7CB6" w:rsidRDefault="00F77987" w:rsidP="00F77987">
            <w:pPr>
              <w:spacing w:after="0" w:line="240" w:lineRule="auto"/>
              <w:ind w:left="8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0" w:name="dfasyq7z48"/>
            <w:bookmarkEnd w:id="0"/>
            <w:r w:rsidRPr="008C7C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Что такое ФОП</w:t>
            </w:r>
          </w:p>
        </w:tc>
        <w:tc>
          <w:tcPr>
            <w:tcW w:w="3742" w:type="pct"/>
            <w:hideMark/>
          </w:tcPr>
          <w:p w:rsidR="00F77987" w:rsidRPr="008C7CB6" w:rsidRDefault="00015A3F" w:rsidP="00F77987">
            <w:pPr>
              <w:spacing w:before="100" w:beforeAutospacing="1" w:after="100" w:afterAutospacing="1" w:line="240" w:lineRule="auto"/>
              <w:ind w:left="15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" w:name="dfass7yps5"/>
            <w:bookmarkEnd w:id="1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ФОП</w:t>
            </w:r>
            <w:r w:rsidR="00F77987" w:rsidRPr="008C7C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="00F77987" w:rsidRPr="008C7C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</w:t>
            </w:r>
            <w:proofErr w:type="gramEnd"/>
            <w:r w:rsidR="00F77987" w:rsidRPr="008C7C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</w:t>
            </w:r>
            <w:proofErr w:type="gramStart"/>
            <w:r w:rsidR="00F77987" w:rsidRPr="008C7C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федеральная</w:t>
            </w:r>
            <w:proofErr w:type="gramEnd"/>
            <w:r w:rsidR="00F77987" w:rsidRPr="008C7C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образовательная программа дошкольного образования</w:t>
            </w:r>
          </w:p>
        </w:tc>
      </w:tr>
      <w:tr w:rsidR="00F77987" w:rsidRPr="008C7CB6" w:rsidTr="00F77987">
        <w:trPr>
          <w:tblCellSpacing w:w="15" w:type="dxa"/>
        </w:trPr>
        <w:tc>
          <w:tcPr>
            <w:tcW w:w="1250" w:type="pct"/>
            <w:hideMark/>
          </w:tcPr>
          <w:p w:rsidR="00F77987" w:rsidRPr="008C7CB6" w:rsidRDefault="00015A3F" w:rsidP="00F77987">
            <w:pPr>
              <w:spacing w:after="0" w:line="240" w:lineRule="auto"/>
              <w:ind w:left="8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2" w:name="dfasacipe6"/>
            <w:bookmarkEnd w:id="2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Цель </w:t>
            </w:r>
            <w:r w:rsidR="00F77987" w:rsidRPr="008C7C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внедрения ФОП</w:t>
            </w:r>
          </w:p>
        </w:tc>
        <w:tc>
          <w:tcPr>
            <w:tcW w:w="3742" w:type="pct"/>
            <w:hideMark/>
          </w:tcPr>
          <w:p w:rsidR="00F77987" w:rsidRPr="008C7CB6" w:rsidRDefault="00F77987" w:rsidP="00F77987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15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3" w:name="dfas0lu7w2"/>
            <w:bookmarkEnd w:id="3"/>
            <w:r w:rsidRPr="008C7C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Организовать обучение и воспитание дошкольника как гражданина Российской Федерации, формировать основы его гражданской и культурной идентичности доступными по возрасту средствами;</w:t>
            </w:r>
          </w:p>
          <w:p w:rsidR="00F77987" w:rsidRPr="008C7CB6" w:rsidRDefault="00F77987" w:rsidP="00F77987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15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7C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создать единое ядро содержания дошкольного образования;</w:t>
            </w:r>
          </w:p>
          <w:p w:rsidR="00F77987" w:rsidRDefault="00F77987" w:rsidP="00015A3F">
            <w:pPr>
              <w:numPr>
                <w:ilvl w:val="0"/>
                <w:numId w:val="1"/>
              </w:numPr>
              <w:spacing w:after="0" w:line="240" w:lineRule="auto"/>
              <w:ind w:left="15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7C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создать единое федеральное образовательное пространство воспитания и обучения детей, которое обеспечит и ребенку, и родителям равные, качественные условия дошкольного образования, вне зависимости от места проживания</w:t>
            </w:r>
          </w:p>
          <w:p w:rsidR="00015A3F" w:rsidRPr="008C7CB6" w:rsidRDefault="00015A3F" w:rsidP="00015A3F">
            <w:pPr>
              <w:numPr>
                <w:ilvl w:val="0"/>
                <w:numId w:val="1"/>
              </w:numPr>
              <w:spacing w:after="0" w:line="240" w:lineRule="auto"/>
              <w:ind w:left="15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77987" w:rsidRPr="008C7CB6" w:rsidTr="00F77987">
        <w:trPr>
          <w:tblCellSpacing w:w="15" w:type="dxa"/>
        </w:trPr>
        <w:tc>
          <w:tcPr>
            <w:tcW w:w="1250" w:type="pct"/>
            <w:hideMark/>
          </w:tcPr>
          <w:p w:rsidR="00F77987" w:rsidRPr="008C7CB6" w:rsidRDefault="00F77987" w:rsidP="00F77987">
            <w:pPr>
              <w:spacing w:after="0" w:line="240" w:lineRule="auto"/>
              <w:ind w:left="8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4" w:name="dfas4sdvfa"/>
            <w:bookmarkEnd w:id="4"/>
            <w:r w:rsidRPr="008C7C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Что входит в ФОП</w:t>
            </w:r>
          </w:p>
        </w:tc>
        <w:tc>
          <w:tcPr>
            <w:tcW w:w="3742" w:type="pct"/>
            <w:hideMark/>
          </w:tcPr>
          <w:p w:rsidR="00F77987" w:rsidRPr="008C7CB6" w:rsidRDefault="00F77987" w:rsidP="00015A3F">
            <w:pPr>
              <w:spacing w:after="0" w:line="240" w:lineRule="auto"/>
              <w:ind w:left="15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5" w:name="dfas69578g"/>
            <w:bookmarkEnd w:id="5"/>
            <w:r w:rsidRPr="008C7C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Учебно-методическая документация:</w:t>
            </w:r>
          </w:p>
          <w:p w:rsidR="00F77987" w:rsidRPr="008C7CB6" w:rsidRDefault="00F77987" w:rsidP="00015A3F">
            <w:pPr>
              <w:numPr>
                <w:ilvl w:val="0"/>
                <w:numId w:val="2"/>
              </w:numPr>
              <w:spacing w:after="0" w:line="240" w:lineRule="auto"/>
              <w:ind w:left="15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6" w:name="dfasctkn7a"/>
            <w:bookmarkEnd w:id="6"/>
            <w:r w:rsidRPr="008C7C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федеральная рабочая программа воспитания;</w:t>
            </w:r>
          </w:p>
          <w:p w:rsidR="00F77987" w:rsidRPr="008C7CB6" w:rsidRDefault="00F77987" w:rsidP="00015A3F">
            <w:pPr>
              <w:numPr>
                <w:ilvl w:val="0"/>
                <w:numId w:val="2"/>
              </w:numPr>
              <w:spacing w:after="0" w:line="240" w:lineRule="auto"/>
              <w:ind w:left="15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7C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федеральный календарный план воспитательной работы;</w:t>
            </w:r>
          </w:p>
          <w:p w:rsidR="00F77987" w:rsidRDefault="00F77987" w:rsidP="00015A3F">
            <w:pPr>
              <w:numPr>
                <w:ilvl w:val="0"/>
                <w:numId w:val="2"/>
              </w:numPr>
              <w:spacing w:after="0" w:line="240" w:lineRule="auto"/>
              <w:ind w:left="15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7C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примерный режим и распорядок дня групп.</w:t>
            </w:r>
          </w:p>
          <w:p w:rsidR="00015A3F" w:rsidRPr="008C7CB6" w:rsidRDefault="00015A3F" w:rsidP="00015A3F">
            <w:pPr>
              <w:numPr>
                <w:ilvl w:val="0"/>
                <w:numId w:val="2"/>
              </w:numPr>
              <w:spacing w:after="0" w:line="240" w:lineRule="auto"/>
              <w:ind w:left="15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15A3F" w:rsidRDefault="00F77987" w:rsidP="00015A3F">
            <w:pPr>
              <w:spacing w:after="0" w:line="240" w:lineRule="auto"/>
              <w:ind w:left="15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7" w:name="dfas14ba75"/>
            <w:bookmarkEnd w:id="7"/>
            <w:r w:rsidRPr="008C7C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Единые для Российской Федерации базовые объем и содержание дошкольного образования, планируемые результаты освоения образовательной программы</w:t>
            </w:r>
          </w:p>
          <w:p w:rsidR="00015A3F" w:rsidRPr="00015A3F" w:rsidRDefault="00015A3F" w:rsidP="00015A3F">
            <w:pPr>
              <w:spacing w:after="0" w:line="240" w:lineRule="auto"/>
              <w:ind w:left="153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F77987" w:rsidRPr="008C7CB6" w:rsidTr="00F77987">
        <w:trPr>
          <w:tblCellSpacing w:w="15" w:type="dxa"/>
        </w:trPr>
        <w:tc>
          <w:tcPr>
            <w:tcW w:w="1250" w:type="pct"/>
            <w:hideMark/>
          </w:tcPr>
          <w:p w:rsidR="00F77987" w:rsidRPr="008C7CB6" w:rsidRDefault="00F77987" w:rsidP="00F77987">
            <w:pPr>
              <w:spacing w:after="0" w:line="240" w:lineRule="auto"/>
              <w:ind w:left="8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8" w:name="dfas8d0rrm"/>
            <w:bookmarkEnd w:id="8"/>
            <w:r w:rsidRPr="008C7C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Что будет обязательным для всех детских садов</w:t>
            </w:r>
          </w:p>
        </w:tc>
        <w:tc>
          <w:tcPr>
            <w:tcW w:w="3742" w:type="pct"/>
            <w:hideMark/>
          </w:tcPr>
          <w:p w:rsidR="00015A3F" w:rsidRDefault="00F77987" w:rsidP="00015A3F">
            <w:pPr>
              <w:spacing w:before="100" w:beforeAutospacing="1" w:after="100" w:afterAutospacing="1" w:line="240" w:lineRule="auto"/>
              <w:ind w:left="15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9" w:name="dfas1xi216"/>
            <w:bookmarkEnd w:id="9"/>
            <w:r w:rsidRPr="008C7C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ФОП </w:t>
            </w:r>
            <w:proofErr w:type="gramStart"/>
            <w:r w:rsidRPr="008C7C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</w:t>
            </w:r>
            <w:proofErr w:type="gramEnd"/>
            <w:r w:rsidRPr="008C7C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определяет </w:t>
            </w:r>
            <w:proofErr w:type="gramStart"/>
            <w:r w:rsidRPr="008C7C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объем</w:t>
            </w:r>
            <w:proofErr w:type="gramEnd"/>
            <w:r w:rsidRPr="008C7C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содержание, планируемые результаты обязательной части образовательной программы дошкольного образования, которую реализует детский сад. </w:t>
            </w:r>
            <w:proofErr w:type="gramStart"/>
            <w:r w:rsidRPr="008C7C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Обязательной к выполнению</w:t>
            </w:r>
            <w:proofErr w:type="gramEnd"/>
            <w:r w:rsidRPr="008C7C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станет и федеральная рабочая программа воспитания, и федеральный календарный план воспитательной работы</w:t>
            </w:r>
          </w:p>
          <w:p w:rsidR="00015A3F" w:rsidRPr="00015A3F" w:rsidRDefault="00015A3F" w:rsidP="00015A3F">
            <w:pPr>
              <w:spacing w:before="100" w:beforeAutospacing="1" w:after="100" w:afterAutospacing="1" w:line="240" w:lineRule="auto"/>
              <w:ind w:left="153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F77987" w:rsidRPr="008C7CB6" w:rsidTr="00F77987">
        <w:trPr>
          <w:tblCellSpacing w:w="15" w:type="dxa"/>
        </w:trPr>
        <w:tc>
          <w:tcPr>
            <w:tcW w:w="1250" w:type="pct"/>
            <w:hideMark/>
          </w:tcPr>
          <w:p w:rsidR="00F77987" w:rsidRPr="008C7CB6" w:rsidRDefault="00F77987" w:rsidP="00F77987">
            <w:pPr>
              <w:spacing w:after="0" w:line="240" w:lineRule="auto"/>
              <w:ind w:left="8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0" w:name="dfasvgl28y"/>
            <w:bookmarkEnd w:id="10"/>
            <w:r w:rsidRPr="008C7C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Как будут применять ФОП</w:t>
            </w:r>
          </w:p>
        </w:tc>
        <w:tc>
          <w:tcPr>
            <w:tcW w:w="3742" w:type="pct"/>
            <w:hideMark/>
          </w:tcPr>
          <w:p w:rsidR="00F77987" w:rsidRDefault="00F77987" w:rsidP="00F77987">
            <w:pPr>
              <w:spacing w:before="100" w:beforeAutospacing="1" w:after="100" w:afterAutospacing="1" w:line="240" w:lineRule="auto"/>
              <w:ind w:left="15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1" w:name="dfasdetg36"/>
            <w:bookmarkEnd w:id="11"/>
            <w:r w:rsidRPr="008C7C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ФОП станет основой для разработки образовательной программы детского сада. Детские сады сохраняют право разработки собственных образовательных программ, но их содержание и планируемые результаты должны быть не ниже, чем в ФОП</w:t>
            </w:r>
          </w:p>
          <w:p w:rsidR="00015A3F" w:rsidRPr="00015A3F" w:rsidRDefault="00015A3F" w:rsidP="00F77987">
            <w:pPr>
              <w:spacing w:before="100" w:beforeAutospacing="1" w:after="100" w:afterAutospacing="1" w:line="240" w:lineRule="auto"/>
              <w:ind w:left="153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F77987" w:rsidRPr="008C7CB6" w:rsidTr="00F77987">
        <w:trPr>
          <w:tblCellSpacing w:w="15" w:type="dxa"/>
        </w:trPr>
        <w:tc>
          <w:tcPr>
            <w:tcW w:w="1250" w:type="pct"/>
            <w:hideMark/>
          </w:tcPr>
          <w:p w:rsidR="00F77987" w:rsidRPr="008C7CB6" w:rsidRDefault="00F77987" w:rsidP="00F77987">
            <w:pPr>
              <w:spacing w:after="0" w:line="240" w:lineRule="auto"/>
              <w:ind w:left="8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2" w:name="dfas8em41u"/>
            <w:bookmarkEnd w:id="12"/>
            <w:r w:rsidRPr="008C7C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Когда детские сады перейдут на ФОП</w:t>
            </w:r>
          </w:p>
        </w:tc>
        <w:tc>
          <w:tcPr>
            <w:tcW w:w="3742" w:type="pct"/>
            <w:hideMark/>
          </w:tcPr>
          <w:p w:rsidR="00F77987" w:rsidRPr="008C7CB6" w:rsidRDefault="00F77987" w:rsidP="00F77987">
            <w:pPr>
              <w:spacing w:before="100" w:beforeAutospacing="1" w:after="100" w:afterAutospacing="1" w:line="240" w:lineRule="auto"/>
              <w:ind w:left="15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3" w:name="dfas8n2lyl"/>
            <w:bookmarkEnd w:id="13"/>
            <w:r w:rsidRPr="008C7C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Переход на ФОП запланирован к 1 сентября 2023 года</w:t>
            </w:r>
          </w:p>
        </w:tc>
      </w:tr>
    </w:tbl>
    <w:p w:rsidR="00F77987" w:rsidRPr="00F77987" w:rsidRDefault="00F77987">
      <w:pPr>
        <w:rPr>
          <w:rFonts w:ascii="Arial" w:hAnsi="Arial" w:cs="Arial"/>
          <w:sz w:val="24"/>
          <w:szCs w:val="24"/>
        </w:rPr>
      </w:pPr>
    </w:p>
    <w:sectPr w:rsidR="00F77987" w:rsidRPr="00F77987" w:rsidSect="001127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3B75F9"/>
    <w:multiLevelType w:val="multilevel"/>
    <w:tmpl w:val="280EE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4D2122C"/>
    <w:multiLevelType w:val="multilevel"/>
    <w:tmpl w:val="CD663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F77987"/>
    <w:rsid w:val="00015A3F"/>
    <w:rsid w:val="001127B7"/>
    <w:rsid w:val="00640755"/>
    <w:rsid w:val="008C7CB6"/>
    <w:rsid w:val="00991892"/>
    <w:rsid w:val="00AA1CD6"/>
    <w:rsid w:val="00C13B5B"/>
    <w:rsid w:val="00F779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27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779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7798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482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240</Words>
  <Characters>1370</Characters>
  <Application>Microsoft Office Word</Application>
  <DocSecurity>0</DocSecurity>
  <Lines>11</Lines>
  <Paragraphs>3</Paragraphs>
  <ScaleCrop>false</ScaleCrop>
  <Company/>
  <LinksUpToDate>false</LinksUpToDate>
  <CharactersWithSpaces>1607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user</cp:lastModifiedBy>
  <cp:revision>7</cp:revision>
  <cp:lastPrinted>2023-04-07T06:57:00Z</cp:lastPrinted>
  <dcterms:created xsi:type="dcterms:W3CDTF">2023-01-19T15:30:00Z</dcterms:created>
  <dcterms:modified xsi:type="dcterms:W3CDTF">2023-04-07T06:57:00Z</dcterms:modified>
</cp:coreProperties>
</file>