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DF" w:rsidRDefault="00D345B3" w:rsidP="00E575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75D9" w:rsidRPr="00E575D9">
        <w:rPr>
          <w:rFonts w:ascii="Times New Roman" w:hAnsi="Times New Roman" w:cs="Times New Roman"/>
          <w:sz w:val="28"/>
          <w:szCs w:val="28"/>
        </w:rPr>
        <w:t>О специальных оборудованных кабинетах</w:t>
      </w:r>
    </w:p>
    <w:tbl>
      <w:tblPr>
        <w:tblStyle w:val="a3"/>
        <w:tblW w:w="0" w:type="auto"/>
        <w:tblLook w:val="04A0"/>
      </w:tblPr>
      <w:tblGrid>
        <w:gridCol w:w="2493"/>
        <w:gridCol w:w="1196"/>
        <w:gridCol w:w="1407"/>
        <w:gridCol w:w="1429"/>
        <w:gridCol w:w="1617"/>
        <w:gridCol w:w="1429"/>
      </w:tblGrid>
      <w:tr w:rsidR="00E575D9" w:rsidTr="00B04B01">
        <w:tc>
          <w:tcPr>
            <w:tcW w:w="1595" w:type="dxa"/>
            <w:vMerge w:val="restart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595" w:type="dxa"/>
            <w:vMerge w:val="restart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190" w:type="dxa"/>
            <w:gridSpan w:val="2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Оборудованные учебные кабинеты</w:t>
            </w:r>
          </w:p>
        </w:tc>
        <w:tc>
          <w:tcPr>
            <w:tcW w:w="3191" w:type="dxa"/>
            <w:gridSpan w:val="2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для проведения практических занятий</w:t>
            </w:r>
          </w:p>
        </w:tc>
      </w:tr>
      <w:tr w:rsidR="00E575D9" w:rsidTr="00E575D9">
        <w:tc>
          <w:tcPr>
            <w:tcW w:w="1595" w:type="dxa"/>
            <w:vMerge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площадь,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596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площадь,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E575D9" w:rsidTr="00E575D9"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№167 комбинированного вида</w:t>
            </w:r>
            <w:r w:rsidR="00D345B3">
              <w:rPr>
                <w:rFonts w:ascii="Times New Roman" w:hAnsi="Times New Roman" w:cs="Times New Roman"/>
                <w:sz w:val="28"/>
                <w:szCs w:val="28"/>
              </w:rPr>
              <w:t xml:space="preserve"> с татарским языком воспитания 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2а</w:t>
            </w:r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1595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575D9" w:rsidRDefault="00E575D9" w:rsidP="00E5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E575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D9" w:rsidRDefault="00E575D9" w:rsidP="00326122">
      <w:pPr>
        <w:rPr>
          <w:rFonts w:ascii="Times New Roman" w:hAnsi="Times New Roman" w:cs="Times New Roman"/>
          <w:sz w:val="28"/>
          <w:szCs w:val="28"/>
        </w:rPr>
      </w:pPr>
    </w:p>
    <w:sectPr w:rsidR="00E575D9" w:rsidSect="006A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5D9"/>
    <w:rsid w:val="001674BD"/>
    <w:rsid w:val="00326122"/>
    <w:rsid w:val="00563E7D"/>
    <w:rsid w:val="006A50DF"/>
    <w:rsid w:val="00700A15"/>
    <w:rsid w:val="00D345B3"/>
    <w:rsid w:val="00E575D9"/>
    <w:rsid w:val="00FE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345B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3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BE74-5960-4FC7-9FAE-CC99E406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2020-12-29T11:24:00Z</dcterms:created>
  <dcterms:modified xsi:type="dcterms:W3CDTF">2021-02-24T05:40:00Z</dcterms:modified>
</cp:coreProperties>
</file>