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B9" w:rsidRPr="00F3105B" w:rsidRDefault="004B5109" w:rsidP="004B51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8805" cy="1446028"/>
            <wp:effectExtent l="0" t="0" r="4445" b="1905"/>
            <wp:docPr id="1" name="Рисунок 1" descr="C:\Users\marin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556" cy="144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05B" w:rsidRPr="00F3105B">
        <w:rPr>
          <w:rFonts w:ascii="Times New Roman" w:hAnsi="Times New Roman" w:cs="Times New Roman"/>
          <w:b/>
          <w:sz w:val="28"/>
          <w:szCs w:val="28"/>
        </w:rPr>
        <w:t>Внимание</w:t>
      </w:r>
      <w:r w:rsidR="00F3105B">
        <w:rPr>
          <w:rFonts w:ascii="Times New Roman" w:hAnsi="Times New Roman" w:cs="Times New Roman"/>
          <w:b/>
          <w:sz w:val="28"/>
          <w:szCs w:val="28"/>
        </w:rPr>
        <w:t xml:space="preserve"> родителям!</w:t>
      </w:r>
    </w:p>
    <w:p w:rsidR="00F3105B" w:rsidRDefault="004B5109" w:rsidP="004B5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105B" w:rsidRPr="00F3105B">
        <w:rPr>
          <w:rFonts w:ascii="Times New Roman" w:hAnsi="Times New Roman" w:cs="Times New Roman"/>
          <w:sz w:val="28"/>
          <w:szCs w:val="28"/>
        </w:rPr>
        <w:t>25 сентября 2020 года Татарстанское региональное отделение</w:t>
      </w:r>
      <w:r w:rsidR="00F3105B">
        <w:rPr>
          <w:rFonts w:ascii="Times New Roman" w:hAnsi="Times New Roman" w:cs="Times New Roman"/>
          <w:sz w:val="28"/>
          <w:szCs w:val="28"/>
        </w:rPr>
        <w:t xml:space="preserve"> Общероссийской общественной организации «Ассоциация юристов России»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bookmarkStart w:id="0" w:name="_GoBack"/>
      <w:bookmarkEnd w:id="0"/>
      <w:r w:rsidR="00F3105B">
        <w:rPr>
          <w:rFonts w:ascii="Times New Roman" w:hAnsi="Times New Roman" w:cs="Times New Roman"/>
          <w:sz w:val="28"/>
          <w:szCs w:val="28"/>
        </w:rPr>
        <w:t xml:space="preserve"> очередно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3105B">
        <w:rPr>
          <w:rFonts w:ascii="Times New Roman" w:hAnsi="Times New Roman" w:cs="Times New Roman"/>
          <w:sz w:val="28"/>
          <w:szCs w:val="28"/>
        </w:rPr>
        <w:t xml:space="preserve"> Всероссийск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3105B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="00F3105B">
        <w:rPr>
          <w:rFonts w:ascii="Times New Roman" w:hAnsi="Times New Roman" w:cs="Times New Roman"/>
          <w:sz w:val="28"/>
          <w:szCs w:val="28"/>
        </w:rPr>
        <w:t xml:space="preserve"> бесплатной юридической помощи.</w:t>
      </w:r>
    </w:p>
    <w:p w:rsidR="00F3105B" w:rsidRDefault="00F3105B" w:rsidP="004B5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Мероприятие планируется провести в удаленном формате (консультирование граждан посредством телефонной связи)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с 9.00 часов до 16.30 часов.</w:t>
      </w:r>
    </w:p>
    <w:p w:rsidR="00F3105B" w:rsidRPr="00F3105B" w:rsidRDefault="004B5109" w:rsidP="004B5109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105B" w:rsidRPr="00F3105B">
        <w:rPr>
          <w:sz w:val="28"/>
          <w:szCs w:val="28"/>
        </w:rPr>
        <w:t xml:space="preserve">Бесплатную юридическую помощь в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="00F3105B" w:rsidRPr="00F3105B">
        <w:rPr>
          <w:sz w:val="28"/>
          <w:szCs w:val="28"/>
        </w:rPr>
        <w:t>К</w:t>
      </w:r>
      <w:proofErr w:type="gramEnd"/>
      <w:r w:rsidR="00F3105B" w:rsidRPr="00F3105B">
        <w:rPr>
          <w:sz w:val="28"/>
          <w:szCs w:val="28"/>
        </w:rPr>
        <w:t>азани можно получить по номерам телефонов: +7(800)-201-16-00, +7(843)238-10-00, +7(987)205-00-63 (</w:t>
      </w:r>
      <w:proofErr w:type="spellStart"/>
      <w:r w:rsidR="00F3105B" w:rsidRPr="00F3105B">
        <w:rPr>
          <w:sz w:val="28"/>
          <w:szCs w:val="28"/>
        </w:rPr>
        <w:t>WhatsApp</w:t>
      </w:r>
      <w:proofErr w:type="spellEnd"/>
      <w:r w:rsidR="00F3105B" w:rsidRPr="00F3105B">
        <w:rPr>
          <w:sz w:val="28"/>
          <w:szCs w:val="28"/>
        </w:rPr>
        <w:t xml:space="preserve">), сообщает Ассоциация юристов России. </w:t>
      </w:r>
    </w:p>
    <w:p w:rsidR="00F3105B" w:rsidRPr="00F3105B" w:rsidRDefault="004B5109" w:rsidP="004B5109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3105B" w:rsidRPr="00F3105B">
        <w:rPr>
          <w:sz w:val="28"/>
          <w:szCs w:val="28"/>
        </w:rPr>
        <w:t xml:space="preserve">Консультировать жителей будут специалисты Отделения Пенсионного фонда РФ по РТ, Управления Федеральной службы судебных приставов по РТ, Нотариальной палаты РТ, Бюро технической инвентаризации РТ, Адвокатской палаты РТ, Министерства труда, занятости и социальной защиты РТ, Конституционного суда РТ, Министерства юстиции РТ, Татарстанского регионального отделения Ассоциации юристов России. </w:t>
      </w:r>
    </w:p>
    <w:p w:rsidR="00F3105B" w:rsidRPr="00F3105B" w:rsidRDefault="00F3105B" w:rsidP="00F310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105B" w:rsidRPr="00F31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0F"/>
    <w:rsid w:val="004B5109"/>
    <w:rsid w:val="006D49B9"/>
    <w:rsid w:val="00A4317D"/>
    <w:rsid w:val="00C01E0F"/>
    <w:rsid w:val="00DD54F8"/>
    <w:rsid w:val="00F3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2020-09-24T19:26:00Z</dcterms:created>
  <dcterms:modified xsi:type="dcterms:W3CDTF">2020-09-24T19:40:00Z</dcterms:modified>
</cp:coreProperties>
</file>