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C6" w:rsidRDefault="003E22C5" w:rsidP="003E22C5">
      <w:pPr>
        <w:jc w:val="center"/>
        <w:rPr>
          <w:b/>
        </w:rPr>
      </w:pPr>
      <w:r w:rsidRPr="003E22C5">
        <w:rPr>
          <w:b/>
        </w:rPr>
        <w:t>8.О специальных условиях  охраны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E22C5" w:rsidTr="003E22C5">
        <w:tc>
          <w:tcPr>
            <w:tcW w:w="3190" w:type="dxa"/>
          </w:tcPr>
          <w:p w:rsidR="003E22C5" w:rsidRDefault="003E22C5" w:rsidP="003E22C5">
            <w:pPr>
              <w:jc w:val="center"/>
              <w:rPr>
                <w:b/>
              </w:rPr>
            </w:pPr>
            <w:r>
              <w:rPr>
                <w:b/>
              </w:rPr>
              <w:t xml:space="preserve">Параметр </w:t>
            </w:r>
          </w:p>
        </w:tc>
        <w:tc>
          <w:tcPr>
            <w:tcW w:w="3190" w:type="dxa"/>
          </w:tcPr>
          <w:p w:rsidR="003E22C5" w:rsidRDefault="003E22C5" w:rsidP="003E22C5">
            <w:pPr>
              <w:jc w:val="center"/>
              <w:rPr>
                <w:b/>
              </w:rPr>
            </w:pPr>
            <w:r>
              <w:rPr>
                <w:b/>
              </w:rPr>
              <w:t xml:space="preserve">Адрес местонахождения </w:t>
            </w:r>
          </w:p>
        </w:tc>
        <w:tc>
          <w:tcPr>
            <w:tcW w:w="3191" w:type="dxa"/>
          </w:tcPr>
          <w:p w:rsidR="003E22C5" w:rsidRDefault="003E22C5" w:rsidP="003E22C5">
            <w:pPr>
              <w:jc w:val="center"/>
              <w:rPr>
                <w:b/>
              </w:rPr>
            </w:pPr>
            <w:r>
              <w:rPr>
                <w:b/>
              </w:rPr>
              <w:t>Площадь м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</w:tr>
      <w:tr w:rsidR="003E22C5" w:rsidTr="003E22C5">
        <w:tc>
          <w:tcPr>
            <w:tcW w:w="3190" w:type="dxa"/>
          </w:tcPr>
          <w:p w:rsidR="003E22C5" w:rsidRPr="003E22C5" w:rsidRDefault="003E22C5" w:rsidP="003E22C5">
            <w:pPr>
              <w:jc w:val="center"/>
            </w:pPr>
            <w:r w:rsidRPr="003E22C5">
              <w:t xml:space="preserve">Медицинский кабинет </w:t>
            </w:r>
          </w:p>
        </w:tc>
        <w:tc>
          <w:tcPr>
            <w:tcW w:w="3190" w:type="dxa"/>
          </w:tcPr>
          <w:p w:rsidR="003E22C5" w:rsidRPr="003E22C5" w:rsidRDefault="003E22C5" w:rsidP="003E22C5">
            <w:pPr>
              <w:jc w:val="center"/>
            </w:pPr>
            <w:proofErr w:type="spellStart"/>
            <w:r w:rsidRPr="003E22C5">
              <w:t>г</w:t>
            </w:r>
            <w:proofErr w:type="gramStart"/>
            <w:r w:rsidRPr="003E22C5">
              <w:t>.К</w:t>
            </w:r>
            <w:proofErr w:type="gramEnd"/>
            <w:r w:rsidRPr="003E22C5">
              <w:t>азань</w:t>
            </w:r>
            <w:proofErr w:type="spellEnd"/>
            <w:r w:rsidRPr="003E22C5">
              <w:t xml:space="preserve"> , </w:t>
            </w:r>
            <w:proofErr w:type="spellStart"/>
            <w:r w:rsidRPr="003E22C5">
              <w:t>ул.Карбышева</w:t>
            </w:r>
            <w:proofErr w:type="spellEnd"/>
            <w:r w:rsidRPr="003E22C5">
              <w:t xml:space="preserve"> 15 А</w:t>
            </w:r>
          </w:p>
        </w:tc>
        <w:tc>
          <w:tcPr>
            <w:tcW w:w="3191" w:type="dxa"/>
          </w:tcPr>
          <w:p w:rsidR="003E22C5" w:rsidRPr="003E22C5" w:rsidRDefault="003E22C5" w:rsidP="003E22C5">
            <w:pPr>
              <w:jc w:val="center"/>
            </w:pPr>
            <w:r w:rsidRPr="003E22C5">
              <w:t>12</w:t>
            </w:r>
          </w:p>
        </w:tc>
      </w:tr>
      <w:tr w:rsidR="003E22C5" w:rsidTr="003E22C5">
        <w:tc>
          <w:tcPr>
            <w:tcW w:w="3190" w:type="dxa"/>
          </w:tcPr>
          <w:p w:rsidR="003E22C5" w:rsidRPr="003E22C5" w:rsidRDefault="003E22C5" w:rsidP="003E22C5">
            <w:pPr>
              <w:jc w:val="center"/>
            </w:pPr>
            <w:r w:rsidRPr="003E22C5">
              <w:t>Изолятор</w:t>
            </w:r>
          </w:p>
        </w:tc>
        <w:tc>
          <w:tcPr>
            <w:tcW w:w="3190" w:type="dxa"/>
          </w:tcPr>
          <w:p w:rsidR="003E22C5" w:rsidRPr="003E22C5" w:rsidRDefault="003E22C5" w:rsidP="003E22C5">
            <w:pPr>
              <w:jc w:val="center"/>
            </w:pPr>
            <w:proofErr w:type="spellStart"/>
            <w:r w:rsidRPr="003E22C5">
              <w:t>г</w:t>
            </w:r>
            <w:proofErr w:type="gramStart"/>
            <w:r w:rsidRPr="003E22C5">
              <w:t>.К</w:t>
            </w:r>
            <w:proofErr w:type="gramEnd"/>
            <w:r w:rsidRPr="003E22C5">
              <w:t>азань</w:t>
            </w:r>
            <w:proofErr w:type="spellEnd"/>
            <w:r w:rsidRPr="003E22C5">
              <w:t xml:space="preserve"> , </w:t>
            </w:r>
            <w:proofErr w:type="spellStart"/>
            <w:r w:rsidRPr="003E22C5">
              <w:t>ул.Карбышева</w:t>
            </w:r>
            <w:proofErr w:type="spellEnd"/>
            <w:r w:rsidRPr="003E22C5">
              <w:t xml:space="preserve"> 15 А</w:t>
            </w:r>
          </w:p>
        </w:tc>
        <w:tc>
          <w:tcPr>
            <w:tcW w:w="3191" w:type="dxa"/>
          </w:tcPr>
          <w:p w:rsidR="003E22C5" w:rsidRPr="003E22C5" w:rsidRDefault="003E22C5" w:rsidP="003E22C5">
            <w:pPr>
              <w:jc w:val="center"/>
            </w:pPr>
            <w:r w:rsidRPr="003E22C5">
              <w:t>3</w:t>
            </w:r>
          </w:p>
        </w:tc>
      </w:tr>
      <w:tr w:rsidR="003E22C5" w:rsidTr="003E22C5">
        <w:tc>
          <w:tcPr>
            <w:tcW w:w="3190" w:type="dxa"/>
          </w:tcPr>
          <w:p w:rsidR="003E22C5" w:rsidRPr="003E22C5" w:rsidRDefault="003E22C5" w:rsidP="003E22C5">
            <w:pPr>
              <w:jc w:val="center"/>
            </w:pPr>
            <w:r w:rsidRPr="003E22C5">
              <w:t xml:space="preserve">Процедурная </w:t>
            </w:r>
          </w:p>
        </w:tc>
        <w:tc>
          <w:tcPr>
            <w:tcW w:w="3190" w:type="dxa"/>
          </w:tcPr>
          <w:p w:rsidR="003E22C5" w:rsidRPr="003E22C5" w:rsidRDefault="003E22C5" w:rsidP="003E22C5">
            <w:pPr>
              <w:jc w:val="center"/>
            </w:pPr>
            <w:proofErr w:type="spellStart"/>
            <w:r w:rsidRPr="003E22C5">
              <w:t>г</w:t>
            </w:r>
            <w:proofErr w:type="gramStart"/>
            <w:r w:rsidRPr="003E22C5">
              <w:t>.К</w:t>
            </w:r>
            <w:proofErr w:type="gramEnd"/>
            <w:r w:rsidRPr="003E22C5">
              <w:t>азань</w:t>
            </w:r>
            <w:proofErr w:type="spellEnd"/>
            <w:r w:rsidRPr="003E22C5">
              <w:t xml:space="preserve"> , </w:t>
            </w:r>
            <w:proofErr w:type="spellStart"/>
            <w:r w:rsidRPr="003E22C5">
              <w:t>ул.Карбышева</w:t>
            </w:r>
            <w:proofErr w:type="spellEnd"/>
            <w:r w:rsidRPr="003E22C5">
              <w:t xml:space="preserve"> 15 А</w:t>
            </w:r>
          </w:p>
        </w:tc>
        <w:tc>
          <w:tcPr>
            <w:tcW w:w="3191" w:type="dxa"/>
          </w:tcPr>
          <w:p w:rsidR="003E22C5" w:rsidRPr="003E22C5" w:rsidRDefault="003E22C5" w:rsidP="003E22C5">
            <w:pPr>
              <w:jc w:val="center"/>
            </w:pPr>
            <w:r w:rsidRPr="003E22C5">
              <w:t>18</w:t>
            </w:r>
          </w:p>
        </w:tc>
      </w:tr>
    </w:tbl>
    <w:p w:rsidR="003E22C5" w:rsidRPr="003E22C5" w:rsidRDefault="003E22C5" w:rsidP="003E22C5">
      <w:pPr>
        <w:jc w:val="center"/>
      </w:pPr>
    </w:p>
    <w:p w:rsidR="003E22C5" w:rsidRPr="003E22C5" w:rsidRDefault="003E22C5" w:rsidP="003E22C5">
      <w:pPr>
        <w:jc w:val="both"/>
      </w:pPr>
      <w:r w:rsidRPr="003E22C5">
        <w:t>Медицинская помощь все воспитанникам</w:t>
      </w:r>
      <w:proofErr w:type="gramStart"/>
      <w:r w:rsidRPr="003E22C5">
        <w:t xml:space="preserve"> ,</w:t>
      </w:r>
      <w:proofErr w:type="gramEnd"/>
      <w:r w:rsidRPr="003E22C5">
        <w:t xml:space="preserve"> в том числе инвалидам и лицам с ограниченными возможностями здоровья оказывается в медицинском кабинете,  расположенном на втором этаже.</w:t>
      </w:r>
      <w:bookmarkStart w:id="0" w:name="_GoBack"/>
      <w:bookmarkEnd w:id="0"/>
    </w:p>
    <w:sectPr w:rsidR="003E22C5" w:rsidRPr="003E2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C5"/>
    <w:rsid w:val="003E22C5"/>
    <w:rsid w:val="00E8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2021-06-08T08:31:00Z</dcterms:created>
  <dcterms:modified xsi:type="dcterms:W3CDTF">2021-06-08T08:41:00Z</dcterms:modified>
</cp:coreProperties>
</file>