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4A86" w:rsidRDefault="00A64A86" w:rsidP="00A64A86">
      <w:pPr>
        <w:pStyle w:val="Default"/>
      </w:pPr>
    </w:p>
    <w:p w:rsidR="00A64A86" w:rsidRPr="00A64A86" w:rsidRDefault="00C504AB" w:rsidP="00A64A86">
      <w:pPr>
        <w:pStyle w:val="Default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10.</w:t>
      </w:r>
      <w:r w:rsidR="00A64A86" w:rsidRPr="00A64A86">
        <w:rPr>
          <w:b/>
          <w:bCs/>
          <w:sz w:val="28"/>
          <w:szCs w:val="28"/>
        </w:rPr>
        <w:t>О приспособленных электронных образовательных ресурсах,</w:t>
      </w:r>
    </w:p>
    <w:p w:rsidR="00330BD5" w:rsidRDefault="00A64A86" w:rsidP="00A64A8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64A86">
        <w:rPr>
          <w:rFonts w:ascii="Times New Roman" w:hAnsi="Times New Roman" w:cs="Times New Roman"/>
          <w:b/>
          <w:bCs/>
          <w:sz w:val="28"/>
          <w:szCs w:val="28"/>
        </w:rPr>
        <w:t xml:space="preserve">к </w:t>
      </w:r>
      <w:proofErr w:type="gramStart"/>
      <w:r w:rsidRPr="00A64A86">
        <w:rPr>
          <w:rFonts w:ascii="Times New Roman" w:hAnsi="Times New Roman" w:cs="Times New Roman"/>
          <w:b/>
          <w:bCs/>
          <w:sz w:val="28"/>
          <w:szCs w:val="28"/>
        </w:rPr>
        <w:t>которым</w:t>
      </w:r>
      <w:proofErr w:type="gramEnd"/>
      <w:r w:rsidRPr="00A64A86">
        <w:rPr>
          <w:rFonts w:ascii="Times New Roman" w:hAnsi="Times New Roman" w:cs="Times New Roman"/>
          <w:b/>
          <w:bCs/>
          <w:sz w:val="28"/>
          <w:szCs w:val="28"/>
        </w:rPr>
        <w:t xml:space="preserve"> обеспечивается доступ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A64A86" w:rsidTr="00A64A86">
        <w:tc>
          <w:tcPr>
            <w:tcW w:w="4785" w:type="dxa"/>
          </w:tcPr>
          <w:p w:rsidR="00A64A86" w:rsidRDefault="00A64A86" w:rsidP="00A64A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Ресурс</w:t>
            </w:r>
          </w:p>
          <w:p w:rsidR="00A64A86" w:rsidRDefault="00A64A86" w:rsidP="00A64A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86" w:type="dxa"/>
          </w:tcPr>
          <w:p w:rsidR="00A64A86" w:rsidRDefault="00A64A86" w:rsidP="00A64A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Ссылка</w:t>
            </w:r>
          </w:p>
        </w:tc>
      </w:tr>
      <w:tr w:rsidR="00A64A86" w:rsidTr="00A64A86">
        <w:tc>
          <w:tcPr>
            <w:tcW w:w="4785" w:type="dxa"/>
          </w:tcPr>
          <w:p w:rsidR="00A64A86" w:rsidRDefault="00A64A86" w:rsidP="00A64A86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4569"/>
            </w:tblGrid>
            <w:tr w:rsidR="00A64A86">
              <w:trPr>
                <w:trHeight w:val="247"/>
              </w:trPr>
              <w:tc>
                <w:tcPr>
                  <w:tcW w:w="0" w:type="auto"/>
                </w:tcPr>
                <w:p w:rsidR="00A64A86" w:rsidRDefault="00A64A86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Электронное образование в Республике Татарстан </w:t>
                  </w:r>
                </w:p>
              </w:tc>
            </w:tr>
          </w:tbl>
          <w:p w:rsidR="00A64A86" w:rsidRDefault="00A64A86" w:rsidP="00A64A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86" w:type="dxa"/>
          </w:tcPr>
          <w:p w:rsidR="00A64A86" w:rsidRPr="003542EE" w:rsidRDefault="00330BD5" w:rsidP="00A64A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="003542EE" w:rsidRPr="003542E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https://edu.tatar.ru/sovetcki/dou127</w:t>
              </w:r>
            </w:hyperlink>
          </w:p>
          <w:p w:rsidR="003542EE" w:rsidRDefault="003542EE" w:rsidP="00A64A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64A86" w:rsidTr="00A64A86">
        <w:tc>
          <w:tcPr>
            <w:tcW w:w="4785" w:type="dxa"/>
          </w:tcPr>
          <w:p w:rsidR="00A64A86" w:rsidRDefault="00A64A86" w:rsidP="00A64A86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3418"/>
            </w:tblGrid>
            <w:tr w:rsidR="00A64A86">
              <w:trPr>
                <w:trHeight w:val="109"/>
              </w:trPr>
              <w:tc>
                <w:tcPr>
                  <w:tcW w:w="0" w:type="auto"/>
                </w:tcPr>
                <w:p w:rsidR="00A64A86" w:rsidRDefault="00A64A86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Министерство просвещения РФ </w:t>
                  </w:r>
                </w:p>
              </w:tc>
            </w:tr>
          </w:tbl>
          <w:p w:rsidR="00A64A86" w:rsidRDefault="00A64A86" w:rsidP="00A64A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86" w:type="dxa"/>
          </w:tcPr>
          <w:p w:rsidR="00A64A86" w:rsidRDefault="00A64A86" w:rsidP="00A64A86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1963"/>
            </w:tblGrid>
            <w:tr w:rsidR="00A64A86">
              <w:trPr>
                <w:trHeight w:val="109"/>
              </w:trPr>
              <w:tc>
                <w:tcPr>
                  <w:tcW w:w="0" w:type="auto"/>
                </w:tcPr>
                <w:p w:rsidR="00A64A86" w:rsidRDefault="00A64A86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hyperlink r:id="rId5" w:history="1">
                    <w:r w:rsidRPr="00927FF1">
                      <w:rPr>
                        <w:rStyle w:val="a4"/>
                        <w:sz w:val="23"/>
                        <w:szCs w:val="23"/>
                      </w:rPr>
                      <w:t>https://edu.gov.ru/</w:t>
                    </w:r>
                  </w:hyperlink>
                </w:p>
                <w:p w:rsidR="00A64A86" w:rsidRDefault="00A64A86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 </w:t>
                  </w:r>
                </w:p>
              </w:tc>
            </w:tr>
          </w:tbl>
          <w:p w:rsidR="00A64A86" w:rsidRDefault="00A64A86" w:rsidP="00A64A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64A86" w:rsidTr="00A64A86">
        <w:tc>
          <w:tcPr>
            <w:tcW w:w="4785" w:type="dxa"/>
          </w:tcPr>
          <w:p w:rsidR="00A64A86" w:rsidRDefault="00A64A86" w:rsidP="00A64A86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4110"/>
            </w:tblGrid>
            <w:tr w:rsidR="00A64A86">
              <w:trPr>
                <w:trHeight w:val="109"/>
              </w:trPr>
              <w:tc>
                <w:tcPr>
                  <w:tcW w:w="0" w:type="auto"/>
                </w:tcPr>
                <w:p w:rsidR="00A64A86" w:rsidRDefault="00A64A86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Министерство образования и науки РТ </w:t>
                  </w:r>
                </w:p>
              </w:tc>
            </w:tr>
          </w:tbl>
          <w:p w:rsidR="00A64A86" w:rsidRDefault="00A64A86" w:rsidP="00A64A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86" w:type="dxa"/>
          </w:tcPr>
          <w:p w:rsidR="00A64A86" w:rsidRDefault="00A64A86" w:rsidP="00A64A86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2474"/>
            </w:tblGrid>
            <w:tr w:rsidR="00A64A86">
              <w:trPr>
                <w:trHeight w:val="109"/>
              </w:trPr>
              <w:tc>
                <w:tcPr>
                  <w:tcW w:w="0" w:type="auto"/>
                </w:tcPr>
                <w:p w:rsidR="00A64A86" w:rsidRDefault="00A64A86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hyperlink r:id="rId6" w:history="1">
                    <w:r w:rsidRPr="00927FF1">
                      <w:rPr>
                        <w:rStyle w:val="a4"/>
                        <w:sz w:val="23"/>
                        <w:szCs w:val="23"/>
                      </w:rPr>
                      <w:t>https://mon.tatarstan.ru/</w:t>
                    </w:r>
                  </w:hyperlink>
                </w:p>
                <w:p w:rsidR="00A64A86" w:rsidRDefault="00A64A86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 </w:t>
                  </w:r>
                </w:p>
              </w:tc>
            </w:tr>
            <w:tr w:rsidR="00A64A86">
              <w:trPr>
                <w:trHeight w:val="109"/>
              </w:trPr>
              <w:tc>
                <w:tcPr>
                  <w:tcW w:w="0" w:type="auto"/>
                </w:tcPr>
                <w:p w:rsidR="00A64A86" w:rsidRDefault="00A64A86">
                  <w:pPr>
                    <w:pStyle w:val="Default"/>
                  </w:pPr>
                </w:p>
              </w:tc>
            </w:tr>
          </w:tbl>
          <w:p w:rsidR="00A64A86" w:rsidRDefault="00A64A86" w:rsidP="00A64A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64A86" w:rsidTr="00A64A86">
        <w:tc>
          <w:tcPr>
            <w:tcW w:w="4785" w:type="dxa"/>
          </w:tcPr>
          <w:p w:rsidR="00A64A86" w:rsidRDefault="00A64A86" w:rsidP="00A64A86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4569"/>
            </w:tblGrid>
            <w:tr w:rsidR="00A64A86">
              <w:trPr>
                <w:trHeight w:val="247"/>
              </w:trPr>
              <w:tc>
                <w:tcPr>
                  <w:tcW w:w="0" w:type="auto"/>
                </w:tcPr>
                <w:p w:rsidR="00A64A86" w:rsidRDefault="00A64A86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ФГБНУ «Федеральный институт педагогических измерений» </w:t>
                  </w:r>
                </w:p>
              </w:tc>
            </w:tr>
          </w:tbl>
          <w:p w:rsidR="00A64A86" w:rsidRDefault="00A64A86" w:rsidP="00A64A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86" w:type="dxa"/>
          </w:tcPr>
          <w:p w:rsidR="00A64A86" w:rsidRDefault="00A64A86" w:rsidP="00A64A86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1548"/>
            </w:tblGrid>
            <w:tr w:rsidR="00A64A86">
              <w:trPr>
                <w:trHeight w:val="109"/>
              </w:trPr>
              <w:tc>
                <w:tcPr>
                  <w:tcW w:w="0" w:type="auto"/>
                </w:tcPr>
                <w:p w:rsidR="00A64A86" w:rsidRDefault="00A64A86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hyperlink r:id="rId7" w:history="1">
                    <w:r w:rsidRPr="00927FF1">
                      <w:rPr>
                        <w:rStyle w:val="a4"/>
                        <w:sz w:val="23"/>
                        <w:szCs w:val="23"/>
                      </w:rPr>
                      <w:t>https://fipi.ru/</w:t>
                    </w:r>
                  </w:hyperlink>
                </w:p>
                <w:p w:rsidR="00A64A86" w:rsidRDefault="00A64A86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</w:tr>
          </w:tbl>
          <w:p w:rsidR="00A64A86" w:rsidRDefault="00A64A86" w:rsidP="00A64A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64A86" w:rsidTr="00A64A86">
        <w:trPr>
          <w:trHeight w:val="1258"/>
        </w:trPr>
        <w:tc>
          <w:tcPr>
            <w:tcW w:w="4785" w:type="dxa"/>
          </w:tcPr>
          <w:p w:rsidR="00A64A86" w:rsidRDefault="00A64A86" w:rsidP="00A64A86">
            <w:pPr>
              <w:pStyle w:val="Default"/>
            </w:pPr>
            <w:r>
              <w:rPr>
                <w:b/>
                <w:sz w:val="28"/>
                <w:szCs w:val="28"/>
              </w:rPr>
              <w:tab/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4569"/>
            </w:tblGrid>
            <w:tr w:rsidR="00A64A86">
              <w:trPr>
                <w:trHeight w:val="247"/>
              </w:trPr>
              <w:tc>
                <w:tcPr>
                  <w:tcW w:w="0" w:type="auto"/>
                </w:tcPr>
                <w:p w:rsidR="00A64A86" w:rsidRDefault="00A64A86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Единая коллекция Цифровых Образовательных Ресурсов </w:t>
                  </w:r>
                </w:p>
              </w:tc>
            </w:tr>
          </w:tbl>
          <w:p w:rsidR="00A64A86" w:rsidRDefault="00A64A86" w:rsidP="00A64A86">
            <w:pPr>
              <w:tabs>
                <w:tab w:val="left" w:pos="386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86" w:type="dxa"/>
          </w:tcPr>
          <w:p w:rsidR="00A64A86" w:rsidRDefault="00A64A86" w:rsidP="00A64A86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3840"/>
            </w:tblGrid>
            <w:tr w:rsidR="00A64A86">
              <w:trPr>
                <w:trHeight w:val="109"/>
              </w:trPr>
              <w:tc>
                <w:tcPr>
                  <w:tcW w:w="0" w:type="auto"/>
                </w:tcPr>
                <w:p w:rsidR="00A64A86" w:rsidRDefault="00A64A86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hyperlink r:id="rId8" w:history="1">
                    <w:r w:rsidRPr="00927FF1">
                      <w:rPr>
                        <w:rStyle w:val="a4"/>
                        <w:sz w:val="23"/>
                        <w:szCs w:val="23"/>
                      </w:rPr>
                      <w:t>http://school-collection.edu.ru/catalog/</w:t>
                    </w:r>
                  </w:hyperlink>
                </w:p>
                <w:p w:rsidR="00A64A86" w:rsidRDefault="00A64A86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 </w:t>
                  </w:r>
                </w:p>
              </w:tc>
            </w:tr>
          </w:tbl>
          <w:p w:rsidR="00A64A86" w:rsidRDefault="00A64A86" w:rsidP="00A64A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64A86" w:rsidTr="00A64A86">
        <w:tc>
          <w:tcPr>
            <w:tcW w:w="4785" w:type="dxa"/>
          </w:tcPr>
          <w:p w:rsidR="00A64A86" w:rsidRDefault="00A64A86" w:rsidP="00A64A86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4569"/>
            </w:tblGrid>
            <w:tr w:rsidR="00A64A86">
              <w:trPr>
                <w:trHeight w:val="247"/>
              </w:trPr>
              <w:tc>
                <w:tcPr>
                  <w:tcW w:w="0" w:type="auto"/>
                </w:tcPr>
                <w:p w:rsidR="00A64A86" w:rsidRDefault="00A64A86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ГБУ «Республиканский центр мониторинга качества образования» </w:t>
                  </w:r>
                </w:p>
              </w:tc>
            </w:tr>
          </w:tbl>
          <w:p w:rsidR="00A64A86" w:rsidRDefault="00A64A86" w:rsidP="00A64A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86" w:type="dxa"/>
          </w:tcPr>
          <w:p w:rsidR="00A64A86" w:rsidRDefault="00A64A86" w:rsidP="00A64A86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1727"/>
            </w:tblGrid>
            <w:tr w:rsidR="00A64A86">
              <w:trPr>
                <w:trHeight w:val="109"/>
              </w:trPr>
              <w:tc>
                <w:tcPr>
                  <w:tcW w:w="0" w:type="auto"/>
                </w:tcPr>
                <w:p w:rsidR="00A64A86" w:rsidRDefault="00A64A86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hyperlink r:id="rId9" w:history="1">
                    <w:r w:rsidRPr="00927FF1">
                      <w:rPr>
                        <w:rStyle w:val="a4"/>
                        <w:sz w:val="23"/>
                        <w:szCs w:val="23"/>
                      </w:rPr>
                      <w:t>http://rcmko.ru/</w:t>
                    </w:r>
                  </w:hyperlink>
                </w:p>
                <w:p w:rsidR="00A64A86" w:rsidRDefault="00A64A86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 </w:t>
                  </w:r>
                </w:p>
              </w:tc>
            </w:tr>
          </w:tbl>
          <w:p w:rsidR="00A64A86" w:rsidRDefault="00A64A86" w:rsidP="00A64A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A64A86" w:rsidRPr="00A64A86" w:rsidRDefault="00A64A86" w:rsidP="00A64A8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A64A86" w:rsidRPr="00A64A86" w:rsidSect="00330B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9"/>
  <w:proofState w:spelling="clean" w:grammar="clean"/>
  <w:defaultTabStop w:val="708"/>
  <w:characterSpacingControl w:val="doNotCompress"/>
  <w:compat>
    <w:useFELayout/>
  </w:compat>
  <w:rsids>
    <w:rsidRoot w:val="00A64A86"/>
    <w:rsid w:val="00330BD5"/>
    <w:rsid w:val="003542EE"/>
    <w:rsid w:val="00A64A86"/>
    <w:rsid w:val="00C504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0B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64A8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A64A8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64A8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hool-collection.edu.ru/catalog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fipi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on.tatarstan.ru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edu.gov.ru/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edu.tatar.ru/sovetcki/dou127" TargetMode="External"/><Relationship Id="rId9" Type="http://schemas.openxmlformats.org/officeDocument/2006/relationships/hyperlink" Target="http://rcmk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127</Words>
  <Characters>728</Characters>
  <Application>Microsoft Office Word</Application>
  <DocSecurity>0</DocSecurity>
  <Lines>6</Lines>
  <Paragraphs>1</Paragraphs>
  <ScaleCrop>false</ScaleCrop>
  <Company/>
  <LinksUpToDate>false</LinksUpToDate>
  <CharactersWithSpaces>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cp:lastPrinted>2020-12-30T10:41:00Z</cp:lastPrinted>
  <dcterms:created xsi:type="dcterms:W3CDTF">2020-12-30T06:11:00Z</dcterms:created>
  <dcterms:modified xsi:type="dcterms:W3CDTF">2020-12-30T10:42:00Z</dcterms:modified>
</cp:coreProperties>
</file>