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134"/>
        <w:gridCol w:w="4252"/>
      </w:tblGrid>
      <w:tr w:rsidR="00DC560E" w:rsidRPr="00DC560E" w:rsidTr="005226FB">
        <w:trPr>
          <w:trHeight w:hRule="exact" w:val="1418"/>
        </w:trPr>
        <w:tc>
          <w:tcPr>
            <w:tcW w:w="4253" w:type="dxa"/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ИСПОЛКОМ АПАСТОВСКОГО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МУНИЦИПАЛЬНОГО  РАЙОНА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РЕСПУБЛИКИ ТАТАРСТАН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пгт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. Апастово, улица Советская, д.2</w:t>
            </w:r>
          </w:p>
        </w:tc>
        <w:tc>
          <w:tcPr>
            <w:tcW w:w="1134" w:type="dxa"/>
            <w:shd w:val="clear" w:color="auto" w:fill="auto"/>
          </w:tcPr>
          <w:p w:rsidR="00DC560E" w:rsidRPr="00DC560E" w:rsidRDefault="00DC560E" w:rsidP="00DC56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C560E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06FC39A" wp14:editId="7AAFA4A3">
                  <wp:simplePos x="0" y="0"/>
                  <wp:positionH relativeFrom="column">
                    <wp:posOffset>-71120</wp:posOffset>
                  </wp:positionH>
                  <wp:positionV relativeFrom="paragraph">
                    <wp:posOffset>4445</wp:posOffset>
                  </wp:positionV>
                  <wp:extent cx="714375" cy="895350"/>
                  <wp:effectExtent l="0" t="0" r="9525" b="0"/>
                  <wp:wrapNone/>
                  <wp:docPr id="5" name="Рисунок 5" descr="Описание: герб Апастово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герб Апастово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ТАТАРСТАН  РЕСПУБЛИКАСЫ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АПАС  МУНИЦИПАЛЬ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caps/>
                <w:sz w:val="20"/>
              </w:rPr>
              <w:t>РАЙОНЫ  БАШКАРМА КОМИТЕТЫ</w:t>
            </w: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</w:rPr>
            </w:pPr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422350,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штп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Апас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, Советская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урамы</w:t>
            </w:r>
            <w:proofErr w:type="spellEnd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 xml:space="preserve">, 2 </w:t>
            </w:r>
            <w:proofErr w:type="spellStart"/>
            <w:r w:rsidRPr="00DC560E">
              <w:rPr>
                <w:rFonts w:ascii="Times New Roman" w:hAnsi="Times New Roman" w:cs="Times New Roman"/>
                <w:sz w:val="20"/>
                <w:szCs w:val="20"/>
              </w:rPr>
              <w:t>йорт</w:t>
            </w:r>
            <w:proofErr w:type="spellEnd"/>
          </w:p>
        </w:tc>
      </w:tr>
      <w:tr w:rsidR="00DC560E" w:rsidRPr="00BB5775" w:rsidTr="005226FB">
        <w:trPr>
          <w:trHeight w:val="680"/>
        </w:trPr>
        <w:tc>
          <w:tcPr>
            <w:tcW w:w="9639" w:type="dxa"/>
            <w:gridSpan w:val="3"/>
            <w:tcBorders>
              <w:bottom w:val="thinThickSmallGap" w:sz="24" w:space="0" w:color="auto"/>
            </w:tcBorders>
            <w:shd w:val="clear" w:color="auto" w:fill="auto"/>
            <w:vAlign w:val="bottom"/>
          </w:tcPr>
          <w:p w:rsidR="00DC560E" w:rsidRPr="00BB5775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lang w:val="de-DE"/>
              </w:rPr>
            </w:pPr>
            <w:r w:rsidRPr="00DC560E">
              <w:rPr>
                <w:rFonts w:ascii="Times New Roman" w:hAnsi="Times New Roman" w:cs="Times New Roman"/>
                <w:sz w:val="20"/>
              </w:rPr>
              <w:t>тел</w:t>
            </w:r>
            <w:r w:rsidRPr="00BB5775">
              <w:rPr>
                <w:rFonts w:ascii="Times New Roman" w:hAnsi="Times New Roman" w:cs="Times New Roman"/>
                <w:sz w:val="20"/>
                <w:lang w:val="de-DE"/>
              </w:rPr>
              <w:t xml:space="preserve">.: (84376) 2-13-52, </w:t>
            </w:r>
            <w:r w:rsidRPr="00DC560E">
              <w:rPr>
                <w:rFonts w:ascii="Times New Roman" w:hAnsi="Times New Roman" w:cs="Times New Roman"/>
                <w:sz w:val="20"/>
              </w:rPr>
              <w:t>факс</w:t>
            </w:r>
            <w:r w:rsidRPr="00BB5775">
              <w:rPr>
                <w:rFonts w:ascii="Times New Roman" w:hAnsi="Times New Roman" w:cs="Times New Roman"/>
                <w:sz w:val="20"/>
                <w:lang w:val="de-DE"/>
              </w:rPr>
              <w:t xml:space="preserve">: 2-19-27,  </w:t>
            </w:r>
            <w:proofErr w:type="spellStart"/>
            <w:r w:rsidRPr="00BB5775">
              <w:rPr>
                <w:rFonts w:ascii="Times New Roman" w:hAnsi="Times New Roman" w:cs="Times New Roman"/>
                <w:sz w:val="20"/>
                <w:lang w:val="de-DE"/>
              </w:rPr>
              <w:t>e-mail</w:t>
            </w:r>
            <w:proofErr w:type="spellEnd"/>
            <w:r w:rsidRPr="00BB5775">
              <w:rPr>
                <w:rFonts w:ascii="Times New Roman" w:hAnsi="Times New Roman" w:cs="Times New Roman"/>
                <w:sz w:val="20"/>
                <w:lang w:val="de-DE"/>
              </w:rPr>
              <w:t>: apast@tatar.ru, http://apastovo.tatarstan.ru</w:t>
            </w:r>
          </w:p>
        </w:tc>
      </w:tr>
      <w:tr w:rsidR="00DC560E" w:rsidRPr="00DC560E" w:rsidTr="005226FB">
        <w:trPr>
          <w:trHeight w:hRule="exact" w:val="851"/>
        </w:trPr>
        <w:tc>
          <w:tcPr>
            <w:tcW w:w="4253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389"/>
              <w:gridCol w:w="1063"/>
              <w:gridCol w:w="567"/>
              <w:gridCol w:w="2018"/>
            </w:tblGrid>
            <w:tr w:rsidR="00DC560E" w:rsidRPr="00DC560E" w:rsidTr="005226FB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lang w:val="en-US"/>
                    </w:rPr>
                  </w:pPr>
                  <w:r w:rsidRPr="00DC560E">
                    <w:rPr>
                      <w:rFonts w:ascii="Times New Roman" w:hAnsi="Times New Roman" w:cs="Times New Roman"/>
                      <w:b/>
                      <w:sz w:val="20"/>
                      <w:lang w:val="en-US"/>
                    </w:rPr>
                    <w:t>ПОСТАНОВЛЕНИЕ</w:t>
                  </w:r>
                </w:p>
              </w:tc>
            </w:tr>
            <w:tr w:rsidR="00DC560E" w:rsidRPr="00DC560E" w:rsidTr="005226FB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ind w:left="-79" w:hanging="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6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C560E" w:rsidRPr="00DC560E" w:rsidRDefault="003E28A0" w:rsidP="00DC56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0"/>
                    </w:rPr>
                    <w:t>293</w:t>
                  </w:r>
                </w:p>
              </w:tc>
              <w:tc>
                <w:tcPr>
                  <w:tcW w:w="567" w:type="dxa"/>
                  <w:shd w:val="clear" w:color="auto" w:fill="auto"/>
                  <w:vAlign w:val="bottom"/>
                </w:tcPr>
                <w:p w:rsidR="00DC560E" w:rsidRPr="00DC560E" w:rsidRDefault="00DC560E" w:rsidP="00DC56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60E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018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DC560E" w:rsidRPr="00DC560E" w:rsidRDefault="003E28A0" w:rsidP="00DC560E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>11.12.2024</w:t>
                  </w:r>
                </w:p>
              </w:tc>
            </w:tr>
          </w:tbl>
          <w:p w:rsidR="00DC560E" w:rsidRPr="00DC560E" w:rsidRDefault="00DC560E" w:rsidP="00DC560E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tcBorders>
              <w:top w:val="thinThickSmallGap" w:sz="24" w:space="0" w:color="auto"/>
            </w:tcBorders>
            <w:shd w:val="clear" w:color="auto" w:fill="auto"/>
            <w:vAlign w:val="bottom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DC560E" w:rsidRPr="00DC560E" w:rsidRDefault="00DC560E" w:rsidP="00DC56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C560E">
              <w:rPr>
                <w:rFonts w:ascii="Times New Roman" w:hAnsi="Times New Roman" w:cs="Times New Roman"/>
                <w:b/>
                <w:sz w:val="20"/>
              </w:rPr>
              <w:t>КАРАР</w:t>
            </w:r>
          </w:p>
        </w:tc>
      </w:tr>
    </w:tbl>
    <w:p w:rsidR="00DC560E" w:rsidRPr="00DC560E" w:rsidRDefault="00DC560E" w:rsidP="00DC560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</w:p>
    <w:p w:rsidR="005E3158" w:rsidRPr="000433EB" w:rsidRDefault="00BB5775" w:rsidP="005E315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  <w:lang w:val="tt-RU"/>
        </w:rPr>
      </w:pPr>
      <w:hyperlink r:id="rId6" w:history="1">
        <w:r w:rsidR="005E3158" w:rsidRPr="005E3158">
          <w:rPr>
            <w:rStyle w:val="a7"/>
            <w:rFonts w:ascii="Times New Roman" w:hAnsi="Times New Roman" w:cs="Times New Roman"/>
            <w:bCs w:val="0"/>
            <w:color w:val="auto"/>
          </w:rPr>
          <w:t xml:space="preserve"> Об организации питания учащихся общеобразовательных организаций, осваивающих образовательные программы начального общего, основного общего и среднего общего образования в общеобразовательных организациях Апастовского муниципального района Республики Татарстан</w:t>
        </w:r>
      </w:hyperlink>
      <w:r w:rsidR="000433EB">
        <w:rPr>
          <w:rStyle w:val="a7"/>
          <w:rFonts w:ascii="Times New Roman" w:hAnsi="Times New Roman" w:cs="Times New Roman"/>
          <w:bCs w:val="0"/>
          <w:color w:val="auto"/>
          <w:lang w:val="tt-RU"/>
        </w:rPr>
        <w:t xml:space="preserve"> (в ред. на </w:t>
      </w:r>
      <w:r w:rsidR="00F45C26">
        <w:rPr>
          <w:rStyle w:val="a7"/>
          <w:rFonts w:ascii="Times New Roman" w:hAnsi="Times New Roman" w:cs="Times New Roman"/>
          <w:bCs w:val="0"/>
          <w:color w:val="auto"/>
          <w:lang w:val="tt-RU"/>
        </w:rPr>
        <w:t>26</w:t>
      </w:r>
      <w:r w:rsidR="000433EB">
        <w:rPr>
          <w:rStyle w:val="a7"/>
          <w:rFonts w:ascii="Times New Roman" w:hAnsi="Times New Roman" w:cs="Times New Roman"/>
          <w:bCs w:val="0"/>
          <w:color w:val="auto"/>
          <w:lang w:val="tt-RU"/>
        </w:rPr>
        <w:t>.0</w:t>
      </w:r>
      <w:r w:rsidR="00F45C26">
        <w:rPr>
          <w:rStyle w:val="a7"/>
          <w:rFonts w:ascii="Times New Roman" w:hAnsi="Times New Roman" w:cs="Times New Roman"/>
          <w:bCs w:val="0"/>
          <w:color w:val="auto"/>
          <w:lang w:val="tt-RU"/>
        </w:rPr>
        <w:t>9</w:t>
      </w:r>
      <w:r w:rsidR="000433EB">
        <w:rPr>
          <w:rStyle w:val="a7"/>
          <w:rFonts w:ascii="Times New Roman" w:hAnsi="Times New Roman" w:cs="Times New Roman"/>
          <w:bCs w:val="0"/>
          <w:color w:val="auto"/>
          <w:lang w:val="tt-RU"/>
        </w:rPr>
        <w:t>.2025)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Законом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Республики Татарстан от 8 декабря 2004 г. N 63-ЗРТ "Об адресной социальной поддержке населения в Республике Татарстан", </w:t>
      </w:r>
      <w:hyperlink r:id="rId8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постановлением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7 сентября 2023 г. N 1099 "О ежемесячных денежных и иных видах выплат на 2024-2026 годы" и в целях социальной защиты детей, укрепления их здоровья, обеспечения горячим питанием, охраны здоровья обучающихся в общеобразовательных учреждениях Исполнительный комитет Апастовского муниципального района Республики Татарстан </w:t>
      </w:r>
      <w:r w:rsidRPr="005E3158">
        <w:rPr>
          <w:rFonts w:ascii="Times New Roman" w:hAnsi="Times New Roman" w:cs="Times New Roman"/>
          <w:b/>
          <w:sz w:val="28"/>
          <w:szCs w:val="28"/>
        </w:rPr>
        <w:t>п о с т а н о в л я е т :</w:t>
      </w:r>
      <w:bookmarkStart w:id="0" w:name="sub_1"/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1.</w:t>
      </w:r>
      <w:r w:rsidRPr="005E3158">
        <w:rPr>
          <w:rFonts w:ascii="Times New Roman" w:hAnsi="Times New Roman" w:cs="Times New Roman"/>
          <w:bCs/>
          <w:sz w:val="28"/>
          <w:szCs w:val="28"/>
        </w:rPr>
        <w:t xml:space="preserve">Организовать двухразовое горячее питание </w:t>
      </w:r>
      <w:hyperlink r:id="rId9">
        <w:r w:rsidRPr="005E3158">
          <w:rPr>
            <w:rFonts w:ascii="Times New Roman" w:hAnsi="Times New Roman" w:cs="Times New Roman"/>
            <w:bCs/>
            <w:sz w:val="28"/>
            <w:szCs w:val="28"/>
          </w:rPr>
          <w:t>обучающихся общеобразовательных организаций Апастовского муниципального района</w:t>
        </w:r>
      </w:hyperlink>
      <w:r w:rsidRPr="005E3158">
        <w:rPr>
          <w:rFonts w:ascii="Times New Roman" w:hAnsi="Times New Roman" w:cs="Times New Roman"/>
          <w:bCs/>
          <w:sz w:val="28"/>
          <w:szCs w:val="28"/>
        </w:rPr>
        <w:t xml:space="preserve"> Республики Татарстан.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5"/>
      <w:r w:rsidRPr="005E3158">
        <w:rPr>
          <w:rFonts w:ascii="Times New Roman" w:hAnsi="Times New Roman" w:cs="Times New Roman"/>
          <w:sz w:val="28"/>
          <w:szCs w:val="28"/>
        </w:rPr>
        <w:t>1.1.Установить:</w:t>
      </w:r>
    </w:p>
    <w:p w:rsidR="005E3158" w:rsidRPr="000433EB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стоимость сбалансированного горячего питания на одного обучающегося в день для обучающихся с 1-4 классы городской и сельских общеобразовательных учреждений </w:t>
      </w:r>
      <w:r w:rsidR="00261C7D">
        <w:rPr>
          <w:rFonts w:ascii="Times New Roman" w:hAnsi="Times New Roman" w:cs="Times New Roman"/>
          <w:sz w:val="28"/>
          <w:szCs w:val="28"/>
        </w:rPr>
        <w:t>99,77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рублей;</w:t>
      </w:r>
      <w:r w:rsidR="000433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E3158" w:rsidRPr="000433EB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стоимость сбалансированного горячего питания на одного обучающегося в день для обучающихся с 5-11 классы городской и сельских общеобразовательных учреждений </w:t>
      </w:r>
      <w:r w:rsidR="00261C7D">
        <w:rPr>
          <w:rFonts w:ascii="Times New Roman" w:hAnsi="Times New Roman" w:cs="Times New Roman"/>
          <w:sz w:val="28"/>
          <w:szCs w:val="28"/>
        </w:rPr>
        <w:t>70</w:t>
      </w:r>
      <w:r w:rsidR="0012228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рублей;</w:t>
      </w:r>
    </w:p>
    <w:p w:rsidR="005E3158" w:rsidRPr="000433EB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стоимость дополнительного питания обучающихся городско и сельских общеобразовательных учреждений, посещающих группу продленного дня в день на одного обучающегося </w:t>
      </w:r>
      <w:r w:rsidR="00261C7D">
        <w:rPr>
          <w:rFonts w:ascii="Times New Roman" w:hAnsi="Times New Roman" w:cs="Times New Roman"/>
          <w:sz w:val="28"/>
          <w:szCs w:val="28"/>
        </w:rPr>
        <w:t>25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bookmarkEnd w:id="1"/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2.Организовать питание для учащихся, осваивающих образовательные программы начального общего образования в общеобразовательных организациях Апастовского муниципального района Республики Татарстан на сумму </w:t>
      </w:r>
      <w:r w:rsidR="00261C7D">
        <w:rPr>
          <w:rFonts w:ascii="Times New Roman" w:hAnsi="Times New Roman" w:cs="Times New Roman"/>
          <w:sz w:val="28"/>
          <w:szCs w:val="28"/>
        </w:rPr>
        <w:t>99,77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состоящую из субсидии в размере </w:t>
      </w:r>
      <w:r w:rsidR="00122280" w:rsidRPr="004F3347">
        <w:rPr>
          <w:rFonts w:ascii="PT Serif" w:hAnsi="PT Serif"/>
          <w:color w:val="22272F"/>
          <w:sz w:val="28"/>
          <w:szCs w:val="28"/>
          <w:shd w:val="clear" w:color="auto" w:fill="FFFFFF"/>
        </w:rPr>
        <w:t>74,77</w:t>
      </w:r>
      <w:r w:rsidRPr="005E3158">
        <w:rPr>
          <w:rFonts w:ascii="Times New Roman" w:hAnsi="Times New Roman" w:cs="Times New Roman"/>
          <w:sz w:val="28"/>
          <w:szCs w:val="28"/>
        </w:rPr>
        <w:t xml:space="preserve">  руб. предусмотренной на организацию бесплатного питания обучающихся на один учебный день из бюджета Республики Татарстан и </w:t>
      </w:r>
      <w:r w:rsidR="000433EB">
        <w:rPr>
          <w:rFonts w:ascii="Times New Roman" w:hAnsi="Times New Roman" w:cs="Times New Roman"/>
          <w:sz w:val="28"/>
          <w:szCs w:val="28"/>
          <w:lang w:val="tt-RU"/>
        </w:rPr>
        <w:t>25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родительской платы.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2"/>
      <w:bookmarkEnd w:id="0"/>
      <w:r w:rsidRPr="005E3158">
        <w:rPr>
          <w:rFonts w:ascii="Times New Roman" w:hAnsi="Times New Roman" w:cs="Times New Roman"/>
          <w:sz w:val="28"/>
          <w:szCs w:val="28"/>
        </w:rPr>
        <w:t xml:space="preserve">3.Организовать горячее питание обучающихся по образовательным программам основного общего и среднего общего образования в общеобразовательных учреждениях Апастовского муниципального района, стоимостью </w:t>
      </w:r>
      <w:r w:rsidR="000433E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>70</w:t>
      </w:r>
      <w:r w:rsidR="00122280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 xml:space="preserve">руб., состоящую из субсидии в размере </w:t>
      </w:r>
      <w:r w:rsidR="00122280" w:rsidRPr="006B4DEB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10,3</w:t>
      </w:r>
      <w:r w:rsidR="00CA1DC1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  <w:lang w:val="tt-RU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 xml:space="preserve">руб., предусмотренной на организацию бесплатного </w:t>
      </w:r>
      <w:r w:rsidRPr="005E3158">
        <w:rPr>
          <w:rFonts w:ascii="Times New Roman" w:hAnsi="Times New Roman" w:cs="Times New Roman"/>
          <w:sz w:val="28"/>
          <w:szCs w:val="28"/>
        </w:rPr>
        <w:lastRenderedPageBreak/>
        <w:t xml:space="preserve">питания обучающихся на один учебный день из бюджета Республики Татарстан и </w:t>
      </w:r>
      <w:r w:rsidR="000433EB">
        <w:rPr>
          <w:rFonts w:ascii="Times New Roman" w:hAnsi="Times New Roman" w:cs="Times New Roman"/>
          <w:sz w:val="28"/>
          <w:szCs w:val="28"/>
          <w:lang w:val="tt-RU"/>
        </w:rPr>
        <w:t>59,70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родительской платы.</w:t>
      </w:r>
    </w:p>
    <w:p w:rsidR="005E3158" w:rsidRPr="005E3158" w:rsidRDefault="005E3158" w:rsidP="005E3158">
      <w:pPr>
        <w:pStyle w:val="11"/>
        <w:widowControl w:val="0"/>
        <w:ind w:right="283" w:firstLine="540"/>
        <w:jc w:val="both"/>
        <w:rPr>
          <w:sz w:val="28"/>
          <w:szCs w:val="28"/>
        </w:rPr>
      </w:pPr>
      <w:r w:rsidRPr="005E3158">
        <w:rPr>
          <w:sz w:val="28"/>
          <w:szCs w:val="28"/>
        </w:rPr>
        <w:t>4.В целях адресной социальной поддержки детей из социально незащищенных семей освободить от родительской платы за питание обучающихся 5-11 классов в общеобразовательных учреждениях Апастовского муниципального района в пределах утвержденных бюджетных ассигнований из бюджета Апастовского муниципального района, на организацию питания следующих категорий: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42"/>
      <w:r w:rsidRPr="005E3158">
        <w:rPr>
          <w:rFonts w:ascii="Times New Roman" w:hAnsi="Times New Roman" w:cs="Times New Roman"/>
          <w:sz w:val="28"/>
          <w:szCs w:val="28"/>
        </w:rPr>
        <w:t>детей из семей, находящихся в социально опасном положении;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 из многодетных семей; 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- инвалидов;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 (ОВЗ);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детей, воспитывающихся в приемной семье;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детей-сирот и детей, находящихся под опекой;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сотрудников органов внутренних дел Российской Федерации;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дети граждан, участвующих в специальной военной операции, и граждан, погибших (умерших) в результате участия в специальной военной операции.</w:t>
      </w:r>
    </w:p>
    <w:p w:rsidR="005E3158" w:rsidRPr="005E3158" w:rsidRDefault="005E3158" w:rsidP="005E3158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5.Горячее питание обучающихся основного общего и среднего общего образования, указанных в пункте 4 настоящего постановления, за исключением пункта 7 настоящего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постановления,  организуется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за счет средств бюджета Апастовского муниципального района из расчета </w:t>
      </w:r>
      <w:r w:rsidR="00F45C26">
        <w:rPr>
          <w:rFonts w:ascii="Times New Roman" w:hAnsi="Times New Roman" w:cs="Times New Roman"/>
          <w:sz w:val="28"/>
          <w:szCs w:val="28"/>
        </w:rPr>
        <w:t>59,70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на одного обучающегося на каждый учебный день.</w:t>
      </w:r>
    </w:p>
    <w:p w:rsidR="005E3158" w:rsidRPr="005E3158" w:rsidRDefault="005E3158" w:rsidP="005E3158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6.Горячее питание обучающихся по образовательным программам начального образования, указанных в пункте 4 настоящего постановления, организуется за счет средств бюджета Апастовского муниципального района из расчета </w:t>
      </w:r>
      <w:r w:rsidR="00F45C26">
        <w:rPr>
          <w:rFonts w:ascii="Times New Roman" w:hAnsi="Times New Roman" w:cs="Times New Roman"/>
          <w:sz w:val="28"/>
          <w:szCs w:val="28"/>
        </w:rPr>
        <w:t>25</w:t>
      </w:r>
      <w:r w:rsidRPr="005E3158">
        <w:rPr>
          <w:rFonts w:ascii="Times New Roman" w:hAnsi="Times New Roman" w:cs="Times New Roman"/>
          <w:sz w:val="28"/>
          <w:szCs w:val="28"/>
        </w:rPr>
        <w:t xml:space="preserve"> руб. </w:t>
      </w:r>
    </w:p>
    <w:p w:rsidR="005E3158" w:rsidRPr="00F45C26" w:rsidRDefault="005E3158" w:rsidP="005E3158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5C26">
        <w:rPr>
          <w:rFonts w:ascii="Times New Roman" w:hAnsi="Times New Roman" w:cs="Times New Roman"/>
          <w:i/>
          <w:sz w:val="28"/>
          <w:szCs w:val="28"/>
        </w:rPr>
        <w:t>7.</w:t>
      </w:r>
      <w:r w:rsidR="00F45C26" w:rsidRPr="00F45C26">
        <w:rPr>
          <w:rFonts w:ascii="Times New Roman" w:hAnsi="Times New Roman" w:cs="Times New Roman"/>
          <w:i/>
          <w:sz w:val="28"/>
          <w:szCs w:val="28"/>
        </w:rPr>
        <w:t>исключен</w:t>
      </w:r>
      <w:r w:rsidRPr="00F45C26">
        <w:rPr>
          <w:rFonts w:ascii="Times New Roman" w:hAnsi="Times New Roman" w:cs="Times New Roman"/>
          <w:i/>
          <w:sz w:val="28"/>
          <w:szCs w:val="28"/>
        </w:rPr>
        <w:t>.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8.Организовать льготное горячее питание обучающихся за счет средств местного бюджета из расчета 300 (Триста) рублей в месяц обучающихся в общеобразовательных учреждениях Апастовского муниципального района:</w:t>
      </w:r>
    </w:p>
    <w:p w:rsidR="005E3158" w:rsidRPr="005E3158" w:rsidRDefault="005E3158" w:rsidP="005E3158">
      <w:pPr>
        <w:widowControl w:val="0"/>
        <w:numPr>
          <w:ilvl w:val="0"/>
          <w:numId w:val="3"/>
        </w:numPr>
        <w:tabs>
          <w:tab w:val="clear" w:pos="1800"/>
        </w:tabs>
        <w:autoSpaceDE w:val="0"/>
        <w:autoSpaceDN w:val="0"/>
        <w:adjustRightInd w:val="0"/>
        <w:spacing w:after="0" w:line="240" w:lineRule="auto"/>
        <w:ind w:left="54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из малоимущих семей, статус которой подтверждается справкой, полученной через личный кабинет заявителя на Портале государственных услуг Российской Федерации;</w:t>
      </w:r>
    </w:p>
    <w:p w:rsidR="005E3158" w:rsidRPr="005E3158" w:rsidRDefault="005E3158" w:rsidP="005E3158">
      <w:pPr>
        <w:widowControl w:val="0"/>
        <w:numPr>
          <w:ilvl w:val="0"/>
          <w:numId w:val="3"/>
        </w:numPr>
        <w:tabs>
          <w:tab w:val="clear" w:pos="1800"/>
        </w:tabs>
        <w:autoSpaceDE w:val="0"/>
        <w:autoSpaceDN w:val="0"/>
        <w:adjustRightInd w:val="0"/>
        <w:spacing w:after="0" w:line="240" w:lineRule="auto"/>
        <w:ind w:left="54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из малоимущих семей, в которых среднемесячный доход на одного члена семьи ниже величины минимального прожиточного уровня, установленного в Республике Татарстан (по акту);</w:t>
      </w:r>
    </w:p>
    <w:p w:rsidR="005E3158" w:rsidRPr="005E3158" w:rsidRDefault="005E3158" w:rsidP="005E3158">
      <w:pPr>
        <w:widowControl w:val="0"/>
        <w:numPr>
          <w:ilvl w:val="0"/>
          <w:numId w:val="3"/>
        </w:numPr>
        <w:tabs>
          <w:tab w:val="clear" w:pos="1800"/>
        </w:tabs>
        <w:autoSpaceDE w:val="0"/>
        <w:autoSpaceDN w:val="0"/>
        <w:adjustRightInd w:val="0"/>
        <w:spacing w:after="0" w:line="240" w:lineRule="auto"/>
        <w:ind w:left="540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из семей, имеющих одного из родителей-инвалида.</w:t>
      </w:r>
    </w:p>
    <w:p w:rsidR="005E3158" w:rsidRPr="005E3158" w:rsidRDefault="005E3158" w:rsidP="005E3158">
      <w:pPr>
        <w:pStyle w:val="11"/>
        <w:widowControl w:val="0"/>
        <w:ind w:right="283" w:firstLine="540"/>
        <w:jc w:val="both"/>
        <w:rPr>
          <w:sz w:val="28"/>
          <w:szCs w:val="28"/>
        </w:rPr>
      </w:pPr>
      <w:r w:rsidRPr="005E3158">
        <w:rPr>
          <w:sz w:val="28"/>
          <w:szCs w:val="28"/>
        </w:rPr>
        <w:t xml:space="preserve">9.Организовать второе горячее питание обучающихся по образовательным программам начального образования, основного общего и среднего общего образования за счет родительской платы, за исключением категорий, указанных  в пункте 4 и 8 настоящего постановления. </w:t>
      </w:r>
    </w:p>
    <w:bookmarkEnd w:id="3"/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3158">
        <w:rPr>
          <w:rFonts w:ascii="Times New Roman" w:hAnsi="Times New Roman" w:cs="Times New Roman"/>
          <w:sz w:val="28"/>
          <w:szCs w:val="28"/>
        </w:rPr>
        <w:t>10.</w:t>
      </w:r>
      <w:r w:rsidRPr="005E3158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 с ограниченными возможностями здоровья, обеспечиваются бесплатным двухразовым питанием за счет бюджетных ассигнований бюджета Апастовского муниципального района Республики Татарстан.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Установить для обучающихся 1-11 классов с ограниченными возможностями здоровья, детей-инвалидов, обучение которых организовано на дому, возможность замены бесплатного двухразового питания денежной компенсацией за учебные дни на основании заявления о замене бесплатного двухразового питания денежной компенсацией.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lastRenderedPageBreak/>
        <w:t xml:space="preserve">11.Информация об оказании  социальной помощи размещается в Единой централизованной цифровой платформе в социальной сфере (далее ЕЦП) в порядке и объеме, установленными Правительством Российской Федерации, и в соответствии с форматами, установленными оператором ЕЦП. </w:t>
      </w:r>
    </w:p>
    <w:p w:rsidR="00122280" w:rsidRPr="005E7EBB" w:rsidRDefault="00122280" w:rsidP="001222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6"/>
      <w:bookmarkEnd w:id="2"/>
      <w:r w:rsidRPr="005E7EBB">
        <w:rPr>
          <w:rFonts w:ascii="Times New Roman" w:hAnsi="Times New Roman" w:cs="Times New Roman"/>
          <w:sz w:val="28"/>
          <w:szCs w:val="28"/>
        </w:rPr>
        <w:t>12.</w:t>
      </w:r>
      <w:bookmarkStart w:id="5" w:name="sub_16"/>
      <w:r w:rsidRPr="005E7EBB">
        <w:rPr>
          <w:rFonts w:ascii="Times New Roman" w:hAnsi="Times New Roman" w:cs="Times New Roman"/>
          <w:sz w:val="28"/>
          <w:szCs w:val="28"/>
        </w:rPr>
        <w:t>Директорам общеобразовательных учреждений Апастовского муниципального района Республики Татарстан</w:t>
      </w:r>
    </w:p>
    <w:p w:rsidR="00122280" w:rsidRPr="005E7EBB" w:rsidRDefault="00122280" w:rsidP="0012228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7EBB">
        <w:rPr>
          <w:rFonts w:ascii="Times New Roman" w:hAnsi="Times New Roman" w:cs="Times New Roman"/>
          <w:sz w:val="28"/>
          <w:szCs w:val="28"/>
        </w:rPr>
        <w:t xml:space="preserve">-создать </w:t>
      </w:r>
      <w:bookmarkEnd w:id="5"/>
      <w:r w:rsidRPr="005E7EBB">
        <w:rPr>
          <w:rFonts w:ascii="Times New Roman" w:hAnsi="Times New Roman" w:cs="Times New Roman"/>
          <w:sz w:val="28"/>
          <w:szCs w:val="28"/>
        </w:rPr>
        <w:t>комиссию по организации горячего питания обучающихся, нуждающихся в дополнительных мерах социальной поддержки, состав которой утверждается директором учреждения;</w:t>
      </w:r>
    </w:p>
    <w:p w:rsidR="00122280" w:rsidRPr="005E7EBB" w:rsidRDefault="00122280" w:rsidP="00122280">
      <w:pPr>
        <w:spacing w:after="0" w:line="240" w:lineRule="auto"/>
        <w:ind w:firstLine="540"/>
        <w:jc w:val="both"/>
        <w:rPr>
          <w:rFonts w:ascii="PT Serif" w:hAnsi="PT Serif"/>
          <w:color w:val="22272F"/>
          <w:sz w:val="28"/>
          <w:szCs w:val="28"/>
          <w:shd w:val="clear" w:color="auto" w:fill="FFFFFF"/>
        </w:rPr>
      </w:pPr>
      <w:r w:rsidRPr="005E7EBB">
        <w:rPr>
          <w:rFonts w:ascii="Times New Roman" w:hAnsi="Times New Roman" w:cs="Times New Roman"/>
          <w:sz w:val="28"/>
          <w:szCs w:val="28"/>
        </w:rPr>
        <w:t xml:space="preserve">-проводить контроль за организацией питания в столовых общеобразовательных учреждений в соответствии </w:t>
      </w:r>
      <w:proofErr w:type="gramStart"/>
      <w:r w:rsidRPr="005E7EBB">
        <w:rPr>
          <w:rFonts w:ascii="Times New Roman" w:hAnsi="Times New Roman" w:cs="Times New Roman"/>
          <w:sz w:val="28"/>
          <w:szCs w:val="28"/>
        </w:rPr>
        <w:t xml:space="preserve">с  </w:t>
      </w:r>
      <w:r w:rsidRPr="005E7EBB">
        <w:rPr>
          <w:rFonts w:ascii="PT Serif" w:hAnsi="PT Serif"/>
          <w:color w:val="22272F"/>
          <w:sz w:val="28"/>
          <w:szCs w:val="28"/>
          <w:shd w:val="clear" w:color="auto" w:fill="FFFFFF"/>
        </w:rPr>
        <w:t>Санитарными</w:t>
      </w:r>
      <w:proofErr w:type="gramEnd"/>
      <w:r w:rsidRPr="005E7EBB"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правилами СП 2.4.3648-20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 xml:space="preserve"> </w:t>
      </w:r>
      <w:r w:rsidRPr="005E7EBB">
        <w:rPr>
          <w:rFonts w:ascii="PT Serif" w:hAnsi="PT Serif"/>
          <w:color w:val="22272F"/>
          <w:sz w:val="28"/>
          <w:szCs w:val="28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молодежи"  и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</w:t>
      </w:r>
      <w:r>
        <w:rPr>
          <w:rFonts w:ascii="PT Serif" w:hAnsi="PT Serif"/>
          <w:color w:val="22272F"/>
          <w:sz w:val="28"/>
          <w:szCs w:val="28"/>
          <w:shd w:val="clear" w:color="auto" w:fill="FFFFFF"/>
        </w:rPr>
        <w:t>.</w:t>
      </w:r>
      <w:r w:rsidRPr="005E7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158" w:rsidRPr="005E3158" w:rsidRDefault="005E3158" w:rsidP="008870C3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13.МКУ «Отдел образования Исполнительного комитета Апастовского муниципального района Республики Татарстан»: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-обеспечить учет и контроль за соблюдением норм и качества завтраков и (или) обедов,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сбалансированных по содержанию основных питательных веществ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обогащенных витаминами, микронутриентами;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-обеспечить контроль целевого использования и учета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выделенных на организацию горячего питания обучающихся;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-обеспечить координацию и контроль бесперебойного поступления продуктов питания в общеобразовательные учреждения;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-информацию об оказании социальной помощи размещать в Единой централизованной цифровой платформе в социальной сфере (далее ЕЦП) в порядке и объеме, установленными Правительством Российской Федерации, и в соответствии с форматами, установленными оператором ЕЦП.</w:t>
      </w:r>
    </w:p>
    <w:p w:rsidR="005E3158" w:rsidRPr="005E3158" w:rsidRDefault="005E3158" w:rsidP="005E3158">
      <w:pPr>
        <w:spacing w:after="0" w:line="240" w:lineRule="auto"/>
        <w:ind w:right="28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14.Финансово-бюджетной палате Апастовского муниципального района Республики Татарстан осуществлять финансирование расходов, связанных с организацией горячего питания в учебное время для всех учащихся образовательных учреждений в пределах ассигнований, предусмотренных в бюджете Апастовского муниципального района.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15.Утвердить прилагаемое Положение о порядке организации горячего питания обучающихся в муниципальных бюджетных общеобразовательных учреждениях Апастовского муниципального района Республики Татарстан, нуждающихся в дополнительной социальной поддержке (</w:t>
      </w:r>
      <w:hyperlink w:anchor="sub_300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Приложение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№1).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5"/>
      <w:r w:rsidRPr="005E3158">
        <w:rPr>
          <w:rFonts w:ascii="Times New Roman" w:hAnsi="Times New Roman" w:cs="Times New Roman"/>
          <w:sz w:val="28"/>
          <w:szCs w:val="28"/>
        </w:rPr>
        <w:t xml:space="preserve">15. Настоящее постановление вступает в силу с 1 января 2025 года. </w:t>
      </w:r>
      <w:bookmarkEnd w:id="6"/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16. Разместить настоящее постановление на официальном сайте </w:t>
      </w:r>
      <w:proofErr w:type="spellStart"/>
      <w:r w:rsidRPr="005E3158">
        <w:rPr>
          <w:rFonts w:ascii="Times New Roman" w:hAnsi="Times New Roman" w:cs="Times New Roman"/>
          <w:sz w:val="28"/>
          <w:szCs w:val="28"/>
        </w:rPr>
        <w:t>Апастововского</w:t>
      </w:r>
      <w:proofErr w:type="spellEnd"/>
      <w:r w:rsidRPr="005E315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(https://apastovo.tatarstan.ru/) и опубликовать на официальном портале правовой информации Республики Татарстан (</w:t>
      </w:r>
      <w:hyperlink r:id="rId10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http://pravo.tatarstan.ru</w:t>
        </w:r>
      </w:hyperlink>
      <w:r w:rsidRPr="005E3158">
        <w:rPr>
          <w:rFonts w:ascii="Times New Roman" w:hAnsi="Times New Roman" w:cs="Times New Roman"/>
          <w:sz w:val="28"/>
          <w:szCs w:val="28"/>
        </w:rPr>
        <w:t>).</w:t>
      </w:r>
    </w:p>
    <w:p w:rsidR="005E3158" w:rsidRPr="005E3158" w:rsidRDefault="00BB5775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0DC5805" wp14:editId="10298D17">
            <wp:simplePos x="0" y="0"/>
            <wp:positionH relativeFrom="column">
              <wp:posOffset>1724025</wp:posOffset>
            </wp:positionH>
            <wp:positionV relativeFrom="paragraph">
              <wp:posOffset>37465</wp:posOffset>
            </wp:positionV>
            <wp:extent cx="1429385" cy="1410335"/>
            <wp:effectExtent l="0" t="0" r="0" b="0"/>
            <wp:wrapNone/>
            <wp:docPr id="3" name="Рисунок 3" descr="D:\Рабочий стол\сканированное\Scan_20141128_09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сканированное\Scan_20141128_0927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EDEAF1"/>
                        </a:clrFrom>
                        <a:clrTo>
                          <a:srgbClr val="EDEAF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514" t="35254" r="36621" b="50893"/>
                    <a:stretch/>
                  </pic:blipFill>
                  <pic:spPr bwMode="auto">
                    <a:xfrm>
                      <a:off x="0" y="0"/>
                      <a:ext cx="1429385" cy="141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3158" w:rsidRPr="005E3158">
        <w:rPr>
          <w:rFonts w:ascii="Times New Roman" w:hAnsi="Times New Roman" w:cs="Times New Roman"/>
          <w:sz w:val="28"/>
          <w:szCs w:val="28"/>
        </w:rPr>
        <w:t>17.Контроль за исполнением данного постановления возложить на заместителя руководителя Исполнительного комитета по социальным вопросам.</w:t>
      </w: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121"/>
        <w:gridCol w:w="3561"/>
      </w:tblGrid>
      <w:tr w:rsidR="005E3158" w:rsidRPr="005E3158" w:rsidTr="00BB5775"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5E3158" w:rsidRPr="005E3158" w:rsidRDefault="00FD57F6" w:rsidP="00FD57F6">
            <w:pPr>
              <w:pStyle w:val="af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руководителя</w:t>
            </w:r>
            <w:r w:rsidR="005E3158" w:rsidRPr="005E3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  <w:tcBorders>
              <w:top w:val="nil"/>
              <w:left w:val="nil"/>
              <w:bottom w:val="nil"/>
              <w:right w:val="nil"/>
            </w:tcBorders>
          </w:tcPr>
          <w:p w:rsidR="005E3158" w:rsidRPr="005E3158" w:rsidRDefault="005E3158" w:rsidP="00FD57F6">
            <w:pPr>
              <w:pStyle w:val="a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31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D57F6">
              <w:rPr>
                <w:rFonts w:ascii="Times New Roman" w:hAnsi="Times New Roman" w:cs="Times New Roman"/>
                <w:b/>
                <w:sz w:val="28"/>
                <w:szCs w:val="28"/>
              </w:rPr>
              <w:t>Р.З. Замдиханов</w:t>
            </w:r>
          </w:p>
        </w:tc>
      </w:tr>
    </w:tbl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E775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bookmarkStart w:id="7" w:name="sub_100"/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lastRenderedPageBreak/>
        <w:t>Приложение N 1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br/>
        <w:t xml:space="preserve">к </w:t>
      </w:r>
      <w:hyperlink w:anchor="sub_14" w:history="1">
        <w:r w:rsidRPr="005E3158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</w:rPr>
          <w:t>постановлению</w:t>
        </w:r>
      </w:hyperlink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 xml:space="preserve"> Исполнительного комитета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br/>
        <w:t>Апастовского  муниципального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br/>
        <w:t>района Республики Татарстан</w:t>
      </w:r>
    </w:p>
    <w:p w:rsidR="005E3158" w:rsidRPr="005E3158" w:rsidRDefault="005E3158" w:rsidP="005E3158">
      <w:pPr>
        <w:spacing w:after="0" w:line="240" w:lineRule="auto"/>
        <w:ind w:firstLine="698"/>
        <w:jc w:val="right"/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</w:pP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 xml:space="preserve">от </w:t>
      </w:r>
      <w:r w:rsidR="00E7750C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11.12.2024г.</w:t>
      </w:r>
      <w:r w:rsidRPr="005E3158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№</w:t>
      </w:r>
      <w:r w:rsidR="00E7750C">
        <w:rPr>
          <w:rStyle w:val="ab"/>
          <w:rFonts w:ascii="Times New Roman" w:hAnsi="Times New Roman" w:cs="Times New Roman"/>
          <w:b w:val="0"/>
          <w:bCs w:val="0"/>
          <w:i/>
          <w:color w:val="auto"/>
          <w:sz w:val="28"/>
          <w:szCs w:val="28"/>
        </w:rPr>
        <w:t>293</w:t>
      </w:r>
    </w:p>
    <w:p w:rsidR="005E3158" w:rsidRPr="005E3158" w:rsidRDefault="005E3158" w:rsidP="005E315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E3158">
        <w:rPr>
          <w:rFonts w:ascii="Times New Roman" w:hAnsi="Times New Roman" w:cs="Times New Roman"/>
          <w:color w:val="auto"/>
        </w:rPr>
        <w:t>Положение</w:t>
      </w:r>
      <w:r w:rsidRPr="005E3158">
        <w:rPr>
          <w:rFonts w:ascii="Times New Roman" w:hAnsi="Times New Roman" w:cs="Times New Roman"/>
          <w:color w:val="auto"/>
        </w:rPr>
        <w:br/>
        <w:t>о порядке организации горячего питания обучающихся муниципальных бюджетных общеобразовательных учреждений Апастовского муниципального района Республики Татарстан, нуждающихся</w:t>
      </w:r>
    </w:p>
    <w:p w:rsidR="005E3158" w:rsidRPr="005E3158" w:rsidRDefault="005E3158" w:rsidP="005E3158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5E3158">
        <w:rPr>
          <w:rFonts w:ascii="Times New Roman" w:hAnsi="Times New Roman" w:cs="Times New Roman"/>
          <w:color w:val="auto"/>
        </w:rPr>
        <w:t>в дополнительной социальной поддержке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301"/>
      <w:r w:rsidRPr="005E3158">
        <w:rPr>
          <w:rFonts w:ascii="Times New Roman" w:hAnsi="Times New Roman" w:cs="Times New Roman"/>
          <w:sz w:val="28"/>
          <w:szCs w:val="28"/>
        </w:rPr>
        <w:t>1.Настоящее Положение "О порядке организации горячего питания обучающихся муниципальных бюджетных общеобразовательных учреждений Апастовского муниципального района Республики Татарстан, нуждающихся в дополнительной социальной поддержке" (далее - Положение) разработано в целях организации горячего питания для детей из социально незащищенных семей в общеобразовательных учреждениях для следующих категорий обучающихся:</w:t>
      </w:r>
      <w:bookmarkEnd w:id="8"/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из семей, находящихся в социально опасном положении;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 из многодетных семей; 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- инвалидов;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 (ОВЗ);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детей, воспитывающихся в приемной семье;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детей-сирот и детей, находящихся под опекой; 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детей сотрудников органов внутренних дел Российской Федерации;</w:t>
      </w:r>
    </w:p>
    <w:p w:rsidR="005E3158" w:rsidRPr="005E3158" w:rsidRDefault="005E3158" w:rsidP="005E315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540" w:right="22" w:firstLine="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дети граждан, участвующих в специальной военной операции, и граждан, погибших (умерших) в результате участия в специальной военной операции.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2.Адресная социальная поддержка детей из социально незащищенных семей осуществляется путем освобождения от оплаты родительских взносов за питание общеобразовательными учреждениями Апастовского муниципального района (далее - район) в пределах утвержденных бюджетных ассигнований из бюджета Апастовского муниципального района.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3"/>
      <w:r w:rsidRPr="005E3158">
        <w:rPr>
          <w:rFonts w:ascii="Times New Roman" w:hAnsi="Times New Roman" w:cs="Times New Roman"/>
          <w:sz w:val="28"/>
          <w:szCs w:val="28"/>
        </w:rPr>
        <w:t xml:space="preserve">3.Для организации бесплатного питания обучающихся, перечисленных в </w:t>
      </w:r>
      <w:hyperlink w:anchor="sub_102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 xml:space="preserve">пункте </w:t>
        </w:r>
      </w:hyperlink>
      <w:r w:rsidRPr="005E3158">
        <w:rPr>
          <w:rFonts w:ascii="Times New Roman" w:hAnsi="Times New Roman" w:cs="Times New Roman"/>
          <w:sz w:val="28"/>
          <w:szCs w:val="28"/>
        </w:rPr>
        <w:t>1 настоящего Положения, в общеобразовательной организации создается комиссия, в состав которой включается директор или заместитель директора, лицо, ответственное за организацию питания обучающихся,  представитель родительского комитета, иные лица из числа педагогического и административного состава общеобразовательной организации. Общее количество членов комиссии должно быть не менее пяти человек.</w:t>
      </w:r>
    </w:p>
    <w:bookmarkEnd w:id="9"/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Комиссия по мере необходимости: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-проводит заседание;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-рассматривает представленные документы и принимает решение о возможности предоставления бесплатного питания;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формирует</w:t>
      </w:r>
      <w:r w:rsidRPr="005E3158">
        <w:rPr>
          <w:rFonts w:ascii="Times New Roman" w:hAnsi="Times New Roman" w:cs="Times New Roman"/>
          <w:sz w:val="28"/>
          <w:szCs w:val="28"/>
        </w:rPr>
        <w:t xml:space="preserve"> списки обучающихся, указанных в </w:t>
      </w:r>
      <w:hyperlink w:anchor="sub_301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п. 1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настоящего Положения дважды в год: на 1 января текущего года и на 1 сентября текущего года;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-вправе приглашать на заседание родителей (законных представителей) обучающихся;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-вносит изменения в списки по результатам рассмотрения заявлений. 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lastRenderedPageBreak/>
        <w:t>Заседание комиссии считается правомочным, если на нем присутствует не менее двух третей от общего числа членов комиссии. Решение комиссии принимается большинством голосов от числа присутствующих на заседании ее членов.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Решение комиссии оформляется протоколом, который подписывается всеми членами комиссии, присутствующими на заседании, и утверждается председателем комиссии в срок не позднее 3 рабочих дней со дня проведения заседания.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5"/>
      <w:r w:rsidRPr="005E3158">
        <w:rPr>
          <w:rFonts w:ascii="Times New Roman" w:hAnsi="Times New Roman" w:cs="Times New Roman"/>
          <w:sz w:val="28"/>
          <w:szCs w:val="28"/>
        </w:rPr>
        <w:t xml:space="preserve">4.Для предоставления права на бесплатное питание родители (законные представители) обучающихся представляют классному руководителю заявление  </w:t>
      </w:r>
      <w:bookmarkStart w:id="11" w:name="sub_1051"/>
      <w:bookmarkEnd w:id="10"/>
      <w:r w:rsidRPr="005E3158">
        <w:rPr>
          <w:rFonts w:ascii="Times New Roman" w:hAnsi="Times New Roman" w:cs="Times New Roman"/>
          <w:sz w:val="28"/>
          <w:szCs w:val="28"/>
        </w:rPr>
        <w:t xml:space="preserve">в форме документа на бумажном носителе по форме согласно </w:t>
      </w:r>
      <w:hyperlink w:anchor="sub_1000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приложению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к настоящему Положению и документы, подтверждающие статус, указанный в пункте 1 настоящего Положения:</w:t>
      </w:r>
    </w:p>
    <w:p w:rsid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из семей, находящихся в социально опасном положении – данные берутся из базы СОП;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для детей из многодетных семей – копия удостоверения;  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– инвалидов – подтверждающая справка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с ограниченными возможностями здоровья (ОВЗ) - подтверждающая справка;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детей, воспитывающихся в приемной семье -</w:t>
      </w:r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подтверждающая справка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детей-сирот и детей, находящихся под опекой-</w:t>
      </w:r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 xml:space="preserve">подтверждающая справка; 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сотрудников органов внутренних дел Российской Федерации-</w:t>
      </w:r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подтверждающая справка;</w:t>
      </w:r>
    </w:p>
    <w:p w:rsid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для детей граждан, участвующих в специальной военной операции, и граждан, погибших (умерших) в результате участия в специальной военной операции -</w:t>
      </w:r>
      <w:r w:rsidRPr="005E3158">
        <w:rPr>
          <w:rFonts w:ascii="Times New Roman" w:hAnsi="Times New Roman" w:cs="Times New Roman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>подтверждающая справка</w:t>
      </w:r>
      <w:bookmarkStart w:id="12" w:name="sub_104"/>
      <w:bookmarkEnd w:id="11"/>
      <w:r>
        <w:rPr>
          <w:rFonts w:ascii="Times New Roman" w:hAnsi="Times New Roman" w:cs="Times New Roman"/>
          <w:sz w:val="28"/>
          <w:szCs w:val="28"/>
        </w:rPr>
        <w:t>.</w:t>
      </w:r>
    </w:p>
    <w:p w:rsidR="005E3158" w:rsidRPr="005E3158" w:rsidRDefault="005E3158" w:rsidP="005E3158">
      <w:pPr>
        <w:spacing w:after="0" w:line="240" w:lineRule="auto"/>
        <w:ind w:right="22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5. Классные руководители: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принимают от родителей (законных представителей) заявление на предоставление бесплатного питания;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в течение трех дней со дня получения заявления направляют на рассмотрение комиссии;</w:t>
      </w:r>
    </w:p>
    <w:p w:rsidR="005E3158" w:rsidRPr="005E3158" w:rsidRDefault="005E3158" w:rsidP="005E315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ведут учет питания обучающихся в классе по категориям;</w:t>
      </w:r>
    </w:p>
    <w:p w:rsidR="005E3158" w:rsidRPr="005E3158" w:rsidRDefault="005E3158" w:rsidP="005E3158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проводят разъяснительную работу среди обучающихся и их родителей (законных представителей) о необходимости полноценного питания;</w:t>
      </w:r>
    </w:p>
    <w:p w:rsidR="005E3158" w:rsidRPr="005E3158" w:rsidRDefault="005E3158" w:rsidP="005E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осуществляют контроль посещения столовой всеми обучающимися класса;</w:t>
      </w:r>
    </w:p>
    <w:p w:rsidR="005E3158" w:rsidRPr="005E3158" w:rsidRDefault="005E3158" w:rsidP="005E31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присутствуют в столовой во время питания обучающихся класса.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303"/>
      <w:r w:rsidRPr="005E3158">
        <w:rPr>
          <w:rFonts w:ascii="Times New Roman" w:hAnsi="Times New Roman" w:cs="Times New Roman"/>
          <w:sz w:val="28"/>
          <w:szCs w:val="28"/>
        </w:rPr>
        <w:t>6. Руководитель общеобразовательного учреждения: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</w:t>
      </w:r>
      <w:bookmarkStart w:id="14" w:name="sub_3031"/>
      <w:bookmarkEnd w:id="13"/>
      <w:r w:rsidRPr="005E3158">
        <w:rPr>
          <w:rFonts w:ascii="Times New Roman" w:hAnsi="Times New Roman" w:cs="Times New Roman"/>
          <w:sz w:val="28"/>
          <w:szCs w:val="28"/>
        </w:rPr>
        <w:t xml:space="preserve">утверждает списки обучающихся, указанных в </w:t>
      </w:r>
      <w:hyperlink w:anchor="sub_301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п. 1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настоящего Положения дважды в год: на 1 января текущего года и на 1 сентября текущего года;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-издает приказ на обеспечение обучающихся бесплатным питанием согласно пункту 1 настоящего Положения;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3032"/>
      <w:bookmarkEnd w:id="14"/>
      <w:r w:rsidRPr="005E315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3158">
        <w:rPr>
          <w:rFonts w:ascii="Times New Roman" w:hAnsi="Times New Roman" w:cs="Times New Roman"/>
          <w:sz w:val="28"/>
          <w:szCs w:val="28"/>
        </w:rPr>
        <w:t xml:space="preserve">редставляет список обучающихся, указанных в </w:t>
      </w:r>
      <w:hyperlink w:anchor="sub_301" w:history="1">
        <w:r w:rsidRPr="005E3158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п. 1</w:t>
        </w:r>
      </w:hyperlink>
      <w:r w:rsidRPr="005E3158">
        <w:rPr>
          <w:rFonts w:ascii="Times New Roman" w:hAnsi="Times New Roman" w:cs="Times New Roman"/>
          <w:sz w:val="28"/>
          <w:szCs w:val="28"/>
        </w:rPr>
        <w:t xml:space="preserve"> настоящего Положения,  в МКУ "Отдел образования Исполнительного комитета Апастовского муниципального района Республики Татарстан".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05"/>
      <w:bookmarkEnd w:id="12"/>
      <w:bookmarkEnd w:id="15"/>
      <w:r w:rsidRPr="005E3158">
        <w:rPr>
          <w:rFonts w:ascii="Times New Roman" w:hAnsi="Times New Roman" w:cs="Times New Roman"/>
          <w:sz w:val="28"/>
          <w:szCs w:val="28"/>
        </w:rPr>
        <w:t>7.</w:t>
      </w:r>
      <w:bookmarkStart w:id="17" w:name="sub_8"/>
      <w:bookmarkEnd w:id="16"/>
      <w:r w:rsidRPr="005E3158">
        <w:rPr>
          <w:rFonts w:ascii="Times New Roman" w:hAnsi="Times New Roman" w:cs="Times New Roman"/>
          <w:sz w:val="28"/>
          <w:szCs w:val="28"/>
        </w:rPr>
        <w:t>Родители (законные представители) несут ответственность за достоверность предоставленных документов. При не предоставлении родителями (законными представителями) обучающихся документов, указанных в заявлении, учреждение отказывает в предоставлении льготного питания обучающимся.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7"/>
      <w:bookmarkEnd w:id="17"/>
      <w:r w:rsidRPr="005E3158">
        <w:rPr>
          <w:rFonts w:ascii="Times New Roman" w:hAnsi="Times New Roman" w:cs="Times New Roman"/>
          <w:sz w:val="28"/>
          <w:szCs w:val="28"/>
        </w:rPr>
        <w:lastRenderedPageBreak/>
        <w:t>8.МКУ "Отдел образования Исполнительного комитета Апастовского муниципального района Республики Татарстан" курирует вопросы организации питания обучающихся, с выездом в общеобразовательные учреждения.</w:t>
      </w:r>
    </w:p>
    <w:p w:rsidR="005E3158" w:rsidRPr="005E3158" w:rsidRDefault="005E3158" w:rsidP="005E31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8"/>
      <w:bookmarkEnd w:id="18"/>
      <w:r w:rsidRPr="005E3158">
        <w:rPr>
          <w:rFonts w:ascii="Times New Roman" w:hAnsi="Times New Roman" w:cs="Times New Roman"/>
          <w:sz w:val="28"/>
          <w:szCs w:val="28"/>
        </w:rPr>
        <w:t>9.Настоящее положение распространяет свое действие на общеобразовательные учреждения Апастовского муниципального района Республики Татарстан.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</w:rPr>
      </w:pPr>
      <w:bookmarkStart w:id="20" w:name="_GoBack"/>
      <w:bookmarkEnd w:id="19"/>
      <w:bookmarkEnd w:id="20"/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  <w:r w:rsidRPr="005E3158">
        <w:rPr>
          <w:rFonts w:ascii="Times New Roman" w:hAnsi="Times New Roman" w:cs="Times New Roman"/>
          <w:b w:val="0"/>
          <w:i/>
          <w:color w:val="auto"/>
        </w:rPr>
        <w:t>Приложение к положению</w:t>
      </w: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  <w:r w:rsidRPr="005E3158">
        <w:rPr>
          <w:rFonts w:ascii="Times New Roman" w:hAnsi="Times New Roman" w:cs="Times New Roman"/>
          <w:b w:val="0"/>
          <w:i/>
          <w:color w:val="auto"/>
        </w:rPr>
        <w:t>о порядке организации горячего питания</w:t>
      </w:r>
    </w:p>
    <w:p w:rsidR="005E3158" w:rsidRPr="005E3158" w:rsidRDefault="005E3158" w:rsidP="005E3158">
      <w:pPr>
        <w:pStyle w:val="1"/>
        <w:spacing w:before="0" w:line="240" w:lineRule="auto"/>
        <w:jc w:val="right"/>
        <w:rPr>
          <w:rFonts w:ascii="Times New Roman" w:hAnsi="Times New Roman" w:cs="Times New Roman"/>
          <w:b w:val="0"/>
          <w:i/>
          <w:color w:val="auto"/>
        </w:rPr>
      </w:pPr>
      <w:r w:rsidRPr="005E3158">
        <w:rPr>
          <w:rFonts w:ascii="Times New Roman" w:hAnsi="Times New Roman" w:cs="Times New Roman"/>
          <w:b w:val="0"/>
          <w:i/>
          <w:color w:val="auto"/>
        </w:rPr>
        <w:t xml:space="preserve"> обучающихся муниципальных бюджетных общеобразовательных учреждений Апастовского муниципального района Республики Татарстан, нуждающихся в дополнительной социальной поддержке</w:t>
      </w:r>
    </w:p>
    <w:p w:rsidR="005E3158" w:rsidRPr="005E3158" w:rsidRDefault="005E3158" w:rsidP="005E3158">
      <w:pPr>
        <w:spacing w:after="0" w:line="240" w:lineRule="auto"/>
        <w:ind w:firstLine="698"/>
        <w:rPr>
          <w:rFonts w:ascii="Times New Roman" w:hAnsi="Times New Roman" w:cs="Times New Roman"/>
          <w:sz w:val="28"/>
          <w:szCs w:val="28"/>
        </w:rPr>
      </w:pPr>
    </w:p>
    <w:bookmarkEnd w:id="7"/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В комиссию по организации горячего питания обучающихся, нуждающихся 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в дополнительных мерах социальной поддержки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от _________________________________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16"/>
          <w:szCs w:val="16"/>
        </w:rPr>
      </w:pPr>
      <w:r w:rsidRPr="005E3158">
        <w:rPr>
          <w:rFonts w:ascii="Times New Roman" w:hAnsi="Times New Roman" w:cs="Times New Roman"/>
          <w:sz w:val="16"/>
          <w:szCs w:val="16"/>
        </w:rPr>
        <w:t xml:space="preserve">                                     (Ф.И.О. заявителя)</w:t>
      </w:r>
    </w:p>
    <w:p w:rsidR="005E3158" w:rsidRPr="005E3158" w:rsidRDefault="005E3158" w:rsidP="005E3158">
      <w:pPr>
        <w:pStyle w:val="ac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проживающего(-ей) по адресу:</w:t>
      </w:r>
    </w:p>
    <w:p w:rsidR="005E3158" w:rsidRPr="005E3158" w:rsidRDefault="005E3158" w:rsidP="005E315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E3158">
        <w:rPr>
          <w:rStyle w:val="ab"/>
          <w:rFonts w:ascii="Times New Roman" w:hAnsi="Times New Roman" w:cs="Times New Roman"/>
          <w:bCs w:val="0"/>
          <w:color w:val="auto"/>
          <w:sz w:val="28"/>
          <w:szCs w:val="28"/>
        </w:rPr>
        <w:t>заявление.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ab/>
        <w:t>Прошу предоставить моему сыну (дочери), _____________________________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(Ф.И.О. полностью)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обучающемуся(-</w:t>
      </w:r>
      <w:proofErr w:type="spellStart"/>
      <w:r w:rsidRPr="005E3158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5E3158">
        <w:rPr>
          <w:rFonts w:ascii="Times New Roman" w:hAnsi="Times New Roman" w:cs="Times New Roman"/>
          <w:sz w:val="28"/>
          <w:szCs w:val="28"/>
        </w:rPr>
        <w:t>) ______ класса, бесплатное питание.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</w:t>
      </w:r>
      <w:r w:rsidRPr="005E3158">
        <w:rPr>
          <w:rFonts w:ascii="Times New Roman" w:hAnsi="Times New Roman" w:cs="Times New Roman"/>
          <w:sz w:val="28"/>
          <w:szCs w:val="28"/>
        </w:rPr>
        <w:tab/>
        <w:t>Дополнительно сообщаю: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5E3158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5E3158" w:rsidRPr="005E3158" w:rsidRDefault="005E3158" w:rsidP="005E3158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Я обязуюсь в случае изменения обстоятельств, влияющих  на  предоставление бесплатного питания,   в течение 5-ти  дней  письменно  проинформировать образовательную организацию о произошедших изменениях.</w:t>
      </w:r>
    </w:p>
    <w:p w:rsidR="005E3158" w:rsidRPr="005E3158" w:rsidRDefault="005E3158" w:rsidP="005E3158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Согласен </w:t>
      </w:r>
      <w:proofErr w:type="gramStart"/>
      <w:r w:rsidRPr="005E3158">
        <w:rPr>
          <w:rFonts w:ascii="Times New Roman" w:hAnsi="Times New Roman" w:cs="Times New Roman"/>
          <w:sz w:val="28"/>
          <w:szCs w:val="28"/>
        </w:rPr>
        <w:t>на  обработку</w:t>
      </w:r>
      <w:proofErr w:type="gramEnd"/>
      <w:r w:rsidRPr="005E3158">
        <w:rPr>
          <w:rFonts w:ascii="Times New Roman" w:hAnsi="Times New Roman" w:cs="Times New Roman"/>
          <w:sz w:val="28"/>
          <w:szCs w:val="28"/>
        </w:rPr>
        <w:t xml:space="preserve">  моих  персональных  данных  и  персональных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данных  моего  ребенка,  указанного   в   заявлении   и   представленных  документах.</w:t>
      </w:r>
      <w:r w:rsidRPr="005E3158">
        <w:rPr>
          <w:rFonts w:ascii="Times New Roman" w:hAnsi="Times New Roman" w:cs="Times New Roman"/>
          <w:sz w:val="28"/>
          <w:szCs w:val="28"/>
        </w:rPr>
        <w:tab/>
      </w:r>
    </w:p>
    <w:p w:rsidR="005E3158" w:rsidRPr="005E3158" w:rsidRDefault="005E3158" w:rsidP="005E3158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_______________________________________ 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"___"_________ 202__ г.                            /_____________________</w:t>
      </w:r>
    </w:p>
    <w:p w:rsidR="005E3158" w:rsidRPr="005E3158" w:rsidRDefault="005E3158" w:rsidP="005E3158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5E3158">
        <w:rPr>
          <w:rFonts w:ascii="Times New Roman" w:hAnsi="Times New Roman" w:cs="Times New Roman"/>
          <w:sz w:val="28"/>
          <w:szCs w:val="28"/>
        </w:rPr>
        <w:t xml:space="preserve">                                    (Ф.И.О.)              (подпись)</w:t>
      </w:r>
    </w:p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bookmarkEnd w:id="4"/>
    <w:p w:rsidR="005E3158" w:rsidRPr="005E3158" w:rsidRDefault="005E3158" w:rsidP="005E31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5616" w:rsidRPr="005E3158" w:rsidRDefault="00195616" w:rsidP="005E31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195616" w:rsidRPr="005E3158" w:rsidSect="00BB57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87027"/>
    <w:multiLevelType w:val="hybridMultilevel"/>
    <w:tmpl w:val="D2FE062E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6C860F12"/>
    <w:multiLevelType w:val="multilevel"/>
    <w:tmpl w:val="DC4AC300"/>
    <w:lvl w:ilvl="0">
      <w:start w:val="1"/>
      <w:numFmt w:val="decimal"/>
      <w:lvlText w:val="%1."/>
      <w:lvlJc w:val="left"/>
      <w:pPr>
        <w:ind w:left="927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71075B32"/>
    <w:multiLevelType w:val="hybridMultilevel"/>
    <w:tmpl w:val="A4304AC4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E72"/>
    <w:rsid w:val="000053B6"/>
    <w:rsid w:val="000433EB"/>
    <w:rsid w:val="00084C5A"/>
    <w:rsid w:val="00122280"/>
    <w:rsid w:val="00125D5B"/>
    <w:rsid w:val="00125F80"/>
    <w:rsid w:val="001411C9"/>
    <w:rsid w:val="00160103"/>
    <w:rsid w:val="00195616"/>
    <w:rsid w:val="001A3FE3"/>
    <w:rsid w:val="0023255F"/>
    <w:rsid w:val="00256C13"/>
    <w:rsid w:val="00261C7D"/>
    <w:rsid w:val="00303131"/>
    <w:rsid w:val="00351E72"/>
    <w:rsid w:val="003B1E61"/>
    <w:rsid w:val="003E28A0"/>
    <w:rsid w:val="003F4983"/>
    <w:rsid w:val="004069F1"/>
    <w:rsid w:val="004A60C7"/>
    <w:rsid w:val="004E0079"/>
    <w:rsid w:val="005102BA"/>
    <w:rsid w:val="005226FB"/>
    <w:rsid w:val="00565458"/>
    <w:rsid w:val="005B6458"/>
    <w:rsid w:val="005E3158"/>
    <w:rsid w:val="00691048"/>
    <w:rsid w:val="006A518D"/>
    <w:rsid w:val="007E6266"/>
    <w:rsid w:val="00845864"/>
    <w:rsid w:val="00885F3D"/>
    <w:rsid w:val="008870C3"/>
    <w:rsid w:val="008F130B"/>
    <w:rsid w:val="008F6C05"/>
    <w:rsid w:val="00937620"/>
    <w:rsid w:val="00995B4F"/>
    <w:rsid w:val="009974EB"/>
    <w:rsid w:val="00A4543F"/>
    <w:rsid w:val="00BB5775"/>
    <w:rsid w:val="00BC49B8"/>
    <w:rsid w:val="00CA1DC1"/>
    <w:rsid w:val="00DC560E"/>
    <w:rsid w:val="00E617BB"/>
    <w:rsid w:val="00E627BC"/>
    <w:rsid w:val="00E7750C"/>
    <w:rsid w:val="00EE4138"/>
    <w:rsid w:val="00F45C26"/>
    <w:rsid w:val="00F82318"/>
    <w:rsid w:val="00FC54EF"/>
    <w:rsid w:val="00FD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5B6164-66DB-412A-A147-C706FE175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325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351E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51E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12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25D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1E61"/>
    <w:rPr>
      <w:color w:val="800080"/>
      <w:u w:val="single"/>
    </w:rPr>
  </w:style>
  <w:style w:type="character" w:customStyle="1" w:styleId="entry">
    <w:name w:val="entry"/>
    <w:basedOn w:val="a0"/>
    <w:rsid w:val="003B1E61"/>
  </w:style>
  <w:style w:type="paragraph" w:customStyle="1" w:styleId="s22">
    <w:name w:val="s_22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3B1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2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255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325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7">
    <w:name w:val="Гипертекстовая ссылка"/>
    <w:basedOn w:val="a0"/>
    <w:uiPriority w:val="99"/>
    <w:rsid w:val="00A4543F"/>
    <w:rPr>
      <w:color w:val="106BBE"/>
    </w:rPr>
  </w:style>
  <w:style w:type="paragraph" w:styleId="a8">
    <w:name w:val="Body Text"/>
    <w:basedOn w:val="a"/>
    <w:link w:val="a9"/>
    <w:rsid w:val="00DC560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DC56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DC560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C560E"/>
    <w:pPr>
      <w:widowControl w:val="0"/>
      <w:shd w:val="clear" w:color="auto" w:fill="FFFFFF"/>
      <w:spacing w:after="0" w:line="173" w:lineRule="exact"/>
      <w:jc w:val="center"/>
    </w:pPr>
  </w:style>
  <w:style w:type="character" w:customStyle="1" w:styleId="10pt0pt">
    <w:name w:val="Основной текст + 10 pt;Полужирный;Интервал 0 pt"/>
    <w:rsid w:val="00DC560E"/>
    <w:rPr>
      <w:rFonts w:ascii="Arial" w:eastAsia="Arial" w:hAnsi="Arial" w:cs="Arial"/>
      <w:b/>
      <w:bCs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a">
    <w:name w:val="Основной текст_"/>
    <w:link w:val="41"/>
    <w:rsid w:val="00DC560E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41">
    <w:name w:val="Основной текст4"/>
    <w:basedOn w:val="a"/>
    <w:link w:val="aa"/>
    <w:rsid w:val="00DC560E"/>
    <w:pPr>
      <w:widowControl w:val="0"/>
      <w:shd w:val="clear" w:color="auto" w:fill="FFFFFF"/>
      <w:spacing w:before="180" w:after="180" w:line="257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200">
    <w:name w:val="20"/>
    <w:basedOn w:val="a"/>
    <w:rsid w:val="004A6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Цветовое выделение"/>
    <w:uiPriority w:val="99"/>
    <w:rsid w:val="00195616"/>
    <w:rPr>
      <w:b/>
      <w:bCs/>
      <w:color w:val="26282F"/>
    </w:rPr>
  </w:style>
  <w:style w:type="paragraph" w:customStyle="1" w:styleId="unformattext">
    <w:name w:val="unformattext"/>
    <w:basedOn w:val="a"/>
    <w:rsid w:val="00195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Таблицы (моноширинный)"/>
    <w:basedOn w:val="a"/>
    <w:next w:val="a"/>
    <w:uiPriority w:val="99"/>
    <w:rsid w:val="008F13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d">
    <w:name w:val="Продолжение ссылки"/>
    <w:uiPriority w:val="99"/>
    <w:rsid w:val="008F130B"/>
  </w:style>
  <w:style w:type="table" w:styleId="ae">
    <w:name w:val="Table Grid"/>
    <w:basedOn w:val="a1"/>
    <w:uiPriority w:val="59"/>
    <w:rsid w:val="00160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3F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af0">
    <w:name w:val="Прижатый влево"/>
    <w:basedOn w:val="a"/>
    <w:next w:val="a"/>
    <w:uiPriority w:val="99"/>
    <w:rsid w:val="005E31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1">
    <w:name w:val="Обычный1"/>
    <w:uiPriority w:val="99"/>
    <w:rsid w:val="005E315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0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6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3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2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2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91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28953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64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0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50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2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03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5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91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4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5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1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03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93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5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6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1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2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943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02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8255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4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2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3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96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9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99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0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39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5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7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0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5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3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3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7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5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9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0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48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5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9076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5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4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6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92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04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49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3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2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4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3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4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0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7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1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1955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6809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6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285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6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2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2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6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3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15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5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8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52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2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1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5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22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9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89877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2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06339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9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5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84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7626698/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8120636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410987382/0" TargetMode="External"/><Relationship Id="rId11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hyperlink" Target="https://internet.garant.ru/document/redirect/8224902/4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2380</Words>
  <Characters>13571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YouRist_1</dc:creator>
  <cp:lastModifiedBy>ASUS</cp:lastModifiedBy>
  <cp:revision>4</cp:revision>
  <cp:lastPrinted>2025-09-28T14:05:00Z</cp:lastPrinted>
  <dcterms:created xsi:type="dcterms:W3CDTF">2025-09-26T13:11:00Z</dcterms:created>
  <dcterms:modified xsi:type="dcterms:W3CDTF">2025-09-28T14:05:00Z</dcterms:modified>
</cp:coreProperties>
</file>