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30" w:rsidRDefault="00180391">
      <w:pPr>
        <w:pStyle w:val="1"/>
        <w:spacing w:before="72"/>
        <w:ind w:left="675"/>
      </w:pPr>
      <w:bookmarkStart w:id="0" w:name="_GoBack"/>
      <w:bookmarkEnd w:id="0"/>
      <w:r>
        <w:rPr>
          <w:color w:val="FF0000"/>
        </w:rPr>
        <w:t>Советы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логопеда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родителям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дошкольников</w:t>
      </w:r>
    </w:p>
    <w:p w:rsidR="009B2530" w:rsidRDefault="00180391">
      <w:pPr>
        <w:pStyle w:val="a3"/>
        <w:spacing w:before="276"/>
        <w:ind w:right="112" w:firstLine="120"/>
      </w:pPr>
      <w:r>
        <w:t>Дети, имеющие проблемы с речью, часто становятся замкнутыми, раздражительными,</w:t>
      </w:r>
      <w:r>
        <w:rPr>
          <w:spacing w:val="1"/>
        </w:rPr>
        <w:t xml:space="preserve"> </w:t>
      </w:r>
      <w:r>
        <w:t>неуверенными в себе, тормозится их общее развитие, возникают проблемы в обучении,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психики. 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 начать</w:t>
      </w:r>
      <w:r>
        <w:rPr>
          <w:spacing w:val="1"/>
        </w:rPr>
        <w:t xml:space="preserve"> </w:t>
      </w:r>
      <w:r>
        <w:t xml:space="preserve">исправлять их в первые три года жизни </w:t>
      </w:r>
      <w:proofErr w:type="spellStart"/>
      <w:r>
        <w:t>ребѐнка</w:t>
      </w:r>
      <w:proofErr w:type="spellEnd"/>
      <w:r>
        <w:t>, с течением времени добиться успеха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гораздо сложнее.</w:t>
      </w:r>
    </w:p>
    <w:p w:rsidR="009B2530" w:rsidRDefault="009B2530">
      <w:pPr>
        <w:pStyle w:val="a3"/>
        <w:spacing w:before="3"/>
        <w:ind w:left="0"/>
        <w:jc w:val="left"/>
      </w:pPr>
    </w:p>
    <w:p w:rsidR="009B2530" w:rsidRDefault="00180391">
      <w:pPr>
        <w:pStyle w:val="a3"/>
        <w:ind w:right="108"/>
      </w:pPr>
      <w:r>
        <w:t>Основными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дислалия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нарушение</w:t>
      </w:r>
      <w:r>
        <w:rPr>
          <w:spacing w:val="-57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искажение,</w:t>
      </w:r>
      <w:r>
        <w:rPr>
          <w:spacing w:val="1"/>
        </w:rPr>
        <w:t xml:space="preserve"> </w:t>
      </w:r>
      <w:r>
        <w:t>пропуск,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неправильная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«проглатывание»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произношения,</w:t>
      </w:r>
      <w:r>
        <w:rPr>
          <w:spacing w:val="-4"/>
        </w:rPr>
        <w:t xml:space="preserve"> </w:t>
      </w:r>
      <w:r>
        <w:t>нарушения ритма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темпа</w:t>
      </w:r>
      <w:r>
        <w:rPr>
          <w:spacing w:val="-1"/>
        </w:rPr>
        <w:t xml:space="preserve"> </w:t>
      </w:r>
      <w:r>
        <w:t>речи, заикание.</w:t>
      </w:r>
    </w:p>
    <w:p w:rsidR="009B2530" w:rsidRDefault="009B2530">
      <w:pPr>
        <w:pStyle w:val="a3"/>
        <w:spacing w:before="5"/>
        <w:ind w:left="0"/>
        <w:jc w:val="left"/>
      </w:pPr>
    </w:p>
    <w:p w:rsidR="009B2530" w:rsidRDefault="00180391">
      <w:pPr>
        <w:pStyle w:val="a3"/>
        <w:spacing w:before="1"/>
        <w:ind w:right="106"/>
      </w:pPr>
      <w:r>
        <w:t>Если эти дефекты не проходят у детей в возрасте 3,5–4 лет, необходимо обратиться к</w:t>
      </w:r>
      <w:r>
        <w:rPr>
          <w:spacing w:val="1"/>
        </w:rPr>
        <w:t xml:space="preserve"> </w:t>
      </w:r>
      <w:r>
        <w:t>логопеду,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разработает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proofErr w:type="spellStart"/>
      <w:r>
        <w:t>определѐнными</w:t>
      </w:r>
      <w:proofErr w:type="spellEnd"/>
      <w:r>
        <w:rPr>
          <w:spacing w:val="1"/>
        </w:rPr>
        <w:t xml:space="preserve"> </w:t>
      </w:r>
      <w:r>
        <w:t>методиками,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навыков должна</w:t>
      </w:r>
      <w:r>
        <w:rPr>
          <w:spacing w:val="-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и дома.</w:t>
      </w:r>
    </w:p>
    <w:p w:rsidR="009B2530" w:rsidRDefault="009B2530">
      <w:pPr>
        <w:pStyle w:val="a3"/>
        <w:spacing w:before="10"/>
        <w:ind w:left="0"/>
        <w:jc w:val="left"/>
      </w:pPr>
    </w:p>
    <w:p w:rsidR="009B2530" w:rsidRDefault="00180391">
      <w:pPr>
        <w:pStyle w:val="1"/>
        <w:ind w:left="685"/>
      </w:pPr>
      <w:r>
        <w:rPr>
          <w:color w:val="FF0000"/>
        </w:rPr>
        <w:t>Логопед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советует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spacing w:before="279"/>
        <w:ind w:left="821" w:right="112"/>
        <w:rPr>
          <w:b/>
          <w:sz w:val="24"/>
        </w:rPr>
      </w:pPr>
      <w:r>
        <w:rPr>
          <w:b/>
          <w:sz w:val="24"/>
        </w:rPr>
        <w:t xml:space="preserve">Развивать челюстные мышцы и мышцы языка. Эффективно </w:t>
      </w:r>
      <w:proofErr w:type="spellStart"/>
      <w:r>
        <w:rPr>
          <w:b/>
          <w:sz w:val="24"/>
        </w:rPr>
        <w:t>пережѐвывание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грубой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пищи,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полоскание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надувание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щѐ</w:t>
      </w:r>
      <w:proofErr w:type="gramStart"/>
      <w:r>
        <w:rPr>
          <w:b/>
          <w:sz w:val="24"/>
        </w:rPr>
        <w:t>к</w:t>
      </w:r>
      <w:proofErr w:type="spellEnd"/>
      <w:proofErr w:type="gram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перекатывание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воздуха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щеки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т.д.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14"/>
        <w:rPr>
          <w:b/>
          <w:sz w:val="24"/>
        </w:rPr>
      </w:pPr>
      <w:r>
        <w:rPr>
          <w:b/>
          <w:sz w:val="24"/>
        </w:rPr>
        <w:t xml:space="preserve">Разговаривать с </w:t>
      </w:r>
      <w:proofErr w:type="spellStart"/>
      <w:r>
        <w:rPr>
          <w:b/>
          <w:sz w:val="24"/>
        </w:rPr>
        <w:t>ребѐнком</w:t>
      </w:r>
      <w:proofErr w:type="spellEnd"/>
      <w:r>
        <w:rPr>
          <w:b/>
          <w:sz w:val="24"/>
        </w:rPr>
        <w:t xml:space="preserve"> только на правильном русском языке, ни в коем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использовать "детский язык".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hanging="361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читать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короткие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стихи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сказки.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11"/>
        <w:rPr>
          <w:b/>
          <w:sz w:val="24"/>
        </w:rPr>
      </w:pPr>
      <w:r>
        <w:rPr>
          <w:b/>
          <w:sz w:val="24"/>
        </w:rPr>
        <w:t>Чаще разговаривать с ним, терпеливо отвечать на все его вопросы, поощрять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желание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задавать.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14"/>
        <w:rPr>
          <w:b/>
          <w:sz w:val="24"/>
        </w:rPr>
      </w:pPr>
      <w:r>
        <w:rPr>
          <w:b/>
          <w:sz w:val="24"/>
        </w:rPr>
        <w:t xml:space="preserve">Говорить </w:t>
      </w:r>
      <w:proofErr w:type="spellStart"/>
      <w:proofErr w:type="gramStart"/>
      <w:r>
        <w:rPr>
          <w:b/>
          <w:sz w:val="24"/>
        </w:rPr>
        <w:t>ч</w:t>
      </w:r>
      <w:proofErr w:type="gramEnd"/>
      <w:r>
        <w:rPr>
          <w:b/>
          <w:sz w:val="24"/>
        </w:rPr>
        <w:t>ѐтко</w:t>
      </w:r>
      <w:proofErr w:type="spellEnd"/>
      <w:r>
        <w:rPr>
          <w:b/>
          <w:sz w:val="24"/>
        </w:rPr>
        <w:t>, внятно, несколько раз повторяя слово или фразу, меняя в ней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местами.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spacing w:before="1"/>
        <w:ind w:left="821" w:right="106"/>
        <w:rPr>
          <w:b/>
          <w:sz w:val="24"/>
        </w:rPr>
      </w:pPr>
      <w:r>
        <w:rPr>
          <w:b/>
          <w:sz w:val="24"/>
        </w:rPr>
        <w:t xml:space="preserve">Выполнять несколько раз в день артикуляционную гимнастику. </w:t>
      </w:r>
      <w:proofErr w:type="spellStart"/>
      <w:r>
        <w:rPr>
          <w:b/>
          <w:sz w:val="24"/>
        </w:rPr>
        <w:t>Еѐ</w:t>
      </w:r>
      <w:proofErr w:type="spellEnd"/>
      <w:r>
        <w:rPr>
          <w:b/>
          <w:sz w:val="24"/>
        </w:rPr>
        <w:t xml:space="preserve"> 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заставить работать мышцы, участвующие в произнесении звуков, сделать 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послушными.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тренировки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артикуляционного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аппарата,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отработки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произнесения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звуков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губ,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мягкого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неба.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перед зеркалом.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08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перегружать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ребѐнка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проводить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15-20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минут.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Использовать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мелкой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моторики.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06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заикании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хорошие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способствующие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дыхания,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ритма.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малышом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скучным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уроком,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постараться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превратить их в увлекательную игру, создать спокойную, доброжелательную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атмосферу,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настроить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ребѐнка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 положительный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чаще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хвалить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его.</w:t>
      </w:r>
    </w:p>
    <w:p w:rsidR="009B2530" w:rsidRDefault="009B2530">
      <w:pPr>
        <w:jc w:val="both"/>
        <w:rPr>
          <w:sz w:val="24"/>
        </w:rPr>
        <w:sectPr w:rsidR="009B253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1"/>
        <w:spacing w:before="72"/>
        <w:ind w:left="1153" w:right="457"/>
      </w:pPr>
      <w:r>
        <w:rPr>
          <w:color w:val="FF0000"/>
        </w:rPr>
        <w:lastRenderedPageBreak/>
        <w:t>Развиваем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пальчики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—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стимулируем</w:t>
      </w:r>
      <w:r>
        <w:rPr>
          <w:color w:val="FF0000"/>
          <w:spacing w:val="-4"/>
        </w:rPr>
        <w:t xml:space="preserve"> </w:t>
      </w:r>
      <w:proofErr w:type="gramStart"/>
      <w:r>
        <w:rPr>
          <w:color w:val="FF0000"/>
        </w:rPr>
        <w:t>речевое</w:t>
      </w:r>
      <w:proofErr w:type="gramEnd"/>
    </w:p>
    <w:p w:rsidR="009B2530" w:rsidRDefault="00180391">
      <w:pPr>
        <w:spacing w:before="64"/>
        <w:ind w:left="681" w:right="686"/>
        <w:jc w:val="center"/>
        <w:rPr>
          <w:b/>
          <w:sz w:val="36"/>
        </w:rPr>
      </w:pPr>
      <w:r>
        <w:rPr>
          <w:b/>
          <w:color w:val="FF0000"/>
          <w:sz w:val="36"/>
        </w:rPr>
        <w:t>развитие.</w:t>
      </w:r>
    </w:p>
    <w:p w:rsidR="009B2530" w:rsidRDefault="00180391">
      <w:pPr>
        <w:pStyle w:val="a3"/>
        <w:spacing w:before="339"/>
        <w:ind w:right="106" w:firstLine="120"/>
      </w:pPr>
      <w:r>
        <w:t>Взаимосвязь тонкой (пальцевой) моторики и речевого развития известна уже давно. Еще</w:t>
      </w:r>
      <w:r>
        <w:rPr>
          <w:spacing w:val="1"/>
        </w:rPr>
        <w:t xml:space="preserve"> </w:t>
      </w:r>
      <w:r>
        <w:t>наши прапрабабушки использовали в воспитании детей игры типа «Ладушки» и «Сорока</w:t>
      </w:r>
      <w:r>
        <w:rPr>
          <w:spacing w:val="1"/>
        </w:rPr>
        <w:t xml:space="preserve"> </w:t>
      </w:r>
      <w:r>
        <w:t>кашу</w:t>
      </w:r>
      <w:r>
        <w:rPr>
          <w:spacing w:val="-6"/>
        </w:rPr>
        <w:t xml:space="preserve"> </w:t>
      </w:r>
      <w:r>
        <w:t>варила».</w:t>
      </w:r>
    </w:p>
    <w:p w:rsidR="009B2530" w:rsidRDefault="009B2530">
      <w:pPr>
        <w:pStyle w:val="a3"/>
        <w:spacing w:before="2"/>
        <w:ind w:left="0"/>
        <w:jc w:val="left"/>
      </w:pPr>
    </w:p>
    <w:p w:rsidR="009B2530" w:rsidRDefault="00180391">
      <w:pPr>
        <w:pStyle w:val="a3"/>
        <w:ind w:right="115"/>
      </w:pPr>
      <w:r>
        <w:t>Помните,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тонкую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продвинете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отклонения,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ребенка.</w:t>
      </w:r>
    </w:p>
    <w:p w:rsidR="009B2530" w:rsidRDefault="009B2530">
      <w:pPr>
        <w:pStyle w:val="a3"/>
        <w:spacing w:before="2"/>
        <w:ind w:left="0"/>
        <w:jc w:val="left"/>
      </w:pPr>
    </w:p>
    <w:p w:rsidR="009B2530" w:rsidRDefault="00180391">
      <w:pPr>
        <w:pStyle w:val="a3"/>
      </w:pPr>
      <w:r>
        <w:t>Какие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порекомендовать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занятий?</w:t>
      </w:r>
    </w:p>
    <w:p w:rsidR="009B2530" w:rsidRDefault="009B2530">
      <w:pPr>
        <w:pStyle w:val="a3"/>
        <w:spacing w:before="6"/>
        <w:ind w:left="0"/>
        <w:jc w:val="left"/>
      </w:pPr>
    </w:p>
    <w:p w:rsidR="009B2530" w:rsidRDefault="001803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left="821" w:right="117"/>
        <w:jc w:val="left"/>
        <w:rPr>
          <w:sz w:val="24"/>
        </w:rPr>
      </w:pPr>
      <w:r>
        <w:rPr>
          <w:sz w:val="24"/>
        </w:rPr>
        <w:t>Предложите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маленькой</w:t>
      </w:r>
      <w:r>
        <w:rPr>
          <w:spacing w:val="22"/>
          <w:sz w:val="24"/>
        </w:rPr>
        <w:t xml:space="preserve"> </w:t>
      </w:r>
      <w:r>
        <w:rPr>
          <w:sz w:val="24"/>
        </w:rPr>
        <w:t>дочурке</w:t>
      </w:r>
      <w:r>
        <w:rPr>
          <w:spacing w:val="24"/>
          <w:sz w:val="24"/>
        </w:rPr>
        <w:t xml:space="preserve"> </w:t>
      </w:r>
      <w:r>
        <w:rPr>
          <w:sz w:val="24"/>
        </w:rPr>
        <w:t>превратиться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Золушку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кружечки</w:t>
      </w:r>
      <w:r>
        <w:rPr>
          <w:spacing w:val="-1"/>
          <w:sz w:val="24"/>
        </w:rPr>
        <w:t xml:space="preserve"> </w:t>
      </w:r>
      <w:r>
        <w:rPr>
          <w:sz w:val="24"/>
        </w:rPr>
        <w:t>фасоль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 перемешали 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чашке.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left="821" w:right="107"/>
        <w:jc w:val="left"/>
        <w:rPr>
          <w:sz w:val="24"/>
        </w:rPr>
      </w:pP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сынишкой</w:t>
      </w:r>
      <w:r>
        <w:rPr>
          <w:spacing w:val="6"/>
          <w:sz w:val="24"/>
        </w:rPr>
        <w:t xml:space="preserve"> </w:t>
      </w:r>
      <w:r>
        <w:rPr>
          <w:sz w:val="24"/>
        </w:rPr>
        <w:t>можно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6"/>
          <w:sz w:val="24"/>
        </w:rPr>
        <w:t xml:space="preserve"> </w:t>
      </w:r>
      <w:r>
        <w:rPr>
          <w:sz w:val="24"/>
        </w:rPr>
        <w:t>игру-соревнование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скорость.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Кто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скорее,</w:t>
      </w:r>
      <w:r>
        <w:rPr>
          <w:spacing w:val="4"/>
          <w:sz w:val="24"/>
        </w:rPr>
        <w:t xml:space="preserve"> </w:t>
      </w:r>
      <w:r>
        <w:rPr>
          <w:sz w:val="24"/>
        </w:rPr>
        <w:t>папа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сын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разложит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гайки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контейнера?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left="821" w:right="112"/>
        <w:jc w:val="left"/>
        <w:rPr>
          <w:sz w:val="24"/>
        </w:rPr>
      </w:pPr>
      <w:r>
        <w:rPr>
          <w:sz w:val="24"/>
        </w:rPr>
        <w:t>Покажите</w:t>
      </w:r>
      <w:r>
        <w:rPr>
          <w:spacing w:val="32"/>
          <w:sz w:val="24"/>
        </w:rPr>
        <w:t xml:space="preserve"> </w:t>
      </w:r>
      <w:r>
        <w:rPr>
          <w:sz w:val="24"/>
        </w:rPr>
        <w:t>малышу,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можно</w:t>
      </w:r>
      <w:r>
        <w:rPr>
          <w:spacing w:val="33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забавные</w:t>
      </w:r>
      <w:r>
        <w:rPr>
          <w:spacing w:val="32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спичек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палочек.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сложит</w:t>
      </w:r>
      <w:r>
        <w:rPr>
          <w:spacing w:val="-1"/>
          <w:sz w:val="24"/>
        </w:rPr>
        <w:t xml:space="preserve"> </w:t>
      </w:r>
      <w:r>
        <w:rPr>
          <w:sz w:val="24"/>
        </w:rPr>
        <w:t>лесенку,</w:t>
      </w:r>
      <w:r>
        <w:rPr>
          <w:spacing w:val="1"/>
          <w:sz w:val="24"/>
        </w:rPr>
        <w:t xml:space="preserve"> </w:t>
      </w:r>
      <w:r>
        <w:rPr>
          <w:sz w:val="24"/>
        </w:rPr>
        <w:t>елочку,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домик,</w:t>
      </w:r>
      <w:r>
        <w:rPr>
          <w:spacing w:val="-1"/>
          <w:sz w:val="24"/>
        </w:rPr>
        <w:t xml:space="preserve"> </w:t>
      </w:r>
      <w:r>
        <w:rPr>
          <w:sz w:val="24"/>
        </w:rPr>
        <w:t>кроватку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куклы.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left="821" w:right="110"/>
        <w:jc w:val="left"/>
        <w:rPr>
          <w:sz w:val="24"/>
        </w:rPr>
      </w:pPr>
      <w:r>
        <w:rPr>
          <w:sz w:val="24"/>
        </w:rPr>
        <w:t>Выкладывайте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57"/>
          <w:sz w:val="24"/>
        </w:rPr>
        <w:t xml:space="preserve"> </w:t>
      </w:r>
      <w:r>
        <w:rPr>
          <w:sz w:val="24"/>
        </w:rPr>
        <w:t>узоры</w:t>
      </w:r>
      <w:r>
        <w:rPr>
          <w:spacing w:val="59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гороха,</w:t>
      </w:r>
      <w:r>
        <w:rPr>
          <w:spacing w:val="54"/>
          <w:sz w:val="24"/>
        </w:rPr>
        <w:t xml:space="preserve"> </w:t>
      </w:r>
      <w:r>
        <w:rPr>
          <w:sz w:val="24"/>
        </w:rPr>
        <w:t>фасоли,</w:t>
      </w:r>
      <w:r>
        <w:rPr>
          <w:spacing w:val="56"/>
          <w:sz w:val="24"/>
        </w:rPr>
        <w:t xml:space="preserve"> </w:t>
      </w:r>
      <w:r>
        <w:rPr>
          <w:sz w:val="24"/>
        </w:rPr>
        <w:t>желудей.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тонким</w:t>
      </w:r>
      <w:r>
        <w:rPr>
          <w:spacing w:val="-1"/>
          <w:sz w:val="24"/>
        </w:rPr>
        <w:t xml:space="preserve"> </w:t>
      </w:r>
      <w:r>
        <w:rPr>
          <w:sz w:val="24"/>
        </w:rPr>
        <w:t>слоем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пластилина.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Лепите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крохой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-2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пазлы</w:t>
      </w:r>
      <w:proofErr w:type="spellEnd"/>
      <w:r>
        <w:rPr>
          <w:sz w:val="24"/>
        </w:rPr>
        <w:t>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14"/>
        <w:rPr>
          <w:sz w:val="24"/>
        </w:rPr>
      </w:pPr>
      <w:r>
        <w:rPr>
          <w:sz w:val="24"/>
        </w:rPr>
        <w:t>Учите ребенка застегивать и расстегивать пуговицы, шнуровать ботинки, плести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косички</w:t>
      </w:r>
      <w:r>
        <w:rPr>
          <w:spacing w:val="-3"/>
          <w:sz w:val="24"/>
        </w:rPr>
        <w:t xml:space="preserve"> </w:t>
      </w:r>
      <w:r>
        <w:rPr>
          <w:sz w:val="24"/>
        </w:rPr>
        <w:t>из разноцветных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шнурков.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spacing w:before="1"/>
        <w:ind w:left="821" w:right="106"/>
        <w:rPr>
          <w:sz w:val="24"/>
        </w:rPr>
      </w:pPr>
      <w:r>
        <w:rPr>
          <w:sz w:val="24"/>
        </w:rPr>
        <w:t>Как можно раньше купите малышу краски для рисования пальчиками. 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восторга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рисования!</w:t>
      </w:r>
      <w:r>
        <w:rPr>
          <w:spacing w:val="1"/>
          <w:sz w:val="24"/>
        </w:rPr>
        <w:t xml:space="preserve"> </w:t>
      </w:r>
      <w:r>
        <w:rPr>
          <w:sz w:val="24"/>
        </w:rPr>
        <w:t>Двухлетний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малыш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справится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рисованием мягкой кисточкой. А трехлетнего нужно научить правильно, 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карандаш, и тогда вскоре Вы получите первые шедевры маленького художника.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рисованию 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помогут книжки-раскраски.</w:t>
      </w:r>
    </w:p>
    <w:p w:rsidR="009B2530" w:rsidRDefault="00180391">
      <w:pPr>
        <w:pStyle w:val="a4"/>
        <w:numPr>
          <w:ilvl w:val="0"/>
          <w:numId w:val="9"/>
        </w:numPr>
        <w:tabs>
          <w:tab w:val="left" w:pos="822"/>
        </w:tabs>
        <w:ind w:left="821" w:right="108"/>
        <w:rPr>
          <w:sz w:val="24"/>
        </w:rPr>
      </w:pPr>
      <w:r>
        <w:rPr>
          <w:sz w:val="24"/>
        </w:rPr>
        <w:t>И наконец, игры с пальчиками или пальчиковая гимнастика. Проводите 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увидите,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стал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рифмованные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стала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выразительной.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 Пусть попробует делать гимнастику вместе с Вами, сначала хотя бы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</w:p>
    <w:p w:rsidR="009B2530" w:rsidRDefault="009B2530">
      <w:pPr>
        <w:pStyle w:val="a3"/>
        <w:ind w:left="0"/>
        <w:jc w:val="left"/>
        <w:rPr>
          <w:sz w:val="26"/>
        </w:rPr>
      </w:pPr>
    </w:p>
    <w:p w:rsidR="009B2530" w:rsidRDefault="009B2530">
      <w:pPr>
        <w:pStyle w:val="a3"/>
        <w:ind w:left="0"/>
        <w:jc w:val="left"/>
        <w:rPr>
          <w:sz w:val="26"/>
        </w:rPr>
      </w:pPr>
    </w:p>
    <w:p w:rsidR="009B2530" w:rsidRDefault="009B2530">
      <w:pPr>
        <w:pStyle w:val="a3"/>
        <w:spacing w:before="8"/>
        <w:ind w:left="0"/>
        <w:jc w:val="left"/>
        <w:rPr>
          <w:sz w:val="20"/>
        </w:rPr>
      </w:pPr>
    </w:p>
    <w:p w:rsidR="009B2530" w:rsidRDefault="00180391">
      <w:pPr>
        <w:pStyle w:val="1"/>
        <w:ind w:left="679"/>
      </w:pPr>
      <w:r>
        <w:rPr>
          <w:color w:val="FF0000"/>
        </w:rPr>
        <w:t>Рекомендации логопеда родителям будущих</w:t>
      </w:r>
      <w:r>
        <w:rPr>
          <w:color w:val="FF0000"/>
          <w:spacing w:val="-87"/>
        </w:rPr>
        <w:t xml:space="preserve"> </w:t>
      </w:r>
      <w:r>
        <w:rPr>
          <w:color w:val="FF0000"/>
        </w:rPr>
        <w:t>первоклассников.</w:t>
      </w:r>
    </w:p>
    <w:p w:rsidR="009B2530" w:rsidRDefault="00180391">
      <w:pPr>
        <w:pStyle w:val="a3"/>
        <w:spacing w:before="271"/>
        <w:ind w:right="110" w:firstLine="240"/>
      </w:pPr>
      <w:r>
        <w:t>Если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ему еще</w:t>
      </w:r>
      <w:r>
        <w:rPr>
          <w:spacing w:val="1"/>
        </w:rPr>
        <w:t xml:space="preserve"> </w:t>
      </w:r>
      <w:r>
        <w:t>только предстоит овладеть. И чем лучше будет развита у крохи устная речь, тем легче ему</w:t>
      </w:r>
      <w:r>
        <w:rPr>
          <w:spacing w:val="-5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овладеть чтением</w:t>
      </w:r>
      <w:r>
        <w:rPr>
          <w:spacing w:val="-1"/>
        </w:rPr>
        <w:t xml:space="preserve"> </w:t>
      </w:r>
      <w:r>
        <w:t>и письмом.</w:t>
      </w:r>
    </w:p>
    <w:p w:rsidR="009B2530" w:rsidRDefault="00180391">
      <w:pPr>
        <w:pStyle w:val="a3"/>
        <w:ind w:right="108" w:firstLine="180"/>
      </w:pP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нерезкое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развитии, которое в дошкольном возрасте обычно не привлекает к себе особого внимания,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выявить даже самые незначительные отклонения в речевом развитии малыша и исправить</w:t>
      </w:r>
      <w:r>
        <w:rPr>
          <w:spacing w:val="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начала</w:t>
      </w:r>
      <w:r>
        <w:rPr>
          <w:spacing w:val="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грамоте.</w:t>
      </w:r>
      <w:r>
        <w:rPr>
          <w:spacing w:val="8"/>
        </w:rPr>
        <w:t xml:space="preserve"> </w:t>
      </w:r>
      <w:r>
        <w:t>Папам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мамам</w:t>
      </w:r>
      <w:r>
        <w:rPr>
          <w:spacing w:val="7"/>
        </w:rPr>
        <w:t xml:space="preserve"> </w:t>
      </w:r>
      <w:r>
        <w:t>следует</w:t>
      </w:r>
      <w:r>
        <w:rPr>
          <w:spacing w:val="8"/>
        </w:rPr>
        <w:t xml:space="preserve"> </w:t>
      </w:r>
      <w:r>
        <w:t>иметь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виду,</w:t>
      </w:r>
      <w:r>
        <w:rPr>
          <w:spacing w:val="8"/>
        </w:rPr>
        <w:t xml:space="preserve"> </w:t>
      </w:r>
      <w:r>
        <w:t>что</w:t>
      </w:r>
      <w:r>
        <w:rPr>
          <w:spacing w:val="5"/>
        </w:rPr>
        <w:t xml:space="preserve"> </w:t>
      </w:r>
      <w:proofErr w:type="gramStart"/>
      <w:r>
        <w:t>при</w:t>
      </w:r>
      <w:proofErr w:type="gramEnd"/>
    </w:p>
    <w:p w:rsidR="009B2530" w:rsidRDefault="009B2530">
      <w:p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a3"/>
        <w:spacing w:before="66"/>
        <w:ind w:right="111"/>
      </w:pPr>
      <w:r>
        <w:lastRenderedPageBreak/>
        <w:t xml:space="preserve">нормальном речевом </w:t>
      </w:r>
      <w:proofErr w:type="gramStart"/>
      <w:r>
        <w:t>развитии</w:t>
      </w:r>
      <w:proofErr w:type="gramEnd"/>
      <w:r>
        <w:t xml:space="preserve"> все возрастные особенности в произношении звуков речи</w:t>
      </w:r>
      <w:r>
        <w:rPr>
          <w:spacing w:val="1"/>
        </w:rPr>
        <w:t xml:space="preserve"> </w:t>
      </w:r>
      <w:r>
        <w:t>должны исчезнуть не позднее, чем к пяти годам. Если же этого не происходит, то стоит</w:t>
      </w:r>
      <w:r>
        <w:rPr>
          <w:spacing w:val="1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или дочь</w:t>
      </w:r>
      <w:r>
        <w:rPr>
          <w:spacing w:val="-2"/>
        </w:rPr>
        <w:t xml:space="preserve"> </w:t>
      </w:r>
      <w:r>
        <w:t>логопеду.</w:t>
      </w:r>
    </w:p>
    <w:p w:rsidR="009B2530" w:rsidRDefault="00180391">
      <w:pPr>
        <w:pStyle w:val="a3"/>
        <w:spacing w:before="1"/>
        <w:ind w:right="107" w:firstLine="703"/>
      </w:pPr>
      <w:r>
        <w:t>Четкое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предпосылок овладения грамотой. Запись любого слова предполагает умение определить</w:t>
      </w:r>
      <w:r>
        <w:rPr>
          <w:spacing w:val="1"/>
        </w:rPr>
        <w:t xml:space="preserve"> </w:t>
      </w:r>
      <w:r>
        <w:t>(т.е. "опознать") каждый входящий в его состав звук и обозначить его соответствующей</w:t>
      </w:r>
      <w:r>
        <w:rPr>
          <w:spacing w:val="1"/>
        </w:rPr>
        <w:t xml:space="preserve"> </w:t>
      </w:r>
      <w:r>
        <w:t>буквой. Если же некоторые звуки кажутся ребенку одинаковыми, то он неизбежно будет</w:t>
      </w:r>
      <w:r>
        <w:rPr>
          <w:spacing w:val="1"/>
        </w:rPr>
        <w:t xml:space="preserve"> </w:t>
      </w:r>
      <w:r>
        <w:t>затрудняться при выборе соответствующих этим звукам букв во время письма. Например,</w:t>
      </w:r>
      <w:r>
        <w:rPr>
          <w:spacing w:val="1"/>
        </w:rPr>
        <w:t xml:space="preserve"> </w:t>
      </w:r>
      <w:r>
        <w:t xml:space="preserve">при </w:t>
      </w:r>
      <w:proofErr w:type="spellStart"/>
      <w:r>
        <w:t>неразличении</w:t>
      </w:r>
      <w:proofErr w:type="spellEnd"/>
      <w:r>
        <w:t xml:space="preserve"> на слух пары звуков "б-п" он не будет знать, какая первая буква - б или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 xml:space="preserve"> должна быть написана в слове "булка" или в слове "потолок". Для проверки слуховой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подберите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различаются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проверяемым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"мишка"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"миска"</w:t>
      </w:r>
      <w:r>
        <w:rPr>
          <w:spacing w:val="1"/>
        </w:rPr>
        <w:t xml:space="preserve"> </w:t>
      </w:r>
      <w:r>
        <w:t>(относящиеся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названиям картинок и воспринимаемые ребенком на слух) он может различить только при</w:t>
      </w:r>
      <w:r>
        <w:rPr>
          <w:spacing w:val="-57"/>
        </w:rPr>
        <w:t xml:space="preserve"> </w:t>
      </w:r>
      <w:r>
        <w:t>условии четкой дифференциации звуков</w:t>
      </w:r>
      <w:r>
        <w:rPr>
          <w:spacing w:val="1"/>
        </w:rPr>
        <w:t xml:space="preserve"> </w:t>
      </w:r>
      <w:r>
        <w:t>"с-ш", поскольку все остальные звуки в этих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одинаковые.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условия:</w:t>
      </w:r>
    </w:p>
    <w:p w:rsidR="009B2530" w:rsidRDefault="00180391">
      <w:pPr>
        <w:pStyle w:val="a4"/>
        <w:numPr>
          <w:ilvl w:val="0"/>
          <w:numId w:val="8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Картинки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</w:t>
      </w:r>
      <w:r>
        <w:rPr>
          <w:spacing w:val="-3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показывает.</w:t>
      </w:r>
    </w:p>
    <w:p w:rsidR="009B2530" w:rsidRDefault="00180391">
      <w:pPr>
        <w:pStyle w:val="a4"/>
        <w:numPr>
          <w:ilvl w:val="0"/>
          <w:numId w:val="8"/>
        </w:numPr>
        <w:tabs>
          <w:tab w:val="left" w:pos="287"/>
        </w:tabs>
        <w:ind w:right="106" w:firstLine="0"/>
        <w:rPr>
          <w:sz w:val="24"/>
        </w:rPr>
      </w:pPr>
      <w:r>
        <w:rPr>
          <w:sz w:val="24"/>
        </w:rPr>
        <w:t>Картинки называются только одним словом, употребляемым в именительном 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или поясняющих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9B2530" w:rsidRDefault="00180391">
      <w:pPr>
        <w:pStyle w:val="a4"/>
        <w:numPr>
          <w:ilvl w:val="0"/>
          <w:numId w:val="8"/>
        </w:numPr>
        <w:tabs>
          <w:tab w:val="left" w:pos="314"/>
        </w:tabs>
        <w:ind w:right="102" w:firstLine="0"/>
        <w:rPr>
          <w:sz w:val="24"/>
        </w:rPr>
      </w:pPr>
      <w:r>
        <w:rPr>
          <w:sz w:val="24"/>
        </w:rPr>
        <w:t>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повторяется несколько раз подряд. Это лишает ребенка возможности 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в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9B2530" w:rsidRDefault="00180391">
      <w:pPr>
        <w:pStyle w:val="a4"/>
        <w:numPr>
          <w:ilvl w:val="0"/>
          <w:numId w:val="8"/>
        </w:numPr>
        <w:tabs>
          <w:tab w:val="left" w:pos="266"/>
        </w:tabs>
        <w:spacing w:before="1"/>
        <w:ind w:right="114" w:firstLine="0"/>
        <w:rPr>
          <w:sz w:val="24"/>
        </w:rPr>
      </w:pPr>
      <w:r>
        <w:rPr>
          <w:sz w:val="24"/>
        </w:rPr>
        <w:t>Не следует смотреть на называемую картинку, поскольку многие наблюдательные дети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облегчает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9B2530" w:rsidRDefault="00180391">
      <w:pPr>
        <w:pStyle w:val="a4"/>
        <w:numPr>
          <w:ilvl w:val="0"/>
          <w:numId w:val="8"/>
        </w:numPr>
        <w:tabs>
          <w:tab w:val="left" w:pos="280"/>
        </w:tabs>
        <w:ind w:right="109" w:firstLine="0"/>
        <w:rPr>
          <w:sz w:val="24"/>
        </w:rPr>
      </w:pPr>
      <w:r>
        <w:rPr>
          <w:sz w:val="24"/>
        </w:rPr>
        <w:t>Нижняя часть лица взрослого закрывается экраном (листом бумаги, ладонью),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звуки, не различаемые ребенком на слух, могут быть узнаны им по 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губ.</w:t>
      </w:r>
    </w:p>
    <w:p w:rsidR="009B2530" w:rsidRDefault="00180391">
      <w:pPr>
        <w:pStyle w:val="a3"/>
        <w:ind w:right="110" w:firstLine="494"/>
      </w:pPr>
      <w:r>
        <w:t>Для правильной оценки результатов внимательно наблюдайте за поведением малыша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 xml:space="preserve">спокойно и уверенно. При </w:t>
      </w:r>
      <w:proofErr w:type="spellStart"/>
      <w:r>
        <w:t>неразличении</w:t>
      </w:r>
      <w:proofErr w:type="spellEnd"/>
      <w:r>
        <w:t xml:space="preserve"> же или неустойчивом различении звуков кроха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колебаться,</w:t>
      </w:r>
      <w:r>
        <w:rPr>
          <w:spacing w:val="1"/>
        </w:rPr>
        <w:t xml:space="preserve"> </w:t>
      </w:r>
      <w:r>
        <w:t>вопросительно</w:t>
      </w:r>
      <w:r>
        <w:rPr>
          <w:spacing w:val="1"/>
        </w:rPr>
        <w:t xml:space="preserve"> </w:t>
      </w:r>
      <w:r>
        <w:t>поглядывать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наугад.</w:t>
      </w:r>
    </w:p>
    <w:p w:rsidR="009B2530" w:rsidRDefault="00180391">
      <w:pPr>
        <w:pStyle w:val="a3"/>
        <w:ind w:right="111" w:firstLine="609"/>
      </w:pPr>
      <w:r>
        <w:t xml:space="preserve">Имейте в виду, что при нормальном речевом развитии различение всех звуков, </w:t>
      </w:r>
      <w:proofErr w:type="gramStart"/>
      <w:r>
        <w:t>а</w:t>
      </w:r>
      <w:proofErr w:type="gramEnd"/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доступен детям начиная с двухлетнего возраста. Кроме того, важно знать, что именно</w:t>
      </w:r>
      <w:r>
        <w:rPr>
          <w:spacing w:val="1"/>
        </w:rPr>
        <w:t xml:space="preserve"> </w:t>
      </w:r>
      <w:proofErr w:type="spellStart"/>
      <w:r>
        <w:t>неразличение</w:t>
      </w:r>
      <w:proofErr w:type="spellEnd"/>
      <w:r>
        <w:t xml:space="preserve"> ребенком некоторых звуков речи на слух является основной причиной их</w:t>
      </w:r>
      <w:r>
        <w:rPr>
          <w:spacing w:val="1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 речи, 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письме.</w:t>
      </w:r>
    </w:p>
    <w:p w:rsidR="009B2530" w:rsidRDefault="00180391">
      <w:pPr>
        <w:pStyle w:val="a3"/>
        <w:ind w:right="101" w:firstLine="573"/>
      </w:pPr>
      <w:r>
        <w:t>Развить у ребенка способность к различению звуков в большинстве случаев могут</w:t>
      </w:r>
      <w:r>
        <w:rPr>
          <w:spacing w:val="1"/>
        </w:rPr>
        <w:t xml:space="preserve"> </w:t>
      </w:r>
      <w:r>
        <w:t>сами родители. Для этого нужно всеми возможными способами показать малышу разницу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звучании тех</w:t>
      </w:r>
      <w:r>
        <w:rPr>
          <w:spacing w:val="2"/>
        </w:rPr>
        <w:t xml:space="preserve"> </w:t>
      </w:r>
      <w:r>
        <w:t>звуков, которые</w:t>
      </w:r>
      <w:r>
        <w:rPr>
          <w:spacing w:val="-2"/>
        </w:rPr>
        <w:t xml:space="preserve"> </w:t>
      </w:r>
      <w:r>
        <w:t>кажутся одинаковыми.</w:t>
      </w:r>
    </w:p>
    <w:p w:rsidR="009B2530" w:rsidRDefault="00180391">
      <w:pPr>
        <w:pStyle w:val="a3"/>
        <w:spacing w:before="1"/>
        <w:ind w:right="104" w:firstLine="551"/>
      </w:pPr>
      <w:r>
        <w:t>Например, звуки "з-ж". Объясните ребенку, что звук "ж" похож на жужжание жука</w:t>
      </w:r>
      <w:r>
        <w:rPr>
          <w:spacing w:val="1"/>
        </w:rPr>
        <w:t xml:space="preserve"> </w:t>
      </w:r>
      <w:r>
        <w:t>(ж-ж-ж-ж), а звук "з" - на писк комара (з-з-з-з), и несколько раз подряд попеременно</w:t>
      </w:r>
      <w:r>
        <w:rPr>
          <w:spacing w:val="1"/>
        </w:rPr>
        <w:t xml:space="preserve"> </w:t>
      </w:r>
      <w:r>
        <w:t>изобразите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объясните,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комариный</w:t>
      </w:r>
      <w:r>
        <w:rPr>
          <w:spacing w:val="1"/>
        </w:rPr>
        <w:t xml:space="preserve"> </w:t>
      </w:r>
      <w:r>
        <w:t>писк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 и тонкий, а жужжание жука более низкое, густое и чуть приглушенное. Обратите</w:t>
      </w:r>
      <w:r>
        <w:rPr>
          <w:spacing w:val="1"/>
        </w:rPr>
        <w:t xml:space="preserve"> </w:t>
      </w:r>
      <w:r>
        <w:t>внимание ребенка и на различное положение губ при этих звуках (при "з" - улыбка, при</w:t>
      </w:r>
      <w:r>
        <w:rPr>
          <w:spacing w:val="1"/>
        </w:rPr>
        <w:t xml:space="preserve"> </w:t>
      </w:r>
      <w:r>
        <w:t>"ж" - "рупор"). Повторите произношение звуков несколько раз, пусть малыш научится</w:t>
      </w:r>
      <w:r>
        <w:rPr>
          <w:spacing w:val="1"/>
        </w:rPr>
        <w:t xml:space="preserve"> </w:t>
      </w:r>
      <w:r>
        <w:t>различать их на слух. Для этого в разной последовательности воспроизводите то одно, то</w:t>
      </w:r>
      <w:r>
        <w:rPr>
          <w:spacing w:val="1"/>
        </w:rPr>
        <w:t xml:space="preserve"> </w:t>
      </w:r>
      <w:r>
        <w:t>другое звучание и каждый раз спрашивайте, чье оно. Сначала ребенок при различении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артикуляции, а затем ему придется перейти к чисто слуховой дифференциации звуков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этого</w:t>
      </w:r>
      <w:r>
        <w:rPr>
          <w:spacing w:val="24"/>
        </w:rPr>
        <w:t xml:space="preserve"> </w:t>
      </w:r>
      <w:r>
        <w:t>закройте</w:t>
      </w:r>
      <w:r>
        <w:rPr>
          <w:spacing w:val="24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свой</w:t>
      </w:r>
      <w:r>
        <w:rPr>
          <w:spacing w:val="24"/>
        </w:rPr>
        <w:t xml:space="preserve"> </w:t>
      </w:r>
      <w:r>
        <w:t>рот</w:t>
      </w:r>
      <w:r>
        <w:rPr>
          <w:spacing w:val="25"/>
        </w:rPr>
        <w:t xml:space="preserve"> </w:t>
      </w:r>
      <w:r>
        <w:t>листочком</w:t>
      </w:r>
      <w:r>
        <w:rPr>
          <w:spacing w:val="23"/>
        </w:rPr>
        <w:t xml:space="preserve"> </w:t>
      </w:r>
      <w:r>
        <w:t>бумаги.</w:t>
      </w:r>
      <w:r>
        <w:rPr>
          <w:spacing w:val="25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того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малыш</w:t>
      </w:r>
      <w:r>
        <w:rPr>
          <w:spacing w:val="23"/>
        </w:rPr>
        <w:t xml:space="preserve"> </w:t>
      </w:r>
      <w:r>
        <w:t>будет</w:t>
      </w:r>
    </w:p>
    <w:p w:rsidR="009B2530" w:rsidRDefault="009B2530">
      <w:p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a3"/>
        <w:spacing w:before="66"/>
        <w:ind w:right="112"/>
      </w:pPr>
      <w:r>
        <w:lastRenderedPageBreak/>
        <w:t>различать неречевое звучание, свяжите писк комара со звуком "з", а жужжание жука со</w:t>
      </w:r>
      <w:r>
        <w:rPr>
          <w:spacing w:val="1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t>"ж",</w:t>
      </w:r>
      <w:r>
        <w:rPr>
          <w:spacing w:val="1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познакомив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буквами.</w:t>
      </w:r>
    </w:p>
    <w:p w:rsidR="009B2530" w:rsidRDefault="00180391">
      <w:pPr>
        <w:pStyle w:val="a3"/>
        <w:ind w:right="104" w:firstLine="645"/>
      </w:pPr>
      <w:r>
        <w:t>Любая отрабатываемая пара звуков попеременно произносится до тех пор, пока</w:t>
      </w:r>
      <w:r>
        <w:rPr>
          <w:spacing w:val="1"/>
        </w:rPr>
        <w:t xml:space="preserve"> </w:t>
      </w:r>
      <w:r>
        <w:t>ребенок не научится улавливать различение в их звучании. Иногда такие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приходится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дней.</w:t>
      </w:r>
    </w:p>
    <w:p w:rsidR="009B2530" w:rsidRDefault="00180391">
      <w:pPr>
        <w:pStyle w:val="a3"/>
        <w:spacing w:before="1"/>
        <w:ind w:right="111" w:firstLine="731"/>
      </w:pPr>
      <w:r>
        <w:t>После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(устойчивого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изолированном</w:t>
      </w:r>
      <w:r>
        <w:rPr>
          <w:spacing w:val="1"/>
        </w:rPr>
        <w:t xml:space="preserve"> </w:t>
      </w:r>
      <w:r>
        <w:t>звучании)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(обе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ним).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потренироваться с ребенком в различении этих же самых звуков в словах, фразах. Вот</w:t>
      </w:r>
      <w:r>
        <w:rPr>
          <w:spacing w:val="1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помогут.</w:t>
      </w:r>
    </w:p>
    <w:p w:rsidR="009B2530" w:rsidRDefault="00180391">
      <w:pPr>
        <w:pStyle w:val="a3"/>
        <w:ind w:right="105" w:firstLine="616"/>
      </w:pPr>
      <w:r>
        <w:rPr>
          <w:b/>
        </w:rPr>
        <w:t>Эхо</w:t>
      </w:r>
      <w:r>
        <w:t>. Играть можно и вдвоем и большой группой. Назначается водящий - "Эхо",</w:t>
      </w:r>
      <w:r>
        <w:rPr>
          <w:spacing w:val="1"/>
        </w:rPr>
        <w:t xml:space="preserve"> </w:t>
      </w:r>
      <w:r>
        <w:t>которое должно повторять то, что ему скажут. Начните с простых слов, затем перейдите к</w:t>
      </w:r>
      <w:r>
        <w:rPr>
          <w:spacing w:val="1"/>
        </w:rPr>
        <w:t xml:space="preserve"> </w:t>
      </w:r>
      <w:proofErr w:type="gramStart"/>
      <w:r>
        <w:t>трудным</w:t>
      </w:r>
      <w:proofErr w:type="gramEnd"/>
      <w:r>
        <w:t xml:space="preserve"> и длинным. Можно использовать в игре и иностранные слова, не забывая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"эхо"</w:t>
      </w:r>
      <w:r>
        <w:rPr>
          <w:spacing w:val="1"/>
        </w:rPr>
        <w:t xml:space="preserve"> </w:t>
      </w:r>
      <w:r>
        <w:t>ответило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назначайте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водящим</w:t>
      </w:r>
      <w:r>
        <w:rPr>
          <w:spacing w:val="-2"/>
        </w:rPr>
        <w:t xml:space="preserve"> </w:t>
      </w:r>
      <w:r>
        <w:t>следующего</w:t>
      </w:r>
      <w:r>
        <w:rPr>
          <w:spacing w:val="4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игры.</w:t>
      </w:r>
    </w:p>
    <w:p w:rsidR="009B2530" w:rsidRDefault="00180391">
      <w:pPr>
        <w:pStyle w:val="a3"/>
        <w:ind w:right="107" w:firstLine="544"/>
      </w:pPr>
      <w:r>
        <w:t>Все, конечно же, помнят игру своего детства "Испорченный телефон". Эта игра как</w:t>
      </w:r>
      <w:r>
        <w:rPr>
          <w:spacing w:val="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подходит</w:t>
      </w:r>
      <w:r>
        <w:rPr>
          <w:spacing w:val="-3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фонематического слуха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ребенка.</w:t>
      </w:r>
    </w:p>
    <w:p w:rsidR="009B2530" w:rsidRDefault="00180391">
      <w:pPr>
        <w:pStyle w:val="a3"/>
        <w:ind w:right="109" w:firstLine="616"/>
      </w:pPr>
      <w:r>
        <w:rPr>
          <w:b/>
        </w:rPr>
        <w:t xml:space="preserve">Путаница. </w:t>
      </w:r>
      <w:r>
        <w:t>Обратите внимание малыша на то, как важно не путать звуки между</w:t>
      </w:r>
      <w:r>
        <w:rPr>
          <w:spacing w:val="1"/>
        </w:rPr>
        <w:t xml:space="preserve"> </w:t>
      </w:r>
      <w:r>
        <w:t>собой. Для подтверждения этой мысли попросите его прочесть (или прочтите ему сами,</w:t>
      </w:r>
      <w:r>
        <w:rPr>
          <w:spacing w:val="1"/>
        </w:rPr>
        <w:t xml:space="preserve"> </w:t>
      </w:r>
      <w:r>
        <w:t>если он еще не умеет читать) эти шуточные предложения: "Русская красавица своей козою</w:t>
      </w:r>
      <w:r>
        <w:rPr>
          <w:spacing w:val="-57"/>
        </w:rPr>
        <w:t xml:space="preserve"> </w:t>
      </w:r>
      <w:r>
        <w:t>славится";</w:t>
      </w:r>
      <w:r>
        <w:rPr>
          <w:spacing w:val="14"/>
        </w:rPr>
        <w:t xml:space="preserve"> </w:t>
      </w:r>
      <w:r>
        <w:t>"Тащит</w:t>
      </w:r>
      <w:r>
        <w:rPr>
          <w:spacing w:val="12"/>
        </w:rPr>
        <w:t xml:space="preserve"> </w:t>
      </w:r>
      <w:r>
        <w:t>мышонок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норку</w:t>
      </w:r>
      <w:r>
        <w:rPr>
          <w:spacing w:val="4"/>
        </w:rPr>
        <w:t xml:space="preserve"> </w:t>
      </w:r>
      <w:r>
        <w:t>огромную</w:t>
      </w:r>
      <w:r>
        <w:rPr>
          <w:spacing w:val="15"/>
        </w:rPr>
        <w:t xml:space="preserve"> </w:t>
      </w:r>
      <w:r>
        <w:t>хлебную</w:t>
      </w:r>
      <w:r>
        <w:rPr>
          <w:spacing w:val="12"/>
        </w:rPr>
        <w:t xml:space="preserve"> </w:t>
      </w:r>
      <w:r>
        <w:t>горку";</w:t>
      </w:r>
      <w:r>
        <w:rPr>
          <w:spacing w:val="11"/>
        </w:rPr>
        <w:t xml:space="preserve"> </w:t>
      </w:r>
      <w:r>
        <w:t>"Поэт</w:t>
      </w:r>
      <w:r>
        <w:rPr>
          <w:spacing w:val="12"/>
        </w:rPr>
        <w:t xml:space="preserve"> </w:t>
      </w:r>
      <w:r>
        <w:t>закончил</w:t>
      </w:r>
      <w:r>
        <w:rPr>
          <w:spacing w:val="12"/>
        </w:rPr>
        <w:t xml:space="preserve"> </w:t>
      </w:r>
      <w:r>
        <w:t>строчку,</w:t>
      </w:r>
      <w:r>
        <w:rPr>
          <w:spacing w:val="-58"/>
        </w:rPr>
        <w:t xml:space="preserve"> </w:t>
      </w:r>
      <w:r>
        <w:t>в конце поставил дочку". Ребята очень любят всякие небылицы и с радостью могут сами</w:t>
      </w:r>
      <w:r>
        <w:rPr>
          <w:spacing w:val="1"/>
        </w:rPr>
        <w:t xml:space="preserve"> </w:t>
      </w:r>
      <w:r>
        <w:t>придумать такие же шутки. Попробуйте придумать слова, изменяя только одну букву,</w:t>
      </w:r>
      <w:r>
        <w:rPr>
          <w:spacing w:val="1"/>
        </w:rPr>
        <w:t xml:space="preserve"> </w:t>
      </w:r>
      <w:r>
        <w:t>например</w:t>
      </w:r>
      <w:r>
        <w:rPr>
          <w:spacing w:val="-1"/>
        </w:rPr>
        <w:t xml:space="preserve"> </w:t>
      </w:r>
      <w:r>
        <w:t>"точка-кочка-бочка-дочка".</w:t>
      </w:r>
    </w:p>
    <w:p w:rsidR="009B2530" w:rsidRDefault="00180391">
      <w:pPr>
        <w:pStyle w:val="a3"/>
        <w:spacing w:before="1"/>
        <w:ind w:right="103" w:firstLine="501"/>
      </w:pPr>
      <w:r>
        <w:t>Можно предложить и такие игры-упражнения хлопнуть в ладоши, если в слове будет</w:t>
      </w:r>
      <w:r>
        <w:rPr>
          <w:spacing w:val="1"/>
        </w:rPr>
        <w:t xml:space="preserve"> </w:t>
      </w:r>
      <w:r>
        <w:t>слышен, например, звук "ж". При этом сначала в предлагаемых ребенку словах не должно</w:t>
      </w:r>
      <w:r>
        <w:rPr>
          <w:spacing w:val="1"/>
        </w:rPr>
        <w:t xml:space="preserve"> </w:t>
      </w:r>
      <w:r>
        <w:t>быть других шипящих или свистящих звуков, а сам звук "ж" надо произносить, несколько</w:t>
      </w:r>
      <w:r>
        <w:rPr>
          <w:spacing w:val="1"/>
        </w:rPr>
        <w:t xml:space="preserve"> </w:t>
      </w:r>
      <w:r>
        <w:t>подчеркнуто.</w:t>
      </w:r>
    </w:p>
    <w:p w:rsidR="009B2530" w:rsidRDefault="00180391">
      <w:pPr>
        <w:pStyle w:val="a3"/>
        <w:ind w:right="103" w:firstLine="803"/>
      </w:pPr>
      <w:r>
        <w:rPr>
          <w:b/>
        </w:rPr>
        <w:t>Упражнение-тест.</w:t>
      </w:r>
      <w:r>
        <w:rPr>
          <w:b/>
          <w:spacing w:val="1"/>
        </w:rPr>
        <w:t xml:space="preserve"> </w:t>
      </w:r>
      <w:r>
        <w:t>Пиши</w:t>
      </w:r>
      <w:r>
        <w:rPr>
          <w:spacing w:val="1"/>
        </w:rPr>
        <w:t xml:space="preserve"> </w:t>
      </w:r>
      <w:r>
        <w:t>"кружочками"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кружочками.</w:t>
      </w:r>
      <w:r>
        <w:rPr>
          <w:spacing w:val="60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кружочков.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"суп"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кружочками.</w:t>
      </w:r>
      <w:r>
        <w:rPr>
          <w:spacing w:val="12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того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убедились,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ребенку</w:t>
      </w:r>
      <w:r>
        <w:rPr>
          <w:spacing w:val="7"/>
        </w:rPr>
        <w:t xml:space="preserve"> </w:t>
      </w:r>
      <w:r>
        <w:t>понятно</w:t>
      </w:r>
      <w:r>
        <w:rPr>
          <w:spacing w:val="12"/>
        </w:rPr>
        <w:t xml:space="preserve"> </w:t>
      </w:r>
      <w:r>
        <w:t>задание,</w:t>
      </w:r>
      <w:r>
        <w:rPr>
          <w:spacing w:val="12"/>
        </w:rPr>
        <w:t xml:space="preserve"> </w:t>
      </w:r>
      <w:r>
        <w:t>диктуете</w:t>
      </w:r>
      <w:r>
        <w:rPr>
          <w:spacing w:val="13"/>
        </w:rPr>
        <w:t xml:space="preserve"> </w:t>
      </w:r>
      <w:r>
        <w:t>слова,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он записывает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кружочков на</w:t>
      </w:r>
      <w:r>
        <w:rPr>
          <w:spacing w:val="-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</w:p>
    <w:p w:rsidR="009B2530" w:rsidRDefault="00180391">
      <w:pPr>
        <w:pStyle w:val="a3"/>
        <w:ind w:right="108" w:firstLine="717"/>
      </w:pPr>
      <w:r>
        <w:t>Другой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предлагаете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(лев,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корова,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кошка)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записаны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кружочков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слове).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кружочки</w:t>
      </w:r>
      <w:r>
        <w:rPr>
          <w:spacing w:val="1"/>
        </w:rPr>
        <w:t xml:space="preserve"> </w:t>
      </w:r>
      <w:r>
        <w:t>подходят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слову.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(допускается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ошибка).</w:t>
      </w:r>
    </w:p>
    <w:p w:rsidR="009B2530" w:rsidRDefault="00180391">
      <w:pPr>
        <w:pStyle w:val="a3"/>
        <w:spacing w:before="1"/>
        <w:ind w:right="110" w:firstLine="566"/>
      </w:pPr>
      <w:r>
        <w:t>Все приведенные здесь и подобные им упражнения нужно продолжать до тех пор,</w:t>
      </w:r>
      <w:r>
        <w:rPr>
          <w:spacing w:val="1"/>
        </w:rPr>
        <w:t xml:space="preserve"> </w:t>
      </w:r>
      <w:r>
        <w:t>пока ребенок не научится легко справляться со всеми предлагаемыми ему заданиями.</w:t>
      </w:r>
      <w:r>
        <w:rPr>
          <w:spacing w:val="1"/>
        </w:rPr>
        <w:t xml:space="preserve"> </w:t>
      </w:r>
      <w:r>
        <w:t>Только при этом условии можно быть уверенным в том, что малыш научился 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слух, а</w:t>
      </w:r>
      <w:r>
        <w:rPr>
          <w:spacing w:val="-2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и обучение</w:t>
      </w:r>
      <w:r>
        <w:rPr>
          <w:spacing w:val="-2"/>
        </w:rPr>
        <w:t xml:space="preserve"> </w:t>
      </w:r>
      <w:r>
        <w:t>грамоте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составит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труда.</w:t>
      </w:r>
    </w:p>
    <w:p w:rsidR="009B2530" w:rsidRDefault="00180391">
      <w:pPr>
        <w:pStyle w:val="a3"/>
        <w:ind w:left="581"/>
      </w:pPr>
      <w:r>
        <w:t>Успехов</w:t>
      </w:r>
      <w:r>
        <w:rPr>
          <w:spacing w:val="-1"/>
        </w:rPr>
        <w:t xml:space="preserve"> </w:t>
      </w:r>
      <w:r>
        <w:t>вам!</w:t>
      </w:r>
    </w:p>
    <w:p w:rsidR="009B2530" w:rsidRDefault="009B2530">
      <w:p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9B2530">
      <w:pPr>
        <w:pStyle w:val="a3"/>
        <w:spacing w:before="5"/>
        <w:ind w:left="0"/>
        <w:jc w:val="left"/>
        <w:rPr>
          <w:sz w:val="12"/>
        </w:rPr>
      </w:pPr>
    </w:p>
    <w:p w:rsidR="009B2530" w:rsidRDefault="00180391">
      <w:pPr>
        <w:pStyle w:val="1"/>
        <w:spacing w:before="85"/>
        <w:ind w:left="680"/>
      </w:pPr>
      <w:r>
        <w:rPr>
          <w:color w:val="FF0000"/>
        </w:rPr>
        <w:t>Советы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родителям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462"/>
        </w:tabs>
        <w:spacing w:before="281"/>
        <w:rPr>
          <w:b/>
          <w:sz w:val="24"/>
        </w:rPr>
      </w:pPr>
      <w:r>
        <w:rPr>
          <w:b/>
          <w:sz w:val="24"/>
        </w:rPr>
        <w:t>Никогда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жалейте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из-за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того,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  <w:tab w:val="left" w:pos="1402"/>
        </w:tabs>
        <w:spacing w:before="41" w:line="276" w:lineRule="auto"/>
        <w:ind w:left="102" w:right="835" w:firstLine="0"/>
        <w:rPr>
          <w:b/>
          <w:sz w:val="24"/>
        </w:rPr>
      </w:pPr>
      <w:r>
        <w:rPr>
          <w:b/>
          <w:sz w:val="24"/>
        </w:rPr>
        <w:t>Дарите ребенку свою любовь и внимание, но не забывайте, что есть и другие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z w:val="24"/>
        </w:rPr>
        <w:tab/>
        <w:t>семьи,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них нуждаются.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before="1"/>
        <w:ind w:left="342" w:hanging="241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смотря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сохраняйте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положительное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своем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ребенке.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before="41" w:line="276" w:lineRule="auto"/>
        <w:ind w:left="102" w:right="531" w:firstLine="0"/>
        <w:rPr>
          <w:b/>
          <w:sz w:val="24"/>
        </w:rPr>
      </w:pPr>
      <w:r>
        <w:rPr>
          <w:b/>
          <w:sz w:val="24"/>
        </w:rPr>
        <w:t>Организуйте свой быт так, чтобы никто в семье не чувствовал себя "жертвой",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отказываясь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личной жизни.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line="275" w:lineRule="exact"/>
        <w:ind w:left="342" w:hanging="241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ограждайте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обязанностей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проблем.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вместе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ним.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before="41"/>
        <w:ind w:left="342" w:hanging="241"/>
        <w:rPr>
          <w:b/>
          <w:sz w:val="24"/>
        </w:rPr>
      </w:pPr>
      <w:r>
        <w:rPr>
          <w:b/>
          <w:sz w:val="24"/>
        </w:rPr>
        <w:t>Предоставьте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самостоятельность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решений.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before="44"/>
        <w:ind w:left="342" w:hanging="241"/>
        <w:rPr>
          <w:b/>
          <w:sz w:val="24"/>
        </w:rPr>
      </w:pPr>
      <w:r>
        <w:rPr>
          <w:b/>
          <w:sz w:val="24"/>
        </w:rPr>
        <w:t>Следите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внешностью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поведением.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гордиться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Вами.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before="41" w:line="276" w:lineRule="auto"/>
        <w:ind w:left="102" w:right="1517" w:firstLine="0"/>
        <w:rPr>
          <w:b/>
          <w:sz w:val="24"/>
        </w:rPr>
      </w:pPr>
      <w:r>
        <w:rPr>
          <w:b/>
          <w:sz w:val="24"/>
        </w:rPr>
        <w:t>Не бойтесь отказать ребенку в чем-либо, если считаете его требования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чрезвычайными.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343"/>
        </w:tabs>
        <w:spacing w:line="278" w:lineRule="auto"/>
        <w:ind w:left="102" w:right="199" w:firstLine="0"/>
        <w:rPr>
          <w:b/>
          <w:sz w:val="24"/>
        </w:rPr>
      </w:pPr>
      <w:r>
        <w:rPr>
          <w:b/>
          <w:sz w:val="24"/>
        </w:rPr>
        <w:t>Чаще разговаривайте с ребенком. Помните, что ни телевизор, ни радио не заменят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Вас.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463"/>
        </w:tabs>
        <w:spacing w:line="272" w:lineRule="exact"/>
        <w:ind w:hanging="361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ограничивайте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 сверстниками.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463"/>
        </w:tabs>
        <w:spacing w:before="39"/>
        <w:ind w:hanging="361"/>
        <w:rPr>
          <w:b/>
          <w:sz w:val="24"/>
        </w:rPr>
      </w:pPr>
      <w:r>
        <w:rPr>
          <w:b/>
          <w:sz w:val="24"/>
        </w:rPr>
        <w:t>Чаще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прибегайте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психологов.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463"/>
        </w:tabs>
        <w:spacing w:before="41" w:line="278" w:lineRule="auto"/>
        <w:ind w:left="102" w:right="848" w:firstLine="0"/>
        <w:rPr>
          <w:b/>
          <w:sz w:val="24"/>
        </w:rPr>
      </w:pPr>
      <w:r>
        <w:rPr>
          <w:b/>
          <w:sz w:val="24"/>
        </w:rPr>
        <w:t>Общайтесь с семьями, где есть дети. Передавайте свой опыт и перенимайте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чужой.</w:t>
      </w:r>
    </w:p>
    <w:p w:rsidR="009B2530" w:rsidRDefault="00180391">
      <w:pPr>
        <w:pStyle w:val="a4"/>
        <w:numPr>
          <w:ilvl w:val="0"/>
          <w:numId w:val="7"/>
        </w:numPr>
        <w:tabs>
          <w:tab w:val="left" w:pos="463"/>
        </w:tabs>
        <w:spacing w:line="276" w:lineRule="auto"/>
        <w:ind w:left="102" w:right="1510" w:firstLine="0"/>
        <w:rPr>
          <w:b/>
          <w:i/>
          <w:sz w:val="24"/>
        </w:rPr>
      </w:pPr>
      <w:r>
        <w:rPr>
          <w:b/>
          <w:sz w:val="24"/>
        </w:rPr>
        <w:t>Помните, что когда-нибудь ребенок повзрослеет и ему придется жить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самостоятельно,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готовьте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будущей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говорите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ней</w:t>
      </w:r>
      <w:r>
        <w:rPr>
          <w:b/>
          <w:i/>
          <w:sz w:val="24"/>
        </w:rPr>
        <w:t>.</w:t>
      </w:r>
    </w:p>
    <w:p w:rsidR="009B2530" w:rsidRDefault="009B2530">
      <w:pPr>
        <w:pStyle w:val="a3"/>
        <w:ind w:left="0"/>
        <w:jc w:val="left"/>
        <w:rPr>
          <w:b/>
          <w:i/>
          <w:sz w:val="26"/>
        </w:rPr>
      </w:pPr>
    </w:p>
    <w:p w:rsidR="009B2530" w:rsidRDefault="009B2530">
      <w:pPr>
        <w:pStyle w:val="a3"/>
        <w:spacing w:before="9"/>
        <w:ind w:left="0"/>
        <w:jc w:val="left"/>
        <w:rPr>
          <w:b/>
          <w:i/>
          <w:sz w:val="35"/>
        </w:rPr>
      </w:pPr>
    </w:p>
    <w:p w:rsidR="009B2530" w:rsidRDefault="00180391">
      <w:pPr>
        <w:pStyle w:val="1"/>
        <w:spacing w:before="1"/>
        <w:ind w:left="989" w:right="993"/>
      </w:pPr>
      <w:r>
        <w:rPr>
          <w:color w:val="FF0000"/>
        </w:rPr>
        <w:t>Памятка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родителей.</w:t>
      </w:r>
    </w:p>
    <w:p w:rsidR="009B2530" w:rsidRDefault="00180391">
      <w:pPr>
        <w:spacing w:before="202"/>
        <w:ind w:left="684" w:right="686"/>
        <w:jc w:val="center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родители!</w:t>
      </w:r>
    </w:p>
    <w:p w:rsidR="009B2530" w:rsidRDefault="00180391">
      <w:pPr>
        <w:spacing w:before="197"/>
        <w:ind w:left="102" w:right="106" w:firstLine="120"/>
        <w:jc w:val="both"/>
        <w:rPr>
          <w:b/>
          <w:i/>
          <w:sz w:val="24"/>
        </w:rPr>
      </w:pPr>
      <w:r>
        <w:rPr>
          <w:b/>
          <w:sz w:val="24"/>
        </w:rPr>
        <w:t>Логопедические занятия по коррекции нарушений звукопроизношения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проводятся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два раза в неделю – индивидуально или в подгруппе, в зависимости от сложности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обучающему,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 с его речевым нарушением, даются задания на дом.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Домашние задания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закрепления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логопедических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занятиях</w:t>
      </w:r>
      <w:r>
        <w:rPr>
          <w:b/>
          <w:i/>
          <w:sz w:val="24"/>
        </w:rPr>
        <w:t>.</w:t>
      </w:r>
    </w:p>
    <w:p w:rsidR="009B2530" w:rsidRDefault="00180391">
      <w:pPr>
        <w:spacing w:before="204"/>
        <w:ind w:left="989" w:right="998"/>
        <w:jc w:val="center"/>
        <w:rPr>
          <w:b/>
          <w:sz w:val="24"/>
        </w:rPr>
      </w:pPr>
      <w:r>
        <w:rPr>
          <w:b/>
          <w:color w:val="FF0000"/>
          <w:sz w:val="24"/>
        </w:rPr>
        <w:t>При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выполнении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домашних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заданий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следует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соблюдать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ряд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условий: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436"/>
        </w:tabs>
        <w:spacing w:before="192" w:line="242" w:lineRule="auto"/>
        <w:ind w:right="118" w:firstLine="0"/>
        <w:rPr>
          <w:sz w:val="24"/>
        </w:rPr>
      </w:pPr>
      <w:r>
        <w:rPr>
          <w:sz w:val="24"/>
        </w:rPr>
        <w:t>Приступать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5"/>
          <w:sz w:val="24"/>
        </w:rPr>
        <w:t xml:space="preserve"> </w:t>
      </w:r>
      <w:r>
        <w:rPr>
          <w:sz w:val="24"/>
        </w:rPr>
        <w:t>лишь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4"/>
          <w:sz w:val="24"/>
        </w:rPr>
        <w:t xml:space="preserve"> </w:t>
      </w:r>
      <w:r>
        <w:rPr>
          <w:sz w:val="24"/>
        </w:rPr>
        <w:t>когда</w:t>
      </w:r>
      <w:r>
        <w:rPr>
          <w:spacing w:val="13"/>
          <w:sz w:val="24"/>
        </w:rPr>
        <w:t xml:space="preserve"> </w:t>
      </w:r>
      <w:r>
        <w:rPr>
          <w:sz w:val="24"/>
        </w:rPr>
        <w:t>ваш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здоров, сыт, спокоен.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369"/>
        </w:tabs>
        <w:spacing w:before="194" w:line="242" w:lineRule="auto"/>
        <w:ind w:right="108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24"/>
          <w:sz w:val="24"/>
        </w:rPr>
        <w:t xml:space="preserve"> </w:t>
      </w:r>
      <w:r>
        <w:rPr>
          <w:sz w:val="24"/>
        </w:rPr>
        <w:t>т.е.</w:t>
      </w:r>
      <w:r>
        <w:rPr>
          <w:spacing w:val="23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21"/>
          <w:sz w:val="24"/>
        </w:rPr>
        <w:t xml:space="preserve"> </w:t>
      </w:r>
      <w:r>
        <w:rPr>
          <w:sz w:val="24"/>
        </w:rPr>
        <w:t>какие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него</w:t>
      </w:r>
      <w:r>
        <w:rPr>
          <w:spacing w:val="23"/>
          <w:sz w:val="24"/>
        </w:rPr>
        <w:t xml:space="preserve"> </w:t>
      </w:r>
      <w:r>
        <w:rPr>
          <w:sz w:val="24"/>
        </w:rPr>
        <w:t>плюсы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создаст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звукопроизношение, четкая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разборчивая речь.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352"/>
        </w:tabs>
        <w:spacing w:before="196" w:line="242" w:lineRule="auto"/>
        <w:ind w:right="116" w:firstLine="0"/>
        <w:rPr>
          <w:sz w:val="24"/>
        </w:rPr>
      </w:pPr>
      <w:r>
        <w:rPr>
          <w:sz w:val="24"/>
        </w:rPr>
        <w:t>Домашние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задания выполняются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систематически,</w:t>
      </w:r>
      <w:r>
        <w:rPr>
          <w:spacing w:val="6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6"/>
          <w:sz w:val="24"/>
        </w:rPr>
        <w:t xml:space="preserve"> </w:t>
      </w:r>
      <w:r>
        <w:rPr>
          <w:sz w:val="24"/>
        </w:rPr>
        <w:t>точно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логопеда.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422"/>
        </w:tabs>
        <w:spacing w:before="194"/>
        <w:ind w:right="110" w:firstLine="0"/>
        <w:rPr>
          <w:sz w:val="24"/>
        </w:rPr>
      </w:pPr>
      <w:proofErr w:type="gramStart"/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6"/>
          <w:sz w:val="24"/>
        </w:rPr>
        <w:t xml:space="preserve"> </w:t>
      </w:r>
      <w:r>
        <w:rPr>
          <w:sz w:val="24"/>
        </w:rPr>
        <w:t>место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оснащенное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49"/>
          <w:sz w:val="24"/>
        </w:rPr>
        <w:t xml:space="preserve"> </w:t>
      </w:r>
      <w:r>
        <w:rPr>
          <w:sz w:val="24"/>
        </w:rPr>
        <w:t>зеркалом</w:t>
      </w:r>
      <w:r>
        <w:rPr>
          <w:spacing w:val="51"/>
          <w:sz w:val="24"/>
        </w:rPr>
        <w:t xml:space="preserve"> </w:t>
      </w:r>
      <w:r>
        <w:rPr>
          <w:sz w:val="24"/>
        </w:rPr>
        <w:t>(для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5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выполнения</w:t>
      </w:r>
      <w:proofErr w:type="gramEnd"/>
    </w:p>
    <w:p w:rsidR="009B2530" w:rsidRDefault="009B2530">
      <w:pPr>
        <w:rPr>
          <w:sz w:val="24"/>
        </w:rPr>
        <w:sectPr w:rsidR="009B2530">
          <w:pgSz w:w="11910" w:h="16840"/>
          <w:pgMar w:top="1580" w:right="740" w:bottom="280" w:left="1600" w:header="720" w:footer="720" w:gutter="0"/>
          <w:cols w:space="720"/>
        </w:sectPr>
      </w:pPr>
    </w:p>
    <w:p w:rsidR="009B2530" w:rsidRDefault="00180391">
      <w:pPr>
        <w:pStyle w:val="a3"/>
        <w:tabs>
          <w:tab w:val="left" w:pos="2691"/>
          <w:tab w:val="left" w:pos="8135"/>
        </w:tabs>
        <w:spacing w:before="66" w:line="242" w:lineRule="auto"/>
        <w:ind w:right="112"/>
        <w:jc w:val="left"/>
      </w:pPr>
      <w:r>
        <w:lastRenderedPageBreak/>
        <w:t xml:space="preserve">заданий),  </w:t>
      </w:r>
      <w:r>
        <w:rPr>
          <w:spacing w:val="12"/>
        </w:rPr>
        <w:t xml:space="preserve"> </w:t>
      </w:r>
      <w:r>
        <w:t>бумажными</w:t>
      </w:r>
      <w:r>
        <w:tab/>
        <w:t xml:space="preserve">салфетками  </w:t>
      </w:r>
      <w:r>
        <w:rPr>
          <w:spacing w:val="16"/>
        </w:rPr>
        <w:t xml:space="preserve"> </w:t>
      </w:r>
      <w:r>
        <w:t xml:space="preserve">для  </w:t>
      </w:r>
      <w:r>
        <w:rPr>
          <w:spacing w:val="17"/>
        </w:rPr>
        <w:t xml:space="preserve"> </w:t>
      </w:r>
      <w:r>
        <w:t xml:space="preserve">выполнения  </w:t>
      </w:r>
      <w:r>
        <w:rPr>
          <w:spacing w:val="15"/>
        </w:rPr>
        <w:t xml:space="preserve"> </w:t>
      </w:r>
      <w:r>
        <w:t>артикуляционных</w:t>
      </w:r>
      <w:r>
        <w:tab/>
      </w:r>
      <w:r>
        <w:rPr>
          <w:spacing w:val="-1"/>
        </w:rPr>
        <w:t>упражнений,</w:t>
      </w:r>
      <w:r>
        <w:rPr>
          <w:spacing w:val="-57"/>
        </w:rPr>
        <w:t xml:space="preserve"> </w:t>
      </w:r>
      <w:r>
        <w:t>цветными</w:t>
      </w:r>
      <w:r>
        <w:rPr>
          <w:spacing w:val="-1"/>
        </w:rPr>
        <w:t xml:space="preserve"> </w:t>
      </w:r>
      <w:r>
        <w:t>карандашами т.п.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357"/>
        </w:tabs>
        <w:spacing w:before="197" w:line="242" w:lineRule="auto"/>
        <w:ind w:right="116" w:firstLine="0"/>
        <w:jc w:val="both"/>
        <w:rPr>
          <w:sz w:val="24"/>
        </w:rPr>
      </w:pPr>
      <w:r>
        <w:rPr>
          <w:sz w:val="24"/>
        </w:rPr>
        <w:t>Выполнять задания должен сам ребенок, а родители лишь контролируют 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 необходимости поправляют.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350"/>
        </w:tabs>
        <w:spacing w:before="193"/>
        <w:ind w:right="108" w:firstLine="0"/>
        <w:jc w:val="both"/>
        <w:rPr>
          <w:sz w:val="24"/>
        </w:rPr>
      </w:pPr>
      <w:r>
        <w:rPr>
          <w:sz w:val="24"/>
        </w:rPr>
        <w:t>Если ребенок устал во время выполнения, обязательно нужно дать ему отдохнуть.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 данный 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не хочет заниматься, нужно перенести занятие, но 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362"/>
        </w:tabs>
        <w:spacing w:before="200"/>
        <w:ind w:right="113" w:firstLine="0"/>
        <w:jc w:val="both"/>
        <w:rPr>
          <w:sz w:val="24"/>
        </w:rPr>
      </w:pPr>
      <w:r>
        <w:rPr>
          <w:sz w:val="24"/>
        </w:rPr>
        <w:t>Никогда не ругайте ребенка, если у него не получается задание, ободрите,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предыдущее задание, для вселения </w:t>
      </w:r>
      <w:proofErr w:type="gramStart"/>
      <w:r>
        <w:rPr>
          <w:sz w:val="24"/>
        </w:rPr>
        <w:t>уверенности в</w:t>
      </w:r>
      <w:proofErr w:type="gramEnd"/>
      <w:r>
        <w:rPr>
          <w:sz w:val="24"/>
        </w:rPr>
        <w:t xml:space="preserve"> свои силы и возможности не потерять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9B2530" w:rsidRDefault="00180391">
      <w:pPr>
        <w:pStyle w:val="a4"/>
        <w:numPr>
          <w:ilvl w:val="0"/>
          <w:numId w:val="6"/>
        </w:numPr>
        <w:tabs>
          <w:tab w:val="left" w:pos="410"/>
        </w:tabs>
        <w:spacing w:before="201" w:line="242" w:lineRule="auto"/>
        <w:ind w:right="112" w:firstLine="0"/>
        <w:jc w:val="both"/>
        <w:rPr>
          <w:sz w:val="24"/>
        </w:rPr>
      </w:pP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</w:p>
    <w:p w:rsidR="009B2530" w:rsidRDefault="009B2530">
      <w:pPr>
        <w:pStyle w:val="a3"/>
        <w:ind w:left="0"/>
        <w:jc w:val="left"/>
        <w:rPr>
          <w:sz w:val="26"/>
        </w:rPr>
      </w:pPr>
    </w:p>
    <w:p w:rsidR="009B2530" w:rsidRDefault="009B2530">
      <w:pPr>
        <w:pStyle w:val="a3"/>
        <w:ind w:left="0"/>
        <w:jc w:val="left"/>
        <w:rPr>
          <w:sz w:val="26"/>
        </w:rPr>
      </w:pPr>
    </w:p>
    <w:p w:rsidR="009B2530" w:rsidRDefault="009B2530">
      <w:pPr>
        <w:pStyle w:val="a3"/>
        <w:spacing w:before="8"/>
        <w:ind w:left="0"/>
        <w:jc w:val="left"/>
        <w:rPr>
          <w:sz w:val="30"/>
        </w:rPr>
      </w:pPr>
    </w:p>
    <w:p w:rsidR="009B2530" w:rsidRDefault="00180391">
      <w:pPr>
        <w:pStyle w:val="1"/>
        <w:spacing w:line="276" w:lineRule="auto"/>
        <w:ind w:left="2457" w:right="960" w:hanging="1489"/>
        <w:jc w:val="left"/>
      </w:pPr>
      <w:r>
        <w:rPr>
          <w:color w:val="FF0000"/>
        </w:rPr>
        <w:t>Участие родителей в воспитании правильного</w:t>
      </w:r>
      <w:r>
        <w:rPr>
          <w:color w:val="FF0000"/>
          <w:spacing w:val="-87"/>
        </w:rPr>
        <w:t xml:space="preserve"> </w:t>
      </w:r>
      <w:r>
        <w:rPr>
          <w:color w:val="FF0000"/>
        </w:rPr>
        <w:t>звукопроизношения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детей</w:t>
      </w:r>
      <w:r>
        <w:t>.</w:t>
      </w:r>
    </w:p>
    <w:p w:rsidR="009B2530" w:rsidRDefault="00180391">
      <w:pPr>
        <w:pStyle w:val="a3"/>
        <w:spacing w:before="197" w:line="276" w:lineRule="auto"/>
        <w:ind w:right="104" w:firstLine="252"/>
      </w:pPr>
      <w:r>
        <w:t>Чрезвычайно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Никакая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тщательная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6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исключает необходимости для</w:t>
      </w:r>
      <w:r>
        <w:rPr>
          <w:spacing w:val="1"/>
        </w:rPr>
        <w:t xml:space="preserve"> </w:t>
      </w:r>
      <w:r>
        <w:t>родителей вести с детьми, неправильно произносящими ту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(свистящие,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сонорные),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Проводить их следует ежедневно или через день в форме игры. Для детей с пяти лет они</w:t>
      </w:r>
      <w:r>
        <w:rPr>
          <w:spacing w:val="1"/>
        </w:rPr>
        <w:t xml:space="preserve"> </w:t>
      </w:r>
      <w:r>
        <w:t>проводятся перед зеркалом, в котором ребенок может контролировать правильность своих</w:t>
      </w:r>
      <w:r>
        <w:rPr>
          <w:spacing w:val="-57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подготовить артикуляционный аппарат ребенка к правильному произнесению тех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 плохо говорит.</w:t>
      </w:r>
    </w:p>
    <w:p w:rsidR="009B2530" w:rsidRDefault="00180391">
      <w:pPr>
        <w:pStyle w:val="a3"/>
        <w:spacing w:before="199" w:line="278" w:lineRule="auto"/>
        <w:ind w:right="107" w:firstLine="240"/>
      </w:pPr>
      <w:r>
        <w:t>При работе</w:t>
      </w:r>
      <w:r>
        <w:rPr>
          <w:spacing w:val="1"/>
        </w:rPr>
        <w:t xml:space="preserve"> </w:t>
      </w:r>
      <w:r>
        <w:t>родителей с детьми</w:t>
      </w:r>
      <w:r>
        <w:rPr>
          <w:spacing w:val="1"/>
        </w:rPr>
        <w:t xml:space="preserve"> </w:t>
      </w:r>
      <w:r>
        <w:t>дома следует помнить пункты, написанные в памятке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9B2530" w:rsidRDefault="00180391">
      <w:pPr>
        <w:spacing w:before="195"/>
        <w:ind w:left="169"/>
        <w:rPr>
          <w:sz w:val="24"/>
        </w:rPr>
      </w:pPr>
      <w:r>
        <w:rPr>
          <w:b/>
          <w:color w:val="FF0000"/>
          <w:sz w:val="24"/>
        </w:rPr>
        <w:t>ПАМЯТКА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РОДИТЕЛЕЙ</w:t>
      </w:r>
      <w:r>
        <w:rPr>
          <w:b/>
          <w:color w:val="FF0000"/>
          <w:spacing w:val="56"/>
          <w:sz w:val="24"/>
        </w:rPr>
        <w:t xml:space="preserve"> </w:t>
      </w:r>
      <w:r>
        <w:rPr>
          <w:b/>
          <w:color w:val="FF0000"/>
          <w:sz w:val="24"/>
        </w:rPr>
        <w:t>ПО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РАЗВИТИЮ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ПРАВИЛЬНОЙ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РЕЧИ РЕБЁНКА</w:t>
      </w:r>
      <w:r>
        <w:rPr>
          <w:color w:val="FF0000"/>
          <w:sz w:val="24"/>
        </w:rPr>
        <w:t>.</w:t>
      </w:r>
    </w:p>
    <w:p w:rsidR="009B2530" w:rsidRDefault="009B2530">
      <w:pPr>
        <w:pStyle w:val="a3"/>
        <w:spacing w:before="6"/>
        <w:ind w:left="0"/>
        <w:jc w:val="left"/>
        <w:rPr>
          <w:sz w:val="21"/>
        </w:rPr>
      </w:pPr>
    </w:p>
    <w:p w:rsidR="009B2530" w:rsidRDefault="00180391">
      <w:pPr>
        <w:pStyle w:val="a4"/>
        <w:numPr>
          <w:ilvl w:val="1"/>
          <w:numId w:val="6"/>
        </w:numPr>
        <w:tabs>
          <w:tab w:val="left" w:pos="822"/>
        </w:tabs>
        <w:spacing w:before="1" w:line="276" w:lineRule="auto"/>
        <w:ind w:left="821" w:right="107"/>
        <w:rPr>
          <w:b/>
          <w:sz w:val="24"/>
        </w:rPr>
      </w:pPr>
      <w:r>
        <w:rPr>
          <w:b/>
          <w:sz w:val="24"/>
        </w:rPr>
        <w:t xml:space="preserve">Принуждать </w:t>
      </w:r>
      <w:proofErr w:type="spellStart"/>
      <w:r>
        <w:rPr>
          <w:b/>
          <w:sz w:val="24"/>
        </w:rPr>
        <w:t>ребѐнка</w:t>
      </w:r>
      <w:proofErr w:type="spellEnd"/>
      <w:r>
        <w:rPr>
          <w:b/>
          <w:sz w:val="24"/>
        </w:rPr>
        <w:t xml:space="preserve"> заниматься нельзя! Занятия дадут наилучший результат,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они проводятся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 и интересны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ребѐнку</w:t>
      </w:r>
      <w:proofErr w:type="spellEnd"/>
      <w:r>
        <w:rPr>
          <w:b/>
          <w:sz w:val="24"/>
        </w:rPr>
        <w:t>.</w:t>
      </w:r>
    </w:p>
    <w:p w:rsidR="009B2530" w:rsidRDefault="00180391">
      <w:pPr>
        <w:pStyle w:val="a4"/>
        <w:numPr>
          <w:ilvl w:val="1"/>
          <w:numId w:val="6"/>
        </w:numPr>
        <w:tabs>
          <w:tab w:val="left" w:pos="822"/>
        </w:tabs>
        <w:spacing w:line="275" w:lineRule="exact"/>
        <w:ind w:hanging="361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следует давать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больше</w:t>
      </w:r>
      <w:r>
        <w:rPr>
          <w:b/>
          <w:spacing w:val="-3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тр</w:t>
      </w:r>
      <w:proofErr w:type="gramEnd"/>
      <w:r>
        <w:rPr>
          <w:b/>
          <w:sz w:val="24"/>
        </w:rPr>
        <w:t>ѐх</w:t>
      </w:r>
      <w:proofErr w:type="spellEnd"/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четырех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упражнений.</w:t>
      </w:r>
    </w:p>
    <w:p w:rsidR="009B2530" w:rsidRDefault="00180391">
      <w:pPr>
        <w:pStyle w:val="a4"/>
        <w:numPr>
          <w:ilvl w:val="1"/>
          <w:numId w:val="6"/>
        </w:numPr>
        <w:tabs>
          <w:tab w:val="left" w:pos="822"/>
        </w:tabs>
        <w:spacing w:before="40"/>
        <w:ind w:hanging="36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последующим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переходить,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лишь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усвоив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предыдущее.</w:t>
      </w:r>
    </w:p>
    <w:p w:rsidR="009B2530" w:rsidRDefault="00180391">
      <w:pPr>
        <w:pStyle w:val="a4"/>
        <w:numPr>
          <w:ilvl w:val="1"/>
          <w:numId w:val="6"/>
        </w:numPr>
        <w:tabs>
          <w:tab w:val="left" w:pos="822"/>
        </w:tabs>
        <w:spacing w:before="44"/>
        <w:ind w:hanging="361"/>
        <w:rPr>
          <w:b/>
          <w:sz w:val="24"/>
        </w:rPr>
      </w:pPr>
      <w:r>
        <w:rPr>
          <w:b/>
          <w:sz w:val="24"/>
        </w:rPr>
        <w:t>Все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выполнять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естественно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напряжения.</w:t>
      </w:r>
    </w:p>
    <w:p w:rsidR="009B2530" w:rsidRDefault="00180391">
      <w:pPr>
        <w:pStyle w:val="a4"/>
        <w:numPr>
          <w:ilvl w:val="1"/>
          <w:numId w:val="6"/>
        </w:numPr>
        <w:tabs>
          <w:tab w:val="left" w:pos="822"/>
        </w:tabs>
        <w:spacing w:before="41" w:line="276" w:lineRule="auto"/>
        <w:ind w:left="821" w:right="112"/>
        <w:jc w:val="both"/>
        <w:rPr>
          <w:b/>
          <w:sz w:val="24"/>
        </w:rPr>
      </w:pPr>
      <w:r>
        <w:rPr>
          <w:b/>
          <w:sz w:val="24"/>
        </w:rPr>
        <w:t>Всю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произношения,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согласовывать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логопедом.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Обращаться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затруднениях.</w:t>
      </w:r>
    </w:p>
    <w:p w:rsidR="009B2530" w:rsidRDefault="009B2530">
      <w:pPr>
        <w:spacing w:line="276" w:lineRule="auto"/>
        <w:jc w:val="both"/>
        <w:rPr>
          <w:sz w:val="24"/>
        </w:r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1"/>
        <w:spacing w:before="69"/>
        <w:ind w:left="676"/>
      </w:pPr>
      <w:r>
        <w:rPr>
          <w:color w:val="FF0000"/>
        </w:rPr>
        <w:lastRenderedPageBreak/>
        <w:t>Предупреждение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недостатков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речи</w:t>
      </w:r>
    </w:p>
    <w:p w:rsidR="009B2530" w:rsidRDefault="00180391">
      <w:pPr>
        <w:spacing w:before="87"/>
        <w:ind w:left="681" w:right="686"/>
        <w:jc w:val="center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развитию?</w:t>
      </w:r>
    </w:p>
    <w:p w:rsidR="009B2530" w:rsidRDefault="009B2530">
      <w:pPr>
        <w:pStyle w:val="a3"/>
        <w:spacing w:before="5"/>
        <w:ind w:left="0"/>
        <w:jc w:val="left"/>
        <w:rPr>
          <w:b/>
          <w:sz w:val="34"/>
        </w:rPr>
      </w:pP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1" w:line="273" w:lineRule="auto"/>
        <w:ind w:right="111" w:firstLine="0"/>
        <w:jc w:val="both"/>
        <w:rPr>
          <w:sz w:val="24"/>
        </w:rPr>
      </w:pPr>
      <w:r>
        <w:rPr>
          <w:sz w:val="24"/>
        </w:rPr>
        <w:t xml:space="preserve">Прежде всего, это правильная, спокойная, замедленная речь окружающих. С </w:t>
      </w:r>
      <w:proofErr w:type="spellStart"/>
      <w:r>
        <w:rPr>
          <w:sz w:val="24"/>
        </w:rPr>
        <w:t>ребѐнком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нельзя говорить в обычном темпе, так как вследствие недостаточного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речеслухового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он не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успеет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услышать и</w:t>
      </w:r>
      <w:r>
        <w:rPr>
          <w:spacing w:val="6"/>
          <w:sz w:val="24"/>
        </w:rPr>
        <w:t xml:space="preserve"> </w:t>
      </w:r>
      <w:r>
        <w:rPr>
          <w:sz w:val="24"/>
        </w:rPr>
        <w:t>понять.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30" w:line="276" w:lineRule="auto"/>
        <w:ind w:right="110" w:firstLine="0"/>
        <w:jc w:val="both"/>
        <w:rPr>
          <w:sz w:val="24"/>
        </w:rPr>
      </w:pPr>
      <w:r>
        <w:rPr>
          <w:sz w:val="24"/>
        </w:rPr>
        <w:t xml:space="preserve">Если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затрудняется выразить свою мысль, представляя или пропуская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ему следует мягко подсказать. После многократного повторения трудных слов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 мамой,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добровольно.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раздражает,</w:t>
      </w:r>
      <w:r>
        <w:rPr>
          <w:spacing w:val="1"/>
          <w:sz w:val="24"/>
        </w:rPr>
        <w:t xml:space="preserve"> </w:t>
      </w:r>
      <w:r>
        <w:rPr>
          <w:sz w:val="24"/>
        </w:rPr>
        <w:t>обижает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рот»,</w:t>
      </w:r>
      <w:r>
        <w:rPr>
          <w:spacing w:val="-57"/>
          <w:sz w:val="24"/>
        </w:rPr>
        <w:t xml:space="preserve"> </w:t>
      </w:r>
      <w:r>
        <w:rPr>
          <w:sz w:val="24"/>
        </w:rPr>
        <w:t>молчаливость,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отвращение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речи.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24" w:line="276" w:lineRule="auto"/>
        <w:ind w:right="104" w:firstLine="0"/>
        <w:jc w:val="both"/>
        <w:rPr>
          <w:sz w:val="24"/>
        </w:rPr>
      </w:pPr>
      <w:r>
        <w:rPr>
          <w:sz w:val="24"/>
        </w:rPr>
        <w:t>Не следует раздражаться детской «</w:t>
      </w:r>
      <w:proofErr w:type="spellStart"/>
      <w:r>
        <w:rPr>
          <w:sz w:val="24"/>
        </w:rPr>
        <w:t>болтовнѐй</w:t>
      </w:r>
      <w:proofErr w:type="spellEnd"/>
      <w:r>
        <w:rPr>
          <w:sz w:val="24"/>
        </w:rPr>
        <w:t xml:space="preserve">»,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тренирует свои органы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 не следует забывать и о речевой дисциплине: можно напомнить, что нужно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мешать, когда взрослые разговаривают; 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тихо, когда кто-то спит 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болен; не</w:t>
      </w:r>
      <w:r>
        <w:rPr>
          <w:spacing w:val="1"/>
          <w:sz w:val="24"/>
        </w:rPr>
        <w:t xml:space="preserve"> </w:t>
      </w:r>
      <w:r>
        <w:rPr>
          <w:sz w:val="24"/>
        </w:rPr>
        <w:t>кричать.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  <w:tab w:val="left" w:pos="1760"/>
          <w:tab w:val="left" w:pos="2378"/>
          <w:tab w:val="left" w:pos="3005"/>
          <w:tab w:val="left" w:pos="4063"/>
          <w:tab w:val="left" w:pos="5293"/>
          <w:tab w:val="left" w:pos="6811"/>
          <w:tab w:val="left" w:pos="8511"/>
        </w:tabs>
        <w:spacing w:before="22" w:line="280" w:lineRule="auto"/>
        <w:ind w:right="104" w:firstLine="0"/>
        <w:rPr>
          <w:sz w:val="24"/>
        </w:rPr>
      </w:pPr>
      <w:r>
        <w:rPr>
          <w:sz w:val="24"/>
        </w:rPr>
        <w:t>Не</w:t>
      </w:r>
      <w:r>
        <w:rPr>
          <w:spacing w:val="5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54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ребѐнк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учить</w:t>
      </w:r>
      <w:r>
        <w:rPr>
          <w:spacing w:val="55"/>
          <w:sz w:val="24"/>
        </w:rPr>
        <w:t xml:space="preserve"> </w:t>
      </w:r>
      <w:r>
        <w:rPr>
          <w:sz w:val="24"/>
        </w:rPr>
        <w:t>буквы,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5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трѐх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четырѐхлетнем</w:t>
      </w:r>
      <w:proofErr w:type="spellEnd"/>
      <w:r>
        <w:rPr>
          <w:sz w:val="24"/>
        </w:rPr>
        <w:t xml:space="preserve"> возрасте без его желания; результат часто бывает обратный желаемому.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Установлено,</w:t>
      </w:r>
      <w:r>
        <w:rPr>
          <w:sz w:val="24"/>
        </w:rPr>
        <w:tab/>
        <w:t>что</w:t>
      </w:r>
      <w:r>
        <w:rPr>
          <w:sz w:val="24"/>
        </w:rPr>
        <w:tab/>
        <w:t>для</w:t>
      </w:r>
      <w:r>
        <w:rPr>
          <w:sz w:val="24"/>
        </w:rPr>
        <w:tab/>
        <w:t>всякого</w:t>
      </w:r>
      <w:r>
        <w:rPr>
          <w:sz w:val="24"/>
        </w:rPr>
        <w:tab/>
        <w:t>обучения</w:t>
      </w:r>
      <w:r>
        <w:rPr>
          <w:sz w:val="24"/>
        </w:rPr>
        <w:tab/>
        <w:t>существуют</w:t>
      </w:r>
      <w:r>
        <w:rPr>
          <w:sz w:val="24"/>
        </w:rPr>
        <w:tab/>
        <w:t>оптимальные,</w:t>
      </w:r>
      <w:r>
        <w:rPr>
          <w:sz w:val="24"/>
        </w:rPr>
        <w:tab/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4"/>
          <w:sz w:val="24"/>
        </w:rPr>
        <w:t xml:space="preserve"> </w:t>
      </w:r>
      <w:r>
        <w:rPr>
          <w:sz w:val="24"/>
        </w:rPr>
        <w:t>сроки.</w:t>
      </w:r>
      <w:r>
        <w:rPr>
          <w:spacing w:val="14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плохо</w:t>
      </w:r>
      <w:r>
        <w:rPr>
          <w:spacing w:val="15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7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17" w:line="276" w:lineRule="auto"/>
        <w:ind w:right="104" w:firstLine="0"/>
        <w:rPr>
          <w:sz w:val="24"/>
        </w:rPr>
      </w:pPr>
      <w:r>
        <w:rPr>
          <w:sz w:val="24"/>
        </w:rPr>
        <w:t xml:space="preserve">При раннем речевом развитии не следует принуждать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к рассказыванию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гостям</w:t>
      </w:r>
      <w:proofErr w:type="gramStart"/>
      <w:r>
        <w:rPr>
          <w:sz w:val="24"/>
        </w:rPr>
        <w:t>и-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заиканию.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26" w:line="273" w:lineRule="auto"/>
        <w:ind w:right="112" w:firstLine="0"/>
        <w:rPr>
          <w:sz w:val="24"/>
        </w:rPr>
      </w:pP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9"/>
          <w:sz w:val="24"/>
        </w:rPr>
        <w:t xml:space="preserve"> </w:t>
      </w:r>
      <w:r>
        <w:rPr>
          <w:sz w:val="24"/>
        </w:rPr>
        <w:t>речи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стоит</w:t>
      </w:r>
      <w:r>
        <w:rPr>
          <w:spacing w:val="36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37"/>
          <w:sz w:val="24"/>
        </w:rPr>
        <w:t xml:space="preserve"> </w:t>
      </w:r>
      <w:r>
        <w:rPr>
          <w:sz w:val="24"/>
        </w:rPr>
        <w:t>бить</w:t>
      </w:r>
      <w:r>
        <w:rPr>
          <w:spacing w:val="36"/>
          <w:sz w:val="24"/>
        </w:rPr>
        <w:t xml:space="preserve"> </w:t>
      </w:r>
      <w:r>
        <w:rPr>
          <w:sz w:val="24"/>
        </w:rPr>
        <w:t>тревогу,</w:t>
      </w:r>
      <w:r>
        <w:rPr>
          <w:spacing w:val="37"/>
          <w:sz w:val="24"/>
        </w:rPr>
        <w:t xml:space="preserve"> </w:t>
      </w:r>
      <w:r>
        <w:rPr>
          <w:sz w:val="24"/>
        </w:rPr>
        <w:t>нужно</w:t>
      </w:r>
      <w:r>
        <w:rPr>
          <w:spacing w:val="38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ребѐнком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пополняя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28" w:line="273" w:lineRule="auto"/>
        <w:ind w:right="113" w:firstLine="0"/>
        <w:jc w:val="both"/>
        <w:rPr>
          <w:sz w:val="24"/>
        </w:rPr>
      </w:pPr>
      <w:r>
        <w:rPr>
          <w:sz w:val="24"/>
        </w:rPr>
        <w:t>Вредно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телепередачами,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сном.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перевозбуждает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нервной 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заикания.</w:t>
      </w:r>
    </w:p>
    <w:p w:rsidR="009B2530" w:rsidRDefault="00180391">
      <w:pPr>
        <w:pStyle w:val="a4"/>
        <w:numPr>
          <w:ilvl w:val="0"/>
          <w:numId w:val="5"/>
        </w:numPr>
        <w:tabs>
          <w:tab w:val="left" w:pos="402"/>
        </w:tabs>
        <w:spacing w:before="31" w:line="276" w:lineRule="auto"/>
        <w:ind w:right="110" w:firstLine="0"/>
        <w:jc w:val="both"/>
        <w:rPr>
          <w:rFonts w:ascii="Calibri" w:hAnsi="Calibri"/>
        </w:rPr>
      </w:pPr>
      <w:r>
        <w:rPr>
          <w:sz w:val="24"/>
        </w:rPr>
        <w:t>Кроме того, предупреждению речевых недостатков способствует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речедвигательного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дыхательного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 обоняния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осязания</w:t>
      </w:r>
      <w:r>
        <w:rPr>
          <w:rFonts w:ascii="Calibri" w:hAnsi="Calibri"/>
        </w:rPr>
        <w:t>.</w:t>
      </w:r>
    </w:p>
    <w:p w:rsidR="009B2530" w:rsidRDefault="009B2530">
      <w:pPr>
        <w:pStyle w:val="a3"/>
        <w:ind w:left="0"/>
        <w:jc w:val="left"/>
        <w:rPr>
          <w:rFonts w:ascii="Calibri"/>
          <w:sz w:val="26"/>
        </w:rPr>
      </w:pPr>
    </w:p>
    <w:p w:rsidR="009B2530" w:rsidRDefault="009B2530">
      <w:pPr>
        <w:pStyle w:val="a3"/>
        <w:ind w:left="0"/>
        <w:jc w:val="left"/>
        <w:rPr>
          <w:rFonts w:ascii="Calibri"/>
          <w:sz w:val="26"/>
        </w:rPr>
      </w:pPr>
    </w:p>
    <w:p w:rsidR="009B2530" w:rsidRDefault="009B2530">
      <w:pPr>
        <w:pStyle w:val="a3"/>
        <w:ind w:left="0"/>
        <w:jc w:val="left"/>
        <w:rPr>
          <w:rFonts w:ascii="Calibri"/>
          <w:sz w:val="26"/>
        </w:rPr>
      </w:pPr>
    </w:p>
    <w:p w:rsidR="009B2530" w:rsidRDefault="009B2530">
      <w:pPr>
        <w:pStyle w:val="a3"/>
        <w:spacing w:before="10"/>
        <w:ind w:left="0"/>
        <w:jc w:val="left"/>
        <w:rPr>
          <w:rFonts w:ascii="Calibri"/>
          <w:sz w:val="20"/>
        </w:rPr>
      </w:pPr>
    </w:p>
    <w:p w:rsidR="009B2530" w:rsidRDefault="00180391">
      <w:pPr>
        <w:pStyle w:val="1"/>
        <w:spacing w:before="1"/>
        <w:ind w:left="678"/>
      </w:pPr>
      <w:r>
        <w:rPr>
          <w:color w:val="FF0000"/>
        </w:rPr>
        <w:t>Причины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речевых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нарушений.</w:t>
      </w:r>
    </w:p>
    <w:p w:rsidR="009B2530" w:rsidRDefault="009B2530">
      <w:pPr>
        <w:pStyle w:val="a3"/>
        <w:spacing w:before="9"/>
        <w:ind w:left="0"/>
        <w:jc w:val="left"/>
        <w:rPr>
          <w:b/>
          <w:sz w:val="38"/>
        </w:rPr>
      </w:pPr>
    </w:p>
    <w:p w:rsidR="009B2530" w:rsidRDefault="00180391">
      <w:pPr>
        <w:pStyle w:val="a4"/>
        <w:numPr>
          <w:ilvl w:val="0"/>
          <w:numId w:val="4"/>
        </w:numPr>
        <w:tabs>
          <w:tab w:val="left" w:pos="462"/>
        </w:tabs>
        <w:spacing w:before="1" w:line="276" w:lineRule="auto"/>
        <w:ind w:right="112" w:firstLine="0"/>
        <w:jc w:val="both"/>
        <w:rPr>
          <w:sz w:val="24"/>
        </w:rPr>
      </w:pPr>
      <w:r>
        <w:rPr>
          <w:sz w:val="24"/>
        </w:rPr>
        <w:t>Недостаточное речевое окружение в раннем возрасте: мало слышать хорошую речь,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надо, чтобы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пользовался ею, связывал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с выполнением тех или иных действий 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игре.</w:t>
      </w:r>
    </w:p>
    <w:p w:rsidR="009B2530" w:rsidRDefault="00180391">
      <w:pPr>
        <w:pStyle w:val="a4"/>
        <w:numPr>
          <w:ilvl w:val="0"/>
          <w:numId w:val="4"/>
        </w:numPr>
        <w:tabs>
          <w:tab w:val="left" w:pos="462"/>
        </w:tabs>
        <w:spacing w:before="41" w:line="273" w:lineRule="auto"/>
        <w:ind w:right="109" w:firstLine="0"/>
        <w:jc w:val="both"/>
        <w:rPr>
          <w:sz w:val="24"/>
        </w:rPr>
      </w:pPr>
      <w:r>
        <w:rPr>
          <w:sz w:val="24"/>
        </w:rPr>
        <w:t>Неправильная речь окружающих взрослых, сюсюкань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копирование детской речи: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подражает тому,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слышит.</w:t>
      </w:r>
    </w:p>
    <w:p w:rsidR="009B2530" w:rsidRDefault="009B2530">
      <w:pPr>
        <w:spacing w:line="273" w:lineRule="auto"/>
        <w:jc w:val="both"/>
        <w:rPr>
          <w:sz w:val="24"/>
        </w:r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a4"/>
        <w:numPr>
          <w:ilvl w:val="0"/>
          <w:numId w:val="4"/>
        </w:numPr>
        <w:tabs>
          <w:tab w:val="left" w:pos="402"/>
        </w:tabs>
        <w:spacing w:before="68"/>
        <w:ind w:left="402" w:hanging="300"/>
        <w:jc w:val="both"/>
        <w:rPr>
          <w:sz w:val="24"/>
        </w:rPr>
      </w:pPr>
      <w:proofErr w:type="gramStart"/>
      <w:r>
        <w:rPr>
          <w:sz w:val="24"/>
        </w:rPr>
        <w:lastRenderedPageBreak/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9"/>
          <w:sz w:val="24"/>
        </w:rPr>
        <w:t xml:space="preserve"> </w:t>
      </w:r>
      <w:r>
        <w:rPr>
          <w:sz w:val="24"/>
        </w:rPr>
        <w:t>произнести</w:t>
      </w:r>
      <w:r>
        <w:rPr>
          <w:spacing w:val="69"/>
          <w:sz w:val="24"/>
        </w:rPr>
        <w:t xml:space="preserve"> </w:t>
      </w:r>
      <w:r>
        <w:rPr>
          <w:sz w:val="24"/>
        </w:rPr>
        <w:t>звук</w:t>
      </w:r>
      <w:r>
        <w:rPr>
          <w:spacing w:val="70"/>
          <w:sz w:val="24"/>
        </w:rPr>
        <w:t xml:space="preserve"> </w:t>
      </w:r>
      <w:r>
        <w:rPr>
          <w:sz w:val="24"/>
        </w:rPr>
        <w:t>без</w:t>
      </w:r>
      <w:r>
        <w:rPr>
          <w:spacing w:val="72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6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68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72"/>
          <w:sz w:val="24"/>
        </w:rPr>
        <w:t xml:space="preserve"> </w:t>
      </w:r>
      <w:r>
        <w:rPr>
          <w:sz w:val="24"/>
        </w:rPr>
        <w:t>(скажи</w:t>
      </w:r>
      <w:proofErr w:type="gramEnd"/>
    </w:p>
    <w:p w:rsidR="009B2530" w:rsidRDefault="00180391">
      <w:pPr>
        <w:pStyle w:val="a3"/>
        <w:spacing w:before="44" w:line="273" w:lineRule="auto"/>
        <w:ind w:right="114"/>
      </w:pPr>
      <w:r>
        <w:t xml:space="preserve">«рыба») приводят к появлению </w:t>
      </w:r>
      <w:proofErr w:type="spellStart"/>
      <w:r>
        <w:t>искажѐнного</w:t>
      </w:r>
      <w:proofErr w:type="spellEnd"/>
      <w:r>
        <w:t xml:space="preserve"> звука: </w:t>
      </w:r>
      <w:proofErr w:type="gramStart"/>
      <w:r>
        <w:t>Р</w:t>
      </w:r>
      <w:proofErr w:type="gramEnd"/>
      <w:r>
        <w:t xml:space="preserve"> горлового, боковых шипящих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дефектов.</w:t>
      </w:r>
    </w:p>
    <w:p w:rsidR="009B2530" w:rsidRDefault="00180391">
      <w:pPr>
        <w:pStyle w:val="a4"/>
        <w:numPr>
          <w:ilvl w:val="0"/>
          <w:numId w:val="4"/>
        </w:numPr>
        <w:tabs>
          <w:tab w:val="left" w:pos="402"/>
        </w:tabs>
        <w:spacing w:before="45" w:line="273" w:lineRule="auto"/>
        <w:ind w:right="106" w:firstLine="0"/>
        <w:jc w:val="both"/>
        <w:rPr>
          <w:sz w:val="24"/>
        </w:rPr>
      </w:pP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подъязычная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связка,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массивный 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1"/>
          <w:sz w:val="24"/>
        </w:rPr>
        <w:t xml:space="preserve"> </w:t>
      </w:r>
      <w:r>
        <w:rPr>
          <w:sz w:val="24"/>
        </w:rPr>
        <w:t>куполообразное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нѐ</w:t>
      </w:r>
      <w:proofErr w:type="gramStart"/>
      <w:r>
        <w:rPr>
          <w:sz w:val="24"/>
        </w:rPr>
        <w:t>бо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B2530" w:rsidRDefault="00180391">
      <w:pPr>
        <w:pStyle w:val="a4"/>
        <w:numPr>
          <w:ilvl w:val="0"/>
          <w:numId w:val="4"/>
        </w:numPr>
        <w:tabs>
          <w:tab w:val="left" w:pos="402"/>
        </w:tabs>
        <w:spacing w:before="45" w:line="273" w:lineRule="auto"/>
        <w:ind w:right="108" w:firstLine="0"/>
        <w:jc w:val="both"/>
        <w:rPr>
          <w:sz w:val="24"/>
        </w:rPr>
      </w:pPr>
      <w:r>
        <w:rPr>
          <w:sz w:val="24"/>
        </w:rPr>
        <w:t>Длительное пользование соской - способствует межзубному произношению свистящих,</w:t>
      </w:r>
      <w:r>
        <w:rPr>
          <w:spacing w:val="-5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 речи.</w:t>
      </w:r>
    </w:p>
    <w:p w:rsidR="009B2530" w:rsidRDefault="00180391">
      <w:pPr>
        <w:pStyle w:val="a4"/>
        <w:numPr>
          <w:ilvl w:val="0"/>
          <w:numId w:val="4"/>
        </w:numPr>
        <w:tabs>
          <w:tab w:val="left" w:pos="402"/>
        </w:tabs>
        <w:spacing w:before="46" w:line="273" w:lineRule="auto"/>
        <w:ind w:right="102" w:firstLine="0"/>
        <w:jc w:val="both"/>
        <w:rPr>
          <w:sz w:val="24"/>
        </w:rPr>
      </w:pP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отсюд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вслушиваться,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запоминать, наблюдать,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подражать.</w:t>
      </w:r>
    </w:p>
    <w:p w:rsidR="009B2530" w:rsidRDefault="00180391">
      <w:pPr>
        <w:pStyle w:val="a4"/>
        <w:numPr>
          <w:ilvl w:val="0"/>
          <w:numId w:val="4"/>
        </w:numPr>
        <w:tabs>
          <w:tab w:val="left" w:pos="402"/>
        </w:tabs>
        <w:spacing w:before="45" w:line="276" w:lineRule="auto"/>
        <w:ind w:right="107" w:firstLine="0"/>
        <w:jc w:val="both"/>
        <w:rPr>
          <w:sz w:val="24"/>
        </w:rPr>
      </w:pPr>
      <w:r>
        <w:rPr>
          <w:sz w:val="24"/>
        </w:rPr>
        <w:t xml:space="preserve">Если у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лепетная</w:t>
      </w:r>
      <w:proofErr w:type="spellEnd"/>
      <w:r>
        <w:rPr>
          <w:sz w:val="24"/>
        </w:rPr>
        <w:t xml:space="preserve"> речь в тр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четыре года (его даже мать не понимает), если 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него массивный малоподвижный язык, вялые губы, слюнотечение,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часто болеет,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врачу.</w:t>
      </w:r>
    </w:p>
    <w:p w:rsidR="009B2530" w:rsidRDefault="009B2530">
      <w:pPr>
        <w:pStyle w:val="a3"/>
        <w:spacing w:before="10"/>
        <w:ind w:left="0"/>
        <w:jc w:val="left"/>
        <w:rPr>
          <w:sz w:val="34"/>
        </w:rPr>
      </w:pPr>
    </w:p>
    <w:p w:rsidR="009B2530" w:rsidRDefault="00180391">
      <w:pPr>
        <w:ind w:left="152"/>
        <w:rPr>
          <w:b/>
          <w:sz w:val="24"/>
        </w:rPr>
      </w:pPr>
      <w:r>
        <w:rPr>
          <w:b/>
          <w:sz w:val="24"/>
        </w:rPr>
        <w:t>Эти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причины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обусловлены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факторами.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Вот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некоторые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них:</w:t>
      </w:r>
    </w:p>
    <w:p w:rsidR="009B2530" w:rsidRDefault="009B2530">
      <w:pPr>
        <w:pStyle w:val="a3"/>
        <w:ind w:left="0"/>
        <w:jc w:val="left"/>
        <w:rPr>
          <w:b/>
          <w:sz w:val="26"/>
        </w:rPr>
      </w:pPr>
    </w:p>
    <w:p w:rsidR="009B2530" w:rsidRDefault="00180391">
      <w:pPr>
        <w:pStyle w:val="a4"/>
        <w:numPr>
          <w:ilvl w:val="0"/>
          <w:numId w:val="3"/>
        </w:numPr>
        <w:tabs>
          <w:tab w:val="left" w:pos="328"/>
        </w:tabs>
        <w:spacing w:before="150" w:line="268" w:lineRule="auto"/>
        <w:ind w:right="104" w:firstLine="0"/>
        <w:rPr>
          <w:sz w:val="24"/>
        </w:rPr>
      </w:pPr>
      <w:r>
        <w:rPr>
          <w:sz w:val="24"/>
        </w:rPr>
        <w:t>Болезни,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перенесѐнные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одним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них</w:t>
      </w:r>
      <w:r>
        <w:rPr>
          <w:spacing w:val="50"/>
          <w:sz w:val="24"/>
        </w:rPr>
        <w:t xml:space="preserve"> </w:t>
      </w:r>
      <w:r>
        <w:rPr>
          <w:sz w:val="24"/>
        </w:rPr>
        <w:t>(алкоголизм,</w:t>
      </w:r>
      <w:r>
        <w:rPr>
          <w:spacing w:val="51"/>
          <w:sz w:val="24"/>
        </w:rPr>
        <w:t xml:space="preserve"> </w:t>
      </w:r>
      <w:r>
        <w:rPr>
          <w:sz w:val="24"/>
        </w:rPr>
        <w:t>наркомания,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сифилис,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туберкулѐз</w:t>
      </w:r>
      <w:proofErr w:type="spellEnd"/>
      <w:r>
        <w:rPr>
          <w:sz w:val="24"/>
        </w:rPr>
        <w:t>, нервные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заболевания);</w:t>
      </w:r>
    </w:p>
    <w:p w:rsidR="009B2530" w:rsidRDefault="00180391">
      <w:pPr>
        <w:pStyle w:val="a4"/>
        <w:numPr>
          <w:ilvl w:val="0"/>
          <w:numId w:val="3"/>
        </w:numPr>
        <w:tabs>
          <w:tab w:val="left" w:pos="343"/>
        </w:tabs>
        <w:spacing w:before="49"/>
        <w:ind w:left="342" w:hanging="241"/>
        <w:rPr>
          <w:sz w:val="24"/>
        </w:rPr>
      </w:pPr>
      <w:r>
        <w:rPr>
          <w:sz w:val="24"/>
        </w:rPr>
        <w:t>Родовые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травмы;</w:t>
      </w:r>
    </w:p>
    <w:p w:rsidR="009B2530" w:rsidRDefault="00180391">
      <w:pPr>
        <w:pStyle w:val="a4"/>
        <w:numPr>
          <w:ilvl w:val="0"/>
          <w:numId w:val="3"/>
        </w:numPr>
        <w:tabs>
          <w:tab w:val="left" w:pos="284"/>
        </w:tabs>
        <w:spacing w:before="84" w:line="273" w:lineRule="auto"/>
        <w:ind w:right="112" w:firstLine="0"/>
        <w:rPr>
          <w:sz w:val="24"/>
        </w:rPr>
      </w:pPr>
      <w:r>
        <w:rPr>
          <w:sz w:val="24"/>
        </w:rPr>
        <w:t>Инфекционные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37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7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лекарств;</w:t>
      </w:r>
    </w:p>
    <w:p w:rsidR="009B2530" w:rsidRDefault="00180391">
      <w:pPr>
        <w:pStyle w:val="a4"/>
        <w:numPr>
          <w:ilvl w:val="0"/>
          <w:numId w:val="3"/>
        </w:numPr>
        <w:tabs>
          <w:tab w:val="left" w:pos="344"/>
        </w:tabs>
        <w:spacing w:before="43"/>
        <w:ind w:left="343" w:hanging="182"/>
        <w:rPr>
          <w:sz w:val="24"/>
        </w:rPr>
      </w:pPr>
      <w:r>
        <w:rPr>
          <w:sz w:val="24"/>
        </w:rPr>
        <w:t>Ушибы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потерей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сознания.</w:t>
      </w:r>
    </w:p>
    <w:p w:rsidR="009B2530" w:rsidRDefault="009B2530">
      <w:pPr>
        <w:pStyle w:val="a3"/>
        <w:spacing w:before="8"/>
        <w:ind w:left="0"/>
        <w:jc w:val="left"/>
        <w:rPr>
          <w:sz w:val="37"/>
        </w:rPr>
      </w:pPr>
    </w:p>
    <w:p w:rsidR="009B2530" w:rsidRDefault="00180391">
      <w:pPr>
        <w:ind w:left="2459"/>
        <w:jc w:val="both"/>
        <w:rPr>
          <w:b/>
          <w:sz w:val="28"/>
        </w:rPr>
      </w:pPr>
      <w:r>
        <w:rPr>
          <w:b/>
          <w:color w:val="FF0000"/>
          <w:sz w:val="28"/>
        </w:rPr>
        <w:t>Несколько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слов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о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наследственности.</w:t>
      </w:r>
    </w:p>
    <w:p w:rsidR="009B2530" w:rsidRDefault="00180391">
      <w:pPr>
        <w:spacing w:before="75" w:line="276" w:lineRule="auto"/>
        <w:ind w:left="102" w:right="106" w:firstLine="201"/>
        <w:jc w:val="both"/>
        <w:rPr>
          <w:b/>
          <w:sz w:val="24"/>
        </w:rPr>
      </w:pPr>
      <w:r>
        <w:rPr>
          <w:b/>
          <w:sz w:val="24"/>
        </w:rPr>
        <w:t>Недостатки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наследству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передаются,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врождѐнной</w:t>
      </w:r>
      <w:proofErr w:type="spellEnd"/>
      <w:r>
        <w:rPr>
          <w:b/>
          <w:sz w:val="24"/>
        </w:rPr>
        <w:t xml:space="preserve"> способностью человека, она формируется у </w:t>
      </w:r>
      <w:proofErr w:type="spellStart"/>
      <w:r>
        <w:rPr>
          <w:b/>
          <w:sz w:val="24"/>
        </w:rPr>
        <w:t>ребѐнка</w:t>
      </w:r>
      <w:proofErr w:type="spellEnd"/>
      <w:r>
        <w:rPr>
          <w:b/>
          <w:sz w:val="24"/>
        </w:rPr>
        <w:t xml:space="preserve"> постепенно, вместе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наследовать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анатомические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недостатки,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например неправильное строение зубов или </w:t>
      </w:r>
      <w:proofErr w:type="spellStart"/>
      <w:r>
        <w:rPr>
          <w:b/>
          <w:sz w:val="24"/>
        </w:rPr>
        <w:t>ослабленность</w:t>
      </w:r>
      <w:proofErr w:type="spellEnd"/>
      <w:r>
        <w:rPr>
          <w:b/>
          <w:sz w:val="24"/>
        </w:rPr>
        <w:t xml:space="preserve"> нервной системы, что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может быть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исправлено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врачами-специалистами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обучением.</w:t>
      </w:r>
    </w:p>
    <w:p w:rsidR="009B2530" w:rsidRDefault="009B2530">
      <w:pPr>
        <w:spacing w:line="276" w:lineRule="auto"/>
        <w:jc w:val="both"/>
        <w:rPr>
          <w:sz w:val="24"/>
        </w:r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1"/>
        <w:spacing w:before="72"/>
        <w:ind w:right="0"/>
        <w:jc w:val="left"/>
      </w:pPr>
      <w:r>
        <w:rPr>
          <w:color w:val="FF0000"/>
        </w:rPr>
        <w:lastRenderedPageBreak/>
        <w:t>Несколько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слов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нарушении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письменной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детей.</w:t>
      </w:r>
    </w:p>
    <w:p w:rsidR="009B2530" w:rsidRDefault="009B2530">
      <w:pPr>
        <w:pStyle w:val="a3"/>
        <w:spacing w:before="5"/>
        <w:ind w:left="0"/>
        <w:jc w:val="left"/>
        <w:rPr>
          <w:b/>
          <w:sz w:val="39"/>
        </w:rPr>
      </w:pPr>
    </w:p>
    <w:p w:rsidR="009B2530" w:rsidRDefault="00180391">
      <w:pPr>
        <w:pStyle w:val="a3"/>
        <w:spacing w:before="1" w:line="276" w:lineRule="auto"/>
        <w:ind w:right="113" w:firstLine="316"/>
      </w:pPr>
      <w:r>
        <w:t>С началом обучения в школе у некоторых детей вдруг обнаруживаются затруднения с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справляются с математикой и другими предметами, где, казалось бы, требуется больше</w:t>
      </w:r>
      <w:r>
        <w:rPr>
          <w:spacing w:val="1"/>
        </w:rPr>
        <w:t xml:space="preserve"> </w:t>
      </w:r>
      <w:r>
        <w:t>сообразительности. Вот таких "умненьких", но лишенных речевой одаренности, рано или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логопеду.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proofErr w:type="spellStart"/>
      <w:r>
        <w:rPr>
          <w:b/>
        </w:rPr>
        <w:t>Дисграфия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это частичное</w:t>
      </w:r>
      <w:r>
        <w:rPr>
          <w:b/>
          <w:spacing w:val="-1"/>
        </w:rPr>
        <w:t xml:space="preserve"> </w:t>
      </w:r>
      <w:r>
        <w:rPr>
          <w:b/>
        </w:rPr>
        <w:t>специфическое</w:t>
      </w:r>
      <w:r>
        <w:rPr>
          <w:b/>
          <w:spacing w:val="-2"/>
        </w:rPr>
        <w:t xml:space="preserve"> </w:t>
      </w:r>
      <w:r>
        <w:rPr>
          <w:b/>
        </w:rPr>
        <w:t>нарушение</w:t>
      </w:r>
      <w:r>
        <w:rPr>
          <w:b/>
          <w:spacing w:val="-1"/>
        </w:rPr>
        <w:t xml:space="preserve"> </w:t>
      </w:r>
      <w:r>
        <w:rPr>
          <w:b/>
        </w:rPr>
        <w:t>письма</w:t>
      </w:r>
      <w:r>
        <w:t>.</w:t>
      </w:r>
    </w:p>
    <w:p w:rsidR="009B2530" w:rsidRDefault="00180391">
      <w:pPr>
        <w:spacing w:before="44"/>
        <w:ind w:left="10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обратить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внимание: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77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левша.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82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правша.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82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посещал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81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 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языках.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82" w:line="276" w:lineRule="auto"/>
        <w:ind w:left="102" w:right="113" w:firstLine="0"/>
        <w:jc w:val="both"/>
        <w:rPr>
          <w:sz w:val="24"/>
        </w:rPr>
      </w:pPr>
      <w:r>
        <w:rPr>
          <w:sz w:val="24"/>
        </w:rPr>
        <w:t>Если Ваш ребенок слишком рано пошел в школу (неоправданно ранее обучение грамоте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дисграфии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дислексии</w:t>
      </w:r>
      <w:proofErr w:type="spellEnd"/>
      <w:r>
        <w:rPr>
          <w:sz w:val="24"/>
        </w:rPr>
        <w:t>.)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наступила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39"/>
        <w:ind w:hanging="241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памятью,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вниманием.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43"/>
        </w:tabs>
        <w:spacing w:before="81"/>
        <w:ind w:hanging="241"/>
        <w:jc w:val="both"/>
        <w:rPr>
          <w:sz w:val="24"/>
        </w:rPr>
      </w:pPr>
      <w:r>
        <w:rPr>
          <w:sz w:val="24"/>
        </w:rPr>
        <w:t>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сходству:</w:t>
      </w:r>
      <w:r>
        <w:rPr>
          <w:spacing w:val="-2"/>
          <w:sz w:val="24"/>
        </w:rPr>
        <w:t xml:space="preserve"> </w:t>
      </w:r>
      <w:r>
        <w:rPr>
          <w:sz w:val="24"/>
        </w:rPr>
        <w:t>б-п,</w:t>
      </w:r>
      <w:r>
        <w:rPr>
          <w:spacing w:val="-1"/>
          <w:sz w:val="24"/>
        </w:rPr>
        <w:t xml:space="preserve"> </w:t>
      </w:r>
      <w:r>
        <w:rPr>
          <w:sz w:val="24"/>
        </w:rPr>
        <w:t>т-п,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а-о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е-з,</w:t>
      </w:r>
      <w:r>
        <w:rPr>
          <w:spacing w:val="-2"/>
          <w:sz w:val="24"/>
        </w:rPr>
        <w:t xml:space="preserve"> </w:t>
      </w:r>
      <w:r>
        <w:rPr>
          <w:sz w:val="24"/>
        </w:rPr>
        <w:t>д-у.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350"/>
        </w:tabs>
        <w:spacing w:before="84" w:line="273" w:lineRule="auto"/>
        <w:ind w:left="102" w:right="115" w:firstLine="0"/>
        <w:jc w:val="both"/>
        <w:rPr>
          <w:sz w:val="24"/>
        </w:rPr>
      </w:pPr>
      <w:r>
        <w:rPr>
          <w:sz w:val="24"/>
        </w:rPr>
        <w:t>Ошибки, вызванные нарушенным произношением, ребенок пишет то, что говорит: лека</w:t>
      </w:r>
      <w:r>
        <w:rPr>
          <w:spacing w:val="1"/>
          <w:sz w:val="24"/>
        </w:rPr>
        <w:t xml:space="preserve"> </w:t>
      </w:r>
      <w:r>
        <w:rPr>
          <w:sz w:val="24"/>
        </w:rPr>
        <w:t>(река),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суба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(шуба).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472"/>
        </w:tabs>
        <w:spacing w:before="46" w:line="276" w:lineRule="auto"/>
        <w:ind w:left="102" w:right="10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о-у,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ѐ-</w:t>
      </w:r>
      <w:proofErr w:type="gramEnd"/>
      <w:r>
        <w:rPr>
          <w:sz w:val="24"/>
        </w:rPr>
        <w:t>ю,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3"/>
          <w:sz w:val="24"/>
        </w:rPr>
        <w:t xml:space="preserve"> </w:t>
      </w:r>
      <w:r>
        <w:rPr>
          <w:sz w:val="24"/>
        </w:rPr>
        <w:t>р-л,</w:t>
      </w:r>
      <w:r>
        <w:rPr>
          <w:spacing w:val="14"/>
          <w:sz w:val="24"/>
        </w:rPr>
        <w:t xml:space="preserve"> </w:t>
      </w:r>
      <w:r>
        <w:rPr>
          <w:sz w:val="24"/>
        </w:rPr>
        <w:t>й-ль,</w:t>
      </w:r>
      <w:r>
        <w:rPr>
          <w:spacing w:val="14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1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согласные,</w:t>
      </w:r>
      <w:r>
        <w:rPr>
          <w:spacing w:val="14"/>
          <w:sz w:val="24"/>
        </w:rPr>
        <w:t xml:space="preserve"> </w:t>
      </w:r>
      <w:r>
        <w:rPr>
          <w:sz w:val="24"/>
        </w:rPr>
        <w:t>свистящие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14"/>
          <w:sz w:val="24"/>
        </w:rPr>
        <w:t xml:space="preserve"> </w:t>
      </w:r>
      <w:r>
        <w:rPr>
          <w:sz w:val="24"/>
        </w:rPr>
        <w:t>звуки</w:t>
      </w:r>
      <w:r>
        <w:rPr>
          <w:spacing w:val="15"/>
          <w:sz w:val="24"/>
        </w:rPr>
        <w:t xml:space="preserve"> </w:t>
      </w:r>
      <w:r>
        <w:rPr>
          <w:sz w:val="24"/>
        </w:rPr>
        <w:t>ц,</w:t>
      </w:r>
      <w:r>
        <w:rPr>
          <w:spacing w:val="-58"/>
          <w:sz w:val="24"/>
        </w:rPr>
        <w:t xml:space="preserve"> </w:t>
      </w:r>
      <w:r>
        <w:rPr>
          <w:sz w:val="24"/>
        </w:rPr>
        <w:t>ч,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щ. Например: </w:t>
      </w:r>
      <w:proofErr w:type="spellStart"/>
      <w:r>
        <w:rPr>
          <w:sz w:val="24"/>
        </w:rPr>
        <w:t>тыня</w:t>
      </w:r>
      <w:proofErr w:type="spellEnd"/>
      <w:r>
        <w:rPr>
          <w:sz w:val="24"/>
        </w:rPr>
        <w:t xml:space="preserve"> (дыня),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клѐква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(клюква).</w:t>
      </w:r>
    </w:p>
    <w:p w:rsidR="009B2530" w:rsidRDefault="00180391">
      <w:pPr>
        <w:pStyle w:val="a4"/>
        <w:numPr>
          <w:ilvl w:val="0"/>
          <w:numId w:val="2"/>
        </w:numPr>
        <w:tabs>
          <w:tab w:val="left" w:pos="486"/>
        </w:tabs>
        <w:spacing w:before="39" w:line="276" w:lineRule="auto"/>
        <w:ind w:left="102" w:right="103" w:firstLine="0"/>
        <w:jc w:val="both"/>
        <w:rPr>
          <w:sz w:val="24"/>
        </w:rPr>
      </w:pPr>
      <w:r>
        <w:rPr>
          <w:sz w:val="24"/>
        </w:rPr>
        <w:t xml:space="preserve">Пропуски букв, слогов, </w:t>
      </w:r>
      <w:proofErr w:type="spellStart"/>
      <w:r>
        <w:rPr>
          <w:sz w:val="24"/>
        </w:rPr>
        <w:t>недописывание</w:t>
      </w:r>
      <w:proofErr w:type="spellEnd"/>
      <w:r>
        <w:rPr>
          <w:sz w:val="24"/>
        </w:rPr>
        <w:t xml:space="preserve"> слов. Например: </w:t>
      </w:r>
      <w:proofErr w:type="spellStart"/>
      <w:r>
        <w:rPr>
          <w:sz w:val="24"/>
        </w:rPr>
        <w:t>прта</w:t>
      </w:r>
      <w:proofErr w:type="spellEnd"/>
      <w:r>
        <w:rPr>
          <w:sz w:val="24"/>
        </w:rPr>
        <w:t xml:space="preserve"> - парта, </w:t>
      </w:r>
      <w:proofErr w:type="spellStart"/>
      <w:r>
        <w:rPr>
          <w:sz w:val="24"/>
        </w:rPr>
        <w:t>моко</w:t>
      </w:r>
      <w:proofErr w:type="spellEnd"/>
      <w:r>
        <w:rPr>
          <w:sz w:val="24"/>
        </w:rPr>
        <w:t xml:space="preserve"> - молоко,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весѐл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весѐлый</w:t>
      </w:r>
      <w:proofErr w:type="spellEnd"/>
      <w:r>
        <w:rPr>
          <w:sz w:val="24"/>
        </w:rPr>
        <w:t>).</w:t>
      </w:r>
    </w:p>
    <w:p w:rsidR="009B2530" w:rsidRDefault="00180391">
      <w:pPr>
        <w:spacing w:before="44"/>
        <w:ind w:left="102"/>
        <w:jc w:val="both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обратите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внимание!</w:t>
      </w:r>
    </w:p>
    <w:p w:rsidR="009B2530" w:rsidRDefault="00180391">
      <w:pPr>
        <w:pStyle w:val="a3"/>
        <w:spacing w:before="77" w:line="276" w:lineRule="auto"/>
        <w:ind w:right="107" w:firstLine="180"/>
      </w:pPr>
      <w:proofErr w:type="spellStart"/>
      <w:r>
        <w:t>Дисграфия</w:t>
      </w:r>
      <w:proofErr w:type="spellEnd"/>
      <w:r>
        <w:t xml:space="preserve"> никогда не возникает "из ничего"! Работа по устранению </w:t>
      </w:r>
      <w:proofErr w:type="spellStart"/>
      <w:r>
        <w:t>дисграфии</w:t>
      </w:r>
      <w:proofErr w:type="spellEnd"/>
      <w:r>
        <w:t xml:space="preserve"> должна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обнаружатся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возрасте, задолго 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обучения ребенка</w:t>
      </w:r>
      <w:r>
        <w:rPr>
          <w:spacing w:val="-2"/>
        </w:rPr>
        <w:t xml:space="preserve"> </w:t>
      </w:r>
      <w:r>
        <w:t>грамоте.</w:t>
      </w:r>
    </w:p>
    <w:p w:rsidR="009B2530" w:rsidRDefault="00180391">
      <w:pPr>
        <w:pStyle w:val="a3"/>
        <w:spacing w:before="42" w:line="278" w:lineRule="auto"/>
        <w:ind w:right="105" w:firstLine="252"/>
        <w:rPr>
          <w:rFonts w:ascii="Calibri" w:hAnsi="Calibri"/>
          <w:sz w:val="22"/>
        </w:rPr>
      </w:pPr>
      <w:r>
        <w:t xml:space="preserve">Дети, страдающие </w:t>
      </w:r>
      <w:proofErr w:type="spellStart"/>
      <w:r>
        <w:t>дисграфией</w:t>
      </w:r>
      <w:proofErr w:type="spellEnd"/>
      <w:r>
        <w:t>, нуждаются в специальной логопедической помощи, так</w:t>
      </w:r>
      <w:r>
        <w:rPr>
          <w:spacing w:val="1"/>
        </w:rPr>
        <w:t xml:space="preserve"> </w:t>
      </w:r>
      <w:r>
        <w:t>как специфические ошибки письма не могут быть преодолены обычными школьными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дисграфию</w:t>
      </w:r>
      <w:proofErr w:type="spellEnd"/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предупредить,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устранить</w:t>
      </w:r>
      <w:r>
        <w:rPr>
          <w:rFonts w:ascii="Calibri" w:hAnsi="Calibri"/>
          <w:sz w:val="22"/>
        </w:rPr>
        <w:t>.</w:t>
      </w:r>
    </w:p>
    <w:p w:rsidR="009B2530" w:rsidRDefault="009B2530">
      <w:pPr>
        <w:pStyle w:val="a3"/>
        <w:spacing w:before="5"/>
        <w:ind w:left="0"/>
        <w:jc w:val="left"/>
        <w:rPr>
          <w:rFonts w:ascii="Calibri"/>
          <w:sz w:val="8"/>
        </w:rPr>
      </w:pPr>
    </w:p>
    <w:p w:rsidR="009B2530" w:rsidRDefault="00180391">
      <w:pPr>
        <w:spacing w:before="89"/>
        <w:ind w:left="681" w:right="686"/>
        <w:jc w:val="center"/>
        <w:rPr>
          <w:b/>
          <w:sz w:val="28"/>
        </w:rPr>
      </w:pPr>
      <w:r>
        <w:rPr>
          <w:b/>
          <w:color w:val="FF0000"/>
          <w:sz w:val="28"/>
        </w:rPr>
        <w:t>Несколько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советов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родителям</w:t>
      </w:r>
    </w:p>
    <w:p w:rsidR="009B2530" w:rsidRDefault="00180391">
      <w:pPr>
        <w:pStyle w:val="a4"/>
        <w:numPr>
          <w:ilvl w:val="0"/>
          <w:numId w:val="1"/>
        </w:numPr>
        <w:tabs>
          <w:tab w:val="left" w:pos="378"/>
        </w:tabs>
        <w:spacing w:before="246" w:line="276" w:lineRule="auto"/>
        <w:ind w:right="113" w:firstLine="0"/>
        <w:jc w:val="both"/>
        <w:rPr>
          <w:sz w:val="24"/>
        </w:rPr>
      </w:pPr>
      <w:r>
        <w:rPr>
          <w:sz w:val="24"/>
        </w:rPr>
        <w:t>Если ребенку задали на дом прочитать текст или много писать, то разбейте текст 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приемов.</w:t>
      </w:r>
    </w:p>
    <w:p w:rsidR="009B2530" w:rsidRDefault="00180391">
      <w:pPr>
        <w:pStyle w:val="a4"/>
        <w:numPr>
          <w:ilvl w:val="0"/>
          <w:numId w:val="1"/>
        </w:numPr>
        <w:tabs>
          <w:tab w:val="left" w:pos="407"/>
        </w:tabs>
        <w:spacing w:before="201" w:line="276" w:lineRule="auto"/>
        <w:ind w:right="11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заставляйте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нанесет вред здоровью ребенка, но и поселит в нем неуверенность, а также увеличит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9B2530" w:rsidRDefault="009B2530">
      <w:pPr>
        <w:spacing w:line="276" w:lineRule="auto"/>
        <w:jc w:val="both"/>
        <w:rPr>
          <w:sz w:val="24"/>
        </w:rPr>
        <w:sectPr w:rsidR="009B2530">
          <w:pgSz w:w="11910" w:h="16840"/>
          <w:pgMar w:top="1040" w:right="740" w:bottom="280" w:left="1600" w:header="720" w:footer="720" w:gutter="0"/>
          <w:cols w:space="720"/>
        </w:sectPr>
      </w:pPr>
    </w:p>
    <w:p w:rsidR="009B2530" w:rsidRDefault="00180391">
      <w:pPr>
        <w:pStyle w:val="a4"/>
        <w:numPr>
          <w:ilvl w:val="0"/>
          <w:numId w:val="1"/>
        </w:numPr>
        <w:tabs>
          <w:tab w:val="left" w:pos="343"/>
        </w:tabs>
        <w:spacing w:before="68"/>
        <w:ind w:left="342" w:hanging="241"/>
        <w:rPr>
          <w:sz w:val="24"/>
        </w:rPr>
      </w:pPr>
      <w:r>
        <w:rPr>
          <w:sz w:val="24"/>
        </w:rPr>
        <w:lastRenderedPageBreak/>
        <w:t>Хвалите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достигнутый успех,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унижайте.</w:t>
      </w:r>
    </w:p>
    <w:p w:rsidR="009B2530" w:rsidRDefault="009B2530">
      <w:pPr>
        <w:pStyle w:val="a3"/>
        <w:ind w:left="0"/>
        <w:jc w:val="left"/>
        <w:rPr>
          <w:sz w:val="26"/>
        </w:rPr>
      </w:pPr>
    </w:p>
    <w:p w:rsidR="009B2530" w:rsidRDefault="009B2530">
      <w:pPr>
        <w:pStyle w:val="a3"/>
        <w:ind w:left="0"/>
        <w:jc w:val="left"/>
        <w:rPr>
          <w:sz w:val="26"/>
        </w:rPr>
      </w:pPr>
    </w:p>
    <w:p w:rsidR="009B2530" w:rsidRDefault="00180391">
      <w:pPr>
        <w:pStyle w:val="2"/>
        <w:spacing w:before="155"/>
        <w:ind w:left="684"/>
      </w:pPr>
      <w:r>
        <w:rPr>
          <w:color w:val="FF0000"/>
        </w:rPr>
        <w:t>Несколько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слов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почерке</w:t>
      </w:r>
    </w:p>
    <w:p w:rsidR="009B2530" w:rsidRDefault="009B2530">
      <w:pPr>
        <w:pStyle w:val="a3"/>
        <w:spacing w:before="11"/>
        <w:ind w:left="0"/>
        <w:jc w:val="left"/>
        <w:rPr>
          <w:b/>
          <w:sz w:val="34"/>
        </w:rPr>
      </w:pPr>
    </w:p>
    <w:p w:rsidR="009B2530" w:rsidRDefault="00180391">
      <w:pPr>
        <w:pStyle w:val="a3"/>
        <w:spacing w:line="276" w:lineRule="auto"/>
        <w:ind w:right="111" w:firstLine="299"/>
      </w:pPr>
      <w:r>
        <w:t>Почерк</w:t>
      </w:r>
      <w:r>
        <w:rPr>
          <w:spacing w:val="1"/>
        </w:rPr>
        <w:t xml:space="preserve"> </w:t>
      </w:r>
      <w:proofErr w:type="spellStart"/>
      <w:r>
        <w:t>дисграфика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трудностей.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дисграфика</w:t>
      </w:r>
      <w:proofErr w:type="spellEnd"/>
      <w:r>
        <w:rPr>
          <w:spacing w:val="1"/>
        </w:rPr>
        <w:t xml:space="preserve"> </w:t>
      </w:r>
      <w:r>
        <w:t>выделяется достаточно резко два типа почерка. Один мелкий, бисерный и "красивый";</w:t>
      </w:r>
      <w:r>
        <w:rPr>
          <w:spacing w:val="1"/>
        </w:rPr>
        <w:t xml:space="preserve"> </w:t>
      </w:r>
      <w:r>
        <w:t>другой - огромный, корявый, неуклюжий, "уродливый". Так вот, за красотой в данном</w:t>
      </w:r>
      <w:r>
        <w:rPr>
          <w:spacing w:val="1"/>
        </w:rPr>
        <w:t xml:space="preserve"> </w:t>
      </w:r>
      <w:r>
        <w:t>случае гнаться не нужно, она придет сама. Как показывает опыт, как раз неуклюжие и</w:t>
      </w:r>
      <w:r>
        <w:rPr>
          <w:spacing w:val="1"/>
        </w:rPr>
        <w:t xml:space="preserve"> </w:t>
      </w:r>
      <w:r>
        <w:t>громадные буквы и есть то, к чему в итоге должен прийти и над чем работать ребенок.</w:t>
      </w:r>
      <w:r>
        <w:rPr>
          <w:spacing w:val="1"/>
        </w:rPr>
        <w:t xml:space="preserve"> </w:t>
      </w:r>
      <w:r>
        <w:t>Этот почерк - его настоящее лицо, лицо честного первоклассника, который хочет и может</w:t>
      </w:r>
      <w:r>
        <w:rPr>
          <w:spacing w:val="1"/>
        </w:rPr>
        <w:t xml:space="preserve"> </w:t>
      </w:r>
      <w:r>
        <w:t>учиться (нашему первокласснику, к слову сказать, может быть и 10, и 16 лет, речь идет 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обучения письму).</w:t>
      </w:r>
    </w:p>
    <w:p w:rsidR="009B2530" w:rsidRDefault="00180391">
      <w:pPr>
        <w:pStyle w:val="a3"/>
        <w:spacing w:before="25" w:line="273" w:lineRule="auto"/>
        <w:ind w:firstLine="695"/>
        <w:jc w:val="left"/>
      </w:pPr>
      <w:r>
        <w:t>Итак,</w:t>
      </w:r>
      <w:r>
        <w:rPr>
          <w:spacing w:val="33"/>
        </w:rPr>
        <w:t xml:space="preserve"> </w:t>
      </w:r>
      <w:r>
        <w:t>ДОЛОЙ</w:t>
      </w:r>
      <w:r>
        <w:rPr>
          <w:spacing w:val="37"/>
        </w:rPr>
        <w:t xml:space="preserve"> </w:t>
      </w:r>
      <w:r>
        <w:t>бисерную</w:t>
      </w:r>
      <w:r>
        <w:rPr>
          <w:spacing w:val="36"/>
        </w:rPr>
        <w:t xml:space="preserve"> </w:t>
      </w:r>
      <w:r>
        <w:t>цепочку</w:t>
      </w:r>
      <w:r>
        <w:rPr>
          <w:spacing w:val="28"/>
        </w:rPr>
        <w:t xml:space="preserve"> </w:t>
      </w:r>
      <w:r>
        <w:t>буковок,</w:t>
      </w:r>
      <w:r>
        <w:rPr>
          <w:spacing w:val="34"/>
        </w:rPr>
        <w:t xml:space="preserve"> </w:t>
      </w:r>
      <w:r>
        <w:t>ДА</w:t>
      </w:r>
      <w:r>
        <w:rPr>
          <w:spacing w:val="32"/>
        </w:rPr>
        <w:t xml:space="preserve"> </w:t>
      </w:r>
      <w:r>
        <w:t>ЗДРАВСТВУЕТ</w:t>
      </w:r>
      <w:r>
        <w:rPr>
          <w:spacing w:val="33"/>
        </w:rPr>
        <w:t xml:space="preserve"> </w:t>
      </w:r>
      <w:r>
        <w:t>размашистый</w:t>
      </w:r>
      <w:r>
        <w:rPr>
          <w:spacing w:val="-57"/>
        </w:rPr>
        <w:t xml:space="preserve"> </w:t>
      </w:r>
      <w:r>
        <w:t>почерк,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всю строку,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может и на</w:t>
      </w:r>
      <w:r>
        <w:rPr>
          <w:spacing w:val="-2"/>
        </w:rPr>
        <w:t xml:space="preserve"> </w:t>
      </w:r>
      <w:r>
        <w:t>полторы!</w:t>
      </w:r>
    </w:p>
    <w:p w:rsidR="009B2530" w:rsidRDefault="009B2530">
      <w:pPr>
        <w:pStyle w:val="a3"/>
        <w:spacing w:before="4"/>
        <w:ind w:left="0"/>
        <w:jc w:val="left"/>
        <w:rPr>
          <w:sz w:val="31"/>
        </w:rPr>
      </w:pPr>
    </w:p>
    <w:p w:rsidR="009B2530" w:rsidRDefault="00180391">
      <w:pPr>
        <w:pStyle w:val="2"/>
      </w:pPr>
      <w:r>
        <w:rPr>
          <w:color w:val="FF0000"/>
        </w:rPr>
        <w:t>КАК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НАУЧИТЬ?</w:t>
      </w:r>
    </w:p>
    <w:p w:rsidR="009B2530" w:rsidRDefault="00180391">
      <w:pPr>
        <w:spacing w:before="71" w:line="276" w:lineRule="auto"/>
        <w:ind w:left="102" w:right="103" w:firstLine="311"/>
        <w:jc w:val="both"/>
        <w:rPr>
          <w:sz w:val="24"/>
        </w:rPr>
      </w:pPr>
      <w:r>
        <w:rPr>
          <w:sz w:val="24"/>
        </w:rPr>
        <w:t>Здесь все достаточно просто. В течение некоторого времени (обычно двух-трех 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 это хватает) в тетради. В клеточку переписывается каждый день абзац текста из любого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художественного произведения или упражнения из учебника небольшого размера. </w:t>
      </w:r>
      <w:r>
        <w:rPr>
          <w:b/>
          <w:sz w:val="24"/>
        </w:rPr>
        <w:t>Текст,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что очень важно, переписывается по клеточкам, по одной букве в клетке, буква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занимать клетку целиком</w:t>
      </w:r>
      <w:r>
        <w:rPr>
          <w:sz w:val="24"/>
        </w:rPr>
        <w:t>!</w:t>
      </w:r>
    </w:p>
    <w:p w:rsidR="009B2530" w:rsidRDefault="00180391">
      <w:pPr>
        <w:pStyle w:val="a3"/>
        <w:spacing w:before="23" w:line="276" w:lineRule="auto"/>
        <w:ind w:right="103" w:firstLine="359"/>
      </w:pPr>
      <w:r>
        <w:t>Немаловажна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"из-под</w:t>
      </w:r>
      <w:r>
        <w:rPr>
          <w:spacing w:val="1"/>
        </w:rPr>
        <w:t xml:space="preserve"> </w:t>
      </w:r>
      <w:r>
        <w:t>палки",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 не быть. Объем текста, подчеркиваю еще раз, должен быть небольшим, для ребенка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переписанная. Общая цель - не допустить ни малейшего отвращения, усталости, даже</w:t>
      </w:r>
      <w:r>
        <w:rPr>
          <w:spacing w:val="1"/>
        </w:rPr>
        <w:t xml:space="preserve"> </w:t>
      </w:r>
      <w:r>
        <w:t>недовольства</w:t>
      </w:r>
      <w:r>
        <w:rPr>
          <w:spacing w:val="-3"/>
        </w:rPr>
        <w:t xml:space="preserve"> </w:t>
      </w:r>
      <w:r>
        <w:t>собой!</w:t>
      </w:r>
    </w:p>
    <w:sectPr w:rsidR="009B253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D1587"/>
    <w:multiLevelType w:val="hybridMultilevel"/>
    <w:tmpl w:val="2F88E0A6"/>
    <w:lvl w:ilvl="0" w:tplc="E3582152">
      <w:start w:val="1"/>
      <w:numFmt w:val="decimal"/>
      <w:lvlText w:val="%1.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3067F0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2B4BE66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04A71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F3E2A83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A3A848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D892133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E8BCF6D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8CD0AA0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2C267241"/>
    <w:multiLevelType w:val="hybridMultilevel"/>
    <w:tmpl w:val="F0602E56"/>
    <w:lvl w:ilvl="0" w:tplc="FEE4187E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6EAD3A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F48680EA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34E0FA32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EE6C4FA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586A39C8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F77603A4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135AA172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F93C1A9C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2">
    <w:nsid w:val="4E416956"/>
    <w:multiLevelType w:val="hybridMultilevel"/>
    <w:tmpl w:val="C818E9E0"/>
    <w:lvl w:ilvl="0" w:tplc="BEF6680C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08E51C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0BE25C66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1A5C80EE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A7B6A1EC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6450E73E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F6F852DA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E7FEA520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2C5E75DC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3">
    <w:nsid w:val="515C0DEB"/>
    <w:multiLevelType w:val="hybridMultilevel"/>
    <w:tmpl w:val="674674FC"/>
    <w:lvl w:ilvl="0" w:tplc="6DE8E552">
      <w:start w:val="1"/>
      <w:numFmt w:val="decimal"/>
      <w:lvlText w:val="%1."/>
      <w:lvlJc w:val="left"/>
      <w:pPr>
        <w:ind w:left="1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20E54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F9ACEC6A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4C7A6C60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00F86E2E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64B4DF16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F6F81320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032E7C72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C7CEAED6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4">
    <w:nsid w:val="592D5FC5"/>
    <w:multiLevelType w:val="hybridMultilevel"/>
    <w:tmpl w:val="8A4288D0"/>
    <w:lvl w:ilvl="0" w:tplc="12605C9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4E4AB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DACE888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0E149480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8772BB2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F7CCDEC2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5DB45A4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66FC689C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8D569E1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5">
    <w:nsid w:val="5B0A5998"/>
    <w:multiLevelType w:val="hybridMultilevel"/>
    <w:tmpl w:val="ADAAF134"/>
    <w:lvl w:ilvl="0" w:tplc="F56E0AB6">
      <w:start w:val="1"/>
      <w:numFmt w:val="decimal"/>
      <w:lvlText w:val="%1."/>
      <w:lvlJc w:val="left"/>
      <w:pPr>
        <w:ind w:left="102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8E01C">
      <w:numFmt w:val="bullet"/>
      <w:lvlText w:val="•"/>
      <w:lvlJc w:val="left"/>
      <w:pPr>
        <w:ind w:left="1046" w:hanging="226"/>
      </w:pPr>
      <w:rPr>
        <w:rFonts w:hint="default"/>
        <w:lang w:val="ru-RU" w:eastAsia="en-US" w:bidi="ar-SA"/>
      </w:rPr>
    </w:lvl>
    <w:lvl w:ilvl="2" w:tplc="0FA81908">
      <w:numFmt w:val="bullet"/>
      <w:lvlText w:val="•"/>
      <w:lvlJc w:val="left"/>
      <w:pPr>
        <w:ind w:left="1993" w:hanging="226"/>
      </w:pPr>
      <w:rPr>
        <w:rFonts w:hint="default"/>
        <w:lang w:val="ru-RU" w:eastAsia="en-US" w:bidi="ar-SA"/>
      </w:rPr>
    </w:lvl>
    <w:lvl w:ilvl="3" w:tplc="C60AF3DC">
      <w:numFmt w:val="bullet"/>
      <w:lvlText w:val="•"/>
      <w:lvlJc w:val="left"/>
      <w:pPr>
        <w:ind w:left="2939" w:hanging="226"/>
      </w:pPr>
      <w:rPr>
        <w:rFonts w:hint="default"/>
        <w:lang w:val="ru-RU" w:eastAsia="en-US" w:bidi="ar-SA"/>
      </w:rPr>
    </w:lvl>
    <w:lvl w:ilvl="4" w:tplc="E8BE79AA">
      <w:numFmt w:val="bullet"/>
      <w:lvlText w:val="•"/>
      <w:lvlJc w:val="left"/>
      <w:pPr>
        <w:ind w:left="3886" w:hanging="226"/>
      </w:pPr>
      <w:rPr>
        <w:rFonts w:hint="default"/>
        <w:lang w:val="ru-RU" w:eastAsia="en-US" w:bidi="ar-SA"/>
      </w:rPr>
    </w:lvl>
    <w:lvl w:ilvl="5" w:tplc="0D167D46">
      <w:numFmt w:val="bullet"/>
      <w:lvlText w:val="•"/>
      <w:lvlJc w:val="left"/>
      <w:pPr>
        <w:ind w:left="4833" w:hanging="226"/>
      </w:pPr>
      <w:rPr>
        <w:rFonts w:hint="default"/>
        <w:lang w:val="ru-RU" w:eastAsia="en-US" w:bidi="ar-SA"/>
      </w:rPr>
    </w:lvl>
    <w:lvl w:ilvl="6" w:tplc="85AC8488">
      <w:numFmt w:val="bullet"/>
      <w:lvlText w:val="•"/>
      <w:lvlJc w:val="left"/>
      <w:pPr>
        <w:ind w:left="5779" w:hanging="226"/>
      </w:pPr>
      <w:rPr>
        <w:rFonts w:hint="default"/>
        <w:lang w:val="ru-RU" w:eastAsia="en-US" w:bidi="ar-SA"/>
      </w:rPr>
    </w:lvl>
    <w:lvl w:ilvl="7" w:tplc="F9584204">
      <w:numFmt w:val="bullet"/>
      <w:lvlText w:val="•"/>
      <w:lvlJc w:val="left"/>
      <w:pPr>
        <w:ind w:left="6726" w:hanging="226"/>
      </w:pPr>
      <w:rPr>
        <w:rFonts w:hint="default"/>
        <w:lang w:val="ru-RU" w:eastAsia="en-US" w:bidi="ar-SA"/>
      </w:rPr>
    </w:lvl>
    <w:lvl w:ilvl="8" w:tplc="054EED66">
      <w:numFmt w:val="bullet"/>
      <w:lvlText w:val="•"/>
      <w:lvlJc w:val="left"/>
      <w:pPr>
        <w:ind w:left="7673" w:hanging="226"/>
      </w:pPr>
      <w:rPr>
        <w:rFonts w:hint="default"/>
        <w:lang w:val="ru-RU" w:eastAsia="en-US" w:bidi="ar-SA"/>
      </w:rPr>
    </w:lvl>
  </w:abstractNum>
  <w:abstractNum w:abstractNumId="6">
    <w:nsid w:val="71ED55C7"/>
    <w:multiLevelType w:val="hybridMultilevel"/>
    <w:tmpl w:val="08F274DE"/>
    <w:lvl w:ilvl="0" w:tplc="CA9AF2FA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3C3C5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08ECA14C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70B097D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34DAE4E2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39EAB1C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F0E62ACA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FA8C4EBC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E0F804F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7">
    <w:nsid w:val="7BB21D0B"/>
    <w:multiLevelType w:val="hybridMultilevel"/>
    <w:tmpl w:val="B9F8021C"/>
    <w:lvl w:ilvl="0" w:tplc="5EAEBE3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36918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E4AB83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6E4B18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9E6FE3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F12269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07A0E3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D52E0E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64E4B5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8">
    <w:nsid w:val="7E491BCE"/>
    <w:multiLevelType w:val="hybridMultilevel"/>
    <w:tmpl w:val="BA447666"/>
    <w:lvl w:ilvl="0" w:tplc="B980FE1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D2EAC8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7BC4A690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64DA85D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E1C61FBC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CCA8D9E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A4C21E5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F8C411AA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049E843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2530"/>
    <w:rsid w:val="00180391"/>
    <w:rsid w:val="006F02AC"/>
    <w:rsid w:val="009B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68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681" w:right="68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68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681" w:right="68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Анастасия</cp:lastModifiedBy>
  <cp:revision>2</cp:revision>
  <dcterms:created xsi:type="dcterms:W3CDTF">2022-11-24T08:49:00Z</dcterms:created>
  <dcterms:modified xsi:type="dcterms:W3CDTF">2022-11-24T08:49:00Z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2022-11-17T00:00:00Z</vt:filetime>
  </property>
</Properties>
</file>