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DF7" w:rsidRDefault="00496DF7">
      <w:pPr>
        <w:spacing w:after="0"/>
        <w:ind w:left="-1440" w:right="6737"/>
      </w:pPr>
    </w:p>
    <w:tbl>
      <w:tblPr>
        <w:tblStyle w:val="TableGrid"/>
        <w:tblW w:w="10679" w:type="dxa"/>
        <w:tblInd w:w="-734" w:type="dxa"/>
        <w:tblCellMar>
          <w:right w:w="91" w:type="dxa"/>
        </w:tblCellMar>
        <w:tblLook w:val="04A0" w:firstRow="1" w:lastRow="0" w:firstColumn="1" w:lastColumn="0" w:noHBand="0" w:noVBand="1"/>
      </w:tblPr>
      <w:tblGrid>
        <w:gridCol w:w="3228"/>
        <w:gridCol w:w="7340"/>
        <w:gridCol w:w="111"/>
      </w:tblGrid>
      <w:tr w:rsidR="00496DF7" w:rsidTr="0038503A">
        <w:trPr>
          <w:trHeight w:val="5449"/>
        </w:trPr>
        <w:tc>
          <w:tcPr>
            <w:tcW w:w="3228" w:type="dxa"/>
            <w:tcBorders>
              <w:top w:val="double" w:sz="4" w:space="0" w:color="3366FF"/>
              <w:left w:val="double" w:sz="4" w:space="0" w:color="3366FF"/>
              <w:bottom w:val="nil"/>
              <w:right w:val="nil"/>
            </w:tcBorders>
          </w:tcPr>
          <w:p w:rsidR="00496DF7" w:rsidRDefault="007D7B36">
            <w:pPr>
              <w:ind w:left="263"/>
            </w:pPr>
            <w:r>
              <w:rPr>
                <w:noProof/>
              </w:rPr>
              <w:drawing>
                <wp:inline distT="0" distB="0" distL="0" distR="0">
                  <wp:extent cx="1751330" cy="1553210"/>
                  <wp:effectExtent l="0" t="0" r="0" b="0"/>
                  <wp:docPr id="158" name="Picture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330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9" w:type="dxa"/>
            <w:tcBorders>
              <w:top w:val="double" w:sz="4" w:space="0" w:color="3366FF"/>
              <w:left w:val="nil"/>
              <w:bottom w:val="nil"/>
              <w:right w:val="single" w:sz="4" w:space="0" w:color="FFFFFF"/>
            </w:tcBorders>
          </w:tcPr>
          <w:p w:rsidR="00496DF7" w:rsidRDefault="00496DF7" w:rsidP="0038503A">
            <w:pPr>
              <w:jc w:val="center"/>
            </w:pPr>
          </w:p>
          <w:p w:rsidR="0038503A" w:rsidRDefault="0038503A" w:rsidP="0038503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</w:pPr>
          </w:p>
          <w:p w:rsidR="0038503A" w:rsidRDefault="0038503A" w:rsidP="0038503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</w:pPr>
          </w:p>
          <w:p w:rsidR="0038503A" w:rsidRDefault="0038503A" w:rsidP="0038503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</w:pPr>
          </w:p>
          <w:p w:rsidR="0038503A" w:rsidRDefault="0038503A" w:rsidP="0038503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</w:pPr>
          </w:p>
          <w:p w:rsidR="0038503A" w:rsidRDefault="0038503A" w:rsidP="0038503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</w:pPr>
          </w:p>
          <w:p w:rsidR="0038503A" w:rsidRDefault="007D7B36" w:rsidP="0038503A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  <w:t>План работы профсоюзной организации</w:t>
            </w:r>
          </w:p>
          <w:p w:rsidR="00496DF7" w:rsidRPr="0038503A" w:rsidRDefault="007D7B36" w:rsidP="0038503A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  <w:t>МАДОУ "Детский сад № 399 комбинированного вида»</w:t>
            </w:r>
          </w:p>
          <w:p w:rsidR="0038503A" w:rsidRDefault="007D7B36" w:rsidP="003850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  <w:t>Советского района г. Казани</w:t>
            </w:r>
          </w:p>
          <w:p w:rsidR="00496DF7" w:rsidRDefault="00DC7048" w:rsidP="0038503A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  <w:t>на 202</w:t>
            </w:r>
            <w:r w:rsidRPr="00DC7048"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  <w:t>/2025</w:t>
            </w:r>
            <w:r w:rsidR="007D7B36"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  <w:t xml:space="preserve"> учебный год</w:t>
            </w:r>
          </w:p>
        </w:tc>
        <w:tc>
          <w:tcPr>
            <w:tcW w:w="111" w:type="dxa"/>
            <w:tcBorders>
              <w:top w:val="single" w:sz="4" w:space="0" w:color="3366FF"/>
              <w:left w:val="single" w:sz="4" w:space="0" w:color="FFFFFF"/>
              <w:bottom w:val="nil"/>
              <w:right w:val="single" w:sz="4" w:space="0" w:color="FFFFFF"/>
            </w:tcBorders>
          </w:tcPr>
          <w:p w:rsidR="00496DF7" w:rsidRDefault="00496DF7"/>
        </w:tc>
      </w:tr>
      <w:tr w:rsidR="00496DF7" w:rsidTr="0038503A">
        <w:trPr>
          <w:trHeight w:val="14019"/>
        </w:trPr>
        <w:tc>
          <w:tcPr>
            <w:tcW w:w="10568" w:type="dxa"/>
            <w:gridSpan w:val="2"/>
            <w:tcBorders>
              <w:top w:val="nil"/>
              <w:left w:val="double" w:sz="4" w:space="0" w:color="3366FF"/>
              <w:bottom w:val="double" w:sz="4" w:space="0" w:color="3366FF"/>
              <w:right w:val="single" w:sz="4" w:space="0" w:color="FFFFFF"/>
            </w:tcBorders>
          </w:tcPr>
          <w:p w:rsidR="00496DF7" w:rsidRDefault="007D7B36" w:rsidP="0038503A">
            <w:pPr>
              <w:spacing w:after="100" w:line="276" w:lineRule="auto"/>
              <w:ind w:left="132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lastRenderedPageBreak/>
              <w:t xml:space="preserve">СЕНТЯБРЬ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"/>
              </w:numPr>
              <w:spacing w:after="8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профсоюзного уголка.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"/>
              </w:numPr>
              <w:spacing w:after="75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трудовых книжек, трудовых договоров.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"/>
              </w:numPr>
              <w:spacing w:after="79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работы на учебный год.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"/>
              </w:numPr>
              <w:spacing w:after="76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сверки учета членов профсоюза.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"/>
              </w:numPr>
              <w:spacing w:after="76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перечня праздничных и знаменательных дат для членов Профсоюза. </w:t>
            </w:r>
            <w:r>
              <w:t xml:space="preserve"> </w:t>
            </w:r>
          </w:p>
          <w:p w:rsidR="0038503A" w:rsidRPr="0038503A" w:rsidRDefault="007D7B36" w:rsidP="0038503A"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мероприятия, посвященного «Дню дошкольного работника». </w:t>
            </w:r>
          </w:p>
          <w:p w:rsidR="00496DF7" w:rsidRDefault="007D7B36" w:rsidP="0038503A"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рейд комиссии по ОТ и ТБ – готовность к учебному году. </w:t>
            </w:r>
            <w:r>
              <w:t xml:space="preserve"> </w:t>
            </w:r>
          </w:p>
          <w:p w:rsidR="00496DF7" w:rsidRDefault="00496DF7" w:rsidP="0038503A">
            <w:pPr>
              <w:spacing w:after="38" w:line="276" w:lineRule="auto"/>
              <w:ind w:left="632"/>
            </w:pPr>
          </w:p>
          <w:p w:rsidR="00496DF7" w:rsidRDefault="007D7B36" w:rsidP="0038503A">
            <w:pPr>
              <w:spacing w:after="75" w:line="276" w:lineRule="auto"/>
              <w:ind w:left="132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ОКТЯБРЬ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2"/>
              </w:numPr>
              <w:spacing w:after="80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Дня пожилого человека.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2"/>
              </w:numPr>
              <w:spacing w:after="76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инструкций по охране труда и технике безопасности, наличие подписей работающих.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2"/>
              </w:numPr>
              <w:spacing w:after="80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профсоюзного собрания «Правила внутреннего трудового распорядка».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2"/>
              </w:numPr>
              <w:spacing w:after="75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Экологический субботник по очистке территории ДОУ.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2"/>
              </w:numPr>
              <w:spacing w:after="17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составлению социального паспорта ДОУ. </w:t>
            </w:r>
            <w:r>
              <w:t xml:space="preserve"> </w:t>
            </w:r>
          </w:p>
          <w:p w:rsidR="003612ED" w:rsidRDefault="003612ED" w:rsidP="0038503A">
            <w:pPr>
              <w:spacing w:after="73" w:line="276" w:lineRule="auto"/>
              <w:ind w:left="132"/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</w:pPr>
          </w:p>
          <w:p w:rsidR="00496DF7" w:rsidRDefault="007D7B36" w:rsidP="0038503A">
            <w:pPr>
              <w:spacing w:after="73" w:line="276" w:lineRule="auto"/>
              <w:ind w:left="132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НОЯБРЬ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3"/>
              </w:numPr>
              <w:spacing w:after="61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заседания профкома «О результатах проверки ведения личных дел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трудовых книжек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работающих».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3"/>
              </w:numPr>
              <w:spacing w:after="76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правильности оформления финансовых документов (смет, отчетов, актов).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3"/>
              </w:numPr>
              <w:spacing w:after="83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результативности проводимой работы по мотивации профсоюзного членства.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3"/>
              </w:numPr>
              <w:spacing w:after="76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соблюдение правил и требований ОТ и ТБ на рабочем месте.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3"/>
              </w:numPr>
              <w:spacing w:after="55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списков сотрудников ДОУ на получение новогодних подарков для детей членов Профсоюза.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3"/>
              </w:numPr>
              <w:spacing w:after="80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пищеблока и склада.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3"/>
              </w:numPr>
              <w:spacing w:after="17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комиссии по организации питания детей в ДОУ. </w:t>
            </w:r>
            <w:r>
              <w:t xml:space="preserve"> </w:t>
            </w:r>
          </w:p>
          <w:p w:rsidR="003612ED" w:rsidRDefault="003612ED" w:rsidP="0038503A">
            <w:pPr>
              <w:spacing w:after="65" w:line="276" w:lineRule="auto"/>
              <w:ind w:left="132"/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</w:pPr>
          </w:p>
          <w:p w:rsidR="00496DF7" w:rsidRDefault="007D7B36" w:rsidP="0038503A">
            <w:pPr>
              <w:spacing w:after="65" w:line="276" w:lineRule="auto"/>
              <w:ind w:left="132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ДЕКАБРЬ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4"/>
              </w:numPr>
              <w:spacing w:after="83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выполнении коллективного договора (любые пункты).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4"/>
              </w:numPr>
              <w:spacing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новогодних подарков для детей членов Профсоюза.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5"/>
              </w:numPr>
              <w:spacing w:after="83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новогоднего праздника для работников ДОУ.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5"/>
              </w:numPr>
              <w:spacing w:after="76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графика отпусков работников на следующий год.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5"/>
              </w:numPr>
              <w:spacing w:after="83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наличие инструкций по ОТ и ТБ на рабочем месте, соблюдение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5"/>
              </w:numPr>
              <w:spacing w:after="76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Соглашения по охране труда на следующий год.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5"/>
              </w:numPr>
              <w:spacing w:after="83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профсоюзного собрания «Об организации работы по ОТ и ТБ»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5"/>
              </w:numPr>
              <w:spacing w:after="5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новогоднего вечера для сотрудников ДОУ. </w:t>
            </w:r>
            <w:r>
              <w:t xml:space="preserve"> </w:t>
            </w:r>
          </w:p>
          <w:p w:rsidR="003612ED" w:rsidRDefault="003612ED" w:rsidP="003612ED">
            <w:pPr>
              <w:spacing w:after="82" w:line="276" w:lineRule="auto"/>
              <w:ind w:left="3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38503A" w:rsidRDefault="0038503A" w:rsidP="0038503A">
            <w:pPr>
              <w:spacing w:line="276" w:lineRule="auto"/>
            </w:pPr>
          </w:p>
        </w:tc>
        <w:tc>
          <w:tcPr>
            <w:tcW w:w="111" w:type="dxa"/>
            <w:tcBorders>
              <w:top w:val="nil"/>
              <w:left w:val="single" w:sz="4" w:space="0" w:color="FFFFFF"/>
              <w:bottom w:val="single" w:sz="4" w:space="0" w:color="3366FF"/>
              <w:right w:val="single" w:sz="4" w:space="0" w:color="FFFFFF"/>
            </w:tcBorders>
          </w:tcPr>
          <w:p w:rsidR="00496DF7" w:rsidRDefault="00496DF7" w:rsidP="0038503A">
            <w:pPr>
              <w:spacing w:line="276" w:lineRule="auto"/>
            </w:pPr>
          </w:p>
        </w:tc>
      </w:tr>
    </w:tbl>
    <w:p w:rsidR="00496DF7" w:rsidRDefault="00496DF7" w:rsidP="0038503A">
      <w:pPr>
        <w:spacing w:after="0" w:line="276" w:lineRule="auto"/>
        <w:ind w:left="-1440" w:right="10464"/>
      </w:pPr>
    </w:p>
    <w:tbl>
      <w:tblPr>
        <w:tblStyle w:val="TableGrid"/>
        <w:tblW w:w="9449" w:type="dxa"/>
        <w:tblInd w:w="-734" w:type="dxa"/>
        <w:tblCellMar>
          <w:top w:w="134" w:type="dxa"/>
          <w:left w:w="132" w:type="dxa"/>
        </w:tblCellMar>
        <w:tblLook w:val="04A0" w:firstRow="1" w:lastRow="0" w:firstColumn="1" w:lastColumn="0" w:noHBand="0" w:noVBand="1"/>
      </w:tblPr>
      <w:tblGrid>
        <w:gridCol w:w="9311"/>
        <w:gridCol w:w="138"/>
      </w:tblGrid>
      <w:tr w:rsidR="00496DF7" w:rsidTr="00DC7048">
        <w:trPr>
          <w:trHeight w:val="15609"/>
        </w:trPr>
        <w:tc>
          <w:tcPr>
            <w:tcW w:w="9320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single" w:sz="4" w:space="0" w:color="FFFFFF"/>
            </w:tcBorders>
          </w:tcPr>
          <w:p w:rsidR="00496DF7" w:rsidRDefault="007D7B36" w:rsidP="0038503A">
            <w:pPr>
              <w:spacing w:after="73" w:line="276" w:lineRule="auto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lastRenderedPageBreak/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6DF7" w:rsidRDefault="007D7B36" w:rsidP="0038503A">
            <w:pPr>
              <w:numPr>
                <w:ilvl w:val="0"/>
                <w:numId w:val="6"/>
              </w:numPr>
              <w:spacing w:after="59"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заседания профсоюзного комитета «О работе профкома и администрации по соблюдению Трудового кодекса РФ».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6"/>
              </w:numPr>
              <w:spacing w:after="85"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выполнения принятых решений на профсоюзных собраниях и заседаниях профкома.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6"/>
              </w:numPr>
              <w:spacing w:after="73"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по выполнению «Соглашения по охране труда» за 2 полугодие текущего года.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6"/>
              </w:numPr>
              <w:spacing w:after="84"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документацией: обновление, согласование.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6"/>
              </w:numPr>
              <w:spacing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инструктаж по охране труда и охране жизни и здоровья в зимний период (обледенение, сосульки). </w:t>
            </w:r>
            <w:r>
              <w:t xml:space="preserve"> </w:t>
            </w:r>
          </w:p>
          <w:p w:rsidR="00496DF7" w:rsidRDefault="007D7B36" w:rsidP="0038503A">
            <w:pPr>
              <w:spacing w:after="17" w:line="276" w:lineRule="auto"/>
              <w:ind w:left="857"/>
            </w:pPr>
            <w:r>
              <w:t xml:space="preserve"> </w:t>
            </w:r>
          </w:p>
          <w:p w:rsidR="00496DF7" w:rsidRDefault="007D7B36" w:rsidP="0038503A">
            <w:pPr>
              <w:spacing w:after="68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ФЕВРАЛЬ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7"/>
              </w:numPr>
              <w:spacing w:after="57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совместно с администрацией отчета о ходе выполнения соглашения по охране труда и технике безопасности.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7"/>
              </w:numPr>
              <w:spacing w:after="80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мероприятий, посвященных празднованию 23 февраля и 8 Марта.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7"/>
              </w:numPr>
              <w:spacing w:after="78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труда, ревизия электропроводки в ДОУ.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7"/>
              </w:numPr>
              <w:spacing w:after="29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обеспечением сотрудников ДОУ средствами индивидуальной защиты и </w:t>
            </w:r>
            <w:r>
              <w:t xml:space="preserve"> </w:t>
            </w:r>
          </w:p>
          <w:p w:rsidR="00496DF7" w:rsidRDefault="007D7B36" w:rsidP="0038503A">
            <w:pPr>
              <w:spacing w:after="17" w:line="276" w:lineRule="auto"/>
              <w:ind w:left="4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спецодеждой. </w:t>
            </w:r>
            <w:r>
              <w:t xml:space="preserve"> </w:t>
            </w:r>
          </w:p>
          <w:p w:rsidR="00496DF7" w:rsidRDefault="007D7B36" w:rsidP="0038503A">
            <w:pPr>
              <w:spacing w:after="35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 </w:t>
            </w:r>
            <w:r>
              <w:t xml:space="preserve"> </w:t>
            </w:r>
          </w:p>
          <w:p w:rsidR="00496DF7" w:rsidRDefault="007D7B36" w:rsidP="0038503A">
            <w:pPr>
              <w:spacing w:after="66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МАРТ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8"/>
              </w:numPr>
              <w:spacing w:after="83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честь Международного женского дня 8 Марта.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8"/>
              </w:numPr>
              <w:spacing w:after="62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вопроса о ходе выполнения локального акта «О надбавках и доплатах компенсационного и стимулирующего характера».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8"/>
              </w:numPr>
              <w:spacing w:after="17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состояние охраны труда и техники безопасности на пищеблоке. </w:t>
            </w:r>
            <w:r>
              <w:t xml:space="preserve"> </w:t>
            </w:r>
          </w:p>
          <w:p w:rsidR="00496DF7" w:rsidRDefault="007D7B36" w:rsidP="0038503A">
            <w:pPr>
              <w:spacing w:after="38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t xml:space="preserve"> </w:t>
            </w:r>
          </w:p>
          <w:p w:rsidR="00496DF7" w:rsidRDefault="007D7B36" w:rsidP="0038503A">
            <w:pPr>
              <w:spacing w:after="68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АПРЕЛЬ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9"/>
              </w:numPr>
              <w:spacing w:after="58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 обследование технического состояния здания и оборудования на соответствие нормам и правилам охраны труда.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9"/>
              </w:numPr>
              <w:spacing w:after="83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по охране труда и технике безопасности.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9"/>
              </w:numPr>
              <w:spacing w:after="64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профсоюзного собрания «Об организации работы по охране труда и технической безопасности».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9"/>
              </w:numPr>
              <w:spacing w:after="17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участии сотрудников в субботниках по благоустройству территории ДОУ. </w:t>
            </w:r>
            <w:r>
              <w:t xml:space="preserve"> </w:t>
            </w:r>
          </w:p>
          <w:p w:rsidR="00496DF7" w:rsidRDefault="007D7B36" w:rsidP="0038503A">
            <w:pPr>
              <w:spacing w:after="4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:rsidR="0038503A" w:rsidRDefault="0038503A" w:rsidP="0038503A">
            <w:pPr>
              <w:spacing w:after="40" w:line="276" w:lineRule="auto"/>
            </w:pPr>
          </w:p>
          <w:p w:rsidR="00496DF7" w:rsidRDefault="007D7B36" w:rsidP="0038503A">
            <w:pPr>
              <w:spacing w:after="68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МАЙ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0"/>
              </w:numPr>
              <w:spacing w:after="59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совместно с администрацией отчета о выполнении коллективного договора (любые пункты).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0"/>
              </w:numPr>
              <w:spacing w:after="83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работников с нормативными документами по правовым вопросам.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0"/>
              </w:numPr>
              <w:spacing w:after="59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демонстрации и митинге, посвященным Международному дню солидарности трудящихся и Дню Победы.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0"/>
              </w:numPr>
              <w:spacing w:after="63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День охраны труда: рейд по санитарному состоянию помещений и охраны труда на рабочем месте.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0"/>
              </w:numPr>
              <w:spacing w:after="81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к летней оздоровительной работе. </w:t>
            </w:r>
            <w:r>
              <w:t xml:space="preserve"> </w:t>
            </w:r>
          </w:p>
          <w:p w:rsidR="00496DF7" w:rsidRDefault="007D7B36" w:rsidP="0038503A">
            <w:pPr>
              <w:numPr>
                <w:ilvl w:val="0"/>
                <w:numId w:val="10"/>
              </w:numPr>
              <w:spacing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совместной работы с администрацией по созданию условий для повышения </w:t>
            </w:r>
            <w:r>
              <w:t xml:space="preserve"> </w:t>
            </w:r>
          </w:p>
          <w:p w:rsidR="003612ED" w:rsidRDefault="003612ED" w:rsidP="003612ED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мастерства. </w:t>
            </w:r>
            <w:r>
              <w:t xml:space="preserve"> </w:t>
            </w:r>
          </w:p>
          <w:p w:rsidR="0038503A" w:rsidRDefault="0038503A" w:rsidP="003612ED"/>
          <w:p w:rsidR="003612ED" w:rsidRDefault="003612ED" w:rsidP="003612ED">
            <w:pPr>
              <w:spacing w:after="66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ИЮНЬ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11"/>
              </w:numPr>
              <w:spacing w:after="80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профсоюзных собраний на следующий учебный год.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11"/>
              </w:numPr>
              <w:spacing w:after="78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состояния охраны труда и техники безопасности в ДОУ.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11"/>
              </w:numPr>
              <w:spacing w:after="81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контроля за своевременной выплатой отпускных работникам ДОУ.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11"/>
              </w:numPr>
              <w:spacing w:after="57" w:line="278" w:lineRule="auto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правильности оформления профсоюзных билетов, учетных карточек, отметок об уплате профсоюзных взносов.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11"/>
              </w:numPr>
              <w:spacing w:after="24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выполнения «Соглашения по охране труда» с администрацией за 1 полугодие </w:t>
            </w:r>
            <w:r>
              <w:t xml:space="preserve"> </w:t>
            </w:r>
          </w:p>
          <w:p w:rsidR="003612ED" w:rsidRDefault="003612ED" w:rsidP="003612ED">
            <w:pPr>
              <w:spacing w:after="17"/>
              <w:ind w:left="5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текущего года. </w:t>
            </w:r>
            <w:r>
              <w:t xml:space="preserve"> </w:t>
            </w:r>
          </w:p>
          <w:p w:rsidR="003612ED" w:rsidRDefault="003612ED" w:rsidP="003612ED">
            <w:pPr>
              <w:spacing w:after="3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t xml:space="preserve"> </w:t>
            </w:r>
          </w:p>
          <w:p w:rsidR="003612ED" w:rsidRDefault="003612ED" w:rsidP="003612ED">
            <w:pPr>
              <w:spacing w:after="71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ИЮЛЬ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12"/>
              </w:numPr>
              <w:spacing w:after="78"/>
              <w:ind w:left="542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по выполнению «Соглашения по охране труда» за 1 полугодие текущего года.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12"/>
              </w:numPr>
              <w:spacing w:after="61" w:line="278" w:lineRule="auto"/>
              <w:ind w:left="542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 обследование технического состояния здания и помещений ДОУ на соответствие нормам и правилам охраны труда. </w:t>
            </w:r>
            <w:r>
              <w:t xml:space="preserve"> </w:t>
            </w:r>
          </w:p>
          <w:p w:rsidR="003612ED" w:rsidRDefault="003612ED" w:rsidP="003612ED">
            <w:pPr>
              <w:numPr>
                <w:ilvl w:val="0"/>
                <w:numId w:val="12"/>
              </w:numPr>
              <w:spacing w:after="29"/>
              <w:ind w:left="542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состояние территории ДОУ, соблюдение ОТ и ТБ при проведении </w:t>
            </w:r>
            <w:r>
              <w:t xml:space="preserve"> </w:t>
            </w:r>
          </w:p>
          <w:p w:rsidR="003612ED" w:rsidRDefault="003612ED" w:rsidP="003612ED">
            <w:pPr>
              <w:spacing w:after="17"/>
              <w:ind w:left="5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прогулок в ДОУ. </w:t>
            </w:r>
            <w:r>
              <w:t xml:space="preserve"> </w:t>
            </w:r>
          </w:p>
          <w:p w:rsidR="003612ED" w:rsidRDefault="003612ED" w:rsidP="003612ED">
            <w:pPr>
              <w:spacing w:after="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t xml:space="preserve"> </w:t>
            </w:r>
          </w:p>
          <w:p w:rsidR="003612ED" w:rsidRDefault="003612ED" w:rsidP="003612ED">
            <w:pPr>
              <w:spacing w:after="58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АВГУСТ  </w:t>
            </w:r>
          </w:p>
          <w:p w:rsidR="003612ED" w:rsidRDefault="003612ED" w:rsidP="003612ED">
            <w:pPr>
              <w:numPr>
                <w:ilvl w:val="0"/>
                <w:numId w:val="13"/>
              </w:numPr>
              <w:spacing w:after="2" w:line="312" w:lineRule="auto"/>
              <w:ind w:firstLine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 администрацией: тарификации, штатного расписания; контроль за комплектованием групп и расстановкой кадров на новый учебный год. </w:t>
            </w:r>
          </w:p>
          <w:p w:rsidR="003612ED" w:rsidRDefault="003612ED" w:rsidP="003612ED">
            <w:pPr>
              <w:numPr>
                <w:ilvl w:val="0"/>
                <w:numId w:val="13"/>
              </w:numPr>
              <w:spacing w:line="314" w:lineRule="auto"/>
              <w:ind w:firstLine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Приведение в порядок делопроизводства в профсоюзной организации: работа с документацией, согласование, составление и утверждение планов, обновление инструкций. </w:t>
            </w:r>
          </w:p>
          <w:p w:rsidR="003612ED" w:rsidRDefault="003612ED" w:rsidP="003612ED"/>
        </w:tc>
        <w:tc>
          <w:tcPr>
            <w:tcW w:w="129" w:type="dxa"/>
            <w:tcBorders>
              <w:top w:val="single" w:sz="4" w:space="0" w:color="3366FF"/>
              <w:left w:val="single" w:sz="4" w:space="0" w:color="FFFFFF"/>
              <w:bottom w:val="single" w:sz="4" w:space="0" w:color="3366FF"/>
              <w:right w:val="single" w:sz="4" w:space="0" w:color="FFFFFF"/>
            </w:tcBorders>
          </w:tcPr>
          <w:p w:rsidR="00496DF7" w:rsidRDefault="00496DF7" w:rsidP="0038503A">
            <w:pPr>
              <w:spacing w:line="276" w:lineRule="auto"/>
            </w:pPr>
          </w:p>
        </w:tc>
      </w:tr>
      <w:tr w:rsidR="00496DF7" w:rsidTr="00DC7048">
        <w:trPr>
          <w:trHeight w:val="14283"/>
        </w:trPr>
        <w:tc>
          <w:tcPr>
            <w:tcW w:w="9320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single" w:sz="4" w:space="0" w:color="FFFFFF"/>
            </w:tcBorders>
          </w:tcPr>
          <w:p w:rsidR="00496DF7" w:rsidRDefault="00496DF7" w:rsidP="00DC7048"/>
        </w:tc>
        <w:tc>
          <w:tcPr>
            <w:tcW w:w="129" w:type="dxa"/>
            <w:tcBorders>
              <w:top w:val="single" w:sz="4" w:space="0" w:color="3366FF"/>
              <w:left w:val="single" w:sz="4" w:space="0" w:color="FFFFFF"/>
              <w:bottom w:val="single" w:sz="4" w:space="0" w:color="3366FF"/>
              <w:right w:val="single" w:sz="4" w:space="0" w:color="FFFFFF"/>
            </w:tcBorders>
          </w:tcPr>
          <w:p w:rsidR="00496DF7" w:rsidRDefault="00496DF7"/>
        </w:tc>
      </w:tr>
    </w:tbl>
    <w:p w:rsidR="00496DF7" w:rsidRDefault="00496DF7" w:rsidP="003612ED">
      <w:pPr>
        <w:spacing w:after="0"/>
        <w:jc w:val="both"/>
      </w:pPr>
    </w:p>
    <w:sectPr w:rsidR="00496DF7" w:rsidSect="00952F76">
      <w:pgSz w:w="11904" w:h="16838"/>
      <w:pgMar w:top="518" w:right="847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CF7"/>
    <w:multiLevelType w:val="hybridMultilevel"/>
    <w:tmpl w:val="642C70B4"/>
    <w:lvl w:ilvl="0" w:tplc="0D164FE8">
      <w:start w:val="1"/>
      <w:numFmt w:val="decimal"/>
      <w:lvlText w:val="%1.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6E57E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85DC4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4DEDE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AC440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8EA8C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8890AC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42F86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4A83FE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7F28C7"/>
    <w:multiLevelType w:val="hybridMultilevel"/>
    <w:tmpl w:val="28A6D414"/>
    <w:lvl w:ilvl="0" w:tplc="7F4C05BC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F2D920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6FA9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CD23A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E057E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815A4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2A0D02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02A84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6677E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D424CD"/>
    <w:multiLevelType w:val="hybridMultilevel"/>
    <w:tmpl w:val="F8E4D07C"/>
    <w:lvl w:ilvl="0" w:tplc="B82606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889C6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4313E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2877C2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AAF12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A3F4C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8C0C9E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58976A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0DC9C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C4F93"/>
    <w:multiLevelType w:val="hybridMultilevel"/>
    <w:tmpl w:val="1B584EF2"/>
    <w:lvl w:ilvl="0" w:tplc="0A06F2EE">
      <w:start w:val="1"/>
      <w:numFmt w:val="decimal"/>
      <w:lvlText w:val="%1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560526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41118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9B3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419F8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00032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9432B4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01732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AE322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FB370F"/>
    <w:multiLevelType w:val="hybridMultilevel"/>
    <w:tmpl w:val="ED3CD8EE"/>
    <w:lvl w:ilvl="0" w:tplc="ACE8AE0E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43EA4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44B1E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9C3F20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A2A7E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E970E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2E2B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66FB4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0E7A2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766CB2"/>
    <w:multiLevelType w:val="hybridMultilevel"/>
    <w:tmpl w:val="4B4C06FA"/>
    <w:lvl w:ilvl="0" w:tplc="1298D546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07F98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A510A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88EA0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2C07E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27822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CDE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637AA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8E846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A36405"/>
    <w:multiLevelType w:val="hybridMultilevel"/>
    <w:tmpl w:val="ADAE745E"/>
    <w:lvl w:ilvl="0" w:tplc="D29648FC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C6110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E68FE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6691D8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CE122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A2BAE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E36DA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20F38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46D44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0630D3"/>
    <w:multiLevelType w:val="hybridMultilevel"/>
    <w:tmpl w:val="8208FA4E"/>
    <w:lvl w:ilvl="0" w:tplc="2486AE28">
      <w:start w:val="1"/>
      <w:numFmt w:val="decimal"/>
      <w:lvlText w:val="%1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60FD8">
      <w:start w:val="1"/>
      <w:numFmt w:val="lowerLetter"/>
      <w:lvlText w:val="%2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C670DC">
      <w:start w:val="1"/>
      <w:numFmt w:val="lowerRoman"/>
      <w:lvlText w:val="%3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AB29E">
      <w:start w:val="1"/>
      <w:numFmt w:val="decimal"/>
      <w:lvlText w:val="%4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622198">
      <w:start w:val="1"/>
      <w:numFmt w:val="lowerLetter"/>
      <w:lvlText w:val="%5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A619B6">
      <w:start w:val="1"/>
      <w:numFmt w:val="lowerRoman"/>
      <w:lvlText w:val="%6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2F590">
      <w:start w:val="1"/>
      <w:numFmt w:val="decimal"/>
      <w:lvlText w:val="%7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8B4A8">
      <w:start w:val="1"/>
      <w:numFmt w:val="lowerLetter"/>
      <w:lvlText w:val="%8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7FA">
      <w:start w:val="1"/>
      <w:numFmt w:val="lowerRoman"/>
      <w:lvlText w:val="%9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315784"/>
    <w:multiLevelType w:val="hybridMultilevel"/>
    <w:tmpl w:val="686C524E"/>
    <w:lvl w:ilvl="0" w:tplc="11CE5616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A2796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0198A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2B4F4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E80A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4B632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ED260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6302C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055DC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A91B73"/>
    <w:multiLevelType w:val="hybridMultilevel"/>
    <w:tmpl w:val="A13878DE"/>
    <w:lvl w:ilvl="0" w:tplc="81A40340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69EF0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78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C577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CC276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C773E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01FA4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8FF88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1E263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A54CB6"/>
    <w:multiLevelType w:val="hybridMultilevel"/>
    <w:tmpl w:val="642696AE"/>
    <w:lvl w:ilvl="0" w:tplc="2C368384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AEF82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342C58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046BC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04AD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2E0FE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E4B8A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8C905A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205E4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38043B"/>
    <w:multiLevelType w:val="hybridMultilevel"/>
    <w:tmpl w:val="D7DCCB2C"/>
    <w:lvl w:ilvl="0" w:tplc="D1F093BA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A2954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4F564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A33C8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25AD0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85D24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8278AE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C6D58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8F9A2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04403D"/>
    <w:multiLevelType w:val="hybridMultilevel"/>
    <w:tmpl w:val="6674CDA8"/>
    <w:lvl w:ilvl="0" w:tplc="28A8377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E348A">
      <w:start w:val="1"/>
      <w:numFmt w:val="lowerLetter"/>
      <w:lvlText w:val="%2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8FDE8">
      <w:start w:val="1"/>
      <w:numFmt w:val="lowerRoman"/>
      <w:lvlText w:val="%3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65D46">
      <w:start w:val="1"/>
      <w:numFmt w:val="decimal"/>
      <w:lvlText w:val="%4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8E202">
      <w:start w:val="1"/>
      <w:numFmt w:val="lowerLetter"/>
      <w:lvlText w:val="%5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214D6">
      <w:start w:val="1"/>
      <w:numFmt w:val="lowerRoman"/>
      <w:lvlText w:val="%6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E0E702">
      <w:start w:val="1"/>
      <w:numFmt w:val="decimal"/>
      <w:lvlText w:val="%7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E1812">
      <w:start w:val="1"/>
      <w:numFmt w:val="lowerLetter"/>
      <w:lvlText w:val="%8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4C65E">
      <w:start w:val="1"/>
      <w:numFmt w:val="lowerRoman"/>
      <w:lvlText w:val="%9"/>
      <w:lvlJc w:val="left"/>
      <w:pPr>
        <w:ind w:left="6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F7"/>
    <w:rsid w:val="003612ED"/>
    <w:rsid w:val="0038503A"/>
    <w:rsid w:val="00410323"/>
    <w:rsid w:val="00496DF7"/>
    <w:rsid w:val="007D7B36"/>
    <w:rsid w:val="00952F76"/>
    <w:rsid w:val="00DC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0E87"/>
  <w15:docId w15:val="{48A1DFBA-A90F-44F7-8B1B-489BBEA3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BB2D2-00FB-49D8-A18F-10686183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паспорт первичной профсоюзной организации</vt:lpstr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паспорт первичной профсоюзной организации</dc:title>
  <dc:subject/>
  <dc:creator>ЮЛЯ</dc:creator>
  <cp:keywords/>
  <cp:lastModifiedBy>!</cp:lastModifiedBy>
  <cp:revision>3</cp:revision>
  <dcterms:created xsi:type="dcterms:W3CDTF">2025-03-03T12:23:00Z</dcterms:created>
  <dcterms:modified xsi:type="dcterms:W3CDTF">2025-03-03T12:28:00Z</dcterms:modified>
</cp:coreProperties>
</file>