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6C7" w:rsidRDefault="00376660" w:rsidP="004968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9.5pt;height:34.5pt" fillcolor="black [3213]" stroked="f">
            <v:shadow on="t" color="#b2b2b2" opacity="52429f" offset="3pt"/>
            <v:textpath style="font-family:&quot;Times New Roman&quot;;v-text-kern:t" trim="t" fitpath="t" string="Состав профкома"/>
          </v:shape>
        </w:pict>
      </w:r>
    </w:p>
    <w:p w:rsidR="004968E3" w:rsidRPr="00E64922" w:rsidRDefault="004968E3" w:rsidP="004968E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64922">
        <w:rPr>
          <w:rFonts w:ascii="Times New Roman" w:hAnsi="Times New Roman" w:cs="Times New Roman"/>
          <w:b/>
          <w:sz w:val="32"/>
          <w:szCs w:val="32"/>
          <w:u w:val="single"/>
        </w:rPr>
        <w:t>Председатель:</w:t>
      </w:r>
    </w:p>
    <w:p w:rsidR="004968E3" w:rsidRDefault="004968E3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Валеева Юлдуз Котдусовна</w:t>
      </w:r>
    </w:p>
    <w:p w:rsidR="004968E3" w:rsidRPr="00E64922" w:rsidRDefault="004968E3" w:rsidP="004968E3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64922">
        <w:rPr>
          <w:rFonts w:ascii="Times New Roman" w:hAnsi="Times New Roman" w:cs="Times New Roman"/>
          <w:b/>
          <w:sz w:val="32"/>
          <w:szCs w:val="32"/>
          <w:u w:val="single"/>
        </w:rPr>
        <w:t>Зам.председателя:</w:t>
      </w:r>
    </w:p>
    <w:p w:rsidR="004968E3" w:rsidRDefault="004968E3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Насырова Альфия Габдулхатовна</w:t>
      </w:r>
    </w:p>
    <w:p w:rsidR="004968E3" w:rsidRPr="0068745B" w:rsidRDefault="004968E3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64922">
        <w:rPr>
          <w:rFonts w:ascii="Times New Roman" w:hAnsi="Times New Roman" w:cs="Times New Roman"/>
          <w:b/>
          <w:sz w:val="32"/>
          <w:szCs w:val="32"/>
          <w:u w:val="single"/>
        </w:rPr>
        <w:t>Члены Профкома: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8745B">
        <w:rPr>
          <w:rFonts w:ascii="Times New Roman" w:hAnsi="Times New Roman" w:cs="Times New Roman"/>
          <w:sz w:val="32"/>
          <w:szCs w:val="32"/>
          <w:lang w:val="tt-RU"/>
        </w:rPr>
        <w:t>Нугаева Ол</w:t>
      </w:r>
      <w:r w:rsidR="0068745B">
        <w:rPr>
          <w:rFonts w:ascii="Times New Roman" w:hAnsi="Times New Roman" w:cs="Times New Roman"/>
          <w:sz w:val="32"/>
          <w:szCs w:val="32"/>
        </w:rPr>
        <w:t>ьга Геннадьевна</w:t>
      </w:r>
    </w:p>
    <w:p w:rsidR="004968E3" w:rsidRDefault="004968E3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Ахмадуллина Айгуль Ильгизовна</w:t>
      </w:r>
    </w:p>
    <w:p w:rsidR="004968E3" w:rsidRDefault="004968E3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68745B">
        <w:rPr>
          <w:rFonts w:ascii="Times New Roman" w:hAnsi="Times New Roman" w:cs="Times New Roman"/>
          <w:sz w:val="32"/>
          <w:szCs w:val="32"/>
        </w:rPr>
        <w:t>Емелюкова Ирина Николаевна</w:t>
      </w:r>
    </w:p>
    <w:p w:rsidR="004968E3" w:rsidRDefault="004968E3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968E3" w:rsidRDefault="00376660" w:rsidP="004968E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pict>
          <v:shape id="_x0000_i1026" type="#_x0000_t136" style="width:186.75pt;height:21pt" fillcolor="black [3213]" stroked="f">
            <v:shadow on="t" color="#b2b2b2" opacity="52429f" offset="3pt"/>
            <v:textpath style="font-family:&quot;Times New Roman&quot;;v-text-kern:t" trim="t" fitpath="t" string="Состав комиссий"/>
          </v:shape>
        </w:pict>
      </w:r>
    </w:p>
    <w:p w:rsidR="004968E3" w:rsidRPr="00E64922" w:rsidRDefault="004968E3" w:rsidP="004968E3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64922">
        <w:rPr>
          <w:rFonts w:ascii="Times New Roman" w:hAnsi="Times New Roman" w:cs="Times New Roman"/>
          <w:b/>
          <w:sz w:val="36"/>
          <w:szCs w:val="36"/>
          <w:u w:val="single"/>
        </w:rPr>
        <w:t>Организационно-массовая комиссия</w:t>
      </w:r>
    </w:p>
    <w:p w:rsidR="00E64922" w:rsidRPr="006B50C5" w:rsidRDefault="00E64922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Председатель: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B50C5">
        <w:rPr>
          <w:rFonts w:ascii="Times New Roman" w:hAnsi="Times New Roman" w:cs="Times New Roman"/>
          <w:sz w:val="32"/>
          <w:szCs w:val="32"/>
        </w:rPr>
        <w:t>Салихова Алсу Гадиловна</w:t>
      </w:r>
    </w:p>
    <w:p w:rsidR="00E64922" w:rsidRPr="006B50C5" w:rsidRDefault="00E64922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B50C5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6B50C5">
        <w:rPr>
          <w:rFonts w:ascii="Times New Roman" w:hAnsi="Times New Roman" w:cs="Times New Roman"/>
          <w:sz w:val="32"/>
          <w:szCs w:val="32"/>
        </w:rPr>
        <w:t xml:space="preserve">  </w:t>
      </w:r>
      <w:r w:rsidRPr="006B50C5">
        <w:rPr>
          <w:rFonts w:ascii="Times New Roman" w:hAnsi="Times New Roman" w:cs="Times New Roman"/>
          <w:sz w:val="32"/>
          <w:szCs w:val="32"/>
        </w:rPr>
        <w:t xml:space="preserve"> Ахметзянова Лилия Ильдаровна</w:t>
      </w:r>
    </w:p>
    <w:p w:rsidR="00E64922" w:rsidRPr="006B50C5" w:rsidRDefault="00840339" w:rsidP="001D71D8">
      <w:pPr>
        <w:tabs>
          <w:tab w:val="left" w:pos="2595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Хусаинова </w:t>
      </w:r>
      <w:r w:rsidR="0068745B" w:rsidRPr="006B50C5">
        <w:rPr>
          <w:rFonts w:ascii="Times New Roman" w:hAnsi="Times New Roman" w:cs="Times New Roman"/>
          <w:sz w:val="32"/>
          <w:szCs w:val="32"/>
        </w:rPr>
        <w:t xml:space="preserve"> Альбина Ильдаровна</w:t>
      </w:r>
    </w:p>
    <w:p w:rsidR="00E64922" w:rsidRDefault="00E64922" w:rsidP="004968E3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Комиссия по социальному парнерству</w:t>
      </w:r>
    </w:p>
    <w:p w:rsidR="00E64922" w:rsidRPr="006B50C5" w:rsidRDefault="00E64922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64922">
        <w:rPr>
          <w:rFonts w:ascii="Times New Roman" w:hAnsi="Times New Roman" w:cs="Times New Roman"/>
          <w:b/>
          <w:sz w:val="36"/>
          <w:szCs w:val="36"/>
        </w:rPr>
        <w:t>Председатель: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B50C5">
        <w:rPr>
          <w:rFonts w:ascii="Times New Roman" w:hAnsi="Times New Roman" w:cs="Times New Roman"/>
          <w:sz w:val="32"/>
          <w:szCs w:val="32"/>
        </w:rPr>
        <w:t xml:space="preserve">Хайбуллина Гузель Наилевна </w:t>
      </w:r>
    </w:p>
    <w:p w:rsidR="00E64922" w:rsidRPr="006B50C5" w:rsidRDefault="00E64922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B50C5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6B50C5">
        <w:rPr>
          <w:rFonts w:ascii="Times New Roman" w:hAnsi="Times New Roman" w:cs="Times New Roman"/>
          <w:sz w:val="32"/>
          <w:szCs w:val="32"/>
        </w:rPr>
        <w:t xml:space="preserve">   </w:t>
      </w:r>
      <w:r w:rsidRPr="006B50C5">
        <w:rPr>
          <w:rFonts w:ascii="Times New Roman" w:hAnsi="Times New Roman" w:cs="Times New Roman"/>
          <w:sz w:val="32"/>
          <w:szCs w:val="32"/>
        </w:rPr>
        <w:t xml:space="preserve">     Ахметзянова Рашида Мухамматовна</w:t>
      </w:r>
    </w:p>
    <w:p w:rsidR="00E64922" w:rsidRPr="006B50C5" w:rsidRDefault="00E64922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B50C5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6B50C5">
        <w:rPr>
          <w:rFonts w:ascii="Times New Roman" w:hAnsi="Times New Roman" w:cs="Times New Roman"/>
          <w:sz w:val="32"/>
          <w:szCs w:val="32"/>
        </w:rPr>
        <w:t xml:space="preserve">   </w:t>
      </w:r>
      <w:r w:rsidRPr="006B50C5">
        <w:rPr>
          <w:rFonts w:ascii="Times New Roman" w:hAnsi="Times New Roman" w:cs="Times New Roman"/>
          <w:sz w:val="32"/>
          <w:szCs w:val="32"/>
        </w:rPr>
        <w:t xml:space="preserve">   Валиуллина Гузель Ришадовна</w:t>
      </w:r>
    </w:p>
    <w:p w:rsidR="00E64922" w:rsidRDefault="00E64922" w:rsidP="004968E3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Комиссия по защите трудовых и профессиональных прав членов профсоюза</w:t>
      </w:r>
    </w:p>
    <w:p w:rsidR="00E64922" w:rsidRPr="006B50C5" w:rsidRDefault="00E64922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Председатель: </w:t>
      </w:r>
      <w:r w:rsidRPr="006B50C5">
        <w:rPr>
          <w:rFonts w:ascii="Times New Roman" w:hAnsi="Times New Roman" w:cs="Times New Roman"/>
          <w:sz w:val="32"/>
          <w:szCs w:val="32"/>
        </w:rPr>
        <w:t>Хисамеева Розалия Аюповна</w:t>
      </w:r>
    </w:p>
    <w:p w:rsidR="00E64922" w:rsidRPr="006B50C5" w:rsidRDefault="00E64922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B50C5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6B50C5">
        <w:rPr>
          <w:rFonts w:ascii="Times New Roman" w:hAnsi="Times New Roman" w:cs="Times New Roman"/>
          <w:sz w:val="32"/>
          <w:szCs w:val="32"/>
        </w:rPr>
        <w:t xml:space="preserve">   </w:t>
      </w:r>
      <w:r w:rsidRPr="006B50C5">
        <w:rPr>
          <w:rFonts w:ascii="Times New Roman" w:hAnsi="Times New Roman" w:cs="Times New Roman"/>
          <w:sz w:val="32"/>
          <w:szCs w:val="32"/>
        </w:rPr>
        <w:t xml:space="preserve">   Лутфуллина Гульнара Каюмовна</w:t>
      </w:r>
    </w:p>
    <w:p w:rsidR="00E64922" w:rsidRPr="006B50C5" w:rsidRDefault="00E64922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B50C5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6B50C5">
        <w:rPr>
          <w:rFonts w:ascii="Times New Roman" w:hAnsi="Times New Roman" w:cs="Times New Roman"/>
          <w:sz w:val="32"/>
          <w:szCs w:val="32"/>
        </w:rPr>
        <w:t xml:space="preserve">   </w:t>
      </w:r>
      <w:r w:rsidRPr="006B50C5">
        <w:rPr>
          <w:rFonts w:ascii="Times New Roman" w:hAnsi="Times New Roman" w:cs="Times New Roman"/>
          <w:sz w:val="32"/>
          <w:szCs w:val="32"/>
        </w:rPr>
        <w:t xml:space="preserve">       Галимова Алсу Зубарзятовна</w:t>
      </w:r>
    </w:p>
    <w:p w:rsidR="00E64922" w:rsidRDefault="00E64922" w:rsidP="004968E3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Культурно-массовая комиссия</w:t>
      </w:r>
    </w:p>
    <w:p w:rsidR="00E64922" w:rsidRPr="006B50C5" w:rsidRDefault="00E64922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Председатель: </w:t>
      </w:r>
      <w:r w:rsidR="0068745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8745B" w:rsidRPr="006B50C5">
        <w:rPr>
          <w:rFonts w:ascii="Times New Roman" w:hAnsi="Times New Roman" w:cs="Times New Roman"/>
          <w:sz w:val="32"/>
          <w:szCs w:val="32"/>
        </w:rPr>
        <w:t>Глазкова Елена Алефтиновна</w:t>
      </w:r>
    </w:p>
    <w:p w:rsidR="00E64922" w:rsidRPr="006B50C5" w:rsidRDefault="00E64922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B50C5">
        <w:rPr>
          <w:rFonts w:ascii="Times New Roman" w:hAnsi="Times New Roman" w:cs="Times New Roman"/>
          <w:sz w:val="32"/>
          <w:szCs w:val="32"/>
        </w:rPr>
        <w:t xml:space="preserve">                               Рамазанова Лилия Раисовна</w:t>
      </w:r>
    </w:p>
    <w:p w:rsidR="0068745B" w:rsidRPr="006B50C5" w:rsidRDefault="0068745B" w:rsidP="00E64922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B50C5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6B50C5">
        <w:rPr>
          <w:rFonts w:ascii="Times New Roman" w:hAnsi="Times New Roman" w:cs="Times New Roman"/>
          <w:sz w:val="32"/>
          <w:szCs w:val="32"/>
        </w:rPr>
        <w:t xml:space="preserve">   </w:t>
      </w:r>
      <w:r w:rsidRPr="006B50C5">
        <w:rPr>
          <w:rFonts w:ascii="Times New Roman" w:hAnsi="Times New Roman" w:cs="Times New Roman"/>
          <w:sz w:val="32"/>
          <w:szCs w:val="32"/>
        </w:rPr>
        <w:t xml:space="preserve">  Шакирова Алсу Кабировна</w:t>
      </w:r>
      <w:r w:rsidRPr="006B50C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1D71D8" w:rsidRDefault="001D71D8" w:rsidP="00E64922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Ревизионная комиссия</w:t>
      </w:r>
    </w:p>
    <w:p w:rsidR="001D71D8" w:rsidRPr="006B50C5" w:rsidRDefault="001D71D8" w:rsidP="00E6492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Председатель: </w:t>
      </w:r>
      <w:r w:rsidR="006B50C5" w:rsidRPr="006B50C5">
        <w:rPr>
          <w:rFonts w:ascii="Times New Roman" w:hAnsi="Times New Roman" w:cs="Times New Roman"/>
          <w:sz w:val="32"/>
          <w:szCs w:val="32"/>
          <w:lang w:val="tt-RU"/>
        </w:rPr>
        <w:t>Нугаева Ол</w:t>
      </w:r>
      <w:r w:rsidR="006B50C5" w:rsidRPr="006B50C5">
        <w:rPr>
          <w:rFonts w:ascii="Times New Roman" w:hAnsi="Times New Roman" w:cs="Times New Roman"/>
          <w:sz w:val="32"/>
          <w:szCs w:val="32"/>
        </w:rPr>
        <w:t>ьга Геннадьевна</w:t>
      </w:r>
    </w:p>
    <w:p w:rsidR="00E64922" w:rsidRPr="006B50C5" w:rsidRDefault="006B50C5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B50C5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1D71D8" w:rsidRPr="006B50C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1D71D8" w:rsidRPr="006B50C5">
        <w:rPr>
          <w:rFonts w:ascii="Times New Roman" w:hAnsi="Times New Roman" w:cs="Times New Roman"/>
          <w:sz w:val="32"/>
          <w:szCs w:val="32"/>
        </w:rPr>
        <w:t>Ахтямова Гульчачак Асхатовна</w:t>
      </w:r>
    </w:p>
    <w:p w:rsidR="001D71D8" w:rsidRPr="005E7ABC" w:rsidRDefault="001D71D8" w:rsidP="001D71D8">
      <w:pPr>
        <w:tabs>
          <w:tab w:val="left" w:pos="2430"/>
        </w:tabs>
        <w:spacing w:after="0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6B50C5">
        <w:rPr>
          <w:rFonts w:ascii="Times New Roman" w:hAnsi="Times New Roman" w:cs="Times New Roman"/>
          <w:sz w:val="32"/>
          <w:szCs w:val="32"/>
        </w:rPr>
        <w:tab/>
      </w:r>
      <w:r w:rsidR="005E7ABC">
        <w:rPr>
          <w:rFonts w:ascii="Times New Roman" w:hAnsi="Times New Roman" w:cs="Times New Roman"/>
          <w:sz w:val="32"/>
          <w:szCs w:val="32"/>
          <w:lang w:val="tt-RU"/>
        </w:rPr>
        <w:t>Еремина Рам</w:t>
      </w:r>
      <w:bookmarkStart w:id="0" w:name="_GoBack"/>
      <w:bookmarkEnd w:id="0"/>
      <w:r w:rsidR="005E7ABC">
        <w:rPr>
          <w:rFonts w:ascii="Times New Roman" w:hAnsi="Times New Roman" w:cs="Times New Roman"/>
          <w:sz w:val="32"/>
          <w:szCs w:val="32"/>
          <w:lang w:val="tt-RU"/>
        </w:rPr>
        <w:t>иля Раисовна</w:t>
      </w:r>
    </w:p>
    <w:p w:rsidR="001D71D8" w:rsidRPr="00E64922" w:rsidRDefault="001D71D8" w:rsidP="004968E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1D71D8" w:rsidRPr="00E64922" w:rsidSect="001D71D8">
      <w:pgSz w:w="11906" w:h="16838"/>
      <w:pgMar w:top="1134" w:right="850" w:bottom="568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660" w:rsidRDefault="00376660" w:rsidP="001D71D8">
      <w:pPr>
        <w:spacing w:after="0" w:line="240" w:lineRule="auto"/>
      </w:pPr>
      <w:r>
        <w:separator/>
      </w:r>
    </w:p>
  </w:endnote>
  <w:endnote w:type="continuationSeparator" w:id="0">
    <w:p w:rsidR="00376660" w:rsidRDefault="00376660" w:rsidP="001D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660" w:rsidRDefault="00376660" w:rsidP="001D71D8">
      <w:pPr>
        <w:spacing w:after="0" w:line="240" w:lineRule="auto"/>
      </w:pPr>
      <w:r>
        <w:separator/>
      </w:r>
    </w:p>
  </w:footnote>
  <w:footnote w:type="continuationSeparator" w:id="0">
    <w:p w:rsidR="00376660" w:rsidRDefault="00376660" w:rsidP="001D71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68E3"/>
    <w:rsid w:val="00111D2B"/>
    <w:rsid w:val="001D71D8"/>
    <w:rsid w:val="00211454"/>
    <w:rsid w:val="002C7E37"/>
    <w:rsid w:val="00376660"/>
    <w:rsid w:val="00387258"/>
    <w:rsid w:val="004968E3"/>
    <w:rsid w:val="005E7ABC"/>
    <w:rsid w:val="0068745B"/>
    <w:rsid w:val="006B50C5"/>
    <w:rsid w:val="00703124"/>
    <w:rsid w:val="00762412"/>
    <w:rsid w:val="007F480A"/>
    <w:rsid w:val="00840339"/>
    <w:rsid w:val="008F76C7"/>
    <w:rsid w:val="00A266BD"/>
    <w:rsid w:val="00A86AD3"/>
    <w:rsid w:val="00E6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21F96-4BFC-46F0-ABBA-2C59B222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D7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D71D8"/>
  </w:style>
  <w:style w:type="paragraph" w:styleId="a5">
    <w:name w:val="footer"/>
    <w:basedOn w:val="a"/>
    <w:link w:val="a6"/>
    <w:uiPriority w:val="99"/>
    <w:semiHidden/>
    <w:unhideWhenUsed/>
    <w:rsid w:val="001D7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D7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2D074-F77B-4EB7-BE27-A1C7EE54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Nikolaeva</cp:lastModifiedBy>
  <cp:revision>5</cp:revision>
  <cp:lastPrinted>2022-09-14T08:39:00Z</cp:lastPrinted>
  <dcterms:created xsi:type="dcterms:W3CDTF">2022-09-14T08:40:00Z</dcterms:created>
  <dcterms:modified xsi:type="dcterms:W3CDTF">2022-12-01T05:37:00Z</dcterms:modified>
</cp:coreProperties>
</file>