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44B" w:rsidRDefault="00B9116D">
      <w:r w:rsidRPr="001D1DA0">
        <w:rPr>
          <w:sz w:val="28"/>
          <w:szCs w:val="28"/>
        </w:rPr>
        <w:drawing>
          <wp:inline distT="0" distB="0" distL="0" distR="0" wp14:anchorId="5128964A" wp14:editId="1D1A6968">
            <wp:extent cx="5940425" cy="8887354"/>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425" cy="8887354"/>
                    </a:xfrm>
                    <a:prstGeom prst="rect">
                      <a:avLst/>
                    </a:prstGeom>
                  </pic:spPr>
                </pic:pic>
              </a:graphicData>
            </a:graphic>
          </wp:inline>
        </w:drawing>
      </w:r>
    </w:p>
    <w:p w:rsidR="00B9116D" w:rsidRDefault="00B9116D"/>
    <w:p w:rsidR="00B9116D" w:rsidRDefault="00B9116D"/>
    <w:p w:rsidR="00B9116D" w:rsidRPr="00B9116D" w:rsidRDefault="00B9116D" w:rsidP="00B9116D">
      <w:pPr>
        <w:keepNext/>
        <w:keepLines/>
        <w:widowControl w:val="0"/>
        <w:spacing w:after="0" w:line="240" w:lineRule="auto"/>
        <w:ind w:left="2860"/>
        <w:jc w:val="both"/>
        <w:outlineLvl w:val="0"/>
        <w:rPr>
          <w:rFonts w:ascii="Times New Roman" w:eastAsia="Times New Roman" w:hAnsi="Times New Roman" w:cs="Times New Roman"/>
          <w:b/>
          <w:bCs/>
          <w:sz w:val="24"/>
          <w:szCs w:val="24"/>
          <w:lang w:eastAsia="ru-RU" w:bidi="ru-RU"/>
        </w:rPr>
      </w:pPr>
      <w:bookmarkStart w:id="0" w:name="bookmark0"/>
      <w:r w:rsidRPr="00B9116D">
        <w:rPr>
          <w:rFonts w:ascii="Times New Roman" w:eastAsia="Times New Roman" w:hAnsi="Times New Roman" w:cs="Times New Roman"/>
          <w:b/>
          <w:bCs/>
          <w:sz w:val="24"/>
          <w:szCs w:val="24"/>
          <w:lang w:eastAsia="ru-RU" w:bidi="ru-RU"/>
        </w:rPr>
        <w:t>Авторский коллектив программы</w:t>
      </w:r>
      <w:bookmarkEnd w:id="0"/>
    </w:p>
    <w:p w:rsidR="00B9116D" w:rsidRPr="00B9116D" w:rsidRDefault="00B9116D" w:rsidP="00B9116D">
      <w:pPr>
        <w:widowControl w:val="0"/>
        <w:spacing w:after="0" w:line="240" w:lineRule="auto"/>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Руководители авторского коллектива:</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b/>
          <w:bCs/>
          <w:color w:val="000000"/>
          <w:sz w:val="24"/>
          <w:szCs w:val="24"/>
          <w:lang w:eastAsia="ru-RU" w:bidi="ru-RU"/>
        </w:rPr>
        <w:t>Галлямшина</w:t>
      </w:r>
      <w:proofErr w:type="spellEnd"/>
      <w:r w:rsidRPr="00B9116D">
        <w:rPr>
          <w:rFonts w:ascii="Times New Roman" w:eastAsia="Arial Unicode MS" w:hAnsi="Times New Roman" w:cs="Times New Roman"/>
          <w:b/>
          <w:bCs/>
          <w:color w:val="000000"/>
          <w:sz w:val="24"/>
          <w:szCs w:val="24"/>
          <w:lang w:eastAsia="ru-RU" w:bidi="ru-RU"/>
        </w:rPr>
        <w:t xml:space="preserve"> Эльмира </w:t>
      </w:r>
      <w:proofErr w:type="spellStart"/>
      <w:r w:rsidRPr="00B9116D">
        <w:rPr>
          <w:rFonts w:ascii="Times New Roman" w:eastAsia="Arial Unicode MS" w:hAnsi="Times New Roman" w:cs="Times New Roman"/>
          <w:b/>
          <w:bCs/>
          <w:color w:val="000000"/>
          <w:sz w:val="24"/>
          <w:szCs w:val="24"/>
          <w:lang w:eastAsia="ru-RU" w:bidi="ru-RU"/>
        </w:rPr>
        <w:t>Фаатовна</w:t>
      </w:r>
      <w:proofErr w:type="spellEnd"/>
      <w:r w:rsidRPr="00B9116D">
        <w:rPr>
          <w:rFonts w:ascii="Times New Roman" w:eastAsia="Arial Unicode MS" w:hAnsi="Times New Roman" w:cs="Times New Roman"/>
          <w:b/>
          <w:bCs/>
          <w:color w:val="000000"/>
          <w:sz w:val="24"/>
          <w:szCs w:val="24"/>
          <w:lang w:eastAsia="ru-RU" w:bidi="ru-RU"/>
        </w:rPr>
        <w:t xml:space="preserve">, </w:t>
      </w:r>
      <w:r w:rsidRPr="00B9116D">
        <w:rPr>
          <w:rFonts w:ascii="Times New Roman" w:eastAsia="Arial Unicode MS" w:hAnsi="Times New Roman" w:cs="Times New Roman"/>
          <w:color w:val="000000"/>
          <w:sz w:val="24"/>
          <w:szCs w:val="24"/>
          <w:lang w:eastAsia="ru-RU" w:bidi="ru-RU"/>
        </w:rPr>
        <w:t xml:space="preserve">заведующий МАДОУ «Детский сад № 379 комбинированного вида» Приволжского района </w:t>
      </w:r>
      <w:proofErr w:type="spellStart"/>
      <w:r w:rsidRPr="00B9116D">
        <w:rPr>
          <w:rFonts w:ascii="Times New Roman" w:eastAsia="Arial Unicode MS" w:hAnsi="Times New Roman" w:cs="Times New Roman"/>
          <w:color w:val="000000"/>
          <w:sz w:val="24"/>
          <w:szCs w:val="24"/>
          <w:lang w:eastAsia="ru-RU" w:bidi="ru-RU"/>
        </w:rPr>
        <w:t>г</w:t>
      </w:r>
      <w:proofErr w:type="gramStart"/>
      <w:r w:rsidRPr="00B9116D">
        <w:rPr>
          <w:rFonts w:ascii="Times New Roman" w:eastAsia="Arial Unicode MS" w:hAnsi="Times New Roman" w:cs="Times New Roman"/>
          <w:color w:val="000000"/>
          <w:sz w:val="24"/>
          <w:szCs w:val="24"/>
          <w:lang w:eastAsia="ru-RU" w:bidi="ru-RU"/>
        </w:rPr>
        <w:t>.К</w:t>
      </w:r>
      <w:proofErr w:type="gramEnd"/>
      <w:r w:rsidRPr="00B9116D">
        <w:rPr>
          <w:rFonts w:ascii="Times New Roman" w:eastAsia="Arial Unicode MS" w:hAnsi="Times New Roman" w:cs="Times New Roman"/>
          <w:color w:val="000000"/>
          <w:sz w:val="24"/>
          <w:szCs w:val="24"/>
          <w:lang w:eastAsia="ru-RU" w:bidi="ru-RU"/>
        </w:rPr>
        <w:t>азани</w:t>
      </w:r>
      <w:proofErr w:type="spellEnd"/>
    </w:p>
    <w:p w:rsidR="00B9116D" w:rsidRPr="00B9116D" w:rsidRDefault="00B9116D" w:rsidP="00B9116D">
      <w:pPr>
        <w:widowControl w:val="0"/>
        <w:spacing w:after="0" w:line="240" w:lineRule="auto"/>
        <w:ind w:right="1040"/>
        <w:jc w:val="both"/>
        <w:rPr>
          <w:rFonts w:ascii="Times New Roman" w:eastAsia="Arial Unicode MS" w:hAnsi="Times New Roman" w:cs="Times New Roman"/>
          <w:b/>
          <w:color w:val="000000"/>
          <w:sz w:val="24"/>
          <w:szCs w:val="24"/>
          <w:lang w:eastAsia="ru-RU" w:bidi="ru-RU"/>
        </w:rPr>
      </w:pPr>
      <w:proofErr w:type="spellStart"/>
      <w:r w:rsidRPr="00B9116D">
        <w:rPr>
          <w:rFonts w:ascii="Times New Roman" w:eastAsia="Arial Unicode MS" w:hAnsi="Times New Roman" w:cs="Times New Roman"/>
          <w:b/>
          <w:bCs/>
          <w:color w:val="000000"/>
          <w:sz w:val="24"/>
          <w:szCs w:val="24"/>
          <w:lang w:eastAsia="ru-RU" w:bidi="ru-RU"/>
        </w:rPr>
        <w:t>Халиуллина</w:t>
      </w:r>
      <w:proofErr w:type="spellEnd"/>
      <w:r w:rsidRPr="00B9116D">
        <w:rPr>
          <w:rFonts w:ascii="Times New Roman" w:eastAsia="Arial Unicode MS" w:hAnsi="Times New Roman" w:cs="Times New Roman"/>
          <w:b/>
          <w:bCs/>
          <w:color w:val="000000"/>
          <w:sz w:val="24"/>
          <w:szCs w:val="24"/>
          <w:lang w:eastAsia="ru-RU" w:bidi="ru-RU"/>
        </w:rPr>
        <w:t xml:space="preserve"> </w:t>
      </w:r>
      <w:proofErr w:type="spellStart"/>
      <w:r w:rsidRPr="00B9116D">
        <w:rPr>
          <w:rFonts w:ascii="Times New Roman" w:eastAsia="Arial Unicode MS" w:hAnsi="Times New Roman" w:cs="Times New Roman"/>
          <w:b/>
          <w:bCs/>
          <w:color w:val="000000"/>
          <w:sz w:val="24"/>
          <w:szCs w:val="24"/>
          <w:lang w:eastAsia="ru-RU" w:bidi="ru-RU"/>
        </w:rPr>
        <w:t>Альфия</w:t>
      </w:r>
      <w:proofErr w:type="spellEnd"/>
      <w:r w:rsidRPr="00B9116D">
        <w:rPr>
          <w:rFonts w:ascii="Times New Roman" w:eastAsia="Arial Unicode MS" w:hAnsi="Times New Roman" w:cs="Times New Roman"/>
          <w:b/>
          <w:bCs/>
          <w:color w:val="000000"/>
          <w:sz w:val="24"/>
          <w:szCs w:val="24"/>
          <w:lang w:eastAsia="ru-RU" w:bidi="ru-RU"/>
        </w:rPr>
        <w:t xml:space="preserve"> </w:t>
      </w:r>
      <w:proofErr w:type="spellStart"/>
      <w:r w:rsidRPr="00B9116D">
        <w:rPr>
          <w:rFonts w:ascii="Times New Roman" w:eastAsia="Arial Unicode MS" w:hAnsi="Times New Roman" w:cs="Times New Roman"/>
          <w:b/>
          <w:bCs/>
          <w:color w:val="000000"/>
          <w:sz w:val="24"/>
          <w:szCs w:val="24"/>
          <w:lang w:eastAsia="ru-RU" w:bidi="ru-RU"/>
        </w:rPr>
        <w:t>Гатаулловна</w:t>
      </w:r>
      <w:proofErr w:type="spellEnd"/>
      <w:r w:rsidRPr="00B9116D">
        <w:rPr>
          <w:rFonts w:ascii="Times New Roman" w:eastAsia="Arial Unicode MS" w:hAnsi="Times New Roman" w:cs="Times New Roman"/>
          <w:b/>
          <w:color w:val="000000"/>
          <w:sz w:val="24"/>
          <w:szCs w:val="24"/>
          <w:lang w:eastAsia="ru-RU" w:bidi="ru-RU"/>
        </w:rPr>
        <w:t xml:space="preserve">, </w:t>
      </w:r>
      <w:r w:rsidRPr="00B9116D">
        <w:rPr>
          <w:rFonts w:ascii="Times New Roman" w:eastAsia="Arial Unicode MS" w:hAnsi="Times New Roman" w:cs="Times New Roman"/>
          <w:color w:val="000000"/>
          <w:sz w:val="24"/>
          <w:szCs w:val="24"/>
          <w:lang w:eastAsia="ru-RU" w:bidi="ru-RU"/>
        </w:rPr>
        <w:t xml:space="preserve"> старший воспитатель МАДОУ «Детский сад № 379 комбинированного вида» Приволжского района </w:t>
      </w:r>
      <w:proofErr w:type="spellStart"/>
      <w:r w:rsidRPr="00B9116D">
        <w:rPr>
          <w:rFonts w:ascii="Times New Roman" w:eastAsia="Arial Unicode MS" w:hAnsi="Times New Roman" w:cs="Times New Roman"/>
          <w:color w:val="000000"/>
          <w:sz w:val="24"/>
          <w:szCs w:val="24"/>
          <w:lang w:eastAsia="ru-RU" w:bidi="ru-RU"/>
        </w:rPr>
        <w:t>г</w:t>
      </w:r>
      <w:proofErr w:type="gramStart"/>
      <w:r w:rsidRPr="00B9116D">
        <w:rPr>
          <w:rFonts w:ascii="Times New Roman" w:eastAsia="Arial Unicode MS" w:hAnsi="Times New Roman" w:cs="Times New Roman"/>
          <w:color w:val="000000"/>
          <w:sz w:val="24"/>
          <w:szCs w:val="24"/>
          <w:lang w:eastAsia="ru-RU" w:bidi="ru-RU"/>
        </w:rPr>
        <w:t>.К</w:t>
      </w:r>
      <w:proofErr w:type="gramEnd"/>
      <w:r w:rsidRPr="00B9116D">
        <w:rPr>
          <w:rFonts w:ascii="Times New Roman" w:eastAsia="Arial Unicode MS" w:hAnsi="Times New Roman" w:cs="Times New Roman"/>
          <w:color w:val="000000"/>
          <w:sz w:val="24"/>
          <w:szCs w:val="24"/>
          <w:lang w:eastAsia="ru-RU" w:bidi="ru-RU"/>
        </w:rPr>
        <w:t>азани</w:t>
      </w:r>
      <w:proofErr w:type="spellEnd"/>
      <w:r w:rsidRPr="00B9116D">
        <w:rPr>
          <w:rFonts w:ascii="Times New Roman" w:eastAsia="Arial Unicode MS" w:hAnsi="Times New Roman" w:cs="Times New Roman"/>
          <w:b/>
          <w:color w:val="000000"/>
          <w:sz w:val="24"/>
          <w:szCs w:val="24"/>
          <w:lang w:eastAsia="ru-RU" w:bidi="ru-RU"/>
        </w:rPr>
        <w:t xml:space="preserve">  </w:t>
      </w:r>
    </w:p>
    <w:p w:rsidR="00B9116D" w:rsidRPr="00B9116D" w:rsidRDefault="00B9116D" w:rsidP="00B9116D">
      <w:pPr>
        <w:widowControl w:val="0"/>
        <w:spacing w:after="0" w:line="240" w:lineRule="auto"/>
        <w:ind w:right="1040"/>
        <w:jc w:val="both"/>
        <w:rPr>
          <w:rFonts w:ascii="Times New Roman" w:eastAsia="Arial Unicode MS" w:hAnsi="Times New Roman" w:cs="Times New Roman"/>
          <w:b/>
          <w:color w:val="000000"/>
          <w:sz w:val="24"/>
          <w:szCs w:val="24"/>
          <w:lang w:eastAsia="ru-RU" w:bidi="ru-RU"/>
        </w:rPr>
      </w:pPr>
      <w:r w:rsidRPr="00B9116D">
        <w:rPr>
          <w:rFonts w:ascii="Times New Roman" w:eastAsia="Arial Unicode MS" w:hAnsi="Times New Roman" w:cs="Times New Roman"/>
          <w:b/>
          <w:color w:val="000000"/>
          <w:sz w:val="24"/>
          <w:szCs w:val="24"/>
          <w:lang w:eastAsia="ru-RU" w:bidi="ru-RU"/>
        </w:rPr>
        <w:t>Варламова Кристина Вячеславовна,</w:t>
      </w:r>
      <w:r w:rsidRPr="00B9116D">
        <w:rPr>
          <w:rFonts w:ascii="Times New Roman" w:eastAsia="Arial Unicode MS" w:hAnsi="Times New Roman" w:cs="Times New Roman"/>
          <w:color w:val="000000"/>
          <w:sz w:val="24"/>
          <w:szCs w:val="24"/>
          <w:lang w:eastAsia="ru-RU" w:bidi="ru-RU"/>
        </w:rPr>
        <w:t xml:space="preserve"> старший воспитатель МАДОУ «Детский сад № 379 комбинированного вида» Приволжского района </w:t>
      </w:r>
      <w:proofErr w:type="spellStart"/>
      <w:r w:rsidRPr="00B9116D">
        <w:rPr>
          <w:rFonts w:ascii="Times New Roman" w:eastAsia="Arial Unicode MS" w:hAnsi="Times New Roman" w:cs="Times New Roman"/>
          <w:color w:val="000000"/>
          <w:sz w:val="24"/>
          <w:szCs w:val="24"/>
          <w:lang w:eastAsia="ru-RU" w:bidi="ru-RU"/>
        </w:rPr>
        <w:t>г</w:t>
      </w:r>
      <w:proofErr w:type="gramStart"/>
      <w:r w:rsidRPr="00B9116D">
        <w:rPr>
          <w:rFonts w:ascii="Times New Roman" w:eastAsia="Arial Unicode MS" w:hAnsi="Times New Roman" w:cs="Times New Roman"/>
          <w:color w:val="000000"/>
          <w:sz w:val="24"/>
          <w:szCs w:val="24"/>
          <w:lang w:eastAsia="ru-RU" w:bidi="ru-RU"/>
        </w:rPr>
        <w:t>.К</w:t>
      </w:r>
      <w:proofErr w:type="gramEnd"/>
      <w:r w:rsidRPr="00B9116D">
        <w:rPr>
          <w:rFonts w:ascii="Times New Roman" w:eastAsia="Arial Unicode MS" w:hAnsi="Times New Roman" w:cs="Times New Roman"/>
          <w:color w:val="000000"/>
          <w:sz w:val="24"/>
          <w:szCs w:val="24"/>
          <w:lang w:eastAsia="ru-RU" w:bidi="ru-RU"/>
        </w:rPr>
        <w:t>азани</w:t>
      </w:r>
      <w:proofErr w:type="spellEnd"/>
      <w:r w:rsidRPr="00B9116D">
        <w:rPr>
          <w:rFonts w:ascii="Times New Roman" w:eastAsia="Arial Unicode MS" w:hAnsi="Times New Roman" w:cs="Times New Roman"/>
          <w:b/>
          <w:color w:val="000000"/>
          <w:sz w:val="24"/>
          <w:szCs w:val="24"/>
          <w:lang w:eastAsia="ru-RU" w:bidi="ru-RU"/>
        </w:rPr>
        <w:t xml:space="preserve">  </w:t>
      </w:r>
    </w:p>
    <w:p w:rsidR="00B9116D" w:rsidRPr="00B9116D" w:rsidRDefault="00B9116D" w:rsidP="00B9116D">
      <w:pPr>
        <w:widowControl w:val="0"/>
        <w:spacing w:after="0" w:line="240" w:lineRule="auto"/>
        <w:ind w:right="1040"/>
        <w:jc w:val="both"/>
        <w:rPr>
          <w:rFonts w:ascii="Times New Roman" w:eastAsia="Arial Unicode MS" w:hAnsi="Times New Roman" w:cs="Times New Roman"/>
          <w:color w:val="000000"/>
          <w:sz w:val="24"/>
          <w:szCs w:val="24"/>
          <w:lang w:eastAsia="ru-RU" w:bidi="ru-RU"/>
        </w:rPr>
      </w:pPr>
    </w:p>
    <w:p w:rsidR="00B9116D" w:rsidRPr="00B9116D" w:rsidRDefault="00B9116D" w:rsidP="00B9116D">
      <w:pPr>
        <w:widowControl w:val="0"/>
        <w:spacing w:after="0" w:line="240" w:lineRule="auto"/>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Авторский коллектив:</w:t>
      </w:r>
    </w:p>
    <w:p w:rsidR="00B9116D" w:rsidRPr="00B9116D" w:rsidRDefault="00B9116D" w:rsidP="00B9116D">
      <w:pPr>
        <w:widowControl w:val="0"/>
        <w:spacing w:after="0" w:line="240" w:lineRule="auto"/>
        <w:ind w:right="1040"/>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b/>
          <w:color w:val="000000"/>
          <w:sz w:val="24"/>
          <w:szCs w:val="24"/>
          <w:lang w:eastAsia="ru-RU" w:bidi="ru-RU"/>
        </w:rPr>
        <w:t>Хамзина</w:t>
      </w:r>
      <w:proofErr w:type="spellEnd"/>
      <w:r w:rsidRPr="00B9116D">
        <w:rPr>
          <w:rFonts w:ascii="Times New Roman" w:eastAsia="Arial Unicode MS" w:hAnsi="Times New Roman" w:cs="Times New Roman"/>
          <w:b/>
          <w:color w:val="000000"/>
          <w:sz w:val="24"/>
          <w:szCs w:val="24"/>
          <w:lang w:eastAsia="ru-RU" w:bidi="ru-RU"/>
        </w:rPr>
        <w:t xml:space="preserve"> </w:t>
      </w:r>
      <w:proofErr w:type="spellStart"/>
      <w:r w:rsidRPr="00B9116D">
        <w:rPr>
          <w:rFonts w:ascii="Times New Roman" w:eastAsia="Arial Unicode MS" w:hAnsi="Times New Roman" w:cs="Times New Roman"/>
          <w:b/>
          <w:color w:val="000000"/>
          <w:sz w:val="24"/>
          <w:szCs w:val="24"/>
          <w:lang w:eastAsia="ru-RU" w:bidi="ru-RU"/>
        </w:rPr>
        <w:t>Алсу</w:t>
      </w:r>
      <w:proofErr w:type="spellEnd"/>
      <w:r w:rsidRPr="00B9116D">
        <w:rPr>
          <w:rFonts w:ascii="Times New Roman" w:eastAsia="Arial Unicode MS" w:hAnsi="Times New Roman" w:cs="Times New Roman"/>
          <w:b/>
          <w:color w:val="000000"/>
          <w:sz w:val="24"/>
          <w:szCs w:val="24"/>
          <w:lang w:eastAsia="ru-RU" w:bidi="ru-RU"/>
        </w:rPr>
        <w:t xml:space="preserve"> </w:t>
      </w:r>
      <w:proofErr w:type="spellStart"/>
      <w:r w:rsidRPr="00B9116D">
        <w:rPr>
          <w:rFonts w:ascii="Times New Roman" w:eastAsia="Arial Unicode MS" w:hAnsi="Times New Roman" w:cs="Times New Roman"/>
          <w:b/>
          <w:color w:val="000000"/>
          <w:sz w:val="24"/>
          <w:szCs w:val="24"/>
          <w:lang w:eastAsia="ru-RU" w:bidi="ru-RU"/>
        </w:rPr>
        <w:t>Тагировна</w:t>
      </w:r>
      <w:proofErr w:type="spellEnd"/>
      <w:r w:rsidRPr="00B9116D">
        <w:rPr>
          <w:rFonts w:ascii="Times New Roman" w:eastAsia="Arial Unicode MS" w:hAnsi="Times New Roman" w:cs="Times New Roman"/>
          <w:bCs/>
          <w:color w:val="000000"/>
          <w:sz w:val="24"/>
          <w:szCs w:val="24"/>
          <w:shd w:val="clear" w:color="auto" w:fill="FFFFFF"/>
          <w:lang w:eastAsia="ru-RU" w:bidi="ru-RU"/>
        </w:rPr>
        <w:t>,</w:t>
      </w:r>
      <w:r w:rsidRPr="00B9116D">
        <w:rPr>
          <w:rFonts w:ascii="Times New Roman" w:eastAsia="Arial Unicode MS" w:hAnsi="Times New Roman" w:cs="Times New Roman"/>
          <w:b/>
          <w:bCs/>
          <w:color w:val="000000"/>
          <w:sz w:val="24"/>
          <w:szCs w:val="24"/>
          <w:shd w:val="clear" w:color="auto" w:fill="FFFFFF"/>
          <w:lang w:eastAsia="ru-RU" w:bidi="ru-RU"/>
        </w:rPr>
        <w:t xml:space="preserve"> </w:t>
      </w:r>
      <w:r w:rsidRPr="00B9116D">
        <w:rPr>
          <w:rFonts w:ascii="Times New Roman" w:eastAsia="Arial Unicode MS" w:hAnsi="Times New Roman" w:cs="Times New Roman"/>
          <w:bCs/>
          <w:color w:val="000000"/>
          <w:sz w:val="24"/>
          <w:szCs w:val="24"/>
          <w:shd w:val="clear" w:color="auto" w:fill="FFFFFF"/>
          <w:lang w:eastAsia="ru-RU" w:bidi="ru-RU"/>
        </w:rPr>
        <w:t>учитель-дефектолог</w:t>
      </w:r>
      <w:r w:rsidRPr="00B9116D">
        <w:rPr>
          <w:rFonts w:ascii="Times New Roman" w:eastAsia="Arial Unicode MS" w:hAnsi="Times New Roman" w:cs="Times New Roman"/>
          <w:b/>
          <w:bCs/>
          <w:color w:val="000000"/>
          <w:sz w:val="24"/>
          <w:szCs w:val="24"/>
          <w:shd w:val="clear" w:color="auto" w:fill="FFFFFF"/>
          <w:lang w:eastAsia="ru-RU" w:bidi="ru-RU"/>
        </w:rPr>
        <w:t xml:space="preserve"> </w:t>
      </w:r>
      <w:r w:rsidRPr="00B9116D">
        <w:rPr>
          <w:rFonts w:ascii="Times New Roman" w:eastAsia="Arial Unicode MS" w:hAnsi="Times New Roman" w:cs="Times New Roman"/>
          <w:color w:val="000000"/>
          <w:sz w:val="24"/>
          <w:szCs w:val="24"/>
          <w:lang w:eastAsia="ru-RU" w:bidi="ru-RU"/>
        </w:rPr>
        <w:t xml:space="preserve">МАДОУ «Детский сад № 379 комбинированного вида» Приволжского района </w:t>
      </w:r>
      <w:proofErr w:type="spellStart"/>
      <w:r w:rsidRPr="00B9116D">
        <w:rPr>
          <w:rFonts w:ascii="Times New Roman" w:eastAsia="Arial Unicode MS" w:hAnsi="Times New Roman" w:cs="Times New Roman"/>
          <w:color w:val="000000"/>
          <w:sz w:val="24"/>
          <w:szCs w:val="24"/>
          <w:lang w:eastAsia="ru-RU" w:bidi="ru-RU"/>
        </w:rPr>
        <w:t>г</w:t>
      </w:r>
      <w:proofErr w:type="gramStart"/>
      <w:r w:rsidRPr="00B9116D">
        <w:rPr>
          <w:rFonts w:ascii="Times New Roman" w:eastAsia="Arial Unicode MS" w:hAnsi="Times New Roman" w:cs="Times New Roman"/>
          <w:color w:val="000000"/>
          <w:sz w:val="24"/>
          <w:szCs w:val="24"/>
          <w:lang w:eastAsia="ru-RU" w:bidi="ru-RU"/>
        </w:rPr>
        <w:t>.К</w:t>
      </w:r>
      <w:proofErr w:type="gramEnd"/>
      <w:r w:rsidRPr="00B9116D">
        <w:rPr>
          <w:rFonts w:ascii="Times New Roman" w:eastAsia="Arial Unicode MS" w:hAnsi="Times New Roman" w:cs="Times New Roman"/>
          <w:color w:val="000000"/>
          <w:sz w:val="24"/>
          <w:szCs w:val="24"/>
          <w:lang w:eastAsia="ru-RU" w:bidi="ru-RU"/>
        </w:rPr>
        <w:t>азани</w:t>
      </w:r>
      <w:proofErr w:type="spellEnd"/>
      <w:r w:rsidRPr="00B9116D">
        <w:rPr>
          <w:rFonts w:ascii="Times New Roman" w:eastAsia="Arial Unicode MS" w:hAnsi="Times New Roman" w:cs="Times New Roman"/>
          <w:b/>
          <w:color w:val="000000"/>
          <w:sz w:val="24"/>
          <w:szCs w:val="24"/>
          <w:lang w:eastAsia="ru-RU" w:bidi="ru-RU"/>
        </w:rPr>
        <w:t xml:space="preserve">  </w:t>
      </w:r>
    </w:p>
    <w:p w:rsidR="00B9116D" w:rsidRPr="00B9116D" w:rsidRDefault="00B9116D" w:rsidP="00B9116D">
      <w:pPr>
        <w:widowControl w:val="0"/>
        <w:spacing w:after="0" w:line="240" w:lineRule="auto"/>
        <w:ind w:right="1040"/>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b/>
          <w:bCs/>
          <w:color w:val="000000"/>
          <w:sz w:val="24"/>
          <w:szCs w:val="24"/>
          <w:shd w:val="clear" w:color="auto" w:fill="FFFFFF"/>
          <w:lang w:eastAsia="ru-RU" w:bidi="ru-RU"/>
        </w:rPr>
        <w:t>Хасанзянова</w:t>
      </w:r>
      <w:proofErr w:type="spellEnd"/>
      <w:r w:rsidRPr="00B9116D">
        <w:rPr>
          <w:rFonts w:ascii="Times New Roman" w:eastAsia="Arial Unicode MS" w:hAnsi="Times New Roman" w:cs="Times New Roman"/>
          <w:b/>
          <w:bCs/>
          <w:color w:val="000000"/>
          <w:sz w:val="24"/>
          <w:szCs w:val="24"/>
          <w:shd w:val="clear" w:color="auto" w:fill="FFFFFF"/>
          <w:lang w:eastAsia="ru-RU" w:bidi="ru-RU"/>
        </w:rPr>
        <w:t xml:space="preserve"> Василя </w:t>
      </w:r>
      <w:proofErr w:type="spellStart"/>
      <w:r w:rsidRPr="00B9116D">
        <w:rPr>
          <w:rFonts w:ascii="Times New Roman" w:eastAsia="Arial Unicode MS" w:hAnsi="Times New Roman" w:cs="Times New Roman"/>
          <w:b/>
          <w:bCs/>
          <w:color w:val="000000"/>
          <w:sz w:val="24"/>
          <w:szCs w:val="24"/>
          <w:shd w:val="clear" w:color="auto" w:fill="FFFFFF"/>
          <w:lang w:eastAsia="ru-RU" w:bidi="ru-RU"/>
        </w:rPr>
        <w:t>Мидехатовна</w:t>
      </w:r>
      <w:proofErr w:type="spellEnd"/>
      <w:r w:rsidRPr="00B9116D">
        <w:rPr>
          <w:rFonts w:ascii="Times New Roman" w:eastAsia="Arial Unicode MS" w:hAnsi="Times New Roman" w:cs="Times New Roman"/>
          <w:b/>
          <w:bCs/>
          <w:color w:val="000000"/>
          <w:sz w:val="24"/>
          <w:szCs w:val="24"/>
          <w:shd w:val="clear" w:color="auto" w:fill="FFFFFF"/>
          <w:lang w:eastAsia="ru-RU" w:bidi="ru-RU"/>
        </w:rPr>
        <w:t xml:space="preserve">, </w:t>
      </w:r>
      <w:r w:rsidRPr="00B9116D">
        <w:rPr>
          <w:rFonts w:ascii="Times New Roman" w:eastAsia="Arial Unicode MS" w:hAnsi="Times New Roman" w:cs="Times New Roman"/>
          <w:bCs/>
          <w:color w:val="000000"/>
          <w:sz w:val="24"/>
          <w:szCs w:val="24"/>
          <w:shd w:val="clear" w:color="auto" w:fill="FFFFFF"/>
          <w:lang w:eastAsia="ru-RU" w:bidi="ru-RU"/>
        </w:rPr>
        <w:t>педагог - психолог</w:t>
      </w:r>
      <w:r w:rsidRPr="00B9116D">
        <w:rPr>
          <w:rFonts w:ascii="Times New Roman" w:eastAsia="Arial Unicode MS" w:hAnsi="Times New Roman" w:cs="Times New Roman"/>
          <w:b/>
          <w:bCs/>
          <w:color w:val="000000"/>
          <w:sz w:val="24"/>
          <w:szCs w:val="24"/>
          <w:shd w:val="clear" w:color="auto" w:fill="FFFFFF"/>
          <w:lang w:eastAsia="ru-RU" w:bidi="ru-RU"/>
        </w:rPr>
        <w:t xml:space="preserve"> </w:t>
      </w:r>
      <w:r w:rsidRPr="00B9116D">
        <w:rPr>
          <w:rFonts w:ascii="Times New Roman" w:eastAsia="Arial Unicode MS" w:hAnsi="Times New Roman" w:cs="Times New Roman"/>
          <w:color w:val="000000"/>
          <w:sz w:val="24"/>
          <w:szCs w:val="24"/>
          <w:lang w:eastAsia="ru-RU" w:bidi="ru-RU"/>
        </w:rPr>
        <w:t xml:space="preserve">МАДОУ «Детский сад № 379 комбинированного вида» Приволжского района </w:t>
      </w:r>
      <w:proofErr w:type="spellStart"/>
      <w:r w:rsidRPr="00B9116D">
        <w:rPr>
          <w:rFonts w:ascii="Times New Roman" w:eastAsia="Arial Unicode MS" w:hAnsi="Times New Roman" w:cs="Times New Roman"/>
          <w:color w:val="000000"/>
          <w:sz w:val="24"/>
          <w:szCs w:val="24"/>
          <w:lang w:eastAsia="ru-RU" w:bidi="ru-RU"/>
        </w:rPr>
        <w:t>г</w:t>
      </w:r>
      <w:proofErr w:type="gramStart"/>
      <w:r w:rsidRPr="00B9116D">
        <w:rPr>
          <w:rFonts w:ascii="Times New Roman" w:eastAsia="Arial Unicode MS" w:hAnsi="Times New Roman" w:cs="Times New Roman"/>
          <w:color w:val="000000"/>
          <w:sz w:val="24"/>
          <w:szCs w:val="24"/>
          <w:lang w:eastAsia="ru-RU" w:bidi="ru-RU"/>
        </w:rPr>
        <w:t>.К</w:t>
      </w:r>
      <w:proofErr w:type="gramEnd"/>
      <w:r w:rsidRPr="00B9116D">
        <w:rPr>
          <w:rFonts w:ascii="Times New Roman" w:eastAsia="Arial Unicode MS" w:hAnsi="Times New Roman" w:cs="Times New Roman"/>
          <w:color w:val="000000"/>
          <w:sz w:val="24"/>
          <w:szCs w:val="24"/>
          <w:lang w:eastAsia="ru-RU" w:bidi="ru-RU"/>
        </w:rPr>
        <w:t>азани</w:t>
      </w:r>
      <w:proofErr w:type="spellEnd"/>
      <w:r w:rsidRPr="00B9116D">
        <w:rPr>
          <w:rFonts w:ascii="Times New Roman" w:eastAsia="Arial Unicode MS" w:hAnsi="Times New Roman" w:cs="Times New Roman"/>
          <w:b/>
          <w:color w:val="000000"/>
          <w:sz w:val="24"/>
          <w:szCs w:val="24"/>
          <w:lang w:eastAsia="ru-RU" w:bidi="ru-RU"/>
        </w:rPr>
        <w:t xml:space="preserve">  </w:t>
      </w:r>
    </w:p>
    <w:p w:rsidR="00B9116D" w:rsidRPr="00B9116D" w:rsidRDefault="00B9116D" w:rsidP="00B9116D">
      <w:pPr>
        <w:widowControl w:val="0"/>
        <w:spacing w:after="0" w:line="240" w:lineRule="auto"/>
        <w:ind w:right="104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b/>
          <w:color w:val="000000"/>
          <w:sz w:val="24"/>
          <w:szCs w:val="24"/>
          <w:lang w:eastAsia="ru-RU" w:bidi="ru-RU"/>
        </w:rPr>
        <w:t>Дорофеева Ирина Петровна</w:t>
      </w:r>
      <w:r w:rsidRPr="00B9116D">
        <w:rPr>
          <w:rFonts w:ascii="Times New Roman" w:eastAsia="Arial Unicode MS" w:hAnsi="Times New Roman" w:cs="Times New Roman"/>
          <w:color w:val="000000"/>
          <w:sz w:val="24"/>
          <w:szCs w:val="24"/>
          <w:lang w:eastAsia="ru-RU" w:bidi="ru-RU"/>
        </w:rPr>
        <w:t xml:space="preserve">, инструктор по физической культуре МАДОУ «Детский сад № 379 комбинированного вида» Приволжского района </w:t>
      </w:r>
      <w:proofErr w:type="spellStart"/>
      <w:r w:rsidRPr="00B9116D">
        <w:rPr>
          <w:rFonts w:ascii="Times New Roman" w:eastAsia="Arial Unicode MS" w:hAnsi="Times New Roman" w:cs="Times New Roman"/>
          <w:color w:val="000000"/>
          <w:sz w:val="24"/>
          <w:szCs w:val="24"/>
          <w:lang w:eastAsia="ru-RU" w:bidi="ru-RU"/>
        </w:rPr>
        <w:t>г</w:t>
      </w:r>
      <w:proofErr w:type="gramStart"/>
      <w:r w:rsidRPr="00B9116D">
        <w:rPr>
          <w:rFonts w:ascii="Times New Roman" w:eastAsia="Arial Unicode MS" w:hAnsi="Times New Roman" w:cs="Times New Roman"/>
          <w:color w:val="000000"/>
          <w:sz w:val="24"/>
          <w:szCs w:val="24"/>
          <w:lang w:eastAsia="ru-RU" w:bidi="ru-RU"/>
        </w:rPr>
        <w:t>.К</w:t>
      </w:r>
      <w:proofErr w:type="gramEnd"/>
      <w:r w:rsidRPr="00B9116D">
        <w:rPr>
          <w:rFonts w:ascii="Times New Roman" w:eastAsia="Arial Unicode MS" w:hAnsi="Times New Roman" w:cs="Times New Roman"/>
          <w:color w:val="000000"/>
          <w:sz w:val="24"/>
          <w:szCs w:val="24"/>
          <w:lang w:eastAsia="ru-RU" w:bidi="ru-RU"/>
        </w:rPr>
        <w:t>азани</w:t>
      </w:r>
      <w:proofErr w:type="spellEnd"/>
      <w:r w:rsidRPr="00B9116D">
        <w:rPr>
          <w:rFonts w:ascii="Times New Roman" w:eastAsia="Arial Unicode MS" w:hAnsi="Times New Roman" w:cs="Times New Roman"/>
          <w:b/>
          <w:color w:val="000000"/>
          <w:sz w:val="24"/>
          <w:szCs w:val="24"/>
          <w:lang w:eastAsia="ru-RU" w:bidi="ru-RU"/>
        </w:rPr>
        <w:t xml:space="preserve">  </w:t>
      </w:r>
    </w:p>
    <w:p w:rsidR="00B9116D" w:rsidRPr="00B9116D" w:rsidRDefault="00B9116D" w:rsidP="00B9116D">
      <w:pPr>
        <w:widowControl w:val="0"/>
        <w:spacing w:after="0" w:line="240" w:lineRule="auto"/>
        <w:ind w:right="104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b/>
          <w:bCs/>
          <w:color w:val="000000"/>
          <w:sz w:val="24"/>
          <w:szCs w:val="24"/>
          <w:lang w:eastAsia="ru-RU" w:bidi="ru-RU"/>
        </w:rPr>
        <w:t>Рыбушкина Ирина Васильевна</w:t>
      </w:r>
      <w:r w:rsidRPr="00B9116D">
        <w:rPr>
          <w:rFonts w:ascii="Times New Roman" w:eastAsia="Arial Unicode MS" w:hAnsi="Times New Roman" w:cs="Times New Roman"/>
          <w:color w:val="000000"/>
          <w:sz w:val="24"/>
          <w:szCs w:val="24"/>
          <w:lang w:eastAsia="ru-RU" w:bidi="ru-RU"/>
        </w:rPr>
        <w:t xml:space="preserve">, музыкальный руководитель МАДОУ «Детский сад № 379 комбинированного вида» Приволжского района </w:t>
      </w:r>
      <w:proofErr w:type="spellStart"/>
      <w:r w:rsidRPr="00B9116D">
        <w:rPr>
          <w:rFonts w:ascii="Times New Roman" w:eastAsia="Arial Unicode MS" w:hAnsi="Times New Roman" w:cs="Times New Roman"/>
          <w:color w:val="000000"/>
          <w:sz w:val="24"/>
          <w:szCs w:val="24"/>
          <w:lang w:eastAsia="ru-RU" w:bidi="ru-RU"/>
        </w:rPr>
        <w:t>г</w:t>
      </w:r>
      <w:proofErr w:type="gramStart"/>
      <w:r w:rsidRPr="00B9116D">
        <w:rPr>
          <w:rFonts w:ascii="Times New Roman" w:eastAsia="Arial Unicode MS" w:hAnsi="Times New Roman" w:cs="Times New Roman"/>
          <w:color w:val="000000"/>
          <w:sz w:val="24"/>
          <w:szCs w:val="24"/>
          <w:lang w:eastAsia="ru-RU" w:bidi="ru-RU"/>
        </w:rPr>
        <w:t>.К</w:t>
      </w:r>
      <w:proofErr w:type="gramEnd"/>
      <w:r w:rsidRPr="00B9116D">
        <w:rPr>
          <w:rFonts w:ascii="Times New Roman" w:eastAsia="Arial Unicode MS" w:hAnsi="Times New Roman" w:cs="Times New Roman"/>
          <w:color w:val="000000"/>
          <w:sz w:val="24"/>
          <w:szCs w:val="24"/>
          <w:lang w:eastAsia="ru-RU" w:bidi="ru-RU"/>
        </w:rPr>
        <w:t>азани</w:t>
      </w:r>
      <w:proofErr w:type="spellEnd"/>
      <w:r w:rsidRPr="00B9116D">
        <w:rPr>
          <w:rFonts w:ascii="Times New Roman" w:eastAsia="Arial Unicode MS" w:hAnsi="Times New Roman" w:cs="Times New Roman"/>
          <w:b/>
          <w:color w:val="000000"/>
          <w:sz w:val="24"/>
          <w:szCs w:val="24"/>
          <w:lang w:eastAsia="ru-RU" w:bidi="ru-RU"/>
        </w:rPr>
        <w:t xml:space="preserve">  </w:t>
      </w:r>
    </w:p>
    <w:p w:rsidR="00B9116D" w:rsidRPr="00B9116D" w:rsidRDefault="00B9116D" w:rsidP="00B9116D">
      <w:pPr>
        <w:widowControl w:val="0"/>
        <w:spacing w:after="0" w:line="240" w:lineRule="auto"/>
        <w:ind w:right="104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b/>
          <w:color w:val="000000"/>
          <w:sz w:val="24"/>
          <w:szCs w:val="24"/>
          <w:lang w:eastAsia="ru-RU" w:bidi="ru-RU"/>
        </w:rPr>
        <w:t xml:space="preserve">Валиева </w:t>
      </w:r>
      <w:proofErr w:type="spellStart"/>
      <w:r w:rsidRPr="00B9116D">
        <w:rPr>
          <w:rFonts w:ascii="Times New Roman" w:eastAsia="Arial Unicode MS" w:hAnsi="Times New Roman" w:cs="Times New Roman"/>
          <w:b/>
          <w:color w:val="000000"/>
          <w:sz w:val="24"/>
          <w:szCs w:val="24"/>
          <w:lang w:eastAsia="ru-RU" w:bidi="ru-RU"/>
        </w:rPr>
        <w:t>Ильзида</w:t>
      </w:r>
      <w:proofErr w:type="spellEnd"/>
      <w:r w:rsidRPr="00B9116D">
        <w:rPr>
          <w:rFonts w:ascii="Times New Roman" w:eastAsia="Arial Unicode MS" w:hAnsi="Times New Roman" w:cs="Times New Roman"/>
          <w:b/>
          <w:color w:val="000000"/>
          <w:sz w:val="24"/>
          <w:szCs w:val="24"/>
          <w:lang w:eastAsia="ru-RU" w:bidi="ru-RU"/>
        </w:rPr>
        <w:t xml:space="preserve"> Рашидовна</w:t>
      </w:r>
      <w:r w:rsidRPr="00B9116D">
        <w:rPr>
          <w:rFonts w:ascii="Times New Roman" w:eastAsia="Arial Unicode MS" w:hAnsi="Times New Roman" w:cs="Times New Roman"/>
          <w:color w:val="000000"/>
          <w:sz w:val="24"/>
          <w:szCs w:val="24"/>
          <w:lang w:eastAsia="ru-RU" w:bidi="ru-RU"/>
        </w:rPr>
        <w:t xml:space="preserve">, воспитатель МАДОУ «Детский сад № 379 комбинированного вида» Приволжского района </w:t>
      </w:r>
      <w:proofErr w:type="spellStart"/>
      <w:r w:rsidRPr="00B9116D">
        <w:rPr>
          <w:rFonts w:ascii="Times New Roman" w:eastAsia="Arial Unicode MS" w:hAnsi="Times New Roman" w:cs="Times New Roman"/>
          <w:color w:val="000000"/>
          <w:sz w:val="24"/>
          <w:szCs w:val="24"/>
          <w:lang w:eastAsia="ru-RU" w:bidi="ru-RU"/>
        </w:rPr>
        <w:t>г</w:t>
      </w:r>
      <w:proofErr w:type="gramStart"/>
      <w:r w:rsidRPr="00B9116D">
        <w:rPr>
          <w:rFonts w:ascii="Times New Roman" w:eastAsia="Arial Unicode MS" w:hAnsi="Times New Roman" w:cs="Times New Roman"/>
          <w:color w:val="000000"/>
          <w:sz w:val="24"/>
          <w:szCs w:val="24"/>
          <w:lang w:eastAsia="ru-RU" w:bidi="ru-RU"/>
        </w:rPr>
        <w:t>.К</w:t>
      </w:r>
      <w:proofErr w:type="gramEnd"/>
      <w:r w:rsidRPr="00B9116D">
        <w:rPr>
          <w:rFonts w:ascii="Times New Roman" w:eastAsia="Arial Unicode MS" w:hAnsi="Times New Roman" w:cs="Times New Roman"/>
          <w:color w:val="000000"/>
          <w:sz w:val="24"/>
          <w:szCs w:val="24"/>
          <w:lang w:eastAsia="ru-RU" w:bidi="ru-RU"/>
        </w:rPr>
        <w:t>азани</w:t>
      </w:r>
      <w:proofErr w:type="spellEnd"/>
      <w:r w:rsidRPr="00B9116D">
        <w:rPr>
          <w:rFonts w:ascii="Times New Roman" w:eastAsia="Arial Unicode MS" w:hAnsi="Times New Roman" w:cs="Times New Roman"/>
          <w:b/>
          <w:color w:val="000000"/>
          <w:sz w:val="24"/>
          <w:szCs w:val="24"/>
          <w:lang w:eastAsia="ru-RU" w:bidi="ru-RU"/>
        </w:rPr>
        <w:t xml:space="preserve">  </w:t>
      </w:r>
    </w:p>
    <w:p w:rsidR="00B9116D" w:rsidRPr="00B9116D" w:rsidRDefault="00B9116D" w:rsidP="00B9116D">
      <w:pPr>
        <w:widowControl w:val="0"/>
        <w:spacing w:after="0" w:line="240" w:lineRule="auto"/>
        <w:ind w:right="1040"/>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b/>
          <w:color w:val="000000"/>
          <w:sz w:val="24"/>
          <w:szCs w:val="24"/>
          <w:lang w:eastAsia="ru-RU" w:bidi="ru-RU"/>
        </w:rPr>
        <w:t>Фаляхова</w:t>
      </w:r>
      <w:proofErr w:type="spellEnd"/>
      <w:r w:rsidRPr="00B9116D">
        <w:rPr>
          <w:rFonts w:ascii="Times New Roman" w:eastAsia="Arial Unicode MS" w:hAnsi="Times New Roman" w:cs="Times New Roman"/>
          <w:b/>
          <w:color w:val="000000"/>
          <w:sz w:val="24"/>
          <w:szCs w:val="24"/>
          <w:lang w:eastAsia="ru-RU" w:bidi="ru-RU"/>
        </w:rPr>
        <w:t xml:space="preserve"> Фирюза </w:t>
      </w:r>
      <w:proofErr w:type="spellStart"/>
      <w:r w:rsidRPr="00B9116D">
        <w:rPr>
          <w:rFonts w:ascii="Times New Roman" w:eastAsia="Arial Unicode MS" w:hAnsi="Times New Roman" w:cs="Times New Roman"/>
          <w:b/>
          <w:color w:val="000000"/>
          <w:sz w:val="24"/>
          <w:szCs w:val="24"/>
          <w:lang w:eastAsia="ru-RU" w:bidi="ru-RU"/>
        </w:rPr>
        <w:t>Фаритовна</w:t>
      </w:r>
      <w:proofErr w:type="spellEnd"/>
      <w:r w:rsidRPr="00B9116D">
        <w:rPr>
          <w:rFonts w:ascii="Times New Roman" w:eastAsia="Arial Unicode MS" w:hAnsi="Times New Roman" w:cs="Times New Roman"/>
          <w:b/>
          <w:color w:val="000000"/>
          <w:sz w:val="24"/>
          <w:szCs w:val="24"/>
          <w:lang w:eastAsia="ru-RU" w:bidi="ru-RU"/>
        </w:rPr>
        <w:t>,</w:t>
      </w:r>
      <w:r w:rsidRPr="00B9116D">
        <w:rPr>
          <w:rFonts w:ascii="Times New Roman" w:eastAsia="Arial Unicode MS" w:hAnsi="Times New Roman" w:cs="Times New Roman"/>
          <w:color w:val="000000"/>
          <w:sz w:val="24"/>
          <w:szCs w:val="24"/>
          <w:lang w:eastAsia="ru-RU" w:bidi="ru-RU"/>
        </w:rPr>
        <w:t xml:space="preserve"> воспитатель МАДОУ «Детский сад № 379 комбинированного вида» Приволжского района </w:t>
      </w:r>
      <w:proofErr w:type="spellStart"/>
      <w:r w:rsidRPr="00B9116D">
        <w:rPr>
          <w:rFonts w:ascii="Times New Roman" w:eastAsia="Arial Unicode MS" w:hAnsi="Times New Roman" w:cs="Times New Roman"/>
          <w:color w:val="000000"/>
          <w:sz w:val="24"/>
          <w:szCs w:val="24"/>
          <w:lang w:eastAsia="ru-RU" w:bidi="ru-RU"/>
        </w:rPr>
        <w:t>г</w:t>
      </w:r>
      <w:proofErr w:type="gramStart"/>
      <w:r w:rsidRPr="00B9116D">
        <w:rPr>
          <w:rFonts w:ascii="Times New Roman" w:eastAsia="Arial Unicode MS" w:hAnsi="Times New Roman" w:cs="Times New Roman"/>
          <w:color w:val="000000"/>
          <w:sz w:val="24"/>
          <w:szCs w:val="24"/>
          <w:lang w:eastAsia="ru-RU" w:bidi="ru-RU"/>
        </w:rPr>
        <w:t>.К</w:t>
      </w:r>
      <w:proofErr w:type="gramEnd"/>
      <w:r w:rsidRPr="00B9116D">
        <w:rPr>
          <w:rFonts w:ascii="Times New Roman" w:eastAsia="Arial Unicode MS" w:hAnsi="Times New Roman" w:cs="Times New Roman"/>
          <w:color w:val="000000"/>
          <w:sz w:val="24"/>
          <w:szCs w:val="24"/>
          <w:lang w:eastAsia="ru-RU" w:bidi="ru-RU"/>
        </w:rPr>
        <w:t>азани</w:t>
      </w:r>
      <w:proofErr w:type="spellEnd"/>
      <w:r w:rsidRPr="00B9116D">
        <w:rPr>
          <w:rFonts w:ascii="Times New Roman" w:eastAsia="Arial Unicode MS" w:hAnsi="Times New Roman" w:cs="Times New Roman"/>
          <w:b/>
          <w:color w:val="000000"/>
          <w:sz w:val="24"/>
          <w:szCs w:val="24"/>
          <w:lang w:eastAsia="ru-RU" w:bidi="ru-RU"/>
        </w:rPr>
        <w:t xml:space="preserve">  </w:t>
      </w:r>
    </w:p>
    <w:p w:rsidR="00B9116D" w:rsidRPr="00B9116D" w:rsidRDefault="00B9116D" w:rsidP="00B9116D">
      <w:pPr>
        <w:widowControl w:val="0"/>
        <w:spacing w:after="0" w:line="413" w:lineRule="exact"/>
        <w:ind w:right="1040"/>
        <w:jc w:val="both"/>
        <w:rPr>
          <w:rFonts w:ascii="Times New Roman" w:eastAsia="Arial Unicode MS" w:hAnsi="Times New Roman" w:cs="Times New Roman"/>
          <w:color w:val="000000"/>
          <w:sz w:val="24"/>
          <w:szCs w:val="24"/>
          <w:lang w:eastAsia="ru-RU" w:bidi="ru-RU"/>
        </w:rPr>
        <w:sectPr w:rsidR="00B9116D" w:rsidRPr="00B9116D" w:rsidSect="00B9116D">
          <w:pgSz w:w="11900" w:h="16840"/>
          <w:pgMar w:top="709" w:right="276" w:bottom="1526" w:left="993" w:header="0" w:footer="3" w:gutter="0"/>
          <w:cols w:space="720"/>
          <w:noEndnote/>
          <w:docGrid w:linePitch="360"/>
        </w:sectPr>
      </w:pP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ОГЛАВЛЕНИЕ</w:t>
      </w:r>
    </w:p>
    <w:p w:rsidR="00B9116D" w:rsidRPr="00B9116D" w:rsidRDefault="00B9116D" w:rsidP="00B9116D">
      <w:pPr>
        <w:widowControl w:val="0"/>
        <w:tabs>
          <w:tab w:val="left" w:leader="dot" w:pos="8998"/>
        </w:tabs>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ВВЕДЕНИЕ</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1"/>
        </w:numPr>
        <w:tabs>
          <w:tab w:val="left" w:pos="361"/>
          <w:tab w:val="left" w:leader="dot" w:pos="7951"/>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Целевой раздел</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12"/>
          <w:tab w:val="left" w:leader="dot" w:pos="8261"/>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Пояснительная записка</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2"/>
          <w:numId w:val="1"/>
        </w:numPr>
        <w:tabs>
          <w:tab w:val="left" w:pos="743"/>
          <w:tab w:val="left" w:leader="dot" w:pos="89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Цели и задачи программы</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2"/>
          <w:numId w:val="1"/>
        </w:numPr>
        <w:tabs>
          <w:tab w:val="left" w:pos="743"/>
          <w:tab w:val="left" w:leader="dot" w:pos="91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Принципы и подходы к формированию программы</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3"/>
          <w:numId w:val="1"/>
        </w:numPr>
        <w:tabs>
          <w:tab w:val="left" w:pos="83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Принципы дошкольного образования и особенности развития детей с РАС </w:t>
      </w:r>
      <w:proofErr w:type="gramStart"/>
      <w:r w:rsidRPr="00B9116D">
        <w:rPr>
          <w:rFonts w:ascii="Times New Roman" w:eastAsia="Arial Unicode MS" w:hAnsi="Times New Roman" w:cs="Times New Roman"/>
          <w:color w:val="000000"/>
          <w:sz w:val="24"/>
          <w:szCs w:val="24"/>
          <w:lang w:eastAsia="ru-RU" w:bidi="ru-RU"/>
        </w:rPr>
        <w:t>в</w:t>
      </w:r>
      <w:proofErr w:type="gramEnd"/>
    </w:p>
    <w:p w:rsidR="00B9116D" w:rsidRPr="00B9116D" w:rsidRDefault="00B9116D" w:rsidP="00B9116D">
      <w:pPr>
        <w:widowControl w:val="0"/>
        <w:tabs>
          <w:tab w:val="left" w:leader="dot" w:pos="8998"/>
        </w:tabs>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дошкольном </w:t>
      </w:r>
      <w:proofErr w:type="gramStart"/>
      <w:r w:rsidRPr="00B9116D">
        <w:rPr>
          <w:rFonts w:ascii="Times New Roman" w:eastAsia="Arial Unicode MS" w:hAnsi="Times New Roman" w:cs="Times New Roman"/>
          <w:color w:val="000000"/>
          <w:sz w:val="24"/>
          <w:szCs w:val="24"/>
          <w:lang w:eastAsia="ru-RU" w:bidi="ru-RU"/>
        </w:rPr>
        <w:t>возрасте</w:t>
      </w:r>
      <w:proofErr w:type="gramEnd"/>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3"/>
          <w:numId w:val="1"/>
        </w:numPr>
        <w:tabs>
          <w:tab w:val="left" w:pos="858"/>
        </w:tabs>
        <w:spacing w:after="0" w:line="274" w:lineRule="exact"/>
        <w:ind w:right="174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Особые образовательные потребности </w:t>
      </w:r>
      <w:proofErr w:type="gramStart"/>
      <w:r w:rsidRPr="00B9116D">
        <w:rPr>
          <w:rFonts w:ascii="Times New Roman" w:eastAsia="Arial Unicode MS" w:hAnsi="Times New Roman" w:cs="Times New Roman"/>
          <w:color w:val="000000"/>
          <w:sz w:val="24"/>
          <w:szCs w:val="24"/>
          <w:lang w:eastAsia="ru-RU" w:bidi="ru-RU"/>
        </w:rPr>
        <w:t>обучающихся</w:t>
      </w:r>
      <w:proofErr w:type="gramEnd"/>
      <w:r w:rsidRPr="00B9116D">
        <w:rPr>
          <w:rFonts w:ascii="Times New Roman" w:eastAsia="Arial Unicode MS" w:hAnsi="Times New Roman" w:cs="Times New Roman"/>
          <w:color w:val="000000"/>
          <w:sz w:val="24"/>
          <w:szCs w:val="24"/>
          <w:lang w:eastAsia="ru-RU" w:bidi="ru-RU"/>
        </w:rPr>
        <w:t xml:space="preserve"> с расстройствами аутистического</w:t>
      </w:r>
    </w:p>
    <w:p w:rsidR="00B9116D" w:rsidRPr="00B9116D" w:rsidRDefault="00B9116D" w:rsidP="00B9116D">
      <w:pPr>
        <w:widowControl w:val="0"/>
        <w:tabs>
          <w:tab w:val="left" w:leader="dot" w:pos="7951"/>
        </w:tabs>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спектра</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3"/>
          <w:numId w:val="1"/>
        </w:numPr>
        <w:tabs>
          <w:tab w:val="left" w:pos="83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Методические аспекты дошкольного образования детей с расстройствами</w:t>
      </w:r>
    </w:p>
    <w:p w:rsidR="00B9116D" w:rsidRPr="00B9116D" w:rsidRDefault="00B9116D" w:rsidP="00B9116D">
      <w:pPr>
        <w:widowControl w:val="0"/>
        <w:tabs>
          <w:tab w:val="left" w:leader="dot" w:pos="7526"/>
        </w:tabs>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аутистического спектра</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3"/>
          <w:numId w:val="1"/>
        </w:numPr>
        <w:tabs>
          <w:tab w:val="left" w:pos="838"/>
          <w:tab w:val="left" w:leader="dot" w:pos="89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Этапы дошкольного уровня образования</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12"/>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Планируемые результаты образовательной деятельности по реализации программы...</w:t>
      </w:r>
    </w:p>
    <w:p w:rsidR="00B9116D" w:rsidRPr="00B9116D" w:rsidRDefault="00B9116D" w:rsidP="00B9116D">
      <w:pPr>
        <w:widowControl w:val="0"/>
        <w:tabs>
          <w:tab w:val="left" w:leader="dot" w:pos="7138"/>
        </w:tabs>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1.2.2.1 Целевые ориентиры на этапе завершения дошкольного образования детей с расстройствами аутистического спектра</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2"/>
        </w:numPr>
        <w:tabs>
          <w:tab w:val="left" w:pos="83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Целевые ориентиры на этапе завершения дошкольного образования детей </w:t>
      </w:r>
      <w:proofErr w:type="gramStart"/>
      <w:r w:rsidRPr="00B9116D">
        <w:rPr>
          <w:rFonts w:ascii="Times New Roman" w:eastAsia="Arial Unicode MS" w:hAnsi="Times New Roman" w:cs="Times New Roman"/>
          <w:color w:val="000000"/>
          <w:sz w:val="24"/>
          <w:szCs w:val="24"/>
          <w:lang w:eastAsia="ru-RU" w:bidi="ru-RU"/>
        </w:rPr>
        <w:t>с</w:t>
      </w:r>
      <w:proofErr w:type="gramEnd"/>
    </w:p>
    <w:p w:rsidR="00B9116D" w:rsidRPr="00B9116D" w:rsidRDefault="00B9116D" w:rsidP="00B9116D">
      <w:pPr>
        <w:widowControl w:val="0"/>
        <w:tabs>
          <w:tab w:val="left" w:leader="dot" w:pos="5842"/>
        </w:tabs>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расстройствами аутистического спектра с третьим уровнем тяжести аутистических расстройств</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2"/>
        </w:numPr>
        <w:tabs>
          <w:tab w:val="left" w:pos="83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Целевые ориентиры на этапе завершения дошкольного образования детей </w:t>
      </w:r>
      <w:proofErr w:type="gramStart"/>
      <w:r w:rsidRPr="00B9116D">
        <w:rPr>
          <w:rFonts w:ascii="Times New Roman" w:eastAsia="Arial Unicode MS" w:hAnsi="Times New Roman" w:cs="Times New Roman"/>
          <w:color w:val="000000"/>
          <w:sz w:val="24"/>
          <w:szCs w:val="24"/>
          <w:lang w:eastAsia="ru-RU" w:bidi="ru-RU"/>
        </w:rPr>
        <w:t>с</w:t>
      </w:r>
      <w:proofErr w:type="gramEnd"/>
    </w:p>
    <w:p w:rsidR="00B9116D" w:rsidRPr="00B9116D" w:rsidRDefault="00B9116D" w:rsidP="00B9116D">
      <w:pPr>
        <w:widowControl w:val="0"/>
        <w:tabs>
          <w:tab w:val="left" w:leader="dot" w:pos="7138"/>
        </w:tabs>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расстройствами аутистического спектра со вторым уровнем тяжести аутистических расстройств</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2"/>
        </w:numPr>
        <w:tabs>
          <w:tab w:val="left" w:pos="83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Целевые ориентиры на этапе завершения дошкольного образования детей </w:t>
      </w:r>
      <w:proofErr w:type="gramStart"/>
      <w:r w:rsidRPr="00B9116D">
        <w:rPr>
          <w:rFonts w:ascii="Times New Roman" w:eastAsia="Arial Unicode MS" w:hAnsi="Times New Roman" w:cs="Times New Roman"/>
          <w:color w:val="000000"/>
          <w:sz w:val="24"/>
          <w:szCs w:val="24"/>
          <w:lang w:eastAsia="ru-RU" w:bidi="ru-RU"/>
        </w:rPr>
        <w:t>с</w:t>
      </w:r>
      <w:proofErr w:type="gramEnd"/>
    </w:p>
    <w:p w:rsidR="00B9116D" w:rsidRPr="00B9116D" w:rsidRDefault="00B9116D" w:rsidP="00B9116D">
      <w:pPr>
        <w:widowControl w:val="0"/>
        <w:tabs>
          <w:tab w:val="left" w:leader="dot" w:pos="7138"/>
        </w:tabs>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расстройствами аутистического спектра с первым уровнем тяжести аутистических расстройств</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31"/>
          <w:tab w:val="left" w:leader="dot" w:pos="6089"/>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Принципы оценивания качества образовательной деятельности по реализации программы</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1"/>
        </w:numPr>
        <w:tabs>
          <w:tab w:val="left" w:pos="361"/>
          <w:tab w:val="left" w:leader="dot" w:pos="89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Содержательный раздел</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36"/>
          <w:tab w:val="left" w:leader="dot" w:pos="89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Общие положения</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36"/>
          <w:tab w:val="left" w:leader="dot" w:pos="89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Описание образовательной деятельности</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3"/>
        </w:numPr>
        <w:tabs>
          <w:tab w:val="left" w:pos="743"/>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Начальный этап дошкольного образования детей с расстройствами аутистического</w:t>
      </w:r>
    </w:p>
    <w:p w:rsidR="00B9116D" w:rsidRPr="00B9116D" w:rsidRDefault="00B9116D" w:rsidP="00B9116D">
      <w:pPr>
        <w:widowControl w:val="0"/>
        <w:tabs>
          <w:tab w:val="left" w:leader="dot" w:pos="8998"/>
        </w:tabs>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спектра</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4"/>
        </w:numPr>
        <w:tabs>
          <w:tab w:val="left" w:pos="862"/>
          <w:tab w:val="left" w:leader="dot" w:pos="89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Формирование и развитие коммуникации</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4"/>
        </w:numPr>
        <w:tabs>
          <w:tab w:val="left" w:pos="862"/>
          <w:tab w:val="left" w:leader="dot" w:pos="89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Коррекция нарушений речевого развития</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4"/>
        </w:numPr>
        <w:tabs>
          <w:tab w:val="left" w:pos="862"/>
          <w:tab w:val="left" w:leader="dot" w:pos="89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Развитие навыков альтернативной коммуникации</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4"/>
        </w:numPr>
        <w:tabs>
          <w:tab w:val="left" w:pos="862"/>
          <w:tab w:val="left" w:leader="dot" w:pos="89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Коррекция проблем поведения</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4"/>
        </w:numPr>
        <w:tabs>
          <w:tab w:val="left" w:pos="862"/>
          <w:tab w:val="left" w:leader="dot" w:pos="91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Коррекция и развитие эмоциональной сферы</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4"/>
        </w:numPr>
        <w:tabs>
          <w:tab w:val="left" w:pos="862"/>
          <w:tab w:val="left" w:leader="dot" w:pos="89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Формирование навыков самостоятельности</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4"/>
        </w:numPr>
        <w:tabs>
          <w:tab w:val="left" w:pos="862"/>
          <w:tab w:val="left" w:leader="dot" w:pos="8261"/>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Обучение навыкам самообслуживания и бытовым навыкам</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4"/>
        </w:numPr>
        <w:tabs>
          <w:tab w:val="left" w:pos="862"/>
          <w:tab w:val="left" w:leader="dot" w:pos="89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Формирование предпосылок интеллектуальной деятельности</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3"/>
        </w:numPr>
        <w:tabs>
          <w:tab w:val="left" w:pos="743"/>
          <w:tab w:val="left" w:leader="dot" w:pos="6089"/>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Основной этап дошкольного образования детей с расстройствами аутистического спектра</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5"/>
        </w:numPr>
        <w:tabs>
          <w:tab w:val="left" w:pos="862"/>
          <w:tab w:val="left" w:leader="dot" w:pos="89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Социально-коммуникативное развитие</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5"/>
        </w:numPr>
        <w:tabs>
          <w:tab w:val="left" w:pos="896"/>
          <w:tab w:val="left" w:leader="dot" w:pos="91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Речевое развитие</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5"/>
        </w:numPr>
        <w:tabs>
          <w:tab w:val="left" w:pos="896"/>
          <w:tab w:val="left" w:leader="dot" w:pos="91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Познавательное развитие</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5"/>
        </w:numPr>
        <w:tabs>
          <w:tab w:val="left" w:pos="896"/>
          <w:tab w:val="left" w:leader="dot" w:pos="91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Художественно-эстетическое развитие</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5"/>
        </w:numPr>
        <w:tabs>
          <w:tab w:val="left" w:pos="896"/>
          <w:tab w:val="left" w:leader="dot" w:pos="89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Физическое развитие</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tabs>
          <w:tab w:val="left" w:leader="dot" w:pos="7526"/>
        </w:tabs>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2.2.4. Пропедевтический этап дошкольного образования детей с расстройствами аутистического спектра</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6"/>
        </w:numPr>
        <w:tabs>
          <w:tab w:val="left" w:pos="862"/>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 xml:space="preserve">Формирование социально-коммуникативных функций в </w:t>
      </w:r>
      <w:proofErr w:type="gramStart"/>
      <w:r w:rsidRPr="00B9116D">
        <w:rPr>
          <w:rFonts w:ascii="Times New Roman" w:eastAsia="Arial Unicode MS" w:hAnsi="Times New Roman" w:cs="Times New Roman"/>
          <w:color w:val="000000"/>
          <w:sz w:val="24"/>
          <w:szCs w:val="24"/>
          <w:lang w:eastAsia="ru-RU" w:bidi="ru-RU"/>
        </w:rPr>
        <w:t>пропедевтическом</w:t>
      </w:r>
      <w:proofErr w:type="gramEnd"/>
    </w:p>
    <w:p w:rsidR="00B9116D" w:rsidRPr="00B9116D" w:rsidRDefault="00B9116D" w:rsidP="00B9116D">
      <w:pPr>
        <w:widowControl w:val="0"/>
        <w:tabs>
          <w:tab w:val="left" w:leader="dot" w:pos="8093"/>
        </w:tabs>
        <w:spacing w:after="0" w:line="240" w:lineRule="auto"/>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периоде</w:t>
      </w:r>
      <w:proofErr w:type="gramEnd"/>
      <w:r w:rsidRPr="00B9116D">
        <w:rPr>
          <w:rFonts w:ascii="Times New Roman" w:eastAsia="Arial Unicode MS" w:hAnsi="Times New Roman" w:cs="Times New Roman"/>
          <w:color w:val="000000"/>
          <w:sz w:val="24"/>
          <w:szCs w:val="24"/>
          <w:lang w:eastAsia="ru-RU" w:bidi="ru-RU"/>
        </w:rPr>
        <w:t xml:space="preserve"> дошкольного образования</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6"/>
        </w:numPr>
        <w:tabs>
          <w:tab w:val="left" w:pos="862"/>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Коррекция проблемного поведения как фактор готовности к </w:t>
      </w:r>
      <w:proofErr w:type="gramStart"/>
      <w:r w:rsidRPr="00B9116D">
        <w:rPr>
          <w:rFonts w:ascii="Times New Roman" w:eastAsia="Arial Unicode MS" w:hAnsi="Times New Roman" w:cs="Times New Roman"/>
          <w:color w:val="000000"/>
          <w:sz w:val="24"/>
          <w:szCs w:val="24"/>
          <w:lang w:eastAsia="ru-RU" w:bidi="ru-RU"/>
        </w:rPr>
        <w:t>школьному</w:t>
      </w:r>
      <w:proofErr w:type="gramEnd"/>
    </w:p>
    <w:p w:rsidR="00B9116D" w:rsidRPr="00B9116D" w:rsidRDefault="00B9116D" w:rsidP="00B9116D">
      <w:pPr>
        <w:widowControl w:val="0"/>
        <w:tabs>
          <w:tab w:val="left" w:leader="dot" w:pos="7798"/>
        </w:tabs>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обучению</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6"/>
        </w:numPr>
        <w:tabs>
          <w:tab w:val="left" w:pos="862"/>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Организационные проблемы перехода ребёнка с аутизмом к обучению в школе...</w:t>
      </w:r>
    </w:p>
    <w:p w:rsidR="00B9116D" w:rsidRPr="00B9116D" w:rsidRDefault="00B9116D" w:rsidP="00B9116D">
      <w:pPr>
        <w:widowControl w:val="0"/>
        <w:numPr>
          <w:ilvl w:val="0"/>
          <w:numId w:val="6"/>
        </w:numPr>
        <w:tabs>
          <w:tab w:val="left" w:pos="862"/>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Навыки самообслуживания и бытовые навыки, необходимые ребёнку с аутизмом</w:t>
      </w:r>
    </w:p>
    <w:p w:rsidR="00B9116D" w:rsidRPr="00B9116D" w:rsidRDefault="00B9116D" w:rsidP="00B9116D">
      <w:pPr>
        <w:widowControl w:val="0"/>
        <w:tabs>
          <w:tab w:val="left" w:leader="dot" w:pos="8454"/>
        </w:tabs>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 началу обучения в школе</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36"/>
          <w:tab w:val="left" w:leader="dot" w:pos="9091"/>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Взаимодействие взрослых с детьми с расстройствами аутистического спектра</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36"/>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Взаимодействие педагогического коллектива с семьями, в которых есть дети </w:t>
      </w:r>
      <w:proofErr w:type="gramStart"/>
      <w:r w:rsidRPr="00B9116D">
        <w:rPr>
          <w:rFonts w:ascii="Times New Roman" w:eastAsia="Arial Unicode MS" w:hAnsi="Times New Roman" w:cs="Times New Roman"/>
          <w:color w:val="000000"/>
          <w:sz w:val="24"/>
          <w:szCs w:val="24"/>
          <w:lang w:eastAsia="ru-RU" w:bidi="ru-RU"/>
        </w:rPr>
        <w:t>с</w:t>
      </w:r>
      <w:proofErr w:type="gramEnd"/>
    </w:p>
    <w:p w:rsidR="00B9116D" w:rsidRPr="00B9116D" w:rsidRDefault="00B9116D" w:rsidP="00B9116D">
      <w:pPr>
        <w:widowControl w:val="0"/>
        <w:tabs>
          <w:tab w:val="left" w:leader="dot" w:pos="8862"/>
        </w:tabs>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расстройствами аутистического спектра</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0"/>
          <w:numId w:val="1"/>
        </w:numPr>
        <w:tabs>
          <w:tab w:val="left" w:pos="401"/>
          <w:tab w:val="left" w:leader="dot" w:pos="845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Организационный раздел</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31"/>
          <w:tab w:val="left" w:leader="dot" w:pos="9091"/>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Обеспечение психолого-педагогических условий реализации Программы</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31"/>
          <w:tab w:val="left" w:leader="dot" w:pos="9091"/>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Организация коррекционно-развивающей предметно - практической среды</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31"/>
          <w:tab w:val="left" w:leader="dot" w:pos="8862"/>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Кадровые условия реализации Программы</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31"/>
          <w:tab w:val="left" w:leader="dot" w:pos="8862"/>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Материально-технические условия реализации Программы</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31"/>
          <w:tab w:val="left" w:leader="dot" w:pos="8862"/>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Финансовые условия реализации Программы</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31"/>
          <w:tab w:val="left" w:leader="dot" w:pos="8862"/>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Планирование образовательной деятельности</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31"/>
          <w:tab w:val="left" w:leader="dot" w:pos="77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Перечень нормативных документов</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numPr>
          <w:ilvl w:val="1"/>
          <w:numId w:val="1"/>
        </w:numPr>
        <w:tabs>
          <w:tab w:val="left" w:pos="531"/>
          <w:tab w:val="left" w:leader="dot" w:pos="845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Рекомендуемая литература</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tabs>
          <w:tab w:val="left" w:leader="dot" w:pos="9091"/>
        </w:tabs>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Приложение 1. Уровни тяжести расстройств аутистического спектра (по </w:t>
      </w:r>
      <w:r w:rsidRPr="00B9116D">
        <w:rPr>
          <w:rFonts w:ascii="Times New Roman" w:eastAsia="Arial Unicode MS" w:hAnsi="Times New Roman" w:cs="Times New Roman"/>
          <w:color w:val="000000"/>
          <w:sz w:val="24"/>
          <w:szCs w:val="24"/>
          <w:lang w:val="en-US" w:bidi="en-US"/>
        </w:rPr>
        <w:t>DSM</w:t>
      </w:r>
      <w:r w:rsidRPr="00B9116D">
        <w:rPr>
          <w:rFonts w:ascii="Times New Roman" w:eastAsia="Arial Unicode MS" w:hAnsi="Times New Roman" w:cs="Times New Roman"/>
          <w:color w:val="000000"/>
          <w:sz w:val="24"/>
          <w:szCs w:val="24"/>
          <w:lang w:bidi="en-US"/>
        </w:rPr>
        <w:t>-5)</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widowControl w:val="0"/>
        <w:tabs>
          <w:tab w:val="left" w:leader="dot" w:pos="9091"/>
        </w:tabs>
        <w:spacing w:after="0" w:line="240" w:lineRule="auto"/>
        <w:ind w:right="620"/>
        <w:rPr>
          <w:rFonts w:ascii="Times New Roman" w:eastAsia="Arial Unicode MS" w:hAnsi="Times New Roman" w:cs="Times New Roman"/>
          <w:color w:val="000000"/>
          <w:sz w:val="24"/>
          <w:szCs w:val="24"/>
          <w:lang w:eastAsia="ru-RU" w:bidi="ru-RU"/>
        </w:rPr>
        <w:sectPr w:rsidR="00B9116D" w:rsidRPr="00B9116D">
          <w:pgSz w:w="11900" w:h="16840"/>
          <w:pgMar w:top="1263" w:right="430" w:bottom="1762" w:left="1649" w:header="0" w:footer="3" w:gutter="0"/>
          <w:cols w:space="720"/>
          <w:noEndnote/>
          <w:docGrid w:linePitch="360"/>
        </w:sectPr>
      </w:pPr>
      <w:r w:rsidRPr="00B9116D">
        <w:rPr>
          <w:rFonts w:ascii="Times New Roman" w:eastAsia="Arial Unicode MS" w:hAnsi="Times New Roman" w:cs="Times New Roman"/>
          <w:color w:val="000000"/>
          <w:sz w:val="24"/>
          <w:szCs w:val="24"/>
          <w:lang w:eastAsia="ru-RU" w:bidi="ru-RU"/>
        </w:rPr>
        <w:t>Приложение 2. Диагностическое обеспечение коррекционно-образовательного процесса детей дошкольного возраста с расстройствами аутистического спектра</w:t>
      </w:r>
      <w:r w:rsidRPr="00B9116D">
        <w:rPr>
          <w:rFonts w:ascii="Times New Roman" w:eastAsia="Arial Unicode MS" w:hAnsi="Times New Roman" w:cs="Times New Roman"/>
          <w:color w:val="000000"/>
          <w:sz w:val="24"/>
          <w:szCs w:val="24"/>
          <w:lang w:eastAsia="ru-RU" w:bidi="ru-RU"/>
        </w:rPr>
        <w:tab/>
      </w:r>
    </w:p>
    <w:p w:rsidR="00B9116D" w:rsidRPr="00B9116D" w:rsidRDefault="00B9116D" w:rsidP="00B9116D">
      <w:pPr>
        <w:keepNext/>
        <w:keepLines/>
        <w:widowControl w:val="0"/>
        <w:spacing w:after="0" w:line="274" w:lineRule="exact"/>
        <w:jc w:val="both"/>
        <w:outlineLvl w:val="0"/>
        <w:rPr>
          <w:rFonts w:ascii="Times New Roman" w:eastAsia="Times New Roman" w:hAnsi="Times New Roman" w:cs="Times New Roman"/>
          <w:b/>
          <w:bCs/>
          <w:sz w:val="24"/>
          <w:szCs w:val="24"/>
          <w:lang w:eastAsia="ru-RU" w:bidi="ru-RU"/>
        </w:rPr>
      </w:pPr>
      <w:bookmarkStart w:id="1" w:name="bookmark1"/>
      <w:r w:rsidRPr="00B9116D">
        <w:rPr>
          <w:rFonts w:ascii="Times New Roman" w:eastAsia="Times New Roman" w:hAnsi="Times New Roman" w:cs="Times New Roman"/>
          <w:b/>
          <w:bCs/>
          <w:sz w:val="24"/>
          <w:szCs w:val="24"/>
          <w:lang w:eastAsia="ru-RU" w:bidi="ru-RU"/>
        </w:rPr>
        <w:lastRenderedPageBreak/>
        <w:t>ВВЕДЕНИЕ</w:t>
      </w:r>
      <w:bookmarkEnd w:id="1"/>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Адаптированная основная образовательная программа (АООП) дошкольного образования детей с расстройствами аутистического спектра (РАС)</w:t>
      </w:r>
      <w:r w:rsidRPr="00B9116D">
        <w:rPr>
          <w:rFonts w:ascii="Times New Roman" w:eastAsia="Arial Unicode MS" w:hAnsi="Times New Roman" w:cs="Times New Roman"/>
          <w:color w:val="000000"/>
          <w:sz w:val="24"/>
          <w:szCs w:val="24"/>
          <w:vertAlign w:val="superscript"/>
          <w:lang w:eastAsia="ru-RU" w:bidi="ru-RU"/>
        </w:rPr>
        <w:footnoteReference w:id="1"/>
      </w:r>
      <w:r w:rsidRPr="00B9116D">
        <w:rPr>
          <w:rFonts w:ascii="Times New Roman" w:eastAsia="Arial Unicode MS" w:hAnsi="Times New Roman" w:cs="Times New Roman"/>
          <w:color w:val="000000"/>
          <w:sz w:val="24"/>
          <w:szCs w:val="24"/>
          <w:lang w:eastAsia="ru-RU" w:bidi="ru-RU"/>
        </w:rPr>
        <w:t xml:space="preserve"> - это образовательная программа, адаптированная для детей с РАС с учетом особенностей их психофизического развития, индивидуальных возможностей, направленная на коррекцию и компенсацию нарушений </w:t>
      </w:r>
      <w:proofErr w:type="gramStart"/>
      <w:r w:rsidRPr="00B9116D">
        <w:rPr>
          <w:rFonts w:ascii="Times New Roman" w:eastAsia="Arial Unicode MS" w:hAnsi="Times New Roman" w:cs="Times New Roman"/>
          <w:color w:val="000000"/>
          <w:sz w:val="24"/>
          <w:szCs w:val="24"/>
          <w:lang w:eastAsia="ru-RU" w:bidi="ru-RU"/>
        </w:rPr>
        <w:t>развития</w:t>
      </w:r>
      <w:proofErr w:type="gramEnd"/>
      <w:r w:rsidRPr="00B9116D">
        <w:rPr>
          <w:rFonts w:ascii="Times New Roman" w:eastAsia="Arial Unicode MS" w:hAnsi="Times New Roman" w:cs="Times New Roman"/>
          <w:color w:val="000000"/>
          <w:sz w:val="24"/>
          <w:szCs w:val="24"/>
          <w:lang w:eastAsia="ru-RU" w:bidi="ru-RU"/>
        </w:rPr>
        <w:t xml:space="preserve"> и социальную адаптацию данной категории детей раннего и дошкольного возраста.</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Дети с РАС представляют собой исключительно полиморфную группу, что проявляется как в клинических, так и в психолого-педагогических особенностях.</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i/>
          <w:iCs/>
          <w:color w:val="000000"/>
          <w:sz w:val="24"/>
          <w:szCs w:val="24"/>
          <w:lang w:eastAsia="ru-RU" w:bidi="ru-RU"/>
        </w:rPr>
        <w:t>В клиническом отношении</w:t>
      </w:r>
      <w:r w:rsidRPr="00B9116D">
        <w:rPr>
          <w:rFonts w:ascii="Times New Roman" w:eastAsia="Arial Unicode MS" w:hAnsi="Times New Roman" w:cs="Times New Roman"/>
          <w:color w:val="000000"/>
          <w:sz w:val="24"/>
          <w:szCs w:val="24"/>
          <w:lang w:eastAsia="ru-RU" w:bidi="ru-RU"/>
        </w:rPr>
        <w:t xml:space="preserve"> РАС в действующей в Российской Федерации Международной классификации болезней 10-го пересмотра (МКБ-10) относятся к диагностической группе </w:t>
      </w:r>
      <w:r w:rsidRPr="00B9116D">
        <w:rPr>
          <w:rFonts w:ascii="Times New Roman" w:eastAsia="Arial Unicode MS" w:hAnsi="Times New Roman" w:cs="Times New Roman"/>
          <w:color w:val="000000"/>
          <w:sz w:val="24"/>
          <w:szCs w:val="24"/>
          <w:lang w:val="en-US" w:bidi="en-US"/>
        </w:rPr>
        <w:t>F</w:t>
      </w:r>
      <w:r w:rsidRPr="00B9116D">
        <w:rPr>
          <w:rFonts w:ascii="Times New Roman" w:eastAsia="Arial Unicode MS" w:hAnsi="Times New Roman" w:cs="Times New Roman"/>
          <w:color w:val="000000"/>
          <w:sz w:val="24"/>
          <w:szCs w:val="24"/>
          <w:lang w:bidi="en-US"/>
        </w:rPr>
        <w:t xml:space="preserve">84 </w:t>
      </w:r>
      <w:r w:rsidRPr="00B9116D">
        <w:rPr>
          <w:rFonts w:ascii="Times New Roman" w:eastAsia="Arial Unicode MS" w:hAnsi="Times New Roman" w:cs="Times New Roman"/>
          <w:color w:val="000000"/>
          <w:sz w:val="24"/>
          <w:szCs w:val="24"/>
          <w:lang w:eastAsia="ru-RU" w:bidi="ru-RU"/>
        </w:rPr>
        <w:t>«Общие расстройства развития» (часто без перевода используется термин «</w:t>
      </w:r>
      <w:proofErr w:type="spellStart"/>
      <w:r w:rsidRPr="00B9116D">
        <w:rPr>
          <w:rFonts w:ascii="Times New Roman" w:eastAsia="Arial Unicode MS" w:hAnsi="Times New Roman" w:cs="Times New Roman"/>
          <w:color w:val="000000"/>
          <w:sz w:val="24"/>
          <w:szCs w:val="24"/>
          <w:lang w:eastAsia="ru-RU" w:bidi="ru-RU"/>
        </w:rPr>
        <w:t>первазивные</w:t>
      </w:r>
      <w:proofErr w:type="spellEnd"/>
      <w:r w:rsidRPr="00B9116D">
        <w:rPr>
          <w:rFonts w:ascii="Times New Roman" w:eastAsia="Arial Unicode MS" w:hAnsi="Times New Roman" w:cs="Times New Roman"/>
          <w:color w:val="000000"/>
          <w:sz w:val="24"/>
          <w:szCs w:val="24"/>
          <w:lang w:eastAsia="ru-RU" w:bidi="ru-RU"/>
        </w:rPr>
        <w:t xml:space="preserve">», то есть всепроникающие, всеохватывающие расстройства) и включает три диагностических категории из </w:t>
      </w:r>
      <w:r w:rsidRPr="00B9116D">
        <w:rPr>
          <w:rFonts w:ascii="Times New Roman" w:eastAsia="Arial Unicode MS" w:hAnsi="Times New Roman" w:cs="Times New Roman"/>
          <w:color w:val="000000"/>
          <w:sz w:val="24"/>
          <w:szCs w:val="24"/>
          <w:lang w:val="en-US" w:bidi="en-US"/>
        </w:rPr>
        <w:t>F</w:t>
      </w:r>
      <w:r w:rsidRPr="00B9116D">
        <w:rPr>
          <w:rFonts w:ascii="Times New Roman" w:eastAsia="Arial Unicode MS" w:hAnsi="Times New Roman" w:cs="Times New Roman"/>
          <w:color w:val="000000"/>
          <w:sz w:val="24"/>
          <w:szCs w:val="24"/>
          <w:lang w:bidi="en-US"/>
        </w:rPr>
        <w:t xml:space="preserve">84: </w:t>
      </w:r>
      <w:r w:rsidRPr="00B9116D">
        <w:rPr>
          <w:rFonts w:ascii="Times New Roman" w:eastAsia="Arial Unicode MS" w:hAnsi="Times New Roman" w:cs="Times New Roman"/>
          <w:color w:val="000000"/>
          <w:sz w:val="24"/>
          <w:szCs w:val="24"/>
          <w:lang w:eastAsia="ru-RU" w:bidi="ru-RU"/>
        </w:rPr>
        <w:t xml:space="preserve">детский аутизм </w:t>
      </w:r>
      <w:r w:rsidRPr="00B9116D">
        <w:rPr>
          <w:rFonts w:ascii="Times New Roman" w:eastAsia="Arial Unicode MS" w:hAnsi="Times New Roman" w:cs="Times New Roman"/>
          <w:color w:val="000000"/>
          <w:sz w:val="24"/>
          <w:szCs w:val="24"/>
          <w:lang w:bidi="en-US"/>
        </w:rPr>
        <w:t>(</w:t>
      </w:r>
      <w:r w:rsidRPr="00B9116D">
        <w:rPr>
          <w:rFonts w:ascii="Times New Roman" w:eastAsia="Arial Unicode MS" w:hAnsi="Times New Roman" w:cs="Times New Roman"/>
          <w:color w:val="000000"/>
          <w:sz w:val="24"/>
          <w:szCs w:val="24"/>
          <w:lang w:val="en-US" w:bidi="en-US"/>
        </w:rPr>
        <w:t>F</w:t>
      </w:r>
      <w:r w:rsidRPr="00B9116D">
        <w:rPr>
          <w:rFonts w:ascii="Times New Roman" w:eastAsia="Arial Unicode MS" w:hAnsi="Times New Roman" w:cs="Times New Roman"/>
          <w:color w:val="000000"/>
          <w:sz w:val="24"/>
          <w:szCs w:val="24"/>
          <w:lang w:bidi="en-US"/>
        </w:rPr>
        <w:t xml:space="preserve">84.0), </w:t>
      </w:r>
      <w:r w:rsidRPr="00B9116D">
        <w:rPr>
          <w:rFonts w:ascii="Times New Roman" w:eastAsia="Arial Unicode MS" w:hAnsi="Times New Roman" w:cs="Times New Roman"/>
          <w:color w:val="000000"/>
          <w:sz w:val="24"/>
          <w:szCs w:val="24"/>
          <w:lang w:eastAsia="ru-RU" w:bidi="ru-RU"/>
        </w:rPr>
        <w:t xml:space="preserve">атипичный аутизм </w:t>
      </w:r>
      <w:r w:rsidRPr="00B9116D">
        <w:rPr>
          <w:rFonts w:ascii="Times New Roman" w:eastAsia="Arial Unicode MS" w:hAnsi="Times New Roman" w:cs="Times New Roman"/>
          <w:color w:val="000000"/>
          <w:sz w:val="24"/>
          <w:szCs w:val="24"/>
          <w:lang w:bidi="en-US"/>
        </w:rPr>
        <w:t>(</w:t>
      </w:r>
      <w:r w:rsidRPr="00B9116D">
        <w:rPr>
          <w:rFonts w:ascii="Times New Roman" w:eastAsia="Arial Unicode MS" w:hAnsi="Times New Roman" w:cs="Times New Roman"/>
          <w:color w:val="000000"/>
          <w:sz w:val="24"/>
          <w:szCs w:val="24"/>
          <w:lang w:val="en-US" w:bidi="en-US"/>
        </w:rPr>
        <w:t>F</w:t>
      </w:r>
      <w:r w:rsidRPr="00B9116D">
        <w:rPr>
          <w:rFonts w:ascii="Times New Roman" w:eastAsia="Arial Unicode MS" w:hAnsi="Times New Roman" w:cs="Times New Roman"/>
          <w:color w:val="000000"/>
          <w:sz w:val="24"/>
          <w:szCs w:val="24"/>
          <w:lang w:bidi="en-US"/>
        </w:rPr>
        <w:t xml:space="preserve">84.1) </w:t>
      </w:r>
      <w:r w:rsidRPr="00B9116D">
        <w:rPr>
          <w:rFonts w:ascii="Times New Roman" w:eastAsia="Arial Unicode MS" w:hAnsi="Times New Roman" w:cs="Times New Roman"/>
          <w:color w:val="000000"/>
          <w:sz w:val="24"/>
          <w:szCs w:val="24"/>
          <w:lang w:eastAsia="ru-RU" w:bidi="ru-RU"/>
        </w:rPr>
        <w:t xml:space="preserve">и синдром </w:t>
      </w:r>
      <w:proofErr w:type="spellStart"/>
      <w:r w:rsidRPr="00B9116D">
        <w:rPr>
          <w:rFonts w:ascii="Times New Roman" w:eastAsia="Arial Unicode MS" w:hAnsi="Times New Roman" w:cs="Times New Roman"/>
          <w:color w:val="000000"/>
          <w:sz w:val="24"/>
          <w:szCs w:val="24"/>
          <w:lang w:eastAsia="ru-RU" w:bidi="ru-RU"/>
        </w:rPr>
        <w:t>Аспергера</w:t>
      </w:r>
      <w:proofErr w:type="spellEnd"/>
      <w:r w:rsidRPr="00B9116D">
        <w:rPr>
          <w:rFonts w:ascii="Times New Roman" w:eastAsia="Arial Unicode MS" w:hAnsi="Times New Roman" w:cs="Times New Roman"/>
          <w:color w:val="000000"/>
          <w:sz w:val="24"/>
          <w:szCs w:val="24"/>
          <w:lang w:eastAsia="ru-RU" w:bidi="ru-RU"/>
        </w:rPr>
        <w:t xml:space="preserve"> </w:t>
      </w:r>
      <w:r w:rsidRPr="00B9116D">
        <w:rPr>
          <w:rFonts w:ascii="Times New Roman" w:eastAsia="Arial Unicode MS" w:hAnsi="Times New Roman" w:cs="Times New Roman"/>
          <w:color w:val="000000"/>
          <w:sz w:val="24"/>
          <w:szCs w:val="24"/>
          <w:lang w:bidi="en-US"/>
        </w:rPr>
        <w:t>(</w:t>
      </w:r>
      <w:r w:rsidRPr="00B9116D">
        <w:rPr>
          <w:rFonts w:ascii="Times New Roman" w:eastAsia="Arial Unicode MS" w:hAnsi="Times New Roman" w:cs="Times New Roman"/>
          <w:color w:val="000000"/>
          <w:sz w:val="24"/>
          <w:szCs w:val="24"/>
          <w:lang w:val="en-US" w:bidi="en-US"/>
        </w:rPr>
        <w:t>F</w:t>
      </w:r>
      <w:r w:rsidRPr="00B9116D">
        <w:rPr>
          <w:rFonts w:ascii="Times New Roman" w:eastAsia="Arial Unicode MS" w:hAnsi="Times New Roman" w:cs="Times New Roman"/>
          <w:color w:val="000000"/>
          <w:sz w:val="24"/>
          <w:szCs w:val="24"/>
          <w:lang w:bidi="en-US"/>
        </w:rPr>
        <w:t>84.5)</w:t>
      </w:r>
      <w:r w:rsidRPr="00B9116D">
        <w:rPr>
          <w:rFonts w:ascii="Times New Roman" w:eastAsia="Arial Unicode MS" w:hAnsi="Times New Roman" w:cs="Times New Roman"/>
          <w:color w:val="000000"/>
          <w:sz w:val="24"/>
          <w:szCs w:val="24"/>
          <w:vertAlign w:val="superscript"/>
          <w:lang w:val="en-US" w:bidi="en-US"/>
        </w:rPr>
        <w:footnoteReference w:id="2"/>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eastAsia="ru-RU" w:bidi="ru-RU"/>
        </w:rPr>
        <w:t>Чётких границ между указанными диагностическими категориями</w:t>
      </w:r>
      <w:proofErr w:type="gramEnd"/>
      <w:r w:rsidRPr="00B9116D">
        <w:rPr>
          <w:rFonts w:ascii="Times New Roman" w:eastAsia="Arial Unicode MS" w:hAnsi="Times New Roman" w:cs="Times New Roman"/>
          <w:color w:val="000000"/>
          <w:sz w:val="24"/>
          <w:szCs w:val="24"/>
          <w:lang w:eastAsia="ru-RU" w:bidi="ru-RU"/>
        </w:rPr>
        <w:t xml:space="preserve"> нет, и эта классификация оказалась ограниченно применимой в медицине и совсем неприменимой в образовательных целях.</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Основными диагностическими признаками РАС являются качественные нарушения социального взаимодействия, вербальной и невербальной коммуникации и ограниченные, стереотипные и повторяющиеся паттерны интересов, поведения и видов деятельности. Эти особенности прямо связаны с социальной жизнью человека, их нарушение всегда затрудняет социальную адаптацию. Эти же признаки лежат в основе особых образовательных потребностей обучающихся с РАС.</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Первазивный</w:t>
      </w:r>
      <w:proofErr w:type="spellEnd"/>
      <w:r w:rsidRPr="00B9116D">
        <w:rPr>
          <w:rFonts w:ascii="Times New Roman" w:eastAsia="Arial Unicode MS" w:hAnsi="Times New Roman" w:cs="Times New Roman"/>
          <w:color w:val="000000"/>
          <w:sz w:val="24"/>
          <w:szCs w:val="24"/>
          <w:lang w:eastAsia="ru-RU" w:bidi="ru-RU"/>
        </w:rPr>
        <w:t xml:space="preserve"> характер аутистических расстройств </w:t>
      </w:r>
      <w:proofErr w:type="gramStart"/>
      <w:r w:rsidRPr="00B9116D">
        <w:rPr>
          <w:rFonts w:ascii="Times New Roman" w:eastAsia="Arial Unicode MS" w:hAnsi="Times New Roman" w:cs="Times New Roman"/>
          <w:color w:val="000000"/>
          <w:sz w:val="24"/>
          <w:szCs w:val="24"/>
          <w:lang w:eastAsia="ru-RU" w:bidi="ru-RU"/>
        </w:rPr>
        <w:t>проявляется</w:t>
      </w:r>
      <w:proofErr w:type="gramEnd"/>
      <w:r w:rsidRPr="00B9116D">
        <w:rPr>
          <w:rFonts w:ascii="Times New Roman" w:eastAsia="Arial Unicode MS" w:hAnsi="Times New Roman" w:cs="Times New Roman"/>
          <w:color w:val="000000"/>
          <w:sz w:val="24"/>
          <w:szCs w:val="24"/>
          <w:lang w:eastAsia="ru-RU" w:bidi="ru-RU"/>
        </w:rPr>
        <w:t xml:space="preserve"> прежде всего в том, что знаки нарушения развития обнаруживаются во всех психических функциях, в развитии нервной системы и, по-видимому, в некоторых особенностях соматического развития. Ведущим дизонтогенетическим механизмом при РАС является </w:t>
      </w:r>
      <w:proofErr w:type="spellStart"/>
      <w:r w:rsidRPr="00B9116D">
        <w:rPr>
          <w:rFonts w:ascii="Times New Roman" w:eastAsia="Arial Unicode MS" w:hAnsi="Times New Roman" w:cs="Times New Roman"/>
          <w:color w:val="000000"/>
          <w:sz w:val="24"/>
          <w:szCs w:val="24"/>
          <w:lang w:eastAsia="ru-RU" w:bidi="ru-RU"/>
        </w:rPr>
        <w:t>асинхрония</w:t>
      </w:r>
      <w:proofErr w:type="spellEnd"/>
      <w:r w:rsidRPr="00B9116D">
        <w:rPr>
          <w:rFonts w:ascii="Times New Roman" w:eastAsia="Arial Unicode MS" w:hAnsi="Times New Roman" w:cs="Times New Roman"/>
          <w:color w:val="000000"/>
          <w:sz w:val="24"/>
          <w:szCs w:val="24"/>
          <w:lang w:eastAsia="ru-RU" w:bidi="ru-RU"/>
        </w:rPr>
        <w:t xml:space="preserve"> развития, при которой некоторые функции </w:t>
      </w:r>
      <w:proofErr w:type="gramStart"/>
      <w:r w:rsidRPr="00B9116D">
        <w:rPr>
          <w:rFonts w:ascii="Times New Roman" w:eastAsia="Arial Unicode MS" w:hAnsi="Times New Roman" w:cs="Times New Roman"/>
          <w:color w:val="000000"/>
          <w:sz w:val="24"/>
          <w:szCs w:val="24"/>
          <w:lang w:eastAsia="ru-RU" w:bidi="ru-RU"/>
        </w:rPr>
        <w:t>развиваются</w:t>
      </w:r>
      <w:proofErr w:type="gramEnd"/>
      <w:r w:rsidRPr="00B9116D">
        <w:rPr>
          <w:rFonts w:ascii="Times New Roman" w:eastAsia="Arial Unicode MS" w:hAnsi="Times New Roman" w:cs="Times New Roman"/>
          <w:color w:val="000000"/>
          <w:sz w:val="24"/>
          <w:szCs w:val="24"/>
          <w:lang w:eastAsia="ru-RU" w:bidi="ru-RU"/>
        </w:rPr>
        <w:t xml:space="preserve"> задержано, некоторые - патологически ускоренно, плюс к этому даже в тех, которые формально развиваются в срок, как правило, отмечаются качественные изменения. Каждая из психических функций, в том числе и наиболее значимых для образовательного процесса, может проявляться в очень широких пределах. </w:t>
      </w:r>
      <w:proofErr w:type="gramStart"/>
      <w:r w:rsidRPr="00B9116D">
        <w:rPr>
          <w:rFonts w:ascii="Times New Roman" w:eastAsia="Arial Unicode MS" w:hAnsi="Times New Roman" w:cs="Times New Roman"/>
          <w:color w:val="000000"/>
          <w:sz w:val="24"/>
          <w:szCs w:val="24"/>
          <w:lang w:eastAsia="ru-RU" w:bidi="ru-RU"/>
        </w:rPr>
        <w:t xml:space="preserve">Например, уровень интеллектуального развития по данным </w:t>
      </w:r>
      <w:r w:rsidRPr="00B9116D">
        <w:rPr>
          <w:rFonts w:ascii="Times New Roman" w:eastAsia="Arial Unicode MS" w:hAnsi="Times New Roman" w:cs="Times New Roman"/>
          <w:color w:val="000000"/>
          <w:sz w:val="24"/>
          <w:szCs w:val="24"/>
          <w:lang w:val="en-US" w:bidi="en-US"/>
        </w:rPr>
        <w:t>IQ</w:t>
      </w:r>
      <w:r w:rsidRPr="00B9116D">
        <w:rPr>
          <w:rFonts w:ascii="Times New Roman" w:eastAsia="Arial Unicode MS" w:hAnsi="Times New Roman" w:cs="Times New Roman"/>
          <w:color w:val="000000"/>
          <w:sz w:val="24"/>
          <w:szCs w:val="24"/>
          <w:vertAlign w:val="superscript"/>
          <w:lang w:val="en-US" w:bidi="en-US"/>
        </w:rPr>
        <w:footnoteReference w:id="3"/>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eastAsia="ru-RU" w:bidi="ru-RU"/>
        </w:rPr>
        <w:t>колеблется от уровня, соответствующего глубокой умственной отсталости (&lt;20) до так называемого «уровня гениальности» (140-150); у одних детей с РАС речь отсутствует (</w:t>
      </w:r>
      <w:proofErr w:type="spellStart"/>
      <w:r w:rsidRPr="00B9116D">
        <w:rPr>
          <w:rFonts w:ascii="Times New Roman" w:eastAsia="Arial Unicode MS" w:hAnsi="Times New Roman" w:cs="Times New Roman"/>
          <w:color w:val="000000"/>
          <w:sz w:val="24"/>
          <w:szCs w:val="24"/>
          <w:lang w:eastAsia="ru-RU" w:bidi="ru-RU"/>
        </w:rPr>
        <w:t>мутизм</w:t>
      </w:r>
      <w:proofErr w:type="spellEnd"/>
      <w:r w:rsidRPr="00B9116D">
        <w:rPr>
          <w:rFonts w:ascii="Times New Roman" w:eastAsia="Arial Unicode MS" w:hAnsi="Times New Roman" w:cs="Times New Roman"/>
          <w:color w:val="000000"/>
          <w:sz w:val="24"/>
          <w:szCs w:val="24"/>
          <w:lang w:eastAsia="ru-RU" w:bidi="ru-RU"/>
        </w:rPr>
        <w:t>), у других же формальные признаки речевого развития могут наступать раньше возрастной нормы; при этом возможны самые разные сочетания уровней интеллектуального и речевого развития, хотя в целом они достоверно коррелируют.</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 xml:space="preserve">Более характерными для аутизма являются диссоциации между отдельными функциями в составе одной сферы: высокий </w:t>
      </w:r>
      <w:r w:rsidRPr="00B9116D">
        <w:rPr>
          <w:rFonts w:ascii="Times New Roman" w:eastAsia="Arial Unicode MS" w:hAnsi="Times New Roman" w:cs="Times New Roman"/>
          <w:color w:val="000000"/>
          <w:sz w:val="24"/>
          <w:szCs w:val="24"/>
          <w:lang w:val="en-US" w:bidi="en-US"/>
        </w:rPr>
        <w:t>IQ</w:t>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eastAsia="ru-RU" w:bidi="ru-RU"/>
        </w:rPr>
        <w:t xml:space="preserve">может сочетаться с низким уровнем социального интеллекта, богатый словарный запас и грамматически правильная речь - с её </w:t>
      </w:r>
      <w:proofErr w:type="spellStart"/>
      <w:r w:rsidRPr="00B9116D">
        <w:rPr>
          <w:rFonts w:ascii="Times New Roman" w:eastAsia="Arial Unicode MS" w:hAnsi="Times New Roman" w:cs="Times New Roman"/>
          <w:color w:val="000000"/>
          <w:sz w:val="24"/>
          <w:szCs w:val="24"/>
          <w:lang w:eastAsia="ru-RU" w:bidi="ru-RU"/>
        </w:rPr>
        <w:t>некоммуникативностью</w:t>
      </w:r>
      <w:proofErr w:type="spellEnd"/>
      <w:r w:rsidRPr="00B9116D">
        <w:rPr>
          <w:rFonts w:ascii="Times New Roman" w:eastAsia="Arial Unicode MS" w:hAnsi="Times New Roman" w:cs="Times New Roman"/>
          <w:color w:val="000000"/>
          <w:sz w:val="24"/>
          <w:szCs w:val="24"/>
          <w:lang w:eastAsia="ru-RU" w:bidi="ru-RU"/>
        </w:rPr>
        <w:t xml:space="preserve"> и т.д.</w:t>
      </w:r>
      <w:proofErr w:type="gramEnd"/>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Очень важной особенностью для построения образовательного процесса является динамика РАС: она отличается разнообразием и низким уровнем предсказуемости, что затрудняет планирование, поскольку установление определённых временных параметров не опирается на ясные представления о динамике в планируемый временной период. Это не означает, что планирование образовательного процесса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 невозможно: требуется другой подход к планированию.</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Следует учитывать и то обстоятельство, что при аутизме очень часто отмечаются явления </w:t>
      </w:r>
      <w:r w:rsidRPr="00B9116D">
        <w:rPr>
          <w:rFonts w:ascii="Times New Roman" w:eastAsia="Arial Unicode MS" w:hAnsi="Times New Roman" w:cs="Times New Roman"/>
          <w:color w:val="000000"/>
          <w:sz w:val="24"/>
          <w:szCs w:val="24"/>
          <w:lang w:eastAsia="ru-RU" w:bidi="ru-RU"/>
        </w:rPr>
        <w:lastRenderedPageBreak/>
        <w:t xml:space="preserve">интеллектуальной недостаточности, задержка развития, нарушения сенсорных систем и опорно-двигательного аппарата. Эти расстройства могут быть как компонентом сложного нарушения, так и иметь патогенетическую связь с РАС, но в любом случае это осложняет клиническую картину, делает проявления РАС </w:t>
      </w:r>
      <w:proofErr w:type="gramStart"/>
      <w:r w:rsidRPr="00B9116D">
        <w:rPr>
          <w:rFonts w:ascii="Times New Roman" w:eastAsia="Arial Unicode MS" w:hAnsi="Times New Roman" w:cs="Times New Roman"/>
          <w:color w:val="000000"/>
          <w:sz w:val="24"/>
          <w:szCs w:val="24"/>
          <w:lang w:eastAsia="ru-RU" w:bidi="ru-RU"/>
        </w:rPr>
        <w:t>более полиморфными</w:t>
      </w:r>
      <w:proofErr w:type="gramEnd"/>
      <w:r w:rsidRPr="00B9116D">
        <w:rPr>
          <w:rFonts w:ascii="Times New Roman" w:eastAsia="Arial Unicode MS" w:hAnsi="Times New Roman" w:cs="Times New Roman"/>
          <w:color w:val="000000"/>
          <w:sz w:val="24"/>
          <w:szCs w:val="24"/>
          <w:lang w:eastAsia="ru-RU" w:bidi="ru-RU"/>
        </w:rPr>
        <w:t xml:space="preserve"> и создаёт ряд дополнительных проблем в связи с образованием таких детей.</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В психолого-педагогическом отношении</w:t>
      </w:r>
      <w:r w:rsidRPr="00B9116D">
        <w:rPr>
          <w:rFonts w:ascii="Times New Roman" w:eastAsia="Arial Unicode MS" w:hAnsi="Times New Roman" w:cs="Times New Roman"/>
          <w:color w:val="000000"/>
          <w:sz w:val="24"/>
          <w:szCs w:val="24"/>
          <w:lang w:eastAsia="ru-RU" w:bidi="ru-RU"/>
        </w:rPr>
        <w:t xml:space="preserve"> дети с РАС выделены в особую группу, поскольку взаимодействие </w:t>
      </w:r>
      <w:proofErr w:type="gramStart"/>
      <w:r w:rsidRPr="00B9116D">
        <w:rPr>
          <w:rFonts w:ascii="Times New Roman" w:eastAsia="Arial Unicode MS" w:hAnsi="Times New Roman" w:cs="Times New Roman"/>
          <w:color w:val="000000"/>
          <w:sz w:val="24"/>
          <w:szCs w:val="24"/>
          <w:lang w:eastAsia="ru-RU" w:bidi="ru-RU"/>
        </w:rPr>
        <w:t>со</w:t>
      </w:r>
      <w:proofErr w:type="gramEnd"/>
      <w:r w:rsidRPr="00B9116D">
        <w:rPr>
          <w:rFonts w:ascii="Times New Roman" w:eastAsia="Arial Unicode MS" w:hAnsi="Times New Roman" w:cs="Times New Roman"/>
          <w:color w:val="000000"/>
          <w:sz w:val="24"/>
          <w:szCs w:val="24"/>
          <w:lang w:eastAsia="ru-RU" w:bidi="ru-RU"/>
        </w:rPr>
        <w:t xml:space="preserve"> другими людьми (в том числе, с родителями, воспитателями, педагогами, психологами) строится иначе, чем при других нарушениях развития, в связи с качественными нарушениями коммуникации и социального взаимодействия. Даже при столь тяжёлом нарушении, как </w:t>
      </w:r>
      <w:proofErr w:type="spellStart"/>
      <w:r w:rsidRPr="00B9116D">
        <w:rPr>
          <w:rFonts w:ascii="Times New Roman" w:eastAsia="Arial Unicode MS" w:hAnsi="Times New Roman" w:cs="Times New Roman"/>
          <w:color w:val="000000"/>
          <w:sz w:val="24"/>
          <w:szCs w:val="24"/>
          <w:lang w:eastAsia="ru-RU" w:bidi="ru-RU"/>
        </w:rPr>
        <w:t>слепоглухота</w:t>
      </w:r>
      <w:proofErr w:type="spellEnd"/>
      <w:r w:rsidRPr="00B9116D">
        <w:rPr>
          <w:rFonts w:ascii="Times New Roman" w:eastAsia="Arial Unicode MS" w:hAnsi="Times New Roman" w:cs="Times New Roman"/>
          <w:color w:val="000000"/>
          <w:sz w:val="24"/>
          <w:szCs w:val="24"/>
          <w:lang w:eastAsia="ru-RU" w:bidi="ru-RU"/>
        </w:rPr>
        <w:t>, воспитание и обучение опирается на взаимодействие с ребёнком, в то время</w:t>
      </w:r>
      <w:proofErr w:type="gramStart"/>
      <w:r w:rsidRPr="00B9116D">
        <w:rPr>
          <w:rFonts w:ascii="Times New Roman" w:eastAsia="Arial Unicode MS" w:hAnsi="Times New Roman" w:cs="Times New Roman"/>
          <w:color w:val="000000"/>
          <w:sz w:val="24"/>
          <w:szCs w:val="24"/>
          <w:lang w:eastAsia="ru-RU" w:bidi="ru-RU"/>
        </w:rPr>
        <w:t>,</w:t>
      </w:r>
      <w:proofErr w:type="gramEnd"/>
      <w:r w:rsidRPr="00B9116D">
        <w:rPr>
          <w:rFonts w:ascii="Times New Roman" w:eastAsia="Arial Unicode MS" w:hAnsi="Times New Roman" w:cs="Times New Roman"/>
          <w:color w:val="000000"/>
          <w:sz w:val="24"/>
          <w:szCs w:val="24"/>
          <w:lang w:eastAsia="ru-RU" w:bidi="ru-RU"/>
        </w:rPr>
        <w:t xml:space="preserve"> как при аутизме сама коммуникация, потребность в ней искажена, а в тяжёлых случаях фактически отсутствует. </w:t>
      </w:r>
      <w:r w:rsidRPr="00B9116D">
        <w:rPr>
          <w:rFonts w:ascii="Times New Roman" w:eastAsia="Arial Unicode MS" w:hAnsi="Times New Roman" w:cs="Times New Roman"/>
          <w:i/>
          <w:iCs/>
          <w:color w:val="000000"/>
          <w:sz w:val="24"/>
          <w:szCs w:val="24"/>
          <w:lang w:eastAsia="ru-RU" w:bidi="ru-RU"/>
        </w:rPr>
        <w:t>Следовательно, решению традиционных задач дошкольного образования должно предшествовать хотя бы частичное преодоление, смягчение обусловленных аутизмом трудностей,</w:t>
      </w:r>
      <w:r w:rsidRPr="00B9116D">
        <w:rPr>
          <w:rFonts w:ascii="Times New Roman" w:eastAsia="Arial Unicode MS" w:hAnsi="Times New Roman" w:cs="Times New Roman"/>
          <w:color w:val="000000"/>
          <w:sz w:val="24"/>
          <w:szCs w:val="24"/>
          <w:lang w:eastAsia="ru-RU" w:bidi="ru-RU"/>
        </w:rPr>
        <w:t xml:space="preserve"> прежде </w:t>
      </w:r>
      <w:proofErr w:type="gramStart"/>
      <w:r w:rsidRPr="00B9116D">
        <w:rPr>
          <w:rFonts w:ascii="Times New Roman" w:eastAsia="Arial Unicode MS" w:hAnsi="Times New Roman" w:cs="Times New Roman"/>
          <w:color w:val="000000"/>
          <w:sz w:val="24"/>
          <w:szCs w:val="24"/>
          <w:lang w:eastAsia="ru-RU" w:bidi="ru-RU"/>
        </w:rPr>
        <w:t>всего</w:t>
      </w:r>
      <w:proofErr w:type="gramEnd"/>
      <w:r w:rsidRPr="00B9116D">
        <w:rPr>
          <w:rFonts w:ascii="Times New Roman" w:eastAsia="Arial Unicode MS" w:hAnsi="Times New Roman" w:cs="Times New Roman"/>
          <w:color w:val="000000"/>
          <w:sz w:val="24"/>
          <w:szCs w:val="24"/>
          <w:lang w:eastAsia="ru-RU" w:bidi="ru-RU"/>
        </w:rPr>
        <w:t xml:space="preserve"> социально-коммуникативных и поведенческих. В противном случае достижение целевых ориентиров в определённых Федеральным государственным образовательным стандартом (ФГОС) дошкольного образования (</w:t>
      </w:r>
      <w:proofErr w:type="gramStart"/>
      <w:r w:rsidRPr="00B9116D">
        <w:rPr>
          <w:rFonts w:ascii="Times New Roman" w:eastAsia="Arial Unicode MS" w:hAnsi="Times New Roman" w:cs="Times New Roman"/>
          <w:color w:val="000000"/>
          <w:sz w:val="24"/>
          <w:szCs w:val="24"/>
          <w:lang w:eastAsia="ru-RU" w:bidi="ru-RU"/>
        </w:rPr>
        <w:t>ДО</w:t>
      </w:r>
      <w:proofErr w:type="gramEnd"/>
      <w:r w:rsidRPr="00B9116D">
        <w:rPr>
          <w:rFonts w:ascii="Times New Roman" w:eastAsia="Arial Unicode MS" w:hAnsi="Times New Roman" w:cs="Times New Roman"/>
          <w:color w:val="000000"/>
          <w:sz w:val="24"/>
          <w:szCs w:val="24"/>
          <w:lang w:eastAsia="ru-RU" w:bidi="ru-RU"/>
        </w:rPr>
        <w:t>) образовательных областях становится весьма проблематичным.</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Психолого-педагогический полиморфизм детей с РАС проявляется в том, что актуальный уровень развития различается не только по общей оценке разных детей, но у каждого ребёнка уровень развития коммуникативной, интеллектуальной, речевой, эмоциональной, двигательной сфер, самостоятельности, социально-бытовых навыков и навыков самообслуживания может очень значительно различаться, и эти различия существенно больше, чем при типичном развитии.</w:t>
      </w:r>
      <w:proofErr w:type="gramEnd"/>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Неравномерность развития проявляется в динамике усвоения материала, а именно:</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 больших индивидуальных различиях по признаку обучаемости;</w:t>
      </w:r>
    </w:p>
    <w:p w:rsidR="00B9116D" w:rsidRPr="00B9116D" w:rsidRDefault="00B9116D" w:rsidP="00B9116D">
      <w:pPr>
        <w:widowControl w:val="0"/>
        <w:numPr>
          <w:ilvl w:val="0"/>
          <w:numId w:val="7"/>
        </w:numPr>
        <w:tabs>
          <w:tab w:val="left" w:pos="198"/>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 неодинаковых темпах усвоения материала по различным образовательным областям у одного ребёнка;</w:t>
      </w:r>
    </w:p>
    <w:p w:rsidR="00B9116D" w:rsidRPr="00B9116D" w:rsidRDefault="00B9116D" w:rsidP="00B9116D">
      <w:pPr>
        <w:widowControl w:val="0"/>
        <w:numPr>
          <w:ilvl w:val="0"/>
          <w:numId w:val="7"/>
        </w:numPr>
        <w:tabs>
          <w:tab w:val="left" w:pos="265"/>
        </w:tabs>
        <w:spacing w:after="0" w:line="274" w:lineRule="exact"/>
        <w:ind w:right="420" w:firstLine="16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во временной неравномерности усвоения материала в ходе образовательного процесса: ребёнок может какое-то время не усваивать материал или усваивать его очень медленно, </w:t>
      </w:r>
      <w:proofErr w:type="gramStart"/>
      <w:r w:rsidRPr="00B9116D">
        <w:rPr>
          <w:rFonts w:ascii="Times New Roman" w:eastAsia="Arial Unicode MS" w:hAnsi="Times New Roman" w:cs="Times New Roman"/>
          <w:color w:val="000000"/>
          <w:sz w:val="24"/>
          <w:szCs w:val="24"/>
          <w:lang w:eastAsia="ru-RU" w:bidi="ru-RU"/>
        </w:rPr>
        <w:t>вслед</w:t>
      </w:r>
      <w:proofErr w:type="gramEnd"/>
      <w:r w:rsidRPr="00B9116D">
        <w:rPr>
          <w:rFonts w:ascii="Times New Roman" w:eastAsia="Arial Unicode MS" w:hAnsi="Times New Roman" w:cs="Times New Roman"/>
          <w:color w:val="000000"/>
          <w:sz w:val="24"/>
          <w:szCs w:val="24"/>
          <w:lang w:eastAsia="ru-RU" w:bidi="ru-RU"/>
        </w:rPr>
        <w:t xml:space="preserve"> за чем следует скачок; успешные периоды чередуются с периодами «застоя».</w:t>
      </w:r>
    </w:p>
    <w:p w:rsidR="00B9116D" w:rsidRPr="00B9116D" w:rsidRDefault="00B9116D" w:rsidP="00B9116D">
      <w:pPr>
        <w:widowControl w:val="0"/>
        <w:spacing w:after="0" w:line="240" w:lineRule="auto"/>
        <w:ind w:right="420" w:firstLine="16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 той или иной степени такие черты свойственны всем детям, но при аутизме разброс этих показателей несравнимо больший.</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Ряд особенностей обучения и воспитания детей с РАС являются следствием (помимо отмеченных выше особенностей интеллектуального и речевого развития) нарушений тонических процессов, восприятия и сквозных психических функций (внимания, памяти, воображения), эмоциональной и </w:t>
      </w:r>
      <w:proofErr w:type="spellStart"/>
      <w:r w:rsidRPr="00B9116D">
        <w:rPr>
          <w:rFonts w:ascii="Times New Roman" w:eastAsia="Arial Unicode MS" w:hAnsi="Times New Roman" w:cs="Times New Roman"/>
          <w:color w:val="000000"/>
          <w:sz w:val="24"/>
          <w:szCs w:val="24"/>
          <w:lang w:eastAsia="ru-RU" w:bidi="ru-RU"/>
        </w:rPr>
        <w:t>регуляторно</w:t>
      </w:r>
      <w:proofErr w:type="spellEnd"/>
      <w:r w:rsidRPr="00B9116D">
        <w:rPr>
          <w:rFonts w:ascii="Times New Roman" w:eastAsia="Arial Unicode MS" w:hAnsi="Times New Roman" w:cs="Times New Roman"/>
          <w:color w:val="000000"/>
          <w:sz w:val="24"/>
          <w:szCs w:val="24"/>
          <w:lang w:eastAsia="ru-RU" w:bidi="ru-RU"/>
        </w:rPr>
        <w:t>-волевой сферы.</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Тонические процессы,</w:t>
      </w:r>
      <w:r w:rsidRPr="00B9116D">
        <w:rPr>
          <w:rFonts w:ascii="Times New Roman" w:eastAsia="Arial Unicode MS" w:hAnsi="Times New Roman" w:cs="Times New Roman"/>
          <w:color w:val="000000"/>
          <w:sz w:val="24"/>
          <w:szCs w:val="24"/>
          <w:lang w:eastAsia="ru-RU" w:bidi="ru-RU"/>
        </w:rPr>
        <w:t xml:space="preserve"> их </w:t>
      </w:r>
      <w:proofErr w:type="gramStart"/>
      <w:r w:rsidRPr="00B9116D">
        <w:rPr>
          <w:rFonts w:ascii="Times New Roman" w:eastAsia="Arial Unicode MS" w:hAnsi="Times New Roman" w:cs="Times New Roman"/>
          <w:color w:val="000000"/>
          <w:sz w:val="24"/>
          <w:szCs w:val="24"/>
          <w:lang w:eastAsia="ru-RU" w:bidi="ru-RU"/>
        </w:rPr>
        <w:t>нарушения</w:t>
      </w:r>
      <w:proofErr w:type="gramEnd"/>
      <w:r w:rsidRPr="00B9116D">
        <w:rPr>
          <w:rFonts w:ascii="Times New Roman" w:eastAsia="Arial Unicode MS" w:hAnsi="Times New Roman" w:cs="Times New Roman"/>
          <w:color w:val="000000"/>
          <w:sz w:val="24"/>
          <w:szCs w:val="24"/>
          <w:lang w:eastAsia="ru-RU" w:bidi="ru-RU"/>
        </w:rPr>
        <w:t xml:space="preserve"> по мнению многих отечественных и зарубежных специалистов, играют центральную роль в патогенезе аутистических расстройств. В практике работы с детьми с РАС это сказывается достаточно многообразно:</w:t>
      </w:r>
    </w:p>
    <w:p w:rsidR="00B9116D" w:rsidRPr="00B9116D" w:rsidRDefault="00B9116D" w:rsidP="00B9116D">
      <w:pPr>
        <w:widowControl w:val="0"/>
        <w:numPr>
          <w:ilvl w:val="0"/>
          <w:numId w:val="7"/>
        </w:numPr>
        <w:tabs>
          <w:tab w:val="left" w:pos="212"/>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на трудностях осуществления выбора как такового (ребёнок не может усилить один из возможных вариантов решения и </w:t>
      </w:r>
      <w:proofErr w:type="spellStart"/>
      <w:r w:rsidRPr="00B9116D">
        <w:rPr>
          <w:rFonts w:ascii="Times New Roman" w:eastAsia="Arial Unicode MS" w:hAnsi="Times New Roman" w:cs="Times New Roman"/>
          <w:color w:val="000000"/>
          <w:sz w:val="24"/>
          <w:szCs w:val="24"/>
          <w:lang w:eastAsia="ru-RU" w:bidi="ru-RU"/>
        </w:rPr>
        <w:t>оттормозить</w:t>
      </w:r>
      <w:proofErr w:type="spellEnd"/>
      <w:r w:rsidRPr="00B9116D">
        <w:rPr>
          <w:rFonts w:ascii="Times New Roman" w:eastAsia="Arial Unicode MS" w:hAnsi="Times New Roman" w:cs="Times New Roman"/>
          <w:color w:val="000000"/>
          <w:sz w:val="24"/>
          <w:szCs w:val="24"/>
          <w:lang w:eastAsia="ru-RU" w:bidi="ru-RU"/>
        </w:rPr>
        <w:t xml:space="preserve"> другие из-за того, что не срабатывает «закона силы», - и выбор становится затруднённым или невозможным); • на определении объёма дневной, недельной нагрузки (превышение предела возможностей ребёнка недопустимо, так провоцирует развитие пресыщения и негативизма);</w:t>
      </w:r>
    </w:p>
    <w:p w:rsidR="00B9116D" w:rsidRPr="00B9116D" w:rsidRDefault="00B9116D" w:rsidP="00B9116D">
      <w:pPr>
        <w:widowControl w:val="0"/>
        <w:numPr>
          <w:ilvl w:val="0"/>
          <w:numId w:val="7"/>
        </w:numPr>
        <w:tabs>
          <w:tab w:val="left" w:pos="198"/>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на определении структуры дневной нагрузки - продолжительности занятий, их временной и </w:t>
      </w:r>
      <w:proofErr w:type="spellStart"/>
      <w:r w:rsidRPr="00B9116D">
        <w:rPr>
          <w:rFonts w:ascii="Times New Roman" w:eastAsia="Arial Unicode MS" w:hAnsi="Times New Roman" w:cs="Times New Roman"/>
          <w:color w:val="000000"/>
          <w:sz w:val="24"/>
          <w:szCs w:val="24"/>
          <w:lang w:eastAsia="ru-RU" w:bidi="ru-RU"/>
        </w:rPr>
        <w:t>деятельностной</w:t>
      </w:r>
      <w:proofErr w:type="spellEnd"/>
      <w:r w:rsidRPr="00B9116D">
        <w:rPr>
          <w:rFonts w:ascii="Times New Roman" w:eastAsia="Arial Unicode MS" w:hAnsi="Times New Roman" w:cs="Times New Roman"/>
          <w:color w:val="000000"/>
          <w:sz w:val="24"/>
          <w:szCs w:val="24"/>
          <w:lang w:eastAsia="ru-RU" w:bidi="ru-RU"/>
        </w:rPr>
        <w:t xml:space="preserve"> структуры;</w:t>
      </w:r>
    </w:p>
    <w:p w:rsidR="00B9116D" w:rsidRPr="00B9116D" w:rsidRDefault="00B9116D" w:rsidP="00B9116D">
      <w:pPr>
        <w:widowControl w:val="0"/>
        <w:numPr>
          <w:ilvl w:val="0"/>
          <w:numId w:val="7"/>
        </w:numPr>
        <w:tabs>
          <w:tab w:val="left" w:pos="260"/>
        </w:tabs>
        <w:spacing w:after="0" w:line="274" w:lineRule="exact"/>
        <w:ind w:right="420" w:firstLine="16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 определении одного из двух принципиальных направлений коррекционной работы: повышение возможностей взаимодействия с окружающим или наработка гибкости взаимодействия (принципиально возможен смешанный вариант).</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Среди проблем, связанных с особенностями восприятия, в дошкольном возрасте наиболее существенны фрагментарность и </w:t>
      </w:r>
      <w:proofErr w:type="spellStart"/>
      <w:r w:rsidRPr="00B9116D">
        <w:rPr>
          <w:rFonts w:ascii="Times New Roman" w:eastAsia="Arial Unicode MS" w:hAnsi="Times New Roman" w:cs="Times New Roman"/>
          <w:color w:val="000000"/>
          <w:sz w:val="24"/>
          <w:szCs w:val="24"/>
          <w:lang w:eastAsia="ru-RU" w:bidi="ru-RU"/>
        </w:rPr>
        <w:t>симультанность</w:t>
      </w:r>
      <w:proofErr w:type="spellEnd"/>
      <w:r w:rsidRPr="00B9116D">
        <w:rPr>
          <w:rFonts w:ascii="Times New Roman" w:eastAsia="Arial Unicode MS" w:hAnsi="Times New Roman" w:cs="Times New Roman"/>
          <w:color w:val="000000"/>
          <w:sz w:val="24"/>
          <w:szCs w:val="24"/>
          <w:lang w:eastAsia="ru-RU" w:bidi="ru-RU"/>
        </w:rPr>
        <w:t xml:space="preserve"> восприятия, а также трудности </w:t>
      </w:r>
      <w:r w:rsidRPr="00B9116D">
        <w:rPr>
          <w:rFonts w:ascii="Times New Roman" w:eastAsia="Arial Unicode MS" w:hAnsi="Times New Roman" w:cs="Times New Roman"/>
          <w:color w:val="000000"/>
          <w:sz w:val="24"/>
          <w:szCs w:val="24"/>
          <w:lang w:eastAsia="ru-RU" w:bidi="ru-RU"/>
        </w:rPr>
        <w:lastRenderedPageBreak/>
        <w:t xml:space="preserve">восприятия и усвоения </w:t>
      </w:r>
      <w:proofErr w:type="spellStart"/>
      <w:r w:rsidRPr="00B9116D">
        <w:rPr>
          <w:rFonts w:ascii="Times New Roman" w:eastAsia="Arial Unicode MS" w:hAnsi="Times New Roman" w:cs="Times New Roman"/>
          <w:color w:val="000000"/>
          <w:sz w:val="24"/>
          <w:szCs w:val="24"/>
          <w:lang w:eastAsia="ru-RU" w:bidi="ru-RU"/>
        </w:rPr>
        <w:t>сукцессивно</w:t>
      </w:r>
      <w:proofErr w:type="spellEnd"/>
      <w:r w:rsidRPr="00B9116D">
        <w:rPr>
          <w:rFonts w:ascii="Times New Roman" w:eastAsia="Arial Unicode MS" w:hAnsi="Times New Roman" w:cs="Times New Roman"/>
          <w:color w:val="000000"/>
          <w:sz w:val="24"/>
          <w:szCs w:val="24"/>
          <w:lang w:eastAsia="ru-RU" w:bidi="ru-RU"/>
        </w:rPr>
        <w:t xml:space="preserve"> организованных процессов.</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Фрагментарность восприятия проявляется многообразно, но - так или иначе - затрудняет формирование сенсорных образов (и далее влияет на развитие </w:t>
      </w:r>
      <w:proofErr w:type="spellStart"/>
      <w:r w:rsidRPr="00B9116D">
        <w:rPr>
          <w:rFonts w:ascii="Times New Roman" w:eastAsia="Arial Unicode MS" w:hAnsi="Times New Roman" w:cs="Times New Roman"/>
          <w:color w:val="000000"/>
          <w:sz w:val="24"/>
          <w:szCs w:val="24"/>
          <w:lang w:eastAsia="ru-RU" w:bidi="ru-RU"/>
        </w:rPr>
        <w:t>нагляднообразного</w:t>
      </w:r>
      <w:proofErr w:type="spellEnd"/>
      <w:r w:rsidRPr="00B9116D">
        <w:rPr>
          <w:rFonts w:ascii="Times New Roman" w:eastAsia="Arial Unicode MS" w:hAnsi="Times New Roman" w:cs="Times New Roman"/>
          <w:color w:val="000000"/>
          <w:sz w:val="24"/>
          <w:szCs w:val="24"/>
          <w:lang w:eastAsia="ru-RU" w:bidi="ru-RU"/>
        </w:rPr>
        <w:t xml:space="preserve"> мышления, формирования представлений и понятий) и тем самым обедняет и искажает воспринимаемую картину окружающего.</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Симультанность</w:t>
      </w:r>
      <w:proofErr w:type="spellEnd"/>
      <w:r w:rsidRPr="00B9116D">
        <w:rPr>
          <w:rFonts w:ascii="Times New Roman" w:eastAsia="Arial Unicode MS" w:hAnsi="Times New Roman" w:cs="Times New Roman"/>
          <w:color w:val="000000"/>
          <w:sz w:val="24"/>
          <w:szCs w:val="24"/>
          <w:lang w:eastAsia="ru-RU" w:bidi="ru-RU"/>
        </w:rPr>
        <w:t xml:space="preserve"> восприятия создаёт предпосылки для трудностей выделения существенных признаков предметов и явлений (</w:t>
      </w:r>
      <w:proofErr w:type="spellStart"/>
      <w:r w:rsidRPr="00B9116D">
        <w:rPr>
          <w:rFonts w:ascii="Times New Roman" w:eastAsia="Arial Unicode MS" w:hAnsi="Times New Roman" w:cs="Times New Roman"/>
          <w:color w:val="000000"/>
          <w:sz w:val="24"/>
          <w:szCs w:val="24"/>
          <w:lang w:eastAsia="ru-RU" w:bidi="ru-RU"/>
        </w:rPr>
        <w:t>релизеров</w:t>
      </w:r>
      <w:proofErr w:type="spellEnd"/>
      <w:r w:rsidRPr="00B9116D">
        <w:rPr>
          <w:rFonts w:ascii="Times New Roman" w:eastAsia="Arial Unicode MS" w:hAnsi="Times New Roman" w:cs="Times New Roman"/>
          <w:color w:val="000000"/>
          <w:sz w:val="24"/>
          <w:szCs w:val="24"/>
          <w:lang w:eastAsia="ru-RU" w:bidi="ru-RU"/>
        </w:rPr>
        <w:t>), трудностей их дифференциации, создаёт ряд специальных проблем обучения и воспитания.</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 xml:space="preserve">Трудности восприятия и усвоения </w:t>
      </w:r>
      <w:proofErr w:type="spellStart"/>
      <w:r w:rsidRPr="00B9116D">
        <w:rPr>
          <w:rFonts w:ascii="Times New Roman" w:eastAsia="Arial Unicode MS" w:hAnsi="Times New Roman" w:cs="Times New Roman"/>
          <w:color w:val="000000"/>
          <w:sz w:val="24"/>
          <w:szCs w:val="24"/>
          <w:lang w:eastAsia="ru-RU" w:bidi="ru-RU"/>
        </w:rPr>
        <w:t>сукцессивно</w:t>
      </w:r>
      <w:proofErr w:type="spellEnd"/>
      <w:r w:rsidRPr="00B9116D">
        <w:rPr>
          <w:rFonts w:ascii="Times New Roman" w:eastAsia="Arial Unicode MS" w:hAnsi="Times New Roman" w:cs="Times New Roman"/>
          <w:color w:val="000000"/>
          <w:sz w:val="24"/>
          <w:szCs w:val="24"/>
          <w:lang w:eastAsia="ru-RU" w:bidi="ru-RU"/>
        </w:rPr>
        <w:t xml:space="preserve"> организованных процессов сказываются на качестве установления временных связей между явлениями, что создаёт трудности организации и планирования произвольной деятельности (начиная с произвольного подражания), негативно влияет на речевое развитие (так как речь является </w:t>
      </w:r>
      <w:proofErr w:type="spellStart"/>
      <w:r w:rsidRPr="00B9116D">
        <w:rPr>
          <w:rFonts w:ascii="Times New Roman" w:eastAsia="Arial Unicode MS" w:hAnsi="Times New Roman" w:cs="Times New Roman"/>
          <w:color w:val="000000"/>
          <w:sz w:val="24"/>
          <w:szCs w:val="24"/>
          <w:lang w:eastAsia="ru-RU" w:bidi="ru-RU"/>
        </w:rPr>
        <w:t>сукцессивным</w:t>
      </w:r>
      <w:proofErr w:type="spellEnd"/>
      <w:r w:rsidRPr="00B9116D">
        <w:rPr>
          <w:rFonts w:ascii="Times New Roman" w:eastAsia="Arial Unicode MS" w:hAnsi="Times New Roman" w:cs="Times New Roman"/>
          <w:color w:val="000000"/>
          <w:sz w:val="24"/>
          <w:szCs w:val="24"/>
          <w:lang w:eastAsia="ru-RU" w:bidi="ru-RU"/>
        </w:rPr>
        <w:t xml:space="preserve"> процессом), способствует фиксации примитивных форм </w:t>
      </w:r>
      <w:proofErr w:type="spellStart"/>
      <w:r w:rsidRPr="00B9116D">
        <w:rPr>
          <w:rFonts w:ascii="Times New Roman" w:eastAsia="Arial Unicode MS" w:hAnsi="Times New Roman" w:cs="Times New Roman"/>
          <w:color w:val="000000"/>
          <w:sz w:val="24"/>
          <w:szCs w:val="24"/>
          <w:lang w:eastAsia="ru-RU" w:bidi="ru-RU"/>
        </w:rPr>
        <w:t>симультанирования</w:t>
      </w:r>
      <w:proofErr w:type="spellEnd"/>
      <w:r w:rsidRPr="00B9116D">
        <w:rPr>
          <w:rFonts w:ascii="Times New Roman" w:eastAsia="Arial Unicode MS" w:hAnsi="Times New Roman" w:cs="Times New Roman"/>
          <w:color w:val="000000"/>
          <w:sz w:val="24"/>
          <w:szCs w:val="24"/>
          <w:lang w:eastAsia="ru-RU" w:bidi="ru-RU"/>
        </w:rPr>
        <w:t xml:space="preserve"> (что впоследствии сказывается на развитии высших форм мышления).</w:t>
      </w:r>
      <w:proofErr w:type="gramEnd"/>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Внимание.</w:t>
      </w:r>
      <w:r w:rsidRPr="00B9116D">
        <w:rPr>
          <w:rFonts w:ascii="Times New Roman" w:eastAsia="Arial Unicode MS" w:hAnsi="Times New Roman" w:cs="Times New Roman"/>
          <w:color w:val="000000"/>
          <w:sz w:val="24"/>
          <w:szCs w:val="24"/>
          <w:lang w:eastAsia="ru-RU" w:bidi="ru-RU"/>
        </w:rPr>
        <w:t xml:space="preserve"> Практически во всех случаях произвольное внимание нарушено: или его сложно на чём-либо сконцентрировать, или оно фиксировано на каком-то объекте особого интереса ребёнка и его трудно </w:t>
      </w:r>
      <w:proofErr w:type="gramStart"/>
      <w:r w:rsidRPr="00B9116D">
        <w:rPr>
          <w:rFonts w:ascii="Times New Roman" w:eastAsia="Arial Unicode MS" w:hAnsi="Times New Roman" w:cs="Times New Roman"/>
          <w:color w:val="000000"/>
          <w:sz w:val="24"/>
          <w:szCs w:val="24"/>
          <w:lang w:eastAsia="ru-RU" w:bidi="ru-RU"/>
        </w:rPr>
        <w:t>переключить</w:t>
      </w:r>
      <w:proofErr w:type="gramEnd"/>
      <w:r w:rsidRPr="00B9116D">
        <w:rPr>
          <w:rFonts w:ascii="Times New Roman" w:eastAsia="Arial Unicode MS" w:hAnsi="Times New Roman" w:cs="Times New Roman"/>
          <w:color w:val="000000"/>
          <w:sz w:val="24"/>
          <w:szCs w:val="24"/>
          <w:lang w:eastAsia="ru-RU" w:bidi="ru-RU"/>
        </w:rPr>
        <w:t xml:space="preserve"> на другой объект или другую деятельность. Нарушено также совместное внимание (трудно привлечь внимание ребёнка к какому-то предмету или явлению по инструкции взрослого, а сам ребёнок не стремиться разделить своё внимание к чему-то с другими людьми).</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Память.</w:t>
      </w:r>
      <w:r w:rsidRPr="00B9116D">
        <w:rPr>
          <w:rFonts w:ascii="Times New Roman" w:eastAsia="Arial Unicode MS" w:hAnsi="Times New Roman" w:cs="Times New Roman"/>
          <w:color w:val="000000"/>
          <w:sz w:val="24"/>
          <w:szCs w:val="24"/>
          <w:lang w:eastAsia="ru-RU" w:bidi="ru-RU"/>
        </w:rPr>
        <w:t xml:space="preserve"> У большинства детей с аутизмом наиболее значимым каналом памяти является зрительная память. В то же время, даже при отсутствии </w:t>
      </w:r>
      <w:proofErr w:type="spellStart"/>
      <w:r w:rsidRPr="00B9116D">
        <w:rPr>
          <w:rFonts w:ascii="Times New Roman" w:eastAsia="Arial Unicode MS" w:hAnsi="Times New Roman" w:cs="Times New Roman"/>
          <w:color w:val="000000"/>
          <w:sz w:val="24"/>
          <w:szCs w:val="24"/>
          <w:lang w:eastAsia="ru-RU" w:bidi="ru-RU"/>
        </w:rPr>
        <w:t>гипомнестических</w:t>
      </w:r>
      <w:proofErr w:type="spellEnd"/>
      <w:r w:rsidRPr="00B9116D">
        <w:rPr>
          <w:rFonts w:ascii="Times New Roman" w:eastAsia="Arial Unicode MS" w:hAnsi="Times New Roman" w:cs="Times New Roman"/>
          <w:color w:val="000000"/>
          <w:sz w:val="24"/>
          <w:szCs w:val="24"/>
          <w:lang w:eastAsia="ru-RU" w:bidi="ru-RU"/>
        </w:rPr>
        <w:t xml:space="preserve"> расстройств и формально хороших предпосылках накопления опыта дети с аутизмом испытывают трудности с произвольной актуализацией хранящейся в памяти информац</w:t>
      </w:r>
      <w:proofErr w:type="gramStart"/>
      <w:r w:rsidRPr="00B9116D">
        <w:rPr>
          <w:rFonts w:ascii="Times New Roman" w:eastAsia="Arial Unicode MS" w:hAnsi="Times New Roman" w:cs="Times New Roman"/>
          <w:color w:val="000000"/>
          <w:sz w:val="24"/>
          <w:szCs w:val="24"/>
          <w:lang w:eastAsia="ru-RU" w:bidi="ru-RU"/>
        </w:rPr>
        <w:t>ии и её</w:t>
      </w:r>
      <w:proofErr w:type="gramEnd"/>
      <w:r w:rsidRPr="00B9116D">
        <w:rPr>
          <w:rFonts w:ascii="Times New Roman" w:eastAsia="Arial Unicode MS" w:hAnsi="Times New Roman" w:cs="Times New Roman"/>
          <w:color w:val="000000"/>
          <w:sz w:val="24"/>
          <w:szCs w:val="24"/>
          <w:lang w:eastAsia="ru-RU" w:bidi="ru-RU"/>
        </w:rPr>
        <w:t xml:space="preserve"> использованием, формально освоенные навыки чаще всего трудно переносятся в другие условия, другую обстановку что затрудняет обучение. Очень часто затруднён переход от декларативных форм памяти (прямое запоминание) к </w:t>
      </w:r>
      <w:proofErr w:type="gramStart"/>
      <w:r w:rsidRPr="00B9116D">
        <w:rPr>
          <w:rFonts w:ascii="Times New Roman" w:eastAsia="Arial Unicode MS" w:hAnsi="Times New Roman" w:cs="Times New Roman"/>
          <w:color w:val="000000"/>
          <w:sz w:val="24"/>
          <w:szCs w:val="24"/>
          <w:lang w:eastAsia="ru-RU" w:bidi="ru-RU"/>
        </w:rPr>
        <w:t>процедурным</w:t>
      </w:r>
      <w:proofErr w:type="gramEnd"/>
      <w:r w:rsidRPr="00B9116D">
        <w:rPr>
          <w:rFonts w:ascii="Times New Roman" w:eastAsia="Arial Unicode MS" w:hAnsi="Times New Roman" w:cs="Times New Roman"/>
          <w:color w:val="000000"/>
          <w:sz w:val="24"/>
          <w:szCs w:val="24"/>
          <w:lang w:eastAsia="ru-RU" w:bidi="ru-RU"/>
        </w:rPr>
        <w:t>, когда фиксируется связь между явлениями.</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Нарушения воображения (символизации),</w:t>
      </w:r>
      <w:r w:rsidRPr="00B9116D">
        <w:rPr>
          <w:rFonts w:ascii="Times New Roman" w:eastAsia="Arial Unicode MS" w:hAnsi="Times New Roman" w:cs="Times New Roman"/>
          <w:color w:val="000000"/>
          <w:sz w:val="24"/>
          <w:szCs w:val="24"/>
          <w:lang w:eastAsia="ru-RU" w:bidi="ru-RU"/>
        </w:rPr>
        <w:t xml:space="preserve"> являющиеся при аутизме </w:t>
      </w:r>
      <w:proofErr w:type="spellStart"/>
      <w:r w:rsidRPr="00B9116D">
        <w:rPr>
          <w:rFonts w:ascii="Times New Roman" w:eastAsia="Arial Unicode MS" w:hAnsi="Times New Roman" w:cs="Times New Roman"/>
          <w:color w:val="000000"/>
          <w:sz w:val="24"/>
          <w:szCs w:val="24"/>
          <w:lang w:eastAsia="ru-RU" w:bidi="ru-RU"/>
        </w:rPr>
        <w:t>диагностически</w:t>
      </w:r>
      <w:proofErr w:type="spellEnd"/>
      <w:r w:rsidRPr="00B9116D">
        <w:rPr>
          <w:rFonts w:ascii="Times New Roman" w:eastAsia="Arial Unicode MS" w:hAnsi="Times New Roman" w:cs="Times New Roman"/>
          <w:color w:val="000000"/>
          <w:sz w:val="24"/>
          <w:szCs w:val="24"/>
          <w:lang w:eastAsia="ru-RU" w:bidi="ru-RU"/>
        </w:rPr>
        <w:t xml:space="preserve"> значимым признаком (см. </w:t>
      </w:r>
      <w:r w:rsidRPr="00B9116D">
        <w:rPr>
          <w:rFonts w:ascii="Times New Roman" w:eastAsia="Arial Unicode MS" w:hAnsi="Times New Roman" w:cs="Times New Roman"/>
          <w:color w:val="000000"/>
          <w:sz w:val="24"/>
          <w:szCs w:val="24"/>
          <w:lang w:val="en-US" w:bidi="en-US"/>
        </w:rPr>
        <w:t>F</w:t>
      </w:r>
      <w:r w:rsidRPr="00B9116D">
        <w:rPr>
          <w:rFonts w:ascii="Times New Roman" w:eastAsia="Arial Unicode MS" w:hAnsi="Times New Roman" w:cs="Times New Roman"/>
          <w:color w:val="000000"/>
          <w:sz w:val="24"/>
          <w:szCs w:val="24"/>
          <w:lang w:bidi="en-US"/>
        </w:rPr>
        <w:t xml:space="preserve">84.0, </w:t>
      </w:r>
      <w:r w:rsidRPr="00B9116D">
        <w:rPr>
          <w:rFonts w:ascii="Times New Roman" w:eastAsia="Arial Unicode MS" w:hAnsi="Times New Roman" w:cs="Times New Roman"/>
          <w:color w:val="000000"/>
          <w:sz w:val="24"/>
          <w:szCs w:val="24"/>
          <w:lang w:eastAsia="ru-RU" w:bidi="ru-RU"/>
        </w:rPr>
        <w:t>А5), в дошкольном возрасте проявляются, прежде всего, нарушениями развития символической, ролевой и социально-</w:t>
      </w:r>
      <w:proofErr w:type="spellStart"/>
      <w:r w:rsidRPr="00B9116D">
        <w:rPr>
          <w:rFonts w:ascii="Times New Roman" w:eastAsia="Arial Unicode MS" w:hAnsi="Times New Roman" w:cs="Times New Roman"/>
          <w:color w:val="000000"/>
          <w:sz w:val="24"/>
          <w:szCs w:val="24"/>
          <w:lang w:eastAsia="ru-RU" w:bidi="ru-RU"/>
        </w:rPr>
        <w:t>имитативной</w:t>
      </w:r>
      <w:proofErr w:type="spellEnd"/>
      <w:r w:rsidRPr="00B9116D">
        <w:rPr>
          <w:rFonts w:ascii="Times New Roman" w:eastAsia="Arial Unicode MS" w:hAnsi="Times New Roman" w:cs="Times New Roman"/>
          <w:color w:val="000000"/>
          <w:sz w:val="24"/>
          <w:szCs w:val="24"/>
          <w:lang w:eastAsia="ru-RU" w:bidi="ru-RU"/>
        </w:rPr>
        <w:t xml:space="preserve"> игры, то есть при типичном развитии органически свойственного дошкольному возрасту виду деятельности.</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Особенности развития </w:t>
      </w:r>
      <w:r w:rsidRPr="00B9116D">
        <w:rPr>
          <w:rFonts w:ascii="Times New Roman" w:eastAsia="Arial Unicode MS" w:hAnsi="Times New Roman" w:cs="Times New Roman"/>
          <w:i/>
          <w:iCs/>
          <w:color w:val="000000"/>
          <w:sz w:val="24"/>
          <w:szCs w:val="24"/>
          <w:lang w:eastAsia="ru-RU" w:bidi="ru-RU"/>
        </w:rPr>
        <w:t>эмоциональной сферы</w:t>
      </w:r>
      <w:r w:rsidRPr="00B9116D">
        <w:rPr>
          <w:rFonts w:ascii="Times New Roman" w:eastAsia="Arial Unicode MS" w:hAnsi="Times New Roman" w:cs="Times New Roman"/>
          <w:color w:val="000000"/>
          <w:sz w:val="24"/>
          <w:szCs w:val="24"/>
          <w:lang w:eastAsia="ru-RU" w:bidi="ru-RU"/>
        </w:rPr>
        <w:t xml:space="preserve"> при аутизме в дошкольном возрасте очень важны, поскольку, с одной стороны, на дошкольный возраст приходится период активного становления эмоциональной системы (аффективный уровень </w:t>
      </w:r>
      <w:proofErr w:type="spellStart"/>
      <w:r w:rsidRPr="00B9116D">
        <w:rPr>
          <w:rFonts w:ascii="Times New Roman" w:eastAsia="Arial Unicode MS" w:hAnsi="Times New Roman" w:cs="Times New Roman"/>
          <w:color w:val="000000"/>
          <w:sz w:val="24"/>
          <w:szCs w:val="24"/>
          <w:lang w:eastAsia="ru-RU" w:bidi="ru-RU"/>
        </w:rPr>
        <w:t>нервнопсихического</w:t>
      </w:r>
      <w:proofErr w:type="spellEnd"/>
      <w:r w:rsidRPr="00B9116D">
        <w:rPr>
          <w:rFonts w:ascii="Times New Roman" w:eastAsia="Arial Unicode MS" w:hAnsi="Times New Roman" w:cs="Times New Roman"/>
          <w:color w:val="000000"/>
          <w:sz w:val="24"/>
          <w:szCs w:val="24"/>
          <w:lang w:eastAsia="ru-RU" w:bidi="ru-RU"/>
        </w:rPr>
        <w:t xml:space="preserve"> развития по </w:t>
      </w:r>
      <w:proofErr w:type="spellStart"/>
      <w:r w:rsidRPr="00B9116D">
        <w:rPr>
          <w:rFonts w:ascii="Times New Roman" w:eastAsia="Arial Unicode MS" w:hAnsi="Times New Roman" w:cs="Times New Roman"/>
          <w:color w:val="000000"/>
          <w:sz w:val="24"/>
          <w:szCs w:val="24"/>
          <w:lang w:eastAsia="ru-RU" w:bidi="ru-RU"/>
        </w:rPr>
        <w:t>В.В.Ковалёву</w:t>
      </w:r>
      <w:proofErr w:type="spellEnd"/>
      <w:r w:rsidRPr="00B9116D">
        <w:rPr>
          <w:rFonts w:ascii="Times New Roman" w:eastAsia="Arial Unicode MS" w:hAnsi="Times New Roman" w:cs="Times New Roman"/>
          <w:color w:val="000000"/>
          <w:sz w:val="24"/>
          <w:szCs w:val="24"/>
          <w:lang w:eastAsia="ru-RU" w:bidi="ru-RU"/>
        </w:rPr>
        <w:t xml:space="preserve">), и, с другой стороны, развитие происходит искажённо (закономерности подробно изучены </w:t>
      </w:r>
      <w:proofErr w:type="spellStart"/>
      <w:r w:rsidRPr="00B9116D">
        <w:rPr>
          <w:rFonts w:ascii="Times New Roman" w:eastAsia="Arial Unicode MS" w:hAnsi="Times New Roman" w:cs="Times New Roman"/>
          <w:color w:val="000000"/>
          <w:sz w:val="24"/>
          <w:szCs w:val="24"/>
          <w:lang w:eastAsia="ru-RU" w:bidi="ru-RU"/>
        </w:rPr>
        <w:t>В.В.Лебединским</w:t>
      </w:r>
      <w:proofErr w:type="spell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О.С.Никольской</w:t>
      </w:r>
      <w:proofErr w:type="spellEnd"/>
      <w:r w:rsidRPr="00B9116D">
        <w:rPr>
          <w:rFonts w:ascii="Times New Roman" w:eastAsia="Arial Unicode MS" w:hAnsi="Times New Roman" w:cs="Times New Roman"/>
          <w:color w:val="000000"/>
          <w:sz w:val="24"/>
          <w:szCs w:val="24"/>
          <w:lang w:eastAsia="ru-RU" w:bidi="ru-RU"/>
        </w:rPr>
        <w:t xml:space="preserve"> с соавторами). Особо следует отметить трудности усвоения аффективного смысла происходящего, что ограничивает и искажает формирование мотивации, а также трудности выделения и оценки признаков эмоциональной жизни других людей, что не позволяет адекватно оценивать причины действий, поступков, поведения и существенно осложняет социальную адаптацию.</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 xml:space="preserve">В </w:t>
      </w:r>
      <w:proofErr w:type="spellStart"/>
      <w:r w:rsidRPr="00B9116D">
        <w:rPr>
          <w:rFonts w:ascii="Times New Roman" w:eastAsia="Arial Unicode MS" w:hAnsi="Times New Roman" w:cs="Times New Roman"/>
          <w:i/>
          <w:iCs/>
          <w:color w:val="000000"/>
          <w:sz w:val="24"/>
          <w:szCs w:val="24"/>
          <w:lang w:eastAsia="ru-RU" w:bidi="ru-RU"/>
        </w:rPr>
        <w:t>регуляторно</w:t>
      </w:r>
      <w:proofErr w:type="spellEnd"/>
      <w:r w:rsidRPr="00B9116D">
        <w:rPr>
          <w:rFonts w:ascii="Times New Roman" w:eastAsia="Arial Unicode MS" w:hAnsi="Times New Roman" w:cs="Times New Roman"/>
          <w:i/>
          <w:iCs/>
          <w:color w:val="000000"/>
          <w:sz w:val="24"/>
          <w:szCs w:val="24"/>
          <w:lang w:eastAsia="ru-RU" w:bidi="ru-RU"/>
        </w:rPr>
        <w:t>-волевой сфере</w:t>
      </w:r>
      <w:r w:rsidRPr="00B9116D">
        <w:rPr>
          <w:rFonts w:ascii="Times New Roman" w:eastAsia="Arial Unicode MS" w:hAnsi="Times New Roman" w:cs="Times New Roman"/>
          <w:color w:val="000000"/>
          <w:sz w:val="24"/>
          <w:szCs w:val="24"/>
          <w:lang w:eastAsia="ru-RU" w:bidi="ru-RU"/>
        </w:rPr>
        <w:t xml:space="preserve"> характерны трудности произвольного подражания, нарушения развития социально-</w:t>
      </w:r>
      <w:proofErr w:type="spellStart"/>
      <w:r w:rsidRPr="00B9116D">
        <w:rPr>
          <w:rFonts w:ascii="Times New Roman" w:eastAsia="Arial Unicode MS" w:hAnsi="Times New Roman" w:cs="Times New Roman"/>
          <w:color w:val="000000"/>
          <w:sz w:val="24"/>
          <w:szCs w:val="24"/>
          <w:lang w:eastAsia="ru-RU" w:bidi="ru-RU"/>
        </w:rPr>
        <w:t>имитативной</w:t>
      </w:r>
      <w:proofErr w:type="spellEnd"/>
      <w:r w:rsidRPr="00B9116D">
        <w:rPr>
          <w:rFonts w:ascii="Times New Roman" w:eastAsia="Arial Unicode MS" w:hAnsi="Times New Roman" w:cs="Times New Roman"/>
          <w:color w:val="000000"/>
          <w:sz w:val="24"/>
          <w:szCs w:val="24"/>
          <w:lang w:eastAsia="ru-RU" w:bidi="ru-RU"/>
        </w:rPr>
        <w:t xml:space="preserve"> и ролевой игры, наличие ограниченных, повторяющихся и стереотипных паттернов интересов, поведения и видов деятельности. Отмеченные особенности развития детей с РАС, позволяют, несмотря на крайнюю </w:t>
      </w:r>
      <w:proofErr w:type="spellStart"/>
      <w:r w:rsidRPr="00B9116D">
        <w:rPr>
          <w:rFonts w:ascii="Times New Roman" w:eastAsia="Arial Unicode MS" w:hAnsi="Times New Roman" w:cs="Times New Roman"/>
          <w:color w:val="000000"/>
          <w:sz w:val="24"/>
          <w:szCs w:val="24"/>
          <w:lang w:eastAsia="ru-RU" w:bidi="ru-RU"/>
        </w:rPr>
        <w:t>полиморфность</w:t>
      </w:r>
      <w:proofErr w:type="spellEnd"/>
      <w:r w:rsidRPr="00B9116D">
        <w:rPr>
          <w:rFonts w:ascii="Times New Roman" w:eastAsia="Arial Unicode MS" w:hAnsi="Times New Roman" w:cs="Times New Roman"/>
          <w:color w:val="000000"/>
          <w:sz w:val="24"/>
          <w:szCs w:val="24"/>
          <w:lang w:eastAsia="ru-RU" w:bidi="ru-RU"/>
        </w:rPr>
        <w:t xml:space="preserve"> этой группы, выделить особые образовательные потребности обучающихся с РАС (см. Целевой раздел, 1.2.2.2.) и определить для каждой из этих особых образовательных потребностей спектр потенциальных образовательных решений и необходимых для этого особых образовательных условий.</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 xml:space="preserve">Очень важно, что не только степень выраженности отмеченных проявлений, но и их генез </w:t>
      </w:r>
      <w:r w:rsidRPr="00B9116D">
        <w:rPr>
          <w:rFonts w:ascii="Times New Roman" w:eastAsia="Arial Unicode MS" w:hAnsi="Times New Roman" w:cs="Times New Roman"/>
          <w:color w:val="000000"/>
          <w:sz w:val="24"/>
          <w:szCs w:val="24"/>
          <w:lang w:eastAsia="ru-RU" w:bidi="ru-RU"/>
        </w:rPr>
        <w:lastRenderedPageBreak/>
        <w:t>могут быть различными (от обусловленных органическим нарушением до классических психогений), что создаёт очень большие сложности для разработки методических рекомендаций по коррекции РАС у детей дошкольного возраста, и что учтено при разработке настоящей программы.</w:t>
      </w:r>
      <w:proofErr w:type="gramEnd"/>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 наиболее общим положениям психолого-педагогической работы с детьми с аутизмом, которые учитываются в настоящей программе, следует отнести следующие:</w:t>
      </w:r>
    </w:p>
    <w:p w:rsidR="00B9116D" w:rsidRPr="00B9116D" w:rsidRDefault="00B9116D" w:rsidP="00B9116D">
      <w:pPr>
        <w:widowControl w:val="0"/>
        <w:numPr>
          <w:ilvl w:val="0"/>
          <w:numId w:val="7"/>
        </w:numPr>
        <w:tabs>
          <w:tab w:val="left" w:pos="212"/>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стремиться к обоснованному переходу от примитивного </w:t>
      </w:r>
      <w:proofErr w:type="spellStart"/>
      <w:r w:rsidRPr="00B9116D">
        <w:rPr>
          <w:rFonts w:ascii="Times New Roman" w:eastAsia="Arial Unicode MS" w:hAnsi="Times New Roman" w:cs="Times New Roman"/>
          <w:color w:val="000000"/>
          <w:sz w:val="24"/>
          <w:szCs w:val="24"/>
          <w:lang w:eastAsia="ru-RU" w:bidi="ru-RU"/>
        </w:rPr>
        <w:t>симультанирования</w:t>
      </w:r>
      <w:proofErr w:type="spellEnd"/>
      <w:r w:rsidRPr="00B9116D">
        <w:rPr>
          <w:rFonts w:ascii="Times New Roman" w:eastAsia="Arial Unicode MS" w:hAnsi="Times New Roman" w:cs="Times New Roman"/>
          <w:color w:val="000000"/>
          <w:sz w:val="24"/>
          <w:szCs w:val="24"/>
          <w:lang w:eastAsia="ru-RU" w:bidi="ru-RU"/>
        </w:rPr>
        <w:t xml:space="preserve"> (на основе одновременности проявления) к формированию сенсорных образов (или предпосылок для их формирования);</w:t>
      </w:r>
    </w:p>
    <w:p w:rsidR="00B9116D" w:rsidRPr="00B9116D" w:rsidRDefault="00B9116D" w:rsidP="00B9116D">
      <w:pPr>
        <w:widowControl w:val="0"/>
        <w:numPr>
          <w:ilvl w:val="0"/>
          <w:numId w:val="7"/>
        </w:numPr>
        <w:tabs>
          <w:tab w:val="left" w:pos="212"/>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структурирование времени - в целях преодоления трудностей восприятия и усвоения </w:t>
      </w:r>
      <w:proofErr w:type="spellStart"/>
      <w:r w:rsidRPr="00B9116D">
        <w:rPr>
          <w:rFonts w:ascii="Times New Roman" w:eastAsia="Arial Unicode MS" w:hAnsi="Times New Roman" w:cs="Times New Roman"/>
          <w:color w:val="000000"/>
          <w:sz w:val="24"/>
          <w:szCs w:val="24"/>
          <w:lang w:eastAsia="ru-RU" w:bidi="ru-RU"/>
        </w:rPr>
        <w:t>сукцессивно</w:t>
      </w:r>
      <w:proofErr w:type="spellEnd"/>
      <w:r w:rsidRPr="00B9116D">
        <w:rPr>
          <w:rFonts w:ascii="Times New Roman" w:eastAsia="Arial Unicode MS" w:hAnsi="Times New Roman" w:cs="Times New Roman"/>
          <w:color w:val="000000"/>
          <w:sz w:val="24"/>
          <w:szCs w:val="24"/>
          <w:lang w:eastAsia="ru-RU" w:bidi="ru-RU"/>
        </w:rPr>
        <w:t xml:space="preserve"> организованных процессов, временной организации деятельности;</w:t>
      </w:r>
    </w:p>
    <w:p w:rsidR="00B9116D" w:rsidRPr="00B9116D" w:rsidRDefault="00B9116D" w:rsidP="00B9116D">
      <w:pPr>
        <w:widowControl w:val="0"/>
        <w:numPr>
          <w:ilvl w:val="0"/>
          <w:numId w:val="7"/>
        </w:numPr>
        <w:tabs>
          <w:tab w:val="left" w:pos="398"/>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структурирование пространства - как способ преодолений трудностей выбора в пространственной организации деятельности;</w:t>
      </w:r>
    </w:p>
    <w:p w:rsidR="00B9116D" w:rsidRPr="00B9116D" w:rsidRDefault="00B9116D" w:rsidP="00B9116D">
      <w:pPr>
        <w:widowControl w:val="0"/>
        <w:numPr>
          <w:ilvl w:val="0"/>
          <w:numId w:val="7"/>
        </w:numPr>
        <w:tabs>
          <w:tab w:val="left" w:pos="212"/>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регулирование уровня сенсорной насыщенности среды в соответствии с возможностями ребёнка;</w:t>
      </w:r>
    </w:p>
    <w:p w:rsidR="00B9116D" w:rsidRPr="00B9116D" w:rsidRDefault="00B9116D" w:rsidP="00B9116D">
      <w:pPr>
        <w:widowControl w:val="0"/>
        <w:numPr>
          <w:ilvl w:val="0"/>
          <w:numId w:val="7"/>
        </w:numPr>
        <w:tabs>
          <w:tab w:val="left" w:pos="398"/>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визуализация развивающих и обучающих средств, степень которой должна соответствовать возможностям ребёнка и перспективам его развития;</w:t>
      </w:r>
    </w:p>
    <w:p w:rsidR="00B9116D" w:rsidRPr="00B9116D" w:rsidRDefault="00B9116D" w:rsidP="00B9116D">
      <w:pPr>
        <w:widowControl w:val="0"/>
        <w:numPr>
          <w:ilvl w:val="0"/>
          <w:numId w:val="7"/>
        </w:numPr>
        <w:tabs>
          <w:tab w:val="left" w:pos="212"/>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генерализация навыка - освобождение навыка от зависимости от несущественных факторов, препятствующих переносу навыка в другие условия; формирование функциональной значимости навыка как такового;</w:t>
      </w:r>
    </w:p>
    <w:p w:rsidR="00B9116D" w:rsidRPr="00B9116D" w:rsidRDefault="00B9116D" w:rsidP="00B9116D">
      <w:pPr>
        <w:widowControl w:val="0"/>
        <w:numPr>
          <w:ilvl w:val="0"/>
          <w:numId w:val="7"/>
        </w:numPr>
        <w:tabs>
          <w:tab w:val="left" w:pos="212"/>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недостаточность возможностей имплицитного усвоения смысла происходящего, новых навыков и умений (прежде всего, через игру и произвольное подражание); ограниченность возможности (иногда невозможности) усвоения смысла происходящего «из жизни». Вследствие этого возникает необходимость: а) определения соотношения имплицитных и эксплицитных методов обучения и воспитания, б) адаптации традиционных методов обучения (как эксплицитного, так и имплицитного) с учётом особенностей развития детей с РАС;</w:t>
      </w:r>
    </w:p>
    <w:p w:rsidR="00B9116D" w:rsidRPr="00B9116D" w:rsidRDefault="00B9116D" w:rsidP="00B9116D">
      <w:pPr>
        <w:widowControl w:val="0"/>
        <w:numPr>
          <w:ilvl w:val="0"/>
          <w:numId w:val="7"/>
        </w:numPr>
        <w:tabs>
          <w:tab w:val="left" w:pos="260"/>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отклонения от типичных представлений о принципе «от простого - к </w:t>
      </w:r>
      <w:proofErr w:type="gramStart"/>
      <w:r w:rsidRPr="00B9116D">
        <w:rPr>
          <w:rFonts w:ascii="Times New Roman" w:eastAsia="Arial Unicode MS" w:hAnsi="Times New Roman" w:cs="Times New Roman"/>
          <w:color w:val="000000"/>
          <w:sz w:val="24"/>
          <w:szCs w:val="24"/>
          <w:lang w:eastAsia="ru-RU" w:bidi="ru-RU"/>
        </w:rPr>
        <w:t>сложному</w:t>
      </w:r>
      <w:proofErr w:type="gramEnd"/>
      <w:r w:rsidRPr="00B9116D">
        <w:rPr>
          <w:rFonts w:ascii="Times New Roman" w:eastAsia="Arial Unicode MS" w:hAnsi="Times New Roman" w:cs="Times New Roman"/>
          <w:color w:val="000000"/>
          <w:sz w:val="24"/>
          <w:szCs w:val="24"/>
          <w:lang w:eastAsia="ru-RU" w:bidi="ru-RU"/>
        </w:rPr>
        <w:t>», поскольку в условиях искажённого развития понятия о простоте и сложности могут быть очень индивидуальны;</w:t>
      </w:r>
    </w:p>
    <w:p w:rsidR="00B9116D" w:rsidRPr="00B9116D" w:rsidRDefault="00B9116D" w:rsidP="00B9116D">
      <w:pPr>
        <w:widowControl w:val="0"/>
        <w:numPr>
          <w:ilvl w:val="0"/>
          <w:numId w:val="7"/>
        </w:numPr>
        <w:tabs>
          <w:tab w:val="left" w:pos="398"/>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использование </w:t>
      </w:r>
      <w:proofErr w:type="spellStart"/>
      <w:r w:rsidRPr="00B9116D">
        <w:rPr>
          <w:rFonts w:ascii="Times New Roman" w:eastAsia="Arial Unicode MS" w:hAnsi="Times New Roman" w:cs="Times New Roman"/>
          <w:color w:val="000000"/>
          <w:sz w:val="24"/>
          <w:szCs w:val="24"/>
          <w:lang w:eastAsia="ru-RU" w:bidi="ru-RU"/>
        </w:rPr>
        <w:t>диссоциированности</w:t>
      </w:r>
      <w:proofErr w:type="spellEnd"/>
      <w:r w:rsidRPr="00B9116D">
        <w:rPr>
          <w:rFonts w:ascii="Times New Roman" w:eastAsia="Arial Unicode MS" w:hAnsi="Times New Roman" w:cs="Times New Roman"/>
          <w:color w:val="000000"/>
          <w:sz w:val="24"/>
          <w:szCs w:val="24"/>
          <w:lang w:eastAsia="ru-RU" w:bidi="ru-RU"/>
        </w:rPr>
        <w:t xml:space="preserve"> формальной и содержательной сторон образовательного процесса в методических целях: добиваться сначала формального усвоения навыка, потом - по возможности - насыщения достигнутой формальности содержанием. Особенно в случае жизненных компетенций формально освоенный (но не вполне осознанный) навык смягчает проблемы социального взаимодействия;</w:t>
      </w:r>
    </w:p>
    <w:p w:rsidR="00B9116D" w:rsidRPr="00B9116D" w:rsidRDefault="00B9116D" w:rsidP="00B9116D">
      <w:pPr>
        <w:widowControl w:val="0"/>
        <w:numPr>
          <w:ilvl w:val="0"/>
          <w:numId w:val="7"/>
        </w:numPr>
        <w:tabs>
          <w:tab w:val="left" w:pos="212"/>
        </w:tabs>
        <w:spacing w:after="0" w:line="274" w:lineRule="exact"/>
        <w:ind w:right="42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 xml:space="preserve">учитывая </w:t>
      </w:r>
      <w:proofErr w:type="spellStart"/>
      <w:r w:rsidRPr="00B9116D">
        <w:rPr>
          <w:rFonts w:ascii="Times New Roman" w:eastAsia="Arial Unicode MS" w:hAnsi="Times New Roman" w:cs="Times New Roman"/>
          <w:color w:val="000000"/>
          <w:sz w:val="24"/>
          <w:szCs w:val="24"/>
          <w:lang w:eastAsia="ru-RU" w:bidi="ru-RU"/>
        </w:rPr>
        <w:t>искажённость</w:t>
      </w:r>
      <w:proofErr w:type="spellEnd"/>
      <w:r w:rsidRPr="00B9116D">
        <w:rPr>
          <w:rFonts w:ascii="Times New Roman" w:eastAsia="Arial Unicode MS" w:hAnsi="Times New Roman" w:cs="Times New Roman"/>
          <w:color w:val="000000"/>
          <w:sz w:val="24"/>
          <w:szCs w:val="24"/>
          <w:lang w:eastAsia="ru-RU" w:bidi="ru-RU"/>
        </w:rPr>
        <w:t xml:space="preserve"> (часто в сочетании с недоразвитием) формирования понятий при РАС, предпринимать индивидуализированные меры для оптимизации развития структуры мышления детей с аутизмом от свойственных раннему возрасту примитивных форм, учитывающих исключительно временные связи («после того, следовательно, в силу того»), к свойственной развитому мышлению схеме «индукция - понятие - дедукция».</w:t>
      </w:r>
      <w:proofErr w:type="gramEnd"/>
      <w:r w:rsidRPr="00B9116D">
        <w:rPr>
          <w:rFonts w:ascii="Times New Roman" w:eastAsia="Arial Unicode MS" w:hAnsi="Times New Roman" w:cs="Times New Roman"/>
          <w:color w:val="000000"/>
          <w:sz w:val="24"/>
          <w:szCs w:val="24"/>
          <w:lang w:eastAsia="ru-RU" w:bidi="ru-RU"/>
        </w:rPr>
        <w:t xml:space="preserve"> Проблемы могут касаться как формирования понятия, так и реализации понятия в конкретные воплощения, что требует внимания специалиста - и, прежде всего, в дошкольном возрасте;</w:t>
      </w:r>
    </w:p>
    <w:p w:rsidR="00B9116D" w:rsidRPr="00B9116D" w:rsidRDefault="00B9116D" w:rsidP="00B9116D">
      <w:pPr>
        <w:widowControl w:val="0"/>
        <w:spacing w:after="0" w:line="240" w:lineRule="auto"/>
        <w:ind w:right="420" w:firstLine="1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 переход в </w:t>
      </w:r>
      <w:proofErr w:type="spellStart"/>
      <w:r w:rsidRPr="00B9116D">
        <w:rPr>
          <w:rFonts w:ascii="Times New Roman" w:eastAsia="Arial Unicode MS" w:hAnsi="Times New Roman" w:cs="Times New Roman"/>
          <w:color w:val="000000"/>
          <w:sz w:val="24"/>
          <w:szCs w:val="24"/>
          <w:lang w:eastAsia="ru-RU" w:bidi="ru-RU"/>
        </w:rPr>
        <w:t>мнемических</w:t>
      </w:r>
      <w:proofErr w:type="spellEnd"/>
      <w:r w:rsidRPr="00B9116D">
        <w:rPr>
          <w:rFonts w:ascii="Times New Roman" w:eastAsia="Arial Unicode MS" w:hAnsi="Times New Roman" w:cs="Times New Roman"/>
          <w:color w:val="000000"/>
          <w:sz w:val="24"/>
          <w:szCs w:val="24"/>
          <w:lang w:eastAsia="ru-RU" w:bidi="ru-RU"/>
        </w:rPr>
        <w:t xml:space="preserve"> и - особенно важно - в собственно мыслительных процессах от декларативных к процессуальным механизмам с использованием </w:t>
      </w:r>
      <w:proofErr w:type="spellStart"/>
      <w:r w:rsidRPr="00B9116D">
        <w:rPr>
          <w:rFonts w:ascii="Times New Roman" w:eastAsia="Arial Unicode MS" w:hAnsi="Times New Roman" w:cs="Times New Roman"/>
          <w:color w:val="000000"/>
          <w:sz w:val="24"/>
          <w:szCs w:val="24"/>
          <w:lang w:eastAsia="ru-RU" w:bidi="ru-RU"/>
        </w:rPr>
        <w:t>соответствующихметодов</w:t>
      </w:r>
      <w:proofErr w:type="spellEnd"/>
      <w:r w:rsidRPr="00B9116D">
        <w:rPr>
          <w:rFonts w:ascii="Times New Roman" w:eastAsia="Arial Unicode MS" w:hAnsi="Times New Roman" w:cs="Times New Roman"/>
          <w:color w:val="000000"/>
          <w:sz w:val="24"/>
          <w:szCs w:val="24"/>
          <w:lang w:eastAsia="ru-RU" w:bidi="ru-RU"/>
        </w:rPr>
        <w:t xml:space="preserve"> и технологий;</w:t>
      </w:r>
    </w:p>
    <w:p w:rsidR="00B9116D" w:rsidRPr="00B9116D" w:rsidRDefault="00B9116D" w:rsidP="00B9116D">
      <w:pPr>
        <w:widowControl w:val="0"/>
        <w:numPr>
          <w:ilvl w:val="0"/>
          <w:numId w:val="7"/>
        </w:numPr>
        <w:tabs>
          <w:tab w:val="left" w:pos="212"/>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без коррекции проблем </w:t>
      </w:r>
      <w:proofErr w:type="gramStart"/>
      <w:r w:rsidRPr="00B9116D">
        <w:rPr>
          <w:rFonts w:ascii="Times New Roman" w:eastAsia="Arial Unicode MS" w:hAnsi="Times New Roman" w:cs="Times New Roman"/>
          <w:color w:val="000000"/>
          <w:sz w:val="24"/>
          <w:szCs w:val="24"/>
          <w:lang w:eastAsia="ru-RU" w:bidi="ru-RU"/>
        </w:rPr>
        <w:t>поведения</w:t>
      </w:r>
      <w:proofErr w:type="gramEnd"/>
      <w:r w:rsidRPr="00B9116D">
        <w:rPr>
          <w:rFonts w:ascii="Times New Roman" w:eastAsia="Arial Unicode MS" w:hAnsi="Times New Roman" w:cs="Times New Roman"/>
          <w:color w:val="000000"/>
          <w:sz w:val="24"/>
          <w:szCs w:val="24"/>
          <w:lang w:eastAsia="ru-RU" w:bidi="ru-RU"/>
        </w:rPr>
        <w:t xml:space="preserve"> - какого бы генеза они ни были - содержательная работа по реализации программы дошкольного образования эффективной быть не может. Высокая неоднородность контингента детей дошкольного возраста требует дифференциации и индивидуализации коррекционно-образовательного процесса по всем составляющим образовательной траектории - содержательной, </w:t>
      </w:r>
      <w:proofErr w:type="spellStart"/>
      <w:r w:rsidRPr="00B9116D">
        <w:rPr>
          <w:rFonts w:ascii="Times New Roman" w:eastAsia="Arial Unicode MS" w:hAnsi="Times New Roman" w:cs="Times New Roman"/>
          <w:color w:val="000000"/>
          <w:sz w:val="24"/>
          <w:szCs w:val="24"/>
          <w:lang w:eastAsia="ru-RU" w:bidi="ru-RU"/>
        </w:rPr>
        <w:t>деятельностной</w:t>
      </w:r>
      <w:proofErr w:type="spellEnd"/>
      <w:r w:rsidRPr="00B9116D">
        <w:rPr>
          <w:rFonts w:ascii="Times New Roman" w:eastAsia="Arial Unicode MS" w:hAnsi="Times New Roman" w:cs="Times New Roman"/>
          <w:color w:val="000000"/>
          <w:sz w:val="24"/>
          <w:szCs w:val="24"/>
          <w:lang w:eastAsia="ru-RU" w:bidi="ru-RU"/>
        </w:rPr>
        <w:t xml:space="preserve"> и</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процессуальной, что полностью соответствует принципу вариативности образования, понятому с учётом особенностей развития детей с РАС.</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 xml:space="preserve">Во-первых, необходима вариативность коррекционных подходов, направленная на смягчение (в идеале - снятие) проблем, обусловленных аутизмом, без чего невозможно эффективное освоение традиционных образовательных областей дошкольного образования, обозначенных в ФГОС </w:t>
      </w:r>
      <w:proofErr w:type="gramStart"/>
      <w:r w:rsidRPr="00B9116D">
        <w:rPr>
          <w:rFonts w:ascii="Times New Roman" w:eastAsia="Arial Unicode MS" w:hAnsi="Times New Roman" w:cs="Times New Roman"/>
          <w:color w:val="000000"/>
          <w:sz w:val="24"/>
          <w:szCs w:val="24"/>
          <w:lang w:eastAsia="ru-RU" w:bidi="ru-RU"/>
        </w:rPr>
        <w:t>ДО</w:t>
      </w:r>
      <w:proofErr w:type="gram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Во-вторых, необходима вариативность в традиционном понимании как способность системы образования предоставить обучающимся разнообразные варианты образовательных траекторий с целью обеспечения максимально возможной степени самореализации, для чего могут использоваться все имеющиеся в системе образования возможности с учётом перечисленных выше особенностей обучения детей с РАС.</w:t>
      </w:r>
      <w:proofErr w:type="gramEnd"/>
      <w:r w:rsidRPr="00B9116D">
        <w:rPr>
          <w:rFonts w:ascii="Times New Roman" w:eastAsia="Arial Unicode MS" w:hAnsi="Times New Roman" w:cs="Times New Roman"/>
          <w:color w:val="000000"/>
          <w:sz w:val="24"/>
          <w:szCs w:val="24"/>
          <w:lang w:eastAsia="ru-RU" w:bidi="ru-RU"/>
        </w:rPr>
        <w:t xml:space="preserve"> Индивидуализация образовательного процесса обеспечивается возможностью использования индивидуальных программ и учебных планов на основе регулярного </w:t>
      </w:r>
      <w:proofErr w:type="gramStart"/>
      <w:r w:rsidRPr="00B9116D">
        <w:rPr>
          <w:rFonts w:ascii="Times New Roman" w:eastAsia="Arial Unicode MS" w:hAnsi="Times New Roman" w:cs="Times New Roman"/>
          <w:color w:val="000000"/>
          <w:sz w:val="24"/>
          <w:szCs w:val="24"/>
          <w:lang w:eastAsia="ru-RU" w:bidi="ru-RU"/>
        </w:rPr>
        <w:t>контроля за</w:t>
      </w:r>
      <w:proofErr w:type="gramEnd"/>
      <w:r w:rsidRPr="00B9116D">
        <w:rPr>
          <w:rFonts w:ascii="Times New Roman" w:eastAsia="Arial Unicode MS" w:hAnsi="Times New Roman" w:cs="Times New Roman"/>
          <w:color w:val="000000"/>
          <w:sz w:val="24"/>
          <w:szCs w:val="24"/>
          <w:lang w:eastAsia="ru-RU" w:bidi="ru-RU"/>
        </w:rPr>
        <w:t xml:space="preserve"> ходом образовательного процесса с использованием как традиционных клинических, психолого-педагогических диагностических методов, так и соответствующих тестов.</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Дифференциация образовательного процесса должна опираться на выделение определённых подгрупп детей с РАС на основе особенностей, непосредственно связанных с аутизмом и им обусловленных. </w:t>
      </w:r>
      <w:proofErr w:type="gramStart"/>
      <w:r w:rsidRPr="00B9116D">
        <w:rPr>
          <w:rFonts w:ascii="Times New Roman" w:eastAsia="Arial Unicode MS" w:hAnsi="Times New Roman" w:cs="Times New Roman"/>
          <w:color w:val="000000"/>
          <w:sz w:val="24"/>
          <w:szCs w:val="24"/>
          <w:lang w:eastAsia="ru-RU" w:bidi="ru-RU"/>
        </w:rPr>
        <w:t xml:space="preserve">Поскольку в настоящее время нет </w:t>
      </w:r>
      <w:proofErr w:type="spellStart"/>
      <w:r w:rsidRPr="00B9116D">
        <w:rPr>
          <w:rFonts w:ascii="Times New Roman" w:eastAsia="Arial Unicode MS" w:hAnsi="Times New Roman" w:cs="Times New Roman"/>
          <w:color w:val="000000"/>
          <w:sz w:val="24"/>
          <w:szCs w:val="24"/>
          <w:lang w:eastAsia="ru-RU" w:bidi="ru-RU"/>
        </w:rPr>
        <w:t>патогенетически</w:t>
      </w:r>
      <w:proofErr w:type="spellEnd"/>
      <w:r w:rsidRPr="00B9116D">
        <w:rPr>
          <w:rFonts w:ascii="Times New Roman" w:eastAsia="Arial Unicode MS" w:hAnsi="Times New Roman" w:cs="Times New Roman"/>
          <w:color w:val="000000"/>
          <w:sz w:val="24"/>
          <w:szCs w:val="24"/>
          <w:lang w:eastAsia="ru-RU" w:bidi="ru-RU"/>
        </w:rPr>
        <w:t xml:space="preserve"> обоснованной классификации аутизма или классификации, учитывающей нарушения в основных сферах, существенных для образовательного процесса в дошкольном возрасте, для этой цели более всего подходит классификация, использованная в </w:t>
      </w:r>
      <w:r w:rsidRPr="00B9116D">
        <w:rPr>
          <w:rFonts w:ascii="Times New Roman" w:eastAsia="Arial Unicode MS" w:hAnsi="Times New Roman" w:cs="Times New Roman"/>
          <w:color w:val="000000"/>
          <w:sz w:val="24"/>
          <w:szCs w:val="24"/>
          <w:lang w:val="en-US" w:bidi="en-US"/>
        </w:rPr>
        <w:t>DSM</w:t>
      </w:r>
      <w:r w:rsidRPr="00B9116D">
        <w:rPr>
          <w:rFonts w:ascii="Times New Roman" w:eastAsia="Arial Unicode MS" w:hAnsi="Times New Roman" w:cs="Times New Roman"/>
          <w:color w:val="000000"/>
          <w:sz w:val="24"/>
          <w:szCs w:val="24"/>
          <w:lang w:bidi="en-US"/>
        </w:rPr>
        <w:t xml:space="preserve">-5 </w:t>
      </w:r>
      <w:r w:rsidRPr="00B9116D">
        <w:rPr>
          <w:rFonts w:ascii="Times New Roman" w:eastAsia="Arial Unicode MS" w:hAnsi="Times New Roman" w:cs="Times New Roman"/>
          <w:color w:val="000000"/>
          <w:sz w:val="24"/>
          <w:szCs w:val="24"/>
          <w:lang w:eastAsia="ru-RU" w:bidi="ru-RU"/>
        </w:rPr>
        <w:t>(и, как ожидается, аналогичная или близкая к ней будет в МКБ-11), в основе которой - тяжесть расстройств и степень необходимой поддержки (коррекции)</w:t>
      </w:r>
      <w:r w:rsidRPr="00B9116D">
        <w:rPr>
          <w:rFonts w:ascii="Times New Roman" w:eastAsia="Arial Unicode MS" w:hAnsi="Times New Roman" w:cs="Times New Roman"/>
          <w:color w:val="000000"/>
          <w:sz w:val="24"/>
          <w:szCs w:val="24"/>
          <w:vertAlign w:val="superscript"/>
          <w:lang w:eastAsia="ru-RU" w:bidi="ru-RU"/>
        </w:rPr>
        <w:footnoteReference w:id="4"/>
      </w:r>
      <w:r w:rsidRPr="00B9116D">
        <w:rPr>
          <w:rFonts w:ascii="Times New Roman" w:eastAsia="Arial Unicode MS" w:hAnsi="Times New Roman" w:cs="Times New Roman"/>
          <w:color w:val="000000"/>
          <w:sz w:val="24"/>
          <w:szCs w:val="24"/>
          <w:lang w:eastAsia="ru-RU" w:bidi="ru-RU"/>
        </w:rPr>
        <w:t>.</w:t>
      </w:r>
      <w:proofErr w:type="gramEnd"/>
    </w:p>
    <w:p w:rsidR="00B9116D" w:rsidRPr="00B9116D" w:rsidRDefault="00B9116D" w:rsidP="00B9116D">
      <w:pPr>
        <w:widowControl w:val="0"/>
        <w:spacing w:after="0" w:line="274" w:lineRule="exact"/>
        <w:rPr>
          <w:rFonts w:ascii="Times New Roman" w:eastAsia="Times New Roman" w:hAnsi="Times New Roman" w:cs="Times New Roman"/>
          <w:b/>
          <w:bCs/>
          <w:sz w:val="24"/>
          <w:szCs w:val="24"/>
          <w:lang w:eastAsia="ru-RU" w:bidi="ru-RU"/>
        </w:rPr>
      </w:pPr>
      <w:r w:rsidRPr="00B9116D">
        <w:rPr>
          <w:rFonts w:ascii="Times New Roman" w:eastAsia="Times New Roman" w:hAnsi="Times New Roman" w:cs="Times New Roman"/>
          <w:color w:val="000000"/>
          <w:sz w:val="24"/>
          <w:szCs w:val="24"/>
          <w:shd w:val="clear" w:color="auto" w:fill="FFFFFF"/>
          <w:lang w:eastAsia="ru-RU" w:bidi="ru-RU"/>
        </w:rPr>
        <w:t xml:space="preserve">Наиболее тяжёлый </w:t>
      </w:r>
      <w:r w:rsidRPr="00B9116D">
        <w:rPr>
          <w:rFonts w:ascii="Times New Roman" w:eastAsia="Times New Roman" w:hAnsi="Times New Roman" w:cs="Times New Roman"/>
          <w:b/>
          <w:bCs/>
          <w:sz w:val="24"/>
          <w:szCs w:val="24"/>
          <w:lang w:eastAsia="ru-RU" w:bidi="ru-RU"/>
        </w:rPr>
        <w:t>третий уровень - потребность в очень существенной поддержке.</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Тяжелая недостаточность речевых и неречевых навыков общения приводит к серьёзным нарушениям в функционировании; крайне ограниченное инициирование социальных взаимодействий и минимальный ответ на социальные инициативы других. Отсутствие гибкости поведения, значительные трудности с приспособлением к переменам и изменениям или ограниченные / повторяющиеся формы поведения, которые мешают и существенно затрудняют функционирование во всех сферах. Отмечается сильный стресс и/или выраженные затруднения при смене деятельности или переключении внимания. </w:t>
      </w:r>
      <w:r w:rsidRPr="00B9116D">
        <w:rPr>
          <w:rFonts w:ascii="Times New Roman" w:eastAsia="Arial Unicode MS" w:hAnsi="Times New Roman" w:cs="Times New Roman"/>
          <w:b/>
          <w:bCs/>
          <w:color w:val="000000"/>
          <w:sz w:val="24"/>
          <w:szCs w:val="24"/>
          <w:lang w:eastAsia="ru-RU" w:bidi="ru-RU"/>
        </w:rPr>
        <w:t xml:space="preserve">Второй уровень - потребность в существенной поддержке. </w:t>
      </w:r>
      <w:r w:rsidRPr="00B9116D">
        <w:rPr>
          <w:rFonts w:ascii="Times New Roman" w:eastAsia="Arial Unicode MS" w:hAnsi="Times New Roman" w:cs="Times New Roman"/>
          <w:color w:val="000000"/>
          <w:sz w:val="24"/>
          <w:szCs w:val="24"/>
          <w:lang w:eastAsia="ru-RU" w:bidi="ru-RU"/>
        </w:rPr>
        <w:t>Заметная недостаточность речевых и неречевых навыков общения; выраженные затруднения в социальном общении и взаимодействии даже при наличии поддержки; ограниченное инициирование социальных взаимодействий и ограниченное или ненормальное реагирование на социальные инициативы других. Отсутствие гибкости в поведении, трудности в приспособлении к переменам и изменениям или ограниченные / повторяющиеся формы поведения, которые проявляются с достаточной частотой и заметны стороннему наблюдателю, а также мешают функционированию в различных ситуациях. Заметный стресс и/или выраженные затруднения при смене деятельности или переключении внимания.</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b/>
          <w:bCs/>
          <w:color w:val="000000"/>
          <w:sz w:val="24"/>
          <w:szCs w:val="24"/>
          <w:lang w:eastAsia="ru-RU" w:bidi="ru-RU"/>
        </w:rPr>
        <w:t xml:space="preserve">Первый уровень - потребность в поддержке. </w:t>
      </w:r>
      <w:r w:rsidRPr="00B9116D">
        <w:rPr>
          <w:rFonts w:ascii="Times New Roman" w:eastAsia="Arial Unicode MS" w:hAnsi="Times New Roman" w:cs="Times New Roman"/>
          <w:color w:val="000000"/>
          <w:sz w:val="24"/>
          <w:szCs w:val="24"/>
          <w:lang w:eastAsia="ru-RU" w:bidi="ru-RU"/>
        </w:rPr>
        <w:t>Без поддержки и содействия недостаточность социального общения приводит к заметным нарушениям. Сложности с инициированием социальных взаимодействий, нетипичные или неудачные реакции на обращения со стороны окружающих. Сниженный интерес к социальным взаимодействиям. Негибкое поведение препятствует функционированию в разных ситуациях. Сложности с переключением между видами деятельности. Проблемы с организацией и планированием препятствуют независимости поведения и деятельности.</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 ходе коррекционной работы возможен переход на более высокий уровень и соответственно, снижение потребности в поддержке. В дошкольном возрасте значительно</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реже отмечается снижение функциональных возможностей (и увеличение потребности в поддержке), которое может быть связано с различными причинами (в том числе и </w:t>
      </w:r>
      <w:r w:rsidRPr="00B9116D">
        <w:rPr>
          <w:rFonts w:ascii="Times New Roman" w:eastAsia="Arial Unicode MS" w:hAnsi="Times New Roman" w:cs="Times New Roman"/>
          <w:color w:val="000000"/>
          <w:sz w:val="24"/>
          <w:szCs w:val="24"/>
          <w:lang w:eastAsia="ru-RU" w:bidi="ru-RU"/>
        </w:rPr>
        <w:lastRenderedPageBreak/>
        <w:t>эндогенными).</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Несмотря на то, что эта классификация даёт частичное представление о неоднородности контингента детей дошкольного возраста с РАС, из неё следует необходимость дифференцированного подхода к формированию образовательной траектории дошкольного образования детей с РАС во всех её составляющих (содержательном, </w:t>
      </w:r>
      <w:proofErr w:type="spellStart"/>
      <w:r w:rsidRPr="00B9116D">
        <w:rPr>
          <w:rFonts w:ascii="Times New Roman" w:eastAsia="Arial Unicode MS" w:hAnsi="Times New Roman" w:cs="Times New Roman"/>
          <w:color w:val="000000"/>
          <w:sz w:val="24"/>
          <w:szCs w:val="24"/>
          <w:lang w:eastAsia="ru-RU" w:bidi="ru-RU"/>
        </w:rPr>
        <w:t>деятельностном</w:t>
      </w:r>
      <w:proofErr w:type="spellEnd"/>
      <w:r w:rsidRPr="00B9116D">
        <w:rPr>
          <w:rFonts w:ascii="Times New Roman" w:eastAsia="Arial Unicode MS" w:hAnsi="Times New Roman" w:cs="Times New Roman"/>
          <w:color w:val="000000"/>
          <w:sz w:val="24"/>
          <w:szCs w:val="24"/>
          <w:lang w:eastAsia="ru-RU" w:bidi="ru-RU"/>
        </w:rPr>
        <w:t xml:space="preserve"> и процессуальном). Этим будет обеспечена возможность реализации особых образовательных потребностей аутичных детей дошкольного возраста и непрерывность перехода к одному из вариантов АООП начального общего образования (НОО) обучающихся с РАС.</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Настоящая примерная АООП разрабатывается с целью обеспечения равенства возможностей коррекции </w:t>
      </w:r>
      <w:proofErr w:type="gramStart"/>
      <w:r w:rsidRPr="00B9116D">
        <w:rPr>
          <w:rFonts w:ascii="Times New Roman" w:eastAsia="Arial Unicode MS" w:hAnsi="Times New Roman" w:cs="Times New Roman"/>
          <w:color w:val="000000"/>
          <w:sz w:val="24"/>
          <w:szCs w:val="24"/>
          <w:lang w:eastAsia="ru-RU" w:bidi="ru-RU"/>
        </w:rPr>
        <w:t>и(</w:t>
      </w:r>
      <w:proofErr w:type="gramEnd"/>
      <w:r w:rsidRPr="00B9116D">
        <w:rPr>
          <w:rFonts w:ascii="Times New Roman" w:eastAsia="Arial Unicode MS" w:hAnsi="Times New Roman" w:cs="Times New Roman"/>
          <w:color w:val="000000"/>
          <w:sz w:val="24"/>
          <w:szCs w:val="24"/>
          <w:lang w:eastAsia="ru-RU" w:bidi="ru-RU"/>
        </w:rPr>
        <w:t>или) компенсации нарушений развития, достижения возможно более высокого уровня социальной адаптации или социализации, оптимизации развития детей с РАС в период дошкольного детства независимо от места жительства, пола, национальности, языка, социального статуса и других особенностей.</w:t>
      </w:r>
    </w:p>
    <w:p w:rsidR="00B9116D" w:rsidRPr="00B9116D" w:rsidRDefault="00B9116D" w:rsidP="00B9116D">
      <w:pPr>
        <w:widowControl w:val="0"/>
        <w:spacing w:after="24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Программа определяет примерное поэтапное содержание образовательных областей с учетом особенностей развития детей с РАС и динамики коррекционной работы и, ы соответствии с требованиями ФГОС ДО, включает три основных раздела - целевой, </w:t>
      </w:r>
      <w:proofErr w:type="gramStart"/>
      <w:r w:rsidRPr="00B9116D">
        <w:rPr>
          <w:rFonts w:ascii="Times New Roman" w:eastAsia="Arial Unicode MS" w:hAnsi="Times New Roman" w:cs="Times New Roman"/>
          <w:color w:val="000000"/>
          <w:sz w:val="24"/>
          <w:szCs w:val="24"/>
          <w:lang w:eastAsia="ru-RU" w:bidi="ru-RU"/>
        </w:rPr>
        <w:t>содержательный</w:t>
      </w:r>
      <w:proofErr w:type="gramEnd"/>
      <w:r w:rsidRPr="00B9116D">
        <w:rPr>
          <w:rFonts w:ascii="Times New Roman" w:eastAsia="Arial Unicode MS" w:hAnsi="Times New Roman" w:cs="Times New Roman"/>
          <w:color w:val="000000"/>
          <w:sz w:val="24"/>
          <w:szCs w:val="24"/>
          <w:lang w:eastAsia="ru-RU" w:bidi="ru-RU"/>
        </w:rPr>
        <w:t xml:space="preserve"> и организационный.</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i/>
          <w:iCs/>
          <w:color w:val="000000"/>
          <w:sz w:val="24"/>
          <w:szCs w:val="24"/>
          <w:lang w:eastAsia="ru-RU" w:bidi="ru-RU"/>
        </w:rPr>
        <w:t>Целевой раздел</w:t>
      </w:r>
      <w:r w:rsidRPr="00B9116D">
        <w:rPr>
          <w:rFonts w:ascii="Times New Roman" w:eastAsia="Arial Unicode MS" w:hAnsi="Times New Roman" w:cs="Times New Roman"/>
          <w:color w:val="000000"/>
          <w:sz w:val="24"/>
          <w:szCs w:val="24"/>
          <w:lang w:eastAsia="ru-RU" w:bidi="ru-RU"/>
        </w:rPr>
        <w:t xml:space="preserve"> Программы включает в себя пояснительную записку, определяет цели и задачи Программы, принципы и подходы к формированию Программы, даёт краткую характеристику особенностей развития детей с РАС в дошкольном возрасте и их особые образовательные потребности, характеризует методические аспекты дошкольного образования детей с РАС, раскрывает его </w:t>
      </w:r>
      <w:proofErr w:type="spellStart"/>
      <w:r w:rsidRPr="00B9116D">
        <w:rPr>
          <w:rFonts w:ascii="Times New Roman" w:eastAsia="Arial Unicode MS" w:hAnsi="Times New Roman" w:cs="Times New Roman"/>
          <w:color w:val="000000"/>
          <w:sz w:val="24"/>
          <w:szCs w:val="24"/>
          <w:lang w:eastAsia="ru-RU" w:bidi="ru-RU"/>
        </w:rPr>
        <w:t>этапность</w:t>
      </w:r>
      <w:proofErr w:type="spellEnd"/>
      <w:r w:rsidRPr="00B9116D">
        <w:rPr>
          <w:rFonts w:ascii="Times New Roman" w:eastAsia="Arial Unicode MS" w:hAnsi="Times New Roman" w:cs="Times New Roman"/>
          <w:color w:val="000000"/>
          <w:sz w:val="24"/>
          <w:szCs w:val="24"/>
          <w:lang w:eastAsia="ru-RU" w:bidi="ru-RU"/>
        </w:rPr>
        <w:t>, формулирует планируемые результаты образовательной деятельности по реализации Программы в виде целевых ориентиров и принципы</w:t>
      </w:r>
      <w:proofErr w:type="gramEnd"/>
      <w:r w:rsidRPr="00B9116D">
        <w:rPr>
          <w:rFonts w:ascii="Times New Roman" w:eastAsia="Arial Unicode MS" w:hAnsi="Times New Roman" w:cs="Times New Roman"/>
          <w:color w:val="000000"/>
          <w:sz w:val="24"/>
          <w:szCs w:val="24"/>
          <w:lang w:eastAsia="ru-RU" w:bidi="ru-RU"/>
        </w:rPr>
        <w:t xml:space="preserve"> оценивания качества образовательной деятельности по </w:t>
      </w:r>
      <w:proofErr w:type="spellStart"/>
      <w:r w:rsidRPr="00B9116D">
        <w:rPr>
          <w:rFonts w:ascii="Times New Roman" w:eastAsia="Arial Unicode MS" w:hAnsi="Times New Roman" w:cs="Times New Roman"/>
          <w:color w:val="000000"/>
          <w:sz w:val="24"/>
          <w:szCs w:val="24"/>
          <w:lang w:eastAsia="ru-RU" w:bidi="ru-RU"/>
        </w:rPr>
        <w:t>реализацииПрограммы</w:t>
      </w:r>
      <w:proofErr w:type="spellEnd"/>
      <w:r w:rsidRPr="00B9116D">
        <w:rPr>
          <w:rFonts w:ascii="Times New Roman" w:eastAsia="Arial Unicode MS" w:hAnsi="Times New Roman" w:cs="Times New Roman"/>
          <w:color w:val="000000"/>
          <w:sz w:val="24"/>
          <w:szCs w:val="24"/>
          <w:lang w:eastAsia="ru-RU" w:bidi="ru-RU"/>
        </w:rPr>
        <w:t xml:space="preserve">. Учитывая острый дефицит специальной литературы по дошкольному образованию детей с РАС, в целевом разделе ряд положений по развитию детей с РАС </w:t>
      </w:r>
      <w:proofErr w:type="spellStart"/>
      <w:r w:rsidRPr="00B9116D">
        <w:rPr>
          <w:rFonts w:ascii="Times New Roman" w:eastAsia="Arial Unicode MS" w:hAnsi="Times New Roman" w:cs="Times New Roman"/>
          <w:color w:val="000000"/>
          <w:sz w:val="24"/>
          <w:szCs w:val="24"/>
          <w:lang w:eastAsia="ru-RU" w:bidi="ru-RU"/>
        </w:rPr>
        <w:t>даныболее</w:t>
      </w:r>
      <w:proofErr w:type="spellEnd"/>
      <w:r w:rsidRPr="00B9116D">
        <w:rPr>
          <w:rFonts w:ascii="Times New Roman" w:eastAsia="Arial Unicode MS" w:hAnsi="Times New Roman" w:cs="Times New Roman"/>
          <w:color w:val="000000"/>
          <w:sz w:val="24"/>
          <w:szCs w:val="24"/>
          <w:lang w:eastAsia="ru-RU" w:bidi="ru-RU"/>
        </w:rPr>
        <w:t xml:space="preserve"> развёрнуто, чем это принято обычно в образовательных программах.</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Содержательный раздел</w:t>
      </w:r>
      <w:r w:rsidRPr="00B9116D">
        <w:rPr>
          <w:rFonts w:ascii="Times New Roman" w:eastAsia="Arial Unicode MS" w:hAnsi="Times New Roman" w:cs="Times New Roman"/>
          <w:color w:val="000000"/>
          <w:sz w:val="24"/>
          <w:szCs w:val="24"/>
          <w:lang w:eastAsia="ru-RU" w:bidi="ru-RU"/>
        </w:rPr>
        <w:t xml:space="preserve"> Программы включает описание коррекционно-развивающей работы на начальном этапе дошкольного образования. Направления этой работы определяются особенностями возраста и свойственными аутизму особенностями развития. Коррекционная развивающая работа, описание которой включает содержательный раздел Программы, является условием и предпосылкой реализации Программы в остальных образовательных областях с учётом особых образовательных потребностей детей с аутизмом, и направлена на обеспечение возможно более высокого уровня их социальной адаптации и социализации, интеграции в общество.</w:t>
      </w:r>
    </w:p>
    <w:p w:rsidR="00B9116D" w:rsidRPr="00B9116D" w:rsidRDefault="00B9116D" w:rsidP="00B9116D">
      <w:pPr>
        <w:widowControl w:val="0"/>
        <w:tabs>
          <w:tab w:val="left" w:pos="3926"/>
        </w:tabs>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На основном этапе </w:t>
      </w:r>
      <w:proofErr w:type="gramStart"/>
      <w:r w:rsidRPr="00B9116D">
        <w:rPr>
          <w:rFonts w:ascii="Times New Roman" w:eastAsia="Arial Unicode MS" w:hAnsi="Times New Roman" w:cs="Times New Roman"/>
          <w:color w:val="000000"/>
          <w:sz w:val="24"/>
          <w:szCs w:val="24"/>
          <w:lang w:eastAsia="ru-RU" w:bidi="ru-RU"/>
        </w:rPr>
        <w:t>ДО</w:t>
      </w:r>
      <w:proofErr w:type="gramEnd"/>
      <w:r w:rsidRPr="00B9116D">
        <w:rPr>
          <w:rFonts w:ascii="Times New Roman" w:eastAsia="Arial Unicode MS" w:hAnsi="Times New Roman" w:cs="Times New Roman"/>
          <w:color w:val="000000"/>
          <w:sz w:val="24"/>
          <w:szCs w:val="24"/>
          <w:lang w:eastAsia="ru-RU" w:bidi="ru-RU"/>
        </w:rPr>
        <w:t xml:space="preserve"> дано </w:t>
      </w:r>
      <w:proofErr w:type="gramStart"/>
      <w:r w:rsidRPr="00B9116D">
        <w:rPr>
          <w:rFonts w:ascii="Times New Roman" w:eastAsia="Arial Unicode MS" w:hAnsi="Times New Roman" w:cs="Times New Roman"/>
          <w:color w:val="000000"/>
          <w:sz w:val="24"/>
          <w:szCs w:val="24"/>
          <w:lang w:eastAsia="ru-RU" w:bidi="ru-RU"/>
        </w:rPr>
        <w:t>описание</w:t>
      </w:r>
      <w:proofErr w:type="gramEnd"/>
      <w:r w:rsidRPr="00B9116D">
        <w:rPr>
          <w:rFonts w:ascii="Times New Roman" w:eastAsia="Arial Unicode MS" w:hAnsi="Times New Roman" w:cs="Times New Roman"/>
          <w:color w:val="000000"/>
          <w:sz w:val="24"/>
          <w:szCs w:val="24"/>
          <w:lang w:eastAsia="ru-RU" w:bidi="ru-RU"/>
        </w:rPr>
        <w:t xml:space="preserve">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w:t>
      </w:r>
      <w:r w:rsidRPr="00B9116D">
        <w:rPr>
          <w:rFonts w:ascii="Times New Roman" w:eastAsia="Arial Unicode MS" w:hAnsi="Times New Roman" w:cs="Times New Roman"/>
          <w:color w:val="000000"/>
          <w:sz w:val="24"/>
          <w:szCs w:val="24"/>
          <w:lang w:eastAsia="ru-RU" w:bidi="ru-RU"/>
        </w:rPr>
        <w:tab/>
        <w:t>предметно-пространственная развивающая среда;</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характер взаимодействия </w:t>
      </w:r>
      <w:proofErr w:type="gramStart"/>
      <w:r w:rsidRPr="00B9116D">
        <w:rPr>
          <w:rFonts w:ascii="Times New Roman" w:eastAsia="Arial Unicode MS" w:hAnsi="Times New Roman" w:cs="Times New Roman"/>
          <w:color w:val="000000"/>
          <w:sz w:val="24"/>
          <w:szCs w:val="24"/>
          <w:lang w:eastAsia="ru-RU" w:bidi="ru-RU"/>
        </w:rPr>
        <w:t>со</w:t>
      </w:r>
      <w:proofErr w:type="gramEnd"/>
      <w:r w:rsidRPr="00B9116D">
        <w:rPr>
          <w:rFonts w:ascii="Times New Roman" w:eastAsia="Arial Unicode MS" w:hAnsi="Times New Roman" w:cs="Times New Roman"/>
          <w:color w:val="000000"/>
          <w:sz w:val="24"/>
          <w:szCs w:val="24"/>
          <w:lang w:eastAsia="ru-RU" w:bidi="ru-RU"/>
        </w:rPr>
        <w:t xml:space="preserve"> взрослыми; характер взаимодействия с другими детьми; система отношений ребенка к миру, к другим людям, к себе самому себе.</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Программа создаёт предпосылки для достижения планируемых результатов дошкольного образования аутичных детей раннего и дошкольного возраста.</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w:t>
      </w:r>
      <w:r w:rsidRPr="00B9116D">
        <w:rPr>
          <w:rFonts w:ascii="Times New Roman" w:eastAsia="Arial Unicode MS" w:hAnsi="Times New Roman" w:cs="Times New Roman"/>
          <w:i/>
          <w:iCs/>
          <w:color w:val="000000"/>
          <w:sz w:val="24"/>
          <w:szCs w:val="24"/>
          <w:lang w:eastAsia="ru-RU" w:bidi="ru-RU"/>
        </w:rPr>
        <w:t>Организационном разделе</w:t>
      </w:r>
      <w:r w:rsidRPr="00B9116D">
        <w:rPr>
          <w:rFonts w:ascii="Times New Roman" w:eastAsia="Arial Unicode MS" w:hAnsi="Times New Roman" w:cs="Times New Roman"/>
          <w:color w:val="000000"/>
          <w:sz w:val="24"/>
          <w:szCs w:val="24"/>
          <w:lang w:eastAsia="ru-RU" w:bidi="ru-RU"/>
        </w:rPr>
        <w:t xml:space="preserve"> представлены условия реализации Программы, </w:t>
      </w:r>
      <w:proofErr w:type="spellStart"/>
      <w:r w:rsidRPr="00B9116D">
        <w:rPr>
          <w:rFonts w:ascii="Times New Roman" w:eastAsia="Arial Unicode MS" w:hAnsi="Times New Roman" w:cs="Times New Roman"/>
          <w:color w:val="000000"/>
          <w:sz w:val="24"/>
          <w:szCs w:val="24"/>
          <w:lang w:eastAsia="ru-RU" w:bidi="ru-RU"/>
        </w:rPr>
        <w:t>еематериальн</w:t>
      </w:r>
      <w:proofErr w:type="gramStart"/>
      <w:r w:rsidRPr="00B9116D">
        <w:rPr>
          <w:rFonts w:ascii="Times New Roman" w:eastAsia="Arial Unicode MS" w:hAnsi="Times New Roman" w:cs="Times New Roman"/>
          <w:color w:val="000000"/>
          <w:sz w:val="24"/>
          <w:szCs w:val="24"/>
          <w:lang w:eastAsia="ru-RU" w:bidi="ru-RU"/>
        </w:rPr>
        <w:t>о</w:t>
      </w:r>
      <w:proofErr w:type="spellEnd"/>
      <w:r w:rsidRPr="00B9116D">
        <w:rPr>
          <w:rFonts w:ascii="Times New Roman" w:eastAsia="Arial Unicode MS" w:hAnsi="Times New Roman" w:cs="Times New Roman"/>
          <w:color w:val="000000"/>
          <w:sz w:val="24"/>
          <w:szCs w:val="24"/>
          <w:lang w:eastAsia="ru-RU" w:bidi="ru-RU"/>
        </w:rPr>
        <w:t>-</w:t>
      </w:r>
      <w:proofErr w:type="gramEnd"/>
      <w:r w:rsidRPr="00B9116D">
        <w:rPr>
          <w:rFonts w:ascii="Times New Roman" w:eastAsia="Arial Unicode MS" w:hAnsi="Times New Roman" w:cs="Times New Roman"/>
          <w:color w:val="000000"/>
          <w:sz w:val="24"/>
          <w:szCs w:val="24"/>
          <w:lang w:eastAsia="ru-RU" w:bidi="ru-RU"/>
        </w:rPr>
        <w:t xml:space="preserve"> техническое обеспечение, обеспеченность методическими материалами и средствами обучения и воспитания, распорядок и/или режим дня, особенности </w:t>
      </w:r>
      <w:proofErr w:type="spellStart"/>
      <w:r w:rsidRPr="00B9116D">
        <w:rPr>
          <w:rFonts w:ascii="Times New Roman" w:eastAsia="Arial Unicode MS" w:hAnsi="Times New Roman" w:cs="Times New Roman"/>
          <w:color w:val="000000"/>
          <w:sz w:val="24"/>
          <w:szCs w:val="24"/>
          <w:lang w:eastAsia="ru-RU" w:bidi="ru-RU"/>
        </w:rPr>
        <w:t>организациипредметно</w:t>
      </w:r>
      <w:proofErr w:type="spellEnd"/>
      <w:r w:rsidRPr="00B9116D">
        <w:rPr>
          <w:rFonts w:ascii="Times New Roman" w:eastAsia="Arial Unicode MS" w:hAnsi="Times New Roman" w:cs="Times New Roman"/>
          <w:color w:val="000000"/>
          <w:sz w:val="24"/>
          <w:szCs w:val="24"/>
          <w:lang w:eastAsia="ru-RU" w:bidi="ru-RU"/>
        </w:rPr>
        <w:t>- пространственной развивающей среды, а также психолого-</w:t>
      </w:r>
      <w:r w:rsidRPr="00B9116D">
        <w:rPr>
          <w:rFonts w:ascii="Times New Roman" w:eastAsia="Arial Unicode MS" w:hAnsi="Times New Roman" w:cs="Times New Roman"/>
          <w:color w:val="000000"/>
          <w:sz w:val="24"/>
          <w:szCs w:val="24"/>
          <w:lang w:eastAsia="ru-RU" w:bidi="ru-RU"/>
        </w:rPr>
        <w:lastRenderedPageBreak/>
        <w:t>педагогические,</w:t>
      </w:r>
    </w:p>
    <w:p w:rsidR="00B9116D" w:rsidRPr="00B9116D" w:rsidRDefault="00B9116D" w:rsidP="00B9116D">
      <w:pPr>
        <w:widowControl w:val="0"/>
        <w:spacing w:after="0" w:line="240" w:lineRule="auto"/>
        <w:ind w:right="42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раннего и дошкольного возраста с РАС, дано определение нормативных затрат на оказание государственной услуги по дошкольному образованию данной категории детей. Программа также содержит рекомендации по оцениванию её достижений в форме педагогической и психологической диагностики развития детей, а также качества реализации образовательной программы дошкольной организации.</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Программа завершается двумя приложениями.</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sectPr w:rsidR="00B9116D" w:rsidRPr="00B9116D">
          <w:pgSz w:w="11900" w:h="16840"/>
          <w:pgMar w:top="1120" w:right="430" w:bottom="1300" w:left="1649" w:header="0" w:footer="3" w:gutter="0"/>
          <w:cols w:space="720"/>
          <w:noEndnote/>
          <w:docGrid w:linePitch="360"/>
        </w:sectPr>
      </w:pPr>
      <w:r w:rsidRPr="00B9116D">
        <w:rPr>
          <w:rFonts w:ascii="Times New Roman" w:eastAsia="Arial Unicode MS" w:hAnsi="Times New Roman" w:cs="Times New Roman"/>
          <w:color w:val="000000"/>
          <w:sz w:val="24"/>
          <w:szCs w:val="24"/>
          <w:lang w:eastAsia="ru-RU" w:bidi="ru-RU"/>
        </w:rPr>
        <w:t xml:space="preserve">Настоящая Программа не рассматривается как технология дошкольного образования детей с аутизмом в строгом смысле, поскольку - в силу особенностей развития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РАС</w:t>
      </w:r>
      <w:proofErr w:type="gramEnd"/>
      <w:r w:rsidRPr="00B9116D">
        <w:rPr>
          <w:rFonts w:ascii="Times New Roman" w:eastAsia="Arial Unicode MS" w:hAnsi="Times New Roman" w:cs="Times New Roman"/>
          <w:color w:val="000000"/>
          <w:sz w:val="24"/>
          <w:szCs w:val="24"/>
          <w:lang w:eastAsia="ru-RU" w:bidi="ru-RU"/>
        </w:rPr>
        <w:t xml:space="preserve"> и возможностей современных методов комплексного сопровождения - не может во всех случаях гарантировать достижения желаемых результатов даже в форме </w:t>
      </w:r>
      <w:proofErr w:type="spellStart"/>
      <w:r w:rsidRPr="00B9116D">
        <w:rPr>
          <w:rFonts w:ascii="Times New Roman" w:eastAsia="Arial Unicode MS" w:hAnsi="Times New Roman" w:cs="Times New Roman"/>
          <w:color w:val="000000"/>
          <w:sz w:val="24"/>
          <w:szCs w:val="24"/>
          <w:lang w:eastAsia="ru-RU" w:bidi="ru-RU"/>
        </w:rPr>
        <w:t>целевыхустановок</w:t>
      </w:r>
      <w:proofErr w:type="spellEnd"/>
      <w:r w:rsidRPr="00B9116D">
        <w:rPr>
          <w:rFonts w:ascii="Times New Roman" w:eastAsia="Arial Unicode MS" w:hAnsi="Times New Roman" w:cs="Times New Roman"/>
          <w:color w:val="000000"/>
          <w:sz w:val="24"/>
          <w:szCs w:val="24"/>
          <w:lang w:eastAsia="ru-RU" w:bidi="ru-RU"/>
        </w:rPr>
        <w:t>. По своему организационно-управленческому статусу настоящая Программа не может быть отнесена к определённому структурному типу, так как планирование работы в традиционных образовательных областях (а иногда фактически сама возможность их освоения) зависит от результатов коррекционного процесса, и определение качественно - временных характеристик Программы крайне затруднено. В то же время, при его успешной динамике коррекционного процесса на основном этапе дошкольного образования детей с РАС возможен постепенный переход к модульной структуре Программы.</w:t>
      </w:r>
    </w:p>
    <w:p w:rsidR="00B9116D" w:rsidRPr="00B9116D" w:rsidRDefault="00B9116D" w:rsidP="00B9116D">
      <w:pPr>
        <w:keepNext/>
        <w:keepLines/>
        <w:widowControl w:val="0"/>
        <w:numPr>
          <w:ilvl w:val="0"/>
          <w:numId w:val="8"/>
        </w:numPr>
        <w:tabs>
          <w:tab w:val="left" w:pos="289"/>
        </w:tabs>
        <w:spacing w:after="0" w:line="274" w:lineRule="exact"/>
        <w:jc w:val="both"/>
        <w:outlineLvl w:val="0"/>
        <w:rPr>
          <w:rFonts w:ascii="Times New Roman" w:eastAsia="Times New Roman" w:hAnsi="Times New Roman" w:cs="Times New Roman"/>
          <w:b/>
          <w:bCs/>
          <w:sz w:val="24"/>
          <w:szCs w:val="24"/>
          <w:lang w:eastAsia="ru-RU" w:bidi="ru-RU"/>
        </w:rPr>
      </w:pPr>
      <w:bookmarkStart w:id="2" w:name="bookmark2"/>
      <w:r w:rsidRPr="00B9116D">
        <w:rPr>
          <w:rFonts w:ascii="Times New Roman" w:eastAsia="Times New Roman" w:hAnsi="Times New Roman" w:cs="Times New Roman"/>
          <w:b/>
          <w:bCs/>
          <w:sz w:val="24"/>
          <w:szCs w:val="24"/>
          <w:lang w:eastAsia="ru-RU" w:bidi="ru-RU"/>
        </w:rPr>
        <w:lastRenderedPageBreak/>
        <w:t>Целевой раздел</w:t>
      </w:r>
      <w:bookmarkEnd w:id="2"/>
    </w:p>
    <w:p w:rsidR="00B9116D" w:rsidRPr="00B9116D" w:rsidRDefault="00B9116D" w:rsidP="00B9116D">
      <w:pPr>
        <w:keepNext/>
        <w:keepLines/>
        <w:widowControl w:val="0"/>
        <w:numPr>
          <w:ilvl w:val="1"/>
          <w:numId w:val="8"/>
        </w:numPr>
        <w:tabs>
          <w:tab w:val="left" w:pos="457"/>
        </w:tabs>
        <w:spacing w:after="0" w:line="274" w:lineRule="exact"/>
        <w:jc w:val="both"/>
        <w:outlineLvl w:val="0"/>
        <w:rPr>
          <w:rFonts w:ascii="Times New Roman" w:eastAsia="Times New Roman" w:hAnsi="Times New Roman" w:cs="Times New Roman"/>
          <w:b/>
          <w:bCs/>
          <w:sz w:val="24"/>
          <w:szCs w:val="24"/>
          <w:lang w:eastAsia="ru-RU" w:bidi="ru-RU"/>
        </w:rPr>
      </w:pPr>
      <w:bookmarkStart w:id="3" w:name="bookmark3"/>
      <w:r w:rsidRPr="00B9116D">
        <w:rPr>
          <w:rFonts w:ascii="Times New Roman" w:eastAsia="Times New Roman" w:hAnsi="Times New Roman" w:cs="Times New Roman"/>
          <w:b/>
          <w:bCs/>
          <w:sz w:val="24"/>
          <w:szCs w:val="24"/>
          <w:lang w:eastAsia="ru-RU" w:bidi="ru-RU"/>
        </w:rPr>
        <w:t>Пояснительная записка</w:t>
      </w:r>
      <w:bookmarkEnd w:id="3"/>
    </w:p>
    <w:p w:rsidR="00B9116D" w:rsidRPr="00B9116D" w:rsidRDefault="00B9116D" w:rsidP="00B9116D">
      <w:pPr>
        <w:keepNext/>
        <w:keepLines/>
        <w:widowControl w:val="0"/>
        <w:numPr>
          <w:ilvl w:val="2"/>
          <w:numId w:val="8"/>
        </w:numPr>
        <w:tabs>
          <w:tab w:val="left" w:pos="625"/>
        </w:tabs>
        <w:spacing w:after="0" w:line="274" w:lineRule="exact"/>
        <w:jc w:val="both"/>
        <w:outlineLvl w:val="0"/>
        <w:rPr>
          <w:rFonts w:ascii="Times New Roman" w:eastAsia="Times New Roman" w:hAnsi="Times New Roman" w:cs="Times New Roman"/>
          <w:b/>
          <w:bCs/>
          <w:sz w:val="24"/>
          <w:szCs w:val="24"/>
          <w:lang w:eastAsia="ru-RU" w:bidi="ru-RU"/>
        </w:rPr>
      </w:pPr>
      <w:bookmarkStart w:id="4" w:name="bookmark4"/>
      <w:r w:rsidRPr="00B9116D">
        <w:rPr>
          <w:rFonts w:ascii="Times New Roman" w:eastAsia="Times New Roman" w:hAnsi="Times New Roman" w:cs="Times New Roman"/>
          <w:b/>
          <w:bCs/>
          <w:sz w:val="24"/>
          <w:szCs w:val="24"/>
          <w:lang w:eastAsia="ru-RU" w:bidi="ru-RU"/>
        </w:rPr>
        <w:t>Цели и задачи Программы</w:t>
      </w:r>
      <w:bookmarkEnd w:id="4"/>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Целью настоящей Программы является обеспечение реализации </w:t>
      </w:r>
      <w:proofErr w:type="spellStart"/>
      <w:r w:rsidRPr="00B9116D">
        <w:rPr>
          <w:rFonts w:ascii="Times New Roman" w:eastAsia="Arial Unicode MS" w:hAnsi="Times New Roman" w:cs="Times New Roman"/>
          <w:color w:val="000000"/>
          <w:sz w:val="24"/>
          <w:szCs w:val="24"/>
          <w:lang w:eastAsia="ru-RU" w:bidi="ru-RU"/>
        </w:rPr>
        <w:t>коррекционно</w:t>
      </w:r>
      <w:r w:rsidRPr="00B9116D">
        <w:rPr>
          <w:rFonts w:ascii="Times New Roman" w:eastAsia="Arial Unicode MS" w:hAnsi="Times New Roman" w:cs="Times New Roman"/>
          <w:color w:val="000000"/>
          <w:sz w:val="24"/>
          <w:szCs w:val="24"/>
          <w:lang w:eastAsia="ru-RU" w:bidi="ru-RU"/>
        </w:rPr>
        <w:softHyphen/>
        <w:t>образовательной</w:t>
      </w:r>
      <w:proofErr w:type="spellEnd"/>
      <w:r w:rsidRPr="00B9116D">
        <w:rPr>
          <w:rFonts w:ascii="Times New Roman" w:eastAsia="Arial Unicode MS" w:hAnsi="Times New Roman" w:cs="Times New Roman"/>
          <w:color w:val="000000"/>
          <w:sz w:val="24"/>
          <w:szCs w:val="24"/>
          <w:lang w:eastAsia="ru-RU" w:bidi="ru-RU"/>
        </w:rPr>
        <w:t xml:space="preserve"> составляющей комплексного психолого-педагогического и </w:t>
      </w:r>
      <w:proofErr w:type="spellStart"/>
      <w:r w:rsidRPr="00B9116D">
        <w:rPr>
          <w:rFonts w:ascii="Times New Roman" w:eastAsia="Arial Unicode MS" w:hAnsi="Times New Roman" w:cs="Times New Roman"/>
          <w:color w:val="000000"/>
          <w:sz w:val="24"/>
          <w:szCs w:val="24"/>
          <w:lang w:eastAsia="ru-RU" w:bidi="ru-RU"/>
        </w:rPr>
        <w:t>медико</w:t>
      </w:r>
      <w:r w:rsidRPr="00B9116D">
        <w:rPr>
          <w:rFonts w:ascii="Times New Roman" w:eastAsia="Arial Unicode MS" w:hAnsi="Times New Roman" w:cs="Times New Roman"/>
          <w:color w:val="000000"/>
          <w:sz w:val="24"/>
          <w:szCs w:val="24"/>
          <w:lang w:eastAsia="ru-RU" w:bidi="ru-RU"/>
        </w:rPr>
        <w:softHyphen/>
        <w:t>социального</w:t>
      </w:r>
      <w:proofErr w:type="spellEnd"/>
      <w:r w:rsidRPr="00B9116D">
        <w:rPr>
          <w:rFonts w:ascii="Times New Roman" w:eastAsia="Arial Unicode MS" w:hAnsi="Times New Roman" w:cs="Times New Roman"/>
          <w:color w:val="000000"/>
          <w:sz w:val="24"/>
          <w:szCs w:val="24"/>
          <w:lang w:eastAsia="ru-RU" w:bidi="ru-RU"/>
        </w:rPr>
        <w:t xml:space="preserve"> сопровождения детей с расстройствами аутистического спектра (РАС) для достижения возможно более высокого уровня социальной адаптации и социализации, самостоятельности и независимости, достойного качества жизни.</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Достижение цели Программы обеспечивается методическим плюрализмом в сочетании с научно обоснованным выбором основного коррекционного подхода и пакета вспомогательных подходов, ранним началом комплексного сопровождения, дифференцированным и индивидуализированным характером коррекционных и общеразвивающих средств.</w:t>
      </w:r>
    </w:p>
    <w:p w:rsidR="00B9116D" w:rsidRPr="00B9116D" w:rsidRDefault="00B9116D" w:rsidP="00B9116D">
      <w:pPr>
        <w:widowControl w:val="0"/>
        <w:spacing w:after="0"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Цель АООП дошкольного образования детей с РАС достигается в соответствии с ФГОС дошкольного образования посредством решения следующих задач:</w:t>
      </w:r>
    </w:p>
    <w:p w:rsidR="00B9116D" w:rsidRPr="00B9116D" w:rsidRDefault="00B9116D" w:rsidP="00B9116D">
      <w:pPr>
        <w:widowControl w:val="0"/>
        <w:numPr>
          <w:ilvl w:val="0"/>
          <w:numId w:val="9"/>
        </w:numPr>
        <w:tabs>
          <w:tab w:val="left" w:pos="408"/>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комплексного сопровождения аутичных детей дошкольного возраста, включая коррекцию </w:t>
      </w:r>
      <w:proofErr w:type="gramStart"/>
      <w:r w:rsidRPr="00B9116D">
        <w:rPr>
          <w:rFonts w:ascii="Times New Roman" w:eastAsia="Arial Unicode MS" w:hAnsi="Times New Roman" w:cs="Times New Roman"/>
          <w:color w:val="000000"/>
          <w:sz w:val="24"/>
          <w:szCs w:val="24"/>
          <w:lang w:eastAsia="ru-RU" w:bidi="ru-RU"/>
        </w:rPr>
        <w:t>и(</w:t>
      </w:r>
      <w:proofErr w:type="gramEnd"/>
      <w:r w:rsidRPr="00B9116D">
        <w:rPr>
          <w:rFonts w:ascii="Times New Roman" w:eastAsia="Arial Unicode MS" w:hAnsi="Times New Roman" w:cs="Times New Roman"/>
          <w:color w:val="000000"/>
          <w:sz w:val="24"/>
          <w:szCs w:val="24"/>
          <w:lang w:eastAsia="ru-RU" w:bidi="ru-RU"/>
        </w:rPr>
        <w:t>или) компенсацию основных нарушений, обусловленных аутизмом, а также других сопутствующих нарушений развития различного генеза;</w:t>
      </w:r>
    </w:p>
    <w:p w:rsidR="00B9116D" w:rsidRPr="00B9116D" w:rsidRDefault="00B9116D" w:rsidP="00B9116D">
      <w:pPr>
        <w:widowControl w:val="0"/>
        <w:numPr>
          <w:ilvl w:val="0"/>
          <w:numId w:val="9"/>
        </w:numPr>
        <w:tabs>
          <w:tab w:val="left" w:pos="217"/>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оказания специализированной комплексной помощи в освоении содержания образования;</w:t>
      </w:r>
    </w:p>
    <w:p w:rsidR="00B9116D" w:rsidRPr="00B9116D" w:rsidRDefault="00B9116D" w:rsidP="00B9116D">
      <w:pPr>
        <w:widowControl w:val="0"/>
        <w:numPr>
          <w:ilvl w:val="0"/>
          <w:numId w:val="9"/>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охраны и укрепления физического и психического здоровья детей с РАС;</w:t>
      </w:r>
    </w:p>
    <w:p w:rsidR="00B9116D" w:rsidRPr="00B9116D" w:rsidRDefault="00B9116D" w:rsidP="00B9116D">
      <w:pPr>
        <w:widowControl w:val="0"/>
        <w:numPr>
          <w:ilvl w:val="0"/>
          <w:numId w:val="9"/>
        </w:numPr>
        <w:tabs>
          <w:tab w:val="left" w:pos="260"/>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обеспечения преемственности целей, задач и содержания образования, реализуемых в соответствии с основными образовательными программами дошкольного и начального общего образования;</w:t>
      </w:r>
    </w:p>
    <w:p w:rsidR="00B9116D" w:rsidRPr="00B9116D" w:rsidRDefault="00B9116D" w:rsidP="00B9116D">
      <w:pPr>
        <w:widowControl w:val="0"/>
        <w:numPr>
          <w:ilvl w:val="0"/>
          <w:numId w:val="9"/>
        </w:numPr>
        <w:tabs>
          <w:tab w:val="left" w:pos="207"/>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создания на основе результатов коррекционно-образовательного процесса благоприятных условий развития детей с РАС в соответствии с их возможностями, индивидуальными особенностями и склонностями, развития способностей и творческого потенциала каждого ребёнка;</w:t>
      </w:r>
    </w:p>
    <w:p w:rsidR="00B9116D" w:rsidRPr="00B9116D" w:rsidRDefault="00B9116D" w:rsidP="00B9116D">
      <w:pPr>
        <w:widowControl w:val="0"/>
        <w:numPr>
          <w:ilvl w:val="0"/>
          <w:numId w:val="9"/>
        </w:numPr>
        <w:tabs>
          <w:tab w:val="left" w:pos="228"/>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объединения коррекционных и общеразвивающих аспектов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9116D" w:rsidRPr="00B9116D" w:rsidRDefault="00B9116D" w:rsidP="00B9116D">
      <w:pPr>
        <w:widowControl w:val="0"/>
        <w:numPr>
          <w:ilvl w:val="0"/>
          <w:numId w:val="9"/>
        </w:numPr>
        <w:tabs>
          <w:tab w:val="left" w:pos="265"/>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формирования личности ребёнка с аутизмом,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9116D" w:rsidRPr="00B9116D" w:rsidRDefault="00B9116D" w:rsidP="00B9116D">
      <w:pPr>
        <w:widowControl w:val="0"/>
        <w:numPr>
          <w:ilvl w:val="0"/>
          <w:numId w:val="9"/>
        </w:numPr>
        <w:tabs>
          <w:tab w:val="left" w:pos="198"/>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обеспечения вариативности образовательной траектории дошкольного уровня с учётом особенностей развития детей с аутизмом, включая выраженную </w:t>
      </w:r>
      <w:proofErr w:type="spellStart"/>
      <w:r w:rsidRPr="00B9116D">
        <w:rPr>
          <w:rFonts w:ascii="Times New Roman" w:eastAsia="Arial Unicode MS" w:hAnsi="Times New Roman" w:cs="Times New Roman"/>
          <w:color w:val="000000"/>
          <w:sz w:val="24"/>
          <w:szCs w:val="24"/>
          <w:lang w:eastAsia="ru-RU" w:bidi="ru-RU"/>
        </w:rPr>
        <w:t>полиморфность</w:t>
      </w:r>
      <w:proofErr w:type="spellEnd"/>
      <w:r w:rsidRPr="00B9116D">
        <w:rPr>
          <w:rFonts w:ascii="Times New Roman" w:eastAsia="Arial Unicode MS" w:hAnsi="Times New Roman" w:cs="Times New Roman"/>
          <w:color w:val="000000"/>
          <w:sz w:val="24"/>
          <w:szCs w:val="24"/>
          <w:lang w:eastAsia="ru-RU" w:bidi="ru-RU"/>
        </w:rPr>
        <w:t xml:space="preserve"> РАС;</w:t>
      </w:r>
    </w:p>
    <w:p w:rsidR="00B9116D" w:rsidRPr="00B9116D" w:rsidRDefault="00B9116D" w:rsidP="00B9116D">
      <w:pPr>
        <w:widowControl w:val="0"/>
        <w:numPr>
          <w:ilvl w:val="0"/>
          <w:numId w:val="9"/>
        </w:numPr>
        <w:tabs>
          <w:tab w:val="left" w:pos="408"/>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формирования социокультурной среды, соответствующей индивидуальным и психофизическим особенностям детей с РАС;</w:t>
      </w:r>
    </w:p>
    <w:p w:rsidR="00B9116D" w:rsidRPr="00B9116D" w:rsidRDefault="00B9116D" w:rsidP="00B9116D">
      <w:pPr>
        <w:widowControl w:val="0"/>
        <w:numPr>
          <w:ilvl w:val="0"/>
          <w:numId w:val="9"/>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разработку и реализацию АООП дошкольного образования ребёнка с РАС;</w:t>
      </w:r>
    </w:p>
    <w:p w:rsidR="00B9116D" w:rsidRPr="00B9116D" w:rsidRDefault="00B9116D" w:rsidP="00B9116D">
      <w:pPr>
        <w:widowControl w:val="0"/>
        <w:numPr>
          <w:ilvl w:val="0"/>
          <w:numId w:val="9"/>
        </w:numPr>
        <w:tabs>
          <w:tab w:val="left" w:pos="198"/>
        </w:tabs>
        <w:spacing w:after="0" w:line="274"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сотрудничества с семьёй, в которой есть ребёнок с аутизмом, обеспечения </w:t>
      </w:r>
      <w:proofErr w:type="spellStart"/>
      <w:r w:rsidRPr="00B9116D">
        <w:rPr>
          <w:rFonts w:ascii="Times New Roman" w:eastAsia="Arial Unicode MS" w:hAnsi="Times New Roman" w:cs="Times New Roman"/>
          <w:color w:val="000000"/>
          <w:sz w:val="24"/>
          <w:szCs w:val="24"/>
          <w:lang w:eastAsia="ru-RU" w:bidi="ru-RU"/>
        </w:rPr>
        <w:t>психолого</w:t>
      </w:r>
      <w:r w:rsidRPr="00B9116D">
        <w:rPr>
          <w:rFonts w:ascii="Times New Roman" w:eastAsia="Arial Unicode MS" w:hAnsi="Times New Roman" w:cs="Times New Roman"/>
          <w:color w:val="000000"/>
          <w:sz w:val="24"/>
          <w:szCs w:val="24"/>
          <w:lang w:eastAsia="ru-RU" w:bidi="ru-RU"/>
        </w:rPr>
        <w:softHyphen/>
        <w:t>педагогической</w:t>
      </w:r>
      <w:proofErr w:type="spellEnd"/>
      <w:r w:rsidRPr="00B9116D">
        <w:rPr>
          <w:rFonts w:ascii="Times New Roman" w:eastAsia="Arial Unicode MS" w:hAnsi="Times New Roman" w:cs="Times New Roman"/>
          <w:color w:val="000000"/>
          <w:sz w:val="24"/>
          <w:szCs w:val="24"/>
          <w:lang w:eastAsia="ru-RU" w:bidi="ru-RU"/>
        </w:rPr>
        <w:t xml:space="preserve"> поддержки такой семьи, повышения компетенции родителей (законных представителей) в вопросах особенностей развития детей с РАС и основах их комплексного сопровождения.</w:t>
      </w:r>
    </w:p>
    <w:p w:rsidR="00B9116D" w:rsidRPr="00B9116D" w:rsidRDefault="00B9116D" w:rsidP="00B9116D">
      <w:pPr>
        <w:widowControl w:val="0"/>
        <w:spacing w:after="244" w:line="240" w:lineRule="auto"/>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 целях обеспечения реализации АООП дошкольного образования детей с РАС может быть использована сетевая форма взаимодействия, включая ресурсы других образовательных и иных организаций.</w:t>
      </w:r>
    </w:p>
    <w:p w:rsidR="00B9116D" w:rsidRPr="00B9116D" w:rsidRDefault="00B9116D" w:rsidP="00B9116D">
      <w:pPr>
        <w:keepNext/>
        <w:keepLines/>
        <w:widowControl w:val="0"/>
        <w:numPr>
          <w:ilvl w:val="2"/>
          <w:numId w:val="8"/>
        </w:numPr>
        <w:tabs>
          <w:tab w:val="left" w:pos="625"/>
        </w:tabs>
        <w:spacing w:after="0" w:line="269" w:lineRule="exact"/>
        <w:jc w:val="both"/>
        <w:outlineLvl w:val="0"/>
        <w:rPr>
          <w:rFonts w:ascii="Times New Roman" w:eastAsia="Times New Roman" w:hAnsi="Times New Roman" w:cs="Times New Roman"/>
          <w:b/>
          <w:bCs/>
          <w:sz w:val="24"/>
          <w:szCs w:val="24"/>
          <w:lang w:eastAsia="ru-RU" w:bidi="ru-RU"/>
        </w:rPr>
      </w:pPr>
      <w:bookmarkStart w:id="5" w:name="bookmark5"/>
      <w:r w:rsidRPr="00B9116D">
        <w:rPr>
          <w:rFonts w:ascii="Times New Roman" w:eastAsia="Times New Roman" w:hAnsi="Times New Roman" w:cs="Times New Roman"/>
          <w:b/>
          <w:bCs/>
          <w:sz w:val="24"/>
          <w:szCs w:val="24"/>
          <w:lang w:eastAsia="ru-RU" w:bidi="ru-RU"/>
        </w:rPr>
        <w:t>Принципы и подходы к формированию Программы</w:t>
      </w:r>
      <w:bookmarkEnd w:id="5"/>
    </w:p>
    <w:p w:rsidR="00B9116D" w:rsidRPr="00B9116D" w:rsidRDefault="00B9116D" w:rsidP="00B9116D">
      <w:pPr>
        <w:widowControl w:val="0"/>
        <w:spacing w:after="0" w:line="269" w:lineRule="exact"/>
        <w:ind w:right="4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Формирование Программы осуществляется на основе положений ФГОС дошкольного образования, преломлённых в соответствии с закономерностями развития детей с РАС.</w:t>
      </w:r>
    </w:p>
    <w:p w:rsidR="00B9116D" w:rsidRPr="00B9116D" w:rsidRDefault="00B9116D" w:rsidP="00B9116D">
      <w:pPr>
        <w:widowControl w:val="0"/>
        <w:numPr>
          <w:ilvl w:val="3"/>
          <w:numId w:val="8"/>
        </w:numPr>
        <w:tabs>
          <w:tab w:val="left" w:pos="802"/>
        </w:tabs>
        <w:spacing w:after="0" w:line="274" w:lineRule="exact"/>
        <w:ind w:right="38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 xml:space="preserve">Принципы дошкольного образования и особенности развития детей с РАС в </w:t>
      </w:r>
      <w:r w:rsidRPr="00B9116D">
        <w:rPr>
          <w:rFonts w:ascii="Times New Roman" w:eastAsia="Times New Roman" w:hAnsi="Times New Roman" w:cs="Times New Roman"/>
          <w:i/>
          <w:iCs/>
          <w:sz w:val="24"/>
          <w:szCs w:val="24"/>
          <w:lang w:eastAsia="ru-RU" w:bidi="ru-RU"/>
        </w:rPr>
        <w:lastRenderedPageBreak/>
        <w:t>дошкольном возрасте</w:t>
      </w:r>
    </w:p>
    <w:p w:rsidR="00B9116D" w:rsidRPr="00B9116D" w:rsidRDefault="00B9116D" w:rsidP="00B9116D">
      <w:pPr>
        <w:widowControl w:val="0"/>
        <w:numPr>
          <w:ilvl w:val="0"/>
          <w:numId w:val="10"/>
        </w:numPr>
        <w:tabs>
          <w:tab w:val="left" w:pos="323"/>
        </w:tabs>
        <w:spacing w:after="0" w:line="274" w:lineRule="exact"/>
        <w:ind w:right="38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i/>
          <w:iCs/>
          <w:color w:val="000000"/>
          <w:sz w:val="24"/>
          <w:szCs w:val="24"/>
          <w:lang w:eastAsia="ru-RU" w:bidi="ru-RU"/>
        </w:rPr>
        <w:t>Поддержка разнообразия детства</w:t>
      </w:r>
      <w:r w:rsidRPr="00B9116D">
        <w:rPr>
          <w:rFonts w:ascii="Times New Roman" w:eastAsia="Arial Unicode MS" w:hAnsi="Times New Roman" w:cs="Times New Roman"/>
          <w:color w:val="000000"/>
          <w:sz w:val="24"/>
          <w:szCs w:val="24"/>
          <w:lang w:eastAsia="ru-RU" w:bidi="ru-RU"/>
        </w:rPr>
        <w:t xml:space="preserve"> в заложенном во ФГОС дошкольного образования понимании связана: 1) с многообразием социальных, личностных, культурных, языковых, этнических особенностей, религиозных и иных общностей; 2) с нарастающей неопределённостью и мобильностью современного мира; 3) с умением ориентироваться в многообразии жизненных ситуаций, необходимостью сохранять свою идентичность в сочетании со способностью позитивно, конструктивно и гибко взаимодействовать с другими людьми и т.д.</w:t>
      </w:r>
      <w:proofErr w:type="gramEnd"/>
      <w:r w:rsidRPr="00B9116D">
        <w:rPr>
          <w:rFonts w:ascii="Times New Roman" w:eastAsia="Arial Unicode MS" w:hAnsi="Times New Roman" w:cs="Times New Roman"/>
          <w:color w:val="000000"/>
          <w:sz w:val="24"/>
          <w:szCs w:val="24"/>
          <w:lang w:eastAsia="ru-RU" w:bidi="ru-RU"/>
        </w:rPr>
        <w:t xml:space="preserve"> Поддержка такого разнообразия детства для детей с РАС очень важна, но с очень существенными условиями и оговорками.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Во-первых, этот принцип в случае РАС можно рассматривать только как цель коррекционно-образовательного процесса, достижение которой возможно частично, искажённо и далеко не во всех случаях. Качества, обеспечивающие описанное выше разнообразие (осознание идентичности на самых разных уровнях, начиная с физической; взаимодействие с другими людьми; ориентировка в жизненных ситуациях и т.д.), относятся </w:t>
      </w:r>
      <w:proofErr w:type="gramStart"/>
      <w:r w:rsidRPr="00B9116D">
        <w:rPr>
          <w:rFonts w:ascii="Times New Roman" w:eastAsia="Arial Unicode MS" w:hAnsi="Times New Roman" w:cs="Times New Roman"/>
          <w:color w:val="000000"/>
          <w:sz w:val="24"/>
          <w:szCs w:val="24"/>
          <w:lang w:eastAsia="ru-RU" w:bidi="ru-RU"/>
        </w:rPr>
        <w:t>к</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основным</w:t>
      </w:r>
      <w:proofErr w:type="gramEnd"/>
      <w:r w:rsidRPr="00B9116D">
        <w:rPr>
          <w:rFonts w:ascii="Times New Roman" w:eastAsia="Arial Unicode MS" w:hAnsi="Times New Roman" w:cs="Times New Roman"/>
          <w:color w:val="000000"/>
          <w:sz w:val="24"/>
          <w:szCs w:val="24"/>
          <w:lang w:eastAsia="ru-RU" w:bidi="ru-RU"/>
        </w:rPr>
        <w:t xml:space="preserve"> симптомам РАС и формируются в результате коррекционной работы. </w:t>
      </w:r>
      <w:proofErr w:type="gramStart"/>
      <w:r w:rsidRPr="00B9116D">
        <w:rPr>
          <w:rFonts w:ascii="Times New Roman" w:eastAsia="Arial Unicode MS" w:hAnsi="Times New Roman" w:cs="Times New Roman"/>
          <w:color w:val="000000"/>
          <w:sz w:val="24"/>
          <w:szCs w:val="24"/>
          <w:lang w:eastAsia="ru-RU" w:bidi="ru-RU"/>
        </w:rPr>
        <w:t>Во-вторых, при РАС в раннем и дошкольном возрасте у наблюдаемого разнообразия иная природа, его проявления обусловлены нарушениями развития и требуют не поддержки, а смягчения и - в идеале - преодоления.</w:t>
      </w:r>
      <w:proofErr w:type="gramEnd"/>
    </w:p>
    <w:p w:rsidR="00B9116D" w:rsidRPr="00B9116D" w:rsidRDefault="00B9116D" w:rsidP="00B9116D">
      <w:pPr>
        <w:widowControl w:val="0"/>
        <w:numPr>
          <w:ilvl w:val="0"/>
          <w:numId w:val="10"/>
        </w:numPr>
        <w:tabs>
          <w:tab w:val="left" w:pos="327"/>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 xml:space="preserve">Сохранение уникальности и </w:t>
      </w:r>
      <w:proofErr w:type="spellStart"/>
      <w:r w:rsidRPr="00B9116D">
        <w:rPr>
          <w:rFonts w:ascii="Times New Roman" w:eastAsia="Arial Unicode MS" w:hAnsi="Times New Roman" w:cs="Times New Roman"/>
          <w:i/>
          <w:iCs/>
          <w:color w:val="000000"/>
          <w:sz w:val="24"/>
          <w:szCs w:val="24"/>
          <w:lang w:eastAsia="ru-RU" w:bidi="ru-RU"/>
        </w:rPr>
        <w:t>самоценности</w:t>
      </w:r>
      <w:proofErr w:type="spellEnd"/>
      <w:r w:rsidRPr="00B9116D">
        <w:rPr>
          <w:rFonts w:ascii="Times New Roman" w:eastAsia="Arial Unicode MS" w:hAnsi="Times New Roman" w:cs="Times New Roman"/>
          <w:i/>
          <w:iCs/>
          <w:color w:val="000000"/>
          <w:sz w:val="24"/>
          <w:szCs w:val="24"/>
          <w:lang w:eastAsia="ru-RU" w:bidi="ru-RU"/>
        </w:rPr>
        <w:t xml:space="preserve"> детства как важного этапа в общем развитии человека, </w:t>
      </w:r>
      <w:proofErr w:type="spellStart"/>
      <w:r w:rsidRPr="00B9116D">
        <w:rPr>
          <w:rFonts w:ascii="Times New Roman" w:eastAsia="Arial Unicode MS" w:hAnsi="Times New Roman" w:cs="Times New Roman"/>
          <w:i/>
          <w:iCs/>
          <w:color w:val="000000"/>
          <w:sz w:val="24"/>
          <w:szCs w:val="24"/>
          <w:lang w:eastAsia="ru-RU" w:bidi="ru-RU"/>
        </w:rPr>
        <w:t>самоценность</w:t>
      </w:r>
      <w:proofErr w:type="spellEnd"/>
      <w:r w:rsidRPr="00B9116D">
        <w:rPr>
          <w:rFonts w:ascii="Times New Roman" w:eastAsia="Arial Unicode MS" w:hAnsi="Times New Roman" w:cs="Times New Roman"/>
          <w:i/>
          <w:iCs/>
          <w:color w:val="000000"/>
          <w:sz w:val="24"/>
          <w:szCs w:val="24"/>
          <w:lang w:eastAsia="ru-RU" w:bidi="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r w:rsidRPr="00B9116D">
        <w:rPr>
          <w:rFonts w:ascii="Times New Roman" w:eastAsia="Arial Unicode MS" w:hAnsi="Times New Roman" w:cs="Times New Roman"/>
          <w:color w:val="000000"/>
          <w:sz w:val="24"/>
          <w:szCs w:val="24"/>
          <w:lang w:eastAsia="ru-RU" w:bidi="ru-RU"/>
        </w:rPr>
        <w:t xml:space="preserve"> Уникальность и </w:t>
      </w:r>
      <w:proofErr w:type="spellStart"/>
      <w:r w:rsidRPr="00B9116D">
        <w:rPr>
          <w:rFonts w:ascii="Times New Roman" w:eastAsia="Arial Unicode MS" w:hAnsi="Times New Roman" w:cs="Times New Roman"/>
          <w:color w:val="000000"/>
          <w:sz w:val="24"/>
          <w:szCs w:val="24"/>
          <w:lang w:eastAsia="ru-RU" w:bidi="ru-RU"/>
        </w:rPr>
        <w:t>самоценность</w:t>
      </w:r>
      <w:proofErr w:type="spellEnd"/>
      <w:r w:rsidRPr="00B9116D">
        <w:rPr>
          <w:rFonts w:ascii="Times New Roman" w:eastAsia="Arial Unicode MS" w:hAnsi="Times New Roman" w:cs="Times New Roman"/>
          <w:color w:val="000000"/>
          <w:sz w:val="24"/>
          <w:szCs w:val="24"/>
          <w:lang w:eastAsia="ru-RU" w:bidi="ru-RU"/>
        </w:rPr>
        <w:t xml:space="preserve"> детства не вызывает сомнений, детство - важная, может быть, важнейшая с позиций психического и социального развития, часть жизни (но именно </w:t>
      </w:r>
      <w:r w:rsidRPr="00B9116D">
        <w:rPr>
          <w:rFonts w:ascii="Times New Roman" w:eastAsia="Arial Unicode MS" w:hAnsi="Times New Roman" w:cs="Times New Roman"/>
          <w:b/>
          <w:bCs/>
          <w:color w:val="000000"/>
          <w:sz w:val="24"/>
          <w:szCs w:val="24"/>
          <w:lang w:eastAsia="ru-RU" w:bidi="ru-RU"/>
        </w:rPr>
        <w:t xml:space="preserve">часть </w:t>
      </w:r>
      <w:r w:rsidRPr="00B9116D">
        <w:rPr>
          <w:rFonts w:ascii="Times New Roman" w:eastAsia="Arial Unicode MS" w:hAnsi="Times New Roman" w:cs="Times New Roman"/>
          <w:color w:val="000000"/>
          <w:sz w:val="24"/>
          <w:szCs w:val="24"/>
          <w:lang w:eastAsia="ru-RU" w:bidi="ru-RU"/>
        </w:rPr>
        <w:t xml:space="preserve">жизни, «важный </w:t>
      </w:r>
      <w:r w:rsidRPr="00B9116D">
        <w:rPr>
          <w:rFonts w:ascii="Times New Roman" w:eastAsia="Arial Unicode MS" w:hAnsi="Times New Roman" w:cs="Times New Roman"/>
          <w:b/>
          <w:bCs/>
          <w:color w:val="000000"/>
          <w:sz w:val="24"/>
          <w:szCs w:val="24"/>
          <w:lang w:eastAsia="ru-RU" w:bidi="ru-RU"/>
        </w:rPr>
        <w:t xml:space="preserve">этап </w:t>
      </w:r>
      <w:r w:rsidRPr="00B9116D">
        <w:rPr>
          <w:rFonts w:ascii="Times New Roman" w:eastAsia="Arial Unicode MS" w:hAnsi="Times New Roman" w:cs="Times New Roman"/>
          <w:color w:val="000000"/>
          <w:sz w:val="24"/>
          <w:szCs w:val="24"/>
          <w:lang w:eastAsia="ru-RU" w:bidi="ru-RU"/>
        </w:rPr>
        <w:t xml:space="preserve">в общем развитии человека»), и </w:t>
      </w:r>
      <w:proofErr w:type="spellStart"/>
      <w:r w:rsidRPr="00B9116D">
        <w:rPr>
          <w:rFonts w:ascii="Times New Roman" w:eastAsia="Arial Unicode MS" w:hAnsi="Times New Roman" w:cs="Times New Roman"/>
          <w:color w:val="000000"/>
          <w:sz w:val="24"/>
          <w:szCs w:val="24"/>
          <w:lang w:eastAsia="ru-RU" w:bidi="ru-RU"/>
        </w:rPr>
        <w:t>самоценность</w:t>
      </w:r>
      <w:proofErr w:type="spellEnd"/>
      <w:r w:rsidRPr="00B9116D">
        <w:rPr>
          <w:rFonts w:ascii="Times New Roman" w:eastAsia="Arial Unicode MS" w:hAnsi="Times New Roman" w:cs="Times New Roman"/>
          <w:color w:val="000000"/>
          <w:sz w:val="24"/>
          <w:szCs w:val="24"/>
          <w:lang w:eastAsia="ru-RU" w:bidi="ru-RU"/>
        </w:rPr>
        <w:t xml:space="preserve"> жизни человека включает и </w:t>
      </w:r>
      <w:proofErr w:type="spellStart"/>
      <w:r w:rsidRPr="00B9116D">
        <w:rPr>
          <w:rFonts w:ascii="Times New Roman" w:eastAsia="Arial Unicode MS" w:hAnsi="Times New Roman" w:cs="Times New Roman"/>
          <w:color w:val="000000"/>
          <w:sz w:val="24"/>
          <w:szCs w:val="24"/>
          <w:lang w:eastAsia="ru-RU" w:bidi="ru-RU"/>
        </w:rPr>
        <w:t>самоценность</w:t>
      </w:r>
      <w:proofErr w:type="spellEnd"/>
      <w:r w:rsidRPr="00B9116D">
        <w:rPr>
          <w:rFonts w:ascii="Times New Roman" w:eastAsia="Arial Unicode MS" w:hAnsi="Times New Roman" w:cs="Times New Roman"/>
          <w:color w:val="000000"/>
          <w:sz w:val="24"/>
          <w:szCs w:val="24"/>
          <w:lang w:eastAsia="ru-RU" w:bidi="ru-RU"/>
        </w:rPr>
        <w:t xml:space="preserve"> детства, которое органично связано с последующими этапами развития.</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При типичном развитии подготовка к этим последующим этапам происходит в основном имплицитно, прежде всего, в виде подражания (сначала спонтанного, потом произвольного), игры, но при аутизме на уровне диагностического признака (МКБ -10, </w:t>
      </w:r>
      <w:r w:rsidRPr="00B9116D">
        <w:rPr>
          <w:rFonts w:ascii="Times New Roman" w:eastAsia="Arial Unicode MS" w:hAnsi="Times New Roman" w:cs="Times New Roman"/>
          <w:color w:val="000000"/>
          <w:sz w:val="24"/>
          <w:szCs w:val="24"/>
          <w:lang w:val="en-US" w:bidi="en-US"/>
        </w:rPr>
        <w:t>F</w:t>
      </w:r>
      <w:r w:rsidRPr="00B9116D">
        <w:rPr>
          <w:rFonts w:ascii="Times New Roman" w:eastAsia="Arial Unicode MS" w:hAnsi="Times New Roman" w:cs="Times New Roman"/>
          <w:color w:val="000000"/>
          <w:sz w:val="24"/>
          <w:szCs w:val="24"/>
          <w:lang w:bidi="en-US"/>
        </w:rPr>
        <w:t xml:space="preserve">84.0, </w:t>
      </w:r>
      <w:r w:rsidRPr="00B9116D">
        <w:rPr>
          <w:rFonts w:ascii="Times New Roman" w:eastAsia="Arial Unicode MS" w:hAnsi="Times New Roman" w:cs="Times New Roman"/>
          <w:color w:val="000000"/>
          <w:sz w:val="24"/>
          <w:szCs w:val="24"/>
          <w:lang w:eastAsia="ru-RU" w:bidi="ru-RU"/>
        </w:rPr>
        <w:t>А, п.5) отмечаются «нарушения в ролевых и социально-</w:t>
      </w:r>
      <w:proofErr w:type="spellStart"/>
      <w:r w:rsidRPr="00B9116D">
        <w:rPr>
          <w:rFonts w:ascii="Times New Roman" w:eastAsia="Arial Unicode MS" w:hAnsi="Times New Roman" w:cs="Times New Roman"/>
          <w:color w:val="000000"/>
          <w:sz w:val="24"/>
          <w:szCs w:val="24"/>
          <w:lang w:eastAsia="ru-RU" w:bidi="ru-RU"/>
        </w:rPr>
        <w:t>имитативных</w:t>
      </w:r>
      <w:proofErr w:type="spellEnd"/>
      <w:r w:rsidRPr="00B9116D">
        <w:rPr>
          <w:rFonts w:ascii="Times New Roman" w:eastAsia="Arial Unicode MS" w:hAnsi="Times New Roman" w:cs="Times New Roman"/>
          <w:color w:val="000000"/>
          <w:sz w:val="24"/>
          <w:szCs w:val="24"/>
          <w:lang w:eastAsia="ru-RU" w:bidi="ru-RU"/>
        </w:rPr>
        <w:t xml:space="preserve"> играх». Таким образом, необходимо либо сформировать способность у ребёнка с РАС усваивать информацию имплицитно («из жизни», прежде всего, в простейшем случае - через произвольное подражание, потом - через игру), либо использовать (вынужденно!) в необходимом объёме эксплицитные методы обучения. Как показывает практика, целесообразно использовать оба направления, причём соотношение между ними должны быть гибкими, учитывающими индивидуальные особенности ребёнка и динамику коррекционного процесса.</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Согласно ФГОС, этот </w:t>
      </w:r>
      <w:r w:rsidRPr="00B9116D">
        <w:rPr>
          <w:rFonts w:ascii="Times New Roman" w:eastAsia="Arial Unicode MS" w:hAnsi="Times New Roman" w:cs="Times New Roman"/>
          <w:i/>
          <w:iCs/>
          <w:color w:val="000000"/>
          <w:sz w:val="24"/>
          <w:szCs w:val="24"/>
          <w:lang w:eastAsia="ru-RU" w:bidi="ru-RU"/>
        </w:rPr>
        <w:t>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r w:rsidRPr="00B9116D">
        <w:rPr>
          <w:rFonts w:ascii="Times New Roman" w:eastAsia="Arial Unicode MS" w:hAnsi="Times New Roman" w:cs="Times New Roman"/>
          <w:color w:val="000000"/>
          <w:sz w:val="24"/>
          <w:szCs w:val="24"/>
          <w:lang w:eastAsia="ru-RU" w:bidi="ru-RU"/>
        </w:rPr>
        <w:t xml:space="preserve"> В условиях искажённого развития границы между этапами детства (иногда и самого детства) размыты, психический возраст по отдельным функциям может очень сильно различаться, и говорить о полноценности проживания этапов детства (как и об амплификации) без предшествующей коррекционной работы не представляется возможным.</w:t>
      </w:r>
    </w:p>
    <w:p w:rsidR="00B9116D" w:rsidRPr="00B9116D" w:rsidRDefault="00B9116D" w:rsidP="00B9116D">
      <w:pPr>
        <w:widowControl w:val="0"/>
        <w:numPr>
          <w:ilvl w:val="0"/>
          <w:numId w:val="10"/>
        </w:numPr>
        <w:tabs>
          <w:tab w:val="left" w:pos="323"/>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Позитивная социализация ребёнка</w:t>
      </w:r>
      <w:r w:rsidRPr="00B9116D">
        <w:rPr>
          <w:rFonts w:ascii="Times New Roman" w:eastAsia="Arial Unicode MS" w:hAnsi="Times New Roman" w:cs="Times New Roman"/>
          <w:color w:val="000000"/>
          <w:sz w:val="24"/>
          <w:szCs w:val="24"/>
          <w:lang w:eastAsia="ru-RU" w:bidi="ru-RU"/>
        </w:rPr>
        <w:t xml:space="preserve"> действительно необходима, но её формирование возможно после преодоления качественных нарушений социального взаимодействия и коммуникации, являющихся одними из основных проявлений аутизма.</w:t>
      </w:r>
    </w:p>
    <w:p w:rsidR="00B9116D" w:rsidRPr="00B9116D" w:rsidRDefault="00B9116D" w:rsidP="00B9116D">
      <w:pPr>
        <w:widowControl w:val="0"/>
        <w:numPr>
          <w:ilvl w:val="0"/>
          <w:numId w:val="10"/>
        </w:numPr>
        <w:tabs>
          <w:tab w:val="left" w:pos="323"/>
        </w:tabs>
        <w:spacing w:after="0" w:line="274" w:lineRule="exact"/>
        <w:ind w:right="38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r w:rsidRPr="00B9116D">
        <w:rPr>
          <w:rFonts w:ascii="Times New Roman" w:eastAsia="Times New Roman" w:hAnsi="Times New Roman" w:cs="Times New Roman"/>
          <w:color w:val="000000"/>
          <w:sz w:val="24"/>
          <w:szCs w:val="24"/>
          <w:shd w:val="clear" w:color="auto" w:fill="FFFFFF"/>
          <w:lang w:eastAsia="ru-RU" w:bidi="ru-RU"/>
        </w:rPr>
        <w:t xml:space="preserve"> предполагает базовую ценностную ориентацию на достоинство каждого участника взаимодействия, прежде всего ребёнка, но это возможно только на базе преодоления </w:t>
      </w:r>
      <w:r w:rsidRPr="00B9116D">
        <w:rPr>
          <w:rFonts w:ascii="Times New Roman" w:eastAsia="Times New Roman" w:hAnsi="Times New Roman" w:cs="Times New Roman"/>
          <w:color w:val="000000"/>
          <w:sz w:val="24"/>
          <w:szCs w:val="24"/>
          <w:shd w:val="clear" w:color="auto" w:fill="FFFFFF"/>
          <w:lang w:eastAsia="ru-RU" w:bidi="ru-RU"/>
        </w:rPr>
        <w:lastRenderedPageBreak/>
        <w:t xml:space="preserve">типичных для аутизма трудностей </w:t>
      </w:r>
      <w:proofErr w:type="spellStart"/>
      <w:r w:rsidRPr="00B9116D">
        <w:rPr>
          <w:rFonts w:ascii="Times New Roman" w:eastAsia="Times New Roman" w:hAnsi="Times New Roman" w:cs="Times New Roman"/>
          <w:color w:val="000000"/>
          <w:sz w:val="24"/>
          <w:szCs w:val="24"/>
          <w:shd w:val="clear" w:color="auto" w:fill="FFFFFF"/>
          <w:lang w:eastAsia="ru-RU" w:bidi="ru-RU"/>
        </w:rPr>
        <w:t>реперезентации</w:t>
      </w:r>
      <w:proofErr w:type="spellEnd"/>
      <w:r w:rsidRPr="00B9116D">
        <w:rPr>
          <w:rFonts w:ascii="Times New Roman" w:eastAsia="Times New Roman" w:hAnsi="Times New Roman" w:cs="Times New Roman"/>
          <w:color w:val="000000"/>
          <w:sz w:val="24"/>
          <w:szCs w:val="24"/>
          <w:shd w:val="clear" w:color="auto" w:fill="FFFFFF"/>
          <w:lang w:eastAsia="ru-RU" w:bidi="ru-RU"/>
        </w:rPr>
        <w:t xml:space="preserve"> психической жизни других людей. 5. Содействие и сотрудничество детей и взрослых, признание ребёнка полноценным участником (субъектом) образовательных отношений. </w:t>
      </w:r>
      <w:proofErr w:type="gramStart"/>
      <w:r w:rsidRPr="00B9116D">
        <w:rPr>
          <w:rFonts w:ascii="Times New Roman" w:eastAsia="Times New Roman" w:hAnsi="Times New Roman" w:cs="Times New Roman"/>
          <w:color w:val="000000"/>
          <w:sz w:val="24"/>
          <w:szCs w:val="24"/>
          <w:shd w:val="clear" w:color="auto" w:fill="FFFFFF"/>
          <w:lang w:eastAsia="ru-RU" w:bidi="ru-RU"/>
        </w:rPr>
        <w:t>Выраженность аутистических расстройств в плане осознания своего положения в окружающем может быть разной: в части случаев ребёнок с аутизмом не может выделять себя как физический объект (не дифференцирует себя и своё отражение в зеркале), иногда не различает живое и неживое, не всегда отличает друг от друга людей из ближнего круга и т.д.</w:t>
      </w:r>
      <w:proofErr w:type="gramEnd"/>
      <w:r w:rsidRPr="00B9116D">
        <w:rPr>
          <w:rFonts w:ascii="Times New Roman" w:eastAsia="Times New Roman" w:hAnsi="Times New Roman" w:cs="Times New Roman"/>
          <w:color w:val="000000"/>
          <w:sz w:val="24"/>
          <w:szCs w:val="24"/>
          <w:shd w:val="clear" w:color="auto" w:fill="FFFFFF"/>
          <w:lang w:eastAsia="ru-RU" w:bidi="ru-RU"/>
        </w:rPr>
        <w:t xml:space="preserve"> Как будет строиться сотрудничество даже в относительно лёгких случаях РАС, если психическая жизнь другого человека воспринимается искажённо и/или неполно? Какого-то уровня сотрудничества детей с аутизмом и взрослых (родителей, специалистов) с помощью коррекционной работы можно добиться всегда, но выйти на такой уровень социального взаимодействия и коммуникации, который позволяет ребёнку с аутизмом стать субъектом образовательных отношений в дошкольном возрасте удаётся редко.</w:t>
      </w:r>
    </w:p>
    <w:p w:rsidR="00B9116D" w:rsidRPr="00B9116D" w:rsidRDefault="00B9116D" w:rsidP="00B9116D">
      <w:pPr>
        <w:widowControl w:val="0"/>
        <w:numPr>
          <w:ilvl w:val="0"/>
          <w:numId w:val="11"/>
        </w:numPr>
        <w:tabs>
          <w:tab w:val="left" w:pos="298"/>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Сотрудничество Организации с семьёй.</w:t>
      </w:r>
      <w:r w:rsidRPr="00B9116D">
        <w:rPr>
          <w:rFonts w:ascii="Times New Roman" w:eastAsia="Arial Unicode MS" w:hAnsi="Times New Roman" w:cs="Times New Roman"/>
          <w:color w:val="000000"/>
          <w:sz w:val="24"/>
          <w:szCs w:val="24"/>
          <w:lang w:eastAsia="ru-RU" w:bidi="ru-RU"/>
        </w:rPr>
        <w:t xml:space="preserve"> Этот принцип является исключительно важным по многим причинам: родители (или лица, их заменяющие) являются неотъемлемыми участниками образовательного процесса и в том смысле, что именно они принимают важные решения (например, о форме получения образования) и, что очень желательно, могут выступать в роли </w:t>
      </w:r>
      <w:proofErr w:type="spellStart"/>
      <w:r w:rsidRPr="00B9116D">
        <w:rPr>
          <w:rFonts w:ascii="Times New Roman" w:eastAsia="Arial Unicode MS" w:hAnsi="Times New Roman" w:cs="Times New Roman"/>
          <w:color w:val="000000"/>
          <w:sz w:val="24"/>
          <w:szCs w:val="24"/>
          <w:lang w:eastAsia="ru-RU" w:bidi="ru-RU"/>
        </w:rPr>
        <w:t>парапрофессионалов</w:t>
      </w:r>
      <w:proofErr w:type="spellEnd"/>
      <w:r w:rsidRPr="00B9116D">
        <w:rPr>
          <w:rFonts w:ascii="Times New Roman" w:eastAsia="Arial Unicode MS" w:hAnsi="Times New Roman" w:cs="Times New Roman"/>
          <w:color w:val="000000"/>
          <w:sz w:val="24"/>
          <w:szCs w:val="24"/>
          <w:lang w:eastAsia="ru-RU" w:bidi="ru-RU"/>
        </w:rPr>
        <w:t xml:space="preserve">.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B9116D">
        <w:rPr>
          <w:rFonts w:ascii="Times New Roman" w:eastAsia="Arial Unicode MS" w:hAnsi="Times New Roman" w:cs="Times New Roman"/>
          <w:color w:val="000000"/>
          <w:sz w:val="24"/>
          <w:szCs w:val="24"/>
          <w:lang w:eastAsia="ru-RU" w:bidi="ru-RU"/>
        </w:rPr>
        <w:t>семьей</w:t>
      </w:r>
      <w:proofErr w:type="gramEnd"/>
      <w:r w:rsidRPr="00B9116D">
        <w:rPr>
          <w:rFonts w:ascii="Times New Roman" w:eastAsia="Arial Unicode MS" w:hAnsi="Times New Roman" w:cs="Times New Roman"/>
          <w:color w:val="000000"/>
          <w:sz w:val="24"/>
          <w:szCs w:val="24"/>
          <w:lang w:eastAsia="ru-RU" w:bidi="ru-RU"/>
        </w:rPr>
        <w:t xml:space="preserve"> как в содержательном, так и в организационном планах.</w:t>
      </w:r>
    </w:p>
    <w:p w:rsidR="00B9116D" w:rsidRPr="00B9116D" w:rsidRDefault="00B9116D" w:rsidP="00B9116D">
      <w:pPr>
        <w:widowControl w:val="0"/>
        <w:numPr>
          <w:ilvl w:val="0"/>
          <w:numId w:val="11"/>
        </w:numPr>
        <w:tabs>
          <w:tab w:val="left" w:pos="298"/>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Сетевое взаимодействие с организациями</w:t>
      </w:r>
      <w:r w:rsidRPr="00B9116D">
        <w:rPr>
          <w:rFonts w:ascii="Times New Roman" w:eastAsia="Arial Unicode MS" w:hAnsi="Times New Roman" w:cs="Times New Roman"/>
          <w:color w:val="000000"/>
          <w:sz w:val="24"/>
          <w:szCs w:val="24"/>
          <w:lang w:eastAsia="ru-RU" w:bidi="ru-RU"/>
        </w:rPr>
        <w:t xml:space="preserve"> образования, здравоохранения, социальной защиты населения является важным ресурсом реализации программы как через непосредственное участие в коррекционно-образовательном процессе, так и через программы дополнительного образования</w:t>
      </w:r>
    </w:p>
    <w:p w:rsidR="00B9116D" w:rsidRPr="00B9116D" w:rsidRDefault="00B9116D" w:rsidP="00B9116D">
      <w:pPr>
        <w:widowControl w:val="0"/>
        <w:numPr>
          <w:ilvl w:val="0"/>
          <w:numId w:val="11"/>
        </w:numPr>
        <w:tabs>
          <w:tab w:val="left" w:pos="303"/>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Индивидуализация дошкольного образования</w:t>
      </w:r>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 имеет исключительно большое значение в связи с выраженной неоднородностью контингента детей с аутизмом. Обеспечение индивидуальной образовательной траектории каждого ребёнка с учётом его интересов, возможностей, способностей, склонностей, особенностей развития. Активность ребёнка с аутизмом в выборе содержания своего образования представляется весьма проблематичной уже из-за трудности выбора как такового и требует осознания ребёнком своей роли в образовательном процессе, что без коррекционной работы представить сложно.</w:t>
      </w:r>
    </w:p>
    <w:p w:rsidR="00B9116D" w:rsidRPr="00B9116D" w:rsidRDefault="00B9116D" w:rsidP="00B9116D">
      <w:pPr>
        <w:widowControl w:val="0"/>
        <w:numPr>
          <w:ilvl w:val="0"/>
          <w:numId w:val="11"/>
        </w:numPr>
        <w:tabs>
          <w:tab w:val="left" w:pos="298"/>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Возрастная адекватность образования.</w:t>
      </w:r>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 трактовка понятия «возрастная адекватность» очень сложна и неоднозначна; психический возраст по различным функциям может существенно различаться. Попытки усреднения результатов </w:t>
      </w:r>
      <w:proofErr w:type="spellStart"/>
      <w:r w:rsidRPr="00B9116D">
        <w:rPr>
          <w:rFonts w:ascii="Times New Roman" w:eastAsia="Arial Unicode MS" w:hAnsi="Times New Roman" w:cs="Times New Roman"/>
          <w:color w:val="000000"/>
          <w:sz w:val="24"/>
          <w:szCs w:val="24"/>
          <w:lang w:eastAsia="ru-RU" w:bidi="ru-RU"/>
        </w:rPr>
        <w:t>субтестов</w:t>
      </w:r>
      <w:proofErr w:type="spellEnd"/>
      <w:r w:rsidRPr="00B9116D">
        <w:rPr>
          <w:rFonts w:ascii="Times New Roman" w:eastAsia="Arial Unicode MS" w:hAnsi="Times New Roman" w:cs="Times New Roman"/>
          <w:color w:val="000000"/>
          <w:sz w:val="24"/>
          <w:szCs w:val="24"/>
          <w:lang w:eastAsia="ru-RU" w:bidi="ru-RU"/>
        </w:rPr>
        <w:t xml:space="preserve">, направленных на исследование различных функций (например, при определении </w:t>
      </w:r>
      <w:r w:rsidRPr="00B9116D">
        <w:rPr>
          <w:rFonts w:ascii="Times New Roman" w:eastAsia="Arial Unicode MS" w:hAnsi="Times New Roman" w:cs="Times New Roman"/>
          <w:color w:val="000000"/>
          <w:sz w:val="24"/>
          <w:szCs w:val="24"/>
          <w:lang w:val="en-US" w:bidi="en-US"/>
        </w:rPr>
        <w:t>IQ</w:t>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eastAsia="ru-RU" w:bidi="ru-RU"/>
        </w:rPr>
        <w:t>по Векслеру), даёт результаты, требующие очень осторожной интерпретации. С точки зрения практики образования это означает, что при планировании работы необходимо ориентироваться на каждый показатель отдельно, что необходим внимательный анализ их взаимосвязи.</w:t>
      </w:r>
    </w:p>
    <w:p w:rsidR="00B9116D" w:rsidRPr="00B9116D" w:rsidRDefault="00B9116D" w:rsidP="00B9116D">
      <w:pPr>
        <w:widowControl w:val="0"/>
        <w:numPr>
          <w:ilvl w:val="0"/>
          <w:numId w:val="11"/>
        </w:numPr>
        <w:tabs>
          <w:tab w:val="left" w:pos="418"/>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Развивающее вариативное образование.</w:t>
      </w:r>
      <w:r w:rsidRPr="00B9116D">
        <w:rPr>
          <w:rFonts w:ascii="Times New Roman" w:eastAsia="Arial Unicode MS" w:hAnsi="Times New Roman" w:cs="Times New Roman"/>
          <w:color w:val="000000"/>
          <w:sz w:val="24"/>
          <w:szCs w:val="24"/>
          <w:lang w:eastAsia="ru-RU" w:bidi="ru-RU"/>
        </w:rPr>
        <w:t xml:space="preserve"> Этот принцип предполагает, что содержание образования предлагается ребёнку через разные виды деятельности с учётом его актуальных и потенциальных возможностей, предполагает ориентацию работы педагога на зону ближайшего развития, что способствует развитию, расширению как явных, так и скрытых возможностей ребёнка. При аутизме использование традиционных для дошкольного возраста форм и методов обучения затруднено </w:t>
      </w:r>
      <w:proofErr w:type="spellStart"/>
      <w:r w:rsidRPr="00B9116D">
        <w:rPr>
          <w:rFonts w:ascii="Times New Roman" w:eastAsia="Arial Unicode MS" w:hAnsi="Times New Roman" w:cs="Times New Roman"/>
          <w:color w:val="000000"/>
          <w:sz w:val="24"/>
          <w:szCs w:val="24"/>
          <w:lang w:eastAsia="ru-RU" w:bidi="ru-RU"/>
        </w:rPr>
        <w:t>несформированностью</w:t>
      </w:r>
      <w:proofErr w:type="spellEnd"/>
      <w:r w:rsidRPr="00B9116D">
        <w:rPr>
          <w:rFonts w:ascii="Times New Roman" w:eastAsia="Arial Unicode MS" w:hAnsi="Times New Roman" w:cs="Times New Roman"/>
          <w:color w:val="000000"/>
          <w:sz w:val="24"/>
          <w:szCs w:val="24"/>
          <w:lang w:eastAsia="ru-RU" w:bidi="ru-RU"/>
        </w:rPr>
        <w:t xml:space="preserve"> ролевой, сюжетной, социально-</w:t>
      </w:r>
      <w:proofErr w:type="spellStart"/>
      <w:r w:rsidRPr="00B9116D">
        <w:rPr>
          <w:rFonts w:ascii="Times New Roman" w:eastAsia="Arial Unicode MS" w:hAnsi="Times New Roman" w:cs="Times New Roman"/>
          <w:color w:val="000000"/>
          <w:sz w:val="24"/>
          <w:szCs w:val="24"/>
          <w:lang w:eastAsia="ru-RU" w:bidi="ru-RU"/>
        </w:rPr>
        <w:t>имитативной</w:t>
      </w:r>
      <w:proofErr w:type="spellEnd"/>
      <w:r w:rsidRPr="00B9116D">
        <w:rPr>
          <w:rFonts w:ascii="Times New Roman" w:eastAsia="Arial Unicode MS" w:hAnsi="Times New Roman" w:cs="Times New Roman"/>
          <w:color w:val="000000"/>
          <w:sz w:val="24"/>
          <w:szCs w:val="24"/>
          <w:lang w:eastAsia="ru-RU" w:bidi="ru-RU"/>
        </w:rPr>
        <w:t xml:space="preserve"> игры и других имплицитных форм обучения, а также стереотипа обучения вызывает необходимость использования эксплицитных методов, а при выраженных проявлениях аутизма - директивных методов обучения.</w:t>
      </w:r>
    </w:p>
    <w:p w:rsidR="00B9116D" w:rsidRPr="00B9116D" w:rsidRDefault="00B9116D" w:rsidP="00B9116D">
      <w:pPr>
        <w:widowControl w:val="0"/>
        <w:numPr>
          <w:ilvl w:val="0"/>
          <w:numId w:val="11"/>
        </w:numPr>
        <w:tabs>
          <w:tab w:val="left" w:pos="463"/>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Полнота содержания и интеграция отдельных образовательных областей.</w:t>
      </w:r>
      <w:r w:rsidRPr="00B9116D">
        <w:rPr>
          <w:rFonts w:ascii="Times New Roman" w:eastAsia="Arial Unicode MS" w:hAnsi="Times New Roman" w:cs="Times New Roman"/>
          <w:color w:val="000000"/>
          <w:sz w:val="24"/>
          <w:szCs w:val="24"/>
          <w:lang w:eastAsia="ru-RU" w:bidi="ru-RU"/>
        </w:rPr>
        <w:t xml:space="preserve"> В соответствии с ФГОС дошкольного образования выделено пять образовательных областей </w:t>
      </w:r>
      <w:r w:rsidRPr="00B9116D">
        <w:rPr>
          <w:rFonts w:ascii="Times New Roman" w:eastAsia="Arial Unicode MS" w:hAnsi="Times New Roman" w:cs="Times New Roman"/>
          <w:color w:val="000000"/>
          <w:sz w:val="24"/>
          <w:szCs w:val="24"/>
          <w:lang w:eastAsia="ru-RU" w:bidi="ru-RU"/>
        </w:rPr>
        <w:lastRenderedPageBreak/>
        <w:t xml:space="preserve">(социально-коммуникативное, познавательное, речевое, художественно-эстетическое и физическое развитие). Деление содержательной части Программы на эти образовательные области не означает, что каждая из этих образовательных областей реализуется независимо, многообразные связи между ними должны учитываться в коррекционно-образовательном процессе.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РАС</w:t>
      </w:r>
      <w:proofErr w:type="gramEnd"/>
      <w:r w:rsidRPr="00B9116D">
        <w:rPr>
          <w:rFonts w:ascii="Times New Roman" w:eastAsia="Arial Unicode MS" w:hAnsi="Times New Roman" w:cs="Times New Roman"/>
          <w:color w:val="000000"/>
          <w:sz w:val="24"/>
          <w:szCs w:val="24"/>
          <w:lang w:eastAsia="ru-RU" w:bidi="ru-RU"/>
        </w:rPr>
        <w:t xml:space="preserve"> в силу фрагментарности восприятия формирование и развитие междисциплинарных связей приобретает также коррекционное значение.</w:t>
      </w:r>
    </w:p>
    <w:p w:rsidR="00B9116D" w:rsidRPr="00B9116D" w:rsidRDefault="00B9116D" w:rsidP="00B9116D">
      <w:pPr>
        <w:widowControl w:val="0"/>
        <w:numPr>
          <w:ilvl w:val="0"/>
          <w:numId w:val="11"/>
        </w:numPr>
        <w:tabs>
          <w:tab w:val="left" w:pos="463"/>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Инвариантность ценностей и целей при вариативности средств реализации и достижения целей Программы.</w:t>
      </w:r>
      <w:r w:rsidRPr="00B9116D">
        <w:rPr>
          <w:rFonts w:ascii="Times New Roman" w:eastAsia="Arial Unicode MS" w:hAnsi="Times New Roman" w:cs="Times New Roman"/>
          <w:color w:val="000000"/>
          <w:sz w:val="24"/>
          <w:szCs w:val="24"/>
          <w:lang w:eastAsia="ru-RU" w:bidi="ru-RU"/>
        </w:rPr>
        <w:t xml:space="preserve"> Основная ценность Программы - ориентированность на приоритет проблем детей с РАС, обусловленных аутизмом (с учётом существующих реалий), и представленные выше цели Программы являются инвариантными по отношению к выраженности проблем аутизма, возрасту, полу, национальной и социальной принадлежности детей с РАС. Предлагаемые Программой </w:t>
      </w:r>
      <w:proofErr w:type="gramStart"/>
      <w:r w:rsidRPr="00B9116D">
        <w:rPr>
          <w:rFonts w:ascii="Times New Roman" w:eastAsia="Arial Unicode MS" w:hAnsi="Times New Roman" w:cs="Times New Roman"/>
          <w:color w:val="000000"/>
          <w:sz w:val="24"/>
          <w:szCs w:val="24"/>
          <w:lang w:eastAsia="ru-RU" w:bidi="ru-RU"/>
        </w:rPr>
        <w:t>методические подходы</w:t>
      </w:r>
      <w:proofErr w:type="gramEnd"/>
      <w:r w:rsidRPr="00B9116D">
        <w:rPr>
          <w:rFonts w:ascii="Times New Roman" w:eastAsia="Arial Unicode MS" w:hAnsi="Times New Roman" w:cs="Times New Roman"/>
          <w:color w:val="000000"/>
          <w:sz w:val="24"/>
          <w:szCs w:val="24"/>
          <w:lang w:eastAsia="ru-RU" w:bidi="ru-RU"/>
        </w:rPr>
        <w:t xml:space="preserve"> и решения представляют собой вариативный спектр средств реализации и достижения целей Программы.</w:t>
      </w:r>
    </w:p>
    <w:p w:rsidR="00B9116D" w:rsidRPr="00B9116D" w:rsidRDefault="00B9116D" w:rsidP="00B9116D">
      <w:pPr>
        <w:widowControl w:val="0"/>
        <w:numPr>
          <w:ilvl w:val="3"/>
          <w:numId w:val="8"/>
        </w:numPr>
        <w:tabs>
          <w:tab w:val="left" w:pos="922"/>
        </w:tabs>
        <w:spacing w:after="0" w:line="274" w:lineRule="exact"/>
        <w:ind w:right="38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 xml:space="preserve">Особые образовательные потребности </w:t>
      </w:r>
      <w:proofErr w:type="gramStart"/>
      <w:r w:rsidRPr="00B9116D">
        <w:rPr>
          <w:rFonts w:ascii="Times New Roman" w:eastAsia="Times New Roman" w:hAnsi="Times New Roman" w:cs="Times New Roman"/>
          <w:i/>
          <w:iCs/>
          <w:sz w:val="24"/>
          <w:szCs w:val="24"/>
          <w:lang w:eastAsia="ru-RU" w:bidi="ru-RU"/>
        </w:rPr>
        <w:t>обучающихся</w:t>
      </w:r>
      <w:proofErr w:type="gramEnd"/>
      <w:r w:rsidRPr="00B9116D">
        <w:rPr>
          <w:rFonts w:ascii="Times New Roman" w:eastAsia="Times New Roman" w:hAnsi="Times New Roman" w:cs="Times New Roman"/>
          <w:i/>
          <w:iCs/>
          <w:sz w:val="24"/>
          <w:szCs w:val="24"/>
          <w:lang w:eastAsia="ru-RU" w:bidi="ru-RU"/>
        </w:rPr>
        <w:t xml:space="preserve"> с расстройствами аутистического спектра</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 законе «Об образовании в Российской Федерации» (ст.79, пункт 2) указано, что для обучающихся с ограниченными возможностями здоровья (в том числе для детей с расстройствами аутистического спектра, РАС) создаются специальные условия получения образования. В той же статье (пункт 3) поясняется, что специальные условия подразумевают специальные программы и методы, учебники и пособия, дидактические материалы и технические средства, а также использование помощников (ассистентов). Специальные условия получения образования должны обеспечивать реализацию особых (специальных) образовательных потребностей, которые для детей с РАС в современных официальных документах фактически не сформулированы.</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Термины «особые образовательные потребности» и «специальные условия образования» не входят в число основных понятий, перечисленных в статье 2 закона «Об образовании в Российской Федерации». Вместе с тем, значение этих понятий для содержания и организации образовательного процесса исключительно велико: без учета особых образовательных потребностей и создания соответствующих специальных условий образования обучающихся с РАС эффективный коррекционно-образовательный процесс просто невозможен.</w:t>
      </w:r>
    </w:p>
    <w:p w:rsidR="00B9116D" w:rsidRPr="00B9116D" w:rsidRDefault="00B9116D" w:rsidP="00B9116D">
      <w:pPr>
        <w:widowControl w:val="0"/>
        <w:spacing w:after="0" w:line="240" w:lineRule="auto"/>
        <w:ind w:right="380" w:firstLine="2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Необходимо определить, что именно понимается под «особыми образовательными потребностями» обучающихся с РАС, и каким требованиям эти потребности должны удовлетворять.</w:t>
      </w:r>
      <w:proofErr w:type="gramEnd"/>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Прежде всего, такие потребности должны быть специфичными. Раскрывая этот принцип, легко понять, что уровень специфичности может быть разным.</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Во-первых,</w:t>
      </w:r>
      <w:r w:rsidRPr="00B9116D">
        <w:rPr>
          <w:rFonts w:ascii="Times New Roman" w:eastAsia="Arial Unicode MS" w:hAnsi="Times New Roman" w:cs="Times New Roman"/>
          <w:color w:val="000000"/>
          <w:sz w:val="24"/>
          <w:szCs w:val="24"/>
          <w:lang w:eastAsia="ru-RU" w:bidi="ru-RU"/>
        </w:rPr>
        <w:t xml:space="preserve"> можно выделить образовательные потребности, </w:t>
      </w:r>
      <w:r w:rsidRPr="00B9116D">
        <w:rPr>
          <w:rFonts w:ascii="Times New Roman" w:eastAsia="Arial Unicode MS" w:hAnsi="Times New Roman" w:cs="Times New Roman"/>
          <w:i/>
          <w:iCs/>
          <w:color w:val="000000"/>
          <w:sz w:val="24"/>
          <w:szCs w:val="24"/>
          <w:lang w:eastAsia="ru-RU" w:bidi="ru-RU"/>
        </w:rPr>
        <w:t xml:space="preserve">общие для всех обучающихся, </w:t>
      </w:r>
      <w:r w:rsidRPr="00B9116D">
        <w:rPr>
          <w:rFonts w:ascii="Times New Roman" w:eastAsia="Arial Unicode MS" w:hAnsi="Times New Roman" w:cs="Times New Roman"/>
          <w:color w:val="000000"/>
          <w:sz w:val="24"/>
          <w:szCs w:val="24"/>
          <w:lang w:eastAsia="ru-RU" w:bidi="ru-RU"/>
        </w:rPr>
        <w:t>включая тех, у кого есть ОВЗ, в том числе и РАС. Например, всем обучающимся необходимы знания и компетенции того или иного уровня по предметам, входящим в соответствующую образовательную программу.</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i/>
          <w:iCs/>
          <w:color w:val="000000"/>
          <w:sz w:val="24"/>
          <w:szCs w:val="24"/>
          <w:lang w:eastAsia="ru-RU" w:bidi="ru-RU"/>
        </w:rPr>
        <w:t>Во-вторых,</w:t>
      </w:r>
      <w:r w:rsidRPr="00B9116D">
        <w:rPr>
          <w:rFonts w:ascii="Times New Roman" w:eastAsia="Arial Unicode MS" w:hAnsi="Times New Roman" w:cs="Times New Roman"/>
          <w:color w:val="000000"/>
          <w:sz w:val="24"/>
          <w:szCs w:val="24"/>
          <w:lang w:eastAsia="ru-RU" w:bidi="ru-RU"/>
        </w:rPr>
        <w:t xml:space="preserve"> некоторые образовательные потребности присущи </w:t>
      </w:r>
      <w:r w:rsidRPr="00B9116D">
        <w:rPr>
          <w:rFonts w:ascii="Times New Roman" w:eastAsia="Arial Unicode MS" w:hAnsi="Times New Roman" w:cs="Times New Roman"/>
          <w:i/>
          <w:iCs/>
          <w:color w:val="000000"/>
          <w:sz w:val="24"/>
          <w:szCs w:val="24"/>
          <w:lang w:eastAsia="ru-RU" w:bidi="ru-RU"/>
        </w:rPr>
        <w:t xml:space="preserve">всем обучающимся с ОВЗ, </w:t>
      </w:r>
      <w:r w:rsidRPr="00B9116D">
        <w:rPr>
          <w:rFonts w:ascii="Times New Roman" w:eastAsia="Arial Unicode MS" w:hAnsi="Times New Roman" w:cs="Times New Roman"/>
          <w:color w:val="000000"/>
          <w:sz w:val="24"/>
          <w:szCs w:val="24"/>
          <w:lang w:eastAsia="ru-RU" w:bidi="ru-RU"/>
        </w:rPr>
        <w:t xml:space="preserve">и они сформулированы во ФГОС НОО обучающихся с ОВЗ, например, необходимость адаптации образовательных программ, приобретения жизненных компетенций и др. </w:t>
      </w:r>
      <w:r w:rsidRPr="00B9116D">
        <w:rPr>
          <w:rFonts w:ascii="Times New Roman" w:eastAsia="Arial Unicode MS" w:hAnsi="Times New Roman" w:cs="Times New Roman"/>
          <w:i/>
          <w:iCs/>
          <w:color w:val="000000"/>
          <w:sz w:val="24"/>
          <w:szCs w:val="24"/>
          <w:lang w:eastAsia="ru-RU" w:bidi="ru-RU"/>
        </w:rPr>
        <w:t>В-третьих,</w:t>
      </w:r>
      <w:r w:rsidRPr="00B9116D">
        <w:rPr>
          <w:rFonts w:ascii="Times New Roman" w:eastAsia="Arial Unicode MS" w:hAnsi="Times New Roman" w:cs="Times New Roman"/>
          <w:color w:val="000000"/>
          <w:sz w:val="24"/>
          <w:szCs w:val="24"/>
          <w:lang w:eastAsia="ru-RU" w:bidi="ru-RU"/>
        </w:rPr>
        <w:t xml:space="preserve"> существуют образовательные потребности, свойственные отдельным категориям ОВЗ: дети с нарушениями слуха нуждаются в звукоусиливающей аппаратуре; незрячим нужны книги и пособия, выполненные шрифтом Брайля;</w:t>
      </w:r>
      <w:proofErr w:type="gramEnd"/>
      <w:r w:rsidRPr="00B9116D">
        <w:rPr>
          <w:rFonts w:ascii="Times New Roman" w:eastAsia="Arial Unicode MS" w:hAnsi="Times New Roman" w:cs="Times New Roman"/>
          <w:color w:val="000000"/>
          <w:sz w:val="24"/>
          <w:szCs w:val="24"/>
          <w:lang w:eastAsia="ru-RU" w:bidi="ru-RU"/>
        </w:rPr>
        <w:t xml:space="preserve"> многим детям с ДЦП - пандусы и подъемники в зданиях образовательных организаций и т.д.</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Следовательно, если обучение и воспитание детей с РАС действительно является самостоятельным направлением в образовании, должны быть особые образовательные потребности, присущие </w:t>
      </w:r>
      <w:r w:rsidRPr="00B9116D">
        <w:rPr>
          <w:rFonts w:ascii="Times New Roman" w:eastAsia="Arial Unicode MS" w:hAnsi="Times New Roman" w:cs="Times New Roman"/>
          <w:i/>
          <w:iCs/>
          <w:color w:val="000000"/>
          <w:sz w:val="24"/>
          <w:szCs w:val="24"/>
          <w:lang w:eastAsia="ru-RU" w:bidi="ru-RU"/>
        </w:rPr>
        <w:t>всем обучающимся с РАС,</w:t>
      </w:r>
      <w:r w:rsidRPr="00B9116D">
        <w:rPr>
          <w:rFonts w:ascii="Times New Roman" w:eastAsia="Arial Unicode MS" w:hAnsi="Times New Roman" w:cs="Times New Roman"/>
          <w:color w:val="000000"/>
          <w:sz w:val="24"/>
          <w:szCs w:val="24"/>
          <w:lang w:eastAsia="ru-RU" w:bidi="ru-RU"/>
        </w:rPr>
        <w:t xml:space="preserve"> что необходимо означает определённую связь с </w:t>
      </w:r>
      <w:proofErr w:type="spellStart"/>
      <w:r w:rsidRPr="00B9116D">
        <w:rPr>
          <w:rFonts w:ascii="Times New Roman" w:eastAsia="Arial Unicode MS" w:hAnsi="Times New Roman" w:cs="Times New Roman"/>
          <w:color w:val="000000"/>
          <w:sz w:val="24"/>
          <w:szCs w:val="24"/>
          <w:lang w:eastAsia="ru-RU" w:bidi="ru-RU"/>
        </w:rPr>
        <w:t>диагностически</w:t>
      </w:r>
      <w:proofErr w:type="spellEnd"/>
      <w:r w:rsidRPr="00B9116D">
        <w:rPr>
          <w:rFonts w:ascii="Times New Roman" w:eastAsia="Arial Unicode MS" w:hAnsi="Times New Roman" w:cs="Times New Roman"/>
          <w:color w:val="000000"/>
          <w:sz w:val="24"/>
          <w:szCs w:val="24"/>
          <w:lang w:eastAsia="ru-RU" w:bidi="ru-RU"/>
        </w:rPr>
        <w:t xml:space="preserve"> значимыми признаками этого отклонения в развитии.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i/>
          <w:iCs/>
          <w:color w:val="000000"/>
          <w:sz w:val="24"/>
          <w:szCs w:val="24"/>
          <w:lang w:eastAsia="ru-RU" w:bidi="ru-RU"/>
        </w:rPr>
        <w:lastRenderedPageBreak/>
        <w:t>В-четвёртых,</w:t>
      </w:r>
      <w:r w:rsidRPr="00B9116D">
        <w:rPr>
          <w:rFonts w:ascii="Times New Roman" w:eastAsia="Arial Unicode MS" w:hAnsi="Times New Roman" w:cs="Times New Roman"/>
          <w:color w:val="000000"/>
          <w:sz w:val="24"/>
          <w:szCs w:val="24"/>
          <w:lang w:eastAsia="ru-RU" w:bidi="ru-RU"/>
        </w:rPr>
        <w:t xml:space="preserve"> учитывая клиническую и психолого-педагогическую </w:t>
      </w:r>
      <w:proofErr w:type="spellStart"/>
      <w:r w:rsidRPr="00B9116D">
        <w:rPr>
          <w:rFonts w:ascii="Times New Roman" w:eastAsia="Arial Unicode MS" w:hAnsi="Times New Roman" w:cs="Times New Roman"/>
          <w:color w:val="000000"/>
          <w:sz w:val="24"/>
          <w:szCs w:val="24"/>
          <w:lang w:eastAsia="ru-RU" w:bidi="ru-RU"/>
        </w:rPr>
        <w:t>полиморфность</w:t>
      </w:r>
      <w:proofErr w:type="spellEnd"/>
      <w:r w:rsidRPr="00B9116D">
        <w:rPr>
          <w:rFonts w:ascii="Times New Roman" w:eastAsia="Arial Unicode MS" w:hAnsi="Times New Roman" w:cs="Times New Roman"/>
          <w:color w:val="000000"/>
          <w:sz w:val="24"/>
          <w:szCs w:val="24"/>
          <w:lang w:eastAsia="ru-RU" w:bidi="ru-RU"/>
        </w:rPr>
        <w:t xml:space="preserve"> проявлений РАС, формулировки особых образовательных потребностей, присущие всем детям с этим нарушением развития, должны быть в достаточной степени обобщёнными, то есть относиться ко всем детям с РАС и, в то же время, быть основой для конкретизации и индивидуализации в соответствии с особенностями каждого ребёнка, что очень важно для решения практических вопросов коррекции.</w:t>
      </w:r>
      <w:proofErr w:type="gramEnd"/>
    </w:p>
    <w:p w:rsidR="00B9116D" w:rsidRPr="00B9116D" w:rsidRDefault="00B9116D" w:rsidP="00B9116D">
      <w:pPr>
        <w:widowControl w:val="0"/>
        <w:spacing w:after="0" w:line="293" w:lineRule="exact"/>
        <w:ind w:firstLine="200"/>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color w:val="000000"/>
          <w:sz w:val="24"/>
          <w:szCs w:val="24"/>
          <w:shd w:val="clear" w:color="auto" w:fill="FFFFFF"/>
          <w:lang w:eastAsia="ru-RU" w:bidi="ru-RU"/>
        </w:rPr>
        <w:t>В литературе (</w:t>
      </w:r>
      <w:proofErr w:type="spellStart"/>
      <w:r w:rsidRPr="00B9116D">
        <w:rPr>
          <w:rFonts w:ascii="Times New Roman" w:eastAsia="Times New Roman" w:hAnsi="Times New Roman" w:cs="Times New Roman"/>
          <w:color w:val="000000"/>
          <w:sz w:val="24"/>
          <w:szCs w:val="24"/>
          <w:shd w:val="clear" w:color="auto" w:fill="FFFFFF"/>
          <w:lang w:eastAsia="ru-RU" w:bidi="ru-RU"/>
        </w:rPr>
        <w:t>С.А.Морозов</w:t>
      </w:r>
      <w:proofErr w:type="spellEnd"/>
      <w:r w:rsidRPr="00B9116D">
        <w:rPr>
          <w:rFonts w:ascii="Times New Roman" w:eastAsia="Times New Roman" w:hAnsi="Times New Roman" w:cs="Times New Roman"/>
          <w:color w:val="000000"/>
          <w:sz w:val="24"/>
          <w:szCs w:val="24"/>
          <w:shd w:val="clear" w:color="auto" w:fill="FFFFFF"/>
          <w:lang w:eastAsia="ru-RU" w:bidi="ru-RU"/>
        </w:rPr>
        <w:t xml:space="preserve">) предложены следующие </w:t>
      </w:r>
      <w:r w:rsidRPr="00B9116D">
        <w:rPr>
          <w:rFonts w:ascii="Times New Roman" w:eastAsia="Times New Roman" w:hAnsi="Times New Roman" w:cs="Times New Roman"/>
          <w:i/>
          <w:iCs/>
          <w:sz w:val="24"/>
          <w:szCs w:val="24"/>
          <w:lang w:eastAsia="ru-RU" w:bidi="ru-RU"/>
        </w:rPr>
        <w:t>особые образовательные потребности обучающихся с РАС:</w:t>
      </w:r>
    </w:p>
    <w:p w:rsidR="00B9116D" w:rsidRPr="00B9116D" w:rsidRDefault="00B9116D" w:rsidP="00B9116D">
      <w:pPr>
        <w:widowControl w:val="0"/>
        <w:numPr>
          <w:ilvl w:val="0"/>
          <w:numId w:val="7"/>
        </w:numPr>
        <w:tabs>
          <w:tab w:val="left" w:pos="198"/>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коррекция </w:t>
      </w:r>
      <w:proofErr w:type="gramStart"/>
      <w:r w:rsidRPr="00B9116D">
        <w:rPr>
          <w:rFonts w:ascii="Times New Roman" w:eastAsia="Arial Unicode MS" w:hAnsi="Times New Roman" w:cs="Times New Roman"/>
          <w:color w:val="000000"/>
          <w:sz w:val="24"/>
          <w:szCs w:val="24"/>
          <w:lang w:eastAsia="ru-RU" w:bidi="ru-RU"/>
        </w:rPr>
        <w:t>и(</w:t>
      </w:r>
      <w:proofErr w:type="gramEnd"/>
      <w:r w:rsidRPr="00B9116D">
        <w:rPr>
          <w:rFonts w:ascii="Times New Roman" w:eastAsia="Arial Unicode MS" w:hAnsi="Times New Roman" w:cs="Times New Roman"/>
          <w:color w:val="000000"/>
          <w:sz w:val="24"/>
          <w:szCs w:val="24"/>
          <w:lang w:eastAsia="ru-RU" w:bidi="ru-RU"/>
        </w:rPr>
        <w:t xml:space="preserve">или) компенсация особенностей восприятия и усвоения </w:t>
      </w:r>
      <w:proofErr w:type="spellStart"/>
      <w:r w:rsidRPr="00B9116D">
        <w:rPr>
          <w:rFonts w:ascii="Times New Roman" w:eastAsia="Arial Unicode MS" w:hAnsi="Times New Roman" w:cs="Times New Roman"/>
          <w:color w:val="000000"/>
          <w:sz w:val="24"/>
          <w:szCs w:val="24"/>
          <w:lang w:eastAsia="ru-RU" w:bidi="ru-RU"/>
        </w:rPr>
        <w:t>пространственно</w:t>
      </w:r>
      <w:r w:rsidRPr="00B9116D">
        <w:rPr>
          <w:rFonts w:ascii="Times New Roman" w:eastAsia="Arial Unicode MS" w:hAnsi="Times New Roman" w:cs="Times New Roman"/>
          <w:color w:val="000000"/>
          <w:sz w:val="24"/>
          <w:szCs w:val="24"/>
          <w:lang w:eastAsia="ru-RU" w:bidi="ru-RU"/>
        </w:rPr>
        <w:softHyphen/>
        <w:t>временных</w:t>
      </w:r>
      <w:proofErr w:type="spellEnd"/>
      <w:r w:rsidRPr="00B9116D">
        <w:rPr>
          <w:rFonts w:ascii="Times New Roman" w:eastAsia="Arial Unicode MS" w:hAnsi="Times New Roman" w:cs="Times New Roman"/>
          <w:color w:val="000000"/>
          <w:sz w:val="24"/>
          <w:szCs w:val="24"/>
          <w:lang w:eastAsia="ru-RU" w:bidi="ru-RU"/>
        </w:rPr>
        <w:t xml:space="preserve"> характеристик;</w:t>
      </w:r>
    </w:p>
    <w:p w:rsidR="00B9116D" w:rsidRPr="00B9116D" w:rsidRDefault="00B9116D" w:rsidP="00B9116D">
      <w:pPr>
        <w:widowControl w:val="0"/>
        <w:numPr>
          <w:ilvl w:val="0"/>
          <w:numId w:val="7"/>
        </w:numPr>
        <w:tabs>
          <w:tab w:val="left" w:pos="198"/>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преодоление (смягчение) дефицита </w:t>
      </w:r>
      <w:proofErr w:type="gramStart"/>
      <w:r w:rsidRPr="00B9116D">
        <w:rPr>
          <w:rFonts w:ascii="Times New Roman" w:eastAsia="Arial Unicode MS" w:hAnsi="Times New Roman" w:cs="Times New Roman"/>
          <w:color w:val="000000"/>
          <w:sz w:val="24"/>
          <w:szCs w:val="24"/>
          <w:lang w:eastAsia="ru-RU" w:bidi="ru-RU"/>
        </w:rPr>
        <w:t>и(</w:t>
      </w:r>
      <w:proofErr w:type="gramEnd"/>
      <w:r w:rsidRPr="00B9116D">
        <w:rPr>
          <w:rFonts w:ascii="Times New Roman" w:eastAsia="Arial Unicode MS" w:hAnsi="Times New Roman" w:cs="Times New Roman"/>
          <w:color w:val="000000"/>
          <w:sz w:val="24"/>
          <w:szCs w:val="24"/>
          <w:lang w:eastAsia="ru-RU" w:bidi="ru-RU"/>
        </w:rPr>
        <w:t>или) искаженности потребности в вербальном и невербальном общении и развивающихся вторично (или сочетанных) нарушений форм коммуникации;</w:t>
      </w:r>
    </w:p>
    <w:p w:rsidR="00B9116D" w:rsidRPr="00B9116D" w:rsidRDefault="00B9116D" w:rsidP="00B9116D">
      <w:pPr>
        <w:widowControl w:val="0"/>
        <w:numPr>
          <w:ilvl w:val="0"/>
          <w:numId w:val="7"/>
        </w:numPr>
        <w:tabs>
          <w:tab w:val="left" w:pos="198"/>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создание предпосылок для понимания мотивов, лежащих в основе поступков, действий, поведения других людей, для развития социального взаимодействия;</w:t>
      </w:r>
    </w:p>
    <w:p w:rsidR="00B9116D" w:rsidRPr="00B9116D" w:rsidRDefault="00B9116D" w:rsidP="00B9116D">
      <w:pPr>
        <w:widowControl w:val="0"/>
        <w:numPr>
          <w:ilvl w:val="0"/>
          <w:numId w:val="7"/>
        </w:numPr>
        <w:tabs>
          <w:tab w:val="left" w:pos="198"/>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смягчение обусловленных аутизмом особенностей поведения, затрудняющих учебный процесс, взаимодействие с другими людьми, в тяжелых случаях — пребывание в обществе, в коллективе.</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Выделенные особые образовательные потребности удовлетворяют всем означенным выше требованиям.</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Особенности восприятия и усвоения пространственно-временных характеристик окружающего</w:t>
      </w:r>
      <w:r w:rsidRPr="00B9116D">
        <w:rPr>
          <w:rFonts w:ascii="Times New Roman" w:eastAsia="Arial Unicode MS" w:hAnsi="Times New Roman" w:cs="Times New Roman"/>
          <w:color w:val="000000"/>
          <w:sz w:val="24"/>
          <w:szCs w:val="24"/>
          <w:lang w:eastAsia="ru-RU" w:bidi="ru-RU"/>
        </w:rPr>
        <w:t xml:space="preserve"> лежат в основе трудностей ориентировки во времени (вчера - сегодня - завтра, сначала - потом и т.п.),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w:t>
      </w:r>
      <w:proofErr w:type="gramStart"/>
      <w:r w:rsidRPr="00B9116D">
        <w:rPr>
          <w:rFonts w:ascii="Times New Roman" w:eastAsia="Arial Unicode MS" w:hAnsi="Times New Roman" w:cs="Times New Roman"/>
          <w:color w:val="000000"/>
          <w:sz w:val="24"/>
          <w:szCs w:val="24"/>
          <w:lang w:eastAsia="ru-RU" w:bidi="ru-RU"/>
        </w:rPr>
        <w:t>обладая информацией - иногда очень большой - человек с аутизмом не может выбрать (и тем более использовать) то, что соответствует заданному - потребности, необходимости, желанию и т.д.)., процессов воображения (символизации).</w:t>
      </w:r>
      <w:proofErr w:type="gramEnd"/>
      <w:r w:rsidRPr="00B9116D">
        <w:rPr>
          <w:rFonts w:ascii="Times New Roman" w:eastAsia="Arial Unicode MS" w:hAnsi="Times New Roman" w:cs="Times New Roman"/>
          <w:color w:val="000000"/>
          <w:sz w:val="24"/>
          <w:szCs w:val="24"/>
          <w:lang w:eastAsia="ru-RU" w:bidi="ru-RU"/>
        </w:rPr>
        <w:t xml:space="preserve"> Психофизиологическая основа этого явления изучена недостаточно, но, тем не менее, его ближайшее следствие очевидно: это трудности восприятия, усвоения </w:t>
      </w:r>
      <w:proofErr w:type="spellStart"/>
      <w:r w:rsidRPr="00B9116D">
        <w:rPr>
          <w:rFonts w:ascii="Times New Roman" w:eastAsia="Arial Unicode MS" w:hAnsi="Times New Roman" w:cs="Times New Roman"/>
          <w:color w:val="000000"/>
          <w:sz w:val="24"/>
          <w:szCs w:val="24"/>
          <w:lang w:eastAsia="ru-RU" w:bidi="ru-RU"/>
        </w:rPr>
        <w:t>сукцессивно</w:t>
      </w:r>
      <w:proofErr w:type="spellEnd"/>
      <w:r w:rsidRPr="00B9116D">
        <w:rPr>
          <w:rFonts w:ascii="Times New Roman" w:eastAsia="Arial Unicode MS" w:hAnsi="Times New Roman" w:cs="Times New Roman"/>
          <w:color w:val="000000"/>
          <w:sz w:val="24"/>
          <w:szCs w:val="24"/>
          <w:lang w:eastAsia="ru-RU" w:bidi="ru-RU"/>
        </w:rPr>
        <w:t xml:space="preserve"> организованных процессов, что в случае РАС - общепризнанный в науке факт.</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Проявления нарушений пространственно-временных характеристик окружающего у людей с РАС подробно описаны в литературе, основными из них являются:</w:t>
      </w:r>
    </w:p>
    <w:p w:rsidR="00B9116D" w:rsidRPr="00B9116D" w:rsidRDefault="00B9116D" w:rsidP="00B9116D">
      <w:pPr>
        <w:widowControl w:val="0"/>
        <w:numPr>
          <w:ilvl w:val="0"/>
          <w:numId w:val="7"/>
        </w:numPr>
        <w:tabs>
          <w:tab w:val="left" w:pos="670"/>
          <w:tab w:val="left" w:pos="4443"/>
        </w:tabs>
        <w:spacing w:after="0" w:line="274" w:lineRule="exact"/>
        <w:ind w:left="2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фрагментарность восприятия:</w:t>
      </w:r>
      <w:r w:rsidRPr="00B9116D">
        <w:rPr>
          <w:rFonts w:ascii="Times New Roman" w:eastAsia="Arial Unicode MS" w:hAnsi="Times New Roman" w:cs="Times New Roman"/>
          <w:color w:val="000000"/>
          <w:sz w:val="24"/>
          <w:szCs w:val="24"/>
          <w:lang w:eastAsia="ru-RU" w:bidi="ru-RU"/>
        </w:rPr>
        <w:tab/>
      </w:r>
      <w:proofErr w:type="spellStart"/>
      <w:r w:rsidRPr="00B9116D">
        <w:rPr>
          <w:rFonts w:ascii="Times New Roman" w:eastAsia="Arial Unicode MS" w:hAnsi="Times New Roman" w:cs="Times New Roman"/>
          <w:color w:val="000000"/>
          <w:sz w:val="24"/>
          <w:szCs w:val="24"/>
          <w:lang w:eastAsia="ru-RU" w:bidi="ru-RU"/>
        </w:rPr>
        <w:t>интрамодальная</w:t>
      </w:r>
      <w:proofErr w:type="spellEnd"/>
      <w:r w:rsidRPr="00B9116D">
        <w:rPr>
          <w:rFonts w:ascii="Times New Roman" w:eastAsia="Arial Unicode MS" w:hAnsi="Times New Roman" w:cs="Times New Roman"/>
          <w:color w:val="000000"/>
          <w:sz w:val="24"/>
          <w:szCs w:val="24"/>
          <w:lang w:eastAsia="ru-RU" w:bidi="ru-RU"/>
        </w:rPr>
        <w:t xml:space="preserve"> (трудности формирования</w:t>
      </w:r>
      <w:proofErr w:type="gramEnd"/>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мономодального сенсорного образа - зрительного, звукового и др.), </w:t>
      </w:r>
      <w:proofErr w:type="spellStart"/>
      <w:r w:rsidRPr="00B9116D">
        <w:rPr>
          <w:rFonts w:ascii="Times New Roman" w:eastAsia="Arial Unicode MS" w:hAnsi="Times New Roman" w:cs="Times New Roman"/>
          <w:color w:val="000000"/>
          <w:sz w:val="24"/>
          <w:szCs w:val="24"/>
          <w:lang w:eastAsia="ru-RU" w:bidi="ru-RU"/>
        </w:rPr>
        <w:t>межмодальная</w:t>
      </w:r>
      <w:proofErr w:type="spellEnd"/>
      <w:r w:rsidRPr="00B9116D">
        <w:rPr>
          <w:rFonts w:ascii="Times New Roman" w:eastAsia="Arial Unicode MS" w:hAnsi="Times New Roman" w:cs="Times New Roman"/>
          <w:color w:val="000000"/>
          <w:sz w:val="24"/>
          <w:szCs w:val="24"/>
          <w:lang w:eastAsia="ru-RU" w:bidi="ru-RU"/>
        </w:rPr>
        <w:t xml:space="preserve"> (трудности формирования </w:t>
      </w:r>
      <w:proofErr w:type="spellStart"/>
      <w:r w:rsidRPr="00B9116D">
        <w:rPr>
          <w:rFonts w:ascii="Times New Roman" w:eastAsia="Arial Unicode MS" w:hAnsi="Times New Roman" w:cs="Times New Roman"/>
          <w:color w:val="000000"/>
          <w:sz w:val="24"/>
          <w:szCs w:val="24"/>
          <w:lang w:eastAsia="ru-RU" w:bidi="ru-RU"/>
        </w:rPr>
        <w:t>полисенсорного</w:t>
      </w:r>
      <w:proofErr w:type="spellEnd"/>
      <w:r w:rsidRPr="00B9116D">
        <w:rPr>
          <w:rFonts w:ascii="Times New Roman" w:eastAsia="Arial Unicode MS" w:hAnsi="Times New Roman" w:cs="Times New Roman"/>
          <w:color w:val="000000"/>
          <w:sz w:val="24"/>
          <w:szCs w:val="24"/>
          <w:lang w:eastAsia="ru-RU" w:bidi="ru-RU"/>
        </w:rPr>
        <w:t xml:space="preserve"> образа), в рамках феномена слабости центральной </w:t>
      </w:r>
      <w:proofErr w:type="spellStart"/>
      <w:r w:rsidRPr="00B9116D">
        <w:rPr>
          <w:rFonts w:ascii="Times New Roman" w:eastAsia="Arial Unicode MS" w:hAnsi="Times New Roman" w:cs="Times New Roman"/>
          <w:color w:val="000000"/>
          <w:sz w:val="24"/>
          <w:szCs w:val="24"/>
          <w:lang w:eastAsia="ru-RU" w:bidi="ru-RU"/>
        </w:rPr>
        <w:t>когеренции</w:t>
      </w:r>
      <w:proofErr w:type="spellEnd"/>
      <w:r w:rsidRPr="00B9116D">
        <w:rPr>
          <w:rFonts w:ascii="Times New Roman" w:eastAsia="Arial Unicode MS" w:hAnsi="Times New Roman" w:cs="Times New Roman"/>
          <w:color w:val="000000"/>
          <w:sz w:val="24"/>
          <w:szCs w:val="24"/>
          <w:vertAlign w:val="superscript"/>
          <w:lang w:eastAsia="ru-RU" w:bidi="ru-RU"/>
        </w:rPr>
        <w:footnoteReference w:id="5"/>
      </w:r>
      <w:r w:rsidRPr="00B9116D">
        <w:rPr>
          <w:rFonts w:ascii="Times New Roman" w:eastAsia="Arial Unicode MS" w:hAnsi="Times New Roman" w:cs="Times New Roman"/>
          <w:color w:val="000000"/>
          <w:sz w:val="24"/>
          <w:szCs w:val="24"/>
          <w:lang w:eastAsia="ru-RU" w:bidi="ru-RU"/>
        </w:rPr>
        <w:t xml:space="preserve"> (фиксация на мелких деталях при трудности или невозможности формирования целостного образа);</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симультанность</w:t>
      </w:r>
      <w:proofErr w:type="spellEnd"/>
      <w:r w:rsidRPr="00B9116D">
        <w:rPr>
          <w:rFonts w:ascii="Times New Roman" w:eastAsia="Arial Unicode MS" w:hAnsi="Times New Roman" w:cs="Times New Roman"/>
          <w:color w:val="000000"/>
          <w:sz w:val="24"/>
          <w:szCs w:val="24"/>
          <w:lang w:eastAsia="ru-RU" w:bidi="ru-RU"/>
        </w:rPr>
        <w:t xml:space="preserve"> восприятия;</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трудности восприятия </w:t>
      </w:r>
      <w:proofErr w:type="spellStart"/>
      <w:r w:rsidRPr="00B9116D">
        <w:rPr>
          <w:rFonts w:ascii="Times New Roman" w:eastAsia="Arial Unicode MS" w:hAnsi="Times New Roman" w:cs="Times New Roman"/>
          <w:color w:val="000000"/>
          <w:sz w:val="24"/>
          <w:szCs w:val="24"/>
          <w:lang w:eastAsia="ru-RU" w:bidi="ru-RU"/>
        </w:rPr>
        <w:t>сукцессивно</w:t>
      </w:r>
      <w:proofErr w:type="spellEnd"/>
      <w:r w:rsidRPr="00B9116D">
        <w:rPr>
          <w:rFonts w:ascii="Times New Roman" w:eastAsia="Arial Unicode MS" w:hAnsi="Times New Roman" w:cs="Times New Roman"/>
          <w:color w:val="000000"/>
          <w:sz w:val="24"/>
          <w:szCs w:val="24"/>
          <w:lang w:eastAsia="ru-RU" w:bidi="ru-RU"/>
        </w:rPr>
        <w:t xml:space="preserve"> организованных процессов.</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Коррекционная работа по каждому из этих пунктов (или их сочетанию) предполагает целый спектр методических решений. Это могут быть специальные занятия, направленные на формирование целостного сенсорного образа (не только и не столько в русле сенсорной интеграции в традиционном понимании этого метода) </w:t>
      </w:r>
      <w:proofErr w:type="gramStart"/>
      <w:r w:rsidRPr="00B9116D">
        <w:rPr>
          <w:rFonts w:ascii="Times New Roman" w:eastAsia="Arial Unicode MS" w:hAnsi="Times New Roman" w:cs="Times New Roman"/>
          <w:color w:val="000000"/>
          <w:sz w:val="24"/>
          <w:szCs w:val="24"/>
          <w:lang w:eastAsia="ru-RU" w:bidi="ru-RU"/>
        </w:rPr>
        <w:t>и(</w:t>
      </w:r>
      <w:proofErr w:type="gramEnd"/>
      <w:r w:rsidRPr="00B9116D">
        <w:rPr>
          <w:rFonts w:ascii="Times New Roman" w:eastAsia="Arial Unicode MS" w:hAnsi="Times New Roman" w:cs="Times New Roman"/>
          <w:color w:val="000000"/>
          <w:sz w:val="24"/>
          <w:szCs w:val="24"/>
          <w:lang w:eastAsia="ru-RU" w:bidi="ru-RU"/>
        </w:rPr>
        <w:t>или) способности выделения существенных, смыслоразличительных признаков (</w:t>
      </w:r>
      <w:proofErr w:type="spellStart"/>
      <w:r w:rsidRPr="00B9116D">
        <w:rPr>
          <w:rFonts w:ascii="Times New Roman" w:eastAsia="Arial Unicode MS" w:hAnsi="Times New Roman" w:cs="Times New Roman"/>
          <w:color w:val="000000"/>
          <w:sz w:val="24"/>
          <w:szCs w:val="24"/>
          <w:lang w:eastAsia="ru-RU" w:bidi="ru-RU"/>
        </w:rPr>
        <w:t>релизеров</w:t>
      </w:r>
      <w:proofErr w:type="spellEnd"/>
      <w:r w:rsidRPr="00B9116D">
        <w:rPr>
          <w:rFonts w:ascii="Times New Roman" w:eastAsia="Arial Unicode MS" w:hAnsi="Times New Roman" w:cs="Times New Roman"/>
          <w:color w:val="000000"/>
          <w:sz w:val="24"/>
          <w:szCs w:val="24"/>
          <w:lang w:eastAsia="ru-RU" w:bidi="ru-RU"/>
        </w:rPr>
        <w:t xml:space="preserve">); организация сенсорного пространства и выбор стимульного и дидактического материала в соответствии с уровнем </w:t>
      </w:r>
      <w:proofErr w:type="spellStart"/>
      <w:r w:rsidRPr="00B9116D">
        <w:rPr>
          <w:rFonts w:ascii="Times New Roman" w:eastAsia="Arial Unicode MS" w:hAnsi="Times New Roman" w:cs="Times New Roman"/>
          <w:color w:val="000000"/>
          <w:sz w:val="24"/>
          <w:szCs w:val="24"/>
          <w:lang w:eastAsia="ru-RU" w:bidi="ru-RU"/>
        </w:rPr>
        <w:t>сензитивности</w:t>
      </w:r>
      <w:proofErr w:type="spellEnd"/>
      <w:r w:rsidRPr="00B9116D">
        <w:rPr>
          <w:rFonts w:ascii="Times New Roman" w:eastAsia="Arial Unicode MS" w:hAnsi="Times New Roman" w:cs="Times New Roman"/>
          <w:color w:val="000000"/>
          <w:sz w:val="24"/>
          <w:szCs w:val="24"/>
          <w:lang w:eastAsia="ru-RU" w:bidi="ru-RU"/>
        </w:rPr>
        <w:t xml:space="preserve"> по соответствующим сенсорным каналам.</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 xml:space="preserve">В отношение трудностей усвоения </w:t>
      </w:r>
      <w:proofErr w:type="spellStart"/>
      <w:r w:rsidRPr="00B9116D">
        <w:rPr>
          <w:rFonts w:ascii="Times New Roman" w:eastAsia="Arial Unicode MS" w:hAnsi="Times New Roman" w:cs="Times New Roman"/>
          <w:color w:val="000000"/>
          <w:sz w:val="24"/>
          <w:szCs w:val="24"/>
          <w:lang w:eastAsia="ru-RU" w:bidi="ru-RU"/>
        </w:rPr>
        <w:t>сукцессивно</w:t>
      </w:r>
      <w:proofErr w:type="spellEnd"/>
      <w:r w:rsidRPr="00B9116D">
        <w:rPr>
          <w:rFonts w:ascii="Times New Roman" w:eastAsia="Arial Unicode MS" w:hAnsi="Times New Roman" w:cs="Times New Roman"/>
          <w:color w:val="000000"/>
          <w:sz w:val="24"/>
          <w:szCs w:val="24"/>
          <w:lang w:eastAsia="ru-RU" w:bidi="ru-RU"/>
        </w:rPr>
        <w:t xml:space="preserve"> организованных процессов поведенческие методические подходы предлагают визуализацию временных характеристик </w:t>
      </w:r>
      <w:r w:rsidRPr="00B9116D">
        <w:rPr>
          <w:rFonts w:ascii="Times New Roman" w:eastAsia="Arial Unicode MS" w:hAnsi="Times New Roman" w:cs="Times New Roman"/>
          <w:color w:val="000000"/>
          <w:sz w:val="24"/>
          <w:szCs w:val="24"/>
          <w:lang w:eastAsia="ru-RU" w:bidi="ru-RU"/>
        </w:rPr>
        <w:lastRenderedPageBreak/>
        <w:t>(«визуализацию времени») в виде расписаний, различных по форме (стеллаж или стенд на стене, тетрадь, определённая пространственная организация последовательности заданий (например, корзинки с заданиями нужно брать слева направо) и др.), уровню организации и техническому решению (предметное, визуальное (картинки, фото, пиктограммы и др.), таблички с надписями), объёму (на</w:t>
      </w:r>
      <w:proofErr w:type="gramEnd"/>
      <w:r w:rsidRPr="00B9116D">
        <w:rPr>
          <w:rFonts w:ascii="Times New Roman" w:eastAsia="Arial Unicode MS" w:hAnsi="Times New Roman" w:cs="Times New Roman"/>
          <w:color w:val="000000"/>
          <w:sz w:val="24"/>
          <w:szCs w:val="24"/>
          <w:lang w:eastAsia="ru-RU" w:bidi="ru-RU"/>
        </w:rPr>
        <w:t xml:space="preserve"> определённый вид деятельности (скажем, переодевание при приходе в школу), день, неделю и более), конкретный выбор которых зависит от особенностей ребёнка, этапа работы, коррекционных задач и др.</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части случав хорошие </w:t>
      </w:r>
      <w:proofErr w:type="gramStart"/>
      <w:r w:rsidRPr="00B9116D">
        <w:rPr>
          <w:rFonts w:ascii="Times New Roman" w:eastAsia="Arial Unicode MS" w:hAnsi="Times New Roman" w:cs="Times New Roman"/>
          <w:color w:val="000000"/>
          <w:sz w:val="24"/>
          <w:szCs w:val="24"/>
          <w:lang w:eastAsia="ru-RU" w:bidi="ru-RU"/>
        </w:rPr>
        <w:t>результаты</w:t>
      </w:r>
      <w:proofErr w:type="gramEnd"/>
      <w:r w:rsidRPr="00B9116D">
        <w:rPr>
          <w:rFonts w:ascii="Times New Roman" w:eastAsia="Arial Unicode MS" w:hAnsi="Times New Roman" w:cs="Times New Roman"/>
          <w:color w:val="000000"/>
          <w:sz w:val="24"/>
          <w:szCs w:val="24"/>
          <w:lang w:eastAsia="ru-RU" w:bidi="ru-RU"/>
        </w:rPr>
        <w:t xml:space="preserve"> даёт ведение дневника (естественно, с помощью родителей) в доступной форме (текст, фотографии с подписями или без них). Дневник представляет собой фактически то же расписание, но обращённое в прошлое, он позволяет представить прожитый период как целое, увидеть последовательность событий, осознать их взаимосвязь на доступном уровне.</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Ещё одним следствием трудностей восприятия и усвоения </w:t>
      </w:r>
      <w:proofErr w:type="spellStart"/>
      <w:r w:rsidRPr="00B9116D">
        <w:rPr>
          <w:rFonts w:ascii="Times New Roman" w:eastAsia="Arial Unicode MS" w:hAnsi="Times New Roman" w:cs="Times New Roman"/>
          <w:color w:val="000000"/>
          <w:sz w:val="24"/>
          <w:szCs w:val="24"/>
          <w:lang w:eastAsia="ru-RU" w:bidi="ru-RU"/>
        </w:rPr>
        <w:t>сукцессивно</w:t>
      </w:r>
      <w:proofErr w:type="spellEnd"/>
      <w:r w:rsidRPr="00B9116D">
        <w:rPr>
          <w:rFonts w:ascii="Times New Roman" w:eastAsia="Arial Unicode MS" w:hAnsi="Times New Roman" w:cs="Times New Roman"/>
          <w:color w:val="000000"/>
          <w:sz w:val="24"/>
          <w:szCs w:val="24"/>
          <w:lang w:eastAsia="ru-RU" w:bidi="ru-RU"/>
        </w:rPr>
        <w:t xml:space="preserve"> организованных процессов является такой важнейший приём, как максимальная визуализация учебного материала. Ребёнку с аутизмом трудно воспринимать инструкции на слух, гораздо легче - в визуальной форме, которая в большей степени позволяет </w:t>
      </w:r>
      <w:proofErr w:type="spellStart"/>
      <w:r w:rsidRPr="00B9116D">
        <w:rPr>
          <w:rFonts w:ascii="Times New Roman" w:eastAsia="Arial Unicode MS" w:hAnsi="Times New Roman" w:cs="Times New Roman"/>
          <w:color w:val="000000"/>
          <w:sz w:val="24"/>
          <w:szCs w:val="24"/>
          <w:lang w:eastAsia="ru-RU" w:bidi="ru-RU"/>
        </w:rPr>
        <w:t>симультанирование</w:t>
      </w:r>
      <w:proofErr w:type="spellEnd"/>
      <w:r w:rsidRPr="00B9116D">
        <w:rPr>
          <w:rFonts w:ascii="Times New Roman" w:eastAsia="Arial Unicode MS" w:hAnsi="Times New Roman" w:cs="Times New Roman"/>
          <w:color w:val="000000"/>
          <w:sz w:val="24"/>
          <w:szCs w:val="24"/>
          <w:lang w:eastAsia="ru-RU" w:bidi="ru-RU"/>
        </w:rPr>
        <w:t xml:space="preserve"> воспринимаемого материала. В зависимости от успешности работы по развитию понимания устной речи степень визуализации может постепенно уменьшаться; иногда необходимым оказывается использование письменной речи, альтернативных </w:t>
      </w:r>
      <w:proofErr w:type="spellStart"/>
      <w:r w:rsidRPr="00B9116D">
        <w:rPr>
          <w:rFonts w:ascii="Times New Roman" w:eastAsia="Arial Unicode MS" w:hAnsi="Times New Roman" w:cs="Times New Roman"/>
          <w:color w:val="000000"/>
          <w:sz w:val="24"/>
          <w:szCs w:val="24"/>
          <w:lang w:eastAsia="ru-RU" w:bidi="ru-RU"/>
        </w:rPr>
        <w:t>аугментативных</w:t>
      </w:r>
      <w:proofErr w:type="spellEnd"/>
      <w:r w:rsidRPr="00B9116D">
        <w:rPr>
          <w:rFonts w:ascii="Times New Roman" w:eastAsia="Arial Unicode MS" w:hAnsi="Times New Roman" w:cs="Times New Roman"/>
          <w:color w:val="000000"/>
          <w:sz w:val="24"/>
          <w:szCs w:val="24"/>
          <w:lang w:eastAsia="ru-RU" w:bidi="ru-RU"/>
        </w:rPr>
        <w:t xml:space="preserve"> форм коммуникации и др.</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Необходимость структурирования пространства связана с </w:t>
      </w:r>
      <w:proofErr w:type="spellStart"/>
      <w:r w:rsidRPr="00B9116D">
        <w:rPr>
          <w:rFonts w:ascii="Times New Roman" w:eastAsia="Arial Unicode MS" w:hAnsi="Times New Roman" w:cs="Times New Roman"/>
          <w:color w:val="000000"/>
          <w:sz w:val="24"/>
          <w:szCs w:val="24"/>
          <w:lang w:eastAsia="ru-RU" w:bidi="ru-RU"/>
        </w:rPr>
        <w:t>симультанностью</w:t>
      </w:r>
      <w:proofErr w:type="spellEnd"/>
      <w:r w:rsidRPr="00B9116D">
        <w:rPr>
          <w:rFonts w:ascii="Times New Roman" w:eastAsia="Arial Unicode MS" w:hAnsi="Times New Roman" w:cs="Times New Roman"/>
          <w:color w:val="000000"/>
          <w:sz w:val="24"/>
          <w:szCs w:val="24"/>
          <w:lang w:eastAsia="ru-RU" w:bidi="ru-RU"/>
        </w:rPr>
        <w:t xml:space="preserve"> восприятия в его примитивной форме, когда </w:t>
      </w:r>
      <w:proofErr w:type="spellStart"/>
      <w:r w:rsidRPr="00B9116D">
        <w:rPr>
          <w:rFonts w:ascii="Times New Roman" w:eastAsia="Arial Unicode MS" w:hAnsi="Times New Roman" w:cs="Times New Roman"/>
          <w:color w:val="000000"/>
          <w:sz w:val="24"/>
          <w:szCs w:val="24"/>
          <w:lang w:eastAsia="ru-RU" w:bidi="ru-RU"/>
        </w:rPr>
        <w:t>одномоментность</w:t>
      </w:r>
      <w:proofErr w:type="spellEnd"/>
      <w:r w:rsidRPr="00B9116D">
        <w:rPr>
          <w:rFonts w:ascii="Times New Roman" w:eastAsia="Arial Unicode MS" w:hAnsi="Times New Roman" w:cs="Times New Roman"/>
          <w:color w:val="000000"/>
          <w:sz w:val="24"/>
          <w:szCs w:val="24"/>
          <w:lang w:eastAsia="ru-RU" w:bidi="ru-RU"/>
        </w:rPr>
        <w:t xml:space="preserve"> восприятия обусловлена не образами </w:t>
      </w:r>
      <w:proofErr w:type="gramStart"/>
      <w:r w:rsidRPr="00B9116D">
        <w:rPr>
          <w:rFonts w:ascii="Times New Roman" w:eastAsia="Arial Unicode MS" w:hAnsi="Times New Roman" w:cs="Times New Roman"/>
          <w:color w:val="000000"/>
          <w:sz w:val="24"/>
          <w:szCs w:val="24"/>
          <w:lang w:eastAsia="ru-RU" w:bidi="ru-RU"/>
        </w:rPr>
        <w:t>и(</w:t>
      </w:r>
      <w:proofErr w:type="gramEnd"/>
      <w:r w:rsidRPr="00B9116D">
        <w:rPr>
          <w:rFonts w:ascii="Times New Roman" w:eastAsia="Arial Unicode MS" w:hAnsi="Times New Roman" w:cs="Times New Roman"/>
          <w:color w:val="000000"/>
          <w:sz w:val="24"/>
          <w:szCs w:val="24"/>
          <w:lang w:eastAsia="ru-RU" w:bidi="ru-RU"/>
        </w:rPr>
        <w:t xml:space="preserve">или) представлениями, которые сформированы ещё недостаточно, но только одновременностью ощущения. </w:t>
      </w:r>
      <w:proofErr w:type="gramStart"/>
      <w:r w:rsidRPr="00B9116D">
        <w:rPr>
          <w:rFonts w:ascii="Times New Roman" w:eastAsia="Arial Unicode MS" w:hAnsi="Times New Roman" w:cs="Times New Roman"/>
          <w:color w:val="000000"/>
          <w:sz w:val="24"/>
          <w:szCs w:val="24"/>
          <w:lang w:eastAsia="ru-RU" w:bidi="ru-RU"/>
        </w:rPr>
        <w:t xml:space="preserve">Это свойственно всем маленьким детям, но при аутизме в силу </w:t>
      </w:r>
      <w:proofErr w:type="spellStart"/>
      <w:r w:rsidRPr="00B9116D">
        <w:rPr>
          <w:rFonts w:ascii="Times New Roman" w:eastAsia="Arial Unicode MS" w:hAnsi="Times New Roman" w:cs="Times New Roman"/>
          <w:color w:val="000000"/>
          <w:sz w:val="24"/>
          <w:szCs w:val="24"/>
          <w:lang w:eastAsia="ru-RU" w:bidi="ru-RU"/>
        </w:rPr>
        <w:t>асинхронии</w:t>
      </w:r>
      <w:proofErr w:type="spellEnd"/>
      <w:r w:rsidRPr="00B9116D">
        <w:rPr>
          <w:rFonts w:ascii="Times New Roman" w:eastAsia="Arial Unicode MS" w:hAnsi="Times New Roman" w:cs="Times New Roman"/>
          <w:color w:val="000000"/>
          <w:sz w:val="24"/>
          <w:szCs w:val="24"/>
          <w:lang w:eastAsia="ru-RU" w:bidi="ru-RU"/>
        </w:rPr>
        <w:t xml:space="preserve"> развития такая форма </w:t>
      </w:r>
      <w:proofErr w:type="spellStart"/>
      <w:r w:rsidRPr="00B9116D">
        <w:rPr>
          <w:rFonts w:ascii="Times New Roman" w:eastAsia="Arial Unicode MS" w:hAnsi="Times New Roman" w:cs="Times New Roman"/>
          <w:color w:val="000000"/>
          <w:sz w:val="24"/>
          <w:szCs w:val="24"/>
          <w:lang w:eastAsia="ru-RU" w:bidi="ru-RU"/>
        </w:rPr>
        <w:t>симультанности</w:t>
      </w:r>
      <w:proofErr w:type="spellEnd"/>
      <w:r w:rsidRPr="00B9116D">
        <w:rPr>
          <w:rFonts w:ascii="Times New Roman" w:eastAsia="Arial Unicode MS" w:hAnsi="Times New Roman" w:cs="Times New Roman"/>
          <w:color w:val="000000"/>
          <w:sz w:val="24"/>
          <w:szCs w:val="24"/>
          <w:lang w:eastAsia="ru-RU" w:bidi="ru-RU"/>
        </w:rPr>
        <w:t xml:space="preserve"> сохраняется длительное время; определённые виды деятельности оказываются жёстко связанными с определёнными участками пространства (</w:t>
      </w:r>
      <w:proofErr w:type="spellStart"/>
      <w:r w:rsidRPr="00B9116D">
        <w:rPr>
          <w:rFonts w:ascii="Times New Roman" w:eastAsia="Arial Unicode MS" w:hAnsi="Times New Roman" w:cs="Times New Roman"/>
          <w:color w:val="000000"/>
          <w:sz w:val="24"/>
          <w:szCs w:val="24"/>
          <w:lang w:eastAsia="ru-RU" w:bidi="ru-RU"/>
        </w:rPr>
        <w:t>компартментами</w:t>
      </w:r>
      <w:proofErr w:type="spellEnd"/>
      <w:r w:rsidRPr="00B9116D">
        <w:rPr>
          <w:rFonts w:ascii="Times New Roman" w:eastAsia="Arial Unicode MS" w:hAnsi="Times New Roman" w:cs="Times New Roman"/>
          <w:color w:val="000000"/>
          <w:sz w:val="24"/>
          <w:szCs w:val="24"/>
          <w:lang w:eastAsia="ru-RU" w:bidi="ru-RU"/>
        </w:rPr>
        <w:t>), и попытки видоизменять, нарушать сложившийся симультанный комплекс ставят перед ребёнком с аутизмом проблемы, которые ему трудно разрешить, что затрудняет возможности выбора, ограничивает формирование произвольности и часто вызывает негативные поведенческие реакции.</w:t>
      </w:r>
      <w:proofErr w:type="gramEnd"/>
      <w:r w:rsidRPr="00B9116D">
        <w:rPr>
          <w:rFonts w:ascii="Times New Roman" w:eastAsia="Arial Unicode MS" w:hAnsi="Times New Roman" w:cs="Times New Roman"/>
          <w:color w:val="000000"/>
          <w:sz w:val="24"/>
          <w:szCs w:val="24"/>
          <w:lang w:eastAsia="ru-RU" w:bidi="ru-RU"/>
        </w:rPr>
        <w:t xml:space="preserve"> Простейший приём из используемых в таких случаях - структурирование пространства, то есть жёсткая привязка определённых занятий к соответствующим участкам пространства (</w:t>
      </w:r>
      <w:proofErr w:type="spellStart"/>
      <w:r w:rsidRPr="00B9116D">
        <w:rPr>
          <w:rFonts w:ascii="Times New Roman" w:eastAsia="Arial Unicode MS" w:hAnsi="Times New Roman" w:cs="Times New Roman"/>
          <w:color w:val="000000"/>
          <w:sz w:val="24"/>
          <w:szCs w:val="24"/>
          <w:lang w:eastAsia="ru-RU" w:bidi="ru-RU"/>
        </w:rPr>
        <w:t>компартментам</w:t>
      </w:r>
      <w:proofErr w:type="spellEnd"/>
      <w:r w:rsidRPr="00B9116D">
        <w:rPr>
          <w:rFonts w:ascii="Times New Roman" w:eastAsia="Arial Unicode MS" w:hAnsi="Times New Roman" w:cs="Times New Roman"/>
          <w:color w:val="000000"/>
          <w:sz w:val="24"/>
          <w:szCs w:val="24"/>
          <w:lang w:eastAsia="ru-RU" w:bidi="ru-RU"/>
        </w:rPr>
        <w:t>). Это, с одной стороны, предупреждает значительную часть проблем поведения, но, с другой стороны, ограничивает произвольность, способствует закреплению стереотипов поведения.</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Оптимальным выходом является наработка гибкости в отношении и временных, и пространственных характеристик, постепенное введения аффективных смыслов в окружающее, формирование естественных форм мотивации в соответствии с возможностями ребёнка. Существует много конкретных приёмов наработки гибкости; приведём несколько характерных, практически значимых примеров:</w:t>
      </w:r>
    </w:p>
    <w:p w:rsidR="00B9116D" w:rsidRPr="00B9116D" w:rsidRDefault="00B9116D" w:rsidP="00B9116D">
      <w:pPr>
        <w:widowControl w:val="0"/>
        <w:numPr>
          <w:ilvl w:val="0"/>
          <w:numId w:val="7"/>
        </w:numPr>
        <w:tabs>
          <w:tab w:val="left" w:pos="265"/>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одно и то же задание ребёнок выполняет с разными специалистами, занятия проводятся в разных помещениях. Важно, чтобы задания были хорошо отработаны, и вероятность нежелательных реакций на изменения была минимальной;</w:t>
      </w:r>
    </w:p>
    <w:p w:rsidR="00B9116D" w:rsidRPr="00B9116D" w:rsidRDefault="00B9116D" w:rsidP="00B9116D">
      <w:pPr>
        <w:widowControl w:val="0"/>
        <w:numPr>
          <w:ilvl w:val="0"/>
          <w:numId w:val="7"/>
        </w:numPr>
        <w:tabs>
          <w:tab w:val="left" w:pos="210"/>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постепенное усложнение выбора поощрения: сначала без выбора («Хочешь пузыри?» - заведомо любимые и желанные); выбор из двух возможностей (предлагаем волчок и шарик - «Чего ты хочешь?»); предлагаем несколько вариантов привлекательных занятий в форме фотографий на планшете и др.;</w:t>
      </w:r>
    </w:p>
    <w:p w:rsidR="00B9116D" w:rsidRPr="00B9116D" w:rsidRDefault="00B9116D" w:rsidP="00B9116D">
      <w:pPr>
        <w:widowControl w:val="0"/>
        <w:numPr>
          <w:ilvl w:val="0"/>
          <w:numId w:val="7"/>
        </w:numPr>
        <w:tabs>
          <w:tab w:val="left" w:pos="210"/>
        </w:tabs>
        <w:spacing w:after="0" w:line="274" w:lineRule="exact"/>
        <w:ind w:right="38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 xml:space="preserve">введение вариативных элементов в расписание: связанных с какими-то понятными условиями (если дождь - смотрим мультик, если хорошая погода - качаемся на качелях во дворе), на основе выбора из двух-трёх привлекательных занятий (что ты выбираешь: собирать </w:t>
      </w:r>
      <w:proofErr w:type="spellStart"/>
      <w:r w:rsidRPr="00B9116D">
        <w:rPr>
          <w:rFonts w:ascii="Times New Roman" w:eastAsia="Arial Unicode MS" w:hAnsi="Times New Roman" w:cs="Times New Roman"/>
          <w:color w:val="000000"/>
          <w:sz w:val="24"/>
          <w:szCs w:val="24"/>
          <w:lang w:eastAsia="ru-RU" w:bidi="ru-RU"/>
        </w:rPr>
        <w:t>пазлы</w:t>
      </w:r>
      <w:proofErr w:type="spellEnd"/>
      <w:r w:rsidRPr="00B9116D">
        <w:rPr>
          <w:rFonts w:ascii="Times New Roman" w:eastAsia="Arial Unicode MS" w:hAnsi="Times New Roman" w:cs="Times New Roman"/>
          <w:color w:val="000000"/>
          <w:sz w:val="24"/>
          <w:szCs w:val="24"/>
          <w:lang w:eastAsia="ru-RU" w:bidi="ru-RU"/>
        </w:rPr>
        <w:t xml:space="preserve"> на компьютере или прыгать на батуте?); на основе свободного выбора, если сформирован навык проведения досуга (под контролем взрослого);</w:t>
      </w:r>
      <w:proofErr w:type="gramEnd"/>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 любые способы генерализации навыка.</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Развитие социального взаимодействия, коммуникац</w:t>
      </w:r>
      <w:proofErr w:type="gramStart"/>
      <w:r w:rsidRPr="00B9116D">
        <w:rPr>
          <w:rFonts w:ascii="Times New Roman" w:eastAsia="Arial Unicode MS" w:hAnsi="Times New Roman" w:cs="Times New Roman"/>
          <w:i/>
          <w:iCs/>
          <w:color w:val="000000"/>
          <w:sz w:val="24"/>
          <w:szCs w:val="24"/>
          <w:lang w:eastAsia="ru-RU" w:bidi="ru-RU"/>
        </w:rPr>
        <w:t>ии и её</w:t>
      </w:r>
      <w:proofErr w:type="gramEnd"/>
      <w:r w:rsidRPr="00B9116D">
        <w:rPr>
          <w:rFonts w:ascii="Times New Roman" w:eastAsia="Arial Unicode MS" w:hAnsi="Times New Roman" w:cs="Times New Roman"/>
          <w:i/>
          <w:iCs/>
          <w:color w:val="000000"/>
          <w:sz w:val="24"/>
          <w:szCs w:val="24"/>
          <w:lang w:eastAsia="ru-RU" w:bidi="ru-RU"/>
        </w:rPr>
        <w:t xml:space="preserve"> форм</w:t>
      </w:r>
      <w:r w:rsidRPr="00B9116D">
        <w:rPr>
          <w:rFonts w:ascii="Times New Roman" w:eastAsia="Arial Unicode MS" w:hAnsi="Times New Roman" w:cs="Times New Roman"/>
          <w:color w:val="000000"/>
          <w:sz w:val="24"/>
          <w:szCs w:val="24"/>
          <w:lang w:eastAsia="ru-RU" w:bidi="ru-RU"/>
        </w:rPr>
        <w:t xml:space="preserve"> в настоящее время рассматриваются как важнейшее направление воспитания и обучения детей с РАС. Большинство используемых методических </w:t>
      </w:r>
      <w:proofErr w:type="gramStart"/>
      <w:r w:rsidRPr="00B9116D">
        <w:rPr>
          <w:rFonts w:ascii="Times New Roman" w:eastAsia="Arial Unicode MS" w:hAnsi="Times New Roman" w:cs="Times New Roman"/>
          <w:color w:val="000000"/>
          <w:sz w:val="24"/>
          <w:szCs w:val="24"/>
          <w:lang w:eastAsia="ru-RU" w:bidi="ru-RU"/>
        </w:rPr>
        <w:t>подходов</w:t>
      </w:r>
      <w:proofErr w:type="gramEnd"/>
      <w:r w:rsidRPr="00B9116D">
        <w:rPr>
          <w:rFonts w:ascii="Times New Roman" w:eastAsia="Arial Unicode MS" w:hAnsi="Times New Roman" w:cs="Times New Roman"/>
          <w:color w:val="000000"/>
          <w:sz w:val="24"/>
          <w:szCs w:val="24"/>
          <w:lang w:eastAsia="ru-RU" w:bidi="ru-RU"/>
        </w:rPr>
        <w:t xml:space="preserve"> так или иначе преследует эти цели. </w:t>
      </w:r>
      <w:r w:rsidRPr="00B9116D">
        <w:rPr>
          <w:rFonts w:ascii="Times New Roman" w:eastAsia="Arial Unicode MS" w:hAnsi="Times New Roman" w:cs="Times New Roman"/>
          <w:color w:val="000000"/>
          <w:sz w:val="24"/>
          <w:szCs w:val="24"/>
          <w:lang w:val="en-US" w:bidi="en-US"/>
        </w:rPr>
        <w:t>K</w:t>
      </w:r>
      <w:r w:rsidRPr="00B9116D">
        <w:rPr>
          <w:rFonts w:ascii="Times New Roman" w:eastAsia="Arial Unicode MS" w:hAnsi="Times New Roman" w:cs="Times New Roman"/>
          <w:color w:val="000000"/>
          <w:sz w:val="24"/>
          <w:szCs w:val="24"/>
          <w:lang w:bidi="en-US"/>
        </w:rPr>
        <w:t>.</w:t>
      </w:r>
      <w:r w:rsidRPr="00B9116D">
        <w:rPr>
          <w:rFonts w:ascii="Times New Roman" w:eastAsia="Arial Unicode MS" w:hAnsi="Times New Roman" w:cs="Times New Roman"/>
          <w:color w:val="000000"/>
          <w:sz w:val="24"/>
          <w:szCs w:val="24"/>
          <w:lang w:val="en-US" w:bidi="en-US"/>
        </w:rPr>
        <w:t>Koenig</w:t>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eastAsia="ru-RU" w:bidi="ru-RU"/>
        </w:rPr>
        <w:t xml:space="preserve">(2012), например, к «стратегиям, запускающим социальное развитие», относит прикладной анализ поведения, визуальную поддержку, сценарии и ролевые игры, развивающие игры, видеомоделирование, опосредованное воздействие через партнёра, технологически оформленные инструкции, навыки использования групповых инструкций, развитие </w:t>
      </w:r>
      <w:proofErr w:type="spellStart"/>
      <w:r w:rsidRPr="00B9116D">
        <w:rPr>
          <w:rFonts w:ascii="Times New Roman" w:eastAsia="Arial Unicode MS" w:hAnsi="Times New Roman" w:cs="Times New Roman"/>
          <w:color w:val="000000"/>
          <w:sz w:val="24"/>
          <w:szCs w:val="24"/>
          <w:lang w:eastAsia="ru-RU" w:bidi="ru-RU"/>
        </w:rPr>
        <w:t>саморегуляции</w:t>
      </w:r>
      <w:proofErr w:type="spellEnd"/>
      <w:r w:rsidRPr="00B9116D">
        <w:rPr>
          <w:rFonts w:ascii="Times New Roman" w:eastAsia="Arial Unicode MS" w:hAnsi="Times New Roman" w:cs="Times New Roman"/>
          <w:color w:val="000000"/>
          <w:sz w:val="24"/>
          <w:szCs w:val="24"/>
          <w:lang w:eastAsia="ru-RU" w:bidi="ru-RU"/>
        </w:rPr>
        <w:t xml:space="preserve"> и самоконтроля. Приёмы и методы, включённые в этот перечень, ориентированы на детей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Важным аспектом и одновременно предпосылкой социального взаимодействия является нарушенная при аутизме </w:t>
      </w:r>
      <w:r w:rsidRPr="00B9116D">
        <w:rPr>
          <w:rFonts w:ascii="Times New Roman" w:eastAsia="Arial Unicode MS" w:hAnsi="Times New Roman" w:cs="Times New Roman"/>
          <w:i/>
          <w:iCs/>
          <w:color w:val="000000"/>
          <w:sz w:val="24"/>
          <w:szCs w:val="24"/>
          <w:lang w:eastAsia="ru-RU" w:bidi="ru-RU"/>
        </w:rPr>
        <w:t>способность понимать мотивы поведения, причины поступков и действий других людей</w:t>
      </w:r>
      <w:r w:rsidRPr="00B9116D">
        <w:rPr>
          <w:rFonts w:ascii="Times New Roman" w:eastAsia="Arial Unicode MS" w:hAnsi="Times New Roman" w:cs="Times New Roman"/>
          <w:color w:val="000000"/>
          <w:sz w:val="24"/>
          <w:szCs w:val="24"/>
          <w:lang w:eastAsia="ru-RU" w:bidi="ru-RU"/>
        </w:rPr>
        <w:t xml:space="preserve">,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аутизмом непредсказуемым, взаимодействие с ним может невольно индуцировать защитные реакции (включая страхи, агрессию, стереотипные формы поведения и т.д.), что часто становится причиной тех или иных форм проблемного поведения и социальной </w:t>
      </w:r>
      <w:proofErr w:type="spellStart"/>
      <w:r w:rsidRPr="00B9116D">
        <w:rPr>
          <w:rFonts w:ascii="Times New Roman" w:eastAsia="Arial Unicode MS" w:hAnsi="Times New Roman" w:cs="Times New Roman"/>
          <w:color w:val="000000"/>
          <w:sz w:val="24"/>
          <w:szCs w:val="24"/>
          <w:lang w:eastAsia="ru-RU" w:bidi="ru-RU"/>
        </w:rPr>
        <w:t>дезадаптации</w:t>
      </w:r>
      <w:proofErr w:type="spell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Развитие способности к репрезентации психической жизни других людей происходит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Особенности проблемного поведения ребёнка с аутизмом</w:t>
      </w:r>
      <w:r w:rsidRPr="00B9116D">
        <w:rPr>
          <w:rFonts w:ascii="Times New Roman" w:eastAsia="Arial Unicode MS" w:hAnsi="Times New Roman" w:cs="Times New Roman"/>
          <w:color w:val="000000"/>
          <w:sz w:val="24"/>
          <w:szCs w:val="24"/>
          <w:lang w:eastAsia="ru-RU" w:bidi="ru-RU"/>
        </w:rPr>
        <w:t xml:space="preserve"> разнообразны: агрессия и </w:t>
      </w:r>
      <w:proofErr w:type="spellStart"/>
      <w:r w:rsidRPr="00B9116D">
        <w:rPr>
          <w:rFonts w:ascii="Times New Roman" w:eastAsia="Arial Unicode MS" w:hAnsi="Times New Roman" w:cs="Times New Roman"/>
          <w:color w:val="000000"/>
          <w:sz w:val="24"/>
          <w:szCs w:val="24"/>
          <w:lang w:eastAsia="ru-RU" w:bidi="ru-RU"/>
        </w:rPr>
        <w:t>аутоагрессия</w:t>
      </w:r>
      <w:proofErr w:type="spellEnd"/>
      <w:r w:rsidRPr="00B9116D">
        <w:rPr>
          <w:rFonts w:ascii="Times New Roman" w:eastAsia="Arial Unicode MS" w:hAnsi="Times New Roman" w:cs="Times New Roman"/>
          <w:color w:val="000000"/>
          <w:sz w:val="24"/>
          <w:szCs w:val="24"/>
          <w:lang w:eastAsia="ru-RU" w:bidi="ru-RU"/>
        </w:rPr>
        <w:t>, аффективные вспышки, неадекватные смех, плач, крик, различного рода стереотипии (двигательные, сенсорно-двигательные, речевые и т.д.).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w:t>
      </w:r>
      <w:r w:rsidRPr="00B9116D">
        <w:rPr>
          <w:rFonts w:ascii="Times New Roman" w:eastAsia="Arial Unicode MS" w:hAnsi="Times New Roman" w:cs="Times New Roman"/>
          <w:color w:val="000000"/>
          <w:sz w:val="24"/>
          <w:szCs w:val="24"/>
          <w:vertAlign w:val="superscript"/>
          <w:lang w:eastAsia="ru-RU" w:bidi="ru-RU"/>
        </w:rPr>
        <w:footnoteReference w:id="6"/>
      </w:r>
      <w:r w:rsidRPr="00B9116D">
        <w:rPr>
          <w:rFonts w:ascii="Times New Roman" w:eastAsia="Arial Unicode MS" w:hAnsi="Times New Roman" w:cs="Times New Roman"/>
          <w:color w:val="000000"/>
          <w:sz w:val="24"/>
          <w:szCs w:val="24"/>
          <w:lang w:eastAsia="ru-RU" w:bidi="ru-RU"/>
        </w:rPr>
        <w:t xml:space="preserve"> -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 Особая роль принадлежит функциональному анализу поведения, одному из разделов бихевиоризма и прикладного анализа поведения. Предполагается, что любое поведение, в том числе и проблемное, выполняет определённую функцию, через поведенческий акт индивид осознанно или неосознанно сообщает о какой- то потребности, каком-то своём состоянии, об отношении к ситуации. Изучая информацию, связанную с появлением определённого поведенческого акта, </w:t>
      </w:r>
      <w:proofErr w:type="gramStart"/>
      <w:r w:rsidRPr="00B9116D">
        <w:rPr>
          <w:rFonts w:ascii="Times New Roman" w:eastAsia="Arial Unicode MS" w:hAnsi="Times New Roman" w:cs="Times New Roman"/>
          <w:color w:val="000000"/>
          <w:sz w:val="24"/>
          <w:szCs w:val="24"/>
          <w:lang w:eastAsia="ru-RU" w:bidi="ru-RU"/>
        </w:rPr>
        <w:t>в</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АВА</w:t>
      </w:r>
      <w:proofErr w:type="gramEnd"/>
      <w:r w:rsidRPr="00B9116D">
        <w:rPr>
          <w:rFonts w:ascii="Times New Roman" w:eastAsia="Arial Unicode MS" w:hAnsi="Times New Roman" w:cs="Times New Roman"/>
          <w:color w:val="000000"/>
          <w:sz w:val="24"/>
          <w:szCs w:val="24"/>
          <w:lang w:eastAsia="ru-RU" w:bidi="ru-RU"/>
        </w:rPr>
        <w:t xml:space="preserve"> полученные сведения используют для определения и использования таких изменений в окружающем, которые снижают частоту или предупреждают нежелательные поведенческие проявления. Несмотря на то, что такой поведенческий подход справедливо считается наиболее эффективным, он иногда не даёт желаемых результатов, так как причины, вызывающие то или иное поведение, могут носить эндогенный характер. В рамках развивающих методов используются иные подходы к коррекции проблемного поведения (</w:t>
      </w:r>
      <w:proofErr w:type="spellStart"/>
      <w:r w:rsidRPr="00B9116D">
        <w:rPr>
          <w:rFonts w:ascii="Times New Roman" w:eastAsia="Arial Unicode MS" w:hAnsi="Times New Roman" w:cs="Times New Roman"/>
          <w:color w:val="000000"/>
          <w:sz w:val="24"/>
          <w:szCs w:val="24"/>
          <w:lang w:eastAsia="ru-RU" w:bidi="ru-RU"/>
        </w:rPr>
        <w:t>О.С.Никольская</w:t>
      </w:r>
      <w:proofErr w:type="spellEnd"/>
      <w:r w:rsidRPr="00B9116D">
        <w:rPr>
          <w:rFonts w:ascii="Times New Roman" w:eastAsia="Arial Unicode MS" w:hAnsi="Times New Roman" w:cs="Times New Roman"/>
          <w:color w:val="000000"/>
          <w:sz w:val="24"/>
          <w:szCs w:val="24"/>
          <w:lang w:eastAsia="ru-RU" w:bidi="ru-RU"/>
        </w:rPr>
        <w:t xml:space="preserve"> и др., 2007; </w:t>
      </w:r>
      <w:proofErr w:type="spellStart"/>
      <w:r w:rsidRPr="00B9116D">
        <w:rPr>
          <w:rFonts w:ascii="Times New Roman" w:eastAsia="Arial Unicode MS" w:hAnsi="Times New Roman" w:cs="Times New Roman"/>
          <w:color w:val="000000"/>
          <w:sz w:val="24"/>
          <w:szCs w:val="24"/>
          <w:lang w:eastAsia="ru-RU" w:bidi="ru-RU"/>
        </w:rPr>
        <w:t>С.Гринспен</w:t>
      </w:r>
      <w:proofErr w:type="spell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С.Уидер</w:t>
      </w:r>
      <w:proofErr w:type="spellEnd"/>
      <w:r w:rsidRPr="00B9116D">
        <w:rPr>
          <w:rFonts w:ascii="Times New Roman" w:eastAsia="Arial Unicode MS" w:hAnsi="Times New Roman" w:cs="Times New Roman"/>
          <w:color w:val="000000"/>
          <w:sz w:val="24"/>
          <w:szCs w:val="24"/>
          <w:lang w:eastAsia="ru-RU" w:bidi="ru-RU"/>
        </w:rPr>
        <w:t>, 2013).</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Как и развитие коммуникации и социального взаимодействия, коррекция проблем поведения должна начинаться как можно раньше (желательно не позднее раннего детства),</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что позволяет в части случаев смягчить поведенческие проблемы, а в некоторых случаях, возможно, и предупредить развитие некоторых из них.</w:t>
      </w:r>
    </w:p>
    <w:p w:rsidR="00B9116D" w:rsidRPr="00B9116D" w:rsidRDefault="00B9116D" w:rsidP="00B9116D">
      <w:pPr>
        <w:widowControl w:val="0"/>
        <w:tabs>
          <w:tab w:val="left" w:pos="7085"/>
        </w:tabs>
        <w:spacing w:after="0" w:line="240" w:lineRule="auto"/>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lastRenderedPageBreak/>
        <w:t xml:space="preserve">Отмеченные особые образовательные потребности отражают специфические для аутизма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w:t>
      </w:r>
      <w:proofErr w:type="spellStart"/>
      <w:r w:rsidRPr="00B9116D">
        <w:rPr>
          <w:rFonts w:ascii="Times New Roman" w:eastAsia="Arial Unicode MS" w:hAnsi="Times New Roman" w:cs="Times New Roman"/>
          <w:color w:val="000000"/>
          <w:sz w:val="24"/>
          <w:szCs w:val="24"/>
          <w:lang w:eastAsia="ru-RU" w:bidi="ru-RU"/>
        </w:rPr>
        <w:t>сукцессивно</w:t>
      </w:r>
      <w:proofErr w:type="spellEnd"/>
      <w:r w:rsidRPr="00B9116D">
        <w:rPr>
          <w:rFonts w:ascii="Times New Roman" w:eastAsia="Arial Unicode MS" w:hAnsi="Times New Roman" w:cs="Times New Roman"/>
          <w:color w:val="000000"/>
          <w:sz w:val="24"/>
          <w:szCs w:val="24"/>
          <w:lang w:eastAsia="ru-RU" w:bidi="ru-RU"/>
        </w:rPr>
        <w:t xml:space="preserve"> организованных процессов или нарушение интеллектуального развития в силу синдрома «олиго-плюс» и др.), а также с </w:t>
      </w:r>
      <w:proofErr w:type="spellStart"/>
      <w:r w:rsidRPr="00B9116D">
        <w:rPr>
          <w:rFonts w:ascii="Times New Roman" w:eastAsia="Arial Unicode MS" w:hAnsi="Times New Roman" w:cs="Times New Roman"/>
          <w:color w:val="000000"/>
          <w:sz w:val="24"/>
          <w:szCs w:val="24"/>
          <w:lang w:eastAsia="ru-RU" w:bidi="ru-RU"/>
        </w:rPr>
        <w:t>коморбидными</w:t>
      </w:r>
      <w:proofErr w:type="spellEnd"/>
      <w:r w:rsidRPr="00B9116D">
        <w:rPr>
          <w:rFonts w:ascii="Times New Roman" w:eastAsia="Arial Unicode MS" w:hAnsi="Times New Roman" w:cs="Times New Roman"/>
          <w:color w:val="000000"/>
          <w:sz w:val="24"/>
          <w:szCs w:val="24"/>
          <w:lang w:eastAsia="ru-RU" w:bidi="ru-RU"/>
        </w:rPr>
        <w:t xml:space="preserve"> расстройствами.</w:t>
      </w:r>
      <w:proofErr w:type="gramEnd"/>
      <w:r w:rsidRPr="00B9116D">
        <w:rPr>
          <w:rFonts w:ascii="Times New Roman" w:eastAsia="Arial Unicode MS" w:hAnsi="Times New Roman" w:cs="Times New Roman"/>
          <w:color w:val="000000"/>
          <w:sz w:val="24"/>
          <w:szCs w:val="24"/>
          <w:lang w:eastAsia="ru-RU" w:bidi="ru-RU"/>
        </w:rPr>
        <w:t xml:space="preserve">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w:t>
      </w:r>
      <w:r w:rsidRPr="00B9116D">
        <w:rPr>
          <w:rFonts w:ascii="Times New Roman" w:eastAsia="Arial Unicode MS" w:hAnsi="Times New Roman" w:cs="Times New Roman"/>
          <w:color w:val="000000"/>
          <w:sz w:val="24"/>
          <w:szCs w:val="24"/>
          <w:vertAlign w:val="superscript"/>
          <w:lang w:eastAsia="ru-RU" w:bidi="ru-RU"/>
        </w:rPr>
        <w:footnoteReference w:id="7"/>
      </w:r>
      <w:r w:rsidRPr="00B9116D">
        <w:rPr>
          <w:rFonts w:ascii="Times New Roman" w:eastAsia="Arial Unicode MS" w:hAnsi="Times New Roman" w:cs="Times New Roman"/>
          <w:color w:val="000000"/>
          <w:sz w:val="24"/>
          <w:szCs w:val="24"/>
          <w:vertAlign w:val="superscript"/>
          <w:lang w:eastAsia="ru-RU" w:bidi="ru-RU"/>
        </w:rPr>
        <w:t xml:space="preserve"> </w:t>
      </w:r>
      <w:r w:rsidRPr="00B9116D">
        <w:rPr>
          <w:rFonts w:ascii="Times New Roman" w:eastAsia="Arial Unicode MS" w:hAnsi="Times New Roman" w:cs="Times New Roman"/>
          <w:color w:val="000000"/>
          <w:sz w:val="24"/>
          <w:szCs w:val="24"/>
          <w:lang w:eastAsia="ru-RU" w:bidi="ru-RU"/>
        </w:rPr>
        <w:t>(интеллектуальные, речевые, сенсорные, двигательные и др.).</w:t>
      </w:r>
      <w:r w:rsidRPr="00B9116D">
        <w:rPr>
          <w:rFonts w:ascii="Times New Roman" w:eastAsia="Arial Unicode MS" w:hAnsi="Times New Roman" w:cs="Times New Roman"/>
          <w:color w:val="000000"/>
          <w:sz w:val="24"/>
          <w:szCs w:val="24"/>
          <w:lang w:eastAsia="ru-RU" w:bidi="ru-RU"/>
        </w:rPr>
        <w:tab/>
        <w:t>Определение</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стратегии коррекционной работы осложняется и тем, что природа отдельных нарушений может быть сложной: например, </w:t>
      </w:r>
      <w:proofErr w:type="spellStart"/>
      <w:r w:rsidRPr="00B9116D">
        <w:rPr>
          <w:rFonts w:ascii="Times New Roman" w:eastAsia="Arial Unicode MS" w:hAnsi="Times New Roman" w:cs="Times New Roman"/>
          <w:color w:val="000000"/>
          <w:sz w:val="24"/>
          <w:szCs w:val="24"/>
          <w:lang w:eastAsia="ru-RU" w:bidi="ru-RU"/>
        </w:rPr>
        <w:t>мутизм</w:t>
      </w:r>
      <w:proofErr w:type="spellEnd"/>
      <w:r w:rsidRPr="00B9116D">
        <w:rPr>
          <w:rFonts w:ascii="Times New Roman" w:eastAsia="Arial Unicode MS" w:hAnsi="Times New Roman" w:cs="Times New Roman"/>
          <w:color w:val="000000"/>
          <w:sz w:val="24"/>
          <w:szCs w:val="24"/>
          <w:lang w:eastAsia="ru-RU" w:bidi="ru-RU"/>
        </w:rPr>
        <w:t xml:space="preserve">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опять-таки одновременно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Следует отметить, что сложная структура нарушений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 требует от специалиста широких коррекционно-педагогических компетенций.</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Особые образовательные потребности неоднородны в плане соотношения с </w:t>
      </w:r>
      <w:proofErr w:type="spellStart"/>
      <w:r w:rsidRPr="00B9116D">
        <w:rPr>
          <w:rFonts w:ascii="Times New Roman" w:eastAsia="Arial Unicode MS" w:hAnsi="Times New Roman" w:cs="Times New Roman"/>
          <w:color w:val="000000"/>
          <w:sz w:val="24"/>
          <w:szCs w:val="24"/>
          <w:lang w:eastAsia="ru-RU" w:bidi="ru-RU"/>
        </w:rPr>
        <w:t>клинико</w:t>
      </w:r>
      <w:r w:rsidRPr="00B9116D">
        <w:rPr>
          <w:rFonts w:ascii="Times New Roman" w:eastAsia="Arial Unicode MS" w:hAnsi="Times New Roman" w:cs="Times New Roman"/>
          <w:color w:val="000000"/>
          <w:sz w:val="24"/>
          <w:szCs w:val="24"/>
          <w:lang w:eastAsia="ru-RU" w:bidi="ru-RU"/>
        </w:rPr>
        <w:softHyphen/>
        <w:t>психологической</w:t>
      </w:r>
      <w:proofErr w:type="spellEnd"/>
      <w:r w:rsidRPr="00B9116D">
        <w:rPr>
          <w:rFonts w:ascii="Times New Roman" w:eastAsia="Arial Unicode MS" w:hAnsi="Times New Roman" w:cs="Times New Roman"/>
          <w:color w:val="000000"/>
          <w:sz w:val="24"/>
          <w:szCs w:val="24"/>
          <w:lang w:eastAsia="ru-RU" w:bidi="ru-RU"/>
        </w:rPr>
        <w:t xml:space="preserve"> структурой РАС.</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аутизма ближе всех к основному нарушению</w:t>
      </w:r>
    </w:p>
    <w:p w:rsidR="00B9116D" w:rsidRPr="00B9116D" w:rsidRDefault="00B9116D" w:rsidP="00B9116D">
      <w:pPr>
        <w:widowControl w:val="0"/>
        <w:spacing w:after="0" w:line="220" w:lineRule="exact"/>
        <w:ind w:left="914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стереотипии компенсаторного и </w:t>
      </w:r>
      <w:proofErr w:type="spellStart"/>
      <w:r w:rsidRPr="00B9116D">
        <w:rPr>
          <w:rFonts w:ascii="Times New Roman" w:eastAsia="Arial Unicode MS" w:hAnsi="Times New Roman" w:cs="Times New Roman"/>
          <w:color w:val="000000"/>
          <w:sz w:val="24"/>
          <w:szCs w:val="24"/>
          <w:lang w:eastAsia="ru-RU" w:bidi="ru-RU"/>
        </w:rPr>
        <w:t>гиперкомпенсаторно-аутостимуляционного</w:t>
      </w:r>
      <w:proofErr w:type="spellEnd"/>
      <w:r w:rsidRPr="00B9116D">
        <w:rPr>
          <w:rFonts w:ascii="Times New Roman" w:eastAsia="Arial Unicode MS" w:hAnsi="Times New Roman" w:cs="Times New Roman"/>
          <w:color w:val="000000"/>
          <w:sz w:val="24"/>
          <w:szCs w:val="24"/>
          <w:lang w:eastAsia="ru-RU" w:bidi="ru-RU"/>
        </w:rPr>
        <w:t xml:space="preserve"> характера</w:t>
      </w:r>
      <w:r w:rsidRPr="00B9116D">
        <w:rPr>
          <w:rFonts w:ascii="Times New Roman" w:eastAsia="Arial Unicode MS" w:hAnsi="Times New Roman" w:cs="Times New Roman"/>
          <w:color w:val="000000"/>
          <w:sz w:val="24"/>
          <w:szCs w:val="24"/>
          <w:vertAlign w:val="superscript"/>
          <w:lang w:eastAsia="ru-RU" w:bidi="ru-RU"/>
        </w:rPr>
        <w:footnoteReference w:id="8"/>
      </w:r>
      <w:r w:rsidRPr="00B9116D">
        <w:rPr>
          <w:rFonts w:ascii="Times New Roman" w:eastAsia="Arial Unicode MS" w:hAnsi="Times New Roman" w:cs="Times New Roman"/>
          <w:color w:val="000000"/>
          <w:sz w:val="24"/>
          <w:szCs w:val="24"/>
          <w:lang w:eastAsia="ru-RU" w:bidi="ru-RU"/>
        </w:rPr>
        <w:t xml:space="preserve"> и отчасти </w:t>
      </w:r>
      <w:proofErr w:type="spellStart"/>
      <w:r w:rsidRPr="00B9116D">
        <w:rPr>
          <w:rFonts w:ascii="Times New Roman" w:eastAsia="Arial Unicode MS" w:hAnsi="Times New Roman" w:cs="Times New Roman"/>
          <w:color w:val="000000"/>
          <w:sz w:val="24"/>
          <w:szCs w:val="24"/>
          <w:lang w:eastAsia="ru-RU" w:bidi="ru-RU"/>
        </w:rPr>
        <w:t>кататонический</w:t>
      </w:r>
      <w:proofErr w:type="spellEnd"/>
      <w:r w:rsidRPr="00B9116D">
        <w:rPr>
          <w:rFonts w:ascii="Times New Roman" w:eastAsia="Arial Unicode MS" w:hAnsi="Times New Roman" w:cs="Times New Roman"/>
          <w:color w:val="000000"/>
          <w:sz w:val="24"/>
          <w:szCs w:val="24"/>
          <w:lang w:eastAsia="ru-RU" w:bidi="ru-RU"/>
        </w:rPr>
        <w:t xml:space="preserve"> вариант стереотипий. Психогенные стереотипии практически всегда являются вторичными образованиями, а </w:t>
      </w:r>
      <w:proofErr w:type="spellStart"/>
      <w:r w:rsidRPr="00B9116D">
        <w:rPr>
          <w:rFonts w:ascii="Times New Roman" w:eastAsia="Arial Unicode MS" w:hAnsi="Times New Roman" w:cs="Times New Roman"/>
          <w:color w:val="000000"/>
          <w:sz w:val="24"/>
          <w:szCs w:val="24"/>
          <w:lang w:eastAsia="ru-RU" w:bidi="ru-RU"/>
        </w:rPr>
        <w:t>дисгенетические</w:t>
      </w:r>
      <w:proofErr w:type="spellEnd"/>
      <w:r w:rsidRPr="00B9116D">
        <w:rPr>
          <w:rFonts w:ascii="Times New Roman" w:eastAsia="Arial Unicode MS" w:hAnsi="Times New Roman" w:cs="Times New Roman"/>
          <w:color w:val="000000"/>
          <w:sz w:val="24"/>
          <w:szCs w:val="24"/>
          <w:lang w:eastAsia="ru-RU" w:bidi="ru-RU"/>
        </w:rPr>
        <w:t xml:space="preserve"> и </w:t>
      </w:r>
      <w:proofErr w:type="spellStart"/>
      <w:r w:rsidRPr="00B9116D">
        <w:rPr>
          <w:rFonts w:ascii="Times New Roman" w:eastAsia="Arial Unicode MS" w:hAnsi="Times New Roman" w:cs="Times New Roman"/>
          <w:color w:val="000000"/>
          <w:sz w:val="24"/>
          <w:szCs w:val="24"/>
          <w:lang w:eastAsia="ru-RU" w:bidi="ru-RU"/>
        </w:rPr>
        <w:t>резидуально</w:t>
      </w:r>
      <w:r w:rsidRPr="00B9116D">
        <w:rPr>
          <w:rFonts w:ascii="Times New Roman" w:eastAsia="Arial Unicode MS" w:hAnsi="Times New Roman" w:cs="Times New Roman"/>
          <w:color w:val="000000"/>
          <w:sz w:val="24"/>
          <w:szCs w:val="24"/>
          <w:lang w:eastAsia="ru-RU" w:bidi="ru-RU"/>
        </w:rPr>
        <w:softHyphen/>
        <w:t>органические</w:t>
      </w:r>
      <w:proofErr w:type="spellEnd"/>
      <w:r w:rsidRPr="00B9116D">
        <w:rPr>
          <w:rFonts w:ascii="Times New Roman" w:eastAsia="Arial Unicode MS" w:hAnsi="Times New Roman" w:cs="Times New Roman"/>
          <w:color w:val="000000"/>
          <w:sz w:val="24"/>
          <w:szCs w:val="24"/>
          <w:lang w:eastAsia="ru-RU" w:bidi="ru-RU"/>
        </w:rPr>
        <w:t xml:space="preserve"> всегда относятся к </w:t>
      </w:r>
      <w:proofErr w:type="spellStart"/>
      <w:r w:rsidRPr="00B9116D">
        <w:rPr>
          <w:rFonts w:ascii="Times New Roman" w:eastAsia="Arial Unicode MS" w:hAnsi="Times New Roman" w:cs="Times New Roman"/>
          <w:color w:val="000000"/>
          <w:sz w:val="24"/>
          <w:szCs w:val="24"/>
          <w:lang w:eastAsia="ru-RU" w:bidi="ru-RU"/>
        </w:rPr>
        <w:t>коморбидным</w:t>
      </w:r>
      <w:proofErr w:type="spellEnd"/>
      <w:r w:rsidRPr="00B9116D">
        <w:rPr>
          <w:rFonts w:ascii="Times New Roman" w:eastAsia="Arial Unicode MS" w:hAnsi="Times New Roman" w:cs="Times New Roman"/>
          <w:color w:val="000000"/>
          <w:sz w:val="24"/>
          <w:szCs w:val="24"/>
          <w:lang w:eastAsia="ru-RU" w:bidi="ru-RU"/>
        </w:rPr>
        <w:t xml:space="preserve"> расстройствам.</w:t>
      </w:r>
    </w:p>
    <w:p w:rsidR="00B9116D" w:rsidRPr="00B9116D" w:rsidRDefault="00B9116D" w:rsidP="00B9116D">
      <w:pPr>
        <w:widowControl w:val="0"/>
        <w:tabs>
          <w:tab w:val="left" w:pos="5184"/>
        </w:tabs>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Другие формы проблемного поведения (агрессия, </w:t>
      </w:r>
      <w:proofErr w:type="spellStart"/>
      <w:r w:rsidRPr="00B9116D">
        <w:rPr>
          <w:rFonts w:ascii="Times New Roman" w:eastAsia="Arial Unicode MS" w:hAnsi="Times New Roman" w:cs="Times New Roman"/>
          <w:color w:val="000000"/>
          <w:sz w:val="24"/>
          <w:szCs w:val="24"/>
          <w:lang w:eastAsia="ru-RU" w:bidi="ru-RU"/>
        </w:rPr>
        <w:t>аутоагрессия</w:t>
      </w:r>
      <w:proofErr w:type="spellEnd"/>
      <w:r w:rsidRPr="00B9116D">
        <w:rPr>
          <w:rFonts w:ascii="Times New Roman" w:eastAsia="Arial Unicode MS" w:hAnsi="Times New Roman" w:cs="Times New Roman"/>
          <w:color w:val="000000"/>
          <w:sz w:val="24"/>
          <w:szCs w:val="24"/>
          <w:lang w:eastAsia="ru-RU" w:bidi="ru-RU"/>
        </w:rPr>
        <w:t>,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w:t>
      </w:r>
      <w:r w:rsidRPr="00B9116D">
        <w:rPr>
          <w:rFonts w:ascii="Times New Roman" w:eastAsia="Arial Unicode MS" w:hAnsi="Times New Roman" w:cs="Times New Roman"/>
          <w:color w:val="000000"/>
          <w:sz w:val="24"/>
          <w:szCs w:val="24"/>
          <w:lang w:eastAsia="ru-RU" w:bidi="ru-RU"/>
        </w:rPr>
        <w:tab/>
        <w:t xml:space="preserve">необходимости в сочетании </w:t>
      </w:r>
      <w:proofErr w:type="gramStart"/>
      <w:r w:rsidRPr="00B9116D">
        <w:rPr>
          <w:rFonts w:ascii="Times New Roman" w:eastAsia="Arial Unicode MS" w:hAnsi="Times New Roman" w:cs="Times New Roman"/>
          <w:color w:val="000000"/>
          <w:sz w:val="24"/>
          <w:szCs w:val="24"/>
          <w:lang w:eastAsia="ru-RU" w:bidi="ru-RU"/>
        </w:rPr>
        <w:t>с</w:t>
      </w:r>
      <w:proofErr w:type="gramEnd"/>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психофармакотерапией</w:t>
      </w:r>
      <w:proofErr w:type="spell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Нарушения коммуникации и социального взаимодействия - очень сложные психологические образования, их квалификация может быть самой разной и требует исключительно индивидуального подхода. Таким образом, подготовка к определению стратегии образовательных мероприятий должна включать:</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выделение проблем ребёнка, требующих комплексной коррекции;</w:t>
      </w:r>
    </w:p>
    <w:p w:rsidR="00B9116D" w:rsidRPr="00B9116D" w:rsidRDefault="00B9116D" w:rsidP="00B9116D">
      <w:pPr>
        <w:widowControl w:val="0"/>
        <w:numPr>
          <w:ilvl w:val="0"/>
          <w:numId w:val="7"/>
        </w:numPr>
        <w:tabs>
          <w:tab w:val="left" w:pos="207"/>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квалификацию каждой из этих проблем как вида особой образовательной потребности, уровня нарушений в клинико-психологической структуре, характер </w:t>
      </w:r>
      <w:proofErr w:type="spellStart"/>
      <w:r w:rsidRPr="00B9116D">
        <w:rPr>
          <w:rFonts w:ascii="Times New Roman" w:eastAsia="Arial Unicode MS" w:hAnsi="Times New Roman" w:cs="Times New Roman"/>
          <w:color w:val="000000"/>
          <w:sz w:val="24"/>
          <w:szCs w:val="24"/>
          <w:lang w:eastAsia="ru-RU" w:bidi="ru-RU"/>
        </w:rPr>
        <w:t>коморбидности</w:t>
      </w:r>
      <w:proofErr w:type="spell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случайная</w:t>
      </w:r>
      <w:proofErr w:type="gramEnd"/>
      <w:r w:rsidRPr="00B9116D">
        <w:rPr>
          <w:rFonts w:ascii="Times New Roman" w:eastAsia="Arial Unicode MS" w:hAnsi="Times New Roman" w:cs="Times New Roman"/>
          <w:color w:val="000000"/>
          <w:sz w:val="24"/>
          <w:szCs w:val="24"/>
          <w:lang w:eastAsia="ru-RU" w:bidi="ru-RU"/>
        </w:rPr>
        <w:t xml:space="preserve"> или </w:t>
      </w:r>
      <w:proofErr w:type="spellStart"/>
      <w:r w:rsidRPr="00B9116D">
        <w:rPr>
          <w:rFonts w:ascii="Times New Roman" w:eastAsia="Arial Unicode MS" w:hAnsi="Times New Roman" w:cs="Times New Roman"/>
          <w:color w:val="000000"/>
          <w:sz w:val="24"/>
          <w:szCs w:val="24"/>
          <w:lang w:eastAsia="ru-RU" w:bidi="ru-RU"/>
        </w:rPr>
        <w:t>патогенетически</w:t>
      </w:r>
      <w:proofErr w:type="spellEnd"/>
      <w:r w:rsidRPr="00B9116D">
        <w:rPr>
          <w:rFonts w:ascii="Times New Roman" w:eastAsia="Arial Unicode MS" w:hAnsi="Times New Roman" w:cs="Times New Roman"/>
          <w:color w:val="000000"/>
          <w:sz w:val="24"/>
          <w:szCs w:val="24"/>
          <w:lang w:eastAsia="ru-RU" w:bidi="ru-RU"/>
        </w:rPr>
        <w:t xml:space="preserve"> обусловленная);</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выявление ведущего уровня нарушений в клинико-психологической структуре;</w:t>
      </w:r>
    </w:p>
    <w:p w:rsidR="00B9116D" w:rsidRPr="00B9116D" w:rsidRDefault="00B9116D" w:rsidP="00B9116D">
      <w:pPr>
        <w:widowControl w:val="0"/>
        <w:numPr>
          <w:ilvl w:val="0"/>
          <w:numId w:val="7"/>
        </w:numPr>
        <w:tabs>
          <w:tab w:val="left" w:pos="198"/>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определение образовательной траектории (по содержательному, </w:t>
      </w:r>
      <w:proofErr w:type="spellStart"/>
      <w:r w:rsidRPr="00B9116D">
        <w:rPr>
          <w:rFonts w:ascii="Times New Roman" w:eastAsia="Arial Unicode MS" w:hAnsi="Times New Roman" w:cs="Times New Roman"/>
          <w:color w:val="000000"/>
          <w:sz w:val="24"/>
          <w:szCs w:val="24"/>
          <w:lang w:eastAsia="ru-RU" w:bidi="ru-RU"/>
        </w:rPr>
        <w:t>деятельностному</w:t>
      </w:r>
      <w:proofErr w:type="spellEnd"/>
      <w:r w:rsidRPr="00B9116D">
        <w:rPr>
          <w:rFonts w:ascii="Times New Roman" w:eastAsia="Arial Unicode MS" w:hAnsi="Times New Roman" w:cs="Times New Roman"/>
          <w:color w:val="000000"/>
          <w:sz w:val="24"/>
          <w:szCs w:val="24"/>
          <w:lang w:eastAsia="ru-RU" w:bidi="ru-RU"/>
        </w:rPr>
        <w:t xml:space="preserve"> и процессуальному направлениям);</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мониторинг реализации принятой индивидуальной коррекционной программы.</w:t>
      </w:r>
    </w:p>
    <w:p w:rsidR="00B9116D" w:rsidRPr="00B9116D" w:rsidRDefault="00B9116D" w:rsidP="00B9116D">
      <w:pPr>
        <w:widowControl w:val="0"/>
        <w:tabs>
          <w:tab w:val="left" w:pos="830"/>
        </w:tabs>
        <w:spacing w:after="0" w:line="274" w:lineRule="exact"/>
        <w:ind w:right="40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1.1.2.З.</w:t>
      </w:r>
      <w:r w:rsidRPr="00B9116D">
        <w:rPr>
          <w:rFonts w:ascii="Times New Roman" w:eastAsia="Times New Roman" w:hAnsi="Times New Roman" w:cs="Times New Roman"/>
          <w:i/>
          <w:iCs/>
          <w:sz w:val="24"/>
          <w:szCs w:val="24"/>
          <w:lang w:eastAsia="ru-RU" w:bidi="ru-RU"/>
        </w:rPr>
        <w:tab/>
        <w:t xml:space="preserve">Методические аспекты дошкольного образования детей с расстройствами </w:t>
      </w:r>
      <w:r w:rsidRPr="00B9116D">
        <w:rPr>
          <w:rFonts w:ascii="Times New Roman" w:eastAsia="Times New Roman" w:hAnsi="Times New Roman" w:cs="Times New Roman"/>
          <w:i/>
          <w:iCs/>
          <w:sz w:val="24"/>
          <w:szCs w:val="24"/>
          <w:lang w:eastAsia="ru-RU" w:bidi="ru-RU"/>
        </w:rPr>
        <w:lastRenderedPageBreak/>
        <w:t>аутистического спектра</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Хорошо известно, что методы помощи при аутизме многочисленны и разнообразны, что, безусловно, прямо связано с </w:t>
      </w:r>
      <w:proofErr w:type="spellStart"/>
      <w:r w:rsidRPr="00B9116D">
        <w:rPr>
          <w:rFonts w:ascii="Times New Roman" w:eastAsia="Arial Unicode MS" w:hAnsi="Times New Roman" w:cs="Times New Roman"/>
          <w:color w:val="000000"/>
          <w:sz w:val="24"/>
          <w:szCs w:val="24"/>
          <w:lang w:eastAsia="ru-RU" w:bidi="ru-RU"/>
        </w:rPr>
        <w:t>полиморфностью</w:t>
      </w:r>
      <w:proofErr w:type="spellEnd"/>
      <w:r w:rsidRPr="00B9116D">
        <w:rPr>
          <w:rFonts w:ascii="Times New Roman" w:eastAsia="Arial Unicode MS" w:hAnsi="Times New Roman" w:cs="Times New Roman"/>
          <w:color w:val="000000"/>
          <w:sz w:val="24"/>
          <w:szCs w:val="24"/>
          <w:lang w:eastAsia="ru-RU" w:bidi="ru-RU"/>
        </w:rPr>
        <w:t xml:space="preserve"> самого синдрома детского аутизма.</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В дошкольном возрасте</w:t>
      </w:r>
      <w:r w:rsidRPr="00B9116D">
        <w:rPr>
          <w:rFonts w:ascii="Times New Roman" w:eastAsia="Arial Unicode MS" w:hAnsi="Times New Roman" w:cs="Times New Roman"/>
          <w:color w:val="000000"/>
          <w:sz w:val="24"/>
          <w:szCs w:val="24"/>
          <w:lang w:eastAsia="ru-RU" w:bidi="ru-RU"/>
        </w:rPr>
        <w:t xml:space="preserve"> начинается или продолжается начатая в раннем возрасте коррекционно-развивающая работа и освоение образовательных областей, входящих в обязательную часть Программы. Разграничение этих направлений несколько условно, что очевидно даже на нескольких примерах:</w:t>
      </w:r>
    </w:p>
    <w:p w:rsidR="00B9116D" w:rsidRPr="00B9116D" w:rsidRDefault="00B9116D" w:rsidP="00B9116D">
      <w:pPr>
        <w:widowControl w:val="0"/>
        <w:numPr>
          <w:ilvl w:val="0"/>
          <w:numId w:val="7"/>
        </w:numPr>
        <w:tabs>
          <w:tab w:val="left" w:pos="37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коррекция качественных нарушений коммуникации и качественных нарушений социального взаимодействия является предпосылкой и условием освоения программы по социально-коммуникативному развитию (образовательная область);</w:t>
      </w:r>
    </w:p>
    <w:p w:rsidR="00B9116D" w:rsidRPr="00B9116D" w:rsidRDefault="00B9116D" w:rsidP="00B9116D">
      <w:pPr>
        <w:widowControl w:val="0"/>
        <w:numPr>
          <w:ilvl w:val="0"/>
          <w:numId w:val="7"/>
        </w:numPr>
        <w:tabs>
          <w:tab w:val="left" w:pos="26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коррекция нарушений речевого развития находится примерно в таком же отношении к освоению программы речевого развития и отчасти </w:t>
      </w:r>
      <w:proofErr w:type="spellStart"/>
      <w:r w:rsidRPr="00B9116D">
        <w:rPr>
          <w:rFonts w:ascii="Times New Roman" w:eastAsia="Arial Unicode MS" w:hAnsi="Times New Roman" w:cs="Times New Roman"/>
          <w:color w:val="000000"/>
          <w:sz w:val="24"/>
          <w:szCs w:val="24"/>
          <w:lang w:eastAsia="ru-RU" w:bidi="ru-RU"/>
        </w:rPr>
        <w:t>социальнокоммуникативного</w:t>
      </w:r>
      <w:proofErr w:type="spellEnd"/>
      <w:r w:rsidRPr="00B9116D">
        <w:rPr>
          <w:rFonts w:ascii="Times New Roman" w:eastAsia="Arial Unicode MS" w:hAnsi="Times New Roman" w:cs="Times New Roman"/>
          <w:color w:val="000000"/>
          <w:sz w:val="24"/>
          <w:szCs w:val="24"/>
          <w:lang w:eastAsia="ru-RU" w:bidi="ru-RU"/>
        </w:rPr>
        <w:t xml:space="preserve"> развития;</w:t>
      </w:r>
    </w:p>
    <w:p w:rsidR="00B9116D" w:rsidRPr="00B9116D" w:rsidRDefault="00B9116D" w:rsidP="00B9116D">
      <w:pPr>
        <w:widowControl w:val="0"/>
        <w:numPr>
          <w:ilvl w:val="0"/>
          <w:numId w:val="7"/>
        </w:numPr>
        <w:tabs>
          <w:tab w:val="left" w:pos="327"/>
        </w:tabs>
        <w:spacing w:after="0" w:line="274" w:lineRule="exact"/>
        <w:ind w:firstLine="2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коррекция (хотя бы смягчение) проблем поведения - условие реализации всех программ дошкольного образования;</w:t>
      </w:r>
    </w:p>
    <w:p w:rsidR="00B9116D" w:rsidRPr="00B9116D" w:rsidRDefault="00B9116D" w:rsidP="00B9116D">
      <w:pPr>
        <w:widowControl w:val="0"/>
        <w:numPr>
          <w:ilvl w:val="0"/>
          <w:numId w:val="7"/>
        </w:numPr>
        <w:tabs>
          <w:tab w:val="left" w:pos="37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коррекция нарушений развития сенсорно-перцептивной сферы и развитие самостоятельности также вносит вклад в создание условий реализации всех программ дошкольного образования;</w:t>
      </w:r>
    </w:p>
    <w:p w:rsidR="00B9116D" w:rsidRPr="00B9116D" w:rsidRDefault="00B9116D" w:rsidP="00B9116D">
      <w:pPr>
        <w:widowControl w:val="0"/>
        <w:numPr>
          <w:ilvl w:val="0"/>
          <w:numId w:val="7"/>
        </w:numPr>
        <w:tabs>
          <w:tab w:val="left" w:pos="37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формирование невербальных предпосылок интеллектуальной деятельности исключительно важно (особенно у детей с тяжёлыми и осложнёнными формами аутизма) для подготовки к развитию познавательной деятельности;</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формирование навыков самообслуживания и социально-бытовых навыков обеспечивает</w:t>
      </w:r>
    </w:p>
    <w:p w:rsidR="00B9116D" w:rsidRPr="00B9116D" w:rsidRDefault="00B9116D" w:rsidP="00B9116D">
      <w:pPr>
        <w:widowControl w:val="0"/>
        <w:tabs>
          <w:tab w:val="left" w:pos="3538"/>
        </w:tabs>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возможность усвоения регламента жизни ДОО и становится основой формирования жизненных компетенций не только в дошкольном, но и в начальном общем образовании. </w:t>
      </w:r>
      <w:proofErr w:type="gramStart"/>
      <w:r w:rsidRPr="00B9116D">
        <w:rPr>
          <w:rFonts w:ascii="Times New Roman" w:eastAsia="Arial Unicode MS" w:hAnsi="Times New Roman" w:cs="Times New Roman"/>
          <w:color w:val="000000"/>
          <w:sz w:val="24"/>
          <w:szCs w:val="24"/>
          <w:lang w:eastAsia="ru-RU" w:bidi="ru-RU"/>
        </w:rPr>
        <w:t>Несмотря на теснейшую содержательную (общность сфер развития) и функциональную (результаты коррекционной работы - предпосылка и условие освоения программ образовательных областей) связь задач коррекционной работы и освоения образовательных областей ФГОС, между этими составляющими дошкольного образования детей с РАС есть существенное различие: постепенный переход от специальных методов коррекции аутизма к использованию традиционных методов дошкольного образования;</w:t>
      </w:r>
      <w:proofErr w:type="gramEnd"/>
      <w:r w:rsidRPr="00B9116D">
        <w:rPr>
          <w:rFonts w:ascii="Times New Roman" w:eastAsia="Arial Unicode MS" w:hAnsi="Times New Roman" w:cs="Times New Roman"/>
          <w:color w:val="000000"/>
          <w:sz w:val="24"/>
          <w:szCs w:val="24"/>
          <w:lang w:eastAsia="ru-RU" w:bidi="ru-RU"/>
        </w:rPr>
        <w:t xml:space="preserve"> это предполагает решение нескольких задач.</w:t>
      </w:r>
      <w:r w:rsidRPr="00B9116D">
        <w:rPr>
          <w:rFonts w:ascii="Times New Roman" w:eastAsia="Arial Unicode MS" w:hAnsi="Times New Roman" w:cs="Times New Roman"/>
          <w:color w:val="000000"/>
          <w:sz w:val="24"/>
          <w:szCs w:val="24"/>
          <w:lang w:eastAsia="ru-RU" w:bidi="ru-RU"/>
        </w:rPr>
        <w:tab/>
        <w:t>В начале дошкольного возраста (3-3,5 года) происходит</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установление диагноза из входящих в РАС</w:t>
      </w:r>
      <w:proofErr w:type="gramStart"/>
      <w:r w:rsidRPr="00B9116D">
        <w:rPr>
          <w:rFonts w:ascii="Times New Roman" w:eastAsia="Arial Unicode MS" w:hAnsi="Times New Roman" w:cs="Times New Roman"/>
          <w:color w:val="000000"/>
          <w:sz w:val="24"/>
          <w:szCs w:val="24"/>
          <w:lang w:eastAsia="ru-RU" w:bidi="ru-RU"/>
        </w:rPr>
        <w:t>1</w:t>
      </w:r>
      <w:proofErr w:type="gramEnd"/>
      <w:r w:rsidRPr="00B9116D">
        <w:rPr>
          <w:rFonts w:ascii="Times New Roman" w:eastAsia="Arial Unicode MS" w:hAnsi="Times New Roman" w:cs="Times New Roman"/>
          <w:color w:val="000000"/>
          <w:sz w:val="24"/>
          <w:szCs w:val="24"/>
          <w:vertAlign w:val="superscript"/>
          <w:lang w:eastAsia="ru-RU" w:bidi="ru-RU"/>
        </w:rPr>
        <w:footnoteReference w:id="9"/>
      </w:r>
      <w:r w:rsidRPr="00B9116D">
        <w:rPr>
          <w:rFonts w:ascii="Times New Roman" w:eastAsia="Arial Unicode MS" w:hAnsi="Times New Roman" w:cs="Times New Roman"/>
          <w:color w:val="000000"/>
          <w:sz w:val="24"/>
          <w:szCs w:val="24"/>
          <w:lang w:eastAsia="ru-RU" w:bidi="ru-RU"/>
        </w:rPr>
        <w:t xml:space="preserve">, появляется возможность установить психолого-педагогический профиль развития ребёнка и решить вопрос об основном коррекционном подходе. В настоящее время существует широкий спектр методических подходов на одном </w:t>
      </w:r>
      <w:proofErr w:type="gramStart"/>
      <w:r w:rsidRPr="00B9116D">
        <w:rPr>
          <w:rFonts w:ascii="Times New Roman" w:eastAsia="Arial Unicode MS" w:hAnsi="Times New Roman" w:cs="Times New Roman"/>
          <w:color w:val="000000"/>
          <w:sz w:val="24"/>
          <w:szCs w:val="24"/>
          <w:lang w:eastAsia="ru-RU" w:bidi="ru-RU"/>
        </w:rPr>
        <w:t>полюсе</w:t>
      </w:r>
      <w:proofErr w:type="gramEnd"/>
      <w:r w:rsidRPr="00B9116D">
        <w:rPr>
          <w:rFonts w:ascii="Times New Roman" w:eastAsia="Arial Unicode MS" w:hAnsi="Times New Roman" w:cs="Times New Roman"/>
          <w:color w:val="000000"/>
          <w:sz w:val="24"/>
          <w:szCs w:val="24"/>
          <w:lang w:eastAsia="ru-RU" w:bidi="ru-RU"/>
        </w:rPr>
        <w:t xml:space="preserve"> которого директивные поведенческие подходы (классический АВА по </w:t>
      </w:r>
      <w:proofErr w:type="spellStart"/>
      <w:r w:rsidRPr="00B9116D">
        <w:rPr>
          <w:rFonts w:ascii="Times New Roman" w:eastAsia="Arial Unicode MS" w:hAnsi="Times New Roman" w:cs="Times New Roman"/>
          <w:color w:val="000000"/>
          <w:sz w:val="24"/>
          <w:szCs w:val="24"/>
          <w:lang w:eastAsia="ru-RU" w:bidi="ru-RU"/>
        </w:rPr>
        <w:t>Ловаасу</w:t>
      </w:r>
      <w:proofErr w:type="spellEnd"/>
      <w:r w:rsidRPr="00B9116D">
        <w:rPr>
          <w:rFonts w:ascii="Times New Roman" w:eastAsia="Arial Unicode MS" w:hAnsi="Times New Roman" w:cs="Times New Roman"/>
          <w:color w:val="000000"/>
          <w:sz w:val="24"/>
          <w:szCs w:val="24"/>
          <w:lang w:eastAsia="ru-RU" w:bidi="ru-RU"/>
        </w:rPr>
        <w:t xml:space="preserve">; ТЕАССН), на другом - развивающие эмоционально-ориентированные подходы (эмоционально-смысловой подход по </w:t>
      </w:r>
      <w:proofErr w:type="spellStart"/>
      <w:r w:rsidRPr="00B9116D">
        <w:rPr>
          <w:rFonts w:ascii="Times New Roman" w:eastAsia="Arial Unicode MS" w:hAnsi="Times New Roman" w:cs="Times New Roman"/>
          <w:color w:val="000000"/>
          <w:sz w:val="24"/>
          <w:szCs w:val="24"/>
          <w:lang w:eastAsia="ru-RU" w:bidi="ru-RU"/>
        </w:rPr>
        <w:t>О.С.Никольской</w:t>
      </w:r>
      <w:proofErr w:type="spellEnd"/>
      <w:r w:rsidRPr="00B9116D">
        <w:rPr>
          <w:rFonts w:ascii="Times New Roman" w:eastAsia="Arial Unicode MS" w:hAnsi="Times New Roman" w:cs="Times New Roman"/>
          <w:color w:val="000000"/>
          <w:sz w:val="24"/>
          <w:szCs w:val="24"/>
          <w:lang w:eastAsia="ru-RU" w:bidi="ru-RU"/>
        </w:rPr>
        <w:t xml:space="preserve">, </w:t>
      </w:r>
      <w:r w:rsidRPr="00B9116D">
        <w:rPr>
          <w:rFonts w:ascii="Times New Roman" w:eastAsia="Arial Unicode MS" w:hAnsi="Times New Roman" w:cs="Times New Roman"/>
          <w:color w:val="000000"/>
          <w:sz w:val="24"/>
          <w:szCs w:val="24"/>
          <w:lang w:bidi="en-US"/>
        </w:rPr>
        <w:t>«</w:t>
      </w:r>
      <w:proofErr w:type="spellStart"/>
      <w:r w:rsidRPr="00B9116D">
        <w:rPr>
          <w:rFonts w:ascii="Times New Roman" w:eastAsia="Arial Unicode MS" w:hAnsi="Times New Roman" w:cs="Times New Roman"/>
          <w:color w:val="000000"/>
          <w:sz w:val="24"/>
          <w:szCs w:val="24"/>
          <w:lang w:val="en-US" w:bidi="en-US"/>
        </w:rPr>
        <w:t>Floortime</w:t>
      </w:r>
      <w:proofErr w:type="spellEnd"/>
      <w:r w:rsidRPr="00B9116D">
        <w:rPr>
          <w:rFonts w:ascii="Times New Roman" w:eastAsia="Arial Unicode MS" w:hAnsi="Times New Roman" w:cs="Times New Roman"/>
          <w:color w:val="000000"/>
          <w:sz w:val="24"/>
          <w:szCs w:val="24"/>
          <w:lang w:bidi="en-US"/>
        </w:rPr>
        <w:t xml:space="preserve">» </w:t>
      </w:r>
      <w:proofErr w:type="spellStart"/>
      <w:r w:rsidRPr="00B9116D">
        <w:rPr>
          <w:rFonts w:ascii="Times New Roman" w:eastAsia="Arial Unicode MS" w:hAnsi="Times New Roman" w:cs="Times New Roman"/>
          <w:color w:val="000000"/>
          <w:sz w:val="24"/>
          <w:szCs w:val="24"/>
          <w:lang w:eastAsia="ru-RU" w:bidi="ru-RU"/>
        </w:rPr>
        <w:t>С.Гринспена</w:t>
      </w:r>
      <w:proofErr w:type="spellEnd"/>
      <w:r w:rsidRPr="00B9116D">
        <w:rPr>
          <w:rFonts w:ascii="Times New Roman" w:eastAsia="Arial Unicode MS" w:hAnsi="Times New Roman" w:cs="Times New Roman"/>
          <w:color w:val="000000"/>
          <w:sz w:val="24"/>
          <w:szCs w:val="24"/>
          <w:lang w:eastAsia="ru-RU" w:bidi="ru-RU"/>
        </w:rPr>
        <w:t xml:space="preserve"> и </w:t>
      </w:r>
      <w:proofErr w:type="spellStart"/>
      <w:r w:rsidRPr="00B9116D">
        <w:rPr>
          <w:rFonts w:ascii="Times New Roman" w:eastAsia="Arial Unicode MS" w:hAnsi="Times New Roman" w:cs="Times New Roman"/>
          <w:color w:val="000000"/>
          <w:sz w:val="24"/>
          <w:szCs w:val="24"/>
          <w:lang w:eastAsia="ru-RU" w:bidi="ru-RU"/>
        </w:rPr>
        <w:t>С.Уидер</w:t>
      </w:r>
      <w:proofErr w:type="spellEnd"/>
      <w:r w:rsidRPr="00B9116D">
        <w:rPr>
          <w:rFonts w:ascii="Times New Roman" w:eastAsia="Arial Unicode MS" w:hAnsi="Times New Roman" w:cs="Times New Roman"/>
          <w:color w:val="000000"/>
          <w:sz w:val="24"/>
          <w:szCs w:val="24"/>
          <w:lang w:eastAsia="ru-RU" w:bidi="ru-RU"/>
        </w:rPr>
        <w:t xml:space="preserve">), между этими полюсами - отработка основного ответа </w:t>
      </w:r>
      <w:r w:rsidRPr="00B9116D">
        <w:rPr>
          <w:rFonts w:ascii="Times New Roman" w:eastAsia="Arial Unicode MS" w:hAnsi="Times New Roman" w:cs="Times New Roman"/>
          <w:color w:val="000000"/>
          <w:sz w:val="24"/>
          <w:szCs w:val="24"/>
          <w:lang w:bidi="en-US"/>
        </w:rPr>
        <w:t>(</w:t>
      </w:r>
      <w:r w:rsidRPr="00B9116D">
        <w:rPr>
          <w:rFonts w:ascii="Times New Roman" w:eastAsia="Arial Unicode MS" w:hAnsi="Times New Roman" w:cs="Times New Roman"/>
          <w:color w:val="000000"/>
          <w:sz w:val="24"/>
          <w:szCs w:val="24"/>
          <w:lang w:val="en-US" w:bidi="en-US"/>
        </w:rPr>
        <w:t>pivotal</w:t>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val="en-US" w:bidi="en-US"/>
        </w:rPr>
        <w:t>response</w:t>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val="en-US" w:bidi="en-US"/>
        </w:rPr>
        <w:t>treatment</w:t>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val="en-US" w:bidi="en-US"/>
        </w:rPr>
        <w:t>PRT</w:t>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eastAsia="ru-RU" w:bidi="ru-RU"/>
        </w:rPr>
        <w:t>и различные сочетания поведенческих и развивающих подходов.</w:t>
      </w:r>
    </w:p>
    <w:p w:rsidR="00B9116D" w:rsidRPr="00B9116D" w:rsidRDefault="00B9116D" w:rsidP="00B9116D">
      <w:pPr>
        <w:widowControl w:val="0"/>
        <w:spacing w:after="0" w:line="240" w:lineRule="auto"/>
        <w:ind w:firstLine="78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Аргументами в пользу выбора поведенческих подходов (прежде всего, АВА по </w:t>
      </w:r>
      <w:proofErr w:type="spellStart"/>
      <w:r w:rsidRPr="00B9116D">
        <w:rPr>
          <w:rFonts w:ascii="Times New Roman" w:eastAsia="Arial Unicode MS" w:hAnsi="Times New Roman" w:cs="Times New Roman"/>
          <w:color w:val="000000"/>
          <w:sz w:val="24"/>
          <w:szCs w:val="24"/>
          <w:lang w:eastAsia="ru-RU" w:bidi="ru-RU"/>
        </w:rPr>
        <w:t>Ловаасу</w:t>
      </w:r>
      <w:proofErr w:type="spellEnd"/>
      <w:r w:rsidRPr="00B9116D">
        <w:rPr>
          <w:rFonts w:ascii="Times New Roman" w:eastAsia="Arial Unicode MS" w:hAnsi="Times New Roman" w:cs="Times New Roman"/>
          <w:color w:val="000000"/>
          <w:sz w:val="24"/>
          <w:szCs w:val="24"/>
          <w:lang w:eastAsia="ru-RU" w:bidi="ru-RU"/>
        </w:rPr>
        <w:t>) являются:</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наличие поведения, не поддающегося контролю,</w:t>
      </w:r>
    </w:p>
    <w:p w:rsidR="00B9116D" w:rsidRPr="00B9116D" w:rsidRDefault="00B9116D" w:rsidP="00B9116D">
      <w:pPr>
        <w:widowControl w:val="0"/>
        <w:numPr>
          <w:ilvl w:val="0"/>
          <w:numId w:val="7"/>
        </w:numPr>
        <w:tabs>
          <w:tab w:val="left" w:pos="26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наличие неадекватных форм поведения, препятствующих социализации; • отсутствие контакта с родителями;</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невозможность выразить адекватно свои желания, отношение к ситуации;</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грубые нарушения произвольного внимания.</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Противопоказаниями к выбору директивных вариантов АВА или близких к нему поведенческих подходов считаются:</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сверхпривязанность</w:t>
      </w:r>
      <w:proofErr w:type="spellEnd"/>
      <w:r w:rsidRPr="00B9116D">
        <w:rPr>
          <w:rFonts w:ascii="Times New Roman" w:eastAsia="Arial Unicode MS" w:hAnsi="Times New Roman" w:cs="Times New Roman"/>
          <w:color w:val="000000"/>
          <w:sz w:val="24"/>
          <w:szCs w:val="24"/>
          <w:lang w:eastAsia="ru-RU" w:bidi="ru-RU"/>
        </w:rPr>
        <w:t xml:space="preserve"> к матери, симбиоз;</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выраженный страх взаимодействия с людьми;</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гиперсензитивность</w:t>
      </w:r>
      <w:proofErr w:type="spellEnd"/>
      <w:r w:rsidRPr="00B9116D">
        <w:rPr>
          <w:rFonts w:ascii="Times New Roman" w:eastAsia="Arial Unicode MS" w:hAnsi="Times New Roman" w:cs="Times New Roman"/>
          <w:color w:val="000000"/>
          <w:sz w:val="24"/>
          <w:szCs w:val="24"/>
          <w:lang w:eastAsia="ru-RU" w:bidi="ru-RU"/>
        </w:rPr>
        <w:t xml:space="preserve"> к тактильному контакту;</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lastRenderedPageBreak/>
        <w:t>выраженная</w:t>
      </w:r>
      <w:proofErr w:type="gram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процессуальность</w:t>
      </w:r>
      <w:proofErr w:type="spellEnd"/>
      <w:r w:rsidRPr="00B9116D">
        <w:rPr>
          <w:rFonts w:ascii="Times New Roman" w:eastAsia="Arial Unicode MS" w:hAnsi="Times New Roman" w:cs="Times New Roman"/>
          <w:color w:val="000000"/>
          <w:sz w:val="24"/>
          <w:szCs w:val="24"/>
          <w:lang w:eastAsia="ru-RU" w:bidi="ru-RU"/>
        </w:rPr>
        <w:t xml:space="preserve"> аутистических расстройств;</w:t>
      </w:r>
    </w:p>
    <w:p w:rsidR="00B9116D" w:rsidRPr="00B9116D" w:rsidRDefault="00B9116D" w:rsidP="00B9116D">
      <w:pPr>
        <w:widowControl w:val="0"/>
        <w:numPr>
          <w:ilvl w:val="0"/>
          <w:numId w:val="7"/>
        </w:numPr>
        <w:tabs>
          <w:tab w:val="left" w:pos="274"/>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глубокие нарушения эмоциональной сферы (на уровне эмоциональной тупости). Являются показаниями к выбору развивающих подходов и не требуют директивных вариантов АВА или близких к нему поведенческих подходов:</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отсутствие выраженных проявлений социально неадекватного поведения;</w:t>
      </w:r>
    </w:p>
    <w:p w:rsidR="00B9116D" w:rsidRPr="00B9116D" w:rsidRDefault="00B9116D" w:rsidP="00B9116D">
      <w:pPr>
        <w:widowControl w:val="0"/>
        <w:numPr>
          <w:ilvl w:val="0"/>
          <w:numId w:val="7"/>
        </w:numPr>
        <w:tabs>
          <w:tab w:val="left" w:pos="398"/>
        </w:tabs>
        <w:spacing w:after="0" w:line="274" w:lineRule="exact"/>
        <w:ind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если ребёнок ценит внимание к себе других людей, прежде всего, родителей;</w:t>
      </w:r>
    </w:p>
    <w:p w:rsidR="00B9116D" w:rsidRPr="00B9116D" w:rsidRDefault="00B9116D" w:rsidP="00B9116D">
      <w:pPr>
        <w:widowControl w:val="0"/>
        <w:numPr>
          <w:ilvl w:val="0"/>
          <w:numId w:val="7"/>
        </w:numPr>
        <w:tabs>
          <w:tab w:val="left" w:pos="344"/>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контакт с ребёнком возможен, он может хотя бы частично выражать свои желания, согласие или несогласие с ситуацией;</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поведение в основном поддаётся контролю.</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Очевидно, что у детей с аутизмом часто встречается такое сочетание признаков, которое несовместимо ни </w:t>
      </w:r>
      <w:proofErr w:type="gramStart"/>
      <w:r w:rsidRPr="00B9116D">
        <w:rPr>
          <w:rFonts w:ascii="Times New Roman" w:eastAsia="Arial Unicode MS" w:hAnsi="Times New Roman" w:cs="Times New Roman"/>
          <w:color w:val="000000"/>
          <w:sz w:val="24"/>
          <w:szCs w:val="24"/>
          <w:lang w:eastAsia="ru-RU" w:bidi="ru-RU"/>
        </w:rPr>
        <w:t>с</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АВА</w:t>
      </w:r>
      <w:proofErr w:type="gramEnd"/>
      <w:r w:rsidRPr="00B9116D">
        <w:rPr>
          <w:rFonts w:ascii="Times New Roman" w:eastAsia="Arial Unicode MS" w:hAnsi="Times New Roman" w:cs="Times New Roman"/>
          <w:color w:val="000000"/>
          <w:sz w:val="24"/>
          <w:szCs w:val="24"/>
          <w:lang w:eastAsia="ru-RU" w:bidi="ru-RU"/>
        </w:rPr>
        <w:t xml:space="preserve">, ни с развивающими подходами (например, выраженные проблемы поведения и </w:t>
      </w:r>
      <w:proofErr w:type="spellStart"/>
      <w:r w:rsidRPr="00B9116D">
        <w:rPr>
          <w:rFonts w:ascii="Times New Roman" w:eastAsia="Arial Unicode MS" w:hAnsi="Times New Roman" w:cs="Times New Roman"/>
          <w:color w:val="000000"/>
          <w:sz w:val="24"/>
          <w:szCs w:val="24"/>
          <w:lang w:eastAsia="ru-RU" w:bidi="ru-RU"/>
        </w:rPr>
        <w:t>гиперсензитивность</w:t>
      </w:r>
      <w:proofErr w:type="spellEnd"/>
      <w:r w:rsidRPr="00B9116D">
        <w:rPr>
          <w:rFonts w:ascii="Times New Roman" w:eastAsia="Arial Unicode MS" w:hAnsi="Times New Roman" w:cs="Times New Roman"/>
          <w:color w:val="000000"/>
          <w:sz w:val="24"/>
          <w:szCs w:val="24"/>
          <w:lang w:eastAsia="ru-RU" w:bidi="ru-RU"/>
        </w:rPr>
        <w:t xml:space="preserve"> к тактильному контакту), из чего следует необходимость либо последовательного использования различных методов, либо их сочетание.</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Главный вывод - единого для всех и всегда метода </w:t>
      </w:r>
      <w:proofErr w:type="gramStart"/>
      <w:r w:rsidRPr="00B9116D">
        <w:rPr>
          <w:rFonts w:ascii="Times New Roman" w:eastAsia="Arial Unicode MS" w:hAnsi="Times New Roman" w:cs="Times New Roman"/>
          <w:color w:val="000000"/>
          <w:sz w:val="24"/>
          <w:szCs w:val="24"/>
          <w:lang w:eastAsia="ru-RU" w:bidi="ru-RU"/>
        </w:rPr>
        <w:t>нет и не может</w:t>
      </w:r>
      <w:proofErr w:type="gramEnd"/>
      <w:r w:rsidRPr="00B9116D">
        <w:rPr>
          <w:rFonts w:ascii="Times New Roman" w:eastAsia="Arial Unicode MS" w:hAnsi="Times New Roman" w:cs="Times New Roman"/>
          <w:color w:val="000000"/>
          <w:sz w:val="24"/>
          <w:szCs w:val="24"/>
          <w:lang w:eastAsia="ru-RU" w:bidi="ru-RU"/>
        </w:rPr>
        <w:t xml:space="preserve"> быть, необходима стратегическая программа коррекционной работы, то есть последовательность конкретных задач с соответствующими методическими решениями.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Поскольку сопровождение - прежде всего, психолого-педагогическое - детей с аутизмом продолжается на протяжении длительного времени, многие годы, коррекционная работа является актуальной в течение всего дошкольного периода, но её место в общей структуре сопровождения меняется в зависимости от результатов. Если в начале дошкольного периода коррекция основных проявлений аутизма может быть единственным содержанием сопровождения, то по мере смягчения </w:t>
      </w:r>
      <w:proofErr w:type="gramStart"/>
      <w:r w:rsidRPr="00B9116D">
        <w:rPr>
          <w:rFonts w:ascii="Times New Roman" w:eastAsia="Arial Unicode MS" w:hAnsi="Times New Roman" w:cs="Times New Roman"/>
          <w:color w:val="000000"/>
          <w:sz w:val="24"/>
          <w:szCs w:val="24"/>
          <w:lang w:eastAsia="ru-RU" w:bidi="ru-RU"/>
        </w:rPr>
        <w:t>и(</w:t>
      </w:r>
      <w:proofErr w:type="gramEnd"/>
      <w:r w:rsidRPr="00B9116D">
        <w:rPr>
          <w:rFonts w:ascii="Times New Roman" w:eastAsia="Arial Unicode MS" w:hAnsi="Times New Roman" w:cs="Times New Roman"/>
          <w:color w:val="000000"/>
          <w:sz w:val="24"/>
          <w:szCs w:val="24"/>
          <w:lang w:eastAsia="ru-RU" w:bidi="ru-RU"/>
        </w:rPr>
        <w:t>или) преодоления поведенческих, социально</w:t>
      </w:r>
      <w:r w:rsidRPr="00B9116D">
        <w:rPr>
          <w:rFonts w:ascii="Times New Roman" w:eastAsia="Arial Unicode MS" w:hAnsi="Times New Roman" w:cs="Times New Roman"/>
          <w:color w:val="000000"/>
          <w:sz w:val="24"/>
          <w:szCs w:val="24"/>
          <w:lang w:eastAsia="ru-RU" w:bidi="ru-RU"/>
        </w:rPr>
        <w:softHyphen/>
        <w:t>-коммуникативных, речевых проблем осуществляется постепенный переход от чисто коррекционных методов к традиционным развивающим методам с использованием необходимых коррекционных приёмов, доля последних постепенно уменьшается, но может в той или иной форме сохраняться столько времени, сколько это необходимо.</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Главный критерий - эффективность развития, социальной адаптации и социализации в интересах ребёнка с РАС.</w:t>
      </w:r>
    </w:p>
    <w:p w:rsidR="00B9116D" w:rsidRPr="00B9116D" w:rsidRDefault="00B9116D" w:rsidP="00B9116D">
      <w:pPr>
        <w:widowControl w:val="0"/>
        <w:numPr>
          <w:ilvl w:val="0"/>
          <w:numId w:val="12"/>
        </w:numPr>
        <w:tabs>
          <w:tab w:val="left" w:pos="793"/>
        </w:tabs>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Этапы дошкольного уровня образования</w:t>
      </w:r>
    </w:p>
    <w:p w:rsidR="00B9116D" w:rsidRPr="00B9116D" w:rsidRDefault="00B9116D" w:rsidP="00B9116D">
      <w:pPr>
        <w:widowControl w:val="0"/>
        <w:tabs>
          <w:tab w:val="left" w:pos="7517"/>
        </w:tabs>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Чаще всего от психолого-медико-педагогической комиссии (ПМПК) ожидают определения образовательного маршрута ребёнка с ОВЗ и мониторинга его реализации. В случае РАС - в связи с исключительной клинической и психолого-педагогической </w:t>
      </w:r>
      <w:proofErr w:type="spellStart"/>
      <w:r w:rsidRPr="00B9116D">
        <w:rPr>
          <w:rFonts w:ascii="Times New Roman" w:eastAsia="Arial Unicode MS" w:hAnsi="Times New Roman" w:cs="Times New Roman"/>
          <w:color w:val="000000"/>
          <w:sz w:val="24"/>
          <w:szCs w:val="24"/>
          <w:lang w:eastAsia="ru-RU" w:bidi="ru-RU"/>
        </w:rPr>
        <w:t>полиморфностью</w:t>
      </w:r>
      <w:proofErr w:type="spellEnd"/>
      <w:r w:rsidRPr="00B9116D">
        <w:rPr>
          <w:rFonts w:ascii="Times New Roman" w:eastAsia="Arial Unicode MS" w:hAnsi="Times New Roman" w:cs="Times New Roman"/>
          <w:color w:val="000000"/>
          <w:sz w:val="24"/>
          <w:szCs w:val="24"/>
          <w:lang w:eastAsia="ru-RU" w:bidi="ru-RU"/>
        </w:rPr>
        <w:t xml:space="preserve"> - представляется более целесообразным использовать категорию </w:t>
      </w:r>
      <w:r w:rsidRPr="00B9116D">
        <w:rPr>
          <w:rFonts w:ascii="Times New Roman" w:eastAsia="Arial Unicode MS" w:hAnsi="Times New Roman" w:cs="Times New Roman"/>
          <w:i/>
          <w:iCs/>
          <w:color w:val="000000"/>
          <w:sz w:val="24"/>
          <w:szCs w:val="24"/>
          <w:lang w:eastAsia="ru-RU" w:bidi="ru-RU"/>
        </w:rPr>
        <w:t>индивидуальной образовательной траектории</w:t>
      </w:r>
      <w:r w:rsidRPr="00B9116D">
        <w:rPr>
          <w:rFonts w:ascii="Times New Roman" w:eastAsia="Arial Unicode MS" w:hAnsi="Times New Roman" w:cs="Times New Roman"/>
          <w:i/>
          <w:iCs/>
          <w:color w:val="000000"/>
          <w:sz w:val="24"/>
          <w:szCs w:val="24"/>
          <w:vertAlign w:val="superscript"/>
          <w:lang w:eastAsia="ru-RU" w:bidi="ru-RU"/>
        </w:rPr>
        <w:t>10</w:t>
      </w:r>
      <w:r w:rsidRPr="00B9116D">
        <w:rPr>
          <w:rFonts w:ascii="Times New Roman" w:eastAsia="Arial Unicode MS" w:hAnsi="Times New Roman" w:cs="Times New Roman"/>
          <w:color w:val="000000"/>
          <w:sz w:val="24"/>
          <w:szCs w:val="24"/>
          <w:lang w:eastAsia="ru-RU" w:bidi="ru-RU"/>
        </w:rPr>
        <w:t>, так как она предлагает более глубокую и всестороннюю проработку предлагаемых решений по трём направлениям:</w:t>
      </w:r>
      <w:r w:rsidRPr="00B9116D">
        <w:rPr>
          <w:rFonts w:ascii="Times New Roman" w:eastAsia="Arial Unicode MS" w:hAnsi="Times New Roman" w:cs="Times New Roman"/>
          <w:color w:val="000000"/>
          <w:sz w:val="24"/>
          <w:szCs w:val="24"/>
          <w:lang w:eastAsia="ru-RU" w:bidi="ru-RU"/>
        </w:rPr>
        <w:tab/>
      </w:r>
      <w:proofErr w:type="gramStart"/>
      <w:r w:rsidRPr="00B9116D">
        <w:rPr>
          <w:rFonts w:ascii="Times New Roman" w:eastAsia="Arial Unicode MS" w:hAnsi="Times New Roman" w:cs="Times New Roman"/>
          <w:color w:val="000000"/>
          <w:sz w:val="24"/>
          <w:szCs w:val="24"/>
          <w:lang w:eastAsia="ru-RU" w:bidi="ru-RU"/>
        </w:rPr>
        <w:t>содержательному</w:t>
      </w:r>
      <w:proofErr w:type="gram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деятельностному</w:t>
      </w:r>
      <w:proofErr w:type="spellEnd"/>
      <w:r w:rsidRPr="00B9116D">
        <w:rPr>
          <w:rFonts w:ascii="Times New Roman" w:eastAsia="Arial Unicode MS" w:hAnsi="Times New Roman" w:cs="Times New Roman"/>
          <w:color w:val="000000"/>
          <w:sz w:val="24"/>
          <w:szCs w:val="24"/>
          <w:lang w:eastAsia="ru-RU" w:bidi="ru-RU"/>
        </w:rPr>
        <w:t xml:space="preserve"> и процессуальному.</w:t>
      </w:r>
    </w:p>
    <w:p w:rsidR="00B9116D" w:rsidRPr="00B9116D" w:rsidRDefault="00B9116D" w:rsidP="00B9116D">
      <w:pPr>
        <w:widowControl w:val="0"/>
        <w:spacing w:after="0" w:line="240" w:lineRule="auto"/>
        <w:ind w:right="38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Содержательное направление</w:t>
      </w:r>
      <w:r w:rsidRPr="00B9116D">
        <w:rPr>
          <w:rFonts w:ascii="Times New Roman" w:eastAsia="Arial Unicode MS" w:hAnsi="Times New Roman" w:cs="Times New Roman"/>
          <w:color w:val="000000"/>
          <w:sz w:val="24"/>
          <w:szCs w:val="24"/>
          <w:lang w:eastAsia="ru-RU" w:bidi="ru-RU"/>
        </w:rPr>
        <w:t xml:space="preserve"> подразумевает вариативные учебные планы и образовательные программы (в том числе адаптированные), а также существующие образовательные стандарты, определяющие индивидуальный образовательный маршрут (в нашем случае - ФГОС дошкольного образования).</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i/>
          <w:iCs/>
          <w:color w:val="000000"/>
          <w:sz w:val="24"/>
          <w:szCs w:val="24"/>
          <w:lang w:eastAsia="ru-RU" w:bidi="ru-RU"/>
        </w:rPr>
        <w:t>Деятельностное</w:t>
      </w:r>
      <w:proofErr w:type="spellEnd"/>
      <w:r w:rsidRPr="00B9116D">
        <w:rPr>
          <w:rFonts w:ascii="Times New Roman" w:eastAsia="Arial Unicode MS" w:hAnsi="Times New Roman" w:cs="Times New Roman"/>
          <w:i/>
          <w:iCs/>
          <w:color w:val="000000"/>
          <w:sz w:val="24"/>
          <w:szCs w:val="24"/>
          <w:lang w:eastAsia="ru-RU" w:bidi="ru-RU"/>
        </w:rPr>
        <w:t xml:space="preserve"> направление</w:t>
      </w:r>
      <w:r w:rsidRPr="00B9116D">
        <w:rPr>
          <w:rFonts w:ascii="Times New Roman" w:eastAsia="Arial Unicode MS" w:hAnsi="Times New Roman" w:cs="Times New Roman"/>
          <w:color w:val="000000"/>
          <w:sz w:val="24"/>
          <w:szCs w:val="24"/>
          <w:lang w:eastAsia="ru-RU" w:bidi="ru-RU"/>
        </w:rPr>
        <w:t xml:space="preserve"> рассматривают (в частности, в документах ЮНЕСКО) как специальные педагогические технологии, то есть как системный метод создания, применения и определения всего процесса преподавания и усвоения знаний с учетом технических и человеческих ресурсов и их взаимодействия. Главная задача </w:t>
      </w:r>
      <w:proofErr w:type="spellStart"/>
      <w:r w:rsidRPr="00B9116D">
        <w:rPr>
          <w:rFonts w:ascii="Times New Roman" w:eastAsia="Arial Unicode MS" w:hAnsi="Times New Roman" w:cs="Times New Roman"/>
          <w:color w:val="000000"/>
          <w:sz w:val="24"/>
          <w:szCs w:val="24"/>
          <w:lang w:eastAsia="ru-RU" w:bidi="ru-RU"/>
        </w:rPr>
        <w:t>деятельностного</w:t>
      </w:r>
      <w:proofErr w:type="spellEnd"/>
      <w:r w:rsidRPr="00B9116D">
        <w:rPr>
          <w:rFonts w:ascii="Times New Roman" w:eastAsia="Arial Unicode MS" w:hAnsi="Times New Roman" w:cs="Times New Roman"/>
          <w:color w:val="000000"/>
          <w:sz w:val="24"/>
          <w:szCs w:val="24"/>
          <w:lang w:eastAsia="ru-RU" w:bidi="ru-RU"/>
        </w:rPr>
        <w:t xml:space="preserve"> направления - выбор оптимальных форм получения образования; в случае детей с РАС этот вопрос стоит очень остро. </w:t>
      </w:r>
      <w:r w:rsidRPr="00B9116D">
        <w:rPr>
          <w:rFonts w:ascii="Times New Roman" w:eastAsia="Arial Unicode MS" w:hAnsi="Times New Roman" w:cs="Times New Roman"/>
          <w:color w:val="000000"/>
          <w:sz w:val="24"/>
          <w:szCs w:val="24"/>
          <w:vertAlign w:val="superscript"/>
          <w:lang w:eastAsia="ru-RU" w:bidi="ru-RU"/>
        </w:rPr>
        <w:footnoteReference w:id="10"/>
      </w:r>
    </w:p>
    <w:p w:rsidR="00B9116D" w:rsidRPr="00B9116D" w:rsidRDefault="00B9116D" w:rsidP="00B9116D">
      <w:pPr>
        <w:widowControl w:val="0"/>
        <w:spacing w:after="0" w:line="240" w:lineRule="auto"/>
        <w:ind w:left="26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Процессуальное направление</w:t>
      </w:r>
      <w:r w:rsidRPr="00B9116D">
        <w:rPr>
          <w:rFonts w:ascii="Times New Roman" w:eastAsia="Arial Unicode MS" w:hAnsi="Times New Roman" w:cs="Times New Roman"/>
          <w:color w:val="000000"/>
          <w:sz w:val="24"/>
          <w:szCs w:val="24"/>
          <w:lang w:eastAsia="ru-RU" w:bidi="ru-RU"/>
        </w:rPr>
        <w:t xml:space="preserve"> - это технологии организации образовательного процесса.</w:t>
      </w:r>
    </w:p>
    <w:p w:rsidR="00B9116D" w:rsidRPr="00B9116D" w:rsidRDefault="00B9116D" w:rsidP="00B9116D">
      <w:pPr>
        <w:widowControl w:val="0"/>
        <w:spacing w:after="0" w:line="240" w:lineRule="auto"/>
        <w:ind w:firstLine="116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Прежде, чем характеризовать индивидуальную образовательную траекторию </w:t>
      </w:r>
      <w:r w:rsidRPr="00B9116D">
        <w:rPr>
          <w:rFonts w:ascii="Times New Roman" w:eastAsia="Arial Unicode MS" w:hAnsi="Times New Roman" w:cs="Times New Roman"/>
          <w:color w:val="000000"/>
          <w:sz w:val="24"/>
          <w:szCs w:val="24"/>
          <w:lang w:eastAsia="ru-RU" w:bidi="ru-RU"/>
        </w:rPr>
        <w:lastRenderedPageBreak/>
        <w:t>дошкольного образования ребёнка с аутизмом, следует отметить, что дошкольное образование этой категории детей рассматривается как часть единого общего коррекционно-образовательного процесса, который, в свою очередь, является начальным этапом всего жизненного пути человека с РАС.</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Во ФГОС дошкольного образования (пункт 1.6, подпункт 3) говорится об обеспечении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Подготовка ребёнка с аутизмом к школьному обучению, проведённая с учётом особенностей его развития (как индивидуальных, так и свойственных аутизму в целом), является практическим воплощением отмеченного выше принципа преемственности и никак не противоречит «уникальности и </w:t>
      </w:r>
      <w:proofErr w:type="spellStart"/>
      <w:r w:rsidRPr="00B9116D">
        <w:rPr>
          <w:rFonts w:ascii="Times New Roman" w:eastAsia="Arial Unicode MS" w:hAnsi="Times New Roman" w:cs="Times New Roman"/>
          <w:color w:val="000000"/>
          <w:sz w:val="24"/>
          <w:szCs w:val="24"/>
          <w:lang w:eastAsia="ru-RU" w:bidi="ru-RU"/>
        </w:rPr>
        <w:t>самоценности</w:t>
      </w:r>
      <w:proofErr w:type="spellEnd"/>
      <w:r w:rsidRPr="00B9116D">
        <w:rPr>
          <w:rFonts w:ascii="Times New Roman" w:eastAsia="Arial Unicode MS" w:hAnsi="Times New Roman" w:cs="Times New Roman"/>
          <w:color w:val="000000"/>
          <w:sz w:val="24"/>
          <w:szCs w:val="24"/>
          <w:lang w:eastAsia="ru-RU" w:bidi="ru-RU"/>
        </w:rPr>
        <w:t xml:space="preserve"> детства».</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В силу особенностей психики детей с аутизмом хотя бы относительно успешный переход от дошкольного уровня образования к школьному никакая преемственность программ не обеспечит, если в дошкольном возрасте не будет заложена подготовка детей с РАС к школьному обучению.</w:t>
      </w:r>
      <w:proofErr w:type="gramEnd"/>
      <w:r w:rsidRPr="00B9116D">
        <w:rPr>
          <w:rFonts w:ascii="Times New Roman" w:eastAsia="Arial Unicode MS" w:hAnsi="Times New Roman" w:cs="Times New Roman"/>
          <w:color w:val="000000"/>
          <w:sz w:val="24"/>
          <w:szCs w:val="24"/>
          <w:lang w:eastAsia="ru-RU" w:bidi="ru-RU"/>
        </w:rPr>
        <w:t xml:space="preserve"> Вопрос заключается лишь в том, какой именно должна быть эта подготовка. Необходимо ещё раз подчеркнуть, что основные нарушения, свойственные РАС, относятся преимущественно к вторичному уровню клинико-психологической структуры, то есть потенциально доступны психолого-педагогической коррекции. В ходе лечебно-коррекционного процесса происходят изменения состояния ребёнка, что особенно проявляется в дошкольном возрасте (динамика изменений разнообразная, но в целом, как правило, положительная). Как уже отмечалось выше, это создаёт необходимость изменения целей и задач воспитания и обучения детей дошкольного возраста с РАС, что находит отражение в периодизации образовательного процесса в дошкольном возрасте.</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Начальный этап.</w:t>
      </w:r>
      <w:r w:rsidRPr="00B9116D">
        <w:rPr>
          <w:rFonts w:ascii="Times New Roman" w:eastAsia="Arial Unicode MS" w:hAnsi="Times New Roman" w:cs="Times New Roman"/>
          <w:color w:val="000000"/>
          <w:sz w:val="24"/>
          <w:szCs w:val="24"/>
          <w:lang w:eastAsia="ru-RU" w:bidi="ru-RU"/>
        </w:rPr>
        <w:t xml:space="preserve"> Переход к начальному этапу происходит с установлением диагноза РАС (или из входящих </w:t>
      </w:r>
      <w:proofErr w:type="gramStart"/>
      <w:r w:rsidRPr="00B9116D">
        <w:rPr>
          <w:rFonts w:ascii="Times New Roman" w:eastAsia="Arial Unicode MS" w:hAnsi="Times New Roman" w:cs="Times New Roman"/>
          <w:color w:val="000000"/>
          <w:sz w:val="24"/>
          <w:szCs w:val="24"/>
          <w:lang w:eastAsia="ru-RU" w:bidi="ru-RU"/>
        </w:rPr>
        <w:t>в</w:t>
      </w:r>
      <w:proofErr w:type="gramEnd"/>
      <w:r w:rsidRPr="00B9116D">
        <w:rPr>
          <w:rFonts w:ascii="Times New Roman" w:eastAsia="Arial Unicode MS" w:hAnsi="Times New Roman" w:cs="Times New Roman"/>
          <w:color w:val="000000"/>
          <w:sz w:val="24"/>
          <w:szCs w:val="24"/>
          <w:lang w:eastAsia="ru-RU" w:bidi="ru-RU"/>
        </w:rPr>
        <w:t xml:space="preserve"> РАС) и характеризуется возможностью:</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определить степень тяжести аутистических расстройств (по </w:t>
      </w:r>
      <w:r w:rsidRPr="00B9116D">
        <w:rPr>
          <w:rFonts w:ascii="Times New Roman" w:eastAsia="Arial Unicode MS" w:hAnsi="Times New Roman" w:cs="Times New Roman"/>
          <w:color w:val="000000"/>
          <w:sz w:val="24"/>
          <w:szCs w:val="24"/>
          <w:lang w:val="en-US" w:bidi="en-US"/>
        </w:rPr>
        <w:t>DSM</w:t>
      </w:r>
      <w:r w:rsidRPr="00B9116D">
        <w:rPr>
          <w:rFonts w:ascii="Times New Roman" w:eastAsia="Arial Unicode MS" w:hAnsi="Times New Roman" w:cs="Times New Roman"/>
          <w:color w:val="000000"/>
          <w:sz w:val="24"/>
          <w:szCs w:val="24"/>
          <w:lang w:bidi="en-US"/>
        </w:rPr>
        <w:t>-5);</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определить психолого-педагогический профиль развития;</w:t>
      </w:r>
    </w:p>
    <w:p w:rsidR="00B9116D" w:rsidRPr="00B9116D" w:rsidRDefault="00B9116D" w:rsidP="00B9116D">
      <w:pPr>
        <w:widowControl w:val="0"/>
        <w:numPr>
          <w:ilvl w:val="0"/>
          <w:numId w:val="7"/>
        </w:numPr>
        <w:tabs>
          <w:tab w:val="left" w:pos="198"/>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решить вопрос об установлении инвалидности и в случае её установления сформировать индивидуальную программу реабилитации/</w:t>
      </w:r>
      <w:proofErr w:type="spellStart"/>
      <w:r w:rsidRPr="00B9116D">
        <w:rPr>
          <w:rFonts w:ascii="Times New Roman" w:eastAsia="Arial Unicode MS" w:hAnsi="Times New Roman" w:cs="Times New Roman"/>
          <w:color w:val="000000"/>
          <w:sz w:val="24"/>
          <w:szCs w:val="24"/>
          <w:lang w:eastAsia="ru-RU" w:bidi="ru-RU"/>
        </w:rPr>
        <w:t>абилитации</w:t>
      </w:r>
      <w:proofErr w:type="spell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составить индивидуальную программу коррекции и развития.</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Главная задача начального этапа дошкольного образования - создать условия для освоения детьми с РАС ООП дошкольного образования в той или иной форме, по возможности приближенной к тому, что используется в ДОО традиционно, к включению в групповые формы занятий.</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Можно выделить три наиболее типичных варианта организационного решения начального этапа дошкольного образования детей с РАС; или, другими словами, </w:t>
      </w:r>
      <w:r w:rsidRPr="00B9116D">
        <w:rPr>
          <w:rFonts w:ascii="Times New Roman" w:eastAsia="Arial Unicode MS" w:hAnsi="Times New Roman" w:cs="Times New Roman"/>
          <w:i/>
          <w:iCs/>
          <w:color w:val="000000"/>
          <w:sz w:val="24"/>
          <w:szCs w:val="24"/>
          <w:lang w:eastAsia="ru-RU" w:bidi="ru-RU"/>
        </w:rPr>
        <w:t>процессуального направления образовательной траектории начального этапа дошкольного образования детей с РАС.</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Главным преимуществом проведения начального этапа в ДОО является возможность гибкой, постепенной, контролируемой инклюзии. Это особенно ярко проявляется в условиях комплекса детский сад - начальная школа, когда отмеченные положительные возможности распространяются на более продолжительный период, что позволяет им быть более эффективными.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Таким образом, начальный этап может проходить в форме индивидуальных занятий в ресурсном центре или в группе кратковременного пребывания в ДОО (с постепенным увеличением продолжительности пребывания и объёма недельных занятий).</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Учитывая неоднородность контингента детей с РАС на выходе этапа ранней помощи (старта начального этапа), динамика изменений под влиянием коррекционных воздействий будет различной. Учитывая, что период, наиболее опасный в плане регресса, относится к раннему, но не к дошкольному возрасту, вероятность регресса можно считать достаточно малой, и специально эти случаи не рассматривать.</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lastRenderedPageBreak/>
        <w:t xml:space="preserve">Для детей исходно </w:t>
      </w:r>
      <w:r w:rsidRPr="00B9116D">
        <w:rPr>
          <w:rFonts w:ascii="Times New Roman" w:eastAsia="Arial Unicode MS" w:hAnsi="Times New Roman" w:cs="Times New Roman"/>
          <w:i/>
          <w:iCs/>
          <w:color w:val="000000"/>
          <w:sz w:val="24"/>
          <w:szCs w:val="24"/>
          <w:lang w:eastAsia="ru-RU" w:bidi="ru-RU"/>
        </w:rPr>
        <w:t>первого уровня</w:t>
      </w:r>
      <w:r w:rsidRPr="00B9116D">
        <w:rPr>
          <w:rFonts w:ascii="Times New Roman" w:eastAsia="Arial Unicode MS" w:hAnsi="Times New Roman" w:cs="Times New Roman"/>
          <w:color w:val="000000"/>
          <w:sz w:val="24"/>
          <w:szCs w:val="24"/>
          <w:lang w:eastAsia="ru-RU" w:bidi="ru-RU"/>
        </w:rPr>
        <w:t xml:space="preserve"> тяжести аутистических расстройств к концу начального этапа уровневая принадлежность сохраняется, главная задача в типичном случае выполняется, ребёнок переходит к основному этапу дошкольного образования; организационные решения: группы общеразвивающего вида, комбинированного вида (норма плюс 1-2 ребёнка с РАС), компенсирующего вида (дети с другими нарушениями развития плюс 1-2 ребёнка с РАС).</w:t>
      </w:r>
      <w:proofErr w:type="gramEnd"/>
      <w:r w:rsidRPr="00B9116D">
        <w:rPr>
          <w:rFonts w:ascii="Times New Roman" w:eastAsia="Arial Unicode MS" w:hAnsi="Times New Roman" w:cs="Times New Roman"/>
          <w:color w:val="000000"/>
          <w:sz w:val="24"/>
          <w:szCs w:val="24"/>
          <w:lang w:eastAsia="ru-RU" w:bidi="ru-RU"/>
        </w:rPr>
        <w:t xml:space="preserve"> В переходный </w:t>
      </w:r>
      <w:proofErr w:type="gramStart"/>
      <w:r w:rsidRPr="00B9116D">
        <w:rPr>
          <w:rFonts w:ascii="Times New Roman" w:eastAsia="Arial Unicode MS" w:hAnsi="Times New Roman" w:cs="Times New Roman"/>
          <w:color w:val="000000"/>
          <w:sz w:val="24"/>
          <w:szCs w:val="24"/>
          <w:lang w:eastAsia="ru-RU" w:bidi="ru-RU"/>
        </w:rPr>
        <w:t>период</w:t>
      </w:r>
      <w:proofErr w:type="gramEnd"/>
      <w:r w:rsidRPr="00B9116D">
        <w:rPr>
          <w:rFonts w:ascii="Times New Roman" w:eastAsia="Arial Unicode MS" w:hAnsi="Times New Roman" w:cs="Times New Roman"/>
          <w:color w:val="000000"/>
          <w:sz w:val="24"/>
          <w:szCs w:val="24"/>
          <w:lang w:eastAsia="ru-RU" w:bidi="ru-RU"/>
        </w:rPr>
        <w:t xml:space="preserve"> возможно потребуется помощь </w:t>
      </w:r>
      <w:proofErr w:type="spellStart"/>
      <w:r w:rsidRPr="00B9116D">
        <w:rPr>
          <w:rFonts w:ascii="Times New Roman" w:eastAsia="Arial Unicode MS" w:hAnsi="Times New Roman" w:cs="Times New Roman"/>
          <w:color w:val="000000"/>
          <w:sz w:val="24"/>
          <w:szCs w:val="24"/>
          <w:lang w:eastAsia="ru-RU" w:bidi="ru-RU"/>
        </w:rPr>
        <w:t>тьютора</w:t>
      </w:r>
      <w:proofErr w:type="spellEnd"/>
      <w:r w:rsidRPr="00B9116D">
        <w:rPr>
          <w:rFonts w:ascii="Times New Roman" w:eastAsia="Arial Unicode MS" w:hAnsi="Times New Roman" w:cs="Times New Roman"/>
          <w:color w:val="000000"/>
          <w:sz w:val="24"/>
          <w:szCs w:val="24"/>
          <w:lang w:eastAsia="ru-RU" w:bidi="ru-RU"/>
        </w:rPr>
        <w:t xml:space="preserve"> и сокращённая продолжительность пребывания.</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Для детей исходно </w:t>
      </w:r>
      <w:r w:rsidRPr="00B9116D">
        <w:rPr>
          <w:rFonts w:ascii="Times New Roman" w:eastAsia="Arial Unicode MS" w:hAnsi="Times New Roman" w:cs="Times New Roman"/>
          <w:i/>
          <w:iCs/>
          <w:color w:val="000000"/>
          <w:sz w:val="24"/>
          <w:szCs w:val="24"/>
          <w:lang w:eastAsia="ru-RU" w:bidi="ru-RU"/>
        </w:rPr>
        <w:t>второго уровня</w:t>
      </w:r>
      <w:r w:rsidRPr="00B9116D">
        <w:rPr>
          <w:rFonts w:ascii="Times New Roman" w:eastAsia="Arial Unicode MS" w:hAnsi="Times New Roman" w:cs="Times New Roman"/>
          <w:color w:val="000000"/>
          <w:sz w:val="24"/>
          <w:szCs w:val="24"/>
          <w:lang w:eastAsia="ru-RU" w:bidi="ru-RU"/>
        </w:rPr>
        <w:t xml:space="preserve"> тяжести аутистических расстройств возможно два варианта результатов начального этапа:</w:t>
      </w:r>
    </w:p>
    <w:p w:rsidR="00B9116D" w:rsidRPr="00B9116D" w:rsidRDefault="00B9116D" w:rsidP="00B9116D">
      <w:pPr>
        <w:widowControl w:val="0"/>
        <w:numPr>
          <w:ilvl w:val="0"/>
          <w:numId w:val="7"/>
        </w:numPr>
        <w:tabs>
          <w:tab w:val="left" w:pos="199"/>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успешный, когда уровень тяжести аутистических расстройств понижается до первой с соответствующими организационными решениями;</w:t>
      </w:r>
    </w:p>
    <w:p w:rsidR="00B9116D" w:rsidRPr="00B9116D" w:rsidRDefault="00B9116D" w:rsidP="00B9116D">
      <w:pPr>
        <w:widowControl w:val="0"/>
        <w:numPr>
          <w:ilvl w:val="0"/>
          <w:numId w:val="7"/>
        </w:numPr>
        <w:tabs>
          <w:tab w:val="left" w:pos="265"/>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относительно успешный, когда уровень тяжести аутистических расстройств сохраняется, но частичная </w:t>
      </w:r>
      <w:proofErr w:type="gramStart"/>
      <w:r w:rsidRPr="00B9116D">
        <w:rPr>
          <w:rFonts w:ascii="Times New Roman" w:eastAsia="Arial Unicode MS" w:hAnsi="Times New Roman" w:cs="Times New Roman"/>
          <w:color w:val="000000"/>
          <w:sz w:val="24"/>
          <w:szCs w:val="24"/>
          <w:lang w:eastAsia="ru-RU" w:bidi="ru-RU"/>
        </w:rPr>
        <w:t>возможность к включению</w:t>
      </w:r>
      <w:proofErr w:type="gramEnd"/>
      <w:r w:rsidRPr="00B9116D">
        <w:rPr>
          <w:rFonts w:ascii="Times New Roman" w:eastAsia="Arial Unicode MS" w:hAnsi="Times New Roman" w:cs="Times New Roman"/>
          <w:color w:val="000000"/>
          <w:sz w:val="24"/>
          <w:szCs w:val="24"/>
          <w:lang w:eastAsia="ru-RU" w:bidi="ru-RU"/>
        </w:rPr>
        <w:t xml:space="preserve"> в группу сформирована; организационные решения: ресурсная группа в ДОО (занятия частично в группе другого вида, частично индивидуальные в ресурсной группе).</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Для детей </w:t>
      </w:r>
      <w:r w:rsidRPr="00B9116D">
        <w:rPr>
          <w:rFonts w:ascii="Times New Roman" w:eastAsia="Arial Unicode MS" w:hAnsi="Times New Roman" w:cs="Times New Roman"/>
          <w:i/>
          <w:iCs/>
          <w:color w:val="000000"/>
          <w:sz w:val="24"/>
          <w:szCs w:val="24"/>
          <w:lang w:eastAsia="ru-RU" w:bidi="ru-RU"/>
        </w:rPr>
        <w:t>третьего уровня</w:t>
      </w:r>
      <w:r w:rsidRPr="00B9116D">
        <w:rPr>
          <w:rFonts w:ascii="Times New Roman" w:eastAsia="Arial Unicode MS" w:hAnsi="Times New Roman" w:cs="Times New Roman"/>
          <w:color w:val="000000"/>
          <w:sz w:val="24"/>
          <w:szCs w:val="24"/>
          <w:lang w:eastAsia="ru-RU" w:bidi="ru-RU"/>
        </w:rPr>
        <w:t xml:space="preserve"> тяжести аутистических расстройств понижение уровня тяжести до первого рассматривается как маловероятное; другие возможные результаты:</w:t>
      </w:r>
    </w:p>
    <w:p w:rsidR="00B9116D" w:rsidRPr="00B9116D" w:rsidRDefault="00B9116D" w:rsidP="00B9116D">
      <w:pPr>
        <w:widowControl w:val="0"/>
        <w:numPr>
          <w:ilvl w:val="0"/>
          <w:numId w:val="7"/>
        </w:numPr>
        <w:tabs>
          <w:tab w:val="left" w:pos="260"/>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успешный, когда уровень тяжести аутистических расстройств понижается до второго с соответствующими организационными решениями (ресурсная группа в ДОО);</w:t>
      </w:r>
    </w:p>
    <w:p w:rsidR="00B9116D" w:rsidRPr="00B9116D" w:rsidRDefault="00B9116D" w:rsidP="00B9116D">
      <w:pPr>
        <w:widowControl w:val="0"/>
        <w:numPr>
          <w:ilvl w:val="0"/>
          <w:numId w:val="7"/>
        </w:numPr>
        <w:tabs>
          <w:tab w:val="left" w:pos="202"/>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менее успешный, когда уровень тяжести аутистических расстройств сохраняется и: а) сформированы возможности индивидуально-групповых занятий в ресурсной группе ДОО;</w:t>
      </w:r>
    </w:p>
    <w:p w:rsidR="00B9116D" w:rsidRPr="00B9116D" w:rsidRDefault="00B9116D" w:rsidP="00B9116D">
      <w:pPr>
        <w:widowControl w:val="0"/>
        <w:tabs>
          <w:tab w:val="left" w:pos="327"/>
          <w:tab w:val="left" w:pos="418"/>
        </w:tabs>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б)</w:t>
      </w:r>
      <w:r w:rsidRPr="00B9116D">
        <w:rPr>
          <w:rFonts w:ascii="Times New Roman" w:eastAsia="Arial Unicode MS" w:hAnsi="Times New Roman" w:cs="Times New Roman"/>
          <w:color w:val="000000"/>
          <w:sz w:val="24"/>
          <w:szCs w:val="24"/>
          <w:lang w:eastAsia="ru-RU" w:bidi="ru-RU"/>
        </w:rPr>
        <w:tab/>
        <w:t xml:space="preserve">возможности групповых или индивидуально-групповых занятий сформированы минимально; организационные решения: продолжение индивидуальных занятий в ресурсном центре; занятия в группе компенсирующего вида для детей с РАС или ТМНР. </w:t>
      </w:r>
      <w:r w:rsidRPr="00B9116D">
        <w:rPr>
          <w:rFonts w:ascii="Times New Roman" w:eastAsia="Arial Unicode MS" w:hAnsi="Times New Roman" w:cs="Times New Roman"/>
          <w:i/>
          <w:iCs/>
          <w:color w:val="000000"/>
          <w:sz w:val="24"/>
          <w:szCs w:val="24"/>
          <w:lang w:eastAsia="ru-RU" w:bidi="ru-RU"/>
        </w:rPr>
        <w:t>Основной этап</w:t>
      </w:r>
      <w:r w:rsidRPr="00B9116D">
        <w:rPr>
          <w:rFonts w:ascii="Times New Roman" w:eastAsia="Arial Unicode MS" w:hAnsi="Times New Roman" w:cs="Times New Roman"/>
          <w:color w:val="000000"/>
          <w:sz w:val="24"/>
          <w:szCs w:val="24"/>
          <w:lang w:eastAsia="ru-RU" w:bidi="ru-RU"/>
        </w:rPr>
        <w:t xml:space="preserve"> дошкольного образования детей с РАС характеризуется полным или частичным подключением ребёнка с аутизмом к освоению предусмотренных ФГОС основных образовательных областей.</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В наиболее благоприятном варианте коррекционная работа перестаёт занимать доминирующее место в индивидуальной комплексной коррекционно-развивающей Программе, акцент постепенно смещается на реализацию традиционных образовательных областей, от индивидуальной работы - к групповой (в группе, соответствующей - или несколько опережающей, - соответствующей по уровню интеллекта возможностям ребёнка с РАС).</w:t>
      </w:r>
      <w:proofErr w:type="gramEnd"/>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Индивидуальные программы освоения основных образовательных областей должны быть адаптированы для детей с РАС в соответствии с особенностями, свойственными аутизму, и каждому ребёнку с аутизмом индивидуально. Адаптация ООП дошкольного образования должна включать не только содержательную, но также методическую и организационную составляющие, то есть создавать возможность вводить коррекционные моменты в те или иные разделы ООП дошкольного образования, планировать индивидуальную работу по актуальным для данного ребёнка темам программы.</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Зависимость организационных решений от уровня тяжести аутистических расстрой</w:t>
      </w:r>
      <w:proofErr w:type="gramStart"/>
      <w:r w:rsidRPr="00B9116D">
        <w:rPr>
          <w:rFonts w:ascii="Times New Roman" w:eastAsia="Arial Unicode MS" w:hAnsi="Times New Roman" w:cs="Times New Roman"/>
          <w:color w:val="000000"/>
          <w:sz w:val="24"/>
          <w:szCs w:val="24"/>
          <w:lang w:eastAsia="ru-RU" w:bidi="ru-RU"/>
        </w:rPr>
        <w:t>ств пр</w:t>
      </w:r>
      <w:proofErr w:type="gramEnd"/>
      <w:r w:rsidRPr="00B9116D">
        <w:rPr>
          <w:rFonts w:ascii="Times New Roman" w:eastAsia="Arial Unicode MS" w:hAnsi="Times New Roman" w:cs="Times New Roman"/>
          <w:color w:val="000000"/>
          <w:sz w:val="24"/>
          <w:szCs w:val="24"/>
          <w:lang w:eastAsia="ru-RU" w:bidi="ru-RU"/>
        </w:rPr>
        <w:t>иведена выше. В начальном общем образовании наиболее вероятны следующие варианты: для первого уровня - варианты 8.1 и 8.2, для второго уровня - 8.2 и 8.3, для третьего уровня - 8.3 и 8.4. Следует отметить, что эти параллели не носят жёсткого функционального характера, вполне возможны различного рода отклонения (особенно с учётом разнообразия форм получения НОО).</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Пропедевтический этап</w:t>
      </w:r>
      <w:r w:rsidRPr="00B9116D">
        <w:rPr>
          <w:rFonts w:ascii="Times New Roman" w:eastAsia="Arial Unicode MS" w:hAnsi="Times New Roman" w:cs="Times New Roman"/>
          <w:color w:val="000000"/>
          <w:sz w:val="24"/>
          <w:szCs w:val="24"/>
          <w:lang w:eastAsia="ru-RU" w:bidi="ru-RU"/>
        </w:rPr>
        <w:t xml:space="preserve"> выделяется вне зависимости от хода и результатов основного этапа дошкольного образования, поскольку основное общее образование является по Конституции Российской Федерации обязательным и обязательным становится переход </w:t>
      </w:r>
      <w:proofErr w:type="gramStart"/>
      <w:r w:rsidRPr="00B9116D">
        <w:rPr>
          <w:rFonts w:ascii="Times New Roman" w:eastAsia="Arial Unicode MS" w:hAnsi="Times New Roman" w:cs="Times New Roman"/>
          <w:color w:val="000000"/>
          <w:sz w:val="24"/>
          <w:szCs w:val="24"/>
          <w:lang w:eastAsia="ru-RU" w:bidi="ru-RU"/>
        </w:rPr>
        <w:t>от</w:t>
      </w:r>
      <w:proofErr w:type="gramEnd"/>
      <w:r w:rsidRPr="00B9116D">
        <w:rPr>
          <w:rFonts w:ascii="Times New Roman" w:eastAsia="Arial Unicode MS" w:hAnsi="Times New Roman" w:cs="Times New Roman"/>
          <w:color w:val="000000"/>
          <w:sz w:val="24"/>
          <w:szCs w:val="24"/>
          <w:lang w:eastAsia="ru-RU" w:bidi="ru-RU"/>
        </w:rPr>
        <w:t xml:space="preserve"> дошкольного к начальному общему образованию.</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Как показывает практика, даже для ребёнка с типичным развитием начало школьного обучения представляет сложный период: возникают новые требования к регламенту </w:t>
      </w:r>
      <w:r w:rsidRPr="00B9116D">
        <w:rPr>
          <w:rFonts w:ascii="Times New Roman" w:eastAsia="Arial Unicode MS" w:hAnsi="Times New Roman" w:cs="Times New Roman"/>
          <w:color w:val="000000"/>
          <w:sz w:val="24"/>
          <w:szCs w:val="24"/>
          <w:lang w:eastAsia="ru-RU" w:bidi="ru-RU"/>
        </w:rPr>
        <w:lastRenderedPageBreak/>
        <w:t>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 и т.д.</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Для детей с РАС с учётом особенностей их развития переход от дошкольного образования к начальному общему образованию</w:t>
      </w:r>
      <w:proofErr w:type="gramEnd"/>
      <w:r w:rsidRPr="00B9116D">
        <w:rPr>
          <w:rFonts w:ascii="Times New Roman" w:eastAsia="Arial Unicode MS" w:hAnsi="Times New Roman" w:cs="Times New Roman"/>
          <w:color w:val="000000"/>
          <w:sz w:val="24"/>
          <w:szCs w:val="24"/>
          <w:lang w:eastAsia="ru-RU" w:bidi="ru-RU"/>
        </w:rPr>
        <w:t xml:space="preserve"> происходит много сложнее и обязательно требует подготовки, причём для детей с разной выраженностью нарушений (прежде всего, аутистических, но и других) подход к такой подготовке должен быть дифференцированным.</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Все задачи подготовки к школе можно разделить </w:t>
      </w:r>
      <w:proofErr w:type="gramStart"/>
      <w:r w:rsidRPr="00B9116D">
        <w:rPr>
          <w:rFonts w:ascii="Times New Roman" w:eastAsia="Arial Unicode MS" w:hAnsi="Times New Roman" w:cs="Times New Roman"/>
          <w:color w:val="000000"/>
          <w:sz w:val="24"/>
          <w:szCs w:val="24"/>
          <w:lang w:eastAsia="ru-RU" w:bidi="ru-RU"/>
        </w:rPr>
        <w:t>на</w:t>
      </w:r>
      <w:proofErr w:type="gram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социально-коммуникативные,</w:t>
      </w:r>
    </w:p>
    <w:p w:rsidR="00B9116D" w:rsidRPr="00B9116D" w:rsidRDefault="00B9116D" w:rsidP="00B9116D">
      <w:pPr>
        <w:widowControl w:val="0"/>
        <w:numPr>
          <w:ilvl w:val="0"/>
          <w:numId w:val="7"/>
        </w:numPr>
        <w:tabs>
          <w:tab w:val="left" w:pos="398"/>
        </w:tabs>
        <w:spacing w:after="0" w:line="274" w:lineRule="exact"/>
        <w:ind w:left="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поведенческие,</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организационные,</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навыки самообслуживания и бытовые навыки,</w:t>
      </w:r>
    </w:p>
    <w:p w:rsidR="00B9116D" w:rsidRPr="00B9116D" w:rsidRDefault="00B9116D" w:rsidP="00B9116D">
      <w:pPr>
        <w:widowControl w:val="0"/>
        <w:numPr>
          <w:ilvl w:val="0"/>
          <w:numId w:val="7"/>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академические (основы чтения, письма, математики).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Все эти задачи решаются в ходе </w:t>
      </w:r>
      <w:r w:rsidRPr="00B9116D">
        <w:rPr>
          <w:rFonts w:ascii="Times New Roman" w:eastAsia="Arial Unicode MS" w:hAnsi="Times New Roman" w:cs="Times New Roman"/>
          <w:i/>
          <w:iCs/>
          <w:color w:val="000000"/>
          <w:sz w:val="24"/>
          <w:szCs w:val="24"/>
          <w:lang w:eastAsia="ru-RU" w:bidi="ru-RU"/>
        </w:rPr>
        <w:t>пропедевтического периода,</w:t>
      </w:r>
      <w:r w:rsidRPr="00B9116D">
        <w:rPr>
          <w:rFonts w:ascii="Times New Roman" w:eastAsia="Arial Unicode MS" w:hAnsi="Times New Roman" w:cs="Times New Roman"/>
          <w:color w:val="000000"/>
          <w:sz w:val="24"/>
          <w:szCs w:val="24"/>
          <w:lang w:eastAsia="ru-RU" w:bidi="ru-RU"/>
        </w:rPr>
        <w:t xml:space="preserve"> главная цель которого - подготовить ребенка с аутизмом к школьному обучению. Следует учитывать исключительный полиморфизм проявлений аутизма и, в связи с этим, обратить особое внимание на индивидуальный подход к обучению, неодинаковую значимость перечисленных выше задач подготовки к школе для детей с разными уровнями тяжести аутистических расстройств. Если социально-коммуникативные, поведенческие и организационные навыки, а также готовность в плане жизненных компетенций </w:t>
      </w:r>
      <w:proofErr w:type="gramStart"/>
      <w:r w:rsidRPr="00B9116D">
        <w:rPr>
          <w:rFonts w:ascii="Times New Roman" w:eastAsia="Arial Unicode MS" w:hAnsi="Times New Roman" w:cs="Times New Roman"/>
          <w:color w:val="000000"/>
          <w:sz w:val="24"/>
          <w:szCs w:val="24"/>
          <w:lang w:eastAsia="ru-RU" w:bidi="ru-RU"/>
        </w:rPr>
        <w:t>важны</w:t>
      </w:r>
      <w:proofErr w:type="gramEnd"/>
      <w:r w:rsidRPr="00B9116D">
        <w:rPr>
          <w:rFonts w:ascii="Times New Roman" w:eastAsia="Arial Unicode MS" w:hAnsi="Times New Roman" w:cs="Times New Roman"/>
          <w:color w:val="000000"/>
          <w:sz w:val="24"/>
          <w:szCs w:val="24"/>
          <w:lang w:eastAsia="ru-RU" w:bidi="ru-RU"/>
        </w:rPr>
        <w:t xml:space="preserve"> так или иначе для всех детей с РАС, то академическая подготовка актуальна, прежде всего, для детей с первым уровнем тяжести аутистических расстройств.</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Начало пропедевтического периода определяется индивидуально в зависимости от уровня тяжести аутистических расстройств и вероятных перспектив НОО. Усвоение программ пропедевтического периода, как всегда в случае аутизма, трудно прогнозируемо по времени, поэтому часто возникает необходимость продления детства до 8 - 8,5 лет; это практически всегда оказывается оправданным, поскольку неготовность к обучению в начальной школе ведёт к увеличению процента индивидуального обучения и понижению уровня варианта АООП НОО.</w:t>
      </w:r>
    </w:p>
    <w:p w:rsidR="00B9116D" w:rsidRPr="00B9116D" w:rsidRDefault="00B9116D" w:rsidP="00B9116D">
      <w:pPr>
        <w:keepNext/>
        <w:keepLines/>
        <w:widowControl w:val="0"/>
        <w:numPr>
          <w:ilvl w:val="1"/>
          <w:numId w:val="8"/>
        </w:numPr>
        <w:tabs>
          <w:tab w:val="left" w:pos="595"/>
        </w:tabs>
        <w:spacing w:after="0" w:line="274" w:lineRule="exact"/>
        <w:ind w:right="380"/>
        <w:jc w:val="both"/>
        <w:outlineLvl w:val="0"/>
        <w:rPr>
          <w:rFonts w:ascii="Times New Roman" w:eastAsia="Times New Roman" w:hAnsi="Times New Roman" w:cs="Times New Roman"/>
          <w:b/>
          <w:bCs/>
          <w:sz w:val="24"/>
          <w:szCs w:val="24"/>
          <w:lang w:eastAsia="ru-RU" w:bidi="ru-RU"/>
        </w:rPr>
      </w:pPr>
      <w:bookmarkStart w:id="6" w:name="bookmark6"/>
      <w:r w:rsidRPr="00B9116D">
        <w:rPr>
          <w:rFonts w:ascii="Times New Roman" w:eastAsia="Times New Roman" w:hAnsi="Times New Roman" w:cs="Times New Roman"/>
          <w:b/>
          <w:bCs/>
          <w:sz w:val="24"/>
          <w:szCs w:val="24"/>
          <w:lang w:eastAsia="ru-RU" w:bidi="ru-RU"/>
        </w:rPr>
        <w:t>Планируемые результаты образовательной деятельности по реализации Программы</w:t>
      </w:r>
      <w:bookmarkEnd w:id="6"/>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соответствии с ФГОС </w:t>
      </w:r>
      <w:proofErr w:type="gramStart"/>
      <w:r w:rsidRPr="00B9116D">
        <w:rPr>
          <w:rFonts w:ascii="Times New Roman" w:eastAsia="Arial Unicode MS" w:hAnsi="Times New Roman" w:cs="Times New Roman"/>
          <w:color w:val="000000"/>
          <w:sz w:val="24"/>
          <w:szCs w:val="24"/>
          <w:lang w:eastAsia="ru-RU" w:bidi="ru-RU"/>
        </w:rPr>
        <w:t>ДО</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специфика</w:t>
      </w:r>
      <w:proofErr w:type="gramEnd"/>
      <w:r w:rsidRPr="00B9116D">
        <w:rPr>
          <w:rFonts w:ascii="Times New Roman" w:eastAsia="Arial Unicode MS" w:hAnsi="Times New Roman" w:cs="Times New Roman"/>
          <w:color w:val="000000"/>
          <w:sz w:val="24"/>
          <w:szCs w:val="24"/>
          <w:lang w:eastAsia="ru-RU" w:bidi="ru-RU"/>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представлены в форме целевых ориентиров.</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B9116D">
        <w:rPr>
          <w:rFonts w:ascii="Times New Roman" w:eastAsia="Arial Unicode MS" w:hAnsi="Times New Roman" w:cs="Times New Roman"/>
          <w:color w:val="000000"/>
          <w:sz w:val="24"/>
          <w:szCs w:val="24"/>
          <w:lang w:eastAsia="ru-RU" w:bidi="ru-RU"/>
        </w:rPr>
        <w:t>соответствия</w:t>
      </w:r>
      <w:proofErr w:type="gramEnd"/>
      <w:r w:rsidRPr="00B9116D">
        <w:rPr>
          <w:rFonts w:ascii="Times New Roman" w:eastAsia="Arial Unicode MS" w:hAnsi="Times New Roman" w:cs="Times New Roman"/>
          <w:color w:val="000000"/>
          <w:sz w:val="24"/>
          <w:szCs w:val="24"/>
          <w:lang w:eastAsia="ru-RU" w:bidi="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Настоящие требования являются ориентирами </w:t>
      </w:r>
      <w:proofErr w:type="gramStart"/>
      <w:r w:rsidRPr="00B9116D">
        <w:rPr>
          <w:rFonts w:ascii="Times New Roman" w:eastAsia="Arial Unicode MS" w:hAnsi="Times New Roman" w:cs="Times New Roman"/>
          <w:color w:val="000000"/>
          <w:sz w:val="24"/>
          <w:szCs w:val="24"/>
          <w:lang w:eastAsia="ru-RU" w:bidi="ru-RU"/>
        </w:rPr>
        <w:t>для</w:t>
      </w:r>
      <w:proofErr w:type="gram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tabs>
          <w:tab w:val="left" w:pos="375"/>
        </w:tabs>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а)</w:t>
      </w:r>
      <w:r w:rsidRPr="00B9116D">
        <w:rPr>
          <w:rFonts w:ascii="Times New Roman" w:eastAsia="Arial Unicode MS" w:hAnsi="Times New Roman" w:cs="Times New Roman"/>
          <w:color w:val="000000"/>
          <w:sz w:val="24"/>
          <w:szCs w:val="24"/>
          <w:lang w:eastAsia="ru-RU" w:bidi="ru-RU"/>
        </w:rPr>
        <w:tab/>
        <w:t>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B9116D" w:rsidRPr="00B9116D" w:rsidRDefault="00B9116D" w:rsidP="00B9116D">
      <w:pPr>
        <w:widowControl w:val="0"/>
        <w:tabs>
          <w:tab w:val="left" w:pos="334"/>
        </w:tabs>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б)</w:t>
      </w:r>
      <w:r w:rsidRPr="00B9116D">
        <w:rPr>
          <w:rFonts w:ascii="Times New Roman" w:eastAsia="Arial Unicode MS" w:hAnsi="Times New Roman" w:cs="Times New Roman"/>
          <w:color w:val="000000"/>
          <w:sz w:val="24"/>
          <w:szCs w:val="24"/>
          <w:lang w:eastAsia="ru-RU" w:bidi="ru-RU"/>
        </w:rPr>
        <w:tab/>
        <w:t>решения задач: формирования Программы; анализа профессиональной деятельности; взаимодействия с семьями;</w:t>
      </w:r>
    </w:p>
    <w:p w:rsidR="00B9116D" w:rsidRPr="00B9116D" w:rsidRDefault="00B9116D" w:rsidP="00B9116D">
      <w:pPr>
        <w:widowControl w:val="0"/>
        <w:tabs>
          <w:tab w:val="left" w:pos="334"/>
        </w:tabs>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w:t>
      </w:r>
      <w:r w:rsidRPr="00B9116D">
        <w:rPr>
          <w:rFonts w:ascii="Times New Roman" w:eastAsia="Arial Unicode MS" w:hAnsi="Times New Roman" w:cs="Times New Roman"/>
          <w:color w:val="000000"/>
          <w:sz w:val="24"/>
          <w:szCs w:val="24"/>
          <w:lang w:eastAsia="ru-RU" w:bidi="ru-RU"/>
        </w:rPr>
        <w:tab/>
        <w:t>изучения характеристик образования детей</w:t>
      </w:r>
      <w:proofErr w:type="gramStart"/>
      <w:r w:rsidRPr="00B9116D">
        <w:rPr>
          <w:rFonts w:ascii="Times New Roman" w:eastAsia="Arial Unicode MS" w:hAnsi="Times New Roman" w:cs="Times New Roman"/>
          <w:color w:val="000000"/>
          <w:sz w:val="24"/>
          <w:szCs w:val="24"/>
          <w:lang w:eastAsia="ru-RU" w:bidi="ru-RU"/>
        </w:rPr>
        <w:t xml:space="preserve"> ;</w:t>
      </w:r>
      <w:proofErr w:type="gramEnd"/>
    </w:p>
    <w:p w:rsidR="00B9116D" w:rsidRPr="00B9116D" w:rsidRDefault="00B9116D" w:rsidP="00B9116D">
      <w:pPr>
        <w:widowControl w:val="0"/>
        <w:tabs>
          <w:tab w:val="left" w:pos="426"/>
        </w:tabs>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г)</w:t>
      </w:r>
      <w:r w:rsidRPr="00B9116D">
        <w:rPr>
          <w:rFonts w:ascii="Times New Roman" w:eastAsia="Arial Unicode MS" w:hAnsi="Times New Roman" w:cs="Times New Roman"/>
          <w:color w:val="000000"/>
          <w:sz w:val="24"/>
          <w:szCs w:val="24"/>
          <w:lang w:eastAsia="ru-RU" w:bidi="ru-RU"/>
        </w:rPr>
        <w:tab/>
        <w:t>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Целевые ориентиры не могут служить непосредственным основанием при решении управленческих задач, включая:</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аттестацию педагогических кадров;</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оценку качества образования;</w:t>
      </w:r>
    </w:p>
    <w:p w:rsidR="00B9116D" w:rsidRPr="00B9116D" w:rsidRDefault="00B9116D" w:rsidP="00B9116D">
      <w:pPr>
        <w:widowControl w:val="0"/>
        <w:numPr>
          <w:ilvl w:val="0"/>
          <w:numId w:val="9"/>
        </w:numPr>
        <w:tabs>
          <w:tab w:val="left" w:pos="311"/>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B9116D" w:rsidRPr="00B9116D" w:rsidRDefault="00B9116D" w:rsidP="00B9116D">
      <w:pPr>
        <w:widowControl w:val="0"/>
        <w:numPr>
          <w:ilvl w:val="0"/>
          <w:numId w:val="9"/>
        </w:numPr>
        <w:tabs>
          <w:tab w:val="left" w:pos="311"/>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оценку выполнения муниципального (государственного) задания посредством их включения в показатели качества выполнения задания;</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распределение стимулирующего </w:t>
      </w:r>
      <w:proofErr w:type="gramStart"/>
      <w:r w:rsidRPr="00B9116D">
        <w:rPr>
          <w:rFonts w:ascii="Times New Roman" w:eastAsia="Arial Unicode MS" w:hAnsi="Times New Roman" w:cs="Times New Roman"/>
          <w:color w:val="000000"/>
          <w:sz w:val="24"/>
          <w:szCs w:val="24"/>
          <w:lang w:eastAsia="ru-RU" w:bidi="ru-RU"/>
        </w:rPr>
        <w:t>фонда оплаты труда работников организации</w:t>
      </w:r>
      <w:proofErr w:type="gram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Целевые ориентиры зависят от возраста и степени тяжести аутистических расстройств, наличия и степени выраженности сопутствующих нарушений развития и состояния здоровья ребенка.</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Учитывая, что в раннем возрасте комплексное сопровождение проводится с детьми группы риска </w:t>
      </w:r>
      <w:proofErr w:type="gramStart"/>
      <w:r w:rsidRPr="00B9116D">
        <w:rPr>
          <w:rFonts w:ascii="Times New Roman" w:eastAsia="Arial Unicode MS" w:hAnsi="Times New Roman" w:cs="Times New Roman"/>
          <w:color w:val="000000"/>
          <w:sz w:val="24"/>
          <w:szCs w:val="24"/>
          <w:lang w:eastAsia="ru-RU" w:bidi="ru-RU"/>
        </w:rPr>
        <w:t>по</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РАС</w:t>
      </w:r>
      <w:proofErr w:type="gramEnd"/>
      <w:r w:rsidRPr="00B9116D">
        <w:rPr>
          <w:rFonts w:ascii="Times New Roman" w:eastAsia="Arial Unicode MS" w:hAnsi="Times New Roman" w:cs="Times New Roman"/>
          <w:color w:val="000000"/>
          <w:sz w:val="24"/>
          <w:szCs w:val="24"/>
          <w:lang w:eastAsia="ru-RU" w:bidi="ru-RU"/>
        </w:rPr>
        <w:t>,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 аутистических расстройств.</w:t>
      </w:r>
    </w:p>
    <w:p w:rsidR="00B9116D" w:rsidRPr="00B9116D" w:rsidRDefault="00B9116D" w:rsidP="00B9116D">
      <w:pPr>
        <w:keepNext/>
        <w:keepLines/>
        <w:widowControl w:val="0"/>
        <w:numPr>
          <w:ilvl w:val="0"/>
          <w:numId w:val="13"/>
        </w:numPr>
        <w:tabs>
          <w:tab w:val="left" w:pos="732"/>
        </w:tabs>
        <w:spacing w:after="0" w:line="274" w:lineRule="exact"/>
        <w:ind w:right="380"/>
        <w:jc w:val="both"/>
        <w:outlineLvl w:val="0"/>
        <w:rPr>
          <w:rFonts w:ascii="Times New Roman" w:eastAsia="Times New Roman" w:hAnsi="Times New Roman" w:cs="Times New Roman"/>
          <w:b/>
          <w:bCs/>
          <w:sz w:val="24"/>
          <w:szCs w:val="24"/>
          <w:lang w:eastAsia="ru-RU" w:bidi="ru-RU"/>
        </w:rPr>
      </w:pPr>
      <w:bookmarkStart w:id="7" w:name="bookmark7"/>
      <w:r w:rsidRPr="00B9116D">
        <w:rPr>
          <w:rFonts w:ascii="Times New Roman" w:eastAsia="Times New Roman" w:hAnsi="Times New Roman" w:cs="Times New Roman"/>
          <w:b/>
          <w:bCs/>
          <w:sz w:val="24"/>
          <w:szCs w:val="24"/>
          <w:lang w:eastAsia="ru-RU" w:bidi="ru-RU"/>
        </w:rPr>
        <w:t>Целевые ориентиры на этапе завершения дошкольного образования детей с расстройствами аутистического спектра</w:t>
      </w:r>
      <w:bookmarkEnd w:id="7"/>
    </w:p>
    <w:p w:rsidR="00B9116D" w:rsidRPr="00B9116D" w:rsidRDefault="00B9116D" w:rsidP="00B9116D">
      <w:pPr>
        <w:widowControl w:val="0"/>
        <w:numPr>
          <w:ilvl w:val="0"/>
          <w:numId w:val="14"/>
        </w:numPr>
        <w:tabs>
          <w:tab w:val="left" w:pos="863"/>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b/>
          <w:bCs/>
          <w:color w:val="000000"/>
          <w:sz w:val="24"/>
          <w:szCs w:val="24"/>
          <w:lang w:eastAsia="ru-RU" w:bidi="ru-RU"/>
        </w:rPr>
        <w:t xml:space="preserve">Целевые ориентиры на этапе завершения дошкольного образования детей с расстройствами аутистического спектра с третьим уровнем тяжести аутистических расстройств </w:t>
      </w:r>
      <w:r w:rsidRPr="00B9116D">
        <w:rPr>
          <w:rFonts w:ascii="Times New Roman" w:eastAsia="Arial Unicode MS" w:hAnsi="Times New Roman" w:cs="Times New Roman"/>
          <w:color w:val="000000"/>
          <w:sz w:val="24"/>
          <w:szCs w:val="24"/>
          <w:lang w:eastAsia="ru-RU" w:bidi="ru-RU"/>
        </w:rPr>
        <w:t>(третий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понимает обращённую речь на доступном уровне;</w:t>
      </w:r>
    </w:p>
    <w:p w:rsidR="00B9116D" w:rsidRPr="00B9116D" w:rsidRDefault="00B9116D" w:rsidP="00B9116D">
      <w:pPr>
        <w:widowControl w:val="0"/>
        <w:numPr>
          <w:ilvl w:val="0"/>
          <w:numId w:val="9"/>
        </w:numPr>
        <w:tabs>
          <w:tab w:val="left" w:pos="249"/>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владеет элементарной речью (отдельные слова) или </w:t>
      </w:r>
      <w:proofErr w:type="gramStart"/>
      <w:r w:rsidRPr="00B9116D">
        <w:rPr>
          <w:rFonts w:ascii="Times New Roman" w:eastAsia="Arial Unicode MS" w:hAnsi="Times New Roman" w:cs="Times New Roman"/>
          <w:color w:val="000000"/>
          <w:sz w:val="24"/>
          <w:szCs w:val="24"/>
          <w:lang w:eastAsia="ru-RU" w:bidi="ru-RU"/>
        </w:rPr>
        <w:t>обучен</w:t>
      </w:r>
      <w:proofErr w:type="gramEnd"/>
      <w:r w:rsidRPr="00B9116D">
        <w:rPr>
          <w:rFonts w:ascii="Times New Roman" w:eastAsia="Arial Unicode MS" w:hAnsi="Times New Roman" w:cs="Times New Roman"/>
          <w:color w:val="000000"/>
          <w:sz w:val="24"/>
          <w:szCs w:val="24"/>
          <w:lang w:eastAsia="ru-RU" w:bidi="ru-RU"/>
        </w:rPr>
        <w:t xml:space="preserve"> альтернативным формам общения;</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владеет некоторыми конвенциональными формами общения (вербально / </w:t>
      </w:r>
      <w:proofErr w:type="spellStart"/>
      <w:r w:rsidRPr="00B9116D">
        <w:rPr>
          <w:rFonts w:ascii="Times New Roman" w:eastAsia="Arial Unicode MS" w:hAnsi="Times New Roman" w:cs="Times New Roman"/>
          <w:color w:val="000000"/>
          <w:sz w:val="24"/>
          <w:szCs w:val="24"/>
          <w:lang w:eastAsia="ru-RU" w:bidi="ru-RU"/>
        </w:rPr>
        <w:t>невербально</w:t>
      </w:r>
      <w:proofErr w:type="spell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выражает желания социально приемлемым способом;</w:t>
      </w:r>
    </w:p>
    <w:p w:rsidR="00B9116D" w:rsidRPr="00B9116D" w:rsidRDefault="00B9116D" w:rsidP="00B9116D">
      <w:pPr>
        <w:widowControl w:val="0"/>
        <w:numPr>
          <w:ilvl w:val="0"/>
          <w:numId w:val="9"/>
        </w:numPr>
        <w:tabs>
          <w:tab w:val="left" w:pos="249"/>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возможны элементарные формы взаимодействия с родителями, другими знакомыми взрослыми и детьми;</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выделяет себя на уровне узнавания по фотографии;</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выделяет родителей и знакомых взрослых;</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различает своих и чужих;</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поведение контролируемо в знакомой ситуации (на основе стереотипа поведения);</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отработаны основы стереотипа учебного поведения;</w:t>
      </w:r>
    </w:p>
    <w:p w:rsidR="00B9116D" w:rsidRPr="00B9116D" w:rsidRDefault="00B9116D" w:rsidP="00B9116D">
      <w:pPr>
        <w:widowControl w:val="0"/>
        <w:numPr>
          <w:ilvl w:val="0"/>
          <w:numId w:val="9"/>
        </w:numPr>
        <w:tabs>
          <w:tab w:val="left" w:pos="311"/>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участвует в групповых физкультурных занятиях и групповых играх с движением под музыку и пением (хороводы и т.п.) под руководством взрослых;</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может сличать цвета, основные геометрические формы;</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знает некоторые буквы;</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владеет простейшими видами графической деятельности (закрашивание, обводка);</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различает «большой - маленький», «один - много»;</w:t>
      </w:r>
    </w:p>
    <w:p w:rsidR="00B9116D" w:rsidRPr="00B9116D" w:rsidRDefault="00B9116D" w:rsidP="00B9116D">
      <w:pPr>
        <w:widowControl w:val="0"/>
        <w:numPr>
          <w:ilvl w:val="0"/>
          <w:numId w:val="9"/>
        </w:numPr>
        <w:tabs>
          <w:tab w:val="left" w:pos="311"/>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выполняет физические упражнения по показу (индивидуально и в группе) с использованием простейших гимнастических снарядов;</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выполняет упражнения с использованием тренажёров, батута (под контролем взрослых);</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умеет одеваться и раздеваться по расписанию (в доступной форме);</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пользуется туалетом (с помощью);</w:t>
      </w:r>
    </w:p>
    <w:p w:rsidR="00B9116D" w:rsidRPr="00B9116D" w:rsidRDefault="00B9116D" w:rsidP="00B9116D">
      <w:pPr>
        <w:widowControl w:val="0"/>
        <w:numPr>
          <w:ilvl w:val="0"/>
          <w:numId w:val="9"/>
        </w:numPr>
        <w:tabs>
          <w:tab w:val="left" w:pos="24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владеет навыками приёма пищи.</w:t>
      </w:r>
    </w:p>
    <w:p w:rsidR="00B9116D" w:rsidRPr="00B9116D" w:rsidRDefault="00B9116D" w:rsidP="00B9116D">
      <w:pPr>
        <w:widowControl w:val="0"/>
        <w:numPr>
          <w:ilvl w:val="0"/>
          <w:numId w:val="14"/>
        </w:numPr>
        <w:tabs>
          <w:tab w:val="left" w:pos="872"/>
        </w:tabs>
        <w:spacing w:after="0" w:line="274" w:lineRule="exact"/>
        <w:ind w:right="400"/>
        <w:jc w:val="both"/>
        <w:rPr>
          <w:rFonts w:ascii="Times New Roman" w:eastAsia="Times New Roman" w:hAnsi="Times New Roman" w:cs="Times New Roman"/>
          <w:b/>
          <w:bCs/>
          <w:sz w:val="24"/>
          <w:szCs w:val="24"/>
          <w:lang w:eastAsia="ru-RU" w:bidi="ru-RU"/>
        </w:rPr>
      </w:pPr>
      <w:r w:rsidRPr="00B9116D">
        <w:rPr>
          <w:rFonts w:ascii="Times New Roman" w:eastAsia="Times New Roman" w:hAnsi="Times New Roman" w:cs="Times New Roman"/>
          <w:b/>
          <w:bCs/>
          <w:sz w:val="24"/>
          <w:szCs w:val="24"/>
          <w:lang w:eastAsia="ru-RU" w:bidi="ru-RU"/>
        </w:rPr>
        <w:t xml:space="preserve">Целевые ориентиры на этапе завершения дошкольного образования детей с расстройствами аутистического спектра со вторым уровнем тяжести аутистических расстройств </w:t>
      </w:r>
      <w:r w:rsidRPr="00B9116D">
        <w:rPr>
          <w:rFonts w:ascii="Times New Roman" w:eastAsia="Times New Roman" w:hAnsi="Times New Roman" w:cs="Times New Roman"/>
          <w:color w:val="000000"/>
          <w:sz w:val="24"/>
          <w:szCs w:val="24"/>
          <w:shd w:val="clear" w:color="auto" w:fill="FFFFFF"/>
          <w:lang w:eastAsia="ru-RU" w:bidi="ru-RU"/>
        </w:rPr>
        <w:t xml:space="preserve">(второй уровень тяжести аутистических расстройств может сочетаться с </w:t>
      </w:r>
      <w:r w:rsidRPr="00B9116D">
        <w:rPr>
          <w:rFonts w:ascii="Times New Roman" w:eastAsia="Times New Roman" w:hAnsi="Times New Roman" w:cs="Times New Roman"/>
          <w:color w:val="000000"/>
          <w:sz w:val="24"/>
          <w:szCs w:val="24"/>
          <w:shd w:val="clear" w:color="auto" w:fill="FFFFFF"/>
          <w:lang w:eastAsia="ru-RU" w:bidi="ru-RU"/>
        </w:rPr>
        <w:lastRenderedPageBreak/>
        <w:t>интеллектуальными нарушениями (различной, чаще лёгкой степени) и нарушениями речевого развития):</w:t>
      </w:r>
    </w:p>
    <w:p w:rsidR="00B9116D" w:rsidRPr="00B9116D" w:rsidRDefault="00B9116D" w:rsidP="00B9116D">
      <w:pPr>
        <w:widowControl w:val="0"/>
        <w:numPr>
          <w:ilvl w:val="0"/>
          <w:numId w:val="9"/>
        </w:numPr>
        <w:tabs>
          <w:tab w:val="left" w:pos="25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владеет простыми формами речи (</w:t>
      </w:r>
      <w:proofErr w:type="gramStart"/>
      <w:r w:rsidRPr="00B9116D">
        <w:rPr>
          <w:rFonts w:ascii="Times New Roman" w:eastAsia="Arial Unicode MS" w:hAnsi="Times New Roman" w:cs="Times New Roman"/>
          <w:color w:val="000000"/>
          <w:sz w:val="24"/>
          <w:szCs w:val="24"/>
          <w:lang w:eastAsia="ru-RU" w:bidi="ru-RU"/>
        </w:rPr>
        <w:t>двух-трёхсложные</w:t>
      </w:r>
      <w:proofErr w:type="gramEnd"/>
      <w:r w:rsidRPr="00B9116D">
        <w:rPr>
          <w:rFonts w:ascii="Times New Roman" w:eastAsia="Arial Unicode MS" w:hAnsi="Times New Roman" w:cs="Times New Roman"/>
          <w:color w:val="000000"/>
          <w:sz w:val="24"/>
          <w:szCs w:val="24"/>
          <w:lang w:eastAsia="ru-RU" w:bidi="ru-RU"/>
        </w:rPr>
        <w:t xml:space="preserve"> предложения, простые вопросы) или (иногда) альтернативными формами общения;</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владеет конвенциональными формами общения (вербально / </w:t>
      </w:r>
      <w:proofErr w:type="spellStart"/>
      <w:r w:rsidRPr="00B9116D">
        <w:rPr>
          <w:rFonts w:ascii="Times New Roman" w:eastAsia="Arial Unicode MS" w:hAnsi="Times New Roman" w:cs="Times New Roman"/>
          <w:color w:val="000000"/>
          <w:sz w:val="24"/>
          <w:szCs w:val="24"/>
          <w:lang w:eastAsia="ru-RU" w:bidi="ru-RU"/>
        </w:rPr>
        <w:t>невербально</w:t>
      </w:r>
      <w:proofErr w:type="spell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может поддерживать элементарный диалог (чаще - формально);</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отвечает на вопросы в пределах ситуации общения;</w:t>
      </w:r>
    </w:p>
    <w:p w:rsidR="00B9116D" w:rsidRPr="00B9116D" w:rsidRDefault="00B9116D" w:rsidP="00B9116D">
      <w:pPr>
        <w:widowControl w:val="0"/>
        <w:numPr>
          <w:ilvl w:val="0"/>
          <w:numId w:val="9"/>
        </w:numPr>
        <w:tabs>
          <w:tab w:val="left" w:pos="262"/>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возможно ограниченное взаимодействие с родителями, другими знакомыми взрослыми и детьми; - выделяет себя, родителей, специалистов, которые с ним работают;</w:t>
      </w:r>
    </w:p>
    <w:p w:rsidR="00B9116D" w:rsidRPr="00B9116D" w:rsidRDefault="00B9116D" w:rsidP="00B9116D">
      <w:pPr>
        <w:widowControl w:val="0"/>
        <w:numPr>
          <w:ilvl w:val="0"/>
          <w:numId w:val="9"/>
        </w:numPr>
        <w:tabs>
          <w:tab w:val="left" w:pos="25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различает людей по полу, возрасту; - поведение контролируемо, но без возможностей гибкой адаптации к ситуации;</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владеет поведением в учебной ситуации без возможностей гибкой адаптации;</w:t>
      </w:r>
    </w:p>
    <w:p w:rsidR="00B9116D" w:rsidRPr="00B9116D" w:rsidRDefault="00B9116D" w:rsidP="00B9116D">
      <w:pPr>
        <w:widowControl w:val="0"/>
        <w:numPr>
          <w:ilvl w:val="0"/>
          <w:numId w:val="9"/>
        </w:numPr>
        <w:tabs>
          <w:tab w:val="left" w:pos="262"/>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участие в групповых играх с движением под музыку и пением (хороводы и т.п.) под руководством взрослых;</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знает основные цвета и геометрические формы;</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знает буквы, владеет техникой чтения частично;</w:t>
      </w:r>
    </w:p>
    <w:p w:rsidR="00B9116D" w:rsidRPr="00B9116D" w:rsidRDefault="00B9116D" w:rsidP="00B9116D">
      <w:pPr>
        <w:widowControl w:val="0"/>
        <w:numPr>
          <w:ilvl w:val="0"/>
          <w:numId w:val="9"/>
        </w:numPr>
        <w:tabs>
          <w:tab w:val="left" w:pos="32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может писать по обводке; - различает «выше - ниже», «шире - уже» и т.п. - есть прямой счёт до 10;</w:t>
      </w:r>
    </w:p>
    <w:p w:rsidR="00B9116D" w:rsidRPr="00B9116D" w:rsidRDefault="00B9116D" w:rsidP="00B9116D">
      <w:pPr>
        <w:widowControl w:val="0"/>
        <w:numPr>
          <w:ilvl w:val="0"/>
          <w:numId w:val="9"/>
        </w:numPr>
        <w:tabs>
          <w:tab w:val="left" w:pos="25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выполняет физические упражнения по показу и инструкции (индивидуально и в группе) с использованием простейших гимнастических снарядов;</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выполняет упражнения с использованием тренажёров, батута под контролем взрослых;</w:t>
      </w:r>
    </w:p>
    <w:p w:rsidR="00B9116D" w:rsidRPr="00B9116D" w:rsidRDefault="00B9116D" w:rsidP="00B9116D">
      <w:pPr>
        <w:widowControl w:val="0"/>
        <w:numPr>
          <w:ilvl w:val="0"/>
          <w:numId w:val="9"/>
        </w:numPr>
        <w:tabs>
          <w:tab w:val="left" w:pos="32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имеет на уровне стереотипа представления о здоровом образе жизни и связанными с ним правилами;</w:t>
      </w:r>
    </w:p>
    <w:p w:rsidR="00B9116D" w:rsidRPr="00B9116D" w:rsidRDefault="00B9116D" w:rsidP="00B9116D">
      <w:pPr>
        <w:widowControl w:val="0"/>
        <w:numPr>
          <w:ilvl w:val="0"/>
          <w:numId w:val="9"/>
        </w:numPr>
        <w:tabs>
          <w:tab w:val="left" w:pos="25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владеет основными навыками самообслуживания (одеваться /раздеваться, при приёме пищи, в туалете), может убирать за собой (игрушки, посуду).</w:t>
      </w:r>
    </w:p>
    <w:p w:rsidR="00B9116D" w:rsidRPr="00B9116D" w:rsidRDefault="00B9116D" w:rsidP="00B9116D">
      <w:pPr>
        <w:widowControl w:val="0"/>
        <w:numPr>
          <w:ilvl w:val="0"/>
          <w:numId w:val="15"/>
        </w:numPr>
        <w:tabs>
          <w:tab w:val="left" w:pos="906"/>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b/>
          <w:bCs/>
          <w:color w:val="000000"/>
          <w:sz w:val="24"/>
          <w:szCs w:val="24"/>
          <w:lang w:eastAsia="ru-RU" w:bidi="ru-RU"/>
        </w:rPr>
        <w:t xml:space="preserve">Целевые ориентиры на этапе завершения дошкольного образования детей с расстройствами аутистического спектра с первым уровнем тяжести аутистических расстройств </w:t>
      </w:r>
      <w:r w:rsidRPr="00B9116D">
        <w:rPr>
          <w:rFonts w:ascii="Times New Roman" w:eastAsia="Arial Unicode MS" w:hAnsi="Times New Roman" w:cs="Times New Roman"/>
          <w:color w:val="000000"/>
          <w:sz w:val="24"/>
          <w:szCs w:val="24"/>
          <w:lang w:eastAsia="ru-RU" w:bidi="ru-RU"/>
        </w:rPr>
        <w:t xml:space="preserve">(первый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w:t>
      </w:r>
      <w:proofErr w:type="gramStart"/>
      <w:r w:rsidRPr="00B9116D">
        <w:rPr>
          <w:rFonts w:ascii="Times New Roman" w:eastAsia="Arial Unicode MS" w:hAnsi="Times New Roman" w:cs="Times New Roman"/>
          <w:color w:val="000000"/>
          <w:sz w:val="24"/>
          <w:szCs w:val="24"/>
          <w:lang w:eastAsia="ru-RU" w:bidi="ru-RU"/>
        </w:rPr>
        <w:t>и(</w:t>
      </w:r>
      <w:proofErr w:type="gramEnd"/>
      <w:r w:rsidRPr="00B9116D">
        <w:rPr>
          <w:rFonts w:ascii="Times New Roman" w:eastAsia="Arial Unicode MS" w:hAnsi="Times New Roman" w:cs="Times New Roman"/>
          <w:color w:val="000000"/>
          <w:sz w:val="24"/>
          <w:szCs w:val="24"/>
          <w:lang w:eastAsia="ru-RU" w:bidi="ru-RU"/>
        </w:rPr>
        <w:t>или) речевые расстройства отмечаются):</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владеет речью (альтернативные формы общения необходимы в очень редких случаях);</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инициирует общение (в связи с собственными нуждами);</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может поддерживать диалог (часто - формально);</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владеет конвенциональными формами общения с обращением;</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взаимодействует </w:t>
      </w:r>
      <w:proofErr w:type="gramStart"/>
      <w:r w:rsidRPr="00B9116D">
        <w:rPr>
          <w:rFonts w:ascii="Times New Roman" w:eastAsia="Arial Unicode MS" w:hAnsi="Times New Roman" w:cs="Times New Roman"/>
          <w:color w:val="000000"/>
          <w:sz w:val="24"/>
          <w:szCs w:val="24"/>
          <w:lang w:eastAsia="ru-RU" w:bidi="ru-RU"/>
        </w:rPr>
        <w:t>со</w:t>
      </w:r>
      <w:proofErr w:type="gramEnd"/>
      <w:r w:rsidRPr="00B9116D">
        <w:rPr>
          <w:rFonts w:ascii="Times New Roman" w:eastAsia="Arial Unicode MS" w:hAnsi="Times New Roman" w:cs="Times New Roman"/>
          <w:color w:val="000000"/>
          <w:sz w:val="24"/>
          <w:szCs w:val="24"/>
          <w:lang w:eastAsia="ru-RU" w:bidi="ru-RU"/>
        </w:rPr>
        <w:t xml:space="preserve"> взрослыми и сверстниками в обучающей ситуации (ограниченно);</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выделяет себя как субъекта (частично);</w:t>
      </w:r>
    </w:p>
    <w:p w:rsidR="00B9116D" w:rsidRPr="00B9116D" w:rsidRDefault="00B9116D" w:rsidP="00B9116D">
      <w:pPr>
        <w:widowControl w:val="0"/>
        <w:numPr>
          <w:ilvl w:val="0"/>
          <w:numId w:val="9"/>
        </w:numPr>
        <w:tabs>
          <w:tab w:val="left" w:pos="25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поведение контролируемо с элементами самоконтроля; требуется поддержка в незнакомой </w:t>
      </w:r>
      <w:proofErr w:type="gramStart"/>
      <w:r w:rsidRPr="00B9116D">
        <w:rPr>
          <w:rFonts w:ascii="Times New Roman" w:eastAsia="Arial Unicode MS" w:hAnsi="Times New Roman" w:cs="Times New Roman"/>
          <w:color w:val="000000"/>
          <w:sz w:val="24"/>
          <w:szCs w:val="24"/>
          <w:lang w:eastAsia="ru-RU" w:bidi="ru-RU"/>
        </w:rPr>
        <w:t>и(</w:t>
      </w:r>
      <w:proofErr w:type="gramEnd"/>
      <w:r w:rsidRPr="00B9116D">
        <w:rPr>
          <w:rFonts w:ascii="Times New Roman" w:eastAsia="Arial Unicode MS" w:hAnsi="Times New Roman" w:cs="Times New Roman"/>
          <w:color w:val="000000"/>
          <w:sz w:val="24"/>
          <w:szCs w:val="24"/>
          <w:lang w:eastAsia="ru-RU" w:bidi="ru-RU"/>
        </w:rPr>
        <w:t>или) неожиданной ситуации;</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владеет поведением в учебной ситуации;</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владеет социально-</w:t>
      </w:r>
      <w:proofErr w:type="spellStart"/>
      <w:r w:rsidRPr="00B9116D">
        <w:rPr>
          <w:rFonts w:ascii="Times New Roman" w:eastAsia="Arial Unicode MS" w:hAnsi="Times New Roman" w:cs="Times New Roman"/>
          <w:color w:val="000000"/>
          <w:sz w:val="24"/>
          <w:szCs w:val="24"/>
          <w:lang w:eastAsia="ru-RU" w:bidi="ru-RU"/>
        </w:rPr>
        <w:t>имитативной</w:t>
      </w:r>
      <w:proofErr w:type="spellEnd"/>
      <w:r w:rsidRPr="00B9116D">
        <w:rPr>
          <w:rFonts w:ascii="Times New Roman" w:eastAsia="Arial Unicode MS" w:hAnsi="Times New Roman" w:cs="Times New Roman"/>
          <w:color w:val="000000"/>
          <w:sz w:val="24"/>
          <w:szCs w:val="24"/>
          <w:lang w:eastAsia="ru-RU" w:bidi="ru-RU"/>
        </w:rPr>
        <w:t xml:space="preserve"> и ролевой игрой (в основном, формально);</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владеет техникой чтения, понимает простые тексты;</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владеет основами безотрывного письма;</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складывает и вычитает в пределах 5-10;</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сформированы представления о своей семье, Отечестве;</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знаком с основными явлениями окружающего мира;</w:t>
      </w:r>
    </w:p>
    <w:p w:rsidR="00B9116D" w:rsidRPr="00B9116D" w:rsidRDefault="00B9116D" w:rsidP="00B9116D">
      <w:pPr>
        <w:widowControl w:val="0"/>
        <w:numPr>
          <w:ilvl w:val="0"/>
          <w:numId w:val="9"/>
        </w:numPr>
        <w:tabs>
          <w:tab w:val="left" w:pos="32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выполняет упражнения с использованием тренажёров, батута под контролем взрослых;</w:t>
      </w:r>
    </w:p>
    <w:p w:rsidR="00B9116D" w:rsidRPr="00B9116D" w:rsidRDefault="00B9116D" w:rsidP="00B9116D">
      <w:pPr>
        <w:widowControl w:val="0"/>
        <w:numPr>
          <w:ilvl w:val="0"/>
          <w:numId w:val="9"/>
        </w:numPr>
        <w:tabs>
          <w:tab w:val="left" w:pos="25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имеет представления о здоровом образе жизни и связанными с ним правилами;</w:t>
      </w:r>
    </w:p>
    <w:p w:rsidR="00B9116D" w:rsidRPr="00B9116D" w:rsidRDefault="00B9116D" w:rsidP="00B9116D">
      <w:pPr>
        <w:widowControl w:val="0"/>
        <w:numPr>
          <w:ilvl w:val="0"/>
          <w:numId w:val="9"/>
        </w:numPr>
        <w:tabs>
          <w:tab w:val="left" w:pos="220"/>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участвует в некоторых групповых подвижных играх с правилами;</w:t>
      </w:r>
    </w:p>
    <w:p w:rsidR="00B9116D" w:rsidRPr="00B9116D" w:rsidRDefault="00B9116D" w:rsidP="00B9116D">
      <w:pPr>
        <w:widowControl w:val="0"/>
        <w:numPr>
          <w:ilvl w:val="0"/>
          <w:numId w:val="9"/>
        </w:numPr>
        <w:tabs>
          <w:tab w:val="left" w:pos="27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владеет основными навыками самообслуживания (одеваться /раздеваться, при приёме пищи, в туалете), может убирать за собой (игрушки, посуду);</w:t>
      </w:r>
    </w:p>
    <w:p w:rsidR="00B9116D" w:rsidRPr="00B9116D" w:rsidRDefault="00B9116D" w:rsidP="00B9116D">
      <w:pPr>
        <w:widowControl w:val="0"/>
        <w:numPr>
          <w:ilvl w:val="0"/>
          <w:numId w:val="9"/>
        </w:numPr>
        <w:tabs>
          <w:tab w:val="left" w:pos="220"/>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принимает участие в уборке квартиры, приготовлении пищи;</w:t>
      </w:r>
    </w:p>
    <w:p w:rsidR="00B9116D" w:rsidRPr="00B9116D" w:rsidRDefault="00B9116D" w:rsidP="00B9116D">
      <w:pPr>
        <w:widowControl w:val="0"/>
        <w:numPr>
          <w:ilvl w:val="0"/>
          <w:numId w:val="9"/>
        </w:numPr>
        <w:tabs>
          <w:tab w:val="left" w:pos="220"/>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умеет следовать расписанию (в адекватной форме) в учебной деятельности и в быту.</w:t>
      </w:r>
    </w:p>
    <w:p w:rsidR="00B9116D" w:rsidRPr="00B9116D" w:rsidRDefault="00B9116D" w:rsidP="00B9116D">
      <w:pPr>
        <w:keepNext/>
        <w:keepLines/>
        <w:widowControl w:val="0"/>
        <w:numPr>
          <w:ilvl w:val="1"/>
          <w:numId w:val="8"/>
        </w:numPr>
        <w:tabs>
          <w:tab w:val="left" w:pos="503"/>
        </w:tabs>
        <w:spacing w:after="0" w:line="274" w:lineRule="exact"/>
        <w:ind w:right="400"/>
        <w:jc w:val="both"/>
        <w:outlineLvl w:val="0"/>
        <w:rPr>
          <w:rFonts w:ascii="Times New Roman" w:eastAsia="Times New Roman" w:hAnsi="Times New Roman" w:cs="Times New Roman"/>
          <w:b/>
          <w:bCs/>
          <w:sz w:val="24"/>
          <w:szCs w:val="24"/>
          <w:lang w:eastAsia="ru-RU" w:bidi="ru-RU"/>
        </w:rPr>
      </w:pPr>
      <w:bookmarkStart w:id="8" w:name="bookmark8"/>
      <w:r w:rsidRPr="00B9116D">
        <w:rPr>
          <w:rFonts w:ascii="Times New Roman" w:eastAsia="Times New Roman" w:hAnsi="Times New Roman" w:cs="Times New Roman"/>
          <w:b/>
          <w:bCs/>
          <w:sz w:val="24"/>
          <w:szCs w:val="24"/>
          <w:lang w:eastAsia="ru-RU" w:bidi="ru-RU"/>
        </w:rPr>
        <w:t>Принципы оценивания качества образовательной деятельности по реализации Программы</w:t>
      </w:r>
      <w:bookmarkEnd w:id="8"/>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РАС) направлена, в первую очередь, на </w:t>
      </w:r>
      <w:proofErr w:type="gramStart"/>
      <w:r w:rsidRPr="00B9116D">
        <w:rPr>
          <w:rFonts w:ascii="Times New Roman" w:eastAsia="Arial Unicode MS" w:hAnsi="Times New Roman" w:cs="Times New Roman"/>
          <w:color w:val="000000"/>
          <w:sz w:val="24"/>
          <w:szCs w:val="24"/>
          <w:lang w:eastAsia="ru-RU" w:bidi="ru-RU"/>
        </w:rPr>
        <w:t>оценивание</w:t>
      </w:r>
      <w:proofErr w:type="gramEnd"/>
      <w:r w:rsidRPr="00B9116D">
        <w:rPr>
          <w:rFonts w:ascii="Times New Roman" w:eastAsia="Arial Unicode MS" w:hAnsi="Times New Roman" w:cs="Times New Roman"/>
          <w:color w:val="000000"/>
          <w:sz w:val="24"/>
          <w:szCs w:val="24"/>
          <w:lang w:eastAsia="ru-RU" w:bidi="ru-RU"/>
        </w:rPr>
        <w:t xml:space="preserve"> созданных Организацией условий образовательной деятельности, включая психолого-педагогические, кадровые, материально - технические, финансовые, информационно-методические, управление Организацией и т.д.</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Программой не предусматривается оценивание качества образовательной деятельности Организации на основе достижения детьми с РАС планируемых результатов освоения Программы.</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Целевые ориентиры, представленные в Программе:</w:t>
      </w:r>
    </w:p>
    <w:p w:rsidR="00B9116D" w:rsidRPr="00B9116D" w:rsidRDefault="00B9116D" w:rsidP="00B9116D">
      <w:pPr>
        <w:widowControl w:val="0"/>
        <w:numPr>
          <w:ilvl w:val="0"/>
          <w:numId w:val="9"/>
        </w:numPr>
        <w:tabs>
          <w:tab w:val="left" w:pos="23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не подлежат непосредственной оценке;</w:t>
      </w:r>
    </w:p>
    <w:p w:rsidR="00B9116D" w:rsidRPr="00B9116D" w:rsidRDefault="00B9116D" w:rsidP="00B9116D">
      <w:pPr>
        <w:widowControl w:val="0"/>
        <w:numPr>
          <w:ilvl w:val="0"/>
          <w:numId w:val="9"/>
        </w:numPr>
        <w:tabs>
          <w:tab w:val="left" w:pos="249"/>
        </w:tabs>
        <w:spacing w:after="0" w:line="274" w:lineRule="exact"/>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не являются непосредственным основанием оценки как итогового, так и промежуточного уровня развития обучающихся с РАС;</w:t>
      </w:r>
      <w:proofErr w:type="gramEnd"/>
    </w:p>
    <w:p w:rsidR="00B9116D" w:rsidRPr="00B9116D" w:rsidRDefault="00B9116D" w:rsidP="00B9116D">
      <w:pPr>
        <w:widowControl w:val="0"/>
        <w:numPr>
          <w:ilvl w:val="0"/>
          <w:numId w:val="9"/>
        </w:numPr>
        <w:tabs>
          <w:tab w:val="left" w:pos="302"/>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не являются основанием для их формального сравнения с реальными достижениями детей с РАС;</w:t>
      </w:r>
    </w:p>
    <w:p w:rsidR="00B9116D" w:rsidRPr="00B9116D" w:rsidRDefault="00B9116D" w:rsidP="00B9116D">
      <w:pPr>
        <w:widowControl w:val="0"/>
        <w:numPr>
          <w:ilvl w:val="0"/>
          <w:numId w:val="9"/>
        </w:numPr>
        <w:tabs>
          <w:tab w:val="left" w:pos="239"/>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не являются основой объективной оценки </w:t>
      </w:r>
      <w:proofErr w:type="gramStart"/>
      <w:r w:rsidRPr="00B9116D">
        <w:rPr>
          <w:rFonts w:ascii="Times New Roman" w:eastAsia="Arial Unicode MS" w:hAnsi="Times New Roman" w:cs="Times New Roman"/>
          <w:color w:val="000000"/>
          <w:sz w:val="24"/>
          <w:szCs w:val="24"/>
          <w:lang w:eastAsia="ru-RU" w:bidi="ru-RU"/>
        </w:rPr>
        <w:t>соответствия</w:t>
      </w:r>
      <w:proofErr w:type="gramEnd"/>
      <w:r w:rsidRPr="00B9116D">
        <w:rPr>
          <w:rFonts w:ascii="Times New Roman" w:eastAsia="Arial Unicode MS" w:hAnsi="Times New Roman" w:cs="Times New Roman"/>
          <w:color w:val="000000"/>
          <w:sz w:val="24"/>
          <w:szCs w:val="24"/>
          <w:lang w:eastAsia="ru-RU" w:bidi="ru-RU"/>
        </w:rPr>
        <w:t xml:space="preserve"> установленным требованиям образовательной деятельности и подготовки детей с РАС;</w:t>
      </w:r>
    </w:p>
    <w:p w:rsidR="00B9116D" w:rsidRPr="00B9116D" w:rsidRDefault="00B9116D" w:rsidP="00B9116D">
      <w:pPr>
        <w:widowControl w:val="0"/>
        <w:numPr>
          <w:ilvl w:val="0"/>
          <w:numId w:val="9"/>
        </w:numPr>
        <w:tabs>
          <w:tab w:val="left" w:pos="249"/>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не являются непосредственным основанием при оценке качества образования. 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B9116D" w:rsidRPr="00B9116D" w:rsidRDefault="00B9116D" w:rsidP="00B9116D">
      <w:pPr>
        <w:widowControl w:val="0"/>
        <w:numPr>
          <w:ilvl w:val="0"/>
          <w:numId w:val="9"/>
        </w:numPr>
        <w:tabs>
          <w:tab w:val="left" w:pos="421"/>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B9116D" w:rsidRPr="00B9116D" w:rsidRDefault="00B9116D" w:rsidP="00B9116D">
      <w:pPr>
        <w:widowControl w:val="0"/>
        <w:numPr>
          <w:ilvl w:val="0"/>
          <w:numId w:val="9"/>
        </w:numPr>
        <w:tabs>
          <w:tab w:val="left" w:pos="421"/>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детские портфолио, фиксирующие достижения ребенка в ходе образовательной деятельности; - карты развития ребенка дошкольного возраста с РАС;</w:t>
      </w:r>
    </w:p>
    <w:p w:rsidR="00B9116D" w:rsidRPr="00B9116D" w:rsidRDefault="00B9116D" w:rsidP="00B9116D">
      <w:pPr>
        <w:widowControl w:val="0"/>
        <w:numPr>
          <w:ilvl w:val="0"/>
          <w:numId w:val="9"/>
        </w:numPr>
        <w:tabs>
          <w:tab w:val="left" w:pos="27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различные шкалы индивидуального развития ребенка с РАС.</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В соответствии со Стандартом и принципами Программы оценка качества образовательной деятельности по Программе:</w:t>
      </w:r>
    </w:p>
    <w:p w:rsidR="00B9116D" w:rsidRPr="00B9116D" w:rsidRDefault="00B9116D" w:rsidP="00B9116D">
      <w:pPr>
        <w:widowControl w:val="0"/>
        <w:numPr>
          <w:ilvl w:val="0"/>
          <w:numId w:val="16"/>
        </w:numPr>
        <w:tabs>
          <w:tab w:val="left" w:pos="421"/>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поддерживает ценности развития и позитивной социализации ребёнка дошкольного возраста с РАС;</w:t>
      </w:r>
    </w:p>
    <w:p w:rsidR="00B9116D" w:rsidRPr="00B9116D" w:rsidRDefault="00B9116D" w:rsidP="00B9116D">
      <w:pPr>
        <w:widowControl w:val="0"/>
        <w:numPr>
          <w:ilvl w:val="0"/>
          <w:numId w:val="16"/>
        </w:numPr>
        <w:tabs>
          <w:tab w:val="left" w:pos="345"/>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учитывает факт разнообразия путей развития ребёнка с РАС;</w:t>
      </w:r>
    </w:p>
    <w:p w:rsidR="00B9116D" w:rsidRPr="00B9116D" w:rsidRDefault="00B9116D" w:rsidP="00B9116D">
      <w:pPr>
        <w:widowControl w:val="0"/>
        <w:numPr>
          <w:ilvl w:val="0"/>
          <w:numId w:val="16"/>
        </w:numPr>
        <w:tabs>
          <w:tab w:val="left" w:pos="421"/>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РАС;</w:t>
      </w:r>
    </w:p>
    <w:p w:rsidR="00B9116D" w:rsidRPr="00B9116D" w:rsidRDefault="00B9116D" w:rsidP="00B9116D">
      <w:pPr>
        <w:widowControl w:val="0"/>
        <w:numPr>
          <w:ilvl w:val="0"/>
          <w:numId w:val="16"/>
        </w:numPr>
        <w:tabs>
          <w:tab w:val="left" w:pos="345"/>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обеспечивает выбор методов и инструментов оценивания для семьи, образовательной организации и для педагогов Организации в соответствии:</w:t>
      </w:r>
    </w:p>
    <w:p w:rsidR="00B9116D" w:rsidRPr="00B9116D" w:rsidRDefault="00B9116D" w:rsidP="00B9116D">
      <w:pPr>
        <w:widowControl w:val="0"/>
        <w:numPr>
          <w:ilvl w:val="0"/>
          <w:numId w:val="9"/>
        </w:numPr>
        <w:tabs>
          <w:tab w:val="left" w:pos="27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 разнообразием вариантов развития ребенка с РАС в дошкольном детстве,</w:t>
      </w:r>
    </w:p>
    <w:p w:rsidR="00B9116D" w:rsidRPr="00B9116D" w:rsidRDefault="00B9116D" w:rsidP="00B9116D">
      <w:pPr>
        <w:widowControl w:val="0"/>
        <w:numPr>
          <w:ilvl w:val="0"/>
          <w:numId w:val="9"/>
        </w:numPr>
        <w:tabs>
          <w:tab w:val="left" w:pos="27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разнообразием вариантов образовательной среды,</w:t>
      </w:r>
    </w:p>
    <w:p w:rsidR="00B9116D" w:rsidRPr="00B9116D" w:rsidRDefault="00B9116D" w:rsidP="00B9116D">
      <w:pPr>
        <w:widowControl w:val="0"/>
        <w:numPr>
          <w:ilvl w:val="0"/>
          <w:numId w:val="9"/>
        </w:numPr>
        <w:tabs>
          <w:tab w:val="left" w:pos="34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разнообразием местных условий в разных регионах и муниципальных образованиях Российской Федерации;</w:t>
      </w:r>
    </w:p>
    <w:p w:rsidR="00B9116D" w:rsidRPr="00B9116D" w:rsidRDefault="00B9116D" w:rsidP="00B9116D">
      <w:pPr>
        <w:widowControl w:val="0"/>
        <w:numPr>
          <w:ilvl w:val="0"/>
          <w:numId w:val="16"/>
        </w:numPr>
        <w:tabs>
          <w:tab w:val="left" w:pos="322"/>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представляет собой основу для развивающего управления программой дошкольного образования для детей с РАС на уровне дошкольной образовательной организации, обеспечивая тем самым качество основных образовательных программ дошкольного </w:t>
      </w:r>
      <w:r w:rsidRPr="00B9116D">
        <w:rPr>
          <w:rFonts w:ascii="Times New Roman" w:eastAsia="Arial Unicode MS" w:hAnsi="Times New Roman" w:cs="Times New Roman"/>
          <w:color w:val="000000"/>
          <w:sz w:val="24"/>
          <w:szCs w:val="24"/>
          <w:lang w:eastAsia="ru-RU" w:bidi="ru-RU"/>
        </w:rPr>
        <w:lastRenderedPageBreak/>
        <w:t>образования в разных условиях.</w:t>
      </w:r>
    </w:p>
    <w:p w:rsidR="00B9116D" w:rsidRPr="00B9116D" w:rsidRDefault="00B9116D" w:rsidP="00B9116D">
      <w:pPr>
        <w:widowControl w:val="0"/>
        <w:spacing w:after="0" w:line="240" w:lineRule="auto"/>
        <w:ind w:left="78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Программой предусмотрены следующие уровни системы оценки качества:</w:t>
      </w:r>
    </w:p>
    <w:p w:rsidR="00B9116D" w:rsidRPr="00B9116D" w:rsidRDefault="00B9116D" w:rsidP="00B9116D">
      <w:pPr>
        <w:widowControl w:val="0"/>
        <w:numPr>
          <w:ilvl w:val="0"/>
          <w:numId w:val="9"/>
        </w:numPr>
        <w:tabs>
          <w:tab w:val="left" w:pos="270"/>
        </w:tabs>
        <w:spacing w:after="0" w:line="274" w:lineRule="exact"/>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внутреннее</w:t>
      </w:r>
      <w:proofErr w:type="gram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самообследование</w:t>
      </w:r>
      <w:proofErr w:type="spellEnd"/>
      <w:r w:rsidRPr="00B9116D">
        <w:rPr>
          <w:rFonts w:ascii="Times New Roman" w:eastAsia="Arial Unicode MS" w:hAnsi="Times New Roman" w:cs="Times New Roman"/>
          <w:color w:val="000000"/>
          <w:sz w:val="24"/>
          <w:szCs w:val="24"/>
          <w:lang w:eastAsia="ru-RU" w:bidi="ru-RU"/>
        </w:rPr>
        <w:t>, оценка, самооценка дошкольной образовательной организации;</w:t>
      </w:r>
    </w:p>
    <w:p w:rsidR="00B9116D" w:rsidRPr="00B9116D" w:rsidRDefault="00B9116D" w:rsidP="00B9116D">
      <w:pPr>
        <w:widowControl w:val="0"/>
        <w:numPr>
          <w:ilvl w:val="0"/>
          <w:numId w:val="9"/>
        </w:numPr>
        <w:tabs>
          <w:tab w:val="left" w:pos="27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внешняя оценка дошкольной образовательной организации, в том числе независимая профессиональная и общественная оценка.</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 уровне образовательной организации система оценки качества реализации Программы решает задачи:</w:t>
      </w:r>
    </w:p>
    <w:p w:rsidR="00B9116D" w:rsidRPr="00B9116D" w:rsidRDefault="00B9116D" w:rsidP="00B9116D">
      <w:pPr>
        <w:widowControl w:val="0"/>
        <w:numPr>
          <w:ilvl w:val="0"/>
          <w:numId w:val="9"/>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повышения качества реализации программы дошкольного образования;</w:t>
      </w:r>
    </w:p>
    <w:p w:rsidR="00B9116D" w:rsidRPr="00B9116D" w:rsidRDefault="00B9116D" w:rsidP="00B9116D">
      <w:pPr>
        <w:widowControl w:val="0"/>
        <w:numPr>
          <w:ilvl w:val="0"/>
          <w:numId w:val="9"/>
        </w:numPr>
        <w:tabs>
          <w:tab w:val="left" w:pos="270"/>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реализации требований Стандарта к структуре, условиям и целевым ориентирам основной образовательной программы дошкольной организации;</w:t>
      </w:r>
    </w:p>
    <w:p w:rsidR="00B9116D" w:rsidRPr="00B9116D" w:rsidRDefault="00B9116D" w:rsidP="00B9116D">
      <w:pPr>
        <w:widowControl w:val="0"/>
        <w:numPr>
          <w:ilvl w:val="0"/>
          <w:numId w:val="9"/>
        </w:numPr>
        <w:tabs>
          <w:tab w:val="left" w:pos="270"/>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обеспечения объективной экспертизы деятельности Организации в процессе </w:t>
      </w:r>
      <w:proofErr w:type="gramStart"/>
      <w:r w:rsidRPr="00B9116D">
        <w:rPr>
          <w:rFonts w:ascii="Times New Roman" w:eastAsia="Arial Unicode MS" w:hAnsi="Times New Roman" w:cs="Times New Roman"/>
          <w:color w:val="000000"/>
          <w:sz w:val="24"/>
          <w:szCs w:val="24"/>
          <w:lang w:eastAsia="ru-RU" w:bidi="ru-RU"/>
        </w:rPr>
        <w:t>оценки качества адаптированной программы дошкольного образования детей</w:t>
      </w:r>
      <w:proofErr w:type="gramEnd"/>
      <w:r w:rsidRPr="00B9116D">
        <w:rPr>
          <w:rFonts w:ascii="Times New Roman" w:eastAsia="Arial Unicode MS" w:hAnsi="Times New Roman" w:cs="Times New Roman"/>
          <w:color w:val="000000"/>
          <w:sz w:val="24"/>
          <w:szCs w:val="24"/>
          <w:lang w:eastAsia="ru-RU" w:bidi="ru-RU"/>
        </w:rPr>
        <w:t xml:space="preserve"> с РАС;</w:t>
      </w:r>
    </w:p>
    <w:p w:rsidR="00B9116D" w:rsidRPr="00B9116D" w:rsidRDefault="00B9116D" w:rsidP="00B9116D">
      <w:pPr>
        <w:widowControl w:val="0"/>
        <w:numPr>
          <w:ilvl w:val="0"/>
          <w:numId w:val="9"/>
        </w:numPr>
        <w:tabs>
          <w:tab w:val="left" w:pos="270"/>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задания ориентиров педагогам в их профессиональной деятельности и перспектив развития самой Организации;</w:t>
      </w:r>
    </w:p>
    <w:p w:rsidR="00B9116D" w:rsidRPr="00B9116D" w:rsidRDefault="00B9116D" w:rsidP="00B9116D">
      <w:pPr>
        <w:widowControl w:val="0"/>
        <w:numPr>
          <w:ilvl w:val="0"/>
          <w:numId w:val="9"/>
        </w:numPr>
        <w:tabs>
          <w:tab w:val="left" w:pos="270"/>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создания оснований преемственности между дошкольным и начальным общим образованием обучающихся с РАС.</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sectPr w:rsidR="00B9116D" w:rsidRPr="00B9116D">
          <w:pgSz w:w="11900" w:h="16840"/>
          <w:pgMar w:top="1119" w:right="457" w:bottom="1273" w:left="1622" w:header="0" w:footer="3" w:gutter="0"/>
          <w:cols w:space="720"/>
          <w:noEndnote/>
          <w:docGrid w:linePitch="360"/>
        </w:sectPr>
      </w:pPr>
      <w:r w:rsidRPr="00B9116D">
        <w:rPr>
          <w:rFonts w:ascii="Times New Roman" w:eastAsia="Arial Unicode MS" w:hAnsi="Times New Roman" w:cs="Times New Roman"/>
          <w:color w:val="000000"/>
          <w:sz w:val="24"/>
          <w:szCs w:val="24"/>
          <w:lang w:eastAsia="ru-RU" w:bidi="ru-RU"/>
        </w:rPr>
        <w:t>Важную роль в системе оценки качества образовательной деятельности играют родители (законные представители) обучающихся с РАС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образовательной деятельности Организации.</w:t>
      </w:r>
    </w:p>
    <w:p w:rsidR="00B9116D" w:rsidRPr="00B9116D" w:rsidRDefault="00B9116D" w:rsidP="00B9116D">
      <w:pPr>
        <w:keepNext/>
        <w:keepLines/>
        <w:widowControl w:val="0"/>
        <w:numPr>
          <w:ilvl w:val="0"/>
          <w:numId w:val="8"/>
        </w:numPr>
        <w:tabs>
          <w:tab w:val="left" w:pos="303"/>
        </w:tabs>
        <w:spacing w:after="0" w:line="274" w:lineRule="exact"/>
        <w:jc w:val="both"/>
        <w:outlineLvl w:val="0"/>
        <w:rPr>
          <w:rFonts w:ascii="Times New Roman" w:eastAsia="Times New Roman" w:hAnsi="Times New Roman" w:cs="Times New Roman"/>
          <w:b/>
          <w:bCs/>
          <w:sz w:val="24"/>
          <w:szCs w:val="24"/>
          <w:lang w:eastAsia="ru-RU" w:bidi="ru-RU"/>
        </w:rPr>
      </w:pPr>
      <w:bookmarkStart w:id="9" w:name="bookmark9"/>
      <w:r w:rsidRPr="00B9116D">
        <w:rPr>
          <w:rFonts w:ascii="Times New Roman" w:eastAsia="Times New Roman" w:hAnsi="Times New Roman" w:cs="Times New Roman"/>
          <w:b/>
          <w:bCs/>
          <w:sz w:val="24"/>
          <w:szCs w:val="24"/>
          <w:lang w:eastAsia="ru-RU" w:bidi="ru-RU"/>
        </w:rPr>
        <w:lastRenderedPageBreak/>
        <w:t>Содержательный раздел</w:t>
      </w:r>
      <w:bookmarkEnd w:id="9"/>
    </w:p>
    <w:p w:rsidR="00B9116D" w:rsidRPr="00B9116D" w:rsidRDefault="00B9116D" w:rsidP="00B9116D">
      <w:pPr>
        <w:keepNext/>
        <w:keepLines/>
        <w:widowControl w:val="0"/>
        <w:numPr>
          <w:ilvl w:val="1"/>
          <w:numId w:val="8"/>
        </w:numPr>
        <w:tabs>
          <w:tab w:val="left" w:pos="486"/>
        </w:tabs>
        <w:spacing w:after="0" w:line="274" w:lineRule="exact"/>
        <w:jc w:val="both"/>
        <w:outlineLvl w:val="0"/>
        <w:rPr>
          <w:rFonts w:ascii="Times New Roman" w:eastAsia="Times New Roman" w:hAnsi="Times New Roman" w:cs="Times New Roman"/>
          <w:b/>
          <w:bCs/>
          <w:sz w:val="24"/>
          <w:szCs w:val="24"/>
          <w:lang w:eastAsia="ru-RU" w:bidi="ru-RU"/>
        </w:rPr>
      </w:pPr>
      <w:bookmarkStart w:id="10" w:name="bookmark10"/>
      <w:r w:rsidRPr="00B9116D">
        <w:rPr>
          <w:rFonts w:ascii="Times New Roman" w:eastAsia="Times New Roman" w:hAnsi="Times New Roman" w:cs="Times New Roman"/>
          <w:b/>
          <w:bCs/>
          <w:sz w:val="24"/>
          <w:szCs w:val="24"/>
          <w:lang w:eastAsia="ru-RU" w:bidi="ru-RU"/>
        </w:rPr>
        <w:t>Общие положения</w:t>
      </w:r>
      <w:bookmarkEnd w:id="10"/>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Содержание примерной АООП дошкольного образования включает две составляющих (два направления) коррекционно-развивающей работы с детьми с РАС и определяет их взаимосвязь и соотношение на этапах дошкольного образования. Это:</w:t>
      </w:r>
    </w:p>
    <w:p w:rsidR="00B9116D" w:rsidRPr="00B9116D" w:rsidRDefault="00B9116D" w:rsidP="00B9116D">
      <w:pPr>
        <w:widowControl w:val="0"/>
        <w:numPr>
          <w:ilvl w:val="0"/>
          <w:numId w:val="17"/>
        </w:numPr>
        <w:tabs>
          <w:tab w:val="left" w:pos="390"/>
        </w:tabs>
        <w:spacing w:after="0" w:line="274" w:lineRule="exact"/>
        <w:ind w:right="380" w:firstLine="1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коррекционная работа по смягчению в возможно большей степени (в идеале - преодолению)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 и</w:t>
      </w:r>
    </w:p>
    <w:p w:rsidR="00B9116D" w:rsidRPr="00B9116D" w:rsidRDefault="00B9116D" w:rsidP="00B9116D">
      <w:pPr>
        <w:widowControl w:val="0"/>
        <w:numPr>
          <w:ilvl w:val="0"/>
          <w:numId w:val="17"/>
        </w:numPr>
        <w:tabs>
          <w:tab w:val="left" w:pos="390"/>
        </w:tabs>
        <w:spacing w:after="0" w:line="274" w:lineRule="exact"/>
        <w:ind w:right="380" w:firstLine="1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освоение содержания программ в традиционных образовательных областях (</w:t>
      </w:r>
      <w:proofErr w:type="spellStart"/>
      <w:r w:rsidRPr="00B9116D">
        <w:rPr>
          <w:rFonts w:ascii="Times New Roman" w:eastAsia="Arial Unicode MS" w:hAnsi="Times New Roman" w:cs="Times New Roman"/>
          <w:color w:val="000000"/>
          <w:sz w:val="24"/>
          <w:szCs w:val="24"/>
          <w:lang w:eastAsia="ru-RU" w:bidi="ru-RU"/>
        </w:rPr>
        <w:t>социально</w:t>
      </w:r>
      <w:r w:rsidRPr="00B9116D">
        <w:rPr>
          <w:rFonts w:ascii="Times New Roman" w:eastAsia="Arial Unicode MS" w:hAnsi="Times New Roman" w:cs="Times New Roman"/>
          <w:color w:val="000000"/>
          <w:sz w:val="24"/>
          <w:szCs w:val="24"/>
          <w:lang w:eastAsia="ru-RU" w:bidi="ru-RU"/>
        </w:rPr>
        <w:softHyphen/>
        <w:t>коммуникативном</w:t>
      </w:r>
      <w:proofErr w:type="spellEnd"/>
      <w:r w:rsidRPr="00B9116D">
        <w:rPr>
          <w:rFonts w:ascii="Times New Roman" w:eastAsia="Arial Unicode MS" w:hAnsi="Times New Roman" w:cs="Times New Roman"/>
          <w:color w:val="000000"/>
          <w:sz w:val="24"/>
          <w:szCs w:val="24"/>
          <w:lang w:eastAsia="ru-RU" w:bidi="ru-RU"/>
        </w:rPr>
        <w:t xml:space="preserve">, познавательном, речевом, художественно </w:t>
      </w:r>
      <w:proofErr w:type="gramStart"/>
      <w:r w:rsidRPr="00B9116D">
        <w:rPr>
          <w:rFonts w:ascii="Times New Roman" w:eastAsia="Arial Unicode MS" w:hAnsi="Times New Roman" w:cs="Times New Roman"/>
          <w:color w:val="000000"/>
          <w:sz w:val="24"/>
          <w:szCs w:val="24"/>
          <w:lang w:eastAsia="ru-RU" w:bidi="ru-RU"/>
        </w:rPr>
        <w:t>-э</w:t>
      </w:r>
      <w:proofErr w:type="gramEnd"/>
      <w:r w:rsidRPr="00B9116D">
        <w:rPr>
          <w:rFonts w:ascii="Times New Roman" w:eastAsia="Arial Unicode MS" w:hAnsi="Times New Roman" w:cs="Times New Roman"/>
          <w:color w:val="000000"/>
          <w:sz w:val="24"/>
          <w:szCs w:val="24"/>
          <w:lang w:eastAsia="ru-RU" w:bidi="ru-RU"/>
        </w:rPr>
        <w:t>стетическом и физическом развитии).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Учитывая прямую связь основных симптомов аутизма с социальной жизнью человека, </w:t>
      </w:r>
      <w:proofErr w:type="spellStart"/>
      <w:r w:rsidRPr="00B9116D">
        <w:rPr>
          <w:rFonts w:ascii="Times New Roman" w:eastAsia="Arial Unicode MS" w:hAnsi="Times New Roman" w:cs="Times New Roman"/>
          <w:color w:val="000000"/>
          <w:sz w:val="24"/>
          <w:szCs w:val="24"/>
          <w:lang w:eastAsia="ru-RU" w:bidi="ru-RU"/>
        </w:rPr>
        <w:t>первазивный</w:t>
      </w:r>
      <w:proofErr w:type="spellEnd"/>
      <w:r w:rsidRPr="00B9116D">
        <w:rPr>
          <w:rFonts w:ascii="Times New Roman" w:eastAsia="Arial Unicode MS" w:hAnsi="Times New Roman" w:cs="Times New Roman"/>
          <w:color w:val="000000"/>
          <w:sz w:val="24"/>
          <w:szCs w:val="24"/>
          <w:lang w:eastAsia="ru-RU" w:bidi="ru-RU"/>
        </w:rPr>
        <w:t xml:space="preserve"> характер расстройств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РАС</w:t>
      </w:r>
      <w:proofErr w:type="gramEnd"/>
      <w:r w:rsidRPr="00B9116D">
        <w:rPr>
          <w:rFonts w:ascii="Times New Roman" w:eastAsia="Arial Unicode MS" w:hAnsi="Times New Roman" w:cs="Times New Roman"/>
          <w:color w:val="000000"/>
          <w:sz w:val="24"/>
          <w:szCs w:val="24"/>
          <w:lang w:eastAsia="ru-RU" w:bidi="ru-RU"/>
        </w:rPr>
        <w:t>, коррекционная работа рассматривается как условие и предпосылка второй составляющей Программы, то есть дошкольное образование при РАС должно начинаться с решения проблем первой, коррекционной составляющей с постепенным переходом ко второй, развивающей составляющей.</w:t>
      </w:r>
    </w:p>
    <w:p w:rsidR="00B9116D" w:rsidRPr="00B9116D" w:rsidRDefault="00B9116D" w:rsidP="00B9116D">
      <w:pPr>
        <w:widowControl w:val="0"/>
        <w:spacing w:after="0" w:line="240" w:lineRule="auto"/>
        <w:ind w:right="380" w:firstLine="1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связи с этим на начальном этапе дошкольного образования основным содержанием становится специальная коррекционная работа, тогда как освоение содержания Программы в традиционных образовательных областях становится возможным на основном этапе дошкольного образования детей с РАС. На этом этапе Программа по организационно - управленческим характеристикам становится близкой </w:t>
      </w:r>
      <w:proofErr w:type="gramStart"/>
      <w:r w:rsidRPr="00B9116D">
        <w:rPr>
          <w:rFonts w:ascii="Times New Roman" w:eastAsia="Arial Unicode MS" w:hAnsi="Times New Roman" w:cs="Times New Roman"/>
          <w:color w:val="000000"/>
          <w:sz w:val="24"/>
          <w:szCs w:val="24"/>
          <w:lang w:eastAsia="ru-RU" w:bidi="ru-RU"/>
        </w:rPr>
        <w:t>к</w:t>
      </w:r>
      <w:proofErr w:type="gramEnd"/>
      <w:r w:rsidRPr="00B9116D">
        <w:rPr>
          <w:rFonts w:ascii="Times New Roman" w:eastAsia="Arial Unicode MS" w:hAnsi="Times New Roman" w:cs="Times New Roman"/>
          <w:color w:val="000000"/>
          <w:sz w:val="24"/>
          <w:szCs w:val="24"/>
          <w:lang w:eastAsia="ru-RU" w:bidi="ru-RU"/>
        </w:rPr>
        <w:t xml:space="preserve"> модульной.</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Переход от начального этапа к основному - возраст начала этого перехода, его продолжительность, содержательная и методическая стороны - определяются результатами начального этапа, которые, в свою очередь, зависят от уровня тяжести аутистических расстройств, спектра и выраженности сопутствующих расстройств, своевременности диагностики и адекватности характеристик комплексного сопровождения особенностям каждого ребёнка. На основном этапе коррекционная работа продолжается и в форме специальных занятий, и в форме введения коррекционной составляющей в программы основных образовательных областей.</w:t>
      </w:r>
    </w:p>
    <w:p w:rsidR="00B9116D" w:rsidRPr="00B9116D" w:rsidRDefault="00B9116D" w:rsidP="00B9116D">
      <w:pPr>
        <w:widowControl w:val="0"/>
        <w:spacing w:after="0" w:line="240" w:lineRule="auto"/>
        <w:ind w:right="380" w:firstLine="1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Пропедевтический этап выделен особо в связи с выраженной стереотипность детей с РАС, их сложной, часто болезненной реакцией на изменения в окружающем. В зависимости от уровня тяжести нарушений в программе пропедевтического периода делается акцент на формирование жизненной компетенции (эта составляющая необходима всем детям с аутизмом) и на подготовку к освоению академического компонента НОО.</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Разграничения по этапам дошкольного образования, уровням тяжести аутистических расстройств, возрасту детей с РАС трудно соотносятся между собой, строгое и однозначное разделение программы на градации по схеме «этап</w:t>
      </w:r>
      <w:proofErr w:type="gramStart"/>
      <w:r w:rsidRPr="00B9116D">
        <w:rPr>
          <w:rFonts w:ascii="Times New Roman" w:eastAsia="Arial Unicode MS" w:hAnsi="Times New Roman" w:cs="Times New Roman"/>
          <w:color w:val="000000"/>
          <w:sz w:val="24"/>
          <w:szCs w:val="24"/>
          <w:lang w:eastAsia="ru-RU" w:bidi="ru-RU"/>
        </w:rPr>
        <w:t xml:space="preserve"> А</w:t>
      </w:r>
      <w:proofErr w:type="gramEnd"/>
      <w:r w:rsidRPr="00B9116D">
        <w:rPr>
          <w:rFonts w:ascii="Times New Roman" w:eastAsia="Arial Unicode MS" w:hAnsi="Times New Roman" w:cs="Times New Roman"/>
          <w:color w:val="000000"/>
          <w:sz w:val="24"/>
          <w:szCs w:val="24"/>
          <w:lang w:eastAsia="ru-RU" w:bidi="ru-RU"/>
        </w:rPr>
        <w:t>; уровни 3, 2, 1» представляется громоздким, будет содержать большое количество повторов и затруднять представление общей картины дошкольного образования и пользование Программой.</w:t>
      </w:r>
    </w:p>
    <w:p w:rsidR="00B9116D" w:rsidRPr="00B9116D" w:rsidRDefault="00B9116D" w:rsidP="00B9116D">
      <w:pPr>
        <w:keepNext/>
        <w:keepLines/>
        <w:widowControl w:val="0"/>
        <w:numPr>
          <w:ilvl w:val="1"/>
          <w:numId w:val="17"/>
        </w:numPr>
        <w:tabs>
          <w:tab w:val="left" w:pos="666"/>
        </w:tabs>
        <w:spacing w:after="0" w:line="274" w:lineRule="exact"/>
        <w:ind w:firstLine="180"/>
        <w:jc w:val="both"/>
        <w:outlineLvl w:val="0"/>
        <w:rPr>
          <w:rFonts w:ascii="Times New Roman" w:eastAsia="Times New Roman" w:hAnsi="Times New Roman" w:cs="Times New Roman"/>
          <w:b/>
          <w:bCs/>
          <w:sz w:val="24"/>
          <w:szCs w:val="24"/>
          <w:lang w:eastAsia="ru-RU" w:bidi="ru-RU"/>
        </w:rPr>
      </w:pPr>
      <w:bookmarkStart w:id="11" w:name="bookmark11"/>
      <w:r w:rsidRPr="00B9116D">
        <w:rPr>
          <w:rFonts w:ascii="Times New Roman" w:eastAsia="Times New Roman" w:hAnsi="Times New Roman" w:cs="Times New Roman"/>
          <w:b/>
          <w:bCs/>
          <w:sz w:val="24"/>
          <w:szCs w:val="24"/>
          <w:lang w:eastAsia="ru-RU" w:bidi="ru-RU"/>
        </w:rPr>
        <w:t>Описание образовательной деятельности</w:t>
      </w:r>
      <w:bookmarkEnd w:id="11"/>
    </w:p>
    <w:p w:rsidR="00B9116D" w:rsidRPr="00B9116D" w:rsidRDefault="00B9116D" w:rsidP="00B9116D">
      <w:pPr>
        <w:keepNext/>
        <w:keepLines/>
        <w:widowControl w:val="0"/>
        <w:numPr>
          <w:ilvl w:val="2"/>
          <w:numId w:val="17"/>
        </w:numPr>
        <w:tabs>
          <w:tab w:val="left" w:pos="790"/>
        </w:tabs>
        <w:spacing w:after="0" w:line="274" w:lineRule="exact"/>
        <w:ind w:right="380"/>
        <w:jc w:val="both"/>
        <w:outlineLvl w:val="0"/>
        <w:rPr>
          <w:rFonts w:ascii="Times New Roman" w:eastAsia="Times New Roman" w:hAnsi="Times New Roman" w:cs="Times New Roman"/>
          <w:b/>
          <w:bCs/>
          <w:sz w:val="24"/>
          <w:szCs w:val="24"/>
          <w:lang w:eastAsia="ru-RU" w:bidi="ru-RU"/>
        </w:rPr>
      </w:pPr>
      <w:bookmarkStart w:id="12" w:name="bookmark12"/>
      <w:r w:rsidRPr="00B9116D">
        <w:rPr>
          <w:rFonts w:ascii="Times New Roman" w:eastAsia="Times New Roman" w:hAnsi="Times New Roman" w:cs="Times New Roman"/>
          <w:b/>
          <w:bCs/>
          <w:sz w:val="24"/>
          <w:szCs w:val="24"/>
          <w:lang w:eastAsia="ru-RU" w:bidi="ru-RU"/>
        </w:rPr>
        <w:t>Начальный этап дошкольного образования детей с расстройствами аутистического спектра</w:t>
      </w:r>
      <w:bookmarkEnd w:id="12"/>
    </w:p>
    <w:p w:rsidR="00B9116D" w:rsidRPr="00B9116D" w:rsidRDefault="00B9116D" w:rsidP="00B9116D">
      <w:pPr>
        <w:keepNext/>
        <w:keepLines/>
        <w:widowControl w:val="0"/>
        <w:numPr>
          <w:ilvl w:val="3"/>
          <w:numId w:val="17"/>
        </w:numPr>
        <w:tabs>
          <w:tab w:val="left" w:pos="812"/>
        </w:tabs>
        <w:spacing w:after="0" w:line="274" w:lineRule="exact"/>
        <w:jc w:val="both"/>
        <w:outlineLvl w:val="0"/>
        <w:rPr>
          <w:rFonts w:ascii="Times New Roman" w:eastAsia="Times New Roman" w:hAnsi="Times New Roman" w:cs="Times New Roman"/>
          <w:b/>
          <w:bCs/>
          <w:sz w:val="24"/>
          <w:szCs w:val="24"/>
          <w:lang w:eastAsia="ru-RU" w:bidi="ru-RU"/>
        </w:rPr>
      </w:pPr>
      <w:bookmarkStart w:id="13" w:name="bookmark13"/>
      <w:r w:rsidRPr="00B9116D">
        <w:rPr>
          <w:rFonts w:ascii="Times New Roman" w:eastAsia="Times New Roman" w:hAnsi="Times New Roman" w:cs="Times New Roman"/>
          <w:b/>
          <w:bCs/>
          <w:sz w:val="24"/>
          <w:szCs w:val="24"/>
          <w:lang w:eastAsia="ru-RU" w:bidi="ru-RU"/>
        </w:rPr>
        <w:t>Формирование и развитие коммуникации</w:t>
      </w:r>
      <w:bookmarkEnd w:id="13"/>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Уровень собственных коммуникативных резервов у детей с аутизмом может быть очень разным: в тяжелых случаях он фактически отсутствует, в наиболее лёгких формально сохранен, но всегда искажён (ребёнок задаёт вопросы, но не для того, чтобы получить ответ; речь формально сохранна, но не используется для общения и т.п.). Для формирования и развития коммуникации в первую очередь необходима работа по следующим направлениям.</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 xml:space="preserve">Установление взаимодействия с </w:t>
      </w:r>
      <w:proofErr w:type="spellStart"/>
      <w:r w:rsidRPr="00B9116D">
        <w:rPr>
          <w:rFonts w:ascii="Times New Roman" w:eastAsia="Arial Unicode MS" w:hAnsi="Times New Roman" w:cs="Times New Roman"/>
          <w:i/>
          <w:iCs/>
          <w:color w:val="000000"/>
          <w:sz w:val="24"/>
          <w:szCs w:val="24"/>
          <w:lang w:eastAsia="ru-RU" w:bidi="ru-RU"/>
        </w:rPr>
        <w:t>аутичнымребёнком</w:t>
      </w:r>
      <w:proofErr w:type="spellEnd"/>
      <w:r w:rsidRPr="00B9116D">
        <w:rPr>
          <w:rFonts w:ascii="Times New Roman" w:eastAsia="Arial Unicode MS" w:hAnsi="Times New Roman" w:cs="Times New Roman"/>
          <w:i/>
          <w:iCs/>
          <w:color w:val="000000"/>
          <w:sz w:val="24"/>
          <w:szCs w:val="24"/>
          <w:lang w:eastAsia="ru-RU" w:bidi="ru-RU"/>
        </w:rPr>
        <w:t xml:space="preserve"> -</w:t>
      </w:r>
      <w:r w:rsidRPr="00B9116D">
        <w:rPr>
          <w:rFonts w:ascii="Times New Roman" w:eastAsia="Arial Unicode MS" w:hAnsi="Times New Roman" w:cs="Times New Roman"/>
          <w:color w:val="000000"/>
          <w:sz w:val="24"/>
          <w:szCs w:val="24"/>
          <w:lang w:eastAsia="ru-RU" w:bidi="ru-RU"/>
        </w:rPr>
        <w:t xml:space="preserve"> первый шаг к началу коррекционной работы. Особенно при тяжёлых и осложнённых формах РАС у ребёнка нет мотивации к </w:t>
      </w:r>
      <w:r w:rsidRPr="00B9116D">
        <w:rPr>
          <w:rFonts w:ascii="Times New Roman" w:eastAsia="Arial Unicode MS" w:hAnsi="Times New Roman" w:cs="Times New Roman"/>
          <w:color w:val="000000"/>
          <w:sz w:val="24"/>
          <w:szCs w:val="24"/>
          <w:lang w:eastAsia="ru-RU" w:bidi="ru-RU"/>
        </w:rPr>
        <w:lastRenderedPageBreak/>
        <w:t xml:space="preserve">взаимодействию с другими людьми, но создать такую мотивацию (точнее, </w:t>
      </w:r>
      <w:proofErr w:type="spellStart"/>
      <w:r w:rsidRPr="00B9116D">
        <w:rPr>
          <w:rFonts w:ascii="Times New Roman" w:eastAsia="Arial Unicode MS" w:hAnsi="Times New Roman" w:cs="Times New Roman"/>
          <w:color w:val="000000"/>
          <w:sz w:val="24"/>
          <w:szCs w:val="24"/>
          <w:lang w:eastAsia="ru-RU" w:bidi="ru-RU"/>
        </w:rPr>
        <w:t>квазимотивацию</w:t>
      </w:r>
      <w:proofErr w:type="spellEnd"/>
      <w:r w:rsidRPr="00B9116D">
        <w:rPr>
          <w:rFonts w:ascii="Times New Roman" w:eastAsia="Arial Unicode MS" w:hAnsi="Times New Roman" w:cs="Times New Roman"/>
          <w:color w:val="000000"/>
          <w:sz w:val="24"/>
          <w:szCs w:val="24"/>
          <w:lang w:eastAsia="ru-RU" w:bidi="ru-RU"/>
        </w:rPr>
        <w:t xml:space="preserve"> - шаг к истинной мотивации) можно в русле АВА, используя подкрепление. Поскольку подкрепление с самого начала сочетается с «похвалой, описывающей правильное поведение», эмоциональное взаимодействие </w:t>
      </w:r>
      <w:proofErr w:type="gramStart"/>
      <w:r w:rsidRPr="00B9116D">
        <w:rPr>
          <w:rFonts w:ascii="Times New Roman" w:eastAsia="Arial Unicode MS" w:hAnsi="Times New Roman" w:cs="Times New Roman"/>
          <w:color w:val="000000"/>
          <w:sz w:val="24"/>
          <w:szCs w:val="24"/>
          <w:lang w:eastAsia="ru-RU" w:bidi="ru-RU"/>
        </w:rPr>
        <w:t>со</w:t>
      </w:r>
      <w:proofErr w:type="gramEnd"/>
      <w:r w:rsidRPr="00B9116D">
        <w:rPr>
          <w:rFonts w:ascii="Times New Roman" w:eastAsia="Arial Unicode MS" w:hAnsi="Times New Roman" w:cs="Times New Roman"/>
          <w:color w:val="000000"/>
          <w:sz w:val="24"/>
          <w:szCs w:val="24"/>
          <w:lang w:eastAsia="ru-RU" w:bidi="ru-RU"/>
        </w:rPr>
        <w:t xml:space="preserve"> взрослым постепенно приобретает самостоятельное значение и мотивирующую силу.</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Установление эмоционального контакта</w:t>
      </w:r>
      <w:r w:rsidRPr="00B9116D">
        <w:rPr>
          <w:rFonts w:ascii="Times New Roman" w:eastAsia="Arial Unicode MS" w:hAnsi="Times New Roman" w:cs="Times New Roman"/>
          <w:color w:val="000000"/>
          <w:sz w:val="24"/>
          <w:szCs w:val="24"/>
          <w:lang w:eastAsia="ru-RU" w:bidi="ru-RU"/>
        </w:rPr>
        <w:t xml:space="preserve"> также может быть первым шагом в коррекционной работе, если у ребёнка есть достаточные сохранные резервы эмоционального реагирования. Принципы и методы установления эмоционального контакта с аутичным ребёнком подробно разработаны </w:t>
      </w:r>
      <w:proofErr w:type="spellStart"/>
      <w:r w:rsidRPr="00B9116D">
        <w:rPr>
          <w:rFonts w:ascii="Times New Roman" w:eastAsia="Arial Unicode MS" w:hAnsi="Times New Roman" w:cs="Times New Roman"/>
          <w:color w:val="000000"/>
          <w:sz w:val="24"/>
          <w:szCs w:val="24"/>
          <w:lang w:eastAsia="ru-RU" w:bidi="ru-RU"/>
        </w:rPr>
        <w:t>О.С.Никольской</w:t>
      </w:r>
      <w:proofErr w:type="spellEnd"/>
      <w:r w:rsidRPr="00B9116D">
        <w:rPr>
          <w:rFonts w:ascii="Times New Roman" w:eastAsia="Arial Unicode MS" w:hAnsi="Times New Roman" w:cs="Times New Roman"/>
          <w:color w:val="000000"/>
          <w:sz w:val="24"/>
          <w:szCs w:val="24"/>
          <w:lang w:eastAsia="ru-RU" w:bidi="ru-RU"/>
        </w:rPr>
        <w:t xml:space="preserve"> и её коллегами. </w:t>
      </w:r>
      <w:r w:rsidRPr="00B9116D">
        <w:rPr>
          <w:rFonts w:ascii="Times New Roman" w:eastAsia="Arial Unicode MS" w:hAnsi="Times New Roman" w:cs="Times New Roman"/>
          <w:i/>
          <w:iCs/>
          <w:color w:val="000000"/>
          <w:sz w:val="24"/>
          <w:szCs w:val="24"/>
          <w:lang w:eastAsia="ru-RU" w:bidi="ru-RU"/>
        </w:rPr>
        <w:t>Произвольное подражание</w:t>
      </w:r>
      <w:r w:rsidRPr="00B9116D">
        <w:rPr>
          <w:rFonts w:ascii="Times New Roman" w:eastAsia="Arial Unicode MS" w:hAnsi="Times New Roman" w:cs="Times New Roman"/>
          <w:color w:val="000000"/>
          <w:sz w:val="24"/>
          <w:szCs w:val="24"/>
          <w:lang w:eastAsia="ru-RU" w:bidi="ru-RU"/>
        </w:rPr>
        <w:t xml:space="preserve"> большинству детей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(особенно с учётом высокой частоты интеллектуальной недостаточности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 Могут быть использованы как методы АВА, так и эмоционально ориентированных подходов.</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Коммуникация в сложной ситуации</w:t>
      </w:r>
      <w:r w:rsidRPr="00B9116D">
        <w:rPr>
          <w:rFonts w:ascii="Times New Roman" w:eastAsia="Arial Unicode MS" w:hAnsi="Times New Roman" w:cs="Times New Roman"/>
          <w:color w:val="000000"/>
          <w:sz w:val="24"/>
          <w:szCs w:val="24"/>
          <w:lang w:eastAsia="ru-RU" w:bidi="ru-RU"/>
        </w:rPr>
        <w:t xml:space="preserve">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т.п. очень важно, так как помогает быстрее разрешить ситуация и сделать её менее </w:t>
      </w:r>
      <w:proofErr w:type="spellStart"/>
      <w:r w:rsidRPr="00B9116D">
        <w:rPr>
          <w:rFonts w:ascii="Times New Roman" w:eastAsia="Arial Unicode MS" w:hAnsi="Times New Roman" w:cs="Times New Roman"/>
          <w:color w:val="000000"/>
          <w:sz w:val="24"/>
          <w:szCs w:val="24"/>
          <w:lang w:eastAsia="ru-RU" w:bidi="ru-RU"/>
        </w:rPr>
        <w:t>травматичной</w:t>
      </w:r>
      <w:proofErr w:type="spellEnd"/>
      <w:r w:rsidRPr="00B9116D">
        <w:rPr>
          <w:rFonts w:ascii="Times New Roman" w:eastAsia="Arial Unicode MS" w:hAnsi="Times New Roman" w:cs="Times New Roman"/>
          <w:color w:val="000000"/>
          <w:sz w:val="24"/>
          <w:szCs w:val="24"/>
          <w:lang w:eastAsia="ru-RU" w:bidi="ru-RU"/>
        </w:rPr>
        <w:t xml:space="preserve"> для ребёнка. </w:t>
      </w:r>
      <w:r w:rsidRPr="00B9116D">
        <w:rPr>
          <w:rFonts w:ascii="Times New Roman" w:eastAsia="Arial Unicode MS" w:hAnsi="Times New Roman" w:cs="Times New Roman"/>
          <w:i/>
          <w:iCs/>
          <w:color w:val="000000"/>
          <w:sz w:val="24"/>
          <w:szCs w:val="24"/>
          <w:lang w:eastAsia="ru-RU" w:bidi="ru-RU"/>
        </w:rPr>
        <w:t>Умение выразить отношение к ситуации</w:t>
      </w:r>
      <w:r w:rsidRPr="00B9116D">
        <w:rPr>
          <w:rFonts w:ascii="Times New Roman" w:eastAsia="Arial Unicode MS" w:hAnsi="Times New Roman" w:cs="Times New Roman"/>
          <w:color w:val="000000"/>
          <w:sz w:val="24"/>
          <w:szCs w:val="24"/>
          <w:lang w:eastAsia="ru-RU" w:bidi="ru-RU"/>
        </w:rPr>
        <w:t xml:space="preserve">, согласие или несогласие социально приемлемым способом (вербально или </w:t>
      </w:r>
      <w:proofErr w:type="spellStart"/>
      <w:r w:rsidRPr="00B9116D">
        <w:rPr>
          <w:rFonts w:ascii="Times New Roman" w:eastAsia="Arial Unicode MS" w:hAnsi="Times New Roman" w:cs="Times New Roman"/>
          <w:color w:val="000000"/>
          <w:sz w:val="24"/>
          <w:szCs w:val="24"/>
          <w:lang w:eastAsia="ru-RU" w:bidi="ru-RU"/>
        </w:rPr>
        <w:t>невербально</w:t>
      </w:r>
      <w:proofErr w:type="spellEnd"/>
      <w:r w:rsidRPr="00B9116D">
        <w:rPr>
          <w:rFonts w:ascii="Times New Roman" w:eastAsia="Arial Unicode MS" w:hAnsi="Times New Roman" w:cs="Times New Roman"/>
          <w:color w:val="000000"/>
          <w:sz w:val="24"/>
          <w:szCs w:val="24"/>
          <w:lang w:eastAsia="ru-RU" w:bidi="ru-RU"/>
        </w:rPr>
        <w:t>) позволяет избежать использования проблемного поведения в коммуникативных целях.</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Использование </w:t>
      </w:r>
      <w:r w:rsidRPr="00B9116D">
        <w:rPr>
          <w:rFonts w:ascii="Times New Roman" w:eastAsia="Arial Unicode MS" w:hAnsi="Times New Roman" w:cs="Times New Roman"/>
          <w:i/>
          <w:iCs/>
          <w:color w:val="000000"/>
          <w:sz w:val="24"/>
          <w:szCs w:val="24"/>
          <w:lang w:eastAsia="ru-RU" w:bidi="ru-RU"/>
        </w:rPr>
        <w:t>конвенциональных форм общения</w:t>
      </w:r>
      <w:r w:rsidRPr="00B9116D">
        <w:rPr>
          <w:rFonts w:ascii="Times New Roman" w:eastAsia="Arial Unicode MS" w:hAnsi="Times New Roman" w:cs="Times New Roman"/>
          <w:color w:val="000000"/>
          <w:sz w:val="24"/>
          <w:szCs w:val="24"/>
          <w:lang w:eastAsia="ru-RU" w:bidi="ru-RU"/>
        </w:rPr>
        <w:t xml:space="preserve"> - принятые формы общения при встрече, прощании, выражения благодарности и т.п. - общепринятый признак культуры, воспитанности. Важно для создания положительного отношения к ребёнку, а также иногда используется как отправная точка для установления контакта. </w:t>
      </w:r>
      <w:proofErr w:type="gramStart"/>
      <w:r w:rsidRPr="00B9116D">
        <w:rPr>
          <w:rFonts w:ascii="Times New Roman" w:eastAsia="Arial Unicode MS" w:hAnsi="Times New Roman" w:cs="Times New Roman"/>
          <w:color w:val="000000"/>
          <w:sz w:val="24"/>
          <w:szCs w:val="24"/>
          <w:lang w:eastAsia="ru-RU" w:bidi="ru-RU"/>
        </w:rPr>
        <w:t>Конвенциональные формы общения можно использовать в целях формирования и развития сложного для детей с аутизмом навыка обращения: переход от «Здравствуйте!» к «Здравствуйте, Мария Ивановна!» создаёт базу для обращения в других ситуациях.</w:t>
      </w:r>
      <w:proofErr w:type="gramEnd"/>
      <w:r w:rsidRPr="00B9116D">
        <w:rPr>
          <w:rFonts w:ascii="Times New Roman" w:eastAsia="Arial Unicode MS" w:hAnsi="Times New Roman" w:cs="Times New Roman"/>
          <w:color w:val="000000"/>
          <w:sz w:val="24"/>
          <w:szCs w:val="24"/>
          <w:lang w:eastAsia="ru-RU" w:bidi="ru-RU"/>
        </w:rPr>
        <w:t xml:space="preserve">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Умение инициировать контакт</w:t>
      </w:r>
      <w:r w:rsidRPr="00B9116D">
        <w:rPr>
          <w:rFonts w:ascii="Times New Roman" w:eastAsia="Arial Unicode MS" w:hAnsi="Times New Roman" w:cs="Times New Roman"/>
          <w:color w:val="000000"/>
          <w:sz w:val="24"/>
          <w:szCs w:val="24"/>
          <w:lang w:eastAsia="ru-RU" w:bidi="ru-RU"/>
        </w:rPr>
        <w:t xml:space="preserve"> 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и т.п.), отработка стереотипа использования таких речевых штампов очень полезны.</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Обучение общению в различных жизненных ситуациях</w:t>
      </w:r>
      <w:r w:rsidRPr="00B9116D">
        <w:rPr>
          <w:rFonts w:ascii="Times New Roman" w:eastAsia="Arial Unicode MS" w:hAnsi="Times New Roman" w:cs="Times New Roman"/>
          <w:color w:val="000000"/>
          <w:sz w:val="24"/>
          <w:szCs w:val="24"/>
          <w:lang w:eastAsia="ru-RU" w:bidi="ru-RU"/>
        </w:rPr>
        <w:t xml:space="preserve">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 и т.д. В случаях выраженных аутистических нарушений следует начинать именно с обучения формам взаимодействия, выбора подходящей из имеющегося спектра с постепенным насыщением выученных форм смыслом и наработке гибкости взаимодействия. В более лёгких случаях осмысление ситуации и усвоение соответствующей формы общения может идти относительно параллельно.</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Спонтанное общение</w:t>
      </w:r>
      <w:r w:rsidRPr="00B9116D">
        <w:rPr>
          <w:rFonts w:ascii="Times New Roman" w:eastAsia="Arial Unicode MS" w:hAnsi="Times New Roman" w:cs="Times New Roman"/>
          <w:color w:val="000000"/>
          <w:sz w:val="24"/>
          <w:szCs w:val="24"/>
          <w:lang w:eastAsia="ru-RU" w:bidi="ru-RU"/>
        </w:rPr>
        <w:t xml:space="preserve"> в дошкольном возрасте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Использование альтернативной коммуникации рассматривается отдельно (см. 2.2.2.4).</w:t>
      </w:r>
    </w:p>
    <w:p w:rsidR="00B9116D" w:rsidRPr="00B9116D" w:rsidRDefault="00B9116D" w:rsidP="00B9116D">
      <w:pPr>
        <w:keepNext/>
        <w:keepLines/>
        <w:widowControl w:val="0"/>
        <w:numPr>
          <w:ilvl w:val="3"/>
          <w:numId w:val="17"/>
        </w:numPr>
        <w:tabs>
          <w:tab w:val="left" w:pos="812"/>
        </w:tabs>
        <w:spacing w:after="0" w:line="274" w:lineRule="exact"/>
        <w:jc w:val="both"/>
        <w:outlineLvl w:val="0"/>
        <w:rPr>
          <w:rFonts w:ascii="Times New Roman" w:eastAsia="Times New Roman" w:hAnsi="Times New Roman" w:cs="Times New Roman"/>
          <w:b/>
          <w:bCs/>
          <w:sz w:val="24"/>
          <w:szCs w:val="24"/>
          <w:lang w:eastAsia="ru-RU" w:bidi="ru-RU"/>
        </w:rPr>
      </w:pPr>
      <w:bookmarkStart w:id="14" w:name="bookmark14"/>
      <w:r w:rsidRPr="00B9116D">
        <w:rPr>
          <w:rFonts w:ascii="Times New Roman" w:eastAsia="Times New Roman" w:hAnsi="Times New Roman" w:cs="Times New Roman"/>
          <w:b/>
          <w:bCs/>
          <w:sz w:val="24"/>
          <w:szCs w:val="24"/>
          <w:lang w:eastAsia="ru-RU" w:bidi="ru-RU"/>
        </w:rPr>
        <w:t>Коррекция нарушений речевого развития</w:t>
      </w:r>
      <w:bookmarkEnd w:id="14"/>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w:t>
      </w:r>
      <w:r w:rsidRPr="00B9116D">
        <w:rPr>
          <w:rFonts w:ascii="Times New Roman" w:eastAsia="Arial Unicode MS" w:hAnsi="Times New Roman" w:cs="Times New Roman"/>
          <w:color w:val="000000"/>
          <w:sz w:val="24"/>
          <w:szCs w:val="24"/>
          <w:lang w:eastAsia="ru-RU" w:bidi="ru-RU"/>
        </w:rPr>
        <w:lastRenderedPageBreak/>
        <w:t xml:space="preserve">играет очень важную роль в развитии мышления, эмоциональной сферы, деятельности. Генез речевых нарушений неодинаков (что-то может быть в структуре аутизма, что-то связано с сопутствующими расстройствами), проявления чрезвычайно разнообразны: от </w:t>
      </w:r>
      <w:proofErr w:type="spellStart"/>
      <w:r w:rsidRPr="00B9116D">
        <w:rPr>
          <w:rFonts w:ascii="Times New Roman" w:eastAsia="Arial Unicode MS" w:hAnsi="Times New Roman" w:cs="Times New Roman"/>
          <w:color w:val="000000"/>
          <w:sz w:val="24"/>
          <w:szCs w:val="24"/>
          <w:lang w:eastAsia="ru-RU" w:bidi="ru-RU"/>
        </w:rPr>
        <w:t>мутизма</w:t>
      </w:r>
      <w:proofErr w:type="spellEnd"/>
      <w:r w:rsidRPr="00B9116D">
        <w:rPr>
          <w:rFonts w:ascii="Times New Roman" w:eastAsia="Arial Unicode MS" w:hAnsi="Times New Roman" w:cs="Times New Roman"/>
          <w:color w:val="000000"/>
          <w:sz w:val="24"/>
          <w:szCs w:val="24"/>
          <w:lang w:eastAsia="ru-RU" w:bidi="ru-RU"/>
        </w:rPr>
        <w:t xml:space="preserve"> до нарушений 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w:t>
      </w:r>
      <w:proofErr w:type="spellStart"/>
      <w:r w:rsidRPr="00B9116D">
        <w:rPr>
          <w:rFonts w:ascii="Times New Roman" w:eastAsia="Arial Unicode MS" w:hAnsi="Times New Roman" w:cs="Times New Roman"/>
          <w:color w:val="000000"/>
          <w:sz w:val="24"/>
          <w:szCs w:val="24"/>
          <w:lang w:eastAsia="ru-RU" w:bidi="ru-RU"/>
        </w:rPr>
        <w:t>структурынарушений</w:t>
      </w:r>
      <w:proofErr w:type="spellEnd"/>
      <w:r w:rsidRPr="00B9116D">
        <w:rPr>
          <w:rFonts w:ascii="Times New Roman" w:eastAsia="Arial Unicode MS" w:hAnsi="Times New Roman" w:cs="Times New Roman"/>
          <w:color w:val="000000"/>
          <w:sz w:val="24"/>
          <w:szCs w:val="24"/>
          <w:lang w:eastAsia="ru-RU" w:bidi="ru-RU"/>
        </w:rPr>
        <w:t>,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 Приводимые ниже направления работы охватывают весь спектр нарушений, и в каждом случае необходимо использовать то, что адекватно потребностям данного ребёнка.</w:t>
      </w:r>
    </w:p>
    <w:p w:rsidR="00B9116D" w:rsidRPr="00B9116D" w:rsidRDefault="00B9116D" w:rsidP="00B9116D">
      <w:pPr>
        <w:widowControl w:val="0"/>
        <w:numPr>
          <w:ilvl w:val="0"/>
          <w:numId w:val="18"/>
        </w:numPr>
        <w:tabs>
          <w:tab w:val="left" w:pos="306"/>
        </w:tabs>
        <w:spacing w:after="0" w:line="274" w:lineRule="exact"/>
        <w:ind w:right="40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 xml:space="preserve">Формирование </w:t>
      </w:r>
      <w:proofErr w:type="spellStart"/>
      <w:r w:rsidRPr="00B9116D">
        <w:rPr>
          <w:rFonts w:ascii="Times New Roman" w:eastAsia="Times New Roman" w:hAnsi="Times New Roman" w:cs="Times New Roman"/>
          <w:i/>
          <w:iCs/>
          <w:sz w:val="24"/>
          <w:szCs w:val="24"/>
          <w:lang w:eastAsia="ru-RU" w:bidi="ru-RU"/>
        </w:rPr>
        <w:t>импрессивной</w:t>
      </w:r>
      <w:proofErr w:type="spellEnd"/>
      <w:r w:rsidRPr="00B9116D">
        <w:rPr>
          <w:rFonts w:ascii="Times New Roman" w:eastAsia="Times New Roman" w:hAnsi="Times New Roman" w:cs="Times New Roman"/>
          <w:i/>
          <w:iCs/>
          <w:sz w:val="24"/>
          <w:szCs w:val="24"/>
          <w:lang w:eastAsia="ru-RU" w:bidi="ru-RU"/>
        </w:rPr>
        <w:t xml:space="preserve"> и экспрессивной речи, основ речевой коммуникации; владение речью как средством общения и культуры:</w:t>
      </w:r>
    </w:p>
    <w:p w:rsidR="00B9116D" w:rsidRPr="00B9116D" w:rsidRDefault="00B9116D" w:rsidP="00B9116D">
      <w:pPr>
        <w:widowControl w:val="0"/>
        <w:spacing w:after="0" w:line="240" w:lineRule="auto"/>
        <w:ind w:right="10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обучение пониманию речи: обучение пониманию инструкций «Дай», «Покажи»; обучение пониманию инструкций в контексте ситуации; обучение пониманию действий по фотографиям (картинкам); обучение выполнению инструкций на выполнение простых движений; выполнение инструкций на выполнение действий с предметами; </w:t>
      </w:r>
      <w:r w:rsidRPr="00B9116D">
        <w:rPr>
          <w:rFonts w:ascii="Times New Roman" w:eastAsia="Arial Unicode MS" w:hAnsi="Times New Roman" w:cs="Times New Roman"/>
          <w:b/>
          <w:bCs/>
          <w:color w:val="000000"/>
          <w:sz w:val="24"/>
          <w:szCs w:val="24"/>
          <w:lang w:eastAsia="ru-RU" w:bidi="ru-RU"/>
        </w:rPr>
        <w:t>обучение экспрессивной речи:</w:t>
      </w:r>
    </w:p>
    <w:p w:rsidR="00B9116D" w:rsidRPr="00B9116D" w:rsidRDefault="00B9116D" w:rsidP="00B9116D">
      <w:pPr>
        <w:widowControl w:val="0"/>
        <w:spacing w:after="0" w:line="240" w:lineRule="auto"/>
        <w:ind w:right="148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подражание звукам и артикуляционным движениям, повторение слогов и слов; называние предметов;</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обучение выражать свои желания при помощи звуков и слов (возможно, что сначала - как переходный этап - </w:t>
      </w:r>
      <w:proofErr w:type="spellStart"/>
      <w:r w:rsidRPr="00B9116D">
        <w:rPr>
          <w:rFonts w:ascii="Times New Roman" w:eastAsia="Arial Unicode MS" w:hAnsi="Times New Roman" w:cs="Times New Roman"/>
          <w:color w:val="000000"/>
          <w:sz w:val="24"/>
          <w:szCs w:val="24"/>
          <w:lang w:eastAsia="ru-RU" w:bidi="ru-RU"/>
        </w:rPr>
        <w:t>невербально</w:t>
      </w:r>
      <w:proofErr w:type="spellEnd"/>
      <w:r w:rsidRPr="00B9116D">
        <w:rPr>
          <w:rFonts w:ascii="Times New Roman" w:eastAsia="Arial Unicode MS" w:hAnsi="Times New Roman" w:cs="Times New Roman"/>
          <w:color w:val="000000"/>
          <w:sz w:val="24"/>
          <w:szCs w:val="24"/>
          <w:lang w:eastAsia="ru-RU" w:bidi="ru-RU"/>
        </w:rPr>
        <w:t>); обучение выражать согласие и несогласие; обучение словам, выражающим просьбу;</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обучение пониманию признаков предметов (цвета, формы и др.);</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rsidR="00B9116D" w:rsidRPr="00B9116D" w:rsidRDefault="00B9116D" w:rsidP="00B9116D">
      <w:pPr>
        <w:widowControl w:val="0"/>
        <w:numPr>
          <w:ilvl w:val="0"/>
          <w:numId w:val="18"/>
        </w:numPr>
        <w:tabs>
          <w:tab w:val="left" w:pos="306"/>
        </w:tabs>
        <w:spacing w:after="0" w:line="274" w:lineRule="exact"/>
        <w:ind w:right="40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формирование основ коммуникативной функции речи (при предварительно сформированной потребности в коммуникации); конвенциональные формы общения</w:t>
      </w:r>
      <w:r w:rsidRPr="00B9116D">
        <w:rPr>
          <w:rFonts w:ascii="Times New Roman" w:eastAsia="Arial Unicode MS" w:hAnsi="Times New Roman" w:cs="Times New Roman"/>
          <w:color w:val="000000"/>
          <w:sz w:val="24"/>
          <w:szCs w:val="24"/>
          <w:vertAlign w:val="superscript"/>
          <w:lang w:eastAsia="ru-RU" w:bidi="ru-RU"/>
        </w:rPr>
        <w:footnoteReference w:id="11"/>
      </w:r>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навыки коммуникации в сложной ситуации (например, если ребёнок остался без сопровождения);</w:t>
      </w:r>
    </w:p>
    <w:p w:rsidR="00B9116D" w:rsidRPr="00B9116D" w:rsidRDefault="00B9116D" w:rsidP="00B9116D">
      <w:pPr>
        <w:widowControl w:val="0"/>
        <w:spacing w:after="0" w:line="240" w:lineRule="auto"/>
        <w:ind w:right="282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навыки речевого общения в различных жизненных ситуациях; развитие навыков диалога, речевого реципрокного взаимодействия</w:t>
      </w:r>
    </w:p>
    <w:p w:rsidR="00B9116D" w:rsidRPr="00B9116D" w:rsidRDefault="00B9116D" w:rsidP="00B9116D">
      <w:pPr>
        <w:widowControl w:val="0"/>
        <w:numPr>
          <w:ilvl w:val="0"/>
          <w:numId w:val="18"/>
        </w:numPr>
        <w:tabs>
          <w:tab w:val="left" w:pos="306"/>
        </w:tabs>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Развитие речевого творчества:</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преодоление искажённых форм речевого творчества (стереотипные игры со словом, неологизмы);</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конкретной (и далеко не всегда достижимой не только в дошкольном возрасте, но и позднее) задачей в развитии речевого творчества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РАС</w:t>
      </w:r>
      <w:proofErr w:type="gramEnd"/>
      <w:r w:rsidRPr="00B9116D">
        <w:rPr>
          <w:rFonts w:ascii="Times New Roman" w:eastAsia="Arial Unicode MS" w:hAnsi="Times New Roman" w:cs="Times New Roman"/>
          <w:color w:val="000000"/>
          <w:sz w:val="24"/>
          <w:szCs w:val="24"/>
          <w:lang w:eastAsia="ru-RU" w:bidi="ru-RU"/>
        </w:rPr>
        <w:t xml:space="preserve"> является формирование спонтанного речевого высказывания, спонтанной речи.</w:t>
      </w:r>
    </w:p>
    <w:p w:rsidR="00B9116D" w:rsidRPr="00B9116D" w:rsidRDefault="00B9116D" w:rsidP="00B9116D">
      <w:pPr>
        <w:keepNext/>
        <w:keepLines/>
        <w:widowControl w:val="0"/>
        <w:numPr>
          <w:ilvl w:val="3"/>
          <w:numId w:val="17"/>
        </w:numPr>
        <w:tabs>
          <w:tab w:val="left" w:pos="812"/>
        </w:tabs>
        <w:spacing w:after="0" w:line="274" w:lineRule="exact"/>
        <w:jc w:val="both"/>
        <w:outlineLvl w:val="0"/>
        <w:rPr>
          <w:rFonts w:ascii="Times New Roman" w:eastAsia="Times New Roman" w:hAnsi="Times New Roman" w:cs="Times New Roman"/>
          <w:b/>
          <w:bCs/>
          <w:sz w:val="24"/>
          <w:szCs w:val="24"/>
          <w:lang w:eastAsia="ru-RU" w:bidi="ru-RU"/>
        </w:rPr>
      </w:pPr>
      <w:bookmarkStart w:id="15" w:name="bookmark15"/>
      <w:r w:rsidRPr="00B9116D">
        <w:rPr>
          <w:rFonts w:ascii="Times New Roman" w:eastAsia="Times New Roman" w:hAnsi="Times New Roman" w:cs="Times New Roman"/>
          <w:b/>
          <w:bCs/>
          <w:sz w:val="24"/>
          <w:szCs w:val="24"/>
          <w:lang w:eastAsia="ru-RU" w:bidi="ru-RU"/>
        </w:rPr>
        <w:t>Развитие навыков альтернативной коммуникации</w:t>
      </w:r>
      <w:bookmarkEnd w:id="15"/>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части случаев РАС развитие экспрессивной речи затруднено и оказывается отсроченным на неопределённое время. В части случаев это связано с тяжестью аутистических расстройств, в других является следствием сопутствующих нарушений (например, органическим поражением существенных для речевого развития нервных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w:t>
      </w:r>
      <w:r w:rsidRPr="00B9116D">
        <w:rPr>
          <w:rFonts w:ascii="Times New Roman" w:eastAsia="Arial Unicode MS" w:hAnsi="Times New Roman" w:cs="Times New Roman"/>
          <w:color w:val="000000"/>
          <w:sz w:val="24"/>
          <w:szCs w:val="24"/>
          <w:lang w:eastAsia="ru-RU" w:bidi="ru-RU"/>
        </w:rPr>
        <w:lastRenderedPageBreak/>
        <w:t>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Если у ребёнка нет потребности к общению, и он не понимает обращённой речи, то целесообразность обучения альтернативной коммуникации представляется сомнительной. И, напротив, если проблема состоит в формировании высказывания, альтернативная коммуникация представляется необходимым средством - и здесь может быть использована одна из знаковых систем - </w:t>
      </w:r>
      <w:r w:rsidRPr="00B9116D">
        <w:rPr>
          <w:rFonts w:ascii="Times New Roman" w:eastAsia="Arial Unicode MS" w:hAnsi="Times New Roman" w:cs="Times New Roman"/>
          <w:color w:val="000000"/>
          <w:sz w:val="24"/>
          <w:szCs w:val="24"/>
          <w:lang w:val="en-US" w:bidi="en-US"/>
        </w:rPr>
        <w:t>PECS</w:t>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eastAsia="ru-RU" w:bidi="ru-RU"/>
        </w:rPr>
        <w:t>(коммуникативная система через обмен картинками), «</w:t>
      </w:r>
      <w:proofErr w:type="spellStart"/>
      <w:r w:rsidRPr="00B9116D">
        <w:rPr>
          <w:rFonts w:ascii="Times New Roman" w:eastAsia="Arial Unicode MS" w:hAnsi="Times New Roman" w:cs="Times New Roman"/>
          <w:color w:val="000000"/>
          <w:sz w:val="24"/>
          <w:szCs w:val="24"/>
          <w:lang w:eastAsia="ru-RU" w:bidi="ru-RU"/>
        </w:rPr>
        <w:t>Макатон</w:t>
      </w:r>
      <w:proofErr w:type="spell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val="en-US" w:bidi="en-US"/>
        </w:rPr>
        <w:t>Blyss</w:t>
      </w:r>
      <w:proofErr w:type="spellEnd"/>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eastAsia="ru-RU" w:bidi="ru-RU"/>
        </w:rPr>
        <w:t>и др.</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Следует принимать во внимание, что альтернативные формы коммуникации не являются эквивалентом естественного языка</w:t>
      </w:r>
      <w:r w:rsidRPr="00B9116D">
        <w:rPr>
          <w:rFonts w:ascii="Times New Roman" w:eastAsia="Arial Unicode MS" w:hAnsi="Times New Roman" w:cs="Times New Roman"/>
          <w:color w:val="000000"/>
          <w:sz w:val="24"/>
          <w:szCs w:val="24"/>
          <w:vertAlign w:val="superscript"/>
          <w:lang w:eastAsia="ru-RU" w:bidi="ru-RU"/>
        </w:rPr>
        <w:footnoteReference w:id="12"/>
      </w:r>
      <w:r w:rsidRPr="00B9116D">
        <w:rPr>
          <w:rFonts w:ascii="Times New Roman" w:eastAsia="Arial Unicode MS" w:hAnsi="Times New Roman" w:cs="Times New Roman"/>
          <w:color w:val="000000"/>
          <w:sz w:val="24"/>
          <w:szCs w:val="24"/>
          <w:lang w:eastAsia="ru-RU" w:bidi="ru-RU"/>
        </w:rPr>
        <w:t xml:space="preserve">, и высшие формы мышления существуют только в вербальной форме, и если отсутствие устной речи можно компенсировать другими вариантами экспрессивной вербальной речи, то можно использовать карточки со словами, </w:t>
      </w:r>
      <w:proofErr w:type="spellStart"/>
      <w:r w:rsidRPr="00B9116D">
        <w:rPr>
          <w:rFonts w:ascii="Times New Roman" w:eastAsia="Arial Unicode MS" w:hAnsi="Times New Roman" w:cs="Times New Roman"/>
          <w:color w:val="000000"/>
          <w:sz w:val="24"/>
          <w:szCs w:val="24"/>
          <w:lang w:eastAsia="ru-RU" w:bidi="ru-RU"/>
        </w:rPr>
        <w:t>дактилирование</w:t>
      </w:r>
      <w:proofErr w:type="spellEnd"/>
      <w:r w:rsidRPr="00B9116D">
        <w:rPr>
          <w:rFonts w:ascii="Times New Roman" w:eastAsia="Arial Unicode MS" w:hAnsi="Times New Roman" w:cs="Times New Roman"/>
          <w:color w:val="000000"/>
          <w:sz w:val="24"/>
          <w:szCs w:val="24"/>
          <w:lang w:eastAsia="ru-RU" w:bidi="ru-RU"/>
        </w:rPr>
        <w:t>, набор текста на планшете или другом сходном средстве, письменную речь.</w:t>
      </w:r>
      <w:proofErr w:type="gramEnd"/>
      <w:r w:rsidRPr="00B9116D">
        <w:rPr>
          <w:rFonts w:ascii="Times New Roman" w:eastAsia="Arial Unicode MS" w:hAnsi="Times New Roman" w:cs="Times New Roman"/>
          <w:color w:val="000000"/>
          <w:sz w:val="24"/>
          <w:szCs w:val="24"/>
          <w:lang w:eastAsia="ru-RU" w:bidi="ru-RU"/>
        </w:rPr>
        <w:t xml:space="preserve"> Так или иначе, но очень важный вопрос использования альтернативной коммуникации требует дальнейшего изучения.</w:t>
      </w:r>
    </w:p>
    <w:p w:rsidR="00B9116D" w:rsidRPr="00B9116D" w:rsidRDefault="00B9116D" w:rsidP="00B9116D">
      <w:pPr>
        <w:keepNext/>
        <w:keepLines/>
        <w:widowControl w:val="0"/>
        <w:numPr>
          <w:ilvl w:val="3"/>
          <w:numId w:val="17"/>
        </w:numPr>
        <w:tabs>
          <w:tab w:val="left" w:pos="812"/>
        </w:tabs>
        <w:spacing w:after="0" w:line="274" w:lineRule="exact"/>
        <w:jc w:val="both"/>
        <w:outlineLvl w:val="0"/>
        <w:rPr>
          <w:rFonts w:ascii="Times New Roman" w:eastAsia="Times New Roman" w:hAnsi="Times New Roman" w:cs="Times New Roman"/>
          <w:b/>
          <w:bCs/>
          <w:sz w:val="24"/>
          <w:szCs w:val="24"/>
          <w:lang w:eastAsia="ru-RU" w:bidi="ru-RU"/>
        </w:rPr>
      </w:pPr>
      <w:bookmarkStart w:id="16" w:name="bookmark16"/>
      <w:r w:rsidRPr="00B9116D">
        <w:rPr>
          <w:rFonts w:ascii="Times New Roman" w:eastAsia="Times New Roman" w:hAnsi="Times New Roman" w:cs="Times New Roman"/>
          <w:b/>
          <w:bCs/>
          <w:sz w:val="24"/>
          <w:szCs w:val="24"/>
          <w:lang w:eastAsia="ru-RU" w:bidi="ru-RU"/>
        </w:rPr>
        <w:t>Коррекция проблем поведения</w:t>
      </w:r>
      <w:bookmarkEnd w:id="16"/>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Проблемное поведение</w:t>
      </w:r>
      <w:r w:rsidRPr="00B9116D">
        <w:rPr>
          <w:rFonts w:ascii="Times New Roman" w:eastAsia="Arial Unicode MS" w:hAnsi="Times New Roman" w:cs="Times New Roman"/>
          <w:color w:val="000000"/>
          <w:sz w:val="24"/>
          <w:szCs w:val="24"/>
          <w:lang w:eastAsia="ru-RU" w:bidi="ru-RU"/>
        </w:rPr>
        <w:t xml:space="preserve"> (агрессия, </w:t>
      </w:r>
      <w:proofErr w:type="spellStart"/>
      <w:r w:rsidRPr="00B9116D">
        <w:rPr>
          <w:rFonts w:ascii="Times New Roman" w:eastAsia="Arial Unicode MS" w:hAnsi="Times New Roman" w:cs="Times New Roman"/>
          <w:color w:val="000000"/>
          <w:sz w:val="24"/>
          <w:szCs w:val="24"/>
          <w:lang w:eastAsia="ru-RU" w:bidi="ru-RU"/>
        </w:rPr>
        <w:t>самоагрессия</w:t>
      </w:r>
      <w:proofErr w:type="spellEnd"/>
      <w:r w:rsidRPr="00B9116D">
        <w:rPr>
          <w:rFonts w:ascii="Times New Roman" w:eastAsia="Arial Unicode MS" w:hAnsi="Times New Roman" w:cs="Times New Roman"/>
          <w:color w:val="000000"/>
          <w:sz w:val="24"/>
          <w:szCs w:val="24"/>
          <w:lang w:eastAsia="ru-RU" w:bidi="ru-RU"/>
        </w:rPr>
        <w:t>, неадекватные крик, смех, плач, негативизм, аффективные вспышки</w:t>
      </w:r>
      <w:r w:rsidRPr="00B9116D">
        <w:rPr>
          <w:rFonts w:ascii="Times New Roman" w:eastAsia="Arial Unicode MS" w:hAnsi="Times New Roman" w:cs="Times New Roman"/>
          <w:color w:val="000000"/>
          <w:sz w:val="24"/>
          <w:szCs w:val="24"/>
          <w:vertAlign w:val="superscript"/>
          <w:lang w:eastAsia="ru-RU" w:bidi="ru-RU"/>
        </w:rPr>
        <w:footnoteReference w:id="13"/>
      </w:r>
      <w:r w:rsidRPr="00B9116D">
        <w:rPr>
          <w:rFonts w:ascii="Times New Roman" w:eastAsia="Arial Unicode MS" w:hAnsi="Times New Roman" w:cs="Times New Roman"/>
          <w:color w:val="000000"/>
          <w:sz w:val="24"/>
          <w:szCs w:val="24"/>
          <w:lang w:eastAsia="ru-RU" w:bidi="ru-RU"/>
        </w:rPr>
        <w:t xml:space="preserve">) очень часто оказываются одним из ключевых препятствий для социальной адаптации и обучения детей с РАС, в </w:t>
      </w:r>
      <w:proofErr w:type="gramStart"/>
      <w:r w:rsidRPr="00B9116D">
        <w:rPr>
          <w:rFonts w:ascii="Times New Roman" w:eastAsia="Arial Unicode MS" w:hAnsi="Times New Roman" w:cs="Times New Roman"/>
          <w:color w:val="000000"/>
          <w:sz w:val="24"/>
          <w:szCs w:val="24"/>
          <w:lang w:eastAsia="ru-RU" w:bidi="ru-RU"/>
        </w:rPr>
        <w:t>связи</w:t>
      </w:r>
      <w:proofErr w:type="gramEnd"/>
      <w:r w:rsidRPr="00B9116D">
        <w:rPr>
          <w:rFonts w:ascii="Times New Roman" w:eastAsia="Arial Unicode MS" w:hAnsi="Times New Roman" w:cs="Times New Roman"/>
          <w:color w:val="000000"/>
          <w:sz w:val="24"/>
          <w:szCs w:val="24"/>
          <w:lang w:eastAsia="ru-RU" w:bidi="ru-RU"/>
        </w:rPr>
        <w:t xml:space="preserve"> с чем коррекция поведения занимает очень важное место в структуре комплексного сопровождения.</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Наиболее эффективно проблемы поведения решаются с использованием АВА, где исходят из того, что проблемное поведение всегда выполняет некую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 такова:</w:t>
      </w:r>
    </w:p>
    <w:p w:rsidR="00B9116D" w:rsidRPr="00B9116D" w:rsidRDefault="00B9116D" w:rsidP="00B9116D">
      <w:pPr>
        <w:widowControl w:val="0"/>
        <w:numPr>
          <w:ilvl w:val="0"/>
          <w:numId w:val="19"/>
        </w:numPr>
        <w:tabs>
          <w:tab w:val="left" w:pos="270"/>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Определение проблемного поведения в терминах поведенческой терапии;</w:t>
      </w:r>
    </w:p>
    <w:p w:rsidR="00B9116D" w:rsidRPr="00B9116D" w:rsidRDefault="00B9116D" w:rsidP="00B9116D">
      <w:pPr>
        <w:widowControl w:val="0"/>
        <w:numPr>
          <w:ilvl w:val="0"/>
          <w:numId w:val="19"/>
        </w:numPr>
        <w:tabs>
          <w:tab w:val="left" w:pos="294"/>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Фиксация проблемного поведения: установление эмпирической связи данного поведения с предшествующими и последующими событиями;</w:t>
      </w:r>
    </w:p>
    <w:p w:rsidR="00B9116D" w:rsidRPr="00B9116D" w:rsidRDefault="00B9116D" w:rsidP="00B9116D">
      <w:pPr>
        <w:widowControl w:val="0"/>
        <w:numPr>
          <w:ilvl w:val="0"/>
          <w:numId w:val="19"/>
        </w:numPr>
        <w:tabs>
          <w:tab w:val="left" w:pos="374"/>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rsidR="00B9116D" w:rsidRPr="00B9116D" w:rsidRDefault="00B9116D" w:rsidP="00B9116D">
      <w:pPr>
        <w:widowControl w:val="0"/>
        <w:numPr>
          <w:ilvl w:val="0"/>
          <w:numId w:val="19"/>
        </w:numPr>
        <w:tabs>
          <w:tab w:val="left" w:pos="374"/>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rsidR="00B9116D" w:rsidRPr="00B9116D" w:rsidRDefault="00B9116D" w:rsidP="00B9116D">
      <w:pPr>
        <w:widowControl w:val="0"/>
        <w:numPr>
          <w:ilvl w:val="0"/>
          <w:numId w:val="19"/>
        </w:numPr>
        <w:tabs>
          <w:tab w:val="left" w:pos="303"/>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Коррекция проблем поведения. Конкретные решения подбираются индивидуально, чаще всего используются:</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 подкрепление поведения несовместимого с </w:t>
      </w:r>
      <w:proofErr w:type="gramStart"/>
      <w:r w:rsidRPr="00B9116D">
        <w:rPr>
          <w:rFonts w:ascii="Times New Roman" w:eastAsia="Arial Unicode MS" w:hAnsi="Times New Roman" w:cs="Times New Roman"/>
          <w:color w:val="000000"/>
          <w:sz w:val="24"/>
          <w:szCs w:val="24"/>
          <w:lang w:eastAsia="ru-RU" w:bidi="ru-RU"/>
        </w:rPr>
        <w:t>проблемным</w:t>
      </w:r>
      <w:proofErr w:type="gramEnd"/>
      <w:r w:rsidRPr="00B9116D">
        <w:rPr>
          <w:rFonts w:ascii="Times New Roman" w:eastAsia="Arial Unicode MS" w:hAnsi="Times New Roman" w:cs="Times New Roman"/>
          <w:color w:val="000000"/>
          <w:sz w:val="24"/>
          <w:szCs w:val="24"/>
          <w:lang w:eastAsia="ru-RU" w:bidi="ru-RU"/>
        </w:rPr>
        <w:t xml:space="preserve"> или отсутствия проблемного поведения;</w:t>
      </w:r>
    </w:p>
    <w:p w:rsidR="00B9116D" w:rsidRPr="00B9116D" w:rsidRDefault="00B9116D" w:rsidP="00B9116D">
      <w:pPr>
        <w:widowControl w:val="0"/>
        <w:numPr>
          <w:ilvl w:val="0"/>
          <w:numId w:val="9"/>
        </w:numPr>
        <w:tabs>
          <w:tab w:val="left" w:pos="217"/>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лишение подкрепления;</w:t>
      </w:r>
    </w:p>
    <w:p w:rsidR="00B9116D" w:rsidRPr="00B9116D" w:rsidRDefault="00B9116D" w:rsidP="00B9116D">
      <w:pPr>
        <w:widowControl w:val="0"/>
        <w:numPr>
          <w:ilvl w:val="0"/>
          <w:numId w:val="9"/>
        </w:numPr>
        <w:tabs>
          <w:tab w:val="left" w:pos="217"/>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B9116D" w:rsidRPr="00B9116D" w:rsidRDefault="00B9116D" w:rsidP="00B9116D">
      <w:pPr>
        <w:widowControl w:val="0"/>
        <w:numPr>
          <w:ilvl w:val="0"/>
          <w:numId w:val="20"/>
        </w:numPr>
        <w:tabs>
          <w:tab w:val="left" w:pos="202"/>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наказание: после эпизода нежелательного поведения в ситуацию вводится неприятный для ребёнка стимул.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 и т.п.).</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рамках развивающих коррекционных подходов в целях коррекции проблемного поведения </w:t>
      </w:r>
      <w:r w:rsidRPr="00B9116D">
        <w:rPr>
          <w:rFonts w:ascii="Times New Roman" w:eastAsia="Arial Unicode MS" w:hAnsi="Times New Roman" w:cs="Times New Roman"/>
          <w:color w:val="000000"/>
          <w:sz w:val="24"/>
          <w:szCs w:val="24"/>
          <w:lang w:eastAsia="ru-RU" w:bidi="ru-RU"/>
        </w:rPr>
        <w:lastRenderedPageBreak/>
        <w:t xml:space="preserve">используются </w:t>
      </w:r>
      <w:proofErr w:type="spellStart"/>
      <w:r w:rsidRPr="00B9116D">
        <w:rPr>
          <w:rFonts w:ascii="Times New Roman" w:eastAsia="Arial Unicode MS" w:hAnsi="Times New Roman" w:cs="Times New Roman"/>
          <w:color w:val="000000"/>
          <w:sz w:val="24"/>
          <w:szCs w:val="24"/>
          <w:lang w:eastAsia="ru-RU" w:bidi="ru-RU"/>
        </w:rPr>
        <w:t>психодрама</w:t>
      </w:r>
      <w:proofErr w:type="spell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игротерапия</w:t>
      </w:r>
      <w:proofErr w:type="spellEnd"/>
      <w:r w:rsidRPr="00B9116D">
        <w:rPr>
          <w:rFonts w:ascii="Times New Roman" w:eastAsia="Arial Unicode MS" w:hAnsi="Times New Roman" w:cs="Times New Roman"/>
          <w:color w:val="000000"/>
          <w:sz w:val="24"/>
          <w:szCs w:val="24"/>
          <w:lang w:eastAsia="ru-RU" w:bidi="ru-RU"/>
        </w:rPr>
        <w:t>, когнитивная психотерапия и др., но как специальное направление сопровождения проблема выделена недостаточно чётко. Необходимо учесть, что в части случаев причины проблемного поведения могут быть эндогенными, что требует медикаментозного лечения.</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Стереотипии</w:t>
      </w:r>
      <w:r w:rsidRPr="00B9116D">
        <w:rPr>
          <w:rFonts w:ascii="Times New Roman" w:eastAsia="Arial Unicode MS" w:hAnsi="Times New Roman" w:cs="Times New Roman"/>
          <w:color w:val="000000"/>
          <w:sz w:val="24"/>
          <w:szCs w:val="24"/>
          <w:lang w:eastAsia="ru-RU" w:bidi="ru-RU"/>
        </w:rPr>
        <w:t xml:space="preserve"> также относят к проблемному поведению, но рассматривают отдельно, так как наиболее характерные из них (компенсаторные, </w:t>
      </w:r>
      <w:proofErr w:type="spellStart"/>
      <w:r w:rsidRPr="00B9116D">
        <w:rPr>
          <w:rFonts w:ascii="Times New Roman" w:eastAsia="Arial Unicode MS" w:hAnsi="Times New Roman" w:cs="Times New Roman"/>
          <w:color w:val="000000"/>
          <w:sz w:val="24"/>
          <w:szCs w:val="24"/>
          <w:lang w:eastAsia="ru-RU" w:bidi="ru-RU"/>
        </w:rPr>
        <w:t>аутостимуляционн</w:t>
      </w:r>
      <w:proofErr w:type="gramStart"/>
      <w:r w:rsidRPr="00B9116D">
        <w:rPr>
          <w:rFonts w:ascii="Times New Roman" w:eastAsia="Arial Unicode MS" w:hAnsi="Times New Roman" w:cs="Times New Roman"/>
          <w:color w:val="000000"/>
          <w:sz w:val="24"/>
          <w:szCs w:val="24"/>
          <w:lang w:eastAsia="ru-RU" w:bidi="ru-RU"/>
        </w:rPr>
        <w:t>о</w:t>
      </w:r>
      <w:proofErr w:type="spellEnd"/>
      <w:r w:rsidRPr="00B9116D">
        <w:rPr>
          <w:rFonts w:ascii="Times New Roman" w:eastAsia="Arial Unicode MS" w:hAnsi="Times New Roman" w:cs="Times New Roman"/>
          <w:color w:val="000000"/>
          <w:sz w:val="24"/>
          <w:szCs w:val="24"/>
          <w:lang w:eastAsia="ru-RU" w:bidi="ru-RU"/>
        </w:rPr>
        <w:t>-</w:t>
      </w:r>
      <w:proofErr w:type="gram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гиперкомпенсаторные</w:t>
      </w:r>
      <w:proofErr w:type="spellEnd"/>
      <w:r w:rsidRPr="00B9116D">
        <w:rPr>
          <w:rFonts w:ascii="Times New Roman" w:eastAsia="Arial Unicode MS" w:hAnsi="Times New Roman" w:cs="Times New Roman"/>
          <w:color w:val="000000"/>
          <w:sz w:val="24"/>
          <w:szCs w:val="24"/>
          <w:lang w:eastAsia="ru-RU" w:bidi="ru-RU"/>
        </w:rPr>
        <w:t xml:space="preserve">) связаны с глубинными звеньями патогенеза аутизма, рассматриваются как его неотъемлемый </w:t>
      </w:r>
      <w:proofErr w:type="spellStart"/>
      <w:r w:rsidRPr="00B9116D">
        <w:rPr>
          <w:rFonts w:ascii="Times New Roman" w:eastAsia="Arial Unicode MS" w:hAnsi="Times New Roman" w:cs="Times New Roman"/>
          <w:color w:val="000000"/>
          <w:sz w:val="24"/>
          <w:szCs w:val="24"/>
          <w:lang w:eastAsia="ru-RU" w:bidi="ru-RU"/>
        </w:rPr>
        <w:t>диагностически</w:t>
      </w:r>
      <w:proofErr w:type="spellEnd"/>
      <w:r w:rsidRPr="00B9116D">
        <w:rPr>
          <w:rFonts w:ascii="Times New Roman" w:eastAsia="Arial Unicode MS" w:hAnsi="Times New Roman" w:cs="Times New Roman"/>
          <w:color w:val="000000"/>
          <w:sz w:val="24"/>
          <w:szCs w:val="24"/>
          <w:lang w:eastAsia="ru-RU" w:bidi="ru-RU"/>
        </w:rPr>
        <w:t xml:space="preserve"> значимый признак и отличаются высокой ригидностью по отношению к лечебно-коррекционным воздействиям.</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Вопросом коррекции стереотипий специально занимается только АВА. </w:t>
      </w:r>
      <w:proofErr w:type="gramStart"/>
      <w:r w:rsidRPr="00B9116D">
        <w:rPr>
          <w:rFonts w:ascii="Times New Roman" w:eastAsia="Arial Unicode MS" w:hAnsi="Times New Roman" w:cs="Times New Roman"/>
          <w:color w:val="000000"/>
          <w:sz w:val="24"/>
          <w:szCs w:val="24"/>
          <w:lang w:eastAsia="ru-RU" w:bidi="ru-RU"/>
        </w:rPr>
        <w:t>В то же время, поведенческое определение стереотипий («повторяющиеся нефункциональные действия и/или виды деятельности») очень широко и включает ряд форм, встречающихся при аутизме, но не связанных ни с его патогенезом, ни с компенсаторными реакциями, что делает патогенетическую классификацию (</w:t>
      </w:r>
      <w:proofErr w:type="spellStart"/>
      <w:r w:rsidRPr="00B9116D">
        <w:rPr>
          <w:rFonts w:ascii="Times New Roman" w:eastAsia="Arial Unicode MS" w:hAnsi="Times New Roman" w:cs="Times New Roman"/>
          <w:color w:val="000000"/>
          <w:sz w:val="24"/>
          <w:szCs w:val="24"/>
          <w:lang w:eastAsia="ru-RU" w:bidi="ru-RU"/>
        </w:rPr>
        <w:t>С.А.Морозов</w:t>
      </w:r>
      <w:proofErr w:type="spellEnd"/>
      <w:r w:rsidRPr="00B9116D">
        <w:rPr>
          <w:rFonts w:ascii="Times New Roman" w:eastAsia="Arial Unicode MS" w:hAnsi="Times New Roman" w:cs="Times New Roman"/>
          <w:color w:val="000000"/>
          <w:sz w:val="24"/>
          <w:szCs w:val="24"/>
          <w:lang w:eastAsia="ru-RU" w:bidi="ru-RU"/>
        </w:rPr>
        <w:t>) значимой не только в теоретическом, но и в практическом отношении.</w:t>
      </w:r>
      <w:proofErr w:type="gramEnd"/>
      <w:r w:rsidRPr="00B9116D">
        <w:rPr>
          <w:rFonts w:ascii="Times New Roman" w:eastAsia="Arial Unicode MS" w:hAnsi="Times New Roman" w:cs="Times New Roman"/>
          <w:color w:val="000000"/>
          <w:sz w:val="24"/>
          <w:szCs w:val="24"/>
          <w:lang w:eastAsia="ru-RU" w:bidi="ru-RU"/>
        </w:rPr>
        <w:t xml:space="preserve"> Порядок коррекции стереотипий следующий:</w:t>
      </w:r>
    </w:p>
    <w:p w:rsidR="00B9116D" w:rsidRPr="00B9116D" w:rsidRDefault="00B9116D" w:rsidP="00B9116D">
      <w:pPr>
        <w:widowControl w:val="0"/>
        <w:numPr>
          <w:ilvl w:val="0"/>
          <w:numId w:val="21"/>
        </w:numPr>
        <w:tabs>
          <w:tab w:val="left" w:pos="701"/>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Необходимо определить патогенетическую принадлежность имеющихся у ребёнка стереотипий (их может быть несколько видов, у некоторых - сложный генез).</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 случае стереотипий дизонтогенетических (</w:t>
      </w:r>
      <w:proofErr w:type="spellStart"/>
      <w:r w:rsidRPr="00B9116D">
        <w:rPr>
          <w:rFonts w:ascii="Times New Roman" w:eastAsia="Arial Unicode MS" w:hAnsi="Times New Roman" w:cs="Times New Roman"/>
          <w:color w:val="000000"/>
          <w:sz w:val="24"/>
          <w:szCs w:val="24"/>
          <w:lang w:eastAsia="ru-RU" w:bidi="ru-RU"/>
        </w:rPr>
        <w:t>диснейрогенетических</w:t>
      </w:r>
      <w:proofErr w:type="spell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резидуальноорганических</w:t>
      </w:r>
      <w:proofErr w:type="spellEnd"/>
      <w:r w:rsidRPr="00B9116D">
        <w:rPr>
          <w:rFonts w:ascii="Times New Roman" w:eastAsia="Arial Unicode MS" w:hAnsi="Times New Roman" w:cs="Times New Roman"/>
          <w:color w:val="000000"/>
          <w:sz w:val="24"/>
          <w:szCs w:val="24"/>
          <w:lang w:eastAsia="ru-RU" w:bidi="ru-RU"/>
        </w:rPr>
        <w:t xml:space="preserve"> и в рамках </w:t>
      </w:r>
      <w:proofErr w:type="spellStart"/>
      <w:r w:rsidRPr="00B9116D">
        <w:rPr>
          <w:rFonts w:ascii="Times New Roman" w:eastAsia="Arial Unicode MS" w:hAnsi="Times New Roman" w:cs="Times New Roman"/>
          <w:color w:val="000000"/>
          <w:sz w:val="24"/>
          <w:szCs w:val="24"/>
          <w:lang w:eastAsia="ru-RU" w:bidi="ru-RU"/>
        </w:rPr>
        <w:t>кататонического</w:t>
      </w:r>
      <w:proofErr w:type="spellEnd"/>
      <w:r w:rsidRPr="00B9116D">
        <w:rPr>
          <w:rFonts w:ascii="Times New Roman" w:eastAsia="Arial Unicode MS" w:hAnsi="Times New Roman" w:cs="Times New Roman"/>
          <w:color w:val="000000"/>
          <w:sz w:val="24"/>
          <w:szCs w:val="24"/>
          <w:lang w:eastAsia="ru-RU" w:bidi="ru-RU"/>
        </w:rPr>
        <w:t xml:space="preserve"> синдрома необходимо медикаментозное лечение, психолого-педагогическое вмешательство играет в лучшем случае вспомогательную роль.</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случае компенсаторных, </w:t>
      </w:r>
      <w:proofErr w:type="spellStart"/>
      <w:r w:rsidRPr="00B9116D">
        <w:rPr>
          <w:rFonts w:ascii="Times New Roman" w:eastAsia="Arial Unicode MS" w:hAnsi="Times New Roman" w:cs="Times New Roman"/>
          <w:color w:val="000000"/>
          <w:sz w:val="24"/>
          <w:szCs w:val="24"/>
          <w:lang w:eastAsia="ru-RU" w:bidi="ru-RU"/>
        </w:rPr>
        <w:t>аутостимуляционно-гиперкомпенсаторых</w:t>
      </w:r>
      <w:proofErr w:type="spellEnd"/>
      <w:r w:rsidRPr="00B9116D">
        <w:rPr>
          <w:rFonts w:ascii="Times New Roman" w:eastAsia="Arial Unicode MS" w:hAnsi="Times New Roman" w:cs="Times New Roman"/>
          <w:color w:val="000000"/>
          <w:sz w:val="24"/>
          <w:szCs w:val="24"/>
          <w:lang w:eastAsia="ru-RU" w:bidi="ru-RU"/>
        </w:rPr>
        <w:t xml:space="preserve"> и психогенных стереотипий решающую роль, наоборот, играет психолого-педагогическая коррекция, хотя в тяжелых случаях медикаментозная поддержка необходима.</w:t>
      </w:r>
    </w:p>
    <w:p w:rsidR="00B9116D" w:rsidRPr="00B9116D" w:rsidRDefault="00B9116D" w:rsidP="00B9116D">
      <w:pPr>
        <w:widowControl w:val="0"/>
        <w:numPr>
          <w:ilvl w:val="0"/>
          <w:numId w:val="21"/>
        </w:numPr>
        <w:tabs>
          <w:tab w:val="left" w:pos="376"/>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Компенсаторные стереотипии часто вырабатываются спонтанно как средство, облегчающее трудные для детей с аутизмом процессы, связанные с выбором и с </w:t>
      </w:r>
      <w:proofErr w:type="spellStart"/>
      <w:r w:rsidRPr="00B9116D">
        <w:rPr>
          <w:rFonts w:ascii="Times New Roman" w:eastAsia="Arial Unicode MS" w:hAnsi="Times New Roman" w:cs="Times New Roman"/>
          <w:color w:val="000000"/>
          <w:sz w:val="24"/>
          <w:szCs w:val="24"/>
          <w:lang w:eastAsia="ru-RU" w:bidi="ru-RU"/>
        </w:rPr>
        <w:t>сукцессивной</w:t>
      </w:r>
      <w:proofErr w:type="spellEnd"/>
      <w:r w:rsidRPr="00B9116D">
        <w:rPr>
          <w:rFonts w:ascii="Times New Roman" w:eastAsia="Arial Unicode MS" w:hAnsi="Times New Roman" w:cs="Times New Roman"/>
          <w:color w:val="000000"/>
          <w:sz w:val="24"/>
          <w:szCs w:val="24"/>
          <w:lang w:eastAsia="ru-RU" w:bidi="ru-RU"/>
        </w:rPr>
        <w:t xml:space="preserve"> организацией; иногда с теми же целями такие стереотипии отрабатываются направленно в ходе коррекции. Иногда такая компенсация используется длительно, иногда</w:t>
      </w:r>
    </w:p>
    <w:p w:rsidR="00B9116D" w:rsidRPr="00B9116D" w:rsidRDefault="00B9116D" w:rsidP="00B9116D">
      <w:pPr>
        <w:widowControl w:val="0"/>
        <w:numPr>
          <w:ilvl w:val="0"/>
          <w:numId w:val="20"/>
        </w:numPr>
        <w:tabs>
          <w:tab w:val="left" w:pos="260"/>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как временное, промежуточное средство, отказ от которого возможен в связи с наработкой гибкости или </w:t>
      </w:r>
      <w:proofErr w:type="spellStart"/>
      <w:r w:rsidRPr="00B9116D">
        <w:rPr>
          <w:rFonts w:ascii="Times New Roman" w:eastAsia="Arial Unicode MS" w:hAnsi="Times New Roman" w:cs="Times New Roman"/>
          <w:color w:val="000000"/>
          <w:sz w:val="24"/>
          <w:szCs w:val="24"/>
          <w:lang w:eastAsia="ru-RU" w:bidi="ru-RU"/>
        </w:rPr>
        <w:t>экстериоризацией</w:t>
      </w:r>
      <w:proofErr w:type="spellEnd"/>
      <w:r w:rsidRPr="00B9116D">
        <w:rPr>
          <w:rFonts w:ascii="Times New Roman" w:eastAsia="Arial Unicode MS" w:hAnsi="Times New Roman" w:cs="Times New Roman"/>
          <w:color w:val="000000"/>
          <w:sz w:val="24"/>
          <w:szCs w:val="24"/>
          <w:lang w:eastAsia="ru-RU" w:bidi="ru-RU"/>
        </w:rPr>
        <w:t xml:space="preserve"> и визуализацией процессов планирования и самоконтроля (например, в форме расписания).</w:t>
      </w:r>
    </w:p>
    <w:p w:rsidR="00B9116D" w:rsidRPr="00B9116D" w:rsidRDefault="00B9116D" w:rsidP="00B9116D">
      <w:pPr>
        <w:widowControl w:val="0"/>
        <w:numPr>
          <w:ilvl w:val="0"/>
          <w:numId w:val="21"/>
        </w:numPr>
        <w:tabs>
          <w:tab w:val="left" w:pos="376"/>
        </w:tabs>
        <w:spacing w:after="0" w:line="274" w:lineRule="exact"/>
        <w:ind w:right="380"/>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Аутостимуляционно-гиперкомпенсаторные</w:t>
      </w:r>
      <w:proofErr w:type="spellEnd"/>
      <w:r w:rsidRPr="00B9116D">
        <w:rPr>
          <w:rFonts w:ascii="Times New Roman" w:eastAsia="Arial Unicode MS" w:hAnsi="Times New Roman" w:cs="Times New Roman"/>
          <w:color w:val="000000"/>
          <w:sz w:val="24"/>
          <w:szCs w:val="24"/>
          <w:lang w:eastAsia="ru-RU" w:bidi="ru-RU"/>
        </w:rPr>
        <w:t xml:space="preserve"> стереотипии </w:t>
      </w:r>
      <w:proofErr w:type="gramStart"/>
      <w:r w:rsidRPr="00B9116D">
        <w:rPr>
          <w:rFonts w:ascii="Times New Roman" w:eastAsia="Arial Unicode MS" w:hAnsi="Times New Roman" w:cs="Times New Roman"/>
          <w:color w:val="000000"/>
          <w:sz w:val="24"/>
          <w:szCs w:val="24"/>
          <w:lang w:eastAsia="ru-RU" w:bidi="ru-RU"/>
        </w:rPr>
        <w:t>в соответствии со своим названием направлены на стимуляцию тонических процессов с целью повышения устойчивости к давлению</w:t>
      </w:r>
      <w:proofErr w:type="gramEnd"/>
      <w:r w:rsidRPr="00B9116D">
        <w:rPr>
          <w:rFonts w:ascii="Times New Roman" w:eastAsia="Arial Unicode MS" w:hAnsi="Times New Roman" w:cs="Times New Roman"/>
          <w:color w:val="000000"/>
          <w:sz w:val="24"/>
          <w:szCs w:val="24"/>
          <w:lang w:eastAsia="ru-RU" w:bidi="ru-RU"/>
        </w:rPr>
        <w:t xml:space="preserve"> внешней среды, обеспечения </w:t>
      </w:r>
      <w:proofErr w:type="spellStart"/>
      <w:r w:rsidRPr="00B9116D">
        <w:rPr>
          <w:rFonts w:ascii="Times New Roman" w:eastAsia="Arial Unicode MS" w:hAnsi="Times New Roman" w:cs="Times New Roman"/>
          <w:color w:val="000000"/>
          <w:sz w:val="24"/>
          <w:szCs w:val="24"/>
          <w:lang w:eastAsia="ru-RU" w:bidi="ru-RU"/>
        </w:rPr>
        <w:t>продолженности</w:t>
      </w:r>
      <w:proofErr w:type="spellEnd"/>
      <w:r w:rsidRPr="00B9116D">
        <w:rPr>
          <w:rFonts w:ascii="Times New Roman" w:eastAsia="Arial Unicode MS" w:hAnsi="Times New Roman" w:cs="Times New Roman"/>
          <w:color w:val="000000"/>
          <w:sz w:val="24"/>
          <w:szCs w:val="24"/>
          <w:lang w:eastAsia="ru-RU" w:bidi="ru-RU"/>
        </w:rPr>
        <w:t xml:space="preserve"> действия и/или деятельности. Другими словами, эти стереотипии выполняют важную для ребёнка функцию, и просто пресечь их часто небезопасно (как правило, усиливаются другие проявления проблемного поведения). Чаще всего используются следующие приёмы:</w:t>
      </w:r>
    </w:p>
    <w:p w:rsidR="00B9116D" w:rsidRPr="00B9116D" w:rsidRDefault="00B9116D" w:rsidP="00B9116D">
      <w:pPr>
        <w:widowControl w:val="0"/>
        <w:numPr>
          <w:ilvl w:val="0"/>
          <w:numId w:val="20"/>
        </w:numPr>
        <w:tabs>
          <w:tab w:val="left" w:pos="260"/>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переключение: стереотипию прерывают и предлагают ребёнку другой вид деятельности, отличающейся от стереотипии и не относящейся к сверхценным;</w:t>
      </w:r>
    </w:p>
    <w:p w:rsidR="00B9116D" w:rsidRPr="00B9116D" w:rsidRDefault="00B9116D" w:rsidP="00B9116D">
      <w:pPr>
        <w:widowControl w:val="0"/>
        <w:numPr>
          <w:ilvl w:val="0"/>
          <w:numId w:val="20"/>
        </w:numPr>
        <w:tabs>
          <w:tab w:val="left" w:pos="376"/>
        </w:tabs>
        <w:spacing w:after="0" w:line="274" w:lineRule="exact"/>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замещение: замена стереотипии на близкий по характеру, но социально более приемлемый вид занятий (например, вместо стереотипных прыжков - прыжки на батуте);</w:t>
      </w:r>
      <w:proofErr w:type="gramEnd"/>
    </w:p>
    <w:p w:rsidR="00B9116D" w:rsidRPr="00B9116D" w:rsidRDefault="00B9116D" w:rsidP="00B9116D">
      <w:pPr>
        <w:widowControl w:val="0"/>
        <w:numPr>
          <w:ilvl w:val="0"/>
          <w:numId w:val="20"/>
        </w:numPr>
        <w:tabs>
          <w:tab w:val="left" w:pos="207"/>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трансформация: изменение смысла деятельности с одновременной его модификацией (например, требование, чтобы всё было на своих местах в русле феномена тождества трансформируется в участие в уборке квартиры, накрывании на стол, сортировка высохшего белья и т.п.);</w:t>
      </w:r>
    </w:p>
    <w:p w:rsidR="00B9116D" w:rsidRPr="00B9116D" w:rsidRDefault="00B9116D" w:rsidP="00B9116D">
      <w:pPr>
        <w:widowControl w:val="0"/>
        <w:numPr>
          <w:ilvl w:val="0"/>
          <w:numId w:val="20"/>
        </w:numPr>
        <w:tabs>
          <w:tab w:val="left" w:pos="249"/>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прерывание: допускается только в том случае, если другие приёмы не работают, а стереотипия наносит очевидный вред развитию, адаптационным процессам и т.п. при условии, что у ребёнка крепкая нервная система;</w:t>
      </w:r>
    </w:p>
    <w:p w:rsidR="00B9116D" w:rsidRPr="00B9116D" w:rsidRDefault="00B9116D" w:rsidP="00B9116D">
      <w:pPr>
        <w:widowControl w:val="0"/>
        <w:numPr>
          <w:ilvl w:val="0"/>
          <w:numId w:val="20"/>
        </w:numPr>
        <w:tabs>
          <w:tab w:val="left" w:pos="260"/>
        </w:tabs>
        <w:spacing w:after="0" w:line="274" w:lineRule="exact"/>
        <w:ind w:right="38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наработка гибкости: вводятся новые и новые стереотипии в регистре той же деятельности, обучают выбору между имеющимися вариантами; количество переходит в качество, постепенно происходит отказ от стереотипности.</w:t>
      </w:r>
    </w:p>
    <w:p w:rsidR="00B9116D" w:rsidRPr="00B9116D" w:rsidRDefault="00B9116D" w:rsidP="00B9116D">
      <w:pPr>
        <w:widowControl w:val="0"/>
        <w:spacing w:after="0" w:line="240" w:lineRule="auto"/>
        <w:ind w:right="38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 xml:space="preserve">Необходимо заметить, что тонизирующая функция присуща любой деятельности, и, если ребёнок постоянно занят, то </w:t>
      </w:r>
      <w:proofErr w:type="spellStart"/>
      <w:r w:rsidRPr="00B9116D">
        <w:rPr>
          <w:rFonts w:ascii="Times New Roman" w:eastAsia="Arial Unicode MS" w:hAnsi="Times New Roman" w:cs="Times New Roman"/>
          <w:color w:val="000000"/>
          <w:sz w:val="24"/>
          <w:szCs w:val="24"/>
          <w:lang w:eastAsia="ru-RU" w:bidi="ru-RU"/>
        </w:rPr>
        <w:t>аутостимуляционно-гиперкомпенсаторые</w:t>
      </w:r>
      <w:proofErr w:type="spellEnd"/>
      <w:r w:rsidRPr="00B9116D">
        <w:rPr>
          <w:rFonts w:ascii="Times New Roman" w:eastAsia="Arial Unicode MS" w:hAnsi="Times New Roman" w:cs="Times New Roman"/>
          <w:color w:val="000000"/>
          <w:sz w:val="24"/>
          <w:szCs w:val="24"/>
          <w:lang w:eastAsia="ru-RU" w:bidi="ru-RU"/>
        </w:rPr>
        <w:t xml:space="preserve"> стереотипии вытесняются, по крайней мере, их выраженность уменьшается.</w:t>
      </w:r>
    </w:p>
    <w:p w:rsidR="00B9116D" w:rsidRPr="00B9116D" w:rsidRDefault="00B9116D" w:rsidP="00B9116D">
      <w:pPr>
        <w:widowControl w:val="0"/>
        <w:numPr>
          <w:ilvl w:val="0"/>
          <w:numId w:val="21"/>
        </w:numPr>
        <w:tabs>
          <w:tab w:val="left" w:pos="386"/>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Психогенные стереотипии являются реакцией на психологический дискомфорт; коррекция - через повышение адаптационных возможностей эмоциональной сферы, рациональную психотерапию и другие психологические методы.</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Коррекция стереотипий требует целенаправленных усилий специалистов и семьи, часто растягивается на длительное время и не всегда приводит в полной мере к желательным результатам.</w:t>
      </w:r>
    </w:p>
    <w:p w:rsidR="00B9116D" w:rsidRPr="00B9116D" w:rsidRDefault="00B9116D" w:rsidP="00B9116D">
      <w:pPr>
        <w:keepNext/>
        <w:keepLines/>
        <w:widowControl w:val="0"/>
        <w:numPr>
          <w:ilvl w:val="0"/>
          <w:numId w:val="22"/>
        </w:numPr>
        <w:tabs>
          <w:tab w:val="left" w:pos="812"/>
        </w:tabs>
        <w:spacing w:after="0" w:line="274" w:lineRule="exact"/>
        <w:jc w:val="both"/>
        <w:outlineLvl w:val="0"/>
        <w:rPr>
          <w:rFonts w:ascii="Times New Roman" w:eastAsia="Times New Roman" w:hAnsi="Times New Roman" w:cs="Times New Roman"/>
          <w:b/>
          <w:bCs/>
          <w:sz w:val="24"/>
          <w:szCs w:val="24"/>
          <w:lang w:eastAsia="ru-RU" w:bidi="ru-RU"/>
        </w:rPr>
      </w:pPr>
      <w:bookmarkStart w:id="17" w:name="bookmark17"/>
      <w:r w:rsidRPr="00B9116D">
        <w:rPr>
          <w:rFonts w:ascii="Times New Roman" w:eastAsia="Times New Roman" w:hAnsi="Times New Roman" w:cs="Times New Roman"/>
          <w:b/>
          <w:bCs/>
          <w:sz w:val="24"/>
          <w:szCs w:val="24"/>
          <w:lang w:eastAsia="ru-RU" w:bidi="ru-RU"/>
        </w:rPr>
        <w:t>Коррекция и развитие эмоциональной сферы</w:t>
      </w:r>
      <w:bookmarkEnd w:id="17"/>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w:t>
      </w:r>
      <w:r w:rsidRPr="00B9116D">
        <w:rPr>
          <w:rFonts w:ascii="Times New Roman" w:eastAsia="Arial Unicode MS" w:hAnsi="Times New Roman" w:cs="Times New Roman"/>
          <w:b/>
          <w:bCs/>
          <w:color w:val="000000"/>
          <w:sz w:val="24"/>
          <w:szCs w:val="24"/>
          <w:lang w:eastAsia="ru-RU" w:bidi="ru-RU"/>
        </w:rPr>
        <w:t xml:space="preserve">основные задачи эмоционального развития </w:t>
      </w:r>
      <w:r w:rsidRPr="00B9116D">
        <w:rPr>
          <w:rFonts w:ascii="Times New Roman" w:eastAsia="Arial Unicode MS" w:hAnsi="Times New Roman" w:cs="Times New Roman"/>
          <w:color w:val="000000"/>
          <w:sz w:val="24"/>
          <w:szCs w:val="24"/>
          <w:lang w:eastAsia="ru-RU" w:bidi="ru-RU"/>
        </w:rPr>
        <w:t>специально.</w:t>
      </w:r>
    </w:p>
    <w:p w:rsidR="00B9116D" w:rsidRPr="00B9116D" w:rsidRDefault="00B9116D" w:rsidP="00B9116D">
      <w:pPr>
        <w:widowControl w:val="0"/>
        <w:numPr>
          <w:ilvl w:val="0"/>
          <w:numId w:val="23"/>
        </w:numPr>
        <w:tabs>
          <w:tab w:val="left" w:pos="289"/>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Установление эмоционального контакта с аутичным ребёнком</w:t>
      </w:r>
      <w:r w:rsidRPr="00B9116D">
        <w:rPr>
          <w:rFonts w:ascii="Times New Roman" w:eastAsia="Arial Unicode MS" w:hAnsi="Times New Roman" w:cs="Times New Roman"/>
          <w:color w:val="000000"/>
          <w:sz w:val="24"/>
          <w:szCs w:val="24"/>
          <w:lang w:eastAsia="ru-RU" w:bidi="ru-RU"/>
        </w:rPr>
        <w:t xml:space="preserve"> - очень важный фактор, с помощью которого взаимодействие ребёнка с окружающими приобретает эмоциональную составляющую и переводит мотивацию ребёнка к деятельности на </w:t>
      </w:r>
      <w:proofErr w:type="spellStart"/>
      <w:r w:rsidRPr="00B9116D">
        <w:rPr>
          <w:rFonts w:ascii="Times New Roman" w:eastAsia="Arial Unicode MS" w:hAnsi="Times New Roman" w:cs="Times New Roman"/>
          <w:color w:val="000000"/>
          <w:sz w:val="24"/>
          <w:szCs w:val="24"/>
          <w:lang w:eastAsia="ru-RU" w:bidi="ru-RU"/>
        </w:rPr>
        <w:t>уровень</w:t>
      </w:r>
      <w:proofErr w:type="gramStart"/>
      <w:r w:rsidRPr="00B9116D">
        <w:rPr>
          <w:rFonts w:ascii="Times New Roman" w:eastAsia="Arial Unicode MS" w:hAnsi="Times New Roman" w:cs="Times New Roman"/>
          <w:color w:val="000000"/>
          <w:sz w:val="24"/>
          <w:szCs w:val="24"/>
          <w:lang w:eastAsia="ru-RU" w:bidi="ru-RU"/>
        </w:rPr>
        <w:t>,б</w:t>
      </w:r>
      <w:proofErr w:type="gramEnd"/>
      <w:r w:rsidRPr="00B9116D">
        <w:rPr>
          <w:rFonts w:ascii="Times New Roman" w:eastAsia="Arial Unicode MS" w:hAnsi="Times New Roman" w:cs="Times New Roman"/>
          <w:color w:val="000000"/>
          <w:sz w:val="24"/>
          <w:szCs w:val="24"/>
          <w:lang w:eastAsia="ru-RU" w:bidi="ru-RU"/>
        </w:rPr>
        <w:t>олее</w:t>
      </w:r>
      <w:proofErr w:type="spellEnd"/>
      <w:r w:rsidRPr="00B9116D">
        <w:rPr>
          <w:rFonts w:ascii="Times New Roman" w:eastAsia="Arial Unicode MS" w:hAnsi="Times New Roman" w:cs="Times New Roman"/>
          <w:color w:val="000000"/>
          <w:sz w:val="24"/>
          <w:szCs w:val="24"/>
          <w:lang w:eastAsia="ru-RU" w:bidi="ru-RU"/>
        </w:rPr>
        <w:t xml:space="preserve"> близкий к естественному (см. 2.2.2.1 - формирования потребности к коммуникации);</w:t>
      </w:r>
    </w:p>
    <w:p w:rsidR="00B9116D" w:rsidRPr="00B9116D" w:rsidRDefault="00B9116D" w:rsidP="00B9116D">
      <w:pPr>
        <w:widowControl w:val="0"/>
        <w:numPr>
          <w:ilvl w:val="0"/>
          <w:numId w:val="23"/>
        </w:numPr>
        <w:tabs>
          <w:tab w:val="left" w:pos="386"/>
        </w:tabs>
        <w:spacing w:after="0" w:line="274" w:lineRule="exact"/>
        <w:ind w:right="38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Формирование способности эмоционального взаимодействия с другими людьми и окружающим миров в целом:</w:t>
      </w:r>
    </w:p>
    <w:p w:rsidR="00B9116D" w:rsidRPr="00B9116D" w:rsidRDefault="00B9116D" w:rsidP="00B9116D">
      <w:pPr>
        <w:widowControl w:val="0"/>
        <w:numPr>
          <w:ilvl w:val="0"/>
          <w:numId w:val="20"/>
        </w:numPr>
        <w:tabs>
          <w:tab w:val="left" w:pos="249"/>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rsidR="00B9116D" w:rsidRPr="00B9116D" w:rsidRDefault="00B9116D" w:rsidP="00B9116D">
      <w:pPr>
        <w:widowControl w:val="0"/>
        <w:numPr>
          <w:ilvl w:val="0"/>
          <w:numId w:val="20"/>
        </w:numPr>
        <w:tabs>
          <w:tab w:val="left" w:pos="260"/>
        </w:tabs>
        <w:spacing w:after="0" w:line="274" w:lineRule="exact"/>
        <w:ind w:right="38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развитие способности к использованию в качестве эмоционального значимой оценки собственного поведения и поведения других людей социально принятых критериев;</w:t>
      </w:r>
    </w:p>
    <w:p w:rsidR="00B9116D" w:rsidRPr="00B9116D" w:rsidRDefault="00B9116D" w:rsidP="00B9116D">
      <w:pPr>
        <w:widowControl w:val="0"/>
        <w:numPr>
          <w:ilvl w:val="0"/>
          <w:numId w:val="20"/>
        </w:numPr>
        <w:tabs>
          <w:tab w:val="left" w:pos="249"/>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развитие способности к эмоциональному резонансу, в перспективе - к сопереживанию, сочувствию, состраданию;</w:t>
      </w:r>
    </w:p>
    <w:p w:rsidR="00B9116D" w:rsidRPr="00B9116D" w:rsidRDefault="00B9116D" w:rsidP="00B9116D">
      <w:pPr>
        <w:widowControl w:val="0"/>
        <w:numPr>
          <w:ilvl w:val="0"/>
          <w:numId w:val="20"/>
        </w:numPr>
        <w:tabs>
          <w:tab w:val="left" w:pos="249"/>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уметь выделять определённые явления окружающего мира (голоса людей и их лица, звуки музыкальных инструментов, природные и бытовые звуки, картины природы и др.), связывая их с тем или иным эмоциональным смыслом (используя различные приёмы, например, эмоциональное заражение, эстетическое воздействие);</w:t>
      </w:r>
    </w:p>
    <w:p w:rsidR="00B9116D" w:rsidRPr="00B9116D" w:rsidRDefault="00B9116D" w:rsidP="00B9116D">
      <w:pPr>
        <w:widowControl w:val="0"/>
        <w:numPr>
          <w:ilvl w:val="0"/>
          <w:numId w:val="23"/>
        </w:numPr>
        <w:tabs>
          <w:tab w:val="left" w:pos="386"/>
        </w:tabs>
        <w:spacing w:after="0" w:line="274" w:lineRule="exact"/>
        <w:ind w:right="38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Использование аффективно значимой цели в качестве фактора, организующего поведение</w:t>
      </w:r>
      <w:r w:rsidRPr="00B9116D">
        <w:rPr>
          <w:rFonts w:ascii="Times New Roman" w:eastAsia="Arial Unicode MS" w:hAnsi="Times New Roman" w:cs="Times New Roman"/>
          <w:color w:val="000000"/>
          <w:sz w:val="24"/>
          <w:szCs w:val="24"/>
          <w:lang w:eastAsia="ru-RU" w:bidi="ru-RU"/>
        </w:rPr>
        <w:t xml:space="preserve"> (через эмоциональное тонизирование при определённом уровне развития аффективной сферы);</w:t>
      </w:r>
    </w:p>
    <w:p w:rsidR="00B9116D" w:rsidRPr="00B9116D" w:rsidRDefault="00B9116D" w:rsidP="00B9116D">
      <w:pPr>
        <w:widowControl w:val="0"/>
        <w:numPr>
          <w:ilvl w:val="0"/>
          <w:numId w:val="23"/>
        </w:numPr>
        <w:tabs>
          <w:tab w:val="left" w:pos="386"/>
        </w:tabs>
        <w:spacing w:after="0" w:line="274" w:lineRule="exact"/>
        <w:ind w:right="38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 xml:space="preserve">Использование эмоциональной сферы в целях познавательного и </w:t>
      </w:r>
      <w:proofErr w:type="spellStart"/>
      <w:r w:rsidRPr="00B9116D">
        <w:rPr>
          <w:rFonts w:ascii="Times New Roman" w:eastAsia="Times New Roman" w:hAnsi="Times New Roman" w:cs="Times New Roman"/>
          <w:i/>
          <w:iCs/>
          <w:sz w:val="24"/>
          <w:szCs w:val="24"/>
          <w:lang w:eastAsia="ru-RU" w:bidi="ru-RU"/>
        </w:rPr>
        <w:t>художественно</w:t>
      </w:r>
      <w:r w:rsidRPr="00B9116D">
        <w:rPr>
          <w:rFonts w:ascii="Times New Roman" w:eastAsia="Times New Roman" w:hAnsi="Times New Roman" w:cs="Times New Roman"/>
          <w:i/>
          <w:iCs/>
          <w:sz w:val="24"/>
          <w:szCs w:val="24"/>
          <w:lang w:eastAsia="ru-RU" w:bidi="ru-RU"/>
        </w:rPr>
        <w:softHyphen/>
        <w:t>эстетического</w:t>
      </w:r>
      <w:proofErr w:type="spellEnd"/>
      <w:r w:rsidRPr="00B9116D">
        <w:rPr>
          <w:rFonts w:ascii="Times New Roman" w:eastAsia="Times New Roman" w:hAnsi="Times New Roman" w:cs="Times New Roman"/>
          <w:i/>
          <w:iCs/>
          <w:sz w:val="24"/>
          <w:szCs w:val="24"/>
          <w:lang w:eastAsia="ru-RU" w:bidi="ru-RU"/>
        </w:rPr>
        <w:t xml:space="preserve"> развития ребёнка с РАС</w:t>
      </w:r>
      <w:r w:rsidRPr="00B9116D">
        <w:rPr>
          <w:rFonts w:ascii="Times New Roman" w:eastAsia="Times New Roman" w:hAnsi="Times New Roman" w:cs="Times New Roman"/>
          <w:color w:val="000000"/>
          <w:sz w:val="24"/>
          <w:szCs w:val="24"/>
          <w:shd w:val="clear" w:color="auto" w:fill="FFFFFF"/>
          <w:lang w:eastAsia="ru-RU" w:bidi="ru-RU"/>
        </w:rPr>
        <w:t xml:space="preserve"> (не ранее основного этапа дошкольного образования):</w:t>
      </w:r>
    </w:p>
    <w:p w:rsidR="00B9116D" w:rsidRPr="00B9116D" w:rsidRDefault="00B9116D" w:rsidP="00B9116D">
      <w:pPr>
        <w:widowControl w:val="0"/>
        <w:numPr>
          <w:ilvl w:val="0"/>
          <w:numId w:val="20"/>
        </w:numPr>
        <w:tabs>
          <w:tab w:val="left" w:pos="260"/>
        </w:tabs>
        <w:spacing w:after="0" w:line="274" w:lineRule="exact"/>
        <w:ind w:right="38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формирование эмоционального отношения к произведениям искусства с помощью средств, адекватных ведущему уровню аффективного развития ребёнка (через психосоматические переживания, эмоциональное заражение (через эмоции другого, прежде всего, близкого человека, например, мамы), социально опосредованные реакции, осмысление и др.);</w:t>
      </w:r>
    </w:p>
    <w:p w:rsidR="00B9116D" w:rsidRPr="00B9116D" w:rsidRDefault="00B9116D" w:rsidP="00B9116D">
      <w:pPr>
        <w:widowControl w:val="0"/>
        <w:numPr>
          <w:ilvl w:val="0"/>
          <w:numId w:val="20"/>
        </w:numPr>
        <w:tabs>
          <w:tab w:val="left" w:pos="260"/>
        </w:tabs>
        <w:spacing w:after="0" w:line="274" w:lineRule="exact"/>
        <w:ind w:right="38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некоторых случаях эмоционально обусловленная трансформация различных видов </w:t>
      </w:r>
      <w:proofErr w:type="spellStart"/>
      <w:r w:rsidRPr="00B9116D">
        <w:rPr>
          <w:rFonts w:ascii="Times New Roman" w:eastAsia="Arial Unicode MS" w:hAnsi="Times New Roman" w:cs="Times New Roman"/>
          <w:color w:val="000000"/>
          <w:sz w:val="24"/>
          <w:szCs w:val="24"/>
          <w:lang w:eastAsia="ru-RU" w:bidi="ru-RU"/>
        </w:rPr>
        <w:t>психоэстетотерапии</w:t>
      </w:r>
      <w:proofErr w:type="spellEnd"/>
      <w:r w:rsidRPr="00B9116D">
        <w:rPr>
          <w:rFonts w:ascii="Times New Roman" w:eastAsia="Arial Unicode MS" w:hAnsi="Times New Roman" w:cs="Times New Roman"/>
          <w:color w:val="000000"/>
          <w:sz w:val="24"/>
          <w:szCs w:val="24"/>
          <w:lang w:eastAsia="ru-RU" w:bidi="ru-RU"/>
        </w:rPr>
        <w:t xml:space="preserve"> в занятия соответствующим видом искусства в доступной форме и объёме (музыкотерапия - музыкальные занятия, </w:t>
      </w:r>
      <w:proofErr w:type="spellStart"/>
      <w:r w:rsidRPr="00B9116D">
        <w:rPr>
          <w:rFonts w:ascii="Times New Roman" w:eastAsia="Arial Unicode MS" w:hAnsi="Times New Roman" w:cs="Times New Roman"/>
          <w:color w:val="000000"/>
          <w:sz w:val="24"/>
          <w:szCs w:val="24"/>
          <w:lang w:eastAsia="ru-RU" w:bidi="ru-RU"/>
        </w:rPr>
        <w:t>арттерапия</w:t>
      </w:r>
      <w:proofErr w:type="spellEnd"/>
      <w:r w:rsidRPr="00B9116D">
        <w:rPr>
          <w:rFonts w:ascii="Times New Roman" w:eastAsia="Arial Unicode MS" w:hAnsi="Times New Roman" w:cs="Times New Roman"/>
          <w:color w:val="000000"/>
          <w:sz w:val="24"/>
          <w:szCs w:val="24"/>
          <w:lang w:eastAsia="ru-RU" w:bidi="ru-RU"/>
        </w:rPr>
        <w:t xml:space="preserve"> - занятия тем или иным вариантом изобразительной деятельности и т.п.).</w:t>
      </w:r>
    </w:p>
    <w:p w:rsidR="00B9116D" w:rsidRPr="00B9116D" w:rsidRDefault="00B9116D" w:rsidP="00B9116D">
      <w:pPr>
        <w:keepNext/>
        <w:keepLines/>
        <w:widowControl w:val="0"/>
        <w:numPr>
          <w:ilvl w:val="0"/>
          <w:numId w:val="22"/>
        </w:numPr>
        <w:tabs>
          <w:tab w:val="left" w:pos="812"/>
        </w:tabs>
        <w:spacing w:after="0" w:line="274" w:lineRule="exact"/>
        <w:jc w:val="both"/>
        <w:outlineLvl w:val="0"/>
        <w:rPr>
          <w:rFonts w:ascii="Times New Roman" w:eastAsia="Times New Roman" w:hAnsi="Times New Roman" w:cs="Times New Roman"/>
          <w:b/>
          <w:bCs/>
          <w:sz w:val="24"/>
          <w:szCs w:val="24"/>
          <w:lang w:eastAsia="ru-RU" w:bidi="ru-RU"/>
        </w:rPr>
      </w:pPr>
      <w:bookmarkStart w:id="18" w:name="bookmark18"/>
      <w:r w:rsidRPr="00B9116D">
        <w:rPr>
          <w:rFonts w:ascii="Times New Roman" w:eastAsia="Times New Roman" w:hAnsi="Times New Roman" w:cs="Times New Roman"/>
          <w:b/>
          <w:bCs/>
          <w:sz w:val="24"/>
          <w:szCs w:val="24"/>
          <w:lang w:eastAsia="ru-RU" w:bidi="ru-RU"/>
        </w:rPr>
        <w:t>Формирование навыков самостоятельности</w:t>
      </w:r>
      <w:bookmarkEnd w:id="18"/>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Формирование навыков самостоятельности - одна из главных задач коррекционной работы с аутичными детьми, поскольку без достаточной самостоятельности хотя бы в быту удовлетворительный уровень социализации, независимость в жизни недостижимы. Можно </w:t>
      </w:r>
      <w:r w:rsidRPr="00B9116D">
        <w:rPr>
          <w:rFonts w:ascii="Times New Roman" w:eastAsia="Arial Unicode MS" w:hAnsi="Times New Roman" w:cs="Times New Roman"/>
          <w:color w:val="000000"/>
          <w:sz w:val="24"/>
          <w:szCs w:val="24"/>
          <w:lang w:eastAsia="ru-RU" w:bidi="ru-RU"/>
        </w:rPr>
        <w:lastRenderedPageBreak/>
        <w:t xml:space="preserve">выделить несколько причин, лежащих в основе трудностей, препятствующих развитию самостоятельности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 Установить, что именно мешает развитию самостоятельности ку данного ребёнка, позволяет наблюдение за поведением в различных ситуациях и выполнением различных инструкций.</w:t>
      </w:r>
    </w:p>
    <w:p w:rsidR="00B9116D" w:rsidRPr="00B9116D" w:rsidRDefault="00B9116D" w:rsidP="00B9116D">
      <w:pPr>
        <w:widowControl w:val="0"/>
        <w:numPr>
          <w:ilvl w:val="0"/>
          <w:numId w:val="24"/>
        </w:numPr>
        <w:tabs>
          <w:tab w:val="left" w:pos="722"/>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Эмоциональная зависимость от другого человека</w:t>
      </w:r>
      <w:r w:rsidRPr="00B9116D">
        <w:rPr>
          <w:rFonts w:ascii="Times New Roman" w:eastAsia="Arial Unicode MS" w:hAnsi="Times New Roman" w:cs="Times New Roman"/>
          <w:color w:val="000000"/>
          <w:sz w:val="24"/>
          <w:szCs w:val="24"/>
          <w:lang w:eastAsia="ru-RU" w:bidi="ru-RU"/>
        </w:rPr>
        <w:t xml:space="preserve"> проявляется в том, что ребёнок выполняет задание только в присутствии взрослого (родителя, специалиста), который фактически в выполнении задания никакого участия не принимает. Непосредственной причиной может быть симбиоз с матерью или со специалистом (в основе - несоблюдение дистанции в отношениях при установлении эмоционального контакта) или включение взрослого связанный с выполнением задания симультанный комплекс (особенно если имело место комментирование действий ребёнка).</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Для преодоления чаще всего используют десенсибилизацию - постепенное увеличение дистанции эмоционального и физического контакта.</w:t>
      </w:r>
    </w:p>
    <w:p w:rsidR="00B9116D" w:rsidRPr="00B9116D" w:rsidRDefault="00B9116D" w:rsidP="00B9116D">
      <w:pPr>
        <w:widowControl w:val="0"/>
        <w:numPr>
          <w:ilvl w:val="0"/>
          <w:numId w:val="24"/>
        </w:numPr>
        <w:tabs>
          <w:tab w:val="left" w:pos="722"/>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 xml:space="preserve">При воспитании в условиях </w:t>
      </w:r>
      <w:proofErr w:type="spellStart"/>
      <w:r w:rsidRPr="00B9116D">
        <w:rPr>
          <w:rFonts w:ascii="Times New Roman" w:eastAsia="Arial Unicode MS" w:hAnsi="Times New Roman" w:cs="Times New Roman"/>
          <w:i/>
          <w:iCs/>
          <w:color w:val="000000"/>
          <w:sz w:val="24"/>
          <w:szCs w:val="24"/>
          <w:lang w:eastAsia="ru-RU" w:bidi="ru-RU"/>
        </w:rPr>
        <w:t>гиперопеки</w:t>
      </w:r>
      <w:proofErr w:type="spellEnd"/>
      <w:r w:rsidRPr="00B9116D">
        <w:rPr>
          <w:rFonts w:ascii="Times New Roman" w:eastAsia="Arial Unicode MS" w:hAnsi="Times New Roman" w:cs="Times New Roman"/>
          <w:color w:val="000000"/>
          <w:sz w:val="24"/>
          <w:szCs w:val="24"/>
          <w:lang w:eastAsia="ru-RU" w:bidi="ru-RU"/>
        </w:rPr>
        <w:t xml:space="preserve"> в основе несамостоятельности ребёнка также лежит эмоциональная зависимость от других людей, обычно родителей, которые опекают ребёнка с аутизмом настолько плотно, что у него не было возможности даже попробовать выполнить что-либо (например, одеваться или принимать пищу) самостоятельно. Преодоление несамостоятельности требует изменения отношения родителей к ребёнку и обучения его технологии соответствующих действия и/или видов деятельности.</w:t>
      </w:r>
    </w:p>
    <w:p w:rsidR="00B9116D" w:rsidRPr="00B9116D" w:rsidRDefault="00B9116D" w:rsidP="00B9116D">
      <w:pPr>
        <w:widowControl w:val="0"/>
        <w:numPr>
          <w:ilvl w:val="0"/>
          <w:numId w:val="24"/>
        </w:numPr>
        <w:tabs>
          <w:tab w:val="left" w:pos="722"/>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Недостаточность целенаправленности и мотивации</w:t>
      </w:r>
      <w:r w:rsidRPr="00B9116D">
        <w:rPr>
          <w:rFonts w:ascii="Times New Roman" w:eastAsia="Arial Unicode MS" w:hAnsi="Times New Roman" w:cs="Times New Roman"/>
          <w:color w:val="000000"/>
          <w:sz w:val="24"/>
          <w:szCs w:val="24"/>
          <w:lang w:eastAsia="ru-RU" w:bidi="ru-RU"/>
        </w:rPr>
        <w:t xml:space="preserve"> также могут затруднять становление самостоятельности.</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этих случаях подбирается простая деятельность, результат которой привлекателен для ребёнка и может служить одновременно мотивацией и подкреплением. Повторное выполнение каждой из нескольких подобных схем формирует и закрепляет стереотип завершённости </w:t>
      </w:r>
      <w:proofErr w:type="spellStart"/>
      <w:r w:rsidRPr="00B9116D">
        <w:rPr>
          <w:rFonts w:ascii="Times New Roman" w:eastAsia="Arial Unicode MS" w:hAnsi="Times New Roman" w:cs="Times New Roman"/>
          <w:color w:val="000000"/>
          <w:sz w:val="24"/>
          <w:szCs w:val="24"/>
          <w:lang w:eastAsia="ru-RU" w:bidi="ru-RU"/>
        </w:rPr>
        <w:t>деятельностного</w:t>
      </w:r>
      <w:proofErr w:type="spellEnd"/>
      <w:r w:rsidRPr="00B9116D">
        <w:rPr>
          <w:rFonts w:ascii="Times New Roman" w:eastAsia="Arial Unicode MS" w:hAnsi="Times New Roman" w:cs="Times New Roman"/>
          <w:color w:val="000000"/>
          <w:sz w:val="24"/>
          <w:szCs w:val="24"/>
          <w:lang w:eastAsia="ru-RU" w:bidi="ru-RU"/>
        </w:rPr>
        <w:t xml:space="preserve"> цикла, благодаря чему действенной становится и менее значимая мотивация.</w:t>
      </w:r>
    </w:p>
    <w:p w:rsidR="00B9116D" w:rsidRPr="00B9116D" w:rsidRDefault="00B9116D" w:rsidP="00B9116D">
      <w:pPr>
        <w:widowControl w:val="0"/>
        <w:numPr>
          <w:ilvl w:val="0"/>
          <w:numId w:val="24"/>
        </w:numPr>
        <w:tabs>
          <w:tab w:val="left" w:pos="722"/>
        </w:tabs>
        <w:spacing w:after="0" w:line="274" w:lineRule="exact"/>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i/>
          <w:iCs/>
          <w:color w:val="000000"/>
          <w:sz w:val="24"/>
          <w:szCs w:val="24"/>
          <w:lang w:eastAsia="ru-RU" w:bidi="ru-RU"/>
        </w:rPr>
        <w:t>Трудности планирования, организации и контроля деятельности</w:t>
      </w:r>
      <w:r w:rsidRPr="00B9116D">
        <w:rPr>
          <w:rFonts w:ascii="Times New Roman" w:eastAsia="Arial Unicode MS" w:hAnsi="Times New Roman" w:cs="Times New Roman"/>
          <w:color w:val="000000"/>
          <w:sz w:val="24"/>
          <w:szCs w:val="24"/>
          <w:lang w:eastAsia="ru-RU" w:bidi="ru-RU"/>
        </w:rPr>
        <w:t xml:space="preserve"> - одна из самых частых и типичных причин несамостоятельности ребёнка с аутизмом, в основе которой лежат сложности восприятия и усвоения </w:t>
      </w:r>
      <w:proofErr w:type="spellStart"/>
      <w:r w:rsidRPr="00B9116D">
        <w:rPr>
          <w:rFonts w:ascii="Times New Roman" w:eastAsia="Arial Unicode MS" w:hAnsi="Times New Roman" w:cs="Times New Roman"/>
          <w:color w:val="000000"/>
          <w:sz w:val="24"/>
          <w:szCs w:val="24"/>
          <w:lang w:eastAsia="ru-RU" w:bidi="ru-RU"/>
        </w:rPr>
        <w:t>сукцессивно</w:t>
      </w:r>
      <w:proofErr w:type="spellEnd"/>
      <w:r w:rsidRPr="00B9116D">
        <w:rPr>
          <w:rFonts w:ascii="Times New Roman" w:eastAsia="Arial Unicode MS" w:hAnsi="Times New Roman" w:cs="Times New Roman"/>
          <w:color w:val="000000"/>
          <w:sz w:val="24"/>
          <w:szCs w:val="24"/>
          <w:lang w:eastAsia="ru-RU" w:bidi="ru-RU"/>
        </w:rPr>
        <w:t xml:space="preserve"> организованных процессов: ребёнок не может составить план деятельности, включающей несколько последовательных этапов, организовать эту деятельность и осуществлять контроль за её выполнением (каждое из трёх звеньев или их любое сочетание).</w:t>
      </w:r>
      <w:proofErr w:type="gramEnd"/>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Логика коррекционной работы такова:</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выбирается относительно простая деятельность, которую ребёнок успешно выполняет с помощью и которая ему нравится;</w:t>
      </w:r>
    </w:p>
    <w:p w:rsidR="00B9116D" w:rsidRPr="00B9116D" w:rsidRDefault="00B9116D" w:rsidP="00B9116D">
      <w:pPr>
        <w:widowControl w:val="0"/>
        <w:numPr>
          <w:ilvl w:val="0"/>
          <w:numId w:val="20"/>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составление адекватной и понятной ребёнку схемы деятельности;</w:t>
      </w:r>
    </w:p>
    <w:p w:rsidR="00B9116D" w:rsidRPr="00B9116D" w:rsidRDefault="00B9116D" w:rsidP="00B9116D">
      <w:pPr>
        <w:widowControl w:val="0"/>
        <w:numPr>
          <w:ilvl w:val="0"/>
          <w:numId w:val="20"/>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оптимальная организация пространства и необходимых материалов;</w:t>
      </w:r>
    </w:p>
    <w:p w:rsidR="00B9116D" w:rsidRPr="00B9116D" w:rsidRDefault="00B9116D" w:rsidP="00B9116D">
      <w:pPr>
        <w:widowControl w:val="0"/>
        <w:numPr>
          <w:ilvl w:val="0"/>
          <w:numId w:val="20"/>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обучение выполнению в созданных конкретных условиях;</w:t>
      </w:r>
    </w:p>
    <w:p w:rsidR="00B9116D" w:rsidRPr="00B9116D" w:rsidRDefault="00B9116D" w:rsidP="00B9116D">
      <w:pPr>
        <w:widowControl w:val="0"/>
        <w:numPr>
          <w:ilvl w:val="0"/>
          <w:numId w:val="20"/>
        </w:numPr>
        <w:tabs>
          <w:tab w:val="left" w:pos="19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постепенный «уход» взрослого до степени, когда ребёнок устойчиво выполняет избранную последовательность действий по схеме в определённых условиях самостоятельно;</w:t>
      </w:r>
    </w:p>
    <w:p w:rsidR="00B9116D" w:rsidRPr="00B9116D" w:rsidRDefault="00B9116D" w:rsidP="00B9116D">
      <w:pPr>
        <w:widowControl w:val="0"/>
        <w:numPr>
          <w:ilvl w:val="0"/>
          <w:numId w:val="20"/>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перенос деятельности в новые условия (если необходим - неоднократно);</w:t>
      </w:r>
    </w:p>
    <w:p w:rsidR="00B9116D" w:rsidRPr="00B9116D" w:rsidRDefault="00B9116D" w:rsidP="00B9116D">
      <w:pPr>
        <w:widowControl w:val="0"/>
        <w:numPr>
          <w:ilvl w:val="0"/>
          <w:numId w:val="20"/>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внесение изменений в схему деятельности (заранее оговорённое);</w:t>
      </w:r>
    </w:p>
    <w:p w:rsidR="00B9116D" w:rsidRPr="00B9116D" w:rsidRDefault="00B9116D" w:rsidP="00B9116D">
      <w:pPr>
        <w:widowControl w:val="0"/>
        <w:numPr>
          <w:ilvl w:val="0"/>
          <w:numId w:val="20"/>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внесение неожиданных изменений в ситуацию (схему);</w:t>
      </w:r>
    </w:p>
    <w:p w:rsidR="00B9116D" w:rsidRPr="00B9116D" w:rsidRDefault="00B9116D" w:rsidP="00B9116D">
      <w:pPr>
        <w:widowControl w:val="0"/>
        <w:numPr>
          <w:ilvl w:val="0"/>
          <w:numId w:val="20"/>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отказ от схемы.</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Самый частый вариант такой схемы - различные формы расписаний.</w:t>
      </w:r>
    </w:p>
    <w:p w:rsidR="00B9116D" w:rsidRPr="00B9116D" w:rsidRDefault="00B9116D" w:rsidP="00B9116D">
      <w:pPr>
        <w:widowControl w:val="0"/>
        <w:numPr>
          <w:ilvl w:val="0"/>
          <w:numId w:val="24"/>
        </w:numPr>
        <w:tabs>
          <w:tab w:val="left" w:pos="722"/>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Трудности выбора как такового могут быть самостоятельной причиной затруднений становления самостоятельности на любом этапе деятельности: начинать / не начинать;</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когда начинать; какой материал (способ) выбрать и т.п. Такого рода проблемы связаны с невозможностью </w:t>
      </w:r>
      <w:proofErr w:type="gramStart"/>
      <w:r w:rsidRPr="00B9116D">
        <w:rPr>
          <w:rFonts w:ascii="Times New Roman" w:eastAsia="Arial Unicode MS" w:hAnsi="Times New Roman" w:cs="Times New Roman"/>
          <w:color w:val="000000"/>
          <w:sz w:val="24"/>
          <w:szCs w:val="24"/>
          <w:lang w:eastAsia="ru-RU" w:bidi="ru-RU"/>
        </w:rPr>
        <w:t>выбрать</w:t>
      </w:r>
      <w:proofErr w:type="gramEnd"/>
      <w:r w:rsidRPr="00B9116D">
        <w:rPr>
          <w:rFonts w:ascii="Times New Roman" w:eastAsia="Arial Unicode MS" w:hAnsi="Times New Roman" w:cs="Times New Roman"/>
          <w:color w:val="000000"/>
          <w:sz w:val="24"/>
          <w:szCs w:val="24"/>
          <w:lang w:eastAsia="ru-RU" w:bidi="ru-RU"/>
        </w:rPr>
        <w:t xml:space="preserve"> определённый вариант из нескольких доступных, поскольку в условиях сниженного уровня тонических процессов ребёнок не способен усилить один из вариантов и </w:t>
      </w:r>
      <w:proofErr w:type="spellStart"/>
      <w:r w:rsidRPr="00B9116D">
        <w:rPr>
          <w:rFonts w:ascii="Times New Roman" w:eastAsia="Arial Unicode MS" w:hAnsi="Times New Roman" w:cs="Times New Roman"/>
          <w:color w:val="000000"/>
          <w:sz w:val="24"/>
          <w:szCs w:val="24"/>
          <w:lang w:eastAsia="ru-RU" w:bidi="ru-RU"/>
        </w:rPr>
        <w:t>оттормозить</w:t>
      </w:r>
      <w:proofErr w:type="spellEnd"/>
      <w:r w:rsidRPr="00B9116D">
        <w:rPr>
          <w:rFonts w:ascii="Times New Roman" w:eastAsia="Arial Unicode MS" w:hAnsi="Times New Roman" w:cs="Times New Roman"/>
          <w:color w:val="000000"/>
          <w:sz w:val="24"/>
          <w:szCs w:val="24"/>
          <w:lang w:eastAsia="ru-RU" w:bidi="ru-RU"/>
        </w:rPr>
        <w:t xml:space="preserve"> другие.</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Преодоление трудностей может осуществляться следующими способами: - по линии формирования стереотипа (при выраженных проблемах тонической системы и в начальных этапах коррекции), что, собственно, является не решение проблемы, а отказом от решения;</w:t>
      </w:r>
    </w:p>
    <w:p w:rsidR="00B9116D" w:rsidRPr="00B9116D" w:rsidRDefault="00B9116D" w:rsidP="00B9116D">
      <w:pPr>
        <w:widowControl w:val="0"/>
        <w:numPr>
          <w:ilvl w:val="0"/>
          <w:numId w:val="20"/>
        </w:numPr>
        <w:tabs>
          <w:tab w:val="left" w:pos="203"/>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облегчение выбора через алгоритм (если есть условие</w:t>
      </w:r>
      <w:proofErr w:type="gramStart"/>
      <w:r w:rsidRPr="00B9116D">
        <w:rPr>
          <w:rFonts w:ascii="Times New Roman" w:eastAsia="Arial Unicode MS" w:hAnsi="Times New Roman" w:cs="Times New Roman"/>
          <w:color w:val="000000"/>
          <w:sz w:val="24"/>
          <w:szCs w:val="24"/>
          <w:lang w:eastAsia="ru-RU" w:bidi="ru-RU"/>
        </w:rPr>
        <w:t xml:space="preserve"> А</w:t>
      </w:r>
      <w:proofErr w:type="gramEnd"/>
      <w:r w:rsidRPr="00B9116D">
        <w:rPr>
          <w:rFonts w:ascii="Times New Roman" w:eastAsia="Arial Unicode MS" w:hAnsi="Times New Roman" w:cs="Times New Roman"/>
          <w:color w:val="000000"/>
          <w:sz w:val="24"/>
          <w:szCs w:val="24"/>
          <w:lang w:eastAsia="ru-RU" w:bidi="ru-RU"/>
        </w:rPr>
        <w:t xml:space="preserve">, то выбираем В и т.д.) или визуализацию (в силу </w:t>
      </w:r>
      <w:proofErr w:type="spellStart"/>
      <w:r w:rsidRPr="00B9116D">
        <w:rPr>
          <w:rFonts w:ascii="Times New Roman" w:eastAsia="Arial Unicode MS" w:hAnsi="Times New Roman" w:cs="Times New Roman"/>
          <w:color w:val="000000"/>
          <w:sz w:val="24"/>
          <w:szCs w:val="24"/>
          <w:lang w:eastAsia="ru-RU" w:bidi="ru-RU"/>
        </w:rPr>
        <w:t>симультанности</w:t>
      </w:r>
      <w:proofErr w:type="spellEnd"/>
      <w:r w:rsidRPr="00B9116D">
        <w:rPr>
          <w:rFonts w:ascii="Times New Roman" w:eastAsia="Arial Unicode MS" w:hAnsi="Times New Roman" w:cs="Times New Roman"/>
          <w:color w:val="000000"/>
          <w:sz w:val="24"/>
          <w:szCs w:val="24"/>
          <w:lang w:eastAsia="ru-RU" w:bidi="ru-RU"/>
        </w:rPr>
        <w:t xml:space="preserve"> восприятия визуально представленные варианты облегчают принятие решения);</w:t>
      </w:r>
    </w:p>
    <w:p w:rsidR="00B9116D" w:rsidRPr="00B9116D" w:rsidRDefault="00B9116D" w:rsidP="00B9116D">
      <w:pPr>
        <w:widowControl w:val="0"/>
        <w:numPr>
          <w:ilvl w:val="0"/>
          <w:numId w:val="20"/>
        </w:numPr>
        <w:tabs>
          <w:tab w:val="left" w:pos="203"/>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усиление мотивации чрез привнесение эмоционально-смысловой основы деятельности.</w:t>
      </w:r>
    </w:p>
    <w:p w:rsidR="00B9116D" w:rsidRPr="00B9116D" w:rsidRDefault="00B9116D" w:rsidP="00B9116D">
      <w:pPr>
        <w:widowControl w:val="0"/>
        <w:numPr>
          <w:ilvl w:val="0"/>
          <w:numId w:val="24"/>
        </w:numPr>
        <w:tabs>
          <w:tab w:val="left" w:pos="40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Стереотипность деятельности и поведения</w:t>
      </w:r>
      <w:r w:rsidRPr="00B9116D">
        <w:rPr>
          <w:rFonts w:ascii="Times New Roman" w:eastAsia="Arial Unicode MS" w:hAnsi="Times New Roman" w:cs="Times New Roman"/>
          <w:color w:val="000000"/>
          <w:sz w:val="24"/>
          <w:szCs w:val="24"/>
          <w:lang w:eastAsia="ru-RU" w:bidi="ru-RU"/>
        </w:rPr>
        <w:t xml:space="preserve"> может стать причиной трудностей становления самостоятельности как вследствие фиксации стереотипий, отработанных в предыдущем пункте, так и самостоятельно.</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Преодоление - через наработку гибкости любым из известных (в </w:t>
      </w:r>
      <w:proofErr w:type="spellStart"/>
      <w:r w:rsidRPr="00B9116D">
        <w:rPr>
          <w:rFonts w:ascii="Times New Roman" w:eastAsia="Arial Unicode MS" w:hAnsi="Times New Roman" w:cs="Times New Roman"/>
          <w:color w:val="000000"/>
          <w:sz w:val="24"/>
          <w:szCs w:val="24"/>
          <w:lang w:eastAsia="ru-RU" w:bidi="ru-RU"/>
        </w:rPr>
        <w:t>т.ч</w:t>
      </w:r>
      <w:proofErr w:type="spellEnd"/>
      <w:r w:rsidRPr="00B9116D">
        <w:rPr>
          <w:rFonts w:ascii="Times New Roman" w:eastAsia="Arial Unicode MS" w:hAnsi="Times New Roman" w:cs="Times New Roman"/>
          <w:color w:val="000000"/>
          <w:sz w:val="24"/>
          <w:szCs w:val="24"/>
          <w:lang w:eastAsia="ru-RU" w:bidi="ru-RU"/>
        </w:rPr>
        <w:t>. описанных выше) способов.</w:t>
      </w:r>
    </w:p>
    <w:p w:rsidR="00B9116D" w:rsidRPr="00B9116D" w:rsidRDefault="00B9116D" w:rsidP="00B9116D">
      <w:pPr>
        <w:keepNext/>
        <w:keepLines/>
        <w:widowControl w:val="0"/>
        <w:numPr>
          <w:ilvl w:val="0"/>
          <w:numId w:val="22"/>
        </w:numPr>
        <w:tabs>
          <w:tab w:val="left" w:pos="812"/>
        </w:tabs>
        <w:spacing w:after="0" w:line="274" w:lineRule="exact"/>
        <w:jc w:val="both"/>
        <w:outlineLvl w:val="0"/>
        <w:rPr>
          <w:rFonts w:ascii="Times New Roman" w:eastAsia="Times New Roman" w:hAnsi="Times New Roman" w:cs="Times New Roman"/>
          <w:b/>
          <w:bCs/>
          <w:sz w:val="24"/>
          <w:szCs w:val="24"/>
          <w:lang w:eastAsia="ru-RU" w:bidi="ru-RU"/>
        </w:rPr>
      </w:pPr>
      <w:bookmarkStart w:id="19" w:name="bookmark19"/>
      <w:r w:rsidRPr="00B9116D">
        <w:rPr>
          <w:rFonts w:ascii="Times New Roman" w:eastAsia="Times New Roman" w:hAnsi="Times New Roman" w:cs="Times New Roman"/>
          <w:b/>
          <w:bCs/>
          <w:sz w:val="24"/>
          <w:szCs w:val="24"/>
          <w:lang w:eastAsia="ru-RU" w:bidi="ru-RU"/>
        </w:rPr>
        <w:t>Обучение навыкам самообслуживания и бытовым навыкам</w:t>
      </w:r>
      <w:bookmarkEnd w:id="19"/>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Достижение главной цели комплексного сопровождения детей с РАС (способность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Обычно такого рода обучение происходит в семье, но в случае аутизма родители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Общая стратегия напоминает ту, которая использовалась при отработке навыков самостоятельности.</w:t>
      </w:r>
    </w:p>
    <w:p w:rsidR="00B9116D" w:rsidRPr="00B9116D" w:rsidRDefault="00B9116D" w:rsidP="00B9116D">
      <w:pPr>
        <w:widowControl w:val="0"/>
        <w:numPr>
          <w:ilvl w:val="0"/>
          <w:numId w:val="25"/>
        </w:numPr>
        <w:tabs>
          <w:tab w:val="left" w:pos="270"/>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Выбор навыка</w:t>
      </w:r>
      <w:r w:rsidRPr="00B9116D">
        <w:rPr>
          <w:rFonts w:ascii="Times New Roman" w:eastAsia="Arial Unicode MS" w:hAnsi="Times New Roman" w:cs="Times New Roman"/>
          <w:color w:val="000000"/>
          <w:sz w:val="24"/>
          <w:szCs w:val="24"/>
          <w:lang w:eastAsia="ru-RU" w:bidi="ru-RU"/>
        </w:rPr>
        <w:t xml:space="preserve"> должен осуществляться с учётом следующих факторов:</w:t>
      </w:r>
    </w:p>
    <w:p w:rsidR="00B9116D" w:rsidRPr="00B9116D" w:rsidRDefault="00B9116D" w:rsidP="00B9116D">
      <w:pPr>
        <w:widowControl w:val="0"/>
        <w:numPr>
          <w:ilvl w:val="0"/>
          <w:numId w:val="20"/>
        </w:numPr>
        <w:tabs>
          <w:tab w:val="left" w:pos="207"/>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возможностей ребёнка: например, при плохой моторике по понятным причинам нельзя учить заваривать чай или нарезать овощи для салата;</w:t>
      </w:r>
    </w:p>
    <w:p w:rsidR="00B9116D" w:rsidRPr="00B9116D" w:rsidRDefault="00B9116D" w:rsidP="00B9116D">
      <w:pPr>
        <w:widowControl w:val="0"/>
        <w:numPr>
          <w:ilvl w:val="0"/>
          <w:numId w:val="20"/>
        </w:numPr>
        <w:tabs>
          <w:tab w:val="left" w:pos="265"/>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интереса ребёнка: нельзя обучать навыку, который связан со страхами или просто вызывает негативизм; сначала надо преодолеть страх и, выяснив причину негативизма, </w:t>
      </w:r>
      <w:proofErr w:type="spellStart"/>
      <w:r w:rsidRPr="00B9116D">
        <w:rPr>
          <w:rFonts w:ascii="Times New Roman" w:eastAsia="Arial Unicode MS" w:hAnsi="Times New Roman" w:cs="Times New Roman"/>
          <w:color w:val="000000"/>
          <w:sz w:val="24"/>
          <w:szCs w:val="24"/>
          <w:lang w:eastAsia="ru-RU" w:bidi="ru-RU"/>
        </w:rPr>
        <w:t>деактуализировать</w:t>
      </w:r>
      <w:proofErr w:type="spellEnd"/>
      <w:r w:rsidRPr="00B9116D">
        <w:rPr>
          <w:rFonts w:ascii="Times New Roman" w:eastAsia="Arial Unicode MS" w:hAnsi="Times New Roman" w:cs="Times New Roman"/>
          <w:color w:val="000000"/>
          <w:sz w:val="24"/>
          <w:szCs w:val="24"/>
          <w:lang w:eastAsia="ru-RU" w:bidi="ru-RU"/>
        </w:rPr>
        <w:t xml:space="preserve"> его;</w:t>
      </w:r>
    </w:p>
    <w:p w:rsidR="00B9116D" w:rsidRPr="00B9116D" w:rsidRDefault="00B9116D" w:rsidP="00B9116D">
      <w:pPr>
        <w:widowControl w:val="0"/>
        <w:numPr>
          <w:ilvl w:val="0"/>
          <w:numId w:val="20"/>
        </w:numPr>
        <w:tabs>
          <w:tab w:val="left" w:pos="203"/>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возможности организации среды обучения;</w:t>
      </w:r>
    </w:p>
    <w:p w:rsidR="00B9116D" w:rsidRPr="00B9116D" w:rsidRDefault="00B9116D" w:rsidP="00B9116D">
      <w:pPr>
        <w:widowControl w:val="0"/>
        <w:numPr>
          <w:ilvl w:val="0"/>
          <w:numId w:val="20"/>
        </w:numPr>
        <w:tabs>
          <w:tab w:val="left" w:pos="203"/>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возможности постоянного (частого) применения навыка в жизни: если навык не используется, он угасает.</w:t>
      </w:r>
    </w:p>
    <w:p w:rsidR="00B9116D" w:rsidRPr="00B9116D" w:rsidRDefault="00B9116D" w:rsidP="00B9116D">
      <w:pPr>
        <w:widowControl w:val="0"/>
        <w:numPr>
          <w:ilvl w:val="0"/>
          <w:numId w:val="25"/>
        </w:numPr>
        <w:tabs>
          <w:tab w:val="left" w:pos="356"/>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Мотивация</w:t>
      </w:r>
      <w:r w:rsidRPr="00B9116D">
        <w:rPr>
          <w:rFonts w:ascii="Times New Roman" w:eastAsia="Arial Unicode MS" w:hAnsi="Times New Roman" w:cs="Times New Roman"/>
          <w:color w:val="000000"/>
          <w:sz w:val="24"/>
          <w:szCs w:val="24"/>
          <w:lang w:eastAsia="ru-RU" w:bidi="ru-RU"/>
        </w:rPr>
        <w:t xml:space="preserve"> естественная (при обучении любым моментам, связанным с приёмом пищи, нужно, чтобы ребёнок был голоден) или созданная на соответствующем уровню развития ребёнка уровне (подкрепление; завершённость стереотипа; социальные мотивы - не подвести педагога, сделать приятное маме и т.д.).</w:t>
      </w:r>
    </w:p>
    <w:p w:rsidR="00B9116D" w:rsidRPr="00B9116D" w:rsidRDefault="00B9116D" w:rsidP="00B9116D">
      <w:pPr>
        <w:widowControl w:val="0"/>
        <w:numPr>
          <w:ilvl w:val="0"/>
          <w:numId w:val="25"/>
        </w:numPr>
        <w:tabs>
          <w:tab w:val="left" w:pos="400"/>
        </w:tabs>
        <w:spacing w:after="0" w:line="274" w:lineRule="exact"/>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i/>
          <w:iCs/>
          <w:color w:val="000000"/>
          <w:sz w:val="24"/>
          <w:szCs w:val="24"/>
          <w:lang w:eastAsia="ru-RU" w:bidi="ru-RU"/>
        </w:rPr>
        <w:t>Определение конкретной задачи коррекционной работы</w:t>
      </w:r>
      <w:r w:rsidRPr="00B9116D">
        <w:rPr>
          <w:rFonts w:ascii="Times New Roman" w:eastAsia="Arial Unicode MS" w:hAnsi="Times New Roman" w:cs="Times New Roman"/>
          <w:color w:val="000000"/>
          <w:sz w:val="24"/>
          <w:szCs w:val="24"/>
          <w:lang w:eastAsia="ru-RU" w:bidi="ru-RU"/>
        </w:rPr>
        <w:t>: например, трудности формирования навыка самостоятельно есть могут быть связаны с различными причинами (их может быть одна или несколько): ребёнок не может усидеть на месте; не умеет (или не может) пользоваться столовым прибором; не может преодолеть неподходящий стереотип поведения; чрезмерно избирателен и др. Каждую из этих проблем нужно решать отдельно.</w:t>
      </w:r>
      <w:proofErr w:type="gramEnd"/>
    </w:p>
    <w:p w:rsidR="00B9116D" w:rsidRPr="00B9116D" w:rsidRDefault="00B9116D" w:rsidP="00B9116D">
      <w:pPr>
        <w:widowControl w:val="0"/>
        <w:numPr>
          <w:ilvl w:val="0"/>
          <w:numId w:val="25"/>
        </w:numPr>
        <w:tabs>
          <w:tab w:val="left" w:pos="40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Определение причины трудностей и выбор коррекционных средств.</w:t>
      </w:r>
      <w:r w:rsidRPr="00B9116D">
        <w:rPr>
          <w:rFonts w:ascii="Times New Roman" w:eastAsia="Arial Unicode MS" w:hAnsi="Times New Roman" w:cs="Times New Roman"/>
          <w:color w:val="000000"/>
          <w:sz w:val="24"/>
          <w:szCs w:val="24"/>
          <w:lang w:eastAsia="ru-RU" w:bidi="ru-RU"/>
        </w:rPr>
        <w:t xml:space="preserve"> Наиболее типичными причинами трудностей освоения навыков самообслуживания и бытовых навыков являются:</w:t>
      </w:r>
    </w:p>
    <w:p w:rsidR="00B9116D" w:rsidRPr="00B9116D" w:rsidRDefault="00B9116D" w:rsidP="00B9116D">
      <w:pPr>
        <w:widowControl w:val="0"/>
        <w:numPr>
          <w:ilvl w:val="0"/>
          <w:numId w:val="20"/>
        </w:numPr>
        <w:tabs>
          <w:tab w:val="left" w:pos="203"/>
        </w:tabs>
        <w:spacing w:after="0" w:line="274" w:lineRule="exact"/>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нарушение исполнительных функций (планирование, торможение доминанты, гибкость, целенаправленность, самоконтроль, рабочая память);</w:t>
      </w:r>
      <w:proofErr w:type="gramEnd"/>
    </w:p>
    <w:p w:rsidR="00B9116D" w:rsidRPr="00B9116D" w:rsidRDefault="00B9116D" w:rsidP="00B9116D">
      <w:pPr>
        <w:widowControl w:val="0"/>
        <w:numPr>
          <w:ilvl w:val="0"/>
          <w:numId w:val="20"/>
        </w:numPr>
        <w:tabs>
          <w:tab w:val="left" w:pos="22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недостаточность произвольного подражания;</w:t>
      </w:r>
    </w:p>
    <w:p w:rsidR="00B9116D" w:rsidRPr="00B9116D" w:rsidRDefault="00B9116D" w:rsidP="00B9116D">
      <w:pPr>
        <w:widowControl w:val="0"/>
        <w:numPr>
          <w:ilvl w:val="0"/>
          <w:numId w:val="20"/>
        </w:numPr>
        <w:tabs>
          <w:tab w:val="left" w:pos="22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нарушение тонкой моторики и/или зрительно-двигательной координации;</w:t>
      </w:r>
    </w:p>
    <w:p w:rsidR="00B9116D" w:rsidRPr="00B9116D" w:rsidRDefault="00B9116D" w:rsidP="00B9116D">
      <w:pPr>
        <w:widowControl w:val="0"/>
        <w:numPr>
          <w:ilvl w:val="0"/>
          <w:numId w:val="20"/>
        </w:numPr>
        <w:tabs>
          <w:tab w:val="left" w:pos="22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неправильная организация обучения, а именно:</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 неудачная организация пространства, затрудняющая овладение навыком (при обучении мытью посуды стол с посудой стоит справа от сушки, а мойка - справа от стола);</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неудачный подбор материалов и оборудования (тяжёлая мельхиоровая ложка для ребёнка с низким мышечным тонусом не подходит);</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несвоевременность обучения определённому навыку (если до пяти лет ребёнка кормили, то в результате сформировался жёсткий стереотип, преодолевать который, как правило, сложно);</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неправильное оказание помощи: например, обучая застёгивать пуговицы, взрослый находился не позади, а впереди ребёнка; это обычно приводит к нежелательному стереотипу; если помощь не уменьшается постепенно, то навык как самостоятельный не формируется, необходимость помощи фиксируется;</w:t>
      </w:r>
    </w:p>
    <w:p w:rsidR="00B9116D" w:rsidRPr="00B9116D" w:rsidRDefault="00B9116D" w:rsidP="00B9116D">
      <w:pPr>
        <w:widowControl w:val="0"/>
        <w:tabs>
          <w:tab w:val="left" w:pos="4642"/>
        </w:tabs>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 воспитание по типу </w:t>
      </w:r>
      <w:proofErr w:type="spellStart"/>
      <w:r w:rsidRPr="00B9116D">
        <w:rPr>
          <w:rFonts w:ascii="Times New Roman" w:eastAsia="Arial Unicode MS" w:hAnsi="Times New Roman" w:cs="Times New Roman"/>
          <w:color w:val="000000"/>
          <w:sz w:val="24"/>
          <w:szCs w:val="24"/>
          <w:lang w:eastAsia="ru-RU" w:bidi="ru-RU"/>
        </w:rPr>
        <w:t>гиперопеки</w:t>
      </w:r>
      <w:proofErr w:type="spellEnd"/>
      <w:r w:rsidRPr="00B9116D">
        <w:rPr>
          <w:rFonts w:ascii="Times New Roman" w:eastAsia="Arial Unicode MS" w:hAnsi="Times New Roman" w:cs="Times New Roman"/>
          <w:color w:val="000000"/>
          <w:sz w:val="24"/>
          <w:szCs w:val="24"/>
          <w:lang w:eastAsia="ru-RU" w:bidi="ru-RU"/>
        </w:rPr>
        <w:t>:</w:t>
      </w:r>
      <w:r w:rsidRPr="00B9116D">
        <w:rPr>
          <w:rFonts w:ascii="Times New Roman" w:eastAsia="Arial Unicode MS" w:hAnsi="Times New Roman" w:cs="Times New Roman"/>
          <w:color w:val="000000"/>
          <w:sz w:val="24"/>
          <w:szCs w:val="24"/>
          <w:lang w:eastAsia="ru-RU" w:bidi="ru-RU"/>
        </w:rPr>
        <w:tab/>
        <w:t>некоторые дети не владеют навыками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самообслуживания только потому, что у них не было возможности попробовать сделать что-либо самостоятельно.</w:t>
      </w:r>
    </w:p>
    <w:p w:rsidR="00B9116D" w:rsidRPr="00B9116D" w:rsidRDefault="00B9116D" w:rsidP="00B9116D">
      <w:pPr>
        <w:widowControl w:val="0"/>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Алгоритм работы:</w:t>
      </w:r>
    </w:p>
    <w:p w:rsidR="00B9116D" w:rsidRPr="00B9116D" w:rsidRDefault="00B9116D" w:rsidP="00B9116D">
      <w:pPr>
        <w:widowControl w:val="0"/>
        <w:numPr>
          <w:ilvl w:val="0"/>
          <w:numId w:val="26"/>
        </w:numPr>
        <w:tabs>
          <w:tab w:val="left" w:pos="22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выбирается навык;</w:t>
      </w:r>
    </w:p>
    <w:p w:rsidR="00B9116D" w:rsidRPr="00B9116D" w:rsidRDefault="00B9116D" w:rsidP="00B9116D">
      <w:pPr>
        <w:widowControl w:val="0"/>
        <w:numPr>
          <w:ilvl w:val="0"/>
          <w:numId w:val="26"/>
        </w:numPr>
        <w:tabs>
          <w:tab w:val="left" w:pos="22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определяется конкретная задача коррекции;</w:t>
      </w:r>
    </w:p>
    <w:p w:rsidR="00B9116D" w:rsidRPr="00B9116D" w:rsidRDefault="00B9116D" w:rsidP="00B9116D">
      <w:pPr>
        <w:widowControl w:val="0"/>
        <w:numPr>
          <w:ilvl w:val="0"/>
          <w:numId w:val="26"/>
        </w:numPr>
        <w:tabs>
          <w:tab w:val="left" w:pos="22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выясняется причина затруднений;</w:t>
      </w:r>
    </w:p>
    <w:p w:rsidR="00B9116D" w:rsidRPr="00B9116D" w:rsidRDefault="00B9116D" w:rsidP="00B9116D">
      <w:pPr>
        <w:widowControl w:val="0"/>
        <w:numPr>
          <w:ilvl w:val="0"/>
          <w:numId w:val="26"/>
        </w:numPr>
        <w:tabs>
          <w:tab w:val="left" w:pos="22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подбирается адекватный вариант мотивации;</w:t>
      </w:r>
    </w:p>
    <w:p w:rsidR="00B9116D" w:rsidRPr="00B9116D" w:rsidRDefault="00B9116D" w:rsidP="00B9116D">
      <w:pPr>
        <w:widowControl w:val="0"/>
        <w:numPr>
          <w:ilvl w:val="0"/>
          <w:numId w:val="26"/>
        </w:numPr>
        <w:tabs>
          <w:tab w:val="left" w:pos="22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выбирается определённый способ коррекционной работы;</w:t>
      </w:r>
    </w:p>
    <w:p w:rsidR="00B9116D" w:rsidRPr="00B9116D" w:rsidRDefault="00B9116D" w:rsidP="00B9116D">
      <w:pPr>
        <w:widowControl w:val="0"/>
        <w:numPr>
          <w:ilvl w:val="0"/>
          <w:numId w:val="26"/>
        </w:numPr>
        <w:tabs>
          <w:tab w:val="left" w:pos="22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создаются необходимые условия проведения обучения;</w:t>
      </w:r>
    </w:p>
    <w:p w:rsidR="00B9116D" w:rsidRPr="00B9116D" w:rsidRDefault="00B9116D" w:rsidP="00B9116D">
      <w:pPr>
        <w:widowControl w:val="0"/>
        <w:numPr>
          <w:ilvl w:val="0"/>
          <w:numId w:val="26"/>
        </w:numPr>
        <w:tabs>
          <w:tab w:val="left" w:pos="22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разрабатывается программа коррекционной работы с учётом особенностей ребёнка;</w:t>
      </w:r>
    </w:p>
    <w:p w:rsidR="00B9116D" w:rsidRPr="00B9116D" w:rsidRDefault="00B9116D" w:rsidP="00B9116D">
      <w:pPr>
        <w:widowControl w:val="0"/>
        <w:numPr>
          <w:ilvl w:val="0"/>
          <w:numId w:val="26"/>
        </w:numPr>
        <w:tabs>
          <w:tab w:val="left" w:pos="22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программа реализуется;</w:t>
      </w:r>
    </w:p>
    <w:p w:rsidR="00B9116D" w:rsidRPr="00B9116D" w:rsidRDefault="00B9116D" w:rsidP="00B9116D">
      <w:pPr>
        <w:widowControl w:val="0"/>
        <w:numPr>
          <w:ilvl w:val="0"/>
          <w:numId w:val="26"/>
        </w:numPr>
        <w:tabs>
          <w:tab w:val="left" w:pos="224"/>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если </w:t>
      </w:r>
      <w:proofErr w:type="gramStart"/>
      <w:r w:rsidRPr="00B9116D">
        <w:rPr>
          <w:rFonts w:ascii="Times New Roman" w:eastAsia="Arial Unicode MS" w:hAnsi="Times New Roman" w:cs="Times New Roman"/>
          <w:color w:val="000000"/>
          <w:sz w:val="24"/>
          <w:szCs w:val="24"/>
          <w:lang w:eastAsia="ru-RU" w:bidi="ru-RU"/>
        </w:rPr>
        <w:t>результат</w:t>
      </w:r>
      <w:proofErr w:type="gramEnd"/>
      <w:r w:rsidRPr="00B9116D">
        <w:rPr>
          <w:rFonts w:ascii="Times New Roman" w:eastAsia="Arial Unicode MS" w:hAnsi="Times New Roman" w:cs="Times New Roman"/>
          <w:color w:val="000000"/>
          <w:sz w:val="24"/>
          <w:szCs w:val="24"/>
          <w:lang w:eastAsia="ru-RU" w:bidi="ru-RU"/>
        </w:rPr>
        <w:t xml:space="preserve"> не достигнут проводится анализ, на основе которого в программу вносятся изменения и проводится новая попытка;</w:t>
      </w:r>
    </w:p>
    <w:p w:rsidR="00B9116D" w:rsidRPr="00B9116D" w:rsidRDefault="00B9116D" w:rsidP="00B9116D">
      <w:pPr>
        <w:widowControl w:val="0"/>
        <w:numPr>
          <w:ilvl w:val="0"/>
          <w:numId w:val="26"/>
        </w:numPr>
        <w:tabs>
          <w:tab w:val="left" w:pos="22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если программа реализована, переходят к следующей проблеме.</w:t>
      </w:r>
    </w:p>
    <w:p w:rsidR="00B9116D" w:rsidRPr="00B9116D" w:rsidRDefault="00B9116D" w:rsidP="00B9116D">
      <w:pPr>
        <w:keepNext/>
        <w:keepLines/>
        <w:widowControl w:val="0"/>
        <w:numPr>
          <w:ilvl w:val="0"/>
          <w:numId w:val="22"/>
        </w:numPr>
        <w:tabs>
          <w:tab w:val="left" w:pos="838"/>
        </w:tabs>
        <w:spacing w:after="0" w:line="274" w:lineRule="exact"/>
        <w:jc w:val="both"/>
        <w:outlineLvl w:val="0"/>
        <w:rPr>
          <w:rFonts w:ascii="Times New Roman" w:eastAsia="Times New Roman" w:hAnsi="Times New Roman" w:cs="Times New Roman"/>
          <w:b/>
          <w:bCs/>
          <w:sz w:val="24"/>
          <w:szCs w:val="24"/>
          <w:lang w:eastAsia="ru-RU" w:bidi="ru-RU"/>
        </w:rPr>
      </w:pPr>
      <w:bookmarkStart w:id="20" w:name="bookmark20"/>
      <w:r w:rsidRPr="00B9116D">
        <w:rPr>
          <w:rFonts w:ascii="Times New Roman" w:eastAsia="Times New Roman" w:hAnsi="Times New Roman" w:cs="Times New Roman"/>
          <w:b/>
          <w:bCs/>
          <w:sz w:val="24"/>
          <w:szCs w:val="24"/>
          <w:lang w:eastAsia="ru-RU" w:bidi="ru-RU"/>
        </w:rPr>
        <w:t>Формирование предпосылок интеллектуальной деятельности</w:t>
      </w:r>
      <w:bookmarkEnd w:id="20"/>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отечественном образовании при выборе и/или составлении программы, учебного плана одним из важнейших критериев является уровень интеллектуального развития ребёнка. При РАС когнитивные нарушения есть всегда, но своей природе, структуре и динамике </w:t>
      </w:r>
      <w:proofErr w:type="spellStart"/>
      <w:r w:rsidRPr="00B9116D">
        <w:rPr>
          <w:rFonts w:ascii="Times New Roman" w:eastAsia="Arial Unicode MS" w:hAnsi="Times New Roman" w:cs="Times New Roman"/>
          <w:color w:val="000000"/>
          <w:sz w:val="24"/>
          <w:szCs w:val="24"/>
          <w:lang w:eastAsia="ru-RU" w:bidi="ru-RU"/>
        </w:rPr>
        <w:t>онине</w:t>
      </w:r>
      <w:proofErr w:type="spellEnd"/>
      <w:r w:rsidRPr="00B9116D">
        <w:rPr>
          <w:rFonts w:ascii="Times New Roman" w:eastAsia="Arial Unicode MS" w:hAnsi="Times New Roman" w:cs="Times New Roman"/>
          <w:color w:val="000000"/>
          <w:sz w:val="24"/>
          <w:szCs w:val="24"/>
          <w:lang w:eastAsia="ru-RU" w:bidi="ru-RU"/>
        </w:rPr>
        <w:t xml:space="preserve"> совпадают с таковыми при умственной отсталости (если и совпадают, то лишь частично)</w:t>
      </w:r>
      <w:proofErr w:type="gramStart"/>
      <w:r w:rsidRPr="00B9116D">
        <w:rPr>
          <w:rFonts w:ascii="Times New Roman" w:eastAsia="Arial Unicode MS" w:hAnsi="Times New Roman" w:cs="Times New Roman"/>
          <w:color w:val="000000"/>
          <w:sz w:val="24"/>
          <w:szCs w:val="24"/>
          <w:lang w:eastAsia="ru-RU" w:bidi="ru-RU"/>
        </w:rPr>
        <w:t>,и</w:t>
      </w:r>
      <w:proofErr w:type="gramEnd"/>
      <w:r w:rsidRPr="00B9116D">
        <w:rPr>
          <w:rFonts w:ascii="Times New Roman" w:eastAsia="Arial Unicode MS" w:hAnsi="Times New Roman" w:cs="Times New Roman"/>
          <w:color w:val="000000"/>
          <w:sz w:val="24"/>
          <w:szCs w:val="24"/>
          <w:lang w:eastAsia="ru-RU" w:bidi="ru-RU"/>
        </w:rPr>
        <w:t>х оценка основывается на несколько иных критериях и требует специальных знаний и большой осторожности.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Работа по формированию предпосылок интеллектуальной деятельности является обязательной составляющей комплексного сопровождения детей с РАС. Она особенно важна в случае тяжёлых и осложнённых форм РАС и должна начинаться по возможности в более раннем возрасте (на начальном этапе дошкольного образования детей с РАС - обязательно). Этот раздел работы имеет большое диагностическое значение, так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методическом плане формирование предпосылок интеллектуальной деятельности разработано в основном </w:t>
      </w:r>
      <w:proofErr w:type="gramStart"/>
      <w:r w:rsidRPr="00B9116D">
        <w:rPr>
          <w:rFonts w:ascii="Times New Roman" w:eastAsia="Arial Unicode MS" w:hAnsi="Times New Roman" w:cs="Times New Roman"/>
          <w:color w:val="000000"/>
          <w:sz w:val="24"/>
          <w:szCs w:val="24"/>
          <w:lang w:eastAsia="ru-RU" w:bidi="ru-RU"/>
        </w:rPr>
        <w:t>в</w:t>
      </w:r>
      <w:proofErr w:type="gramEnd"/>
      <w:r w:rsidRPr="00B9116D">
        <w:rPr>
          <w:rFonts w:ascii="Times New Roman" w:eastAsia="Arial Unicode MS" w:hAnsi="Times New Roman" w:cs="Times New Roman"/>
          <w:color w:val="000000"/>
          <w:sz w:val="24"/>
          <w:szCs w:val="24"/>
          <w:lang w:eastAsia="ru-RU" w:bidi="ru-RU"/>
        </w:rPr>
        <w:t xml:space="preserve"> АВА. Начинают работу с таких навыков, как соотнесение и различение.</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Используются следующие виды заданий:</w:t>
      </w:r>
    </w:p>
    <w:p w:rsidR="00B9116D" w:rsidRPr="00B9116D" w:rsidRDefault="00B9116D" w:rsidP="00B9116D">
      <w:pPr>
        <w:widowControl w:val="0"/>
        <w:numPr>
          <w:ilvl w:val="0"/>
          <w:numId w:val="26"/>
        </w:numPr>
        <w:tabs>
          <w:tab w:val="left" w:pos="422"/>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сортировка (</w:t>
      </w:r>
      <w:proofErr w:type="gramStart"/>
      <w:r w:rsidRPr="00B9116D">
        <w:rPr>
          <w:rFonts w:ascii="Times New Roman" w:eastAsia="Arial Unicode MS" w:hAnsi="Times New Roman" w:cs="Times New Roman"/>
          <w:color w:val="000000"/>
          <w:sz w:val="24"/>
          <w:szCs w:val="24"/>
          <w:lang w:eastAsia="ru-RU" w:bidi="ru-RU"/>
        </w:rPr>
        <w:t>обследуемый</w:t>
      </w:r>
      <w:proofErr w:type="gramEnd"/>
      <w:r w:rsidRPr="00B9116D">
        <w:rPr>
          <w:rFonts w:ascii="Times New Roman" w:eastAsia="Arial Unicode MS" w:hAnsi="Times New Roman" w:cs="Times New Roman"/>
          <w:color w:val="000000"/>
          <w:sz w:val="24"/>
          <w:szCs w:val="24"/>
          <w:lang w:eastAsia="ru-RU" w:bidi="ru-RU"/>
        </w:rPr>
        <w:t xml:space="preserve"> расположить предметы или картинки рядом с соответствующими образцами);</w:t>
      </w:r>
    </w:p>
    <w:p w:rsidR="00B9116D" w:rsidRPr="00B9116D" w:rsidRDefault="00B9116D" w:rsidP="00B9116D">
      <w:pPr>
        <w:widowControl w:val="0"/>
        <w:numPr>
          <w:ilvl w:val="0"/>
          <w:numId w:val="26"/>
        </w:numPr>
        <w:tabs>
          <w:tab w:val="left" w:pos="22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выполнение инструкции «Найди (подбери, дай, возьми) такой же;</w:t>
      </w:r>
    </w:p>
    <w:p w:rsidR="00B9116D" w:rsidRPr="00B9116D" w:rsidRDefault="00B9116D" w:rsidP="00B9116D">
      <w:pPr>
        <w:widowControl w:val="0"/>
        <w:numPr>
          <w:ilvl w:val="0"/>
          <w:numId w:val="26"/>
        </w:numPr>
        <w:tabs>
          <w:tab w:val="left" w:pos="22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соотнесение одинаковых предметов;</w:t>
      </w:r>
    </w:p>
    <w:p w:rsidR="00B9116D" w:rsidRPr="00B9116D" w:rsidRDefault="00B9116D" w:rsidP="00B9116D">
      <w:pPr>
        <w:widowControl w:val="0"/>
        <w:numPr>
          <w:ilvl w:val="0"/>
          <w:numId w:val="26"/>
        </w:numPr>
        <w:tabs>
          <w:tab w:val="left" w:pos="210"/>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соотнесение предметов и их изображений;</w:t>
      </w:r>
    </w:p>
    <w:p w:rsidR="00B9116D" w:rsidRPr="00B9116D" w:rsidRDefault="00B9116D" w:rsidP="00B9116D">
      <w:pPr>
        <w:widowControl w:val="0"/>
        <w:numPr>
          <w:ilvl w:val="0"/>
          <w:numId w:val="26"/>
        </w:numPr>
        <w:tabs>
          <w:tab w:val="left" w:pos="210"/>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навыки соотнесения и различения предметов по признакам цвета, формы, размера;</w:t>
      </w:r>
    </w:p>
    <w:p w:rsidR="00B9116D" w:rsidRPr="00B9116D" w:rsidRDefault="00B9116D" w:rsidP="00B9116D">
      <w:pPr>
        <w:widowControl w:val="0"/>
        <w:numPr>
          <w:ilvl w:val="0"/>
          <w:numId w:val="26"/>
        </w:numPr>
        <w:tabs>
          <w:tab w:val="left" w:pos="210"/>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задания на ранжирование (</w:t>
      </w:r>
      <w:proofErr w:type="spellStart"/>
      <w:r w:rsidRPr="00B9116D">
        <w:rPr>
          <w:rFonts w:ascii="Times New Roman" w:eastAsia="Arial Unicode MS" w:hAnsi="Times New Roman" w:cs="Times New Roman"/>
          <w:color w:val="000000"/>
          <w:sz w:val="24"/>
          <w:szCs w:val="24"/>
          <w:lang w:eastAsia="ru-RU" w:bidi="ru-RU"/>
        </w:rPr>
        <w:t>сериацию</w:t>
      </w:r>
      <w:proofErr w:type="spell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numPr>
          <w:ilvl w:val="0"/>
          <w:numId w:val="26"/>
        </w:numPr>
        <w:tabs>
          <w:tab w:val="left" w:pos="210"/>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соотнесение количества (один - много; один - два - много; и т.д.).</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Даже при относительно негрубых аутистических нарушениях к отработке перечисленных заданий нужно отнестись очень серьёзно и не пренебрегать формированием и развитием этих, казалось бы, простых навыков, потому что это:</w:t>
      </w:r>
    </w:p>
    <w:p w:rsidR="00B9116D" w:rsidRPr="00B9116D" w:rsidRDefault="00B9116D" w:rsidP="00B9116D">
      <w:pPr>
        <w:widowControl w:val="0"/>
        <w:numPr>
          <w:ilvl w:val="0"/>
          <w:numId w:val="26"/>
        </w:numPr>
        <w:tabs>
          <w:tab w:val="left" w:pos="210"/>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именно тот базальный пласт навыков, без которых невозможно жить в обществе самостоятельно;</w:t>
      </w:r>
    </w:p>
    <w:p w:rsidR="00B9116D" w:rsidRPr="00B9116D" w:rsidRDefault="00B9116D" w:rsidP="00B9116D">
      <w:pPr>
        <w:widowControl w:val="0"/>
        <w:numPr>
          <w:ilvl w:val="0"/>
          <w:numId w:val="26"/>
        </w:numPr>
        <w:tabs>
          <w:tab w:val="left" w:pos="210"/>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прекрасный субстрат для развития коммуникации (включая речевую) и социального взаимодействия, тем более</w:t>
      </w:r>
      <w:proofErr w:type="gramStart"/>
      <w:r w:rsidRPr="00B9116D">
        <w:rPr>
          <w:rFonts w:ascii="Times New Roman" w:eastAsia="Arial Unicode MS" w:hAnsi="Times New Roman" w:cs="Times New Roman"/>
          <w:color w:val="000000"/>
          <w:sz w:val="24"/>
          <w:szCs w:val="24"/>
          <w:lang w:eastAsia="ru-RU" w:bidi="ru-RU"/>
        </w:rPr>
        <w:t>,</w:t>
      </w:r>
      <w:proofErr w:type="gramEnd"/>
      <w:r w:rsidRPr="00B9116D">
        <w:rPr>
          <w:rFonts w:ascii="Times New Roman" w:eastAsia="Arial Unicode MS" w:hAnsi="Times New Roman" w:cs="Times New Roman"/>
          <w:color w:val="000000"/>
          <w:sz w:val="24"/>
          <w:szCs w:val="24"/>
          <w:lang w:eastAsia="ru-RU" w:bidi="ru-RU"/>
        </w:rPr>
        <w:t xml:space="preserve"> что символическая игра у детей с РАС (особенно с тяжёлыми формами) отсутствует или развита недостаточно;</w:t>
      </w:r>
    </w:p>
    <w:p w:rsidR="00B9116D" w:rsidRPr="00B9116D" w:rsidRDefault="00B9116D" w:rsidP="00B9116D">
      <w:pPr>
        <w:widowControl w:val="0"/>
        <w:numPr>
          <w:ilvl w:val="0"/>
          <w:numId w:val="26"/>
        </w:numPr>
        <w:tabs>
          <w:tab w:val="left" w:pos="215"/>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это возможность «заземлить», привязать к жизни абстрактно-логические процессы, не дать им полностью оторваться от предметно-практического насыщения, что иногда встречается при эндогенных формах аутизма.</w:t>
      </w:r>
    </w:p>
    <w:p w:rsidR="00B9116D" w:rsidRPr="00B9116D" w:rsidRDefault="00B9116D" w:rsidP="00B9116D">
      <w:pPr>
        <w:keepNext/>
        <w:keepLines/>
        <w:widowControl w:val="0"/>
        <w:numPr>
          <w:ilvl w:val="0"/>
          <w:numId w:val="27"/>
        </w:numPr>
        <w:tabs>
          <w:tab w:val="left" w:pos="780"/>
        </w:tabs>
        <w:spacing w:after="0" w:line="274" w:lineRule="exact"/>
        <w:ind w:right="380"/>
        <w:jc w:val="both"/>
        <w:outlineLvl w:val="0"/>
        <w:rPr>
          <w:rFonts w:ascii="Times New Roman" w:eastAsia="Times New Roman" w:hAnsi="Times New Roman" w:cs="Times New Roman"/>
          <w:b/>
          <w:bCs/>
          <w:sz w:val="24"/>
          <w:szCs w:val="24"/>
          <w:lang w:eastAsia="ru-RU" w:bidi="ru-RU"/>
        </w:rPr>
      </w:pPr>
      <w:bookmarkStart w:id="21" w:name="bookmark21"/>
      <w:r w:rsidRPr="00B9116D">
        <w:rPr>
          <w:rFonts w:ascii="Times New Roman" w:eastAsia="Times New Roman" w:hAnsi="Times New Roman" w:cs="Times New Roman"/>
          <w:b/>
          <w:bCs/>
          <w:sz w:val="24"/>
          <w:szCs w:val="24"/>
          <w:lang w:eastAsia="ru-RU" w:bidi="ru-RU"/>
        </w:rPr>
        <w:t>Основной этап дошкольного образования детей с расстройствами аутистического спектра</w:t>
      </w:r>
      <w:bookmarkEnd w:id="21"/>
    </w:p>
    <w:p w:rsidR="00B9116D" w:rsidRPr="00B9116D" w:rsidRDefault="00B9116D" w:rsidP="00B9116D">
      <w:pPr>
        <w:widowControl w:val="0"/>
        <w:numPr>
          <w:ilvl w:val="0"/>
          <w:numId w:val="28"/>
        </w:numPr>
        <w:tabs>
          <w:tab w:val="left" w:pos="810"/>
        </w:tabs>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Социально-коммуникативное развитие</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Согласно ФГОС дошкольного образования (п. 2.6), социально коммуникативное развитие направлено </w:t>
      </w:r>
      <w:proofErr w:type="gramStart"/>
      <w:r w:rsidRPr="00B9116D">
        <w:rPr>
          <w:rFonts w:ascii="Times New Roman" w:eastAsia="Arial Unicode MS" w:hAnsi="Times New Roman" w:cs="Times New Roman"/>
          <w:color w:val="000000"/>
          <w:sz w:val="24"/>
          <w:szCs w:val="24"/>
          <w:lang w:eastAsia="ru-RU" w:bidi="ru-RU"/>
        </w:rPr>
        <w:t>на</w:t>
      </w:r>
      <w:proofErr w:type="gram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numPr>
          <w:ilvl w:val="0"/>
          <w:numId w:val="26"/>
        </w:numPr>
        <w:tabs>
          <w:tab w:val="left" w:pos="272"/>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усвоение норм и ценностей, принятых в обществе, включая моральные и нравственные ценности;</w:t>
      </w:r>
    </w:p>
    <w:p w:rsidR="00B9116D" w:rsidRPr="00B9116D" w:rsidRDefault="00B9116D" w:rsidP="00B9116D">
      <w:pPr>
        <w:widowControl w:val="0"/>
        <w:numPr>
          <w:ilvl w:val="0"/>
          <w:numId w:val="26"/>
        </w:numPr>
        <w:tabs>
          <w:tab w:val="left" w:pos="210"/>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развитие общения и взаимодействия ребенка </w:t>
      </w:r>
      <w:proofErr w:type="gramStart"/>
      <w:r w:rsidRPr="00B9116D">
        <w:rPr>
          <w:rFonts w:ascii="Times New Roman" w:eastAsia="Arial Unicode MS" w:hAnsi="Times New Roman" w:cs="Times New Roman"/>
          <w:color w:val="000000"/>
          <w:sz w:val="24"/>
          <w:szCs w:val="24"/>
          <w:lang w:eastAsia="ru-RU" w:bidi="ru-RU"/>
        </w:rPr>
        <w:t>со</w:t>
      </w:r>
      <w:proofErr w:type="gramEnd"/>
      <w:r w:rsidRPr="00B9116D">
        <w:rPr>
          <w:rFonts w:ascii="Times New Roman" w:eastAsia="Arial Unicode MS" w:hAnsi="Times New Roman" w:cs="Times New Roman"/>
          <w:color w:val="000000"/>
          <w:sz w:val="24"/>
          <w:szCs w:val="24"/>
          <w:lang w:eastAsia="ru-RU" w:bidi="ru-RU"/>
        </w:rPr>
        <w:t xml:space="preserve"> взрослыми и сверстниками; становление самостоятельности, целенаправленности и </w:t>
      </w:r>
      <w:proofErr w:type="spellStart"/>
      <w:r w:rsidRPr="00B9116D">
        <w:rPr>
          <w:rFonts w:ascii="Times New Roman" w:eastAsia="Arial Unicode MS" w:hAnsi="Times New Roman" w:cs="Times New Roman"/>
          <w:color w:val="000000"/>
          <w:sz w:val="24"/>
          <w:szCs w:val="24"/>
          <w:lang w:eastAsia="ru-RU" w:bidi="ru-RU"/>
        </w:rPr>
        <w:t>саморегуляции</w:t>
      </w:r>
      <w:proofErr w:type="spellEnd"/>
      <w:r w:rsidRPr="00B9116D">
        <w:rPr>
          <w:rFonts w:ascii="Times New Roman" w:eastAsia="Arial Unicode MS" w:hAnsi="Times New Roman" w:cs="Times New Roman"/>
          <w:color w:val="000000"/>
          <w:sz w:val="24"/>
          <w:szCs w:val="24"/>
          <w:lang w:eastAsia="ru-RU" w:bidi="ru-RU"/>
        </w:rPr>
        <w:t xml:space="preserve"> собственных действий;</w:t>
      </w:r>
    </w:p>
    <w:p w:rsidR="00B9116D" w:rsidRPr="00B9116D" w:rsidRDefault="00B9116D" w:rsidP="00B9116D">
      <w:pPr>
        <w:widowControl w:val="0"/>
        <w:numPr>
          <w:ilvl w:val="0"/>
          <w:numId w:val="26"/>
        </w:numPr>
        <w:tabs>
          <w:tab w:val="left" w:pos="210"/>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B9116D" w:rsidRPr="00B9116D" w:rsidRDefault="00B9116D" w:rsidP="00B9116D">
      <w:pPr>
        <w:widowControl w:val="0"/>
        <w:numPr>
          <w:ilvl w:val="0"/>
          <w:numId w:val="26"/>
        </w:numPr>
        <w:tabs>
          <w:tab w:val="left" w:pos="442"/>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Выделяя конкретные задачи, было учтено то обстоятельство, что практически всем детям с РАС приходится начинать не с овладения социально-коммуникативными навыками, а с формирования потребности в общении, предпосылок общения, с выполнения ряда обязательных условий, без которых полноценная коммуникация не возможна.</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Частично эти задачи могут быть решены на начальном этапе дошкольного образования детей с РАС.</w:t>
      </w:r>
    </w:p>
    <w:p w:rsidR="00B9116D" w:rsidRPr="00B9116D" w:rsidRDefault="00B9116D" w:rsidP="00B9116D">
      <w:pPr>
        <w:widowControl w:val="0"/>
        <w:spacing w:after="0" w:line="274" w:lineRule="exact"/>
        <w:jc w:val="both"/>
        <w:rPr>
          <w:rFonts w:ascii="Times New Roman" w:eastAsia="Times New Roman" w:hAnsi="Times New Roman" w:cs="Times New Roman"/>
          <w:b/>
          <w:bCs/>
          <w:sz w:val="24"/>
          <w:szCs w:val="24"/>
          <w:lang w:eastAsia="ru-RU" w:bidi="ru-RU"/>
        </w:rPr>
      </w:pPr>
      <w:r w:rsidRPr="00B9116D">
        <w:rPr>
          <w:rFonts w:ascii="Times New Roman" w:eastAsia="Times New Roman" w:hAnsi="Times New Roman" w:cs="Times New Roman"/>
          <w:b/>
          <w:bCs/>
          <w:sz w:val="24"/>
          <w:szCs w:val="24"/>
          <w:lang w:eastAsia="ru-RU" w:bidi="ru-RU"/>
        </w:rPr>
        <w:t>Основными задачами коррекционной работы являются:</w:t>
      </w:r>
    </w:p>
    <w:p w:rsidR="00B9116D" w:rsidRPr="00B9116D" w:rsidRDefault="00B9116D" w:rsidP="00B9116D">
      <w:pPr>
        <w:widowControl w:val="0"/>
        <w:numPr>
          <w:ilvl w:val="0"/>
          <w:numId w:val="29"/>
        </w:numPr>
        <w:tabs>
          <w:tab w:val="left" w:pos="780"/>
        </w:tabs>
        <w:spacing w:after="0" w:line="274" w:lineRule="exact"/>
        <w:ind w:right="38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Формирование первичных представлений о себе, других людях, объектах окружающего мира,</w:t>
      </w:r>
      <w:r w:rsidRPr="00B9116D">
        <w:rPr>
          <w:rFonts w:ascii="Times New Roman" w:eastAsia="Times New Roman" w:hAnsi="Times New Roman" w:cs="Times New Roman"/>
          <w:color w:val="000000"/>
          <w:sz w:val="24"/>
          <w:szCs w:val="24"/>
          <w:shd w:val="clear" w:color="auto" w:fill="FFFFFF"/>
          <w:lang w:eastAsia="ru-RU" w:bidi="ru-RU"/>
        </w:rPr>
        <w:t xml:space="preserve"> что означает:</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способность различать своих и чужих, членов семьи, знакомых взрослых;</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способность выделять себя как физический объект, называть и/или показывать части тела,</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лица, отмечая их принадлежность («мой нос», «моя рука»);</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способность выделять объекты окружающего мира вне феномена тождества и дифференцировано, различать других людей (членов семьи, знакомых взрослых; мужчин и женщин; людей разного возраста и т.д.); дифференцировать других детей; выделять себя как субъекта.</w:t>
      </w:r>
    </w:p>
    <w:p w:rsidR="00B9116D" w:rsidRPr="00B9116D" w:rsidRDefault="00B9116D" w:rsidP="00B9116D">
      <w:pPr>
        <w:widowControl w:val="0"/>
        <w:numPr>
          <w:ilvl w:val="0"/>
          <w:numId w:val="29"/>
        </w:numPr>
        <w:tabs>
          <w:tab w:val="left" w:pos="780"/>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 xml:space="preserve">Формирование потребности к общению, развитие общения и взаимодействия ребенка </w:t>
      </w:r>
      <w:proofErr w:type="gramStart"/>
      <w:r w:rsidRPr="00B9116D">
        <w:rPr>
          <w:rFonts w:ascii="Times New Roman" w:eastAsia="Arial Unicode MS" w:hAnsi="Times New Roman" w:cs="Times New Roman"/>
          <w:i/>
          <w:iCs/>
          <w:color w:val="000000"/>
          <w:sz w:val="24"/>
          <w:szCs w:val="24"/>
          <w:lang w:eastAsia="ru-RU" w:bidi="ru-RU"/>
        </w:rPr>
        <w:t>со</w:t>
      </w:r>
      <w:proofErr w:type="gramEnd"/>
      <w:r w:rsidRPr="00B9116D">
        <w:rPr>
          <w:rFonts w:ascii="Times New Roman" w:eastAsia="Arial Unicode MS" w:hAnsi="Times New Roman" w:cs="Times New Roman"/>
          <w:i/>
          <w:iCs/>
          <w:color w:val="000000"/>
          <w:sz w:val="24"/>
          <w:szCs w:val="24"/>
          <w:lang w:eastAsia="ru-RU" w:bidi="ru-RU"/>
        </w:rPr>
        <w:t xml:space="preserve"> взрослыми и сверстниками:</w:t>
      </w:r>
      <w:r w:rsidRPr="00B9116D">
        <w:rPr>
          <w:rFonts w:ascii="Times New Roman" w:eastAsia="Arial Unicode MS" w:hAnsi="Times New Roman" w:cs="Times New Roman"/>
          <w:color w:val="000000"/>
          <w:sz w:val="24"/>
          <w:szCs w:val="24"/>
          <w:lang w:eastAsia="ru-RU" w:bidi="ru-RU"/>
        </w:rPr>
        <w:t xml:space="preserve"> формирование потребности в общении через обучение: адекватно просить о желаемом (словом или </w:t>
      </w:r>
      <w:proofErr w:type="spellStart"/>
      <w:r w:rsidRPr="00B9116D">
        <w:rPr>
          <w:rFonts w:ascii="Times New Roman" w:eastAsia="Arial Unicode MS" w:hAnsi="Times New Roman" w:cs="Times New Roman"/>
          <w:color w:val="000000"/>
          <w:sz w:val="24"/>
          <w:szCs w:val="24"/>
          <w:lang w:eastAsia="ru-RU" w:bidi="ru-RU"/>
        </w:rPr>
        <w:t>невербально</w:t>
      </w:r>
      <w:proofErr w:type="spellEnd"/>
      <w:r w:rsidRPr="00B9116D">
        <w:rPr>
          <w:rFonts w:ascii="Times New Roman" w:eastAsia="Arial Unicode MS" w:hAnsi="Times New Roman" w:cs="Times New Roman"/>
          <w:color w:val="000000"/>
          <w:sz w:val="24"/>
          <w:szCs w:val="24"/>
          <w:lang w:eastAsia="ru-RU" w:bidi="ru-RU"/>
        </w:rPr>
        <w:t>); через совместную деятельность со взрослым (игра, бытовые проблемы, самообслуживание), в дальнейшем - с детьми под контролем взрослого; далее - самостоятельно;</w:t>
      </w:r>
    </w:p>
    <w:p w:rsidR="00B9116D" w:rsidRPr="00B9116D" w:rsidRDefault="00B9116D" w:rsidP="00B9116D">
      <w:pPr>
        <w:widowControl w:val="0"/>
        <w:tabs>
          <w:tab w:val="left" w:pos="3749"/>
        </w:tabs>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взаимодействие </w:t>
      </w:r>
      <w:proofErr w:type="gramStart"/>
      <w:r w:rsidRPr="00B9116D">
        <w:rPr>
          <w:rFonts w:ascii="Times New Roman" w:eastAsia="Arial Unicode MS" w:hAnsi="Times New Roman" w:cs="Times New Roman"/>
          <w:color w:val="000000"/>
          <w:sz w:val="24"/>
          <w:szCs w:val="24"/>
          <w:lang w:eastAsia="ru-RU" w:bidi="ru-RU"/>
        </w:rPr>
        <w:t>со</w:t>
      </w:r>
      <w:proofErr w:type="gramEnd"/>
      <w:r w:rsidRPr="00B9116D">
        <w:rPr>
          <w:rFonts w:ascii="Times New Roman" w:eastAsia="Arial Unicode MS" w:hAnsi="Times New Roman" w:cs="Times New Roman"/>
          <w:color w:val="000000"/>
          <w:sz w:val="24"/>
          <w:szCs w:val="24"/>
          <w:lang w:eastAsia="ru-RU" w:bidi="ru-RU"/>
        </w:rPr>
        <w:t xml:space="preserve"> взрослым:</w:t>
      </w:r>
      <w:r w:rsidRPr="00B9116D">
        <w:rPr>
          <w:rFonts w:ascii="Times New Roman" w:eastAsia="Arial Unicode MS" w:hAnsi="Times New Roman" w:cs="Times New Roman"/>
          <w:color w:val="000000"/>
          <w:sz w:val="24"/>
          <w:szCs w:val="24"/>
          <w:lang w:eastAsia="ru-RU" w:bidi="ru-RU"/>
        </w:rPr>
        <w:tab/>
        <w:t>выполнение простых инструкций, элементарное</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произвольное подражание;</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реципрокное диадическое взаимодействие </w:t>
      </w:r>
      <w:proofErr w:type="gramStart"/>
      <w:r w:rsidRPr="00B9116D">
        <w:rPr>
          <w:rFonts w:ascii="Times New Roman" w:eastAsia="Arial Unicode MS" w:hAnsi="Times New Roman" w:cs="Times New Roman"/>
          <w:color w:val="000000"/>
          <w:sz w:val="24"/>
          <w:szCs w:val="24"/>
          <w:lang w:eastAsia="ru-RU" w:bidi="ru-RU"/>
        </w:rPr>
        <w:t>со</w:t>
      </w:r>
      <w:proofErr w:type="gramEnd"/>
      <w:r w:rsidRPr="00B9116D">
        <w:rPr>
          <w:rFonts w:ascii="Times New Roman" w:eastAsia="Arial Unicode MS" w:hAnsi="Times New Roman" w:cs="Times New Roman"/>
          <w:color w:val="000000"/>
          <w:sz w:val="24"/>
          <w:szCs w:val="24"/>
          <w:lang w:eastAsia="ru-RU" w:bidi="ru-RU"/>
        </w:rPr>
        <w:t xml:space="preserve"> взрослым как предпосылка совместной деятельности, включая игровую;</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установление элементарного взаимодействия с другими детьми в рамках диадического взаимодействия или взаимодействия в малой группе (при содействии и под контролем взрослых);</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 xml:space="preserve">развитие игры (комбинативные игровые действия, игра «с правилами», </w:t>
      </w:r>
      <w:proofErr w:type="spellStart"/>
      <w:r w:rsidRPr="00B9116D">
        <w:rPr>
          <w:rFonts w:ascii="Times New Roman" w:eastAsia="Arial Unicode MS" w:hAnsi="Times New Roman" w:cs="Times New Roman"/>
          <w:color w:val="000000"/>
          <w:sz w:val="24"/>
          <w:szCs w:val="24"/>
          <w:lang w:eastAsia="ru-RU" w:bidi="ru-RU"/>
        </w:rPr>
        <w:t>социальноимитативная</w:t>
      </w:r>
      <w:proofErr w:type="spellEnd"/>
      <w:r w:rsidRPr="00B9116D">
        <w:rPr>
          <w:rFonts w:ascii="Times New Roman" w:eastAsia="Arial Unicode MS" w:hAnsi="Times New Roman" w:cs="Times New Roman"/>
          <w:color w:val="000000"/>
          <w:sz w:val="24"/>
          <w:szCs w:val="24"/>
          <w:lang w:eastAsia="ru-RU" w:bidi="ru-RU"/>
        </w:rPr>
        <w:t>, сюжетная, ролевая игра) в меру коммуникативного, социального, интеллектуального, речевого, аффективного уровня развития;</w:t>
      </w:r>
      <w:proofErr w:type="gramEnd"/>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использование конвенциональных формы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обращаешься («Здравствуйте, Мария Ивановна!», «До свидания, Павел Петрович!»).</w:t>
      </w:r>
    </w:p>
    <w:p w:rsidR="00B9116D" w:rsidRPr="00B9116D" w:rsidRDefault="00B9116D" w:rsidP="00B9116D">
      <w:pPr>
        <w:widowControl w:val="0"/>
        <w:numPr>
          <w:ilvl w:val="0"/>
          <w:numId w:val="29"/>
        </w:numPr>
        <w:tabs>
          <w:tab w:val="left" w:pos="716"/>
        </w:tabs>
        <w:spacing w:after="0" w:line="274" w:lineRule="exact"/>
        <w:ind w:right="4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 xml:space="preserve">Формирование готовности к совместной деятельности со сверстниками: </w:t>
      </w:r>
      <w:r w:rsidRPr="00B9116D">
        <w:rPr>
          <w:rFonts w:ascii="Times New Roman" w:eastAsia="Arial Unicode MS" w:hAnsi="Times New Roman" w:cs="Times New Roman"/>
          <w:color w:val="000000"/>
          <w:sz w:val="24"/>
          <w:szCs w:val="24"/>
          <w:lang w:eastAsia="ru-RU" w:bidi="ru-RU"/>
        </w:rPr>
        <w:t>формирование толерантного (в дальнейшем дифференцированного, доброжелательного) отношения к другим детям; формирование способности устанавливать и поддерживать контакт;</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в меру уровня коммуникативного, социального, интеллектуального, речевого, аффективного развития - игра (социально-</w:t>
      </w:r>
      <w:proofErr w:type="spellStart"/>
      <w:r w:rsidRPr="00B9116D">
        <w:rPr>
          <w:rFonts w:ascii="Times New Roman" w:eastAsia="Arial Unicode MS" w:hAnsi="Times New Roman" w:cs="Times New Roman"/>
          <w:color w:val="000000"/>
          <w:sz w:val="24"/>
          <w:szCs w:val="24"/>
          <w:lang w:eastAsia="ru-RU" w:bidi="ru-RU"/>
        </w:rPr>
        <w:t>имитативная</w:t>
      </w:r>
      <w:proofErr w:type="spellEnd"/>
      <w:r w:rsidRPr="00B9116D">
        <w:rPr>
          <w:rFonts w:ascii="Times New Roman" w:eastAsia="Arial Unicode MS" w:hAnsi="Times New Roman" w:cs="Times New Roman"/>
          <w:color w:val="000000"/>
          <w:sz w:val="24"/>
          <w:szCs w:val="24"/>
          <w:lang w:eastAsia="ru-RU" w:bidi="ru-RU"/>
        </w:rPr>
        <w:t>, «с правилами», сюжетная, ролевая);</w:t>
      </w:r>
      <w:proofErr w:type="gramEnd"/>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возможность совместных учебных занятий;</w:t>
      </w:r>
    </w:p>
    <w:p w:rsidR="00B9116D" w:rsidRPr="00B9116D" w:rsidRDefault="00B9116D" w:rsidP="00B9116D">
      <w:pPr>
        <w:widowControl w:val="0"/>
        <w:numPr>
          <w:ilvl w:val="0"/>
          <w:numId w:val="29"/>
        </w:numPr>
        <w:tabs>
          <w:tab w:val="left" w:pos="716"/>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Формирование основ безопасного поведения в быту, социуме, природе:</w:t>
      </w:r>
      <w:r w:rsidRPr="00B9116D">
        <w:rPr>
          <w:rFonts w:ascii="Times New Roman" w:eastAsia="Arial Unicode MS" w:hAnsi="Times New Roman" w:cs="Times New Roman"/>
          <w:color w:val="000000"/>
          <w:sz w:val="24"/>
          <w:szCs w:val="24"/>
          <w:lang w:eastAsia="ru-RU" w:bidi="ru-RU"/>
        </w:rPr>
        <w:t xml:space="preserve"> введение правил безопасного поведения на основе отработки стереотипа, на основе эмоционального контакта </w:t>
      </w:r>
      <w:proofErr w:type="gramStart"/>
      <w:r w:rsidRPr="00B9116D">
        <w:rPr>
          <w:rFonts w:ascii="Times New Roman" w:eastAsia="Arial Unicode MS" w:hAnsi="Times New Roman" w:cs="Times New Roman"/>
          <w:color w:val="000000"/>
          <w:sz w:val="24"/>
          <w:szCs w:val="24"/>
          <w:lang w:eastAsia="ru-RU" w:bidi="ru-RU"/>
        </w:rPr>
        <w:t>со</w:t>
      </w:r>
      <w:proofErr w:type="gramEnd"/>
      <w:r w:rsidRPr="00B9116D">
        <w:rPr>
          <w:rFonts w:ascii="Times New Roman" w:eastAsia="Arial Unicode MS" w:hAnsi="Times New Roman" w:cs="Times New Roman"/>
          <w:color w:val="000000"/>
          <w:sz w:val="24"/>
          <w:szCs w:val="24"/>
          <w:lang w:eastAsia="ru-RU" w:bidi="ru-RU"/>
        </w:rPr>
        <w:t xml:space="preserve"> взрослыми;</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осмысление отработанных стереотипов по мере возможностей ребёнка;</w:t>
      </w:r>
    </w:p>
    <w:p w:rsidR="00B9116D" w:rsidRPr="00B9116D" w:rsidRDefault="00B9116D" w:rsidP="00B9116D">
      <w:pPr>
        <w:widowControl w:val="0"/>
        <w:numPr>
          <w:ilvl w:val="0"/>
          <w:numId w:val="29"/>
        </w:numPr>
        <w:tabs>
          <w:tab w:val="left" w:pos="716"/>
        </w:tabs>
        <w:spacing w:after="0" w:line="274" w:lineRule="exact"/>
        <w:ind w:right="444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 xml:space="preserve">Становление самостоятельности: </w:t>
      </w:r>
      <w:r w:rsidRPr="00B9116D">
        <w:rPr>
          <w:rFonts w:ascii="Times New Roman" w:eastAsia="Arial Unicode MS" w:hAnsi="Times New Roman" w:cs="Times New Roman"/>
          <w:color w:val="000000"/>
          <w:sz w:val="24"/>
          <w:szCs w:val="24"/>
          <w:lang w:eastAsia="ru-RU" w:bidi="ru-RU"/>
        </w:rPr>
        <w:t>продолжение обучения использованию расписаний;</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постепенное расширение сферы применения расписаний, переход к более абстрактным формам расписаний;</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постепенное замещение декларативных форм памяти </w:t>
      </w:r>
      <w:proofErr w:type="gramStart"/>
      <w:r w:rsidRPr="00B9116D">
        <w:rPr>
          <w:rFonts w:ascii="Times New Roman" w:eastAsia="Arial Unicode MS" w:hAnsi="Times New Roman" w:cs="Times New Roman"/>
          <w:color w:val="000000"/>
          <w:sz w:val="24"/>
          <w:szCs w:val="24"/>
          <w:lang w:eastAsia="ru-RU" w:bidi="ru-RU"/>
        </w:rPr>
        <w:t>процедурными</w:t>
      </w:r>
      <w:proofErr w:type="gramEnd"/>
      <w:r w:rsidRPr="00B9116D">
        <w:rPr>
          <w:rFonts w:ascii="Times New Roman" w:eastAsia="Arial Unicode MS" w:hAnsi="Times New Roman" w:cs="Times New Roman"/>
          <w:color w:val="000000"/>
          <w:sz w:val="24"/>
          <w:szCs w:val="24"/>
          <w:lang w:eastAsia="ru-RU" w:bidi="ru-RU"/>
        </w:rPr>
        <w:t>: не механическое</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запоминание, а усвоение функциональной, логической связи событий;</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переход к более общим формам расписаний, наработка гибкости в планировании и</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поведении</w:t>
      </w:r>
      <w:proofErr w:type="gram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numPr>
          <w:ilvl w:val="0"/>
          <w:numId w:val="29"/>
        </w:numPr>
        <w:tabs>
          <w:tab w:val="left" w:pos="716"/>
        </w:tabs>
        <w:spacing w:after="0" w:line="274" w:lineRule="exact"/>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Развитие социального и эмоционального интеллекта, развитие эмоциональной отзывчивости, сопереживания:</w:t>
      </w:r>
    </w:p>
    <w:p w:rsidR="00B9116D" w:rsidRPr="00B9116D" w:rsidRDefault="00B9116D" w:rsidP="00B9116D">
      <w:pPr>
        <w:widowControl w:val="0"/>
        <w:spacing w:after="0" w:line="240" w:lineRule="auto"/>
        <w:ind w:right="4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 формирование чувства привязанности </w:t>
      </w:r>
      <w:proofErr w:type="gramStart"/>
      <w:r w:rsidRPr="00B9116D">
        <w:rPr>
          <w:rFonts w:ascii="Times New Roman" w:eastAsia="Arial Unicode MS" w:hAnsi="Times New Roman" w:cs="Times New Roman"/>
          <w:color w:val="000000"/>
          <w:sz w:val="24"/>
          <w:szCs w:val="24"/>
          <w:lang w:eastAsia="ru-RU" w:bidi="ru-RU"/>
        </w:rPr>
        <w:t>к</w:t>
      </w:r>
      <w:proofErr w:type="gramEnd"/>
      <w:r w:rsidRPr="00B9116D">
        <w:rPr>
          <w:rFonts w:ascii="Times New Roman" w:eastAsia="Arial Unicode MS" w:hAnsi="Times New Roman" w:cs="Times New Roman"/>
          <w:color w:val="000000"/>
          <w:sz w:val="24"/>
          <w:szCs w:val="24"/>
          <w:lang w:eastAsia="ru-RU" w:bidi="ru-RU"/>
        </w:rPr>
        <w:t xml:space="preserve"> близким, эмоционального контакта с близкими и с другими людьми;</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формирование предпосылок осмысления собственных аффективных переживаний и эмоциональной жизни других людей;</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развитие способности к сопереживанию и эмоциональной отзывчивости (на основе эмоционального контакта, в ходе совместного опыта различного характера - бытовая деятельность, игра, впечатления от природы, искусства и т.п.);</w:t>
      </w:r>
    </w:p>
    <w:p w:rsidR="00B9116D" w:rsidRPr="00B9116D" w:rsidRDefault="00B9116D" w:rsidP="00B9116D">
      <w:pPr>
        <w:widowControl w:val="0"/>
        <w:numPr>
          <w:ilvl w:val="0"/>
          <w:numId w:val="29"/>
        </w:numPr>
        <w:tabs>
          <w:tab w:val="left" w:pos="716"/>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 xml:space="preserve">Формирование позитивных установок к различным видам труда и творчества; </w:t>
      </w:r>
      <w:r w:rsidRPr="00B9116D">
        <w:rPr>
          <w:rFonts w:ascii="Times New Roman" w:eastAsia="Arial Unicode MS" w:hAnsi="Times New Roman" w:cs="Times New Roman"/>
          <w:color w:val="000000"/>
          <w:sz w:val="24"/>
          <w:szCs w:val="24"/>
          <w:lang w:eastAsia="ru-RU" w:bidi="ru-RU"/>
        </w:rPr>
        <w:t>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и/или адекватных видов подкрепления; расширение (по возможности) спектра мотивирующих факторов;</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формирование позитивных установок к различным видам труда и творчества на основе мотивации, адекватной уровню развития ребёнка и ситуации;</w:t>
      </w:r>
    </w:p>
    <w:p w:rsidR="00B9116D" w:rsidRPr="00B9116D" w:rsidRDefault="00B9116D" w:rsidP="00B9116D">
      <w:pPr>
        <w:widowControl w:val="0"/>
        <w:numPr>
          <w:ilvl w:val="0"/>
          <w:numId w:val="29"/>
        </w:numPr>
        <w:tabs>
          <w:tab w:val="left" w:pos="716"/>
        </w:tabs>
        <w:spacing w:after="0" w:line="274" w:lineRule="exact"/>
        <w:ind w:right="4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 xml:space="preserve">Развитие целенаправленности и </w:t>
      </w:r>
      <w:proofErr w:type="spellStart"/>
      <w:r w:rsidRPr="00B9116D">
        <w:rPr>
          <w:rFonts w:ascii="Times New Roman" w:eastAsia="Arial Unicode MS" w:hAnsi="Times New Roman" w:cs="Times New Roman"/>
          <w:i/>
          <w:iCs/>
          <w:color w:val="000000"/>
          <w:sz w:val="24"/>
          <w:szCs w:val="24"/>
          <w:lang w:eastAsia="ru-RU" w:bidi="ru-RU"/>
        </w:rPr>
        <w:t>саморегуляции</w:t>
      </w:r>
      <w:proofErr w:type="spellEnd"/>
      <w:r w:rsidRPr="00B9116D">
        <w:rPr>
          <w:rFonts w:ascii="Times New Roman" w:eastAsia="Arial Unicode MS" w:hAnsi="Times New Roman" w:cs="Times New Roman"/>
          <w:i/>
          <w:iCs/>
          <w:color w:val="000000"/>
          <w:sz w:val="24"/>
          <w:szCs w:val="24"/>
          <w:lang w:eastAsia="ru-RU" w:bidi="ru-RU"/>
        </w:rPr>
        <w:t xml:space="preserve"> собственных действий: </w:t>
      </w:r>
      <w:r w:rsidRPr="00B9116D">
        <w:rPr>
          <w:rFonts w:ascii="Times New Roman" w:eastAsia="Arial Unicode MS" w:hAnsi="Times New Roman" w:cs="Times New Roman"/>
          <w:color w:val="000000"/>
          <w:sz w:val="24"/>
          <w:szCs w:val="24"/>
          <w:lang w:eastAsia="ru-RU" w:bidi="ru-RU"/>
        </w:rPr>
        <w:t>формирование целенаправленности на основе особого интереса и/или адекватного подкрепления;</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 xml:space="preserve">обучение основам </w:t>
      </w:r>
      <w:proofErr w:type="spellStart"/>
      <w:r w:rsidRPr="00B9116D">
        <w:rPr>
          <w:rFonts w:ascii="Times New Roman" w:eastAsia="Arial Unicode MS" w:hAnsi="Times New Roman" w:cs="Times New Roman"/>
          <w:color w:val="000000"/>
          <w:sz w:val="24"/>
          <w:szCs w:val="24"/>
          <w:lang w:eastAsia="ru-RU" w:bidi="ru-RU"/>
        </w:rPr>
        <w:t>саморегуляции</w:t>
      </w:r>
      <w:proofErr w:type="spellEnd"/>
      <w:r w:rsidRPr="00B9116D">
        <w:rPr>
          <w:rFonts w:ascii="Times New Roman" w:eastAsia="Arial Unicode MS" w:hAnsi="Times New Roman" w:cs="Times New Roman"/>
          <w:color w:val="000000"/>
          <w:sz w:val="24"/>
          <w:szCs w:val="24"/>
          <w:lang w:eastAsia="ru-RU" w:bidi="ru-RU"/>
        </w:rPr>
        <w:t xml:space="preserve"> (возможно только при соответствующем уровне самосознания);</w:t>
      </w:r>
    </w:p>
    <w:p w:rsidR="00B9116D" w:rsidRPr="00B9116D" w:rsidRDefault="00B9116D" w:rsidP="00B9116D">
      <w:pPr>
        <w:widowControl w:val="0"/>
        <w:numPr>
          <w:ilvl w:val="0"/>
          <w:numId w:val="29"/>
        </w:numPr>
        <w:tabs>
          <w:tab w:val="left" w:pos="294"/>
        </w:tabs>
        <w:spacing w:after="0" w:line="274" w:lineRule="exact"/>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детей и взрослых в Организации:</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обучение формальному следованию правилам поведения соответствующим нормам и ценностям, принятым в обществе, на основе поведенческого стереотипа; 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 xml:space="preserve">9. Формирование способности к спонтанному и произвольному общению: </w:t>
      </w:r>
      <w:r w:rsidRPr="00B9116D">
        <w:rPr>
          <w:rFonts w:ascii="Times New Roman" w:eastAsia="Arial Unicode MS" w:hAnsi="Times New Roman" w:cs="Times New Roman"/>
          <w:color w:val="000000"/>
          <w:sz w:val="24"/>
          <w:szCs w:val="24"/>
          <w:lang w:eastAsia="ru-RU" w:bidi="ru-RU"/>
        </w:rP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наличие коммуникативной интенции и средств её структурирования и разворачивания; мотивация к общению;</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возможность </w:t>
      </w:r>
      <w:proofErr w:type="spellStart"/>
      <w:r w:rsidRPr="00B9116D">
        <w:rPr>
          <w:rFonts w:ascii="Times New Roman" w:eastAsia="Arial Unicode MS" w:hAnsi="Times New Roman" w:cs="Times New Roman"/>
          <w:color w:val="000000"/>
          <w:sz w:val="24"/>
          <w:szCs w:val="24"/>
          <w:lang w:eastAsia="ru-RU" w:bidi="ru-RU"/>
        </w:rPr>
        <w:t>реципрокно</w:t>
      </w:r>
      <w:proofErr w:type="spellEnd"/>
      <w:r w:rsidRPr="00B9116D">
        <w:rPr>
          <w:rFonts w:ascii="Times New Roman" w:eastAsia="Arial Unicode MS" w:hAnsi="Times New Roman" w:cs="Times New Roman"/>
          <w:color w:val="000000"/>
          <w:sz w:val="24"/>
          <w:szCs w:val="24"/>
          <w:lang w:eastAsia="ru-RU" w:bidi="ru-RU"/>
        </w:rPr>
        <w:t xml:space="preserve"> использовать средства коммуникации (не обязательно вербальные);</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возможность произвольной коммуникации (по просьбе других людей - родителей, специалистов, друзей и т.д.).</w:t>
      </w:r>
    </w:p>
    <w:p w:rsidR="00B9116D" w:rsidRPr="00B9116D" w:rsidRDefault="00B9116D" w:rsidP="00B9116D">
      <w:pPr>
        <w:keepNext/>
        <w:keepLines/>
        <w:widowControl w:val="0"/>
        <w:numPr>
          <w:ilvl w:val="0"/>
          <w:numId w:val="30"/>
        </w:numPr>
        <w:tabs>
          <w:tab w:val="left" w:pos="812"/>
        </w:tabs>
        <w:spacing w:after="0" w:line="274" w:lineRule="exact"/>
        <w:jc w:val="both"/>
        <w:outlineLvl w:val="0"/>
        <w:rPr>
          <w:rFonts w:ascii="Times New Roman" w:eastAsia="Times New Roman" w:hAnsi="Times New Roman" w:cs="Times New Roman"/>
          <w:b/>
          <w:bCs/>
          <w:sz w:val="24"/>
          <w:szCs w:val="24"/>
          <w:lang w:eastAsia="ru-RU" w:bidi="ru-RU"/>
        </w:rPr>
      </w:pPr>
      <w:bookmarkStart w:id="22" w:name="bookmark22"/>
      <w:r w:rsidRPr="00B9116D">
        <w:rPr>
          <w:rFonts w:ascii="Times New Roman" w:eastAsia="Times New Roman" w:hAnsi="Times New Roman" w:cs="Times New Roman"/>
          <w:b/>
          <w:bCs/>
          <w:sz w:val="24"/>
          <w:szCs w:val="24"/>
          <w:lang w:eastAsia="ru-RU" w:bidi="ru-RU"/>
        </w:rPr>
        <w:t>Речевое развитие</w:t>
      </w:r>
      <w:bookmarkEnd w:id="22"/>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 основном этапе работа по речевому развитию, начатая в предыдущих этапах, продолжается, частично перекрываясь, но уже в условиях группы (если это доступно ребёнку).</w:t>
      </w:r>
    </w:p>
    <w:p w:rsidR="00B9116D" w:rsidRPr="00B9116D" w:rsidRDefault="00B9116D" w:rsidP="00B9116D">
      <w:pPr>
        <w:widowControl w:val="0"/>
        <w:numPr>
          <w:ilvl w:val="0"/>
          <w:numId w:val="31"/>
        </w:numPr>
        <w:tabs>
          <w:tab w:val="left" w:pos="716"/>
        </w:tabs>
        <w:spacing w:after="0" w:line="274" w:lineRule="exact"/>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 xml:space="preserve">Формирование </w:t>
      </w:r>
      <w:proofErr w:type="spellStart"/>
      <w:r w:rsidRPr="00B9116D">
        <w:rPr>
          <w:rFonts w:ascii="Times New Roman" w:eastAsia="Times New Roman" w:hAnsi="Times New Roman" w:cs="Times New Roman"/>
          <w:i/>
          <w:iCs/>
          <w:sz w:val="24"/>
          <w:szCs w:val="24"/>
          <w:lang w:eastAsia="ru-RU" w:bidi="ru-RU"/>
        </w:rPr>
        <w:t>импрессивной</w:t>
      </w:r>
      <w:proofErr w:type="spellEnd"/>
      <w:r w:rsidRPr="00B9116D">
        <w:rPr>
          <w:rFonts w:ascii="Times New Roman" w:eastAsia="Times New Roman" w:hAnsi="Times New Roman" w:cs="Times New Roman"/>
          <w:i/>
          <w:iCs/>
          <w:sz w:val="24"/>
          <w:szCs w:val="24"/>
          <w:lang w:eastAsia="ru-RU" w:bidi="ru-RU"/>
        </w:rPr>
        <w:t xml:space="preserve"> и экспрессивной речи, основ речевой коммуникации; владение речью как средством общения и культуры</w:t>
      </w:r>
      <w:proofErr w:type="gramStart"/>
      <w:r w:rsidRPr="00B9116D">
        <w:rPr>
          <w:rFonts w:ascii="Times New Roman" w:eastAsia="Times New Roman" w:hAnsi="Times New Roman" w:cs="Times New Roman"/>
          <w:i/>
          <w:iCs/>
          <w:sz w:val="24"/>
          <w:szCs w:val="24"/>
          <w:lang w:eastAsia="ru-RU" w:bidi="ru-RU"/>
        </w:rPr>
        <w:t xml:space="preserve"> :</w:t>
      </w:r>
      <w:proofErr w:type="gramEnd"/>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из этого подраздела на основном этапе сохраняет актуальность только увеличение числа спонтанных высказываний;</w:t>
      </w:r>
    </w:p>
    <w:p w:rsidR="00B9116D" w:rsidRPr="00B9116D" w:rsidRDefault="00B9116D" w:rsidP="00B9116D">
      <w:pPr>
        <w:widowControl w:val="0"/>
        <w:numPr>
          <w:ilvl w:val="0"/>
          <w:numId w:val="31"/>
        </w:numPr>
        <w:tabs>
          <w:tab w:val="left" w:pos="716"/>
        </w:tabs>
        <w:spacing w:after="0" w:line="274" w:lineRule="exact"/>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B9116D" w:rsidRPr="00B9116D" w:rsidRDefault="00B9116D" w:rsidP="00B9116D">
      <w:pPr>
        <w:widowControl w:val="0"/>
        <w:spacing w:after="0" w:line="240" w:lineRule="auto"/>
        <w:ind w:right="294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совершенствование конвенциональные формы общения; расширение спектра навыков коммуникации в сложной ситуации;</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расширение спектра жизненных ситуаций, применительно к которым сформированы навыки общения;</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развитие навыков диалога, речевого реципрокного взаимодействия;</w:t>
      </w:r>
    </w:p>
    <w:p w:rsidR="00B9116D" w:rsidRPr="00B9116D" w:rsidRDefault="00B9116D" w:rsidP="00B9116D">
      <w:pPr>
        <w:widowControl w:val="0"/>
        <w:numPr>
          <w:ilvl w:val="0"/>
          <w:numId w:val="31"/>
        </w:numPr>
        <w:tabs>
          <w:tab w:val="left" w:pos="716"/>
        </w:tabs>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Развитие речевого творчества:</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единственной конкретной (и далеко не всегда достижимой) задачей в развитии речевого творчества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 в дошкольном возрасте может быть продолжение работы по формированию спонтанного речевого общения;</w:t>
      </w:r>
    </w:p>
    <w:p w:rsidR="00B9116D" w:rsidRPr="00B9116D" w:rsidRDefault="00B9116D" w:rsidP="00B9116D">
      <w:pPr>
        <w:widowControl w:val="0"/>
        <w:numPr>
          <w:ilvl w:val="0"/>
          <w:numId w:val="31"/>
        </w:numPr>
        <w:tabs>
          <w:tab w:val="left" w:pos="716"/>
        </w:tabs>
        <w:spacing w:after="0" w:line="274" w:lineRule="exact"/>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Знакомство с книжной культурой, детской литературой, понимание на слух текстов различных жанров детской литературы</w:t>
      </w:r>
      <w:proofErr w:type="gramStart"/>
      <w:r w:rsidRPr="00B9116D">
        <w:rPr>
          <w:rFonts w:ascii="Times New Roman" w:eastAsia="Times New Roman" w:hAnsi="Times New Roman" w:cs="Times New Roman"/>
          <w:i/>
          <w:iCs/>
          <w:sz w:val="24"/>
          <w:szCs w:val="24"/>
          <w:lang w:eastAsia="ru-RU" w:bidi="ru-RU"/>
        </w:rPr>
        <w:t xml:space="preserve"> :</w:t>
      </w:r>
      <w:proofErr w:type="gramEnd"/>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 xml:space="preserve">возможно при </w:t>
      </w:r>
      <w:proofErr w:type="spellStart"/>
      <w:r w:rsidRPr="00B9116D">
        <w:rPr>
          <w:rFonts w:ascii="Times New Roman" w:eastAsia="Arial Unicode MS" w:hAnsi="Times New Roman" w:cs="Times New Roman"/>
          <w:color w:val="000000"/>
          <w:sz w:val="24"/>
          <w:szCs w:val="24"/>
          <w:lang w:eastAsia="ru-RU" w:bidi="ru-RU"/>
        </w:rPr>
        <w:t>сформированности</w:t>
      </w:r>
      <w:proofErr w:type="spellEnd"/>
      <w:r w:rsidRPr="00B9116D">
        <w:rPr>
          <w:rFonts w:ascii="Times New Roman" w:eastAsia="Arial Unicode MS" w:hAnsi="Times New Roman" w:cs="Times New Roman"/>
          <w:color w:val="000000"/>
          <w:sz w:val="24"/>
          <w:szCs w:val="24"/>
          <w:lang w:eastAsia="ru-RU" w:bidi="ru-RU"/>
        </w:rPr>
        <w:t xml:space="preserve"> понимания речи с учётом степени </w:t>
      </w:r>
      <w:proofErr w:type="spellStart"/>
      <w:r w:rsidRPr="00B9116D">
        <w:rPr>
          <w:rFonts w:ascii="Times New Roman" w:eastAsia="Arial Unicode MS" w:hAnsi="Times New Roman" w:cs="Times New Roman"/>
          <w:color w:val="000000"/>
          <w:sz w:val="24"/>
          <w:szCs w:val="24"/>
          <w:lang w:eastAsia="ru-RU" w:bidi="ru-RU"/>
        </w:rPr>
        <w:t>пресыщаемости</w:t>
      </w:r>
      <w:proofErr w:type="spellEnd"/>
      <w:r w:rsidRPr="00B9116D">
        <w:rPr>
          <w:rFonts w:ascii="Times New Roman" w:eastAsia="Arial Unicode MS" w:hAnsi="Times New Roman" w:cs="Times New Roman"/>
          <w:color w:val="000000"/>
          <w:sz w:val="24"/>
          <w:szCs w:val="24"/>
          <w:lang w:eastAsia="ru-RU" w:bidi="ru-RU"/>
        </w:rPr>
        <w:t xml:space="preserve"> и утомляемости ребёнка, при правильном подборе текстов (доступность по содержанию (с учётом особенностей воображения, способности к </w:t>
      </w:r>
      <w:proofErr w:type="spellStart"/>
      <w:r w:rsidRPr="00B9116D">
        <w:rPr>
          <w:rFonts w:ascii="Times New Roman" w:eastAsia="Arial Unicode MS" w:hAnsi="Times New Roman" w:cs="Times New Roman"/>
          <w:color w:val="000000"/>
          <w:sz w:val="24"/>
          <w:szCs w:val="24"/>
          <w:lang w:eastAsia="ru-RU" w:bidi="ru-RU"/>
        </w:rPr>
        <w:t>реперезентации</w:t>
      </w:r>
      <w:proofErr w:type="spellEnd"/>
      <w:r w:rsidRPr="00B9116D">
        <w:rPr>
          <w:rFonts w:ascii="Times New Roman" w:eastAsia="Arial Unicode MS" w:hAnsi="Times New Roman" w:cs="Times New Roman"/>
          <w:color w:val="000000"/>
          <w:sz w:val="24"/>
          <w:szCs w:val="24"/>
          <w:lang w:eastAsia="ru-RU" w:bidi="ru-RU"/>
        </w:rPr>
        <w:t xml:space="preserve"> психической жизни других людей, трудностями переноса содержания на другие условия, связи с жизнью самого ребёнка и его интересами, доступности по объёму) и контроле за пониманием содержания текстов;</w:t>
      </w:r>
      <w:proofErr w:type="gramEnd"/>
    </w:p>
    <w:p w:rsidR="00B9116D" w:rsidRPr="00B9116D" w:rsidRDefault="00B9116D" w:rsidP="00B9116D">
      <w:pPr>
        <w:widowControl w:val="0"/>
        <w:numPr>
          <w:ilvl w:val="0"/>
          <w:numId w:val="31"/>
        </w:numPr>
        <w:tabs>
          <w:tab w:val="left" w:pos="731"/>
        </w:tabs>
        <w:spacing w:after="0" w:line="274" w:lineRule="exact"/>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Формирование звуковой аналитико-синтетической активности как предпосылки обучения грамоте:</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начинать это направление работы следует как можно раньше, но основной её объём приходится на пропедевтический период.</w:t>
      </w:r>
    </w:p>
    <w:p w:rsidR="00B9116D" w:rsidRPr="00B9116D" w:rsidRDefault="00B9116D" w:rsidP="00B9116D">
      <w:pPr>
        <w:keepNext/>
        <w:keepLines/>
        <w:widowControl w:val="0"/>
        <w:numPr>
          <w:ilvl w:val="0"/>
          <w:numId w:val="32"/>
        </w:numPr>
        <w:tabs>
          <w:tab w:val="left" w:pos="867"/>
        </w:tabs>
        <w:spacing w:after="0" w:line="274" w:lineRule="exact"/>
        <w:jc w:val="both"/>
        <w:outlineLvl w:val="0"/>
        <w:rPr>
          <w:rFonts w:ascii="Times New Roman" w:eastAsia="Times New Roman" w:hAnsi="Times New Roman" w:cs="Times New Roman"/>
          <w:b/>
          <w:bCs/>
          <w:sz w:val="24"/>
          <w:szCs w:val="24"/>
          <w:lang w:eastAsia="ru-RU" w:bidi="ru-RU"/>
        </w:rPr>
      </w:pPr>
      <w:bookmarkStart w:id="23" w:name="bookmark23"/>
      <w:r w:rsidRPr="00B9116D">
        <w:rPr>
          <w:rFonts w:ascii="Times New Roman" w:eastAsia="Times New Roman" w:hAnsi="Times New Roman" w:cs="Times New Roman"/>
          <w:b/>
          <w:bCs/>
          <w:sz w:val="24"/>
          <w:szCs w:val="24"/>
          <w:lang w:eastAsia="ru-RU" w:bidi="ru-RU"/>
        </w:rPr>
        <w:t>Познавательное развитие</w:t>
      </w:r>
      <w:bookmarkEnd w:id="23"/>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Развитие познавательной деятельности в значительной степени пересекается с развитием речи, сенсорной и социально-коммуникативной сфер. Стандарт (п. 2.6) предлагает следующие целевые установки:</w:t>
      </w:r>
    </w:p>
    <w:p w:rsidR="00B9116D" w:rsidRPr="00B9116D" w:rsidRDefault="00B9116D" w:rsidP="00B9116D">
      <w:pPr>
        <w:widowControl w:val="0"/>
        <w:numPr>
          <w:ilvl w:val="0"/>
          <w:numId w:val="26"/>
        </w:numPr>
        <w:tabs>
          <w:tab w:val="left" w:pos="219"/>
        </w:tabs>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развитие интересов детей, любознательности и познавательной мотивации;</w:t>
      </w:r>
    </w:p>
    <w:p w:rsidR="00B9116D" w:rsidRPr="00B9116D" w:rsidRDefault="00B9116D" w:rsidP="00B9116D">
      <w:pPr>
        <w:widowControl w:val="0"/>
        <w:numPr>
          <w:ilvl w:val="0"/>
          <w:numId w:val="26"/>
        </w:numPr>
        <w:tabs>
          <w:tab w:val="left" w:pos="219"/>
        </w:tabs>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lastRenderedPageBreak/>
        <w:t>формирование познавательных действий, становление сознания;</w:t>
      </w:r>
    </w:p>
    <w:p w:rsidR="00B9116D" w:rsidRPr="00B9116D" w:rsidRDefault="00B9116D" w:rsidP="00B9116D">
      <w:pPr>
        <w:widowControl w:val="0"/>
        <w:numPr>
          <w:ilvl w:val="0"/>
          <w:numId w:val="26"/>
        </w:numPr>
        <w:tabs>
          <w:tab w:val="left" w:pos="219"/>
        </w:tabs>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развитие воображения и творческой активности;</w:t>
      </w:r>
    </w:p>
    <w:p w:rsidR="00B9116D" w:rsidRPr="00B9116D" w:rsidRDefault="00B9116D" w:rsidP="00B9116D">
      <w:pPr>
        <w:widowControl w:val="0"/>
        <w:numPr>
          <w:ilvl w:val="0"/>
          <w:numId w:val="26"/>
        </w:numPr>
        <w:tabs>
          <w:tab w:val="left" w:pos="243"/>
        </w:tabs>
        <w:spacing w:after="0" w:line="274" w:lineRule="exact"/>
        <w:ind w:right="400"/>
        <w:jc w:val="both"/>
        <w:rPr>
          <w:rFonts w:ascii="Times New Roman" w:eastAsia="Times New Roman" w:hAnsi="Times New Roman" w:cs="Times New Roman"/>
          <w:i/>
          <w:iCs/>
          <w:sz w:val="24"/>
          <w:szCs w:val="24"/>
          <w:lang w:eastAsia="ru-RU" w:bidi="ru-RU"/>
        </w:rPr>
      </w:pPr>
      <w:proofErr w:type="gramStart"/>
      <w:r w:rsidRPr="00B9116D">
        <w:rPr>
          <w:rFonts w:ascii="Times New Roman" w:eastAsia="Times New Roman" w:hAnsi="Times New Roman" w:cs="Times New Roman"/>
          <w:i/>
          <w:iCs/>
          <w:sz w:val="24"/>
          <w:szCs w:val="24"/>
          <w:lang w:eastAsia="ru-RU" w:bidi="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B9116D" w:rsidRPr="00B9116D" w:rsidRDefault="00B9116D" w:rsidP="00B9116D">
      <w:pPr>
        <w:widowControl w:val="0"/>
        <w:numPr>
          <w:ilvl w:val="0"/>
          <w:numId w:val="26"/>
        </w:numPr>
        <w:tabs>
          <w:tab w:val="left" w:pos="233"/>
        </w:tabs>
        <w:spacing w:after="0" w:line="274" w:lineRule="exact"/>
        <w:ind w:right="40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9116D" w:rsidRPr="00B9116D" w:rsidRDefault="00B9116D" w:rsidP="00B9116D">
      <w:pPr>
        <w:widowControl w:val="0"/>
        <w:spacing w:after="0" w:line="240" w:lineRule="auto"/>
        <w:ind w:right="4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на основании чего можно выделить </w:t>
      </w:r>
      <w:r w:rsidRPr="00B9116D">
        <w:rPr>
          <w:rFonts w:ascii="Times New Roman" w:eastAsia="Arial Unicode MS" w:hAnsi="Times New Roman" w:cs="Times New Roman"/>
          <w:b/>
          <w:bCs/>
          <w:color w:val="000000"/>
          <w:sz w:val="24"/>
          <w:szCs w:val="24"/>
          <w:lang w:eastAsia="ru-RU" w:bidi="ru-RU"/>
        </w:rPr>
        <w:t xml:space="preserve">следующие задачи познавательного развития, </w:t>
      </w:r>
      <w:r w:rsidRPr="00B9116D">
        <w:rPr>
          <w:rFonts w:ascii="Times New Roman" w:eastAsia="Arial Unicode MS" w:hAnsi="Times New Roman" w:cs="Times New Roman"/>
          <w:color w:val="000000"/>
          <w:sz w:val="24"/>
          <w:szCs w:val="24"/>
          <w:lang w:eastAsia="ru-RU" w:bidi="ru-RU"/>
        </w:rPr>
        <w:t>разрешимые не во всех случаях и в разной степени:</w:t>
      </w:r>
    </w:p>
    <w:p w:rsidR="00B9116D" w:rsidRPr="00B9116D" w:rsidRDefault="00B9116D" w:rsidP="00B9116D">
      <w:pPr>
        <w:widowControl w:val="0"/>
        <w:numPr>
          <w:ilvl w:val="0"/>
          <w:numId w:val="33"/>
        </w:numPr>
        <w:tabs>
          <w:tab w:val="left" w:pos="731"/>
        </w:tabs>
        <w:spacing w:after="0" w:line="274" w:lineRule="exact"/>
        <w:ind w:right="400"/>
        <w:jc w:val="both"/>
        <w:rPr>
          <w:rFonts w:ascii="Times New Roman" w:eastAsia="Times New Roman" w:hAnsi="Times New Roman" w:cs="Times New Roman"/>
          <w:i/>
          <w:iCs/>
          <w:sz w:val="24"/>
          <w:szCs w:val="24"/>
          <w:lang w:eastAsia="ru-RU" w:bidi="ru-RU"/>
        </w:rPr>
      </w:pPr>
      <w:proofErr w:type="gramStart"/>
      <w:r w:rsidRPr="00B9116D">
        <w:rPr>
          <w:rFonts w:ascii="Times New Roman" w:eastAsia="Times New Roman" w:hAnsi="Times New Roman" w:cs="Times New Roman"/>
          <w:i/>
          <w:iCs/>
          <w:sz w:val="24"/>
          <w:szCs w:val="24"/>
          <w:lang w:eastAsia="ru-RU" w:bidi="ru-RU"/>
        </w:rPr>
        <w:t>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обучение невербальным предпосылкам интеллекта с использованием соотнесения и различения одинаковых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 соотнесение количества (больше - меньше - равно);</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соотнесение пространственных характеристик (шире - уже, длиннее - короче, выше - ниже и т.п.);</w:t>
      </w:r>
      <w:proofErr w:type="gramEnd"/>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различные варианты ранжирования (</w:t>
      </w:r>
      <w:proofErr w:type="spellStart"/>
      <w:r w:rsidRPr="00B9116D">
        <w:rPr>
          <w:rFonts w:ascii="Times New Roman" w:eastAsia="Arial Unicode MS" w:hAnsi="Times New Roman" w:cs="Times New Roman"/>
          <w:color w:val="000000"/>
          <w:sz w:val="24"/>
          <w:szCs w:val="24"/>
          <w:lang w:eastAsia="ru-RU" w:bidi="ru-RU"/>
        </w:rPr>
        <w:t>сериации</w:t>
      </w:r>
      <w:proofErr w:type="spell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начальные этапы знакомства с элементарными математическими представлениями (количество, число, часть и целое и др.);</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сличение звуков по высоте, силе, тембру; ритму и темпу звучания (как подготовка к</w:t>
      </w:r>
      <w:proofErr w:type="gramEnd"/>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восприятию целостного звукового образа - даётся сложнее </w:t>
      </w:r>
      <w:proofErr w:type="gramStart"/>
      <w:r w:rsidRPr="00B9116D">
        <w:rPr>
          <w:rFonts w:ascii="Times New Roman" w:eastAsia="Arial Unicode MS" w:hAnsi="Times New Roman" w:cs="Times New Roman"/>
          <w:color w:val="000000"/>
          <w:sz w:val="24"/>
          <w:szCs w:val="24"/>
          <w:lang w:eastAsia="ru-RU" w:bidi="ru-RU"/>
        </w:rPr>
        <w:t>из-за</w:t>
      </w:r>
      <w:proofErr w:type="gramEnd"/>
      <w:r w:rsidRPr="00B9116D">
        <w:rPr>
          <w:rFonts w:ascii="Times New Roman" w:eastAsia="Arial Unicode MS" w:hAnsi="Times New Roman" w:cs="Times New Roman"/>
          <w:color w:val="000000"/>
          <w:sz w:val="24"/>
          <w:szCs w:val="24"/>
          <w:lang w:eastAsia="ru-RU" w:bidi="ru-RU"/>
        </w:rPr>
        <w:t xml:space="preserve"> преимущественно</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proofErr w:type="spellStart"/>
      <w:proofErr w:type="gramStart"/>
      <w:r w:rsidRPr="00B9116D">
        <w:rPr>
          <w:rFonts w:ascii="Times New Roman" w:eastAsia="Arial Unicode MS" w:hAnsi="Times New Roman" w:cs="Times New Roman"/>
          <w:color w:val="000000"/>
          <w:sz w:val="24"/>
          <w:szCs w:val="24"/>
          <w:lang w:eastAsia="ru-RU" w:bidi="ru-RU"/>
        </w:rPr>
        <w:t>сукцессивного</w:t>
      </w:r>
      <w:proofErr w:type="spellEnd"/>
      <w:r w:rsidRPr="00B9116D">
        <w:rPr>
          <w:rFonts w:ascii="Times New Roman" w:eastAsia="Arial Unicode MS" w:hAnsi="Times New Roman" w:cs="Times New Roman"/>
          <w:color w:val="000000"/>
          <w:sz w:val="24"/>
          <w:szCs w:val="24"/>
          <w:lang w:eastAsia="ru-RU" w:bidi="ru-RU"/>
        </w:rPr>
        <w:t xml:space="preserve"> характера звукового воздействия);</w:t>
      </w:r>
      <w:proofErr w:type="gramEnd"/>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сличение различных материалов по фактуре и др. характеристикам;</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формирование первичных представлений о пространстве и времени; движении и покое;</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создание предпосылок для формирования представлений </w:t>
      </w:r>
      <w:proofErr w:type="gramStart"/>
      <w:r w:rsidRPr="00B9116D">
        <w:rPr>
          <w:rFonts w:ascii="Times New Roman" w:eastAsia="Arial Unicode MS" w:hAnsi="Times New Roman" w:cs="Times New Roman"/>
          <w:color w:val="000000"/>
          <w:sz w:val="24"/>
          <w:szCs w:val="24"/>
          <w:lang w:eastAsia="ru-RU" w:bidi="ru-RU"/>
        </w:rPr>
        <w:t>о</w:t>
      </w:r>
      <w:proofErr w:type="gramEnd"/>
      <w:r w:rsidRPr="00B9116D">
        <w:rPr>
          <w:rFonts w:ascii="Times New Roman" w:eastAsia="Arial Unicode MS" w:hAnsi="Times New Roman" w:cs="Times New Roman"/>
          <w:color w:val="000000"/>
          <w:sz w:val="24"/>
          <w:szCs w:val="24"/>
          <w:lang w:eastAsia="ru-RU" w:bidi="ru-RU"/>
        </w:rPr>
        <w:t xml:space="preserve"> причинно-следственных</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связях</w:t>
      </w:r>
      <w:proofErr w:type="gram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numPr>
          <w:ilvl w:val="0"/>
          <w:numId w:val="33"/>
        </w:numPr>
        <w:tabs>
          <w:tab w:val="left" w:pos="731"/>
        </w:tabs>
        <w:spacing w:after="0" w:line="274" w:lineRule="exact"/>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Развитие интересов детей, любознательности и познавательной мотивации. Формирование познавательных действий:</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формирование и расширение спектра интересов на основе мотивации, адекватных уровню развития ребёнка с РАС;</w:t>
      </w:r>
      <w:proofErr w:type="gramEnd"/>
    </w:p>
    <w:p w:rsidR="00B9116D" w:rsidRPr="00B9116D" w:rsidRDefault="00B9116D" w:rsidP="00B9116D">
      <w:pPr>
        <w:widowControl w:val="0"/>
        <w:spacing w:after="0" w:line="240" w:lineRule="auto"/>
        <w:ind w:right="4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определение спектра, направленности познавательных действий (с учётом уровня аффективного, когнитивного, речевого, коммуникативного развития ребёнка); коррекция развития любознательности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 так как спонтанно её уровень снижен и/или искажён, то есть, как правило, находится в русле особых интересов ребёнка с аутизмом;</w:t>
      </w:r>
    </w:p>
    <w:p w:rsidR="00B9116D" w:rsidRPr="00B9116D" w:rsidRDefault="00B9116D" w:rsidP="00B9116D">
      <w:pPr>
        <w:widowControl w:val="0"/>
        <w:numPr>
          <w:ilvl w:val="0"/>
          <w:numId w:val="33"/>
        </w:numPr>
        <w:tabs>
          <w:tab w:val="left" w:pos="731"/>
        </w:tabs>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Развитие воображения и творческой активности</w:t>
      </w:r>
      <w:r w:rsidRPr="00B9116D">
        <w:rPr>
          <w:rFonts w:ascii="Times New Roman" w:eastAsia="Times New Roman" w:hAnsi="Times New Roman" w:cs="Times New Roman"/>
          <w:color w:val="000000"/>
          <w:sz w:val="24"/>
          <w:szCs w:val="24"/>
          <w:shd w:val="clear" w:color="auto" w:fill="FFFFFF"/>
          <w:lang w:eastAsia="ru-RU" w:bidi="ru-RU"/>
        </w:rPr>
        <w:t>; возможно несколько вариантов:</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др.) и созданием необходимых внешних условий; в дальнейшем по возможности нарабатывается гибкость, позволяющая в той или иной степени отойти от стереотипа; на основе произвольного подражания нарабатывается гибкость реакции, способность приспосабливать её к определённым конкретным условиям;</w:t>
      </w:r>
      <w:proofErr w:type="gramEnd"/>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развитие воображения посредством модификации, обогащения простейших его форм (экстраполяции, антиципации - формируются предварительно) через доступные формы анализа собственного и чужого опыта;</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если воображение развивается искажённо (оторвано от реальности), необходимо использовать </w:t>
      </w:r>
      <w:r w:rsidRPr="00B9116D">
        <w:rPr>
          <w:rFonts w:ascii="Times New Roman" w:eastAsia="Arial Unicode MS" w:hAnsi="Times New Roman" w:cs="Times New Roman"/>
          <w:color w:val="000000"/>
          <w:sz w:val="24"/>
          <w:szCs w:val="24"/>
          <w:lang w:eastAsia="ru-RU" w:bidi="ru-RU"/>
        </w:rPr>
        <w:lastRenderedPageBreak/>
        <w:t>совместную предметно-практическую деятельность и коммуникацию, для того, чтобы «заземлить» аутистические фантазии, связать их событиями реальной жизни;</w:t>
      </w:r>
    </w:p>
    <w:p w:rsidR="00B9116D" w:rsidRPr="00B9116D" w:rsidRDefault="00B9116D" w:rsidP="00B9116D">
      <w:pPr>
        <w:widowControl w:val="0"/>
        <w:numPr>
          <w:ilvl w:val="0"/>
          <w:numId w:val="33"/>
        </w:numPr>
        <w:tabs>
          <w:tab w:val="left" w:pos="744"/>
        </w:tabs>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Становление сознания</w:t>
      </w:r>
      <w:r w:rsidRPr="00B9116D">
        <w:rPr>
          <w:rFonts w:ascii="Times New Roman" w:eastAsia="Times New Roman" w:hAnsi="Times New Roman" w:cs="Times New Roman"/>
          <w:color w:val="000000"/>
          <w:sz w:val="24"/>
          <w:szCs w:val="24"/>
          <w:shd w:val="clear" w:color="auto" w:fill="FFFFFF"/>
          <w:lang w:eastAsia="ru-RU" w:bidi="ru-RU"/>
        </w:rPr>
        <w:t>:</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становление сознания - результат всей коррекционно-развивающей работы, поскольку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ребёнка себя как физического объекта, выделение</w:t>
      </w:r>
    </w:p>
    <w:p w:rsidR="00B9116D" w:rsidRPr="00B9116D" w:rsidRDefault="00B9116D" w:rsidP="00B9116D">
      <w:pPr>
        <w:widowControl w:val="0"/>
        <w:spacing w:after="0" w:line="240" w:lineRule="auto"/>
        <w:ind w:right="4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другого человека как другого, что доступно только при наличии того или иного уровня рефлексии;</w:t>
      </w:r>
    </w:p>
    <w:p w:rsidR="00B9116D" w:rsidRPr="00B9116D" w:rsidRDefault="00B9116D" w:rsidP="00B9116D">
      <w:pPr>
        <w:widowControl w:val="0"/>
        <w:spacing w:after="0" w:line="240" w:lineRule="auto"/>
        <w:ind w:right="400"/>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РАС</w:t>
      </w:r>
      <w:proofErr w:type="gramEnd"/>
      <w:r w:rsidRPr="00B9116D">
        <w:rPr>
          <w:rFonts w:ascii="Times New Roman" w:eastAsia="Arial Unicode MS" w:hAnsi="Times New Roman" w:cs="Times New Roman"/>
          <w:color w:val="000000"/>
          <w:sz w:val="24"/>
          <w:szCs w:val="24"/>
          <w:lang w:eastAsia="ru-RU" w:bidi="ru-RU"/>
        </w:rPr>
        <w:t xml:space="preserve"> становление сознания может происходить очень по-разному; этот подраздел - итог работы по большинству используемых в настоящей работе направлений и детальной конкретизации не подлежит;</w:t>
      </w:r>
    </w:p>
    <w:p w:rsidR="00B9116D" w:rsidRPr="00B9116D" w:rsidRDefault="00B9116D" w:rsidP="00B9116D">
      <w:pPr>
        <w:widowControl w:val="0"/>
        <w:numPr>
          <w:ilvl w:val="0"/>
          <w:numId w:val="33"/>
        </w:numPr>
        <w:tabs>
          <w:tab w:val="left" w:pos="346"/>
        </w:tabs>
        <w:spacing w:after="0" w:line="274" w:lineRule="exact"/>
        <w:ind w:right="40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т.д.) и степени формальности этих представлений; конкретизация представлений, обозначенных в этом пункте, возможна только в рамках индивидуальной программы развития (достижимо не для всех детей с РАС).</w:t>
      </w:r>
    </w:p>
    <w:p w:rsidR="00B9116D" w:rsidRPr="00B9116D" w:rsidRDefault="00B9116D" w:rsidP="00B9116D">
      <w:pPr>
        <w:keepNext/>
        <w:keepLines/>
        <w:widowControl w:val="0"/>
        <w:numPr>
          <w:ilvl w:val="0"/>
          <w:numId w:val="34"/>
        </w:numPr>
        <w:tabs>
          <w:tab w:val="left" w:pos="812"/>
        </w:tabs>
        <w:spacing w:after="0" w:line="274" w:lineRule="exact"/>
        <w:jc w:val="both"/>
        <w:outlineLvl w:val="0"/>
        <w:rPr>
          <w:rFonts w:ascii="Times New Roman" w:eastAsia="Times New Roman" w:hAnsi="Times New Roman" w:cs="Times New Roman"/>
          <w:b/>
          <w:bCs/>
          <w:sz w:val="24"/>
          <w:szCs w:val="24"/>
          <w:lang w:eastAsia="ru-RU" w:bidi="ru-RU"/>
        </w:rPr>
      </w:pPr>
      <w:bookmarkStart w:id="24" w:name="bookmark24"/>
      <w:r w:rsidRPr="00B9116D">
        <w:rPr>
          <w:rFonts w:ascii="Times New Roman" w:eastAsia="Times New Roman" w:hAnsi="Times New Roman" w:cs="Times New Roman"/>
          <w:b/>
          <w:bCs/>
          <w:sz w:val="24"/>
          <w:szCs w:val="24"/>
          <w:lang w:eastAsia="ru-RU" w:bidi="ru-RU"/>
        </w:rPr>
        <w:t>Художественно-эстетическое развитие</w:t>
      </w:r>
      <w:bookmarkEnd w:id="24"/>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Целевые установки по художественно-эстетическому развитию, согласно п. 2.6. Стандарта, </w:t>
      </w:r>
      <w:proofErr w:type="gramStart"/>
      <w:r w:rsidRPr="00B9116D">
        <w:rPr>
          <w:rFonts w:ascii="Times New Roman" w:eastAsia="Arial Unicode MS" w:hAnsi="Times New Roman" w:cs="Times New Roman"/>
          <w:color w:val="000000"/>
          <w:sz w:val="24"/>
          <w:szCs w:val="24"/>
          <w:lang w:eastAsia="ru-RU" w:bidi="ru-RU"/>
        </w:rPr>
        <w:t>следующие</w:t>
      </w:r>
      <w:proofErr w:type="gram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numPr>
          <w:ilvl w:val="0"/>
          <w:numId w:val="26"/>
        </w:numPr>
        <w:tabs>
          <w:tab w:val="left" w:pos="265"/>
        </w:tabs>
        <w:spacing w:after="0" w:line="274" w:lineRule="exact"/>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B9116D" w:rsidRPr="00B9116D" w:rsidRDefault="00B9116D" w:rsidP="00B9116D">
      <w:pPr>
        <w:widowControl w:val="0"/>
        <w:numPr>
          <w:ilvl w:val="0"/>
          <w:numId w:val="26"/>
        </w:numPr>
        <w:tabs>
          <w:tab w:val="left" w:pos="198"/>
        </w:tabs>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становление эстетического отношения к окружающему миру;</w:t>
      </w:r>
    </w:p>
    <w:p w:rsidR="00B9116D" w:rsidRPr="00B9116D" w:rsidRDefault="00B9116D" w:rsidP="00B9116D">
      <w:pPr>
        <w:widowControl w:val="0"/>
        <w:numPr>
          <w:ilvl w:val="0"/>
          <w:numId w:val="26"/>
        </w:numPr>
        <w:tabs>
          <w:tab w:val="left" w:pos="198"/>
        </w:tabs>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формирование элементарных представлений о видах искусства;</w:t>
      </w:r>
    </w:p>
    <w:p w:rsidR="00B9116D" w:rsidRPr="00B9116D" w:rsidRDefault="00B9116D" w:rsidP="00B9116D">
      <w:pPr>
        <w:widowControl w:val="0"/>
        <w:numPr>
          <w:ilvl w:val="0"/>
          <w:numId w:val="26"/>
        </w:numPr>
        <w:tabs>
          <w:tab w:val="left" w:pos="198"/>
        </w:tabs>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восприятие музыки, художественной литературы, фольклора;</w:t>
      </w:r>
    </w:p>
    <w:p w:rsidR="00B9116D" w:rsidRPr="00B9116D" w:rsidRDefault="00B9116D" w:rsidP="00B9116D">
      <w:pPr>
        <w:widowControl w:val="0"/>
        <w:numPr>
          <w:ilvl w:val="0"/>
          <w:numId w:val="26"/>
        </w:numPr>
        <w:tabs>
          <w:tab w:val="left" w:pos="198"/>
        </w:tabs>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стимулирование сопереживания персонажам художественных произведений;</w:t>
      </w:r>
    </w:p>
    <w:p w:rsidR="00B9116D" w:rsidRPr="00B9116D" w:rsidRDefault="00B9116D" w:rsidP="00B9116D">
      <w:pPr>
        <w:widowControl w:val="0"/>
        <w:numPr>
          <w:ilvl w:val="0"/>
          <w:numId w:val="26"/>
        </w:numPr>
        <w:tabs>
          <w:tab w:val="left" w:pos="301"/>
        </w:tabs>
        <w:spacing w:after="0" w:line="274" w:lineRule="exact"/>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реализацию самостоятельной творческой деятельности детей (изобразительной, конструктивно-модельной, музыкальной и др.).</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Из этих установок следуют задачи, которые для детей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психическая жизнь героев произведений, понимание причин их поступков, мотивов их поведения доступны неполно и/или искажённо и далеко не всем.</w:t>
      </w:r>
      <w:proofErr w:type="gramEnd"/>
      <w:r w:rsidRPr="00B9116D">
        <w:rPr>
          <w:rFonts w:ascii="Times New Roman" w:eastAsia="Arial Unicode MS" w:hAnsi="Times New Roman" w:cs="Times New Roman"/>
          <w:color w:val="000000"/>
          <w:sz w:val="24"/>
          <w:szCs w:val="24"/>
          <w:lang w:eastAsia="ru-RU" w:bidi="ru-RU"/>
        </w:rPr>
        <w:t xml:space="preserve"> Детям с аутизмом часто нравятся стихи, песни, но их привлекает ритмически организованная речь, смысл же часто понимается ограниченно или не понимается вообще. Так же трудно воспринимается смысл сказок, пословиц, поговорок из-за проблем с восприятием сюжета, наличием метафор, скрытого смысла и др.</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 xml:space="preserve">Что касается </w:t>
      </w:r>
      <w:r w:rsidRPr="00B9116D">
        <w:rPr>
          <w:rFonts w:ascii="Times New Roman" w:eastAsia="Arial Unicode MS" w:hAnsi="Times New Roman" w:cs="Times New Roman"/>
          <w:i/>
          <w:iCs/>
          <w:color w:val="000000"/>
          <w:sz w:val="24"/>
          <w:szCs w:val="24"/>
          <w:lang w:eastAsia="ru-RU" w:bidi="ru-RU"/>
        </w:rPr>
        <w:t>самостоятельной творческой деятельности детей с аутизмом (изобразительной, конструктивно-модельной, музыкальной и др.),</w:t>
      </w:r>
      <w:r w:rsidRPr="00B9116D">
        <w:rPr>
          <w:rFonts w:ascii="Times New Roman" w:eastAsia="Arial Unicode MS" w:hAnsi="Times New Roman" w:cs="Times New Roman"/>
          <w:color w:val="000000"/>
          <w:sz w:val="24"/>
          <w:szCs w:val="24"/>
          <w:lang w:eastAsia="ru-RU" w:bidi="ru-RU"/>
        </w:rPr>
        <w:t xml:space="preserve"> то она чаще всего не свободна от черт, обусловленных аутистическим расстройством - стереотипности, фиксированности на объектах и явлениях особого интереса ребёнка (включая оторванные от жизни фантазии) и др. В то же время, иногда дети с аутизмом обнаруживают хорошие </w:t>
      </w:r>
      <w:r w:rsidRPr="00B9116D">
        <w:rPr>
          <w:rFonts w:ascii="Times New Roman" w:eastAsia="Arial Unicode MS" w:hAnsi="Times New Roman" w:cs="Times New Roman"/>
          <w:color w:val="000000"/>
          <w:sz w:val="24"/>
          <w:szCs w:val="24"/>
          <w:lang w:eastAsia="ru-RU" w:bidi="ru-RU"/>
        </w:rPr>
        <w:lastRenderedPageBreak/>
        <w:t>способности - вплоть до одарённости и таланта - в различных видах искусства</w:t>
      </w:r>
      <w:proofErr w:type="gramEnd"/>
      <w:r w:rsidRPr="00B9116D">
        <w:rPr>
          <w:rFonts w:ascii="Times New Roman" w:eastAsia="Arial Unicode MS" w:hAnsi="Times New Roman" w:cs="Times New Roman"/>
          <w:color w:val="000000"/>
          <w:sz w:val="24"/>
          <w:szCs w:val="24"/>
          <w:lang w:eastAsia="ru-RU" w:bidi="ru-RU"/>
        </w:rPr>
        <w:t>. Оба явления - аутистические проявления и одарённость - требуют внимательного, деликатного и квалифицированного сопровождения.</w:t>
      </w:r>
    </w:p>
    <w:p w:rsidR="00B9116D" w:rsidRPr="00B9116D" w:rsidRDefault="00B9116D" w:rsidP="00B9116D">
      <w:pPr>
        <w:keepNext/>
        <w:keepLines/>
        <w:widowControl w:val="0"/>
        <w:numPr>
          <w:ilvl w:val="0"/>
          <w:numId w:val="34"/>
        </w:numPr>
        <w:tabs>
          <w:tab w:val="left" w:pos="812"/>
        </w:tabs>
        <w:spacing w:after="0" w:line="274" w:lineRule="exact"/>
        <w:jc w:val="both"/>
        <w:outlineLvl w:val="0"/>
        <w:rPr>
          <w:rFonts w:ascii="Times New Roman" w:eastAsia="Times New Roman" w:hAnsi="Times New Roman" w:cs="Times New Roman"/>
          <w:b/>
          <w:bCs/>
          <w:sz w:val="24"/>
          <w:szCs w:val="24"/>
          <w:lang w:eastAsia="ru-RU" w:bidi="ru-RU"/>
        </w:rPr>
      </w:pPr>
      <w:bookmarkStart w:id="25" w:name="bookmark25"/>
      <w:r w:rsidRPr="00B9116D">
        <w:rPr>
          <w:rFonts w:ascii="Times New Roman" w:eastAsia="Times New Roman" w:hAnsi="Times New Roman" w:cs="Times New Roman"/>
          <w:b/>
          <w:bCs/>
          <w:sz w:val="24"/>
          <w:szCs w:val="24"/>
          <w:lang w:eastAsia="ru-RU" w:bidi="ru-RU"/>
        </w:rPr>
        <w:t>Физическое развитие</w:t>
      </w:r>
      <w:bookmarkEnd w:id="25"/>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ФГОС дошкольного образования (п. 2.6.) в образовательной области «физическое развитие» включает следующие целевые установки:</w:t>
      </w:r>
    </w:p>
    <w:p w:rsidR="00B9116D" w:rsidRPr="00B9116D" w:rsidRDefault="00B9116D" w:rsidP="00B9116D">
      <w:pPr>
        <w:widowControl w:val="0"/>
        <w:numPr>
          <w:ilvl w:val="0"/>
          <w:numId w:val="26"/>
        </w:numPr>
        <w:tabs>
          <w:tab w:val="left" w:pos="265"/>
        </w:tabs>
        <w:spacing w:after="0" w:line="274" w:lineRule="exact"/>
        <w:ind w:right="40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rsidR="00B9116D" w:rsidRPr="00B9116D" w:rsidRDefault="00B9116D" w:rsidP="00B9116D">
      <w:pPr>
        <w:widowControl w:val="0"/>
        <w:numPr>
          <w:ilvl w:val="0"/>
          <w:numId w:val="26"/>
        </w:numPr>
        <w:tabs>
          <w:tab w:val="left" w:pos="241"/>
        </w:tabs>
        <w:spacing w:after="0" w:line="274" w:lineRule="exact"/>
        <w:ind w:right="400"/>
        <w:jc w:val="both"/>
        <w:rPr>
          <w:rFonts w:ascii="Times New Roman" w:eastAsia="Times New Roman" w:hAnsi="Times New Roman" w:cs="Times New Roman"/>
          <w:i/>
          <w:iCs/>
          <w:sz w:val="24"/>
          <w:szCs w:val="24"/>
          <w:lang w:eastAsia="ru-RU" w:bidi="ru-RU"/>
        </w:rPr>
      </w:pPr>
      <w:proofErr w:type="gramStart"/>
      <w:r w:rsidRPr="00B9116D">
        <w:rPr>
          <w:rFonts w:ascii="Times New Roman" w:eastAsia="Times New Roman" w:hAnsi="Times New Roman" w:cs="Times New Roman"/>
          <w:i/>
          <w:iCs/>
          <w:sz w:val="24"/>
          <w:szCs w:val="24"/>
          <w:lang w:eastAsia="ru-RU" w:bidi="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roofErr w:type="gramEnd"/>
    </w:p>
    <w:p w:rsidR="00B9116D" w:rsidRPr="00B9116D" w:rsidRDefault="00B9116D" w:rsidP="00B9116D">
      <w:pPr>
        <w:widowControl w:val="0"/>
        <w:numPr>
          <w:ilvl w:val="0"/>
          <w:numId w:val="26"/>
        </w:numPr>
        <w:tabs>
          <w:tab w:val="left" w:pos="239"/>
        </w:tabs>
        <w:spacing w:after="0" w:line="274" w:lineRule="exact"/>
        <w:ind w:right="40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9116D">
        <w:rPr>
          <w:rFonts w:ascii="Times New Roman" w:eastAsia="Times New Roman" w:hAnsi="Times New Roman" w:cs="Times New Roman"/>
          <w:i/>
          <w:iCs/>
          <w:sz w:val="24"/>
          <w:szCs w:val="24"/>
          <w:lang w:eastAsia="ru-RU" w:bidi="ru-RU"/>
        </w:rPr>
        <w:t>саморегуляции</w:t>
      </w:r>
      <w:proofErr w:type="spellEnd"/>
      <w:r w:rsidRPr="00B9116D">
        <w:rPr>
          <w:rFonts w:ascii="Times New Roman" w:eastAsia="Times New Roman" w:hAnsi="Times New Roman" w:cs="Times New Roman"/>
          <w:i/>
          <w:iCs/>
          <w:sz w:val="24"/>
          <w:szCs w:val="24"/>
          <w:lang w:eastAsia="ru-RU" w:bidi="ru-RU"/>
        </w:rPr>
        <w:t xml:space="preserve"> в двигательной сфере;</w:t>
      </w:r>
    </w:p>
    <w:p w:rsidR="00B9116D" w:rsidRPr="00B9116D" w:rsidRDefault="00B9116D" w:rsidP="00B9116D">
      <w:pPr>
        <w:widowControl w:val="0"/>
        <w:numPr>
          <w:ilvl w:val="0"/>
          <w:numId w:val="26"/>
        </w:numPr>
        <w:tabs>
          <w:tab w:val="left" w:pos="239"/>
        </w:tabs>
        <w:spacing w:after="0" w:line="274" w:lineRule="exact"/>
        <w:ind w:right="40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Первые две задачи очень важны не только для физического развития ребёнка с аутизмом, но также как субстрат и вспомогательный фактор для коррекции аутистических расстройств. Занятия физкультурой, контролируемая двигательная активность являются вспомогательным фактором профилактики, контроля и снижения </w:t>
      </w:r>
      <w:proofErr w:type="spellStart"/>
      <w:r w:rsidRPr="00B9116D">
        <w:rPr>
          <w:rFonts w:ascii="Times New Roman" w:eastAsia="Arial Unicode MS" w:hAnsi="Times New Roman" w:cs="Times New Roman"/>
          <w:color w:val="000000"/>
          <w:sz w:val="24"/>
          <w:szCs w:val="24"/>
          <w:lang w:eastAsia="ru-RU" w:bidi="ru-RU"/>
        </w:rPr>
        <w:t>гиперактивности</w:t>
      </w:r>
      <w:proofErr w:type="spellEnd"/>
      <w:r w:rsidRPr="00B9116D">
        <w:rPr>
          <w:rFonts w:ascii="Times New Roman" w:eastAsia="Arial Unicode MS" w:hAnsi="Times New Roman" w:cs="Times New Roman"/>
          <w:color w:val="000000"/>
          <w:sz w:val="24"/>
          <w:szCs w:val="24"/>
          <w:lang w:eastAsia="ru-RU" w:bidi="ru-RU"/>
        </w:rPr>
        <w:t>. Основная особенность - выполнение упражнений по подражанию движениям взрослого и словесной инструкции (нужно отработать заранее навыки произвольного подражания и понимание речи).</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Третья и четвёртая задачи доступны далеко не всем детям с аутизмом и не являются первостепенно важными. </w:t>
      </w:r>
      <w:proofErr w:type="gramStart"/>
      <w:r w:rsidRPr="00B9116D">
        <w:rPr>
          <w:rFonts w:ascii="Times New Roman" w:eastAsia="Arial Unicode MS" w:hAnsi="Times New Roman" w:cs="Times New Roman"/>
          <w:color w:val="000000"/>
          <w:sz w:val="24"/>
          <w:szCs w:val="24"/>
          <w:lang w:eastAsia="ru-RU" w:bidi="ru-RU"/>
        </w:rPr>
        <w:t>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доступным ребёнку уровне.</w:t>
      </w:r>
      <w:proofErr w:type="gramEnd"/>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Таким образом, в основном этапе дошкольного образования детей с аутизмом основной задачей является продолжение начатой на предыдущих этапах </w:t>
      </w:r>
      <w:proofErr w:type="spellStart"/>
      <w:r w:rsidRPr="00B9116D">
        <w:rPr>
          <w:rFonts w:ascii="Times New Roman" w:eastAsia="Arial Unicode MS" w:hAnsi="Times New Roman" w:cs="Times New Roman"/>
          <w:color w:val="000000"/>
          <w:sz w:val="24"/>
          <w:szCs w:val="24"/>
          <w:lang w:eastAsia="ru-RU" w:bidi="ru-RU"/>
        </w:rPr>
        <w:t>коррекционноразвивающей</w:t>
      </w:r>
      <w:proofErr w:type="spellEnd"/>
      <w:r w:rsidRPr="00B9116D">
        <w:rPr>
          <w:rFonts w:ascii="Times New Roman" w:eastAsia="Arial Unicode MS" w:hAnsi="Times New Roman" w:cs="Times New Roman"/>
          <w:color w:val="000000"/>
          <w:sz w:val="24"/>
          <w:szCs w:val="24"/>
          <w:lang w:eastAsia="ru-RU" w:bidi="ru-RU"/>
        </w:rPr>
        <w:t xml:space="preserve"> работы с проблемами, обусловленными основными трудностями (прежде всего, </w:t>
      </w:r>
      <w:proofErr w:type="spellStart"/>
      <w:r w:rsidRPr="00B9116D">
        <w:rPr>
          <w:rFonts w:ascii="Times New Roman" w:eastAsia="Arial Unicode MS" w:hAnsi="Times New Roman" w:cs="Times New Roman"/>
          <w:color w:val="000000"/>
          <w:sz w:val="24"/>
          <w:szCs w:val="24"/>
          <w:lang w:eastAsia="ru-RU" w:bidi="ru-RU"/>
        </w:rPr>
        <w:t>социально</w:t>
      </w:r>
      <w:r w:rsidRPr="00B9116D">
        <w:rPr>
          <w:rFonts w:ascii="Times New Roman" w:eastAsia="Arial Unicode MS" w:hAnsi="Times New Roman" w:cs="Times New Roman"/>
          <w:color w:val="000000"/>
          <w:sz w:val="24"/>
          <w:szCs w:val="24"/>
          <w:lang w:eastAsia="ru-RU" w:bidi="ru-RU"/>
        </w:rPr>
        <w:softHyphen/>
        <w:t>коммуникативными</w:t>
      </w:r>
      <w:proofErr w:type="spellEnd"/>
      <w:r w:rsidRPr="00B9116D">
        <w:rPr>
          <w:rFonts w:ascii="Times New Roman" w:eastAsia="Arial Unicode MS" w:hAnsi="Times New Roman" w:cs="Times New Roman"/>
          <w:color w:val="000000"/>
          <w:sz w:val="24"/>
          <w:szCs w:val="24"/>
          <w:lang w:eastAsia="ru-RU" w:bidi="ru-RU"/>
        </w:rPr>
        <w:t xml:space="preserve"> и речевыми), обусловленными аутизмом.</w:t>
      </w:r>
    </w:p>
    <w:p w:rsidR="00B9116D" w:rsidRPr="00B9116D" w:rsidRDefault="00B9116D" w:rsidP="00B9116D">
      <w:pPr>
        <w:keepNext/>
        <w:keepLines/>
        <w:widowControl w:val="0"/>
        <w:spacing w:after="0" w:line="274" w:lineRule="exact"/>
        <w:ind w:right="400"/>
        <w:jc w:val="both"/>
        <w:outlineLvl w:val="0"/>
        <w:rPr>
          <w:rFonts w:ascii="Times New Roman" w:eastAsia="Times New Roman" w:hAnsi="Times New Roman" w:cs="Times New Roman"/>
          <w:b/>
          <w:bCs/>
          <w:sz w:val="24"/>
          <w:szCs w:val="24"/>
          <w:lang w:eastAsia="ru-RU" w:bidi="ru-RU"/>
        </w:rPr>
      </w:pPr>
      <w:bookmarkStart w:id="26" w:name="bookmark26"/>
      <w:r w:rsidRPr="00B9116D">
        <w:rPr>
          <w:rFonts w:ascii="Times New Roman" w:eastAsia="Times New Roman" w:hAnsi="Times New Roman" w:cs="Times New Roman"/>
          <w:b/>
          <w:bCs/>
          <w:sz w:val="24"/>
          <w:szCs w:val="24"/>
          <w:lang w:eastAsia="ru-RU" w:bidi="ru-RU"/>
        </w:rPr>
        <w:t>2.2.4. Пропедевтический этап дошкольного образования детей с расстройствами аутистического спектра</w:t>
      </w:r>
      <w:bookmarkEnd w:id="26"/>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 и т.д.</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Для детей с РАС с учётом особенностей их развития переход от дошкольного образования к начальному общему образованию</w:t>
      </w:r>
      <w:proofErr w:type="gramEnd"/>
      <w:r w:rsidRPr="00B9116D">
        <w:rPr>
          <w:rFonts w:ascii="Times New Roman" w:eastAsia="Arial Unicode MS" w:hAnsi="Times New Roman" w:cs="Times New Roman"/>
          <w:color w:val="000000"/>
          <w:sz w:val="24"/>
          <w:szCs w:val="24"/>
          <w:lang w:eastAsia="ru-RU" w:bidi="ru-RU"/>
        </w:rPr>
        <w:t xml:space="preserve"> происходит много сложнее и обязательно требует подготовки, причём для детей с разной выраженностью нарушений (прежде всего, аутистических, но и других) подход к такой подготовке должен быть дифференцированным.</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Все задачи подготовки к школе можно разделить </w:t>
      </w:r>
      <w:proofErr w:type="gramStart"/>
      <w:r w:rsidRPr="00B9116D">
        <w:rPr>
          <w:rFonts w:ascii="Times New Roman" w:eastAsia="Arial Unicode MS" w:hAnsi="Times New Roman" w:cs="Times New Roman"/>
          <w:color w:val="000000"/>
          <w:sz w:val="24"/>
          <w:szCs w:val="24"/>
          <w:lang w:eastAsia="ru-RU" w:bidi="ru-RU"/>
        </w:rPr>
        <w:t>на</w:t>
      </w:r>
      <w:proofErr w:type="gram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numPr>
          <w:ilvl w:val="0"/>
          <w:numId w:val="26"/>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социально-коммуникативные,</w:t>
      </w:r>
    </w:p>
    <w:p w:rsidR="00B9116D" w:rsidRPr="00B9116D" w:rsidRDefault="00B9116D" w:rsidP="00B9116D">
      <w:pPr>
        <w:widowControl w:val="0"/>
        <w:numPr>
          <w:ilvl w:val="0"/>
          <w:numId w:val="26"/>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поведенческие,</w:t>
      </w:r>
    </w:p>
    <w:p w:rsidR="00B9116D" w:rsidRPr="00B9116D" w:rsidRDefault="00B9116D" w:rsidP="00B9116D">
      <w:pPr>
        <w:widowControl w:val="0"/>
        <w:numPr>
          <w:ilvl w:val="0"/>
          <w:numId w:val="26"/>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организационные,</w:t>
      </w:r>
    </w:p>
    <w:p w:rsidR="00B9116D" w:rsidRPr="00B9116D" w:rsidRDefault="00B9116D" w:rsidP="00B9116D">
      <w:pPr>
        <w:widowControl w:val="0"/>
        <w:numPr>
          <w:ilvl w:val="0"/>
          <w:numId w:val="26"/>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навыки самообслуживания и бытовые навыки,</w:t>
      </w:r>
    </w:p>
    <w:p w:rsidR="00B9116D" w:rsidRPr="00B9116D" w:rsidRDefault="00B9116D" w:rsidP="00B9116D">
      <w:pPr>
        <w:widowControl w:val="0"/>
        <w:numPr>
          <w:ilvl w:val="0"/>
          <w:numId w:val="26"/>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академические (основы чтения, письма, математики).</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 xml:space="preserve">Все эти задачи решаются </w:t>
      </w:r>
      <w:r w:rsidRPr="00B9116D">
        <w:rPr>
          <w:rFonts w:ascii="Times New Roman" w:eastAsia="Arial Unicode MS" w:hAnsi="Times New Roman" w:cs="Times New Roman"/>
          <w:b/>
          <w:bCs/>
          <w:color w:val="000000"/>
          <w:sz w:val="24"/>
          <w:szCs w:val="24"/>
          <w:lang w:eastAsia="ru-RU" w:bidi="ru-RU"/>
        </w:rPr>
        <w:t>в ходе пропедевтического периода</w:t>
      </w:r>
      <w:r w:rsidRPr="00B9116D">
        <w:rPr>
          <w:rFonts w:ascii="Times New Roman" w:eastAsia="Arial Unicode MS" w:hAnsi="Times New Roman" w:cs="Times New Roman"/>
          <w:color w:val="000000"/>
          <w:sz w:val="24"/>
          <w:szCs w:val="24"/>
          <w:lang w:eastAsia="ru-RU" w:bidi="ru-RU"/>
        </w:rPr>
        <w:t>, главная цель которого - подготовить ребенка с аутизмом к школьному обучению.</w:t>
      </w:r>
    </w:p>
    <w:p w:rsidR="00B9116D" w:rsidRPr="00B9116D" w:rsidRDefault="00B9116D" w:rsidP="00B9116D">
      <w:pPr>
        <w:keepNext/>
        <w:keepLines/>
        <w:widowControl w:val="0"/>
        <w:numPr>
          <w:ilvl w:val="0"/>
          <w:numId w:val="35"/>
        </w:numPr>
        <w:tabs>
          <w:tab w:val="left" w:pos="812"/>
        </w:tabs>
        <w:spacing w:after="0" w:line="274" w:lineRule="exact"/>
        <w:ind w:right="400"/>
        <w:jc w:val="both"/>
        <w:outlineLvl w:val="0"/>
        <w:rPr>
          <w:rFonts w:ascii="Times New Roman" w:eastAsia="Times New Roman" w:hAnsi="Times New Roman" w:cs="Times New Roman"/>
          <w:b/>
          <w:bCs/>
          <w:sz w:val="24"/>
          <w:szCs w:val="24"/>
          <w:lang w:eastAsia="ru-RU" w:bidi="ru-RU"/>
        </w:rPr>
      </w:pPr>
      <w:bookmarkStart w:id="27" w:name="bookmark27"/>
      <w:r w:rsidRPr="00B9116D">
        <w:rPr>
          <w:rFonts w:ascii="Times New Roman" w:eastAsia="Times New Roman" w:hAnsi="Times New Roman" w:cs="Times New Roman"/>
          <w:b/>
          <w:bCs/>
          <w:sz w:val="24"/>
          <w:szCs w:val="24"/>
          <w:lang w:eastAsia="ru-RU" w:bidi="ru-RU"/>
        </w:rPr>
        <w:t>Формирование социально-коммуникативных функций у детей с аутизмом в пропедевтическом периоде дошкольного образования</w:t>
      </w:r>
      <w:bookmarkEnd w:id="27"/>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Идеальный вариант развития социально-коммуникативных навыков - когда ребёнок способен к реципрокному речевому общению, то есть испытывает потребность в общении, ориентируется в целях общения, в ситуации общения; ориентируется в личности собеседника; планирует содержание своего общения; выбирает средства и формы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w:t>
      </w:r>
      <w:proofErr w:type="gramEnd"/>
    </w:p>
    <w:p w:rsidR="00B9116D" w:rsidRPr="00B9116D" w:rsidRDefault="00B9116D" w:rsidP="00B9116D">
      <w:pPr>
        <w:widowControl w:val="0"/>
        <w:spacing w:after="0" w:line="240" w:lineRule="auto"/>
        <w:ind w:right="40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Очевидно, что дети с аутизмом к школьному возрасту достигают такого уровня коммуникативного развития крайне редко (скорее никогда), особенно в том, что касается гибкого взаимодействия с партнёром и инициации контакта.</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Минимальный уровень развития коммуникации и коммуникативных навыков, необходимый для обучения в классе - это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индивидуальную) инструкцию.</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Очень важно, чтобы к началу школьного обучения ребёнок с аутизмом владел устной речью, чего, к сожалению, не всегда удаётся достичь. Однако</w:t>
      </w:r>
      <w:proofErr w:type="gramStart"/>
      <w:r w:rsidRPr="00B9116D">
        <w:rPr>
          <w:rFonts w:ascii="Times New Roman" w:eastAsia="Arial Unicode MS" w:hAnsi="Times New Roman" w:cs="Times New Roman"/>
          <w:color w:val="000000"/>
          <w:sz w:val="24"/>
          <w:szCs w:val="24"/>
          <w:lang w:eastAsia="ru-RU" w:bidi="ru-RU"/>
        </w:rPr>
        <w:t>,</w:t>
      </w:r>
      <w:proofErr w:type="gramEnd"/>
      <w:r w:rsidRPr="00B9116D">
        <w:rPr>
          <w:rFonts w:ascii="Times New Roman" w:eastAsia="Arial Unicode MS" w:hAnsi="Times New Roman" w:cs="Times New Roman"/>
          <w:color w:val="000000"/>
          <w:sz w:val="24"/>
          <w:szCs w:val="24"/>
          <w:lang w:eastAsia="ru-RU" w:bidi="ru-RU"/>
        </w:rPr>
        <w:t xml:space="preserve"> цензовое образование представляется возможным получить только при наличии словесно-логического мышления, для чего необходимо понимать речь (устную и/или письменную).</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Официальные документы запрещают устанавливать в дошкольном образовании обязательный уровень итоговых результатов. Для детей с РАС, учитывая особенности их развития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Таким образом, в пропедевтическом этапе в социально-коммуникативном развитии:</w:t>
      </w:r>
    </w:p>
    <w:p w:rsidR="00B9116D" w:rsidRPr="00B9116D" w:rsidRDefault="00B9116D" w:rsidP="00B9116D">
      <w:pPr>
        <w:widowControl w:val="0"/>
        <w:spacing w:after="0" w:line="240" w:lineRule="auto"/>
        <w:ind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следует развивать потребность в общении;</w:t>
      </w:r>
    </w:p>
    <w:p w:rsidR="00B9116D" w:rsidRPr="00B9116D" w:rsidRDefault="00B9116D" w:rsidP="00B9116D">
      <w:pPr>
        <w:widowControl w:val="0"/>
        <w:numPr>
          <w:ilvl w:val="0"/>
          <w:numId w:val="20"/>
        </w:numPr>
        <w:tabs>
          <w:tab w:val="left" w:pos="217"/>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развивать адекватные возможностям ребёнка формы коммуникации, прежде всего устную речь (в случае необходимости использовать те или иные возможности компенсации, в том числе альтернативные формы коммуникации);</w:t>
      </w:r>
    </w:p>
    <w:p w:rsidR="00B9116D" w:rsidRPr="00B9116D" w:rsidRDefault="00B9116D" w:rsidP="00B9116D">
      <w:pPr>
        <w:widowControl w:val="0"/>
        <w:numPr>
          <w:ilvl w:val="0"/>
          <w:numId w:val="20"/>
        </w:numPr>
        <w:tabs>
          <w:tab w:val="left" w:pos="217"/>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учить понимать фронтальные инструкции;</w:t>
      </w:r>
    </w:p>
    <w:p w:rsidR="00B9116D" w:rsidRPr="00B9116D" w:rsidRDefault="00B9116D" w:rsidP="00B9116D">
      <w:pPr>
        <w:widowControl w:val="0"/>
        <w:numPr>
          <w:ilvl w:val="0"/>
          <w:numId w:val="20"/>
        </w:numPr>
        <w:tabs>
          <w:tab w:val="left" w:pos="217"/>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устанавливать и поддерживать контакт и взаимодействие с соучениками и педагогами на уроках и во внеурочное время; - соблюдать регламент поведения в школе.</w:t>
      </w:r>
    </w:p>
    <w:p w:rsidR="00B9116D" w:rsidRPr="00B9116D" w:rsidRDefault="00B9116D" w:rsidP="00B9116D">
      <w:pPr>
        <w:keepNext/>
        <w:keepLines/>
        <w:widowControl w:val="0"/>
        <w:numPr>
          <w:ilvl w:val="0"/>
          <w:numId w:val="35"/>
        </w:numPr>
        <w:tabs>
          <w:tab w:val="left" w:pos="812"/>
        </w:tabs>
        <w:spacing w:after="0" w:line="274" w:lineRule="exact"/>
        <w:ind w:right="400"/>
        <w:jc w:val="both"/>
        <w:outlineLvl w:val="0"/>
        <w:rPr>
          <w:rFonts w:ascii="Times New Roman" w:eastAsia="Times New Roman" w:hAnsi="Times New Roman" w:cs="Times New Roman"/>
          <w:b/>
          <w:bCs/>
          <w:sz w:val="24"/>
          <w:szCs w:val="24"/>
          <w:lang w:eastAsia="ru-RU" w:bidi="ru-RU"/>
        </w:rPr>
      </w:pPr>
      <w:bookmarkStart w:id="28" w:name="bookmark28"/>
      <w:r w:rsidRPr="00B9116D">
        <w:rPr>
          <w:rFonts w:ascii="Times New Roman" w:eastAsia="Times New Roman" w:hAnsi="Times New Roman" w:cs="Times New Roman"/>
          <w:b/>
          <w:bCs/>
          <w:sz w:val="24"/>
          <w:szCs w:val="24"/>
          <w:lang w:eastAsia="ru-RU" w:bidi="ru-RU"/>
        </w:rPr>
        <w:t>Коррекция проблемного поведения как фактор готовности ребёнка с аутизмом к школьному обучению</w:t>
      </w:r>
      <w:bookmarkEnd w:id="28"/>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Лечебно-коррекционную работу, направленную на преодоление проблемного поведения, начинают на этапе ранней помощи с появлением первых признаков соответствующих нарушений, и она должна продолжаться столько времени, сколько это будет необходимо. В пропедевтическом периоде дошкольного образования эта работа должна привести хотя бы к такому уровню контролируемости поведения, чтобы поведенческие проблемы ребенка с аутизмом не могли существенно влиять на возможность пребывания в коллективе, на процесс обучения.</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Комплексная коррекция проблемного поведения будет более успешной, если обратить внимание на следующие моменты.</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Виды проблемного поведения в разной степени устойчивы к лечебно-коррекционным воздействиям, что связан со многими причинами, в том числе с особенностями их генеза.</w:t>
      </w:r>
      <w:proofErr w:type="gramEnd"/>
      <w:r w:rsidRPr="00B9116D">
        <w:rPr>
          <w:rFonts w:ascii="Times New Roman" w:eastAsia="Arial Unicode MS" w:hAnsi="Times New Roman" w:cs="Times New Roman"/>
          <w:color w:val="000000"/>
          <w:sz w:val="24"/>
          <w:szCs w:val="24"/>
          <w:lang w:eastAsia="ru-RU" w:bidi="ru-RU"/>
        </w:rPr>
        <w:t xml:space="preserve"> Такие виды проблемного поведения, как агрессия и </w:t>
      </w:r>
      <w:proofErr w:type="spellStart"/>
      <w:r w:rsidRPr="00B9116D">
        <w:rPr>
          <w:rFonts w:ascii="Times New Roman" w:eastAsia="Arial Unicode MS" w:hAnsi="Times New Roman" w:cs="Times New Roman"/>
          <w:color w:val="000000"/>
          <w:sz w:val="24"/>
          <w:szCs w:val="24"/>
          <w:lang w:eastAsia="ru-RU" w:bidi="ru-RU"/>
        </w:rPr>
        <w:t>самоагрессия</w:t>
      </w:r>
      <w:proofErr w:type="spellEnd"/>
      <w:r w:rsidRPr="00B9116D">
        <w:rPr>
          <w:rFonts w:ascii="Times New Roman" w:eastAsia="Arial Unicode MS" w:hAnsi="Times New Roman" w:cs="Times New Roman"/>
          <w:color w:val="000000"/>
          <w:sz w:val="24"/>
          <w:szCs w:val="24"/>
          <w:lang w:eastAsia="ru-RU" w:bidi="ru-RU"/>
        </w:rPr>
        <w:t xml:space="preserve">, аффективные вспышки, неадекватные крики, плач, смех, негативизм либо относятся к искажённым формам реакции ребёнка </w:t>
      </w:r>
      <w:proofErr w:type="gramStart"/>
      <w:r w:rsidRPr="00B9116D">
        <w:rPr>
          <w:rFonts w:ascii="Times New Roman" w:eastAsia="Arial Unicode MS" w:hAnsi="Times New Roman" w:cs="Times New Roman"/>
          <w:color w:val="000000"/>
          <w:sz w:val="24"/>
          <w:szCs w:val="24"/>
          <w:lang w:eastAsia="ru-RU" w:bidi="ru-RU"/>
        </w:rPr>
        <w:t>на те</w:t>
      </w:r>
      <w:proofErr w:type="gramEnd"/>
      <w:r w:rsidRPr="00B9116D">
        <w:rPr>
          <w:rFonts w:ascii="Times New Roman" w:eastAsia="Arial Unicode MS" w:hAnsi="Times New Roman" w:cs="Times New Roman"/>
          <w:color w:val="000000"/>
          <w:sz w:val="24"/>
          <w:szCs w:val="24"/>
          <w:lang w:eastAsia="ru-RU" w:bidi="ru-RU"/>
        </w:rPr>
        <w:t xml:space="preserve"> или иные ситуации, либо возникают вследствие эндогенных причин. В первом случае принципиально возможна психолого-педагогическая коррекция (при </w:t>
      </w:r>
      <w:r w:rsidRPr="00B9116D">
        <w:rPr>
          <w:rFonts w:ascii="Times New Roman" w:eastAsia="Arial Unicode MS" w:hAnsi="Times New Roman" w:cs="Times New Roman"/>
          <w:color w:val="000000"/>
          <w:sz w:val="24"/>
          <w:szCs w:val="24"/>
          <w:lang w:eastAsia="ru-RU" w:bidi="ru-RU"/>
        </w:rPr>
        <w:lastRenderedPageBreak/>
        <w:t>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Стереотипные формы поведения ближе к основному нарушению РАС (предположительно, расстройствам тонического блока мозга), неоднородны ни по феноменологии, ни по патогенезу и требуют дифференцированного подхода к коррекции. Те из них, которые являются независимой частью сложного нарушения (диснейрогенетические</w:t>
      </w:r>
      <w:proofErr w:type="gramStart"/>
      <w:r w:rsidRPr="00B9116D">
        <w:rPr>
          <w:rFonts w:ascii="Times New Roman" w:eastAsia="Arial Unicode MS" w:hAnsi="Times New Roman" w:cs="Times New Roman"/>
          <w:color w:val="000000"/>
          <w:sz w:val="24"/>
          <w:szCs w:val="24"/>
          <w:lang w:eastAsia="ru-RU" w:bidi="ru-RU"/>
        </w:rPr>
        <w:t>1</w:t>
      </w:r>
      <w:proofErr w:type="gramEnd"/>
      <w:r w:rsidRPr="00B9116D">
        <w:rPr>
          <w:rFonts w:ascii="Times New Roman" w:eastAsia="Arial Unicode MS" w:hAnsi="Times New Roman" w:cs="Times New Roman"/>
          <w:color w:val="000000"/>
          <w:sz w:val="24"/>
          <w:szCs w:val="24"/>
          <w:vertAlign w:val="superscript"/>
          <w:lang w:eastAsia="ru-RU" w:bidi="ru-RU"/>
        </w:rPr>
        <w:footnoteReference w:id="14"/>
      </w:r>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резидуально</w:t>
      </w:r>
      <w:proofErr w:type="spellEnd"/>
      <w:r w:rsidRPr="00B9116D">
        <w:rPr>
          <w:rFonts w:ascii="Times New Roman" w:eastAsia="Arial Unicode MS" w:hAnsi="Times New Roman" w:cs="Times New Roman"/>
          <w:color w:val="000000"/>
          <w:sz w:val="24"/>
          <w:szCs w:val="24"/>
          <w:lang w:eastAsia="ru-RU" w:bidi="ru-RU"/>
        </w:rPr>
        <w:t xml:space="preserve">-органические, отчасти в рамках </w:t>
      </w:r>
      <w:proofErr w:type="spellStart"/>
      <w:r w:rsidRPr="00B9116D">
        <w:rPr>
          <w:rFonts w:ascii="Times New Roman" w:eastAsia="Arial Unicode MS" w:hAnsi="Times New Roman" w:cs="Times New Roman"/>
          <w:color w:val="000000"/>
          <w:sz w:val="24"/>
          <w:szCs w:val="24"/>
          <w:lang w:eastAsia="ru-RU" w:bidi="ru-RU"/>
        </w:rPr>
        <w:t>кататонического</w:t>
      </w:r>
      <w:proofErr w:type="spellEnd"/>
      <w:r w:rsidRPr="00B9116D">
        <w:rPr>
          <w:rFonts w:ascii="Times New Roman" w:eastAsia="Arial Unicode MS" w:hAnsi="Times New Roman" w:cs="Times New Roman"/>
          <w:color w:val="000000"/>
          <w:sz w:val="24"/>
          <w:szCs w:val="24"/>
          <w:lang w:eastAsia="ru-RU" w:bidi="ru-RU"/>
        </w:rPr>
        <w:t xml:space="preserve"> синдрома), должны быть объектом, прежде всего, медикаментозного лечения. Формы стереотипий, органично связанные с глубинными механизмами генеза аутизма (</w:t>
      </w:r>
      <w:proofErr w:type="spellStart"/>
      <w:r w:rsidRPr="00B9116D">
        <w:rPr>
          <w:rFonts w:ascii="Times New Roman" w:eastAsia="Arial Unicode MS" w:hAnsi="Times New Roman" w:cs="Times New Roman"/>
          <w:color w:val="000000"/>
          <w:sz w:val="24"/>
          <w:szCs w:val="24"/>
          <w:lang w:eastAsia="ru-RU" w:bidi="ru-RU"/>
        </w:rPr>
        <w:t>аутостимуляционн</w:t>
      </w:r>
      <w:proofErr w:type="gramStart"/>
      <w:r w:rsidRPr="00B9116D">
        <w:rPr>
          <w:rFonts w:ascii="Times New Roman" w:eastAsia="Arial Unicode MS" w:hAnsi="Times New Roman" w:cs="Times New Roman"/>
          <w:color w:val="000000"/>
          <w:sz w:val="24"/>
          <w:szCs w:val="24"/>
          <w:lang w:eastAsia="ru-RU" w:bidi="ru-RU"/>
        </w:rPr>
        <w:t>о</w:t>
      </w:r>
      <w:proofErr w:type="spellEnd"/>
      <w:r w:rsidRPr="00B9116D">
        <w:rPr>
          <w:rFonts w:ascii="Times New Roman" w:eastAsia="Arial Unicode MS" w:hAnsi="Times New Roman" w:cs="Times New Roman"/>
          <w:color w:val="000000"/>
          <w:sz w:val="24"/>
          <w:szCs w:val="24"/>
          <w:lang w:eastAsia="ru-RU" w:bidi="ru-RU"/>
        </w:rPr>
        <w:t>-</w:t>
      </w:r>
      <w:proofErr w:type="gram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гиперкомпенсаторные</w:t>
      </w:r>
      <w:proofErr w:type="spellEnd"/>
      <w:r w:rsidRPr="00B9116D">
        <w:rPr>
          <w:rFonts w:ascii="Times New Roman" w:eastAsia="Arial Unicode MS" w:hAnsi="Times New Roman" w:cs="Times New Roman"/>
          <w:color w:val="000000"/>
          <w:sz w:val="24"/>
          <w:szCs w:val="24"/>
          <w:lang w:eastAsia="ru-RU" w:bidi="ru-RU"/>
        </w:rPr>
        <w:t xml:space="preserve">, компенсаторные), поддаются психолого-педагогической коррекции, но с трудом, и часто требуют медикаментозной поддержки. Психогенные стереотипии являются проявлением третичного уровня и снимаются, как правило, легче, без медикаментозного лечения. В целях психолого-педагогической коррекции чаще всего используются методы прикладного анализа поведения, в случае боле лёгких форм могут быть использованы и подходы, ориентированные на </w:t>
      </w:r>
      <w:proofErr w:type="spellStart"/>
      <w:r w:rsidRPr="00B9116D">
        <w:rPr>
          <w:rFonts w:ascii="Times New Roman" w:eastAsia="Arial Unicode MS" w:hAnsi="Times New Roman" w:cs="Times New Roman"/>
          <w:color w:val="000000"/>
          <w:sz w:val="24"/>
          <w:szCs w:val="24"/>
          <w:lang w:eastAsia="ru-RU" w:bidi="ru-RU"/>
        </w:rPr>
        <w:t>эмоциональносмысловое</w:t>
      </w:r>
      <w:proofErr w:type="spellEnd"/>
      <w:r w:rsidRPr="00B9116D">
        <w:rPr>
          <w:rFonts w:ascii="Times New Roman" w:eastAsia="Arial Unicode MS" w:hAnsi="Times New Roman" w:cs="Times New Roman"/>
          <w:color w:val="000000"/>
          <w:sz w:val="24"/>
          <w:szCs w:val="24"/>
          <w:lang w:eastAsia="ru-RU" w:bidi="ru-RU"/>
        </w:rPr>
        <w:t xml:space="preserve"> психотерапевтическое воздействие. Наличие эндогенной составляющей, тяжёлая степень выраженности поведенческих проблем (независимо от их генеза) требуют обращения к детскому психиатру для решения вопроса о медикаментозном лечении.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пропедевтическом периоде необходимо учитывать фактор времени. </w:t>
      </w:r>
      <w:proofErr w:type="spellStart"/>
      <w:r w:rsidRPr="00B9116D">
        <w:rPr>
          <w:rFonts w:ascii="Times New Roman" w:eastAsia="Arial Unicode MS" w:hAnsi="Times New Roman" w:cs="Times New Roman"/>
          <w:color w:val="000000"/>
          <w:sz w:val="24"/>
          <w:szCs w:val="24"/>
          <w:lang w:eastAsia="ru-RU" w:bidi="ru-RU"/>
        </w:rPr>
        <w:t>Несформированность</w:t>
      </w:r>
      <w:proofErr w:type="spellEnd"/>
      <w:r w:rsidRPr="00B9116D">
        <w:rPr>
          <w:rFonts w:ascii="Times New Roman" w:eastAsia="Arial Unicode MS" w:hAnsi="Times New Roman" w:cs="Times New Roman"/>
          <w:color w:val="000000"/>
          <w:sz w:val="24"/>
          <w:szCs w:val="24"/>
          <w:lang w:eastAsia="ru-RU" w:bidi="ru-RU"/>
        </w:rPr>
        <w:t xml:space="preserve"> к определённому возрасту поведенческих проблем (или - реже - наличие иных проблем, связанных с аутизмом) может повлечь за собой установление индивидуального обучения и/или снизить уровень АООП. Возникает необходимость продлить дошкольное детство, отсрочить поступление в школу до восьми лет, чтобы полнее раскрыть возможности ребёнка, однако это получается не всегда.</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 последние годы всё большее значение в картине проявлений проблемного приобретают особенности семейного воспитания. Известно, что стереотипии и другие формы нежелательного поведения отмечаются реже, если ребёнок занят, вовлечён в какую то - желательно совместную деятельность. Всё более напряжённый темп жизни, высокая занятость родителей приводят к тому, что у детей (не только с аутизмом) стало значительно больше возможностей погружения в виртуальный мир (планшеты, смартфоны и т.п.). Высокая степень виртуализации становится присущей даже классическим детским мультфильмам, которые без комментария взрослых, без их эмоциональных реакций могут остаться в худшем случае просто мельканием зрительных и звуковых раздражителей, в лучшем - источником неполного и искажённого понимания и переживания. «Возвращение» в реальный мир становится отрывом от привлекательных занятий, требует включиться в более сложную и не всегда предсказуемую систему отношений; часто такие изменения провоцируют эпизоды проблемного поведения.</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нежелательных форм поведения и их игнорирование и др. - может уменьшить вероятность возникновения эпизодов проблемного поведения, но вряд ли решит проблему полностью: для этого необходимы совместные усилия семьи и специалистов.</w:t>
      </w:r>
    </w:p>
    <w:p w:rsidR="00B9116D" w:rsidRPr="00B9116D" w:rsidRDefault="00B9116D" w:rsidP="00B9116D">
      <w:pPr>
        <w:keepNext/>
        <w:keepLines/>
        <w:widowControl w:val="0"/>
        <w:numPr>
          <w:ilvl w:val="0"/>
          <w:numId w:val="35"/>
        </w:numPr>
        <w:tabs>
          <w:tab w:val="left" w:pos="812"/>
        </w:tabs>
        <w:spacing w:after="0" w:line="274" w:lineRule="exact"/>
        <w:jc w:val="both"/>
        <w:outlineLvl w:val="0"/>
        <w:rPr>
          <w:rFonts w:ascii="Times New Roman" w:eastAsia="Times New Roman" w:hAnsi="Times New Roman" w:cs="Times New Roman"/>
          <w:b/>
          <w:bCs/>
          <w:sz w:val="24"/>
          <w:szCs w:val="24"/>
          <w:lang w:eastAsia="ru-RU" w:bidi="ru-RU"/>
        </w:rPr>
      </w:pPr>
      <w:bookmarkStart w:id="29" w:name="bookmark29"/>
      <w:r w:rsidRPr="00B9116D">
        <w:rPr>
          <w:rFonts w:ascii="Times New Roman" w:eastAsia="Times New Roman" w:hAnsi="Times New Roman" w:cs="Times New Roman"/>
          <w:b/>
          <w:bCs/>
          <w:sz w:val="24"/>
          <w:szCs w:val="24"/>
          <w:lang w:eastAsia="ru-RU" w:bidi="ru-RU"/>
        </w:rPr>
        <w:t>Организационные проблемы перехода ребёнка с аутизмом к обучению в школе</w:t>
      </w:r>
      <w:bookmarkEnd w:id="29"/>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w:t>
      </w:r>
    </w:p>
    <w:p w:rsidR="00B9116D" w:rsidRPr="00B9116D" w:rsidRDefault="00B9116D" w:rsidP="00B9116D">
      <w:pPr>
        <w:widowControl w:val="0"/>
        <w:numPr>
          <w:ilvl w:val="0"/>
          <w:numId w:val="26"/>
        </w:numPr>
        <w:tabs>
          <w:tab w:val="left" w:pos="265"/>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выдерживать урок продолжительностью 30-40 минут, сохраняя достаточный уровень </w:t>
      </w:r>
      <w:r w:rsidRPr="00B9116D">
        <w:rPr>
          <w:rFonts w:ascii="Times New Roman" w:eastAsia="Arial Unicode MS" w:hAnsi="Times New Roman" w:cs="Times New Roman"/>
          <w:color w:val="000000"/>
          <w:sz w:val="24"/>
          <w:szCs w:val="24"/>
          <w:lang w:eastAsia="ru-RU" w:bidi="ru-RU"/>
        </w:rPr>
        <w:lastRenderedPageBreak/>
        <w:t>работоспособности;</w:t>
      </w:r>
    </w:p>
    <w:p w:rsidR="00B9116D" w:rsidRPr="00B9116D" w:rsidRDefault="00B9116D" w:rsidP="00B9116D">
      <w:pPr>
        <w:widowControl w:val="0"/>
        <w:numPr>
          <w:ilvl w:val="0"/>
          <w:numId w:val="26"/>
        </w:numPr>
        <w:tabs>
          <w:tab w:val="left" w:pos="217"/>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спокойно относиться к чередованию уроков и перемен (что с учётом стереотипности детей с аутизмом не всегда легко);</w:t>
      </w:r>
    </w:p>
    <w:p w:rsidR="00B9116D" w:rsidRPr="00B9116D" w:rsidRDefault="00B9116D" w:rsidP="00B9116D">
      <w:pPr>
        <w:widowControl w:val="0"/>
        <w:numPr>
          <w:ilvl w:val="0"/>
          <w:numId w:val="26"/>
        </w:numPr>
        <w:tabs>
          <w:tab w:val="left" w:pos="217"/>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правильно реагировать на звонки (</w:t>
      </w:r>
      <w:proofErr w:type="gramStart"/>
      <w:r w:rsidRPr="00B9116D">
        <w:rPr>
          <w:rFonts w:ascii="Times New Roman" w:eastAsia="Arial Unicode MS" w:hAnsi="Times New Roman" w:cs="Times New Roman"/>
          <w:color w:val="000000"/>
          <w:sz w:val="24"/>
          <w:szCs w:val="24"/>
          <w:lang w:eastAsia="ru-RU" w:bidi="ru-RU"/>
        </w:rPr>
        <w:t>возможна</w:t>
      </w:r>
      <w:proofErr w:type="gram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гиперсензитивность</w:t>
      </w:r>
      <w:proofErr w:type="spellEnd"/>
      <w:r w:rsidRPr="00B9116D">
        <w:rPr>
          <w:rFonts w:ascii="Times New Roman" w:eastAsia="Arial Unicode MS" w:hAnsi="Times New Roman" w:cs="Times New Roman"/>
          <w:color w:val="000000"/>
          <w:sz w:val="24"/>
          <w:szCs w:val="24"/>
          <w:lang w:eastAsia="ru-RU" w:bidi="ru-RU"/>
        </w:rPr>
        <w:t>) и контроль времени;</w:t>
      </w:r>
    </w:p>
    <w:p w:rsidR="00B9116D" w:rsidRPr="00B9116D" w:rsidRDefault="00B9116D" w:rsidP="00B9116D">
      <w:pPr>
        <w:widowControl w:val="0"/>
        <w:numPr>
          <w:ilvl w:val="0"/>
          <w:numId w:val="26"/>
        </w:numPr>
        <w:tabs>
          <w:tab w:val="left" w:pos="26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уметь правильно (хотя бы не асоциально) вести себя в различных школьных ситуациях (на переменах, в столовой, в библиотеке, на прогулках и т.д.).</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Для ребёнка с аутизмом усвоение этих и других правил поведения сопряжено с большими трудностями, которые без специальной помощи преодолеть сложно, а чаще невозможно. Эмоционально ориентированные </w:t>
      </w:r>
      <w:proofErr w:type="gramStart"/>
      <w:r w:rsidRPr="00B9116D">
        <w:rPr>
          <w:rFonts w:ascii="Times New Roman" w:eastAsia="Arial Unicode MS" w:hAnsi="Times New Roman" w:cs="Times New Roman"/>
          <w:color w:val="000000"/>
          <w:sz w:val="24"/>
          <w:szCs w:val="24"/>
          <w:lang w:eastAsia="ru-RU" w:bidi="ru-RU"/>
        </w:rPr>
        <w:t>методические подходы</w:t>
      </w:r>
      <w:proofErr w:type="gramEnd"/>
      <w:r w:rsidRPr="00B9116D">
        <w:rPr>
          <w:rFonts w:ascii="Times New Roman" w:eastAsia="Arial Unicode MS" w:hAnsi="Times New Roman" w:cs="Times New Roman"/>
          <w:color w:val="000000"/>
          <w:sz w:val="24"/>
          <w:szCs w:val="24"/>
          <w:lang w:eastAsia="ru-RU" w:bidi="ru-RU"/>
        </w:rPr>
        <w:t xml:space="preserve">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w:t>
      </w:r>
      <w:proofErr w:type="spellStart"/>
      <w:r w:rsidRPr="00B9116D">
        <w:rPr>
          <w:rFonts w:ascii="Times New Roman" w:eastAsia="Arial Unicode MS" w:hAnsi="Times New Roman" w:cs="Times New Roman"/>
          <w:color w:val="000000"/>
          <w:sz w:val="24"/>
          <w:szCs w:val="24"/>
          <w:lang w:eastAsia="ru-RU" w:bidi="ru-RU"/>
        </w:rPr>
        <w:t>психодрама</w:t>
      </w:r>
      <w:proofErr w:type="spellEnd"/>
      <w:r w:rsidRPr="00B9116D">
        <w:rPr>
          <w:rFonts w:ascii="Times New Roman" w:eastAsia="Arial Unicode MS" w:hAnsi="Times New Roman" w:cs="Times New Roman"/>
          <w:color w:val="000000"/>
          <w:sz w:val="24"/>
          <w:szCs w:val="24"/>
          <w:lang w:eastAsia="ru-RU" w:bidi="ru-RU"/>
        </w:rPr>
        <w:t xml:space="preserve">,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w:t>
      </w:r>
      <w:proofErr w:type="gramStart"/>
      <w:r w:rsidRPr="00B9116D">
        <w:rPr>
          <w:rFonts w:ascii="Times New Roman" w:eastAsia="Arial Unicode MS" w:hAnsi="Times New Roman" w:cs="Times New Roman"/>
          <w:color w:val="000000"/>
          <w:sz w:val="24"/>
          <w:szCs w:val="24"/>
          <w:lang w:eastAsia="ru-RU" w:bidi="ru-RU"/>
        </w:rPr>
        <w:t>он</w:t>
      </w:r>
      <w:proofErr w:type="gramEnd"/>
      <w:r w:rsidRPr="00B9116D">
        <w:rPr>
          <w:rFonts w:ascii="Times New Roman" w:eastAsia="Arial Unicode MS" w:hAnsi="Times New Roman" w:cs="Times New Roman"/>
          <w:color w:val="000000"/>
          <w:sz w:val="24"/>
          <w:szCs w:val="24"/>
          <w:lang w:eastAsia="ru-RU" w:bidi="ru-RU"/>
        </w:rPr>
        <w:t xml:space="preserve">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рамках АВА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w:t>
      </w:r>
      <w:proofErr w:type="gramStart"/>
      <w:r w:rsidRPr="00B9116D">
        <w:rPr>
          <w:rFonts w:ascii="Times New Roman" w:eastAsia="Arial Unicode MS" w:hAnsi="Times New Roman" w:cs="Times New Roman"/>
          <w:color w:val="000000"/>
          <w:sz w:val="24"/>
          <w:szCs w:val="24"/>
          <w:lang w:eastAsia="ru-RU" w:bidi="ru-RU"/>
        </w:rPr>
        <w:t>методического подхода</w:t>
      </w:r>
      <w:proofErr w:type="gramEnd"/>
      <w:r w:rsidRPr="00B9116D">
        <w:rPr>
          <w:rFonts w:ascii="Times New Roman" w:eastAsia="Arial Unicode MS" w:hAnsi="Times New Roman" w:cs="Times New Roman"/>
          <w:color w:val="000000"/>
          <w:sz w:val="24"/>
          <w:szCs w:val="24"/>
          <w:lang w:eastAsia="ru-RU" w:bidi="ru-RU"/>
        </w:rPr>
        <w:t>) следует с самого начала планировать подготовку к школе так же, как организована поурочная система, но с некоторыми отличиями:</w:t>
      </w:r>
    </w:p>
    <w:p w:rsidR="00B9116D" w:rsidRPr="00B9116D" w:rsidRDefault="00B9116D" w:rsidP="00B9116D">
      <w:pPr>
        <w:widowControl w:val="0"/>
        <w:numPr>
          <w:ilvl w:val="0"/>
          <w:numId w:val="26"/>
        </w:numPr>
        <w:tabs>
          <w:tab w:val="left" w:pos="26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индивидуально подбирается оптимальное для занятий время дня (лучше всего - утром, как в школе);</w:t>
      </w:r>
    </w:p>
    <w:p w:rsidR="00B9116D" w:rsidRPr="00B9116D" w:rsidRDefault="00B9116D" w:rsidP="00B9116D">
      <w:pPr>
        <w:widowControl w:val="0"/>
        <w:numPr>
          <w:ilvl w:val="0"/>
          <w:numId w:val="26"/>
        </w:numPr>
        <w:tabs>
          <w:tab w:val="left" w:pos="217"/>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и т.д.); по мере возможности эти ограничения постепенно смягчаются и снимаются, и условия проведения занятий приближаются к тем, которые существуют в современных школах;</w:t>
      </w:r>
    </w:p>
    <w:p w:rsidR="00B9116D" w:rsidRPr="00B9116D" w:rsidRDefault="00B9116D" w:rsidP="00B9116D">
      <w:pPr>
        <w:widowControl w:val="0"/>
        <w:numPr>
          <w:ilvl w:val="0"/>
          <w:numId w:val="26"/>
        </w:numPr>
        <w:tabs>
          <w:tab w:val="left" w:pos="217"/>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продолжительность одного занятия, дневной и недельный объем нагрузки определяются с учетом </w:t>
      </w:r>
      <w:proofErr w:type="spellStart"/>
      <w:r w:rsidRPr="00B9116D">
        <w:rPr>
          <w:rFonts w:ascii="Times New Roman" w:eastAsia="Arial Unicode MS" w:hAnsi="Times New Roman" w:cs="Times New Roman"/>
          <w:color w:val="000000"/>
          <w:sz w:val="24"/>
          <w:szCs w:val="24"/>
          <w:lang w:eastAsia="ru-RU" w:bidi="ru-RU"/>
        </w:rPr>
        <w:t>пресыщаемости</w:t>
      </w:r>
      <w:proofErr w:type="spellEnd"/>
      <w:r w:rsidRPr="00B9116D">
        <w:rPr>
          <w:rFonts w:ascii="Times New Roman" w:eastAsia="Arial Unicode MS" w:hAnsi="Times New Roman" w:cs="Times New Roman"/>
          <w:color w:val="000000"/>
          <w:sz w:val="24"/>
          <w:szCs w:val="24"/>
          <w:lang w:eastAsia="ru-RU" w:bidi="ru-RU"/>
        </w:rPr>
        <w:t xml:space="preserve"> и истощаемости ребенка; постепенно объем и продолжительность занятий необходимо приближать к нормативам школы;</w:t>
      </w:r>
    </w:p>
    <w:p w:rsidR="00B9116D" w:rsidRPr="00B9116D" w:rsidRDefault="00B9116D" w:rsidP="00B9116D">
      <w:pPr>
        <w:widowControl w:val="0"/>
        <w:numPr>
          <w:ilvl w:val="0"/>
          <w:numId w:val="26"/>
        </w:numPr>
        <w:tabs>
          <w:tab w:val="left" w:pos="265"/>
        </w:tabs>
        <w:spacing w:after="0" w:line="274" w:lineRule="exact"/>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АООП НОО обучающихся с РАС</w:t>
      </w:r>
      <w:r w:rsidRPr="00B9116D">
        <w:rPr>
          <w:rFonts w:ascii="Times New Roman" w:eastAsia="Arial Unicode MS" w:hAnsi="Times New Roman" w:cs="Times New Roman"/>
          <w:color w:val="000000"/>
          <w:sz w:val="24"/>
          <w:szCs w:val="24"/>
          <w:vertAlign w:val="superscript"/>
          <w:lang w:eastAsia="ru-RU" w:bidi="ru-RU"/>
        </w:rPr>
        <w:footnoteReference w:id="15"/>
      </w:r>
      <w:r w:rsidRPr="00B9116D">
        <w:rPr>
          <w:rFonts w:ascii="Times New Roman" w:eastAsia="Arial Unicode MS" w:hAnsi="Times New Roman" w:cs="Times New Roman"/>
          <w:color w:val="000000"/>
          <w:sz w:val="24"/>
          <w:szCs w:val="24"/>
          <w:lang w:eastAsia="ru-RU" w:bidi="ru-RU"/>
        </w:rPr>
        <w:t>;</w:t>
      </w:r>
      <w:proofErr w:type="gramEnd"/>
    </w:p>
    <w:p w:rsidR="00B9116D" w:rsidRPr="00B9116D" w:rsidRDefault="00B9116D" w:rsidP="00B9116D">
      <w:pPr>
        <w:widowControl w:val="0"/>
        <w:numPr>
          <w:ilvl w:val="0"/>
          <w:numId w:val="26"/>
        </w:numPr>
        <w:tabs>
          <w:tab w:val="left" w:pos="217"/>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особенно следует помнить о неравномерности развития всех психических функций, включая интеллектуальные;</w:t>
      </w:r>
    </w:p>
    <w:p w:rsidR="00B9116D" w:rsidRPr="00B9116D" w:rsidRDefault="00B9116D" w:rsidP="00B9116D">
      <w:pPr>
        <w:widowControl w:val="0"/>
        <w:numPr>
          <w:ilvl w:val="0"/>
          <w:numId w:val="26"/>
        </w:numPr>
        <w:tabs>
          <w:tab w:val="left" w:pos="27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rsidR="00B9116D" w:rsidRPr="00B9116D" w:rsidRDefault="00B9116D" w:rsidP="00B9116D">
      <w:pPr>
        <w:widowControl w:val="0"/>
        <w:numPr>
          <w:ilvl w:val="0"/>
          <w:numId w:val="26"/>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 целью профилактики пресыщения следует чередовать виды деятельности;</w:t>
      </w:r>
    </w:p>
    <w:p w:rsidR="00B9116D" w:rsidRPr="00B9116D" w:rsidRDefault="00B9116D" w:rsidP="00B9116D">
      <w:pPr>
        <w:widowControl w:val="0"/>
        <w:numPr>
          <w:ilvl w:val="0"/>
          <w:numId w:val="26"/>
        </w:numPr>
        <w:tabs>
          <w:tab w:val="left" w:pos="19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 мере развития коммуникации и овладения навыками общения необходимо постепенно переходить к групповым формам работы;</w:t>
      </w:r>
    </w:p>
    <w:p w:rsidR="00B9116D" w:rsidRPr="00B9116D" w:rsidRDefault="00B9116D" w:rsidP="00B9116D">
      <w:pPr>
        <w:widowControl w:val="0"/>
        <w:numPr>
          <w:ilvl w:val="0"/>
          <w:numId w:val="26"/>
        </w:numPr>
        <w:tabs>
          <w:tab w:val="left" w:pos="19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течение занятий ребенок должен постоянно находиться в структурированной ситуации, в </w:t>
      </w:r>
      <w:proofErr w:type="gramStart"/>
      <w:r w:rsidRPr="00B9116D">
        <w:rPr>
          <w:rFonts w:ascii="Times New Roman" w:eastAsia="Arial Unicode MS" w:hAnsi="Times New Roman" w:cs="Times New Roman"/>
          <w:color w:val="000000"/>
          <w:sz w:val="24"/>
          <w:szCs w:val="24"/>
          <w:lang w:eastAsia="ru-RU" w:bidi="ru-RU"/>
        </w:rPr>
        <w:t>связи</w:t>
      </w:r>
      <w:proofErr w:type="gramEnd"/>
      <w:r w:rsidRPr="00B9116D">
        <w:rPr>
          <w:rFonts w:ascii="Times New Roman" w:eastAsia="Arial Unicode MS" w:hAnsi="Times New Roman" w:cs="Times New Roman"/>
          <w:color w:val="000000"/>
          <w:sz w:val="24"/>
          <w:szCs w:val="24"/>
          <w:lang w:eastAsia="ru-RU" w:bidi="ru-RU"/>
        </w:rPr>
        <w:t xml:space="preserve"> с чем перемены проходят организованно и по заранее спланированной программе (возможны спортивные занятия, доступные игры, прогулки в группе или с </w:t>
      </w:r>
      <w:proofErr w:type="spellStart"/>
      <w:r w:rsidRPr="00B9116D">
        <w:rPr>
          <w:rFonts w:ascii="Times New Roman" w:eastAsia="Arial Unicode MS" w:hAnsi="Times New Roman" w:cs="Times New Roman"/>
          <w:color w:val="000000"/>
          <w:sz w:val="24"/>
          <w:szCs w:val="24"/>
          <w:lang w:eastAsia="ru-RU" w:bidi="ru-RU"/>
        </w:rPr>
        <w:t>тьютором</w:t>
      </w:r>
      <w:proofErr w:type="spellEnd"/>
      <w:r w:rsidRPr="00B9116D">
        <w:rPr>
          <w:rFonts w:ascii="Times New Roman" w:eastAsia="Arial Unicode MS" w:hAnsi="Times New Roman" w:cs="Times New Roman"/>
          <w:color w:val="000000"/>
          <w:sz w:val="24"/>
          <w:szCs w:val="24"/>
          <w:lang w:eastAsia="ru-RU" w:bidi="ru-RU"/>
        </w:rPr>
        <w:t>, прием пищи и т.п.).</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Для того</w:t>
      </w:r>
      <w:proofErr w:type="gramStart"/>
      <w:r w:rsidRPr="00B9116D">
        <w:rPr>
          <w:rFonts w:ascii="Times New Roman" w:eastAsia="Arial Unicode MS" w:hAnsi="Times New Roman" w:cs="Times New Roman"/>
          <w:color w:val="000000"/>
          <w:sz w:val="24"/>
          <w:szCs w:val="24"/>
          <w:lang w:eastAsia="ru-RU" w:bidi="ru-RU"/>
        </w:rPr>
        <w:t>,</w:t>
      </w:r>
      <w:proofErr w:type="gramEnd"/>
      <w:r w:rsidRPr="00B9116D">
        <w:rPr>
          <w:rFonts w:ascii="Times New Roman" w:eastAsia="Arial Unicode MS" w:hAnsi="Times New Roman" w:cs="Times New Roman"/>
          <w:color w:val="000000"/>
          <w:sz w:val="24"/>
          <w:szCs w:val="24"/>
          <w:lang w:eastAsia="ru-RU" w:bidi="ru-RU"/>
        </w:rPr>
        <w:t xml:space="preserve"> чтобы облегчить вхождение в школьный коллектив, необходимо сформировать у ребенка к началу обучения несколько опережающий запас знаний (см. 6.6), потому что ему придется тратить много сил на адаптацию к новым, психологически сложным для него условиям.</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Как показывает опыт, недостаточная организация поведения (или тем более её отсутствие) у ребёнка с аутизмом не только приводит к ненужным конфликтам с окружающими, но и мешает освоению академической программы. Одним из факторов, способствующих смягчению поведенческих проблем ребёнка, является чёткая, стабильная организация учебного процесса, формирующая «учебный стереотип на уровне школы».</w:t>
      </w:r>
    </w:p>
    <w:p w:rsidR="00B9116D" w:rsidRPr="00B9116D" w:rsidRDefault="00B9116D" w:rsidP="00B9116D">
      <w:pPr>
        <w:keepNext/>
        <w:keepLines/>
        <w:widowControl w:val="0"/>
        <w:numPr>
          <w:ilvl w:val="0"/>
          <w:numId w:val="35"/>
        </w:numPr>
        <w:tabs>
          <w:tab w:val="left" w:pos="936"/>
        </w:tabs>
        <w:spacing w:after="0" w:line="274" w:lineRule="exact"/>
        <w:ind w:right="400"/>
        <w:jc w:val="both"/>
        <w:outlineLvl w:val="0"/>
        <w:rPr>
          <w:rFonts w:ascii="Times New Roman" w:eastAsia="Times New Roman" w:hAnsi="Times New Roman" w:cs="Times New Roman"/>
          <w:b/>
          <w:bCs/>
          <w:sz w:val="24"/>
          <w:szCs w:val="24"/>
          <w:lang w:eastAsia="ru-RU" w:bidi="ru-RU"/>
        </w:rPr>
      </w:pPr>
      <w:bookmarkStart w:id="30" w:name="bookmark30"/>
      <w:r w:rsidRPr="00B9116D">
        <w:rPr>
          <w:rFonts w:ascii="Times New Roman" w:eastAsia="Times New Roman" w:hAnsi="Times New Roman" w:cs="Times New Roman"/>
          <w:b/>
          <w:bCs/>
          <w:sz w:val="24"/>
          <w:szCs w:val="24"/>
          <w:lang w:eastAsia="ru-RU" w:bidi="ru-RU"/>
        </w:rPr>
        <w:t>Навыки самообслуживания и бытовые навыки, необходимые ребёнку с аутизмом к началу обучения в школе</w:t>
      </w:r>
      <w:bookmarkEnd w:id="30"/>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Когда ребёнок с аутизмом - </w:t>
      </w:r>
      <w:proofErr w:type="gramStart"/>
      <w:r w:rsidRPr="00B9116D">
        <w:rPr>
          <w:rFonts w:ascii="Times New Roman" w:eastAsia="Arial Unicode MS" w:hAnsi="Times New Roman" w:cs="Times New Roman"/>
          <w:color w:val="000000"/>
          <w:sz w:val="24"/>
          <w:szCs w:val="24"/>
          <w:lang w:eastAsia="ru-RU" w:bidi="ru-RU"/>
        </w:rPr>
        <w:t>да</w:t>
      </w:r>
      <w:proofErr w:type="gramEnd"/>
      <w:r w:rsidRPr="00B9116D">
        <w:rPr>
          <w:rFonts w:ascii="Times New Roman" w:eastAsia="Arial Unicode MS" w:hAnsi="Times New Roman" w:cs="Times New Roman"/>
          <w:color w:val="000000"/>
          <w:sz w:val="24"/>
          <w:szCs w:val="24"/>
          <w:lang w:eastAsia="ru-RU" w:bidi="ru-RU"/>
        </w:rPr>
        <w:t xml:space="preserve"> в общем-то любой ребёнок -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и т.п. - может решать основные вопросы, связанные с гигиеной и самообслуживанием.</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детей с тяжёлыми и осложнёнными формами РАС или детей, которых в дошкольном возрасте воспитывали по типу </w:t>
      </w:r>
      <w:proofErr w:type="spellStart"/>
      <w:r w:rsidRPr="00B9116D">
        <w:rPr>
          <w:rFonts w:ascii="Times New Roman" w:eastAsia="Arial Unicode MS" w:hAnsi="Times New Roman" w:cs="Times New Roman"/>
          <w:color w:val="000000"/>
          <w:sz w:val="24"/>
          <w:szCs w:val="24"/>
          <w:lang w:eastAsia="ru-RU" w:bidi="ru-RU"/>
        </w:rPr>
        <w:t>гиперопеки</w:t>
      </w:r>
      <w:proofErr w:type="spellEnd"/>
      <w:r w:rsidRPr="00B9116D">
        <w:rPr>
          <w:rFonts w:ascii="Times New Roman" w:eastAsia="Arial Unicode MS" w:hAnsi="Times New Roman" w:cs="Times New Roman"/>
          <w:color w:val="000000"/>
          <w:sz w:val="24"/>
          <w:szCs w:val="24"/>
          <w:lang w:eastAsia="ru-RU" w:bidi="ru-RU"/>
        </w:rPr>
        <w:t>. Решение этих проблем в возрасте 5-6 лет возможно в русле, прежде всего, АВА; главное - сделать так, чтобы к началу школьного обучения они были в достаточной степени смягчены, а лучше преодолены, так как в условиях большинства видов школ обучение этим навыкам и реализация соответствующих форм сопровождения затруднены.</w:t>
      </w:r>
    </w:p>
    <w:p w:rsidR="00B9116D" w:rsidRPr="00B9116D" w:rsidRDefault="00B9116D" w:rsidP="00B9116D">
      <w:pPr>
        <w:keepNext/>
        <w:keepLines/>
        <w:widowControl w:val="0"/>
        <w:numPr>
          <w:ilvl w:val="0"/>
          <w:numId w:val="35"/>
        </w:numPr>
        <w:tabs>
          <w:tab w:val="left" w:pos="936"/>
        </w:tabs>
        <w:spacing w:after="0" w:line="274" w:lineRule="exact"/>
        <w:ind w:right="400"/>
        <w:jc w:val="both"/>
        <w:outlineLvl w:val="0"/>
        <w:rPr>
          <w:rFonts w:ascii="Times New Roman" w:eastAsia="Times New Roman" w:hAnsi="Times New Roman" w:cs="Times New Roman"/>
          <w:b/>
          <w:bCs/>
          <w:sz w:val="24"/>
          <w:szCs w:val="24"/>
          <w:lang w:eastAsia="ru-RU" w:bidi="ru-RU"/>
        </w:rPr>
      </w:pPr>
      <w:bookmarkStart w:id="31" w:name="bookmark31"/>
      <w:r w:rsidRPr="00B9116D">
        <w:rPr>
          <w:rFonts w:ascii="Times New Roman" w:eastAsia="Times New Roman" w:hAnsi="Times New Roman" w:cs="Times New Roman"/>
          <w:b/>
          <w:bCs/>
          <w:sz w:val="24"/>
          <w:szCs w:val="24"/>
          <w:lang w:eastAsia="ru-RU" w:bidi="ru-RU"/>
        </w:rPr>
        <w:t>Академические навыки в пропедевтическом периоде дошкольного образования детей с аутизмом</w:t>
      </w:r>
      <w:bookmarkEnd w:id="31"/>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Даже если задачи, представленные в пунктах 2.2.4.1 - 2.2.4.5 решить своевременно и в полной мере не удаётся, но интеллектуальные возможности ребёнка не исключают в принципе </w:t>
      </w:r>
      <w:proofErr w:type="gramStart"/>
      <w:r w:rsidRPr="00B9116D">
        <w:rPr>
          <w:rFonts w:ascii="Times New Roman" w:eastAsia="Arial Unicode MS" w:hAnsi="Times New Roman" w:cs="Times New Roman"/>
          <w:color w:val="000000"/>
          <w:sz w:val="24"/>
          <w:szCs w:val="24"/>
          <w:lang w:eastAsia="ru-RU" w:bidi="ru-RU"/>
        </w:rPr>
        <w:t>обучения по тому</w:t>
      </w:r>
      <w:proofErr w:type="gramEnd"/>
      <w:r w:rsidRPr="00B9116D">
        <w:rPr>
          <w:rFonts w:ascii="Times New Roman" w:eastAsia="Arial Unicode MS" w:hAnsi="Times New Roman" w:cs="Times New Roman"/>
          <w:color w:val="000000"/>
          <w:sz w:val="24"/>
          <w:szCs w:val="24"/>
          <w:lang w:eastAsia="ru-RU" w:bidi="ru-RU"/>
        </w:rPr>
        <w:t xml:space="preserve"> или иному варианту АООП НОО обучающихся с РАС (иногда даже по 8.4), мы должны приступить к подготовке к школьному обучению.</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Как показывает опыт, представления о том, что обучение детей с аутизмом академическим навыкам не отличается от обучения детей с типичным развитием, глубоко ошибочны.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педагогов даже в старших классах.</w:t>
      </w:r>
    </w:p>
    <w:p w:rsidR="00B9116D" w:rsidRPr="00B9116D" w:rsidRDefault="00B9116D" w:rsidP="00B9116D">
      <w:pPr>
        <w:widowControl w:val="0"/>
        <w:spacing w:after="0" w:line="274" w:lineRule="exact"/>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Основы обучения детей с РАС чтению</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Большинство детей с РАС необходимо обучать чтению, овладение техникой чтения для ребенка с аутизмом проще, чем письмом или основами математики, в связи с хорошими возможностями зрительного восприятия. Особенно это относится к детям, у которых аутистические расстройства выражены глубоко (вплоть до случаев </w:t>
      </w:r>
      <w:proofErr w:type="spellStart"/>
      <w:r w:rsidRPr="00B9116D">
        <w:rPr>
          <w:rFonts w:ascii="Times New Roman" w:eastAsia="Arial Unicode MS" w:hAnsi="Times New Roman" w:cs="Times New Roman"/>
          <w:color w:val="000000"/>
          <w:sz w:val="24"/>
          <w:szCs w:val="24"/>
          <w:lang w:eastAsia="ru-RU" w:bidi="ru-RU"/>
        </w:rPr>
        <w:t>мутизма</w:t>
      </w:r>
      <w:proofErr w:type="spellEnd"/>
      <w:r w:rsidRPr="00B9116D">
        <w:rPr>
          <w:rFonts w:ascii="Times New Roman" w:eastAsia="Arial Unicode MS" w:hAnsi="Times New Roman" w:cs="Times New Roman"/>
          <w:color w:val="000000"/>
          <w:sz w:val="24"/>
          <w:szCs w:val="24"/>
          <w:lang w:eastAsia="ru-RU" w:bidi="ru-RU"/>
        </w:rPr>
        <w:t>). Этих детей необходимо обучать чтению, так как письменная речь может стать для них основным (и, возможно, единственным) средством коммуникации, главной нитью, связующей ребенка с аутизмом с окружающим миром.</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w:t>
      </w:r>
      <w:proofErr w:type="spellStart"/>
      <w:r w:rsidRPr="00B9116D">
        <w:rPr>
          <w:rFonts w:ascii="Times New Roman" w:eastAsia="Arial Unicode MS" w:hAnsi="Times New Roman" w:cs="Times New Roman"/>
          <w:color w:val="000000"/>
          <w:sz w:val="24"/>
          <w:szCs w:val="24"/>
          <w:lang w:eastAsia="ru-RU" w:bidi="ru-RU"/>
        </w:rPr>
        <w:t>симультанность</w:t>
      </w:r>
      <w:proofErr w:type="spellEnd"/>
      <w:r w:rsidRPr="00B9116D">
        <w:rPr>
          <w:rFonts w:ascii="Times New Roman" w:eastAsia="Arial Unicode MS" w:hAnsi="Times New Roman" w:cs="Times New Roman"/>
          <w:color w:val="000000"/>
          <w:sz w:val="24"/>
          <w:szCs w:val="24"/>
          <w:lang w:eastAsia="ru-RU" w:bidi="ru-RU"/>
        </w:rPr>
        <w:t xml:space="preserve">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стереотипий очень нежелательно, поскольку это существенно затрудняет обучение.</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и др. В дальнейшем также недопустимо использовать тексты, в которых слова разделены на слоги (например, «</w:t>
      </w:r>
      <w:proofErr w:type="spellStart"/>
      <w:proofErr w:type="gramStart"/>
      <w:r w:rsidRPr="00B9116D">
        <w:rPr>
          <w:rFonts w:ascii="Times New Roman" w:eastAsia="Arial Unicode MS" w:hAnsi="Times New Roman" w:cs="Times New Roman"/>
          <w:color w:val="000000"/>
          <w:sz w:val="24"/>
          <w:szCs w:val="24"/>
          <w:lang w:eastAsia="ru-RU" w:bidi="ru-RU"/>
        </w:rPr>
        <w:t>дя-дя</w:t>
      </w:r>
      <w:proofErr w:type="spellEnd"/>
      <w:proofErr w:type="gramEnd"/>
      <w:r w:rsidRPr="00B9116D">
        <w:rPr>
          <w:rFonts w:ascii="Times New Roman" w:eastAsia="Arial Unicode MS" w:hAnsi="Times New Roman" w:cs="Times New Roman"/>
          <w:color w:val="000000"/>
          <w:sz w:val="24"/>
          <w:szCs w:val="24"/>
          <w:lang w:eastAsia="ru-RU" w:bidi="ru-RU"/>
        </w:rPr>
        <w:t xml:space="preserve">», «бел-ка» и т.п.), так как это может зафиксировать </w:t>
      </w:r>
      <w:proofErr w:type="spellStart"/>
      <w:r w:rsidRPr="00B9116D">
        <w:rPr>
          <w:rFonts w:ascii="Times New Roman" w:eastAsia="Arial Unicode MS" w:hAnsi="Times New Roman" w:cs="Times New Roman"/>
          <w:color w:val="000000"/>
          <w:sz w:val="24"/>
          <w:szCs w:val="24"/>
          <w:lang w:eastAsia="ru-RU" w:bidi="ru-RU"/>
        </w:rPr>
        <w:t>послоговое</w:t>
      </w:r>
      <w:proofErr w:type="spellEnd"/>
      <w:r w:rsidRPr="00B9116D">
        <w:rPr>
          <w:rFonts w:ascii="Times New Roman" w:eastAsia="Arial Unicode MS" w:hAnsi="Times New Roman" w:cs="Times New Roman"/>
          <w:color w:val="000000"/>
          <w:sz w:val="24"/>
          <w:szCs w:val="24"/>
          <w:lang w:eastAsia="ru-RU" w:bidi="ru-RU"/>
        </w:rPr>
        <w:t xml:space="preserve"> скандированное чтение.</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слоги) станут предпосылкой для узнавания </w:t>
      </w:r>
      <w:proofErr w:type="gramStart"/>
      <w:r w:rsidRPr="00B9116D">
        <w:rPr>
          <w:rFonts w:ascii="Times New Roman" w:eastAsia="Arial Unicode MS" w:hAnsi="Times New Roman" w:cs="Times New Roman"/>
          <w:color w:val="000000"/>
          <w:sz w:val="24"/>
          <w:szCs w:val="24"/>
          <w:lang w:eastAsia="ru-RU" w:bidi="ru-RU"/>
        </w:rPr>
        <w:t>слов</w:t>
      </w:r>
      <w:proofErr w:type="gramEnd"/>
      <w:r w:rsidRPr="00B9116D">
        <w:rPr>
          <w:rFonts w:ascii="Times New Roman" w:eastAsia="Arial Unicode MS" w:hAnsi="Times New Roman" w:cs="Times New Roman"/>
          <w:color w:val="000000"/>
          <w:sz w:val="24"/>
          <w:szCs w:val="24"/>
          <w:lang w:eastAsia="ru-RU" w:bidi="ru-RU"/>
        </w:rPr>
        <w:t xml:space="preserve">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 и т.д.).</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Кроме того, чтобы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и т.п.). Сопоставление написанного слова, его звучания и, например, фотографии мамы (папы) или с любимой игрушкой (юла, машинка и т.д. - а в дальнейшем с их фотографиями) закладывает базу для понимания смысла чтения.</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На следующем этапе следует перейти к слогам: карточки со слогами предъявляются сначала по одному слогу, затем две карточки рядом с той же согласной, но разными гласными для того, чтобы ребенок выбрал и назвал (или показал и назвал) тот слог, который мы просим. В дальнейшем увеличиваем количество слогов с разными гласными и одной и той же согласной. Постепенно после изучения некоторого количества слогов с разными согласными учим составлять двухсложные слова, которые понятны по смыслу или эмоционально близки ребенку с аутизмом. Многие аутичные дети любят составлять </w:t>
      </w:r>
      <w:proofErr w:type="spellStart"/>
      <w:r w:rsidRPr="00B9116D">
        <w:rPr>
          <w:rFonts w:ascii="Times New Roman" w:eastAsia="Arial Unicode MS" w:hAnsi="Times New Roman" w:cs="Times New Roman"/>
          <w:color w:val="000000"/>
          <w:sz w:val="24"/>
          <w:szCs w:val="24"/>
          <w:lang w:eastAsia="ru-RU" w:bidi="ru-RU"/>
        </w:rPr>
        <w:t>пазлы</w:t>
      </w:r>
      <w:proofErr w:type="spellEnd"/>
      <w:r w:rsidRPr="00B9116D">
        <w:rPr>
          <w:rFonts w:ascii="Times New Roman" w:eastAsia="Arial Unicode MS" w:hAnsi="Times New Roman" w:cs="Times New Roman"/>
          <w:color w:val="000000"/>
          <w:sz w:val="24"/>
          <w:szCs w:val="24"/>
          <w:lang w:eastAsia="ru-RU" w:bidi="ru-RU"/>
        </w:rPr>
        <w:t xml:space="preserve">; можно использовать дидактические материалы, когда ребенок, составив из слогов слово, получает одновременно изображение соответствующего предмета. Также для более тяжёлых детей можно использовать сличение слогов, как это делается при обучении понимания речи. </w:t>
      </w:r>
      <w:proofErr w:type="gramStart"/>
      <w:r w:rsidRPr="00B9116D">
        <w:rPr>
          <w:rFonts w:ascii="Times New Roman" w:eastAsia="Arial Unicode MS" w:hAnsi="Times New Roman" w:cs="Times New Roman"/>
          <w:color w:val="000000"/>
          <w:sz w:val="24"/>
          <w:szCs w:val="24"/>
          <w:lang w:eastAsia="ru-RU" w:bidi="ru-RU"/>
        </w:rPr>
        <w:t>Работа с этим контингентом по составлению слов может потребовать длительной работы, так как прочтение слов со стечением согласных (кастрюля, книга и т.п.) и длинных (трёхсложные и более) слов осваивается с трудом.</w:t>
      </w:r>
      <w:proofErr w:type="gramEnd"/>
    </w:p>
    <w:p w:rsidR="00B9116D" w:rsidRPr="00B9116D" w:rsidRDefault="00B9116D" w:rsidP="00B9116D">
      <w:pPr>
        <w:widowControl w:val="0"/>
        <w:spacing w:after="0" w:line="240" w:lineRule="auto"/>
        <w:ind w:right="40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Далее составляем простые предложения сначала из тех слов, которые ребенок умеет читать, на </w:t>
      </w:r>
      <w:proofErr w:type="spellStart"/>
      <w:r w:rsidRPr="00B9116D">
        <w:rPr>
          <w:rFonts w:ascii="Times New Roman" w:eastAsia="Arial Unicode MS" w:hAnsi="Times New Roman" w:cs="Times New Roman"/>
          <w:color w:val="000000"/>
          <w:sz w:val="24"/>
          <w:szCs w:val="24"/>
          <w:lang w:eastAsia="ru-RU" w:bidi="ru-RU"/>
        </w:rPr>
        <w:t>фланелеграфе</w:t>
      </w:r>
      <w:proofErr w:type="spellEnd"/>
      <w:r w:rsidRPr="00B9116D">
        <w:rPr>
          <w:rFonts w:ascii="Times New Roman" w:eastAsia="Arial Unicode MS" w:hAnsi="Times New Roman" w:cs="Times New Roman"/>
          <w:color w:val="000000"/>
          <w:sz w:val="24"/>
          <w:szCs w:val="24"/>
          <w:lang w:eastAsia="ru-RU" w:bidi="ru-RU"/>
        </w:rPr>
        <w:t xml:space="preserve">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звуковым сопровождением: изображение - кто-то пьёт из чашки (какой-то другой ребёнок или взрослый) сопровождается звучащим 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и т.п.) животные, так как при аутизме перенос на аналогичные действия людей даётся сложно, так как восприятие симультанно и часто снижен уровень абстрактного мышления.</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Иногда отмечают, что наиболее перспективным методом - особенно для детей с тяжелыми формами аутизма - на начальном этапе является глобальное чтение по Марии </w:t>
      </w:r>
      <w:proofErr w:type="spellStart"/>
      <w:r w:rsidRPr="00B9116D">
        <w:rPr>
          <w:rFonts w:ascii="Times New Roman" w:eastAsia="Arial Unicode MS" w:hAnsi="Times New Roman" w:cs="Times New Roman"/>
          <w:color w:val="000000"/>
          <w:sz w:val="24"/>
          <w:szCs w:val="24"/>
          <w:lang w:eastAsia="ru-RU" w:bidi="ru-RU"/>
        </w:rPr>
        <w:t>Монтессори</w:t>
      </w:r>
      <w:proofErr w:type="spellEnd"/>
      <w:r w:rsidRPr="00B9116D">
        <w:rPr>
          <w:rFonts w:ascii="Times New Roman" w:eastAsia="Arial Unicode MS" w:hAnsi="Times New Roman" w:cs="Times New Roman"/>
          <w:color w:val="000000"/>
          <w:sz w:val="24"/>
          <w:szCs w:val="24"/>
          <w:lang w:eastAsia="ru-RU" w:bidi="ru-RU"/>
        </w:rPr>
        <w:t xml:space="preserve">. По существу, глобальное чтение чтением не является: это запоминание графического изображения слов (чему способствует </w:t>
      </w:r>
      <w:proofErr w:type="spellStart"/>
      <w:r w:rsidRPr="00B9116D">
        <w:rPr>
          <w:rFonts w:ascii="Times New Roman" w:eastAsia="Arial Unicode MS" w:hAnsi="Times New Roman" w:cs="Times New Roman"/>
          <w:color w:val="000000"/>
          <w:sz w:val="24"/>
          <w:szCs w:val="24"/>
          <w:lang w:eastAsia="ru-RU" w:bidi="ru-RU"/>
        </w:rPr>
        <w:t>симультанность</w:t>
      </w:r>
      <w:proofErr w:type="spellEnd"/>
      <w:r w:rsidRPr="00B9116D">
        <w:rPr>
          <w:rFonts w:ascii="Times New Roman" w:eastAsia="Arial Unicode MS" w:hAnsi="Times New Roman" w:cs="Times New Roman"/>
          <w:color w:val="000000"/>
          <w:sz w:val="24"/>
          <w:szCs w:val="24"/>
          <w:lang w:eastAsia="ru-RU" w:bidi="ru-RU"/>
        </w:rPr>
        <w:t xml:space="preserve"> восприятия при аутизме), буквенное изображение слова ставится в соответствие определенному предмету (с действиями - сложнее), выйти на реализацию большинства функций речи в рамках этого подхода невозможно. В связи с этим использовать глобальное чтение целесообразно в тех случаях, </w:t>
      </w:r>
      <w:r w:rsidRPr="00B9116D">
        <w:rPr>
          <w:rFonts w:ascii="Times New Roman" w:eastAsia="Arial Unicode MS" w:hAnsi="Times New Roman" w:cs="Times New Roman"/>
          <w:color w:val="000000"/>
          <w:sz w:val="24"/>
          <w:szCs w:val="24"/>
          <w:lang w:eastAsia="ru-RU" w:bidi="ru-RU"/>
        </w:rPr>
        <w:lastRenderedPageBreak/>
        <w:t xml:space="preserve">когда упорные, длительные попытки использовать </w:t>
      </w:r>
      <w:proofErr w:type="spellStart"/>
      <w:r w:rsidRPr="00B9116D">
        <w:rPr>
          <w:rFonts w:ascii="Times New Roman" w:eastAsia="Arial Unicode MS" w:hAnsi="Times New Roman" w:cs="Times New Roman"/>
          <w:color w:val="000000"/>
          <w:sz w:val="24"/>
          <w:szCs w:val="24"/>
          <w:lang w:eastAsia="ru-RU" w:bidi="ru-RU"/>
        </w:rPr>
        <w:t>послоговое</w:t>
      </w:r>
      <w:proofErr w:type="spellEnd"/>
      <w:r w:rsidRPr="00B9116D">
        <w:rPr>
          <w:rFonts w:ascii="Times New Roman" w:eastAsia="Arial Unicode MS" w:hAnsi="Times New Roman" w:cs="Times New Roman"/>
          <w:color w:val="000000"/>
          <w:sz w:val="24"/>
          <w:szCs w:val="24"/>
          <w:lang w:eastAsia="ru-RU" w:bidi="ru-RU"/>
        </w:rPr>
        <w:t xml:space="preserve"> и </w:t>
      </w:r>
      <w:proofErr w:type="spellStart"/>
      <w:r w:rsidRPr="00B9116D">
        <w:rPr>
          <w:rFonts w:ascii="Times New Roman" w:eastAsia="Arial Unicode MS" w:hAnsi="Times New Roman" w:cs="Times New Roman"/>
          <w:color w:val="000000"/>
          <w:sz w:val="24"/>
          <w:szCs w:val="24"/>
          <w:lang w:eastAsia="ru-RU" w:bidi="ru-RU"/>
        </w:rPr>
        <w:t>полуглобальное</w:t>
      </w:r>
      <w:proofErr w:type="spellEnd"/>
      <w:r w:rsidRPr="00B9116D">
        <w:rPr>
          <w:rFonts w:ascii="Times New Roman" w:eastAsia="Arial Unicode MS" w:hAnsi="Times New Roman" w:cs="Times New Roman"/>
          <w:color w:val="000000"/>
          <w:sz w:val="24"/>
          <w:szCs w:val="24"/>
          <w:lang w:eastAsia="ru-RU" w:bidi="ru-RU"/>
        </w:rPr>
        <w:t xml:space="preserve"> чтение оказываются неуспешными или бесперспективными.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нужно вернуться к попытке перейти к различным вариантам </w:t>
      </w:r>
      <w:proofErr w:type="spellStart"/>
      <w:r w:rsidRPr="00B9116D">
        <w:rPr>
          <w:rFonts w:ascii="Times New Roman" w:eastAsia="Arial Unicode MS" w:hAnsi="Times New Roman" w:cs="Times New Roman"/>
          <w:color w:val="000000"/>
          <w:sz w:val="24"/>
          <w:szCs w:val="24"/>
          <w:lang w:eastAsia="ru-RU" w:bidi="ru-RU"/>
        </w:rPr>
        <w:t>аналитикосинтетического</w:t>
      </w:r>
      <w:proofErr w:type="spellEnd"/>
      <w:r w:rsidRPr="00B9116D">
        <w:rPr>
          <w:rFonts w:ascii="Times New Roman" w:eastAsia="Arial Unicode MS" w:hAnsi="Times New Roman" w:cs="Times New Roman"/>
          <w:color w:val="000000"/>
          <w:sz w:val="24"/>
          <w:szCs w:val="24"/>
          <w:lang w:eastAsia="ru-RU" w:bidi="ru-RU"/>
        </w:rPr>
        <w:t xml:space="preserve"> метода и для перехода к альтернативной коммуникации тех детей, где результативное обучение чтению маловероятно.</w:t>
      </w:r>
    </w:p>
    <w:p w:rsidR="00B9116D" w:rsidRPr="00B9116D" w:rsidRDefault="00B9116D" w:rsidP="00B9116D">
      <w:pPr>
        <w:widowControl w:val="0"/>
        <w:spacing w:after="0" w:line="240" w:lineRule="auto"/>
        <w:ind w:right="380" w:firstLine="24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РАС</w:t>
      </w:r>
      <w:proofErr w:type="gramEnd"/>
      <w:r w:rsidRPr="00B9116D">
        <w:rPr>
          <w:rFonts w:ascii="Times New Roman" w:eastAsia="Arial Unicode MS" w:hAnsi="Times New Roman" w:cs="Times New Roman"/>
          <w:color w:val="000000"/>
          <w:sz w:val="24"/>
          <w:szCs w:val="24"/>
          <w:lang w:eastAsia="ru-RU" w:bidi="ru-RU"/>
        </w:rPr>
        <w:t xml:space="preserve"> состоит в том, что предъявляемый для чтения материал должен быть близок и понятен ребенку во всех отношениях: </w:t>
      </w:r>
      <w:proofErr w:type="spellStart"/>
      <w:r w:rsidRPr="00B9116D">
        <w:rPr>
          <w:rFonts w:ascii="Times New Roman" w:eastAsia="Arial Unicode MS" w:hAnsi="Times New Roman" w:cs="Times New Roman"/>
          <w:color w:val="000000"/>
          <w:sz w:val="24"/>
          <w:szCs w:val="24"/>
          <w:lang w:eastAsia="ru-RU" w:bidi="ru-RU"/>
        </w:rPr>
        <w:t>когнитивно</w:t>
      </w:r>
      <w:proofErr w:type="spellEnd"/>
      <w:r w:rsidRPr="00B9116D">
        <w:rPr>
          <w:rFonts w:ascii="Times New Roman" w:eastAsia="Arial Unicode MS" w:hAnsi="Times New Roman" w:cs="Times New Roman"/>
          <w:color w:val="000000"/>
          <w:sz w:val="24"/>
          <w:szCs w:val="24"/>
          <w:lang w:eastAsia="ru-RU" w:bidi="ru-RU"/>
        </w:rPr>
        <w:t xml:space="preserve">, эмоционально, социально. Текст должен быть небольшим и простым (например, «Читаю сам» (1-3 книги) Б.Д. Корсунской, тексты из учебных пособий </w:t>
      </w:r>
      <w:proofErr w:type="spellStart"/>
      <w:r w:rsidRPr="00B9116D">
        <w:rPr>
          <w:rFonts w:ascii="Times New Roman" w:eastAsia="Arial Unicode MS" w:hAnsi="Times New Roman" w:cs="Times New Roman"/>
          <w:color w:val="000000"/>
          <w:sz w:val="24"/>
          <w:szCs w:val="24"/>
          <w:lang w:eastAsia="ru-RU" w:bidi="ru-RU"/>
        </w:rPr>
        <w:t>О.А.Безруковой</w:t>
      </w:r>
      <w:proofErr w:type="spell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С.А.Сущевской</w:t>
      </w:r>
      <w:proofErr w:type="spellEnd"/>
      <w:r w:rsidRPr="00B9116D">
        <w:rPr>
          <w:rFonts w:ascii="Times New Roman" w:eastAsia="Arial Unicode MS" w:hAnsi="Times New Roman" w:cs="Times New Roman"/>
          <w:color w:val="000000"/>
          <w:sz w:val="24"/>
          <w:szCs w:val="24"/>
          <w:lang w:eastAsia="ru-RU" w:bidi="ru-RU"/>
        </w:rPr>
        <w:t>), и,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 При обучении чтению многих детей (но не всех!)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то же время, содержание текста не должно быть объектом сверхценного интереса или </w:t>
      </w:r>
      <w:proofErr w:type="spellStart"/>
      <w:r w:rsidRPr="00B9116D">
        <w:rPr>
          <w:rFonts w:ascii="Times New Roman" w:eastAsia="Arial Unicode MS" w:hAnsi="Times New Roman" w:cs="Times New Roman"/>
          <w:color w:val="000000"/>
          <w:sz w:val="24"/>
          <w:szCs w:val="24"/>
          <w:lang w:eastAsia="ru-RU" w:bidi="ru-RU"/>
        </w:rPr>
        <w:t>сверхпристрастия</w:t>
      </w:r>
      <w:proofErr w:type="spellEnd"/>
      <w:r w:rsidRPr="00B9116D">
        <w:rPr>
          <w:rFonts w:ascii="Times New Roman" w:eastAsia="Arial Unicode MS" w:hAnsi="Times New Roman" w:cs="Times New Roman"/>
          <w:color w:val="000000"/>
          <w:sz w:val="24"/>
          <w:szCs w:val="24"/>
          <w:lang w:eastAsia="ru-RU" w:bidi="ru-RU"/>
        </w:rPr>
        <w:t xml:space="preserve"> ребенка: очень трудно будет перейти к другим темам.</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а при аутизме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При обучении чтению детей с аутизмом очень важно найти мотивацию, адекватную возможностям ребёнка, в этом случае разрыв между техникой чтения легче предупредить, а если он возник (что практически всегда), то проще его уменьшить (в идеале совсем снять). Для мотивации можно использовать интерес ребёнка к содержанию читаемого, различные социальные варианты мотивации, иногда - </w:t>
      </w:r>
      <w:proofErr w:type="spellStart"/>
      <w:r w:rsidRPr="00B9116D">
        <w:rPr>
          <w:rFonts w:ascii="Times New Roman" w:eastAsia="Arial Unicode MS" w:hAnsi="Times New Roman" w:cs="Times New Roman"/>
          <w:color w:val="000000"/>
          <w:sz w:val="24"/>
          <w:szCs w:val="24"/>
          <w:lang w:eastAsia="ru-RU" w:bidi="ru-RU"/>
        </w:rPr>
        <w:t>квазимотивацию</w:t>
      </w:r>
      <w:proofErr w:type="spellEnd"/>
      <w:r w:rsidRPr="00B9116D">
        <w:rPr>
          <w:rFonts w:ascii="Times New Roman" w:eastAsia="Arial Unicode MS" w:hAnsi="Times New Roman" w:cs="Times New Roman"/>
          <w:color w:val="000000"/>
          <w:sz w:val="24"/>
          <w:szCs w:val="24"/>
          <w:lang w:eastAsia="ru-RU" w:bidi="ru-RU"/>
        </w:rPr>
        <w:t xml:space="preserve"> через подкрепление в рамках АВА и даже стремление завершить действие на основе отработанного стереотипа.</w:t>
      </w:r>
    </w:p>
    <w:p w:rsidR="00B9116D" w:rsidRPr="00B9116D" w:rsidRDefault="00B9116D" w:rsidP="00B9116D">
      <w:pPr>
        <w:widowControl w:val="0"/>
        <w:spacing w:after="0" w:line="240" w:lineRule="auto"/>
        <w:ind w:right="380" w:firstLine="24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Обучение чтению в дошкольном возрасте исключительно важно для развития речи и для обучения письму. На этом этапе коррекционной работы дети с аутизмом чаще всего затрудняются отвечать на вопросы по прослушанному тексту (даже очень небольшому), но если ребенок может этот те</w:t>
      </w:r>
      <w:proofErr w:type="gramStart"/>
      <w:r w:rsidRPr="00B9116D">
        <w:rPr>
          <w:rFonts w:ascii="Times New Roman" w:eastAsia="Arial Unicode MS" w:hAnsi="Times New Roman" w:cs="Times New Roman"/>
          <w:color w:val="000000"/>
          <w:sz w:val="24"/>
          <w:szCs w:val="24"/>
          <w:lang w:eastAsia="ru-RU" w:bidi="ru-RU"/>
        </w:rPr>
        <w:t>кст пр</w:t>
      </w:r>
      <w:proofErr w:type="gramEnd"/>
      <w:r w:rsidRPr="00B9116D">
        <w:rPr>
          <w:rFonts w:ascii="Times New Roman" w:eastAsia="Arial Unicode MS" w:hAnsi="Times New Roman" w:cs="Times New Roman"/>
          <w:color w:val="000000"/>
          <w:sz w:val="24"/>
          <w:szCs w:val="24"/>
          <w:lang w:eastAsia="ru-RU" w:bidi="ru-RU"/>
        </w:rPr>
        <w:t xml:space="preserve">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w:t>
      </w:r>
      <w:proofErr w:type="spellStart"/>
      <w:r w:rsidRPr="00B9116D">
        <w:rPr>
          <w:rFonts w:ascii="Times New Roman" w:eastAsia="Arial Unicode MS" w:hAnsi="Times New Roman" w:cs="Times New Roman"/>
          <w:color w:val="000000"/>
          <w:sz w:val="24"/>
          <w:szCs w:val="24"/>
          <w:lang w:eastAsia="ru-RU" w:bidi="ru-RU"/>
        </w:rPr>
        <w:t>симультанирует</w:t>
      </w:r>
      <w:proofErr w:type="spellEnd"/>
      <w:r w:rsidRPr="00B9116D">
        <w:rPr>
          <w:rFonts w:ascii="Times New Roman" w:eastAsia="Arial Unicode MS" w:hAnsi="Times New Roman" w:cs="Times New Roman"/>
          <w:color w:val="000000"/>
          <w:sz w:val="24"/>
          <w:szCs w:val="24"/>
          <w:lang w:eastAsia="ru-RU" w:bidi="ru-RU"/>
        </w:rPr>
        <w:t xml:space="preserve"> речь и позволяет вернуться </w:t>
      </w:r>
      <w:proofErr w:type="gramStart"/>
      <w:r w:rsidRPr="00B9116D">
        <w:rPr>
          <w:rFonts w:ascii="Times New Roman" w:eastAsia="Arial Unicode MS" w:hAnsi="Times New Roman" w:cs="Times New Roman"/>
          <w:color w:val="000000"/>
          <w:sz w:val="24"/>
          <w:szCs w:val="24"/>
          <w:lang w:eastAsia="ru-RU" w:bidi="ru-RU"/>
        </w:rPr>
        <w:t>к</w:t>
      </w:r>
      <w:proofErr w:type="gramEnd"/>
      <w:r w:rsidRPr="00B9116D">
        <w:rPr>
          <w:rFonts w:ascii="Times New Roman" w:eastAsia="Arial Unicode MS" w:hAnsi="Times New Roman" w:cs="Times New Roman"/>
          <w:color w:val="000000"/>
          <w:sz w:val="24"/>
          <w:szCs w:val="24"/>
          <w:lang w:eastAsia="ru-RU" w:bidi="ru-RU"/>
        </w:rPr>
        <w:t xml:space="preserve"> ранее прочитанному: создается предпосылка если не для преодоления проблемы восприятия </w:t>
      </w:r>
      <w:proofErr w:type="spellStart"/>
      <w:r w:rsidRPr="00B9116D">
        <w:rPr>
          <w:rFonts w:ascii="Times New Roman" w:eastAsia="Arial Unicode MS" w:hAnsi="Times New Roman" w:cs="Times New Roman"/>
          <w:color w:val="000000"/>
          <w:sz w:val="24"/>
          <w:szCs w:val="24"/>
          <w:lang w:eastAsia="ru-RU" w:bidi="ru-RU"/>
        </w:rPr>
        <w:t>сукцессивно</w:t>
      </w:r>
      <w:proofErr w:type="spellEnd"/>
      <w:r w:rsidRPr="00B9116D">
        <w:rPr>
          <w:rFonts w:ascii="Times New Roman" w:eastAsia="Arial Unicode MS" w:hAnsi="Times New Roman" w:cs="Times New Roman"/>
          <w:color w:val="000000"/>
          <w:sz w:val="24"/>
          <w:szCs w:val="24"/>
          <w:lang w:eastAsia="ru-RU" w:bidi="ru-RU"/>
        </w:rPr>
        <w:t xml:space="preserve"> организованных процессов, то для компенсации этих трудностей, облегчения их преодоления.</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восстанавливаются не просто приятные эпизоды, но становится более понятным, зачем нужно чтение. Вслед за этим можно прочитать рассказ, напоминающий пережитый момент, провести, подчеркнуть параллели и, напротив, различия ситуаций.</w:t>
      </w:r>
    </w:p>
    <w:p w:rsidR="00B9116D" w:rsidRPr="00B9116D" w:rsidRDefault="00B9116D" w:rsidP="00B9116D">
      <w:pPr>
        <w:widowControl w:val="0"/>
        <w:spacing w:after="0" w:line="240" w:lineRule="auto"/>
        <w:ind w:right="40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rsidR="00B9116D" w:rsidRPr="00B9116D" w:rsidRDefault="00B9116D" w:rsidP="00B9116D">
      <w:pPr>
        <w:widowControl w:val="0"/>
        <w:spacing w:after="0" w:line="274" w:lineRule="exact"/>
        <w:ind w:firstLine="20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lastRenderedPageBreak/>
        <w:t>Основы обучения детей с РАС письму</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Этот вид деятельности является самым трудным для большинства детей с РАС при подготовке к школе. В раннем возрасте у аутичных детей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w:t>
      </w:r>
      <w:proofErr w:type="gramStart"/>
      <w:r w:rsidRPr="00B9116D">
        <w:rPr>
          <w:rFonts w:ascii="Times New Roman" w:eastAsia="Arial Unicode MS" w:hAnsi="Times New Roman" w:cs="Times New Roman"/>
          <w:color w:val="000000"/>
          <w:sz w:val="24"/>
          <w:szCs w:val="24"/>
          <w:lang w:eastAsia="ru-RU" w:bidi="ru-RU"/>
        </w:rPr>
        <w:t>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(в некоторых случаях основная для человека с аутизмом); письмо активно способствует развитию многих важных центров коры больших полушарий, то есть общему развитию ребенка.</w:t>
      </w:r>
      <w:proofErr w:type="gramEnd"/>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 - моторной координации, зрительно-пространственного восприятия, что нужно начинать как можно в более раннем возрасте.</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Считается (М.М. Безруких и Н.А. Федосова), что при обучении письму не следует, чтобы ребенок много раскрашивал карандашами и рисовал красками (кисточкой и особенно пальцами), так как это затрудняет обучение правильно держать ручку и правильно писать прописными буквами; это полностью подтверждается в работе с аутичными детьми. Для таких детей с их особенностями моторного развития и стереотипностью трудности такого рода выражены в значительно большей степени. В связи с этим до начала работы с прописями нужно уделить определённое внимание отработке безотрывного движения на неписьменном графическом материале (волны, траектория прыжков птички, неотрывное начертание геометрических фигур, обводка элементов узоров в форме неотрывных петель и т.д.). Здесь же отрабатывается рисование окружностей против часовой стрелки и элементы букв (в частности, палочка, элементы букв «а», «л», «и», «е» и др.)2</w:t>
      </w:r>
      <w:r w:rsidRPr="00B9116D">
        <w:rPr>
          <w:rFonts w:ascii="Times New Roman" w:eastAsia="Arial Unicode MS" w:hAnsi="Times New Roman" w:cs="Times New Roman"/>
          <w:color w:val="000000"/>
          <w:sz w:val="24"/>
          <w:szCs w:val="24"/>
          <w:vertAlign w:val="superscript"/>
          <w:lang w:eastAsia="ru-RU" w:bidi="ru-RU"/>
        </w:rPr>
        <w:footnoteReference w:id="16"/>
      </w:r>
      <w:r w:rsidRPr="00B9116D">
        <w:rPr>
          <w:rFonts w:ascii="Times New Roman" w:eastAsia="Arial Unicode MS" w:hAnsi="Times New Roman" w:cs="Times New Roman"/>
          <w:color w:val="000000"/>
          <w:sz w:val="24"/>
          <w:szCs w:val="24"/>
          <w:lang w:eastAsia="ru-RU" w:bidi="ru-RU"/>
        </w:rPr>
        <w:t>. Остановимся на нескольких основных методических аспектах обучения письму в пропедевтическом периоде.</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Прежде всего, необходимо провести подготовительную работу, которая заключается в том, чтобы:</w:t>
      </w:r>
    </w:p>
    <w:p w:rsidR="00B9116D" w:rsidRPr="00B9116D" w:rsidRDefault="00B9116D" w:rsidP="00B9116D">
      <w:pPr>
        <w:widowControl w:val="0"/>
        <w:numPr>
          <w:ilvl w:val="0"/>
          <w:numId w:val="26"/>
        </w:numPr>
        <w:tabs>
          <w:tab w:val="left" w:pos="219"/>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определить уровень психофизиологической готовности ребенка к обучению письму;</w:t>
      </w:r>
    </w:p>
    <w:p w:rsidR="00B9116D" w:rsidRPr="00B9116D" w:rsidRDefault="00B9116D" w:rsidP="00B9116D">
      <w:pPr>
        <w:widowControl w:val="0"/>
        <w:numPr>
          <w:ilvl w:val="0"/>
          <w:numId w:val="26"/>
        </w:numPr>
        <w:tabs>
          <w:tab w:val="left" w:pos="26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научить ребенка соблюдению гигиенических требований, необходимых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обучению графическим навыкам;</w:t>
      </w:r>
    </w:p>
    <w:p w:rsidR="00B9116D" w:rsidRPr="00B9116D" w:rsidRDefault="00B9116D" w:rsidP="00B9116D">
      <w:pPr>
        <w:widowControl w:val="0"/>
        <w:numPr>
          <w:ilvl w:val="0"/>
          <w:numId w:val="26"/>
        </w:numPr>
        <w:tabs>
          <w:tab w:val="left" w:pos="341"/>
        </w:tabs>
        <w:spacing w:after="0" w:line="274" w:lineRule="exact"/>
        <w:ind w:right="4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провести подготовительную работу непосредственно с простыми графическими навыками (штриховка, обводка, дорисовка и др.);</w:t>
      </w:r>
    </w:p>
    <w:p w:rsidR="00B9116D" w:rsidRPr="00B9116D" w:rsidRDefault="00B9116D" w:rsidP="00B9116D">
      <w:pPr>
        <w:widowControl w:val="0"/>
        <w:numPr>
          <w:ilvl w:val="0"/>
          <w:numId w:val="26"/>
        </w:numPr>
        <w:tabs>
          <w:tab w:val="left" w:pos="260"/>
        </w:tabs>
        <w:spacing w:after="0" w:line="274" w:lineRule="exact"/>
        <w:ind w:right="4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провести работу по развитию пространственных представлений, </w:t>
      </w:r>
      <w:proofErr w:type="spellStart"/>
      <w:r w:rsidRPr="00B9116D">
        <w:rPr>
          <w:rFonts w:ascii="Times New Roman" w:eastAsia="Arial Unicode MS" w:hAnsi="Times New Roman" w:cs="Times New Roman"/>
          <w:color w:val="000000"/>
          <w:sz w:val="24"/>
          <w:szCs w:val="24"/>
          <w:lang w:eastAsia="ru-RU" w:bidi="ru-RU"/>
        </w:rPr>
        <w:t>зрительномоторной</w:t>
      </w:r>
      <w:proofErr w:type="spellEnd"/>
      <w:r w:rsidRPr="00B9116D">
        <w:rPr>
          <w:rFonts w:ascii="Times New Roman" w:eastAsia="Arial Unicode MS" w:hAnsi="Times New Roman" w:cs="Times New Roman"/>
          <w:color w:val="000000"/>
          <w:sz w:val="24"/>
          <w:szCs w:val="24"/>
          <w:lang w:eastAsia="ru-RU" w:bidi="ru-RU"/>
        </w:rPr>
        <w:t xml:space="preserve"> координации.</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Оценивая психофизиологическую готовность ребенка к обучению письму, следует учитывать его интеллектуальные и моторные возможности, </w:t>
      </w:r>
      <w:proofErr w:type="spellStart"/>
      <w:r w:rsidRPr="00B9116D">
        <w:rPr>
          <w:rFonts w:ascii="Times New Roman" w:eastAsia="Arial Unicode MS" w:hAnsi="Times New Roman" w:cs="Times New Roman"/>
          <w:color w:val="000000"/>
          <w:sz w:val="24"/>
          <w:szCs w:val="24"/>
          <w:lang w:eastAsia="ru-RU" w:bidi="ru-RU"/>
        </w:rPr>
        <w:t>сформированность</w:t>
      </w:r>
      <w:proofErr w:type="spellEnd"/>
      <w:r w:rsidRPr="00B9116D">
        <w:rPr>
          <w:rFonts w:ascii="Times New Roman" w:eastAsia="Arial Unicode MS" w:hAnsi="Times New Roman" w:cs="Times New Roman"/>
          <w:color w:val="000000"/>
          <w:sz w:val="24"/>
          <w:szCs w:val="24"/>
          <w:lang w:eastAsia="ru-RU" w:bidi="ru-RU"/>
        </w:rPr>
        <w:t xml:space="preserve">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детей с аутизмом значительные трудности: часто кончик ручки направлен «от ребёнка», низкая посадка пальцев на ручке и т.д. Для формирования правильного положения руки на ручке необходимо применять специальные насадки, специальные </w:t>
      </w:r>
      <w:r w:rsidRPr="00B9116D">
        <w:rPr>
          <w:rFonts w:ascii="Times New Roman" w:eastAsia="Arial Unicode MS" w:hAnsi="Times New Roman" w:cs="Times New Roman"/>
          <w:color w:val="000000"/>
          <w:sz w:val="24"/>
          <w:szCs w:val="24"/>
          <w:lang w:eastAsia="ru-RU" w:bidi="ru-RU"/>
        </w:rPr>
        <w:lastRenderedPageBreak/>
        <w:t>ручки. К сожалению, это не всегда помогает, но задерживаться на этом слишком долго и добиваться правильного положения руки любой ценой не следует, так можно вызвать негативизм к письму и графической деятельности в целом.</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Крайне важны задания по развитию пространственных представлений и </w:t>
      </w:r>
      <w:proofErr w:type="spellStart"/>
      <w:r w:rsidRPr="00B9116D">
        <w:rPr>
          <w:rFonts w:ascii="Times New Roman" w:eastAsia="Arial Unicode MS" w:hAnsi="Times New Roman" w:cs="Times New Roman"/>
          <w:color w:val="000000"/>
          <w:sz w:val="24"/>
          <w:szCs w:val="24"/>
          <w:lang w:eastAsia="ru-RU" w:bidi="ru-RU"/>
        </w:rPr>
        <w:t>зрительномоторной</w:t>
      </w:r>
      <w:proofErr w:type="spellEnd"/>
      <w:r w:rsidRPr="00B9116D">
        <w:rPr>
          <w:rFonts w:ascii="Times New Roman" w:eastAsia="Arial Unicode MS" w:hAnsi="Times New Roman" w:cs="Times New Roman"/>
          <w:color w:val="000000"/>
          <w:sz w:val="24"/>
          <w:szCs w:val="24"/>
          <w:lang w:eastAsia="ru-RU" w:bidi="ru-RU"/>
        </w:rPr>
        <w:t xml:space="preserve">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rsidR="00B9116D" w:rsidRPr="00B9116D" w:rsidRDefault="00B9116D" w:rsidP="00B9116D">
      <w:pPr>
        <w:widowControl w:val="0"/>
        <w:spacing w:after="0" w:line="240" w:lineRule="auto"/>
        <w:ind w:right="400" w:firstLine="2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Когда мы переходим к обучению написанию букв, период использования «копировального метода» должен быть минимально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детей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И еще один очень важный момент: часто педагоги и родители при обучении письму поддерживают кисть и/или предплечье ребенка и в результате дети с большим трудом обучаются самостоятельному письму (а некоторые так и «пишут» только с поддержкой). Параллельно с прописями (см. «Прописи» </w:t>
      </w:r>
      <w:proofErr w:type="spellStart"/>
      <w:r w:rsidRPr="00B9116D">
        <w:rPr>
          <w:rFonts w:ascii="Times New Roman" w:eastAsia="Arial Unicode MS" w:hAnsi="Times New Roman" w:cs="Times New Roman"/>
          <w:color w:val="000000"/>
          <w:sz w:val="24"/>
          <w:szCs w:val="24"/>
          <w:lang w:eastAsia="ru-RU" w:bidi="ru-RU"/>
        </w:rPr>
        <w:t>Т.И.Морозовой</w:t>
      </w:r>
      <w:proofErr w:type="spellEnd"/>
      <w:r w:rsidRPr="00B9116D">
        <w:rPr>
          <w:rFonts w:ascii="Times New Roman" w:eastAsia="Arial Unicode MS" w:hAnsi="Times New Roman" w:cs="Times New Roman"/>
          <w:color w:val="000000"/>
          <w:sz w:val="24"/>
          <w:szCs w:val="24"/>
          <w:lang w:eastAsia="ru-RU" w:bidi="ru-RU"/>
        </w:rPr>
        <w:t xml:space="preserve"> и </w:t>
      </w:r>
      <w:proofErr w:type="spellStart"/>
      <w:r w:rsidRPr="00B9116D">
        <w:rPr>
          <w:rFonts w:ascii="Times New Roman" w:eastAsia="Arial Unicode MS" w:hAnsi="Times New Roman" w:cs="Times New Roman"/>
          <w:color w:val="000000"/>
          <w:sz w:val="24"/>
          <w:szCs w:val="24"/>
          <w:lang w:eastAsia="ru-RU" w:bidi="ru-RU"/>
        </w:rPr>
        <w:t>Л.С.Захаровой</w:t>
      </w:r>
      <w:proofErr w:type="spellEnd"/>
      <w:r w:rsidRPr="00B9116D">
        <w:rPr>
          <w:rFonts w:ascii="Times New Roman" w:eastAsia="Arial Unicode MS" w:hAnsi="Times New Roman" w:cs="Times New Roman"/>
          <w:color w:val="000000"/>
          <w:sz w:val="24"/>
          <w:szCs w:val="24"/>
          <w:lang w:eastAsia="ru-RU" w:bidi="ru-RU"/>
        </w:rPr>
        <w:t>) необходимо подключить работу в тетрадях в косую линейку и далее в узкую линейку. Стремиться к письму крупными буквами не следует, это быстрее утомляет ребенка физически. Именно поэтому также недопустимы большие по объему задания (кроме того,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Нужно стараться, чтобы ученик как можно скорее стал писать самостоятельно, пусть понемногу. Обучение проводится в такой последовательности:</w:t>
      </w:r>
    </w:p>
    <w:p w:rsidR="00B9116D" w:rsidRPr="00B9116D" w:rsidRDefault="00B9116D" w:rsidP="00B9116D">
      <w:pPr>
        <w:widowControl w:val="0"/>
        <w:numPr>
          <w:ilvl w:val="0"/>
          <w:numId w:val="26"/>
        </w:numPr>
        <w:tabs>
          <w:tab w:val="left" w:pos="418"/>
        </w:tabs>
        <w:spacing w:after="0" w:line="274" w:lineRule="exact"/>
        <w:ind w:firstLine="2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обводка по полному тонкому контуру (кратковременно),</w:t>
      </w:r>
    </w:p>
    <w:p w:rsidR="00B9116D" w:rsidRPr="00B9116D" w:rsidRDefault="00B9116D" w:rsidP="00B9116D">
      <w:pPr>
        <w:widowControl w:val="0"/>
        <w:numPr>
          <w:ilvl w:val="0"/>
          <w:numId w:val="26"/>
        </w:numPr>
        <w:tabs>
          <w:tab w:val="left" w:pos="418"/>
        </w:tabs>
        <w:spacing w:after="0" w:line="274" w:lineRule="exact"/>
        <w:ind w:firstLine="2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обводка по частому пунктиру (кратковременно),</w:t>
      </w:r>
    </w:p>
    <w:p w:rsidR="00B9116D" w:rsidRPr="00B9116D" w:rsidRDefault="00B9116D" w:rsidP="00B9116D">
      <w:pPr>
        <w:widowControl w:val="0"/>
        <w:numPr>
          <w:ilvl w:val="0"/>
          <w:numId w:val="26"/>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обводка по редким точкам (более длительный период),</w:t>
      </w:r>
    </w:p>
    <w:p w:rsidR="00B9116D" w:rsidRPr="00B9116D" w:rsidRDefault="00B9116D" w:rsidP="00B9116D">
      <w:pPr>
        <w:widowControl w:val="0"/>
        <w:numPr>
          <w:ilvl w:val="0"/>
          <w:numId w:val="26"/>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обозначение точки «старта» написания буквы (более длительный период),</w:t>
      </w:r>
    </w:p>
    <w:p w:rsidR="00B9116D" w:rsidRPr="00B9116D" w:rsidRDefault="00B9116D" w:rsidP="00B9116D">
      <w:pPr>
        <w:widowControl w:val="0"/>
        <w:numPr>
          <w:ilvl w:val="0"/>
          <w:numId w:val="26"/>
        </w:numPr>
        <w:tabs>
          <w:tab w:val="left" w:pos="418"/>
        </w:tabs>
        <w:spacing w:after="0" w:line="274" w:lineRule="exact"/>
        <w:ind w:firstLine="22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самостоятельное написание буквы, слога, слова и т.д. (основной вид деятельности).</w:t>
      </w:r>
    </w:p>
    <w:p w:rsidR="00B9116D" w:rsidRPr="00B9116D" w:rsidRDefault="00B9116D" w:rsidP="00B9116D">
      <w:pPr>
        <w:widowControl w:val="0"/>
        <w:spacing w:after="0" w:line="240" w:lineRule="auto"/>
        <w:ind w:right="400" w:firstLine="6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Каждый этап должен быть представлен небольшим (два - три - четыре) количеством повторов, с тем,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Очень важным моментом является последовательность, в которой мы обучаем ребенка писать буквы. </w:t>
      </w:r>
      <w:proofErr w:type="gramStart"/>
      <w:r w:rsidRPr="00B9116D">
        <w:rPr>
          <w:rFonts w:ascii="Times New Roman" w:eastAsia="Arial Unicode MS" w:hAnsi="Times New Roman" w:cs="Times New Roman"/>
          <w:color w:val="000000"/>
          <w:sz w:val="24"/>
          <w:szCs w:val="24"/>
          <w:lang w:eastAsia="ru-RU" w:bidi="ru-RU"/>
        </w:rPr>
        <w:t>Эта последовательность диктуется поставленной задачей (овладение</w:t>
      </w:r>
      <w:proofErr w:type="gramEnd"/>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безотрывным письмом) и некоторыми особенностями психофизиологии детей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rsidR="00B9116D" w:rsidRPr="00B9116D" w:rsidRDefault="00B9116D" w:rsidP="00B9116D">
      <w:pPr>
        <w:widowControl w:val="0"/>
        <w:spacing w:after="0" w:line="240" w:lineRule="auto"/>
        <w:ind w:right="40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Сначала нужно освоить написание всех строчных букв, потом - всех заглавных (особенно если ребёнок крайне стереотипен в деятельности).</w:t>
      </w:r>
    </w:p>
    <w:p w:rsidR="00B9116D" w:rsidRPr="00B9116D" w:rsidRDefault="00B9116D" w:rsidP="00B9116D">
      <w:pPr>
        <w:widowControl w:val="0"/>
        <w:spacing w:after="0" w:line="240" w:lineRule="auto"/>
        <w:ind w:right="40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Выделяется семь гру</w:t>
      </w:r>
      <w:proofErr w:type="gramStart"/>
      <w:r w:rsidRPr="00B9116D">
        <w:rPr>
          <w:rFonts w:ascii="Times New Roman" w:eastAsia="Arial Unicode MS" w:hAnsi="Times New Roman" w:cs="Times New Roman"/>
          <w:color w:val="000000"/>
          <w:sz w:val="24"/>
          <w:szCs w:val="24"/>
          <w:lang w:eastAsia="ru-RU" w:bidi="ru-RU"/>
        </w:rPr>
        <w:t>пп стр</w:t>
      </w:r>
      <w:proofErr w:type="gramEnd"/>
      <w:r w:rsidRPr="00B9116D">
        <w:rPr>
          <w:rFonts w:ascii="Times New Roman" w:eastAsia="Arial Unicode MS" w:hAnsi="Times New Roman" w:cs="Times New Roman"/>
          <w:color w:val="000000"/>
          <w:sz w:val="24"/>
          <w:szCs w:val="24"/>
          <w:lang w:eastAsia="ru-RU" w:bidi="ru-RU"/>
        </w:rPr>
        <w:t xml:space="preserve">очных букв на основе не только сходства, но и </w:t>
      </w:r>
      <w:r w:rsidRPr="00B9116D">
        <w:rPr>
          <w:rFonts w:ascii="Times New Roman" w:eastAsia="Arial Unicode MS" w:hAnsi="Times New Roman" w:cs="Times New Roman"/>
          <w:color w:val="000000"/>
          <w:sz w:val="24"/>
          <w:szCs w:val="24"/>
          <w:lang w:eastAsia="ru-RU" w:bidi="ru-RU"/>
        </w:rPr>
        <w:lastRenderedPageBreak/>
        <w:t>ассоциативного родства моторных действий: «о» - это законченный овал буквы «с», «а» - это «о» с неотрывно написанным крючочком справа и т.п.</w:t>
      </w:r>
    </w:p>
    <w:p w:rsidR="00B9116D" w:rsidRPr="00B9116D" w:rsidRDefault="00B9116D" w:rsidP="00B9116D">
      <w:pPr>
        <w:widowControl w:val="0"/>
        <w:spacing w:after="0" w:line="240" w:lineRule="auto"/>
        <w:ind w:right="4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Первая группа.</w:t>
      </w:r>
      <w:r w:rsidRPr="00B9116D">
        <w:rPr>
          <w:rFonts w:ascii="Times New Roman" w:eastAsia="Arial Unicode MS" w:hAnsi="Times New Roman" w:cs="Times New Roman"/>
          <w:color w:val="000000"/>
          <w:sz w:val="24"/>
          <w:szCs w:val="24"/>
          <w:lang w:eastAsia="ru-RU" w:bidi="ru-RU"/>
        </w:rPr>
        <w:t xml:space="preserve"> Строчные буквы, которые пишутся в строке и при написании которых ведущим является круговое движение: «с», «о», «а».</w:t>
      </w:r>
    </w:p>
    <w:p w:rsidR="00B9116D" w:rsidRPr="00B9116D" w:rsidRDefault="00B9116D" w:rsidP="00B9116D">
      <w:pPr>
        <w:widowControl w:val="0"/>
        <w:spacing w:after="0" w:line="240" w:lineRule="auto"/>
        <w:ind w:right="4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Вторая группа.</w:t>
      </w:r>
      <w:r w:rsidRPr="00B9116D">
        <w:rPr>
          <w:rFonts w:ascii="Times New Roman" w:eastAsia="Arial Unicode MS" w:hAnsi="Times New Roman" w:cs="Times New Roman"/>
          <w:color w:val="000000"/>
          <w:sz w:val="24"/>
          <w:szCs w:val="24"/>
          <w:lang w:eastAsia="ru-RU" w:bidi="ru-RU"/>
        </w:rPr>
        <w:t xml:space="preserve"> Строчные буквы, которые пишутся в строке и при написании которых ведущим является движение «сверху вниз»: «и», «й», «ц», «ш», «щ», «г», «п», «т», «н», «ч», «ъ», «ь», «ы».</w:t>
      </w:r>
    </w:p>
    <w:p w:rsidR="00B9116D" w:rsidRPr="00B9116D" w:rsidRDefault="00B9116D" w:rsidP="00B9116D">
      <w:pPr>
        <w:widowControl w:val="0"/>
        <w:spacing w:after="0" w:line="240" w:lineRule="auto"/>
        <w:ind w:right="4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Третья группа.</w:t>
      </w:r>
      <w:r w:rsidRPr="00B9116D">
        <w:rPr>
          <w:rFonts w:ascii="Times New Roman" w:eastAsia="Arial Unicode MS" w:hAnsi="Times New Roman" w:cs="Times New Roman"/>
          <w:color w:val="000000"/>
          <w:sz w:val="24"/>
          <w:szCs w:val="24"/>
          <w:lang w:eastAsia="ru-RU" w:bidi="ru-RU"/>
        </w:rPr>
        <w:t xml:space="preserve"> Строчные буквы, которые пишутся в строке и при написании которых ведущим является движение «снизу вверх»: «л», «м», «я».</w:t>
      </w:r>
    </w:p>
    <w:p w:rsidR="00B9116D" w:rsidRPr="00B9116D" w:rsidRDefault="00B9116D" w:rsidP="00B9116D">
      <w:pPr>
        <w:widowControl w:val="0"/>
        <w:spacing w:after="0" w:line="240" w:lineRule="auto"/>
        <w:ind w:right="40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Четвёртая группа.</w:t>
      </w:r>
      <w:r w:rsidRPr="00B9116D">
        <w:rPr>
          <w:rFonts w:ascii="Times New Roman" w:eastAsia="Arial Unicode MS" w:hAnsi="Times New Roman" w:cs="Times New Roman"/>
          <w:color w:val="000000"/>
          <w:sz w:val="24"/>
          <w:szCs w:val="24"/>
          <w:lang w:eastAsia="ru-RU" w:bidi="ru-RU"/>
        </w:rPr>
        <w:t xml:space="preserve">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Пятая группа.</w:t>
      </w:r>
      <w:r w:rsidRPr="00B9116D">
        <w:rPr>
          <w:rFonts w:ascii="Times New Roman" w:eastAsia="Arial Unicode MS" w:hAnsi="Times New Roman" w:cs="Times New Roman"/>
          <w:color w:val="000000"/>
          <w:sz w:val="24"/>
          <w:szCs w:val="24"/>
          <w:lang w:eastAsia="ru-RU" w:bidi="ru-RU"/>
        </w:rPr>
        <w:t xml:space="preserve"> Строчные буквы с элементами над строкой: «б», «в».</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Шестая группа:</w:t>
      </w:r>
      <w:r w:rsidRPr="00B9116D">
        <w:rPr>
          <w:rFonts w:ascii="Times New Roman" w:eastAsia="Arial Unicode MS" w:hAnsi="Times New Roman" w:cs="Times New Roman"/>
          <w:color w:val="000000"/>
          <w:sz w:val="24"/>
          <w:szCs w:val="24"/>
          <w:lang w:eastAsia="ru-RU" w:bidi="ru-RU"/>
        </w:rPr>
        <w:t xml:space="preserve"> строчные буквы с элементами под строкой: «р», «ф», «у», «д», «з». </w:t>
      </w:r>
      <w:r w:rsidRPr="00B9116D">
        <w:rPr>
          <w:rFonts w:ascii="Times New Roman" w:eastAsia="Arial Unicode MS" w:hAnsi="Times New Roman" w:cs="Times New Roman"/>
          <w:i/>
          <w:iCs/>
          <w:color w:val="000000"/>
          <w:sz w:val="24"/>
          <w:szCs w:val="24"/>
          <w:lang w:eastAsia="ru-RU" w:bidi="ru-RU"/>
        </w:rPr>
        <w:t>Седьмая группа.</w:t>
      </w:r>
      <w:r w:rsidRPr="00B9116D">
        <w:rPr>
          <w:rFonts w:ascii="Times New Roman" w:eastAsia="Arial Unicode MS" w:hAnsi="Times New Roman" w:cs="Times New Roman"/>
          <w:color w:val="000000"/>
          <w:sz w:val="24"/>
          <w:szCs w:val="24"/>
          <w:lang w:eastAsia="ru-RU" w:bidi="ru-RU"/>
        </w:rPr>
        <w:t xml:space="preserve"> Сложная комбинация движений: «э», «х», «ж», «к», «ю». Порядок обучения написанию заглавных букв также подчиняется в первую очередь закономерностям графики.</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Первая группа.</w:t>
      </w:r>
      <w:r w:rsidRPr="00B9116D">
        <w:rPr>
          <w:rFonts w:ascii="Times New Roman" w:eastAsia="Arial Unicode MS" w:hAnsi="Times New Roman" w:cs="Times New Roman"/>
          <w:color w:val="000000"/>
          <w:sz w:val="24"/>
          <w:szCs w:val="24"/>
          <w:lang w:eastAsia="ru-RU" w:bidi="ru-RU"/>
        </w:rPr>
        <w:t xml:space="preserve"> Заглавные буквы, при написании которых ведущим является круговое движение «С», «О».</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Вторая группа.</w:t>
      </w:r>
      <w:r w:rsidRPr="00B9116D">
        <w:rPr>
          <w:rFonts w:ascii="Times New Roman" w:eastAsia="Arial Unicode MS" w:hAnsi="Times New Roman" w:cs="Times New Roman"/>
          <w:color w:val="000000"/>
          <w:sz w:val="24"/>
          <w:szCs w:val="24"/>
          <w:lang w:eastAsia="ru-RU" w:bidi="ru-RU"/>
        </w:rPr>
        <w:t xml:space="preserve"> Заглавные буквы, при написании которых ведущим является движение «сверху вниз»: «И», «Й», «Ц», «Ш», «Щ».</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Третья группа.</w:t>
      </w:r>
      <w:r w:rsidRPr="00B9116D">
        <w:rPr>
          <w:rFonts w:ascii="Times New Roman" w:eastAsia="Arial Unicode MS" w:hAnsi="Times New Roman" w:cs="Times New Roman"/>
          <w:color w:val="000000"/>
          <w:sz w:val="24"/>
          <w:szCs w:val="24"/>
          <w:lang w:eastAsia="ru-RU" w:bidi="ru-RU"/>
        </w:rPr>
        <w:t xml:space="preserve">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Четвертая группа.</w:t>
      </w:r>
      <w:r w:rsidRPr="00B9116D">
        <w:rPr>
          <w:rFonts w:ascii="Times New Roman" w:eastAsia="Arial Unicode MS" w:hAnsi="Times New Roman" w:cs="Times New Roman"/>
          <w:color w:val="000000"/>
          <w:sz w:val="24"/>
          <w:szCs w:val="24"/>
          <w:lang w:eastAsia="ru-RU" w:bidi="ru-RU"/>
        </w:rPr>
        <w:t xml:space="preserve"> Заглавные буквы, при написании которых ведущим является движение «снизу вверх»: «Л», «А», «М», «Я».</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Пятая группа.</w:t>
      </w:r>
      <w:r w:rsidRPr="00B9116D">
        <w:rPr>
          <w:rFonts w:ascii="Times New Roman" w:eastAsia="Arial Unicode MS" w:hAnsi="Times New Roman" w:cs="Times New Roman"/>
          <w:color w:val="000000"/>
          <w:sz w:val="24"/>
          <w:szCs w:val="24"/>
          <w:lang w:eastAsia="ru-RU" w:bidi="ru-RU"/>
        </w:rPr>
        <w:t xml:space="preserve"> Заглавные буквы, при написании которых основным является движение «сверху вниз» с дополнительным элементом (перехват) в середине буквы: «Е», «Ё», «З». </w:t>
      </w:r>
      <w:r w:rsidRPr="00B9116D">
        <w:rPr>
          <w:rFonts w:ascii="Times New Roman" w:eastAsia="Arial Unicode MS" w:hAnsi="Times New Roman" w:cs="Times New Roman"/>
          <w:i/>
          <w:iCs/>
          <w:color w:val="000000"/>
          <w:sz w:val="24"/>
          <w:szCs w:val="24"/>
          <w:lang w:eastAsia="ru-RU" w:bidi="ru-RU"/>
        </w:rPr>
        <w:t>Шестая группа.</w:t>
      </w:r>
      <w:r w:rsidRPr="00B9116D">
        <w:rPr>
          <w:rFonts w:ascii="Times New Roman" w:eastAsia="Arial Unicode MS" w:hAnsi="Times New Roman" w:cs="Times New Roman"/>
          <w:color w:val="000000"/>
          <w:sz w:val="24"/>
          <w:szCs w:val="24"/>
          <w:lang w:eastAsia="ru-RU" w:bidi="ru-RU"/>
        </w:rPr>
        <w:t xml:space="preserve"> Заглавные буквы, при написании которых основным является движение «сверху вниз» с добавлением безотрывного элемента в верхней части буквы: «У», «Ч», «Ф».</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i/>
          <w:iCs/>
          <w:color w:val="000000"/>
          <w:sz w:val="24"/>
          <w:szCs w:val="24"/>
          <w:lang w:eastAsia="ru-RU" w:bidi="ru-RU"/>
        </w:rPr>
        <w:t>Седьмая группа.</w:t>
      </w:r>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Заглавные буквы, в написании которых используется сложная комбинация движений «В», «Д», «Н», «Ю», «К», «Э», «Х», «Ж».</w:t>
      </w:r>
      <w:proofErr w:type="gramEnd"/>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Нельзя не остановиться еще на одном моменте, на который часто не обращают достаточного внимания: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и т.д.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B9116D" w:rsidRPr="00B9116D" w:rsidRDefault="00B9116D" w:rsidP="00B9116D">
      <w:pPr>
        <w:widowControl w:val="0"/>
        <w:spacing w:after="0" w:line="274" w:lineRule="exact"/>
        <w:ind w:right="380"/>
        <w:jc w:val="both"/>
        <w:rPr>
          <w:rFonts w:ascii="Times New Roman" w:eastAsia="Times New Roman" w:hAnsi="Times New Roman" w:cs="Times New Roman"/>
          <w:i/>
          <w:iCs/>
          <w:sz w:val="24"/>
          <w:szCs w:val="24"/>
          <w:lang w:eastAsia="ru-RU" w:bidi="ru-RU"/>
        </w:rPr>
      </w:pPr>
      <w:r w:rsidRPr="00B9116D">
        <w:rPr>
          <w:rFonts w:ascii="Times New Roman" w:eastAsia="Times New Roman" w:hAnsi="Times New Roman" w:cs="Times New Roman"/>
          <w:i/>
          <w:iCs/>
          <w:sz w:val="24"/>
          <w:szCs w:val="24"/>
          <w:lang w:eastAsia="ru-RU" w:bidi="ru-RU"/>
        </w:rPr>
        <w:t>Обучение детей с расстройствами аутистического спектра основам математических представлений</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Нарушения символизации (воображения) является одним из основных признаков РАС</w:t>
      </w:r>
      <w:proofErr w:type="gramStart"/>
      <w:r w:rsidRPr="00B9116D">
        <w:rPr>
          <w:rFonts w:ascii="Times New Roman" w:eastAsia="Arial Unicode MS" w:hAnsi="Times New Roman" w:cs="Times New Roman"/>
          <w:color w:val="000000"/>
          <w:sz w:val="24"/>
          <w:szCs w:val="24"/>
          <w:lang w:eastAsia="ru-RU" w:bidi="ru-RU"/>
        </w:rPr>
        <w:t>.</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л</w:t>
      </w:r>
      <w:proofErr w:type="gramEnd"/>
      <w:r w:rsidRPr="00B9116D">
        <w:rPr>
          <w:rFonts w:ascii="Times New Roman" w:eastAsia="Arial Unicode MS" w:hAnsi="Times New Roman" w:cs="Times New Roman"/>
          <w:color w:val="000000"/>
          <w:sz w:val="24"/>
          <w:szCs w:val="24"/>
          <w:lang w:eastAsia="ru-RU" w:bidi="ru-RU"/>
        </w:rPr>
        <w:t xml:space="preserve">ежащей в основе современной диагностики РАС триады Л. </w:t>
      </w:r>
      <w:proofErr w:type="spellStart"/>
      <w:r w:rsidRPr="00B9116D">
        <w:rPr>
          <w:rFonts w:ascii="Times New Roman" w:eastAsia="Arial Unicode MS" w:hAnsi="Times New Roman" w:cs="Times New Roman"/>
          <w:color w:val="000000"/>
          <w:sz w:val="24"/>
          <w:szCs w:val="24"/>
          <w:lang w:eastAsia="ru-RU" w:bidi="ru-RU"/>
        </w:rPr>
        <w:t>Уинг</w:t>
      </w:r>
      <w:proofErr w:type="spellEnd"/>
      <w:r w:rsidRPr="00B9116D">
        <w:rPr>
          <w:rFonts w:ascii="Times New Roman" w:eastAsia="Arial Unicode MS" w:hAnsi="Times New Roman" w:cs="Times New Roman"/>
          <w:color w:val="000000"/>
          <w:sz w:val="24"/>
          <w:szCs w:val="24"/>
          <w:lang w:eastAsia="ru-RU" w:bidi="ru-RU"/>
        </w:rPr>
        <w:t xml:space="preserve"> является нарушение символизации (воображения), что необходимо учитывать при обучении детей с РАС основам математических знаний уже потому, что большинство математических понятий основано на философской категории количества, и это само по себе подразумевает и символизацию, и </w:t>
      </w:r>
      <w:r w:rsidRPr="00B9116D">
        <w:rPr>
          <w:rFonts w:ascii="Times New Roman" w:eastAsia="Arial Unicode MS" w:hAnsi="Times New Roman" w:cs="Times New Roman"/>
          <w:color w:val="000000"/>
          <w:sz w:val="24"/>
          <w:szCs w:val="24"/>
          <w:lang w:eastAsia="ru-RU" w:bidi="ru-RU"/>
        </w:rPr>
        <w:lastRenderedPageBreak/>
        <w:t xml:space="preserve">абстракцию. Недостаточность этих процессов зависит не только от отсутствия или наличия умственной отсталости (и ее степени выраженности), но и от специальных аутистических проблем, в </w:t>
      </w:r>
      <w:proofErr w:type="gramStart"/>
      <w:r w:rsidRPr="00B9116D">
        <w:rPr>
          <w:rFonts w:ascii="Times New Roman" w:eastAsia="Arial Unicode MS" w:hAnsi="Times New Roman" w:cs="Times New Roman"/>
          <w:color w:val="000000"/>
          <w:sz w:val="24"/>
          <w:szCs w:val="24"/>
          <w:lang w:eastAsia="ru-RU" w:bidi="ru-RU"/>
        </w:rPr>
        <w:t>связи</w:t>
      </w:r>
      <w:proofErr w:type="gramEnd"/>
      <w:r w:rsidRPr="00B9116D">
        <w:rPr>
          <w:rFonts w:ascii="Times New Roman" w:eastAsia="Arial Unicode MS" w:hAnsi="Times New Roman" w:cs="Times New Roman"/>
          <w:color w:val="000000"/>
          <w:sz w:val="24"/>
          <w:szCs w:val="24"/>
          <w:lang w:eastAsia="ru-RU" w:bidi="ru-RU"/>
        </w:rPr>
        <w:t xml:space="preserve"> с чем дети с РАС усваивают математические представления и понятия очень по-разному, даже если сравнивать детей с примерно одинаковым уровнем интеллектуального развития.</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Если говорить о наиболее типичных трудностях, то детям с РАС свойственен неосознанный механический счет в прямом порядке; </w:t>
      </w:r>
      <w:proofErr w:type="spellStart"/>
      <w:r w:rsidRPr="00B9116D">
        <w:rPr>
          <w:rFonts w:ascii="Times New Roman" w:eastAsia="Arial Unicode MS" w:hAnsi="Times New Roman" w:cs="Times New Roman"/>
          <w:color w:val="000000"/>
          <w:sz w:val="24"/>
          <w:szCs w:val="24"/>
          <w:lang w:eastAsia="ru-RU" w:bidi="ru-RU"/>
        </w:rPr>
        <w:t>несформированность</w:t>
      </w:r>
      <w:proofErr w:type="spellEnd"/>
      <w:r w:rsidRPr="00B9116D">
        <w:rPr>
          <w:rFonts w:ascii="Times New Roman" w:eastAsia="Arial Unicode MS" w:hAnsi="Times New Roman" w:cs="Times New Roman"/>
          <w:color w:val="000000"/>
          <w:sz w:val="24"/>
          <w:szCs w:val="24"/>
          <w:lang w:eastAsia="ru-RU" w:bidi="ru-RU"/>
        </w:rPr>
        <w:t xml:space="preserve">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Как отмечено выше, дети с РАС (если нет присоединившихся </w:t>
      </w:r>
      <w:proofErr w:type="spellStart"/>
      <w:r w:rsidRPr="00B9116D">
        <w:rPr>
          <w:rFonts w:ascii="Times New Roman" w:eastAsia="Arial Unicode MS" w:hAnsi="Times New Roman" w:cs="Times New Roman"/>
          <w:color w:val="000000"/>
          <w:sz w:val="24"/>
          <w:szCs w:val="24"/>
          <w:lang w:eastAsia="ru-RU" w:bidi="ru-RU"/>
        </w:rPr>
        <w:t>гипомнестических</w:t>
      </w:r>
      <w:proofErr w:type="spellEnd"/>
      <w:r w:rsidRPr="00B9116D">
        <w:rPr>
          <w:rFonts w:ascii="Times New Roman" w:eastAsia="Arial Unicode MS" w:hAnsi="Times New Roman" w:cs="Times New Roman"/>
          <w:color w:val="000000"/>
          <w:sz w:val="24"/>
          <w:szCs w:val="24"/>
          <w:lang w:eastAsia="ru-RU" w:bidi="ru-RU"/>
        </w:rPr>
        <w:t xml:space="preserve"> нарушений)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дети неуспешны или решают примеры очень долго. Такая форма работы не развивает математических представлений, она скорее находится в русле стереотипий ребёнка и </w:t>
      </w:r>
      <w:proofErr w:type="spellStart"/>
      <w:r w:rsidRPr="00B9116D">
        <w:rPr>
          <w:rFonts w:ascii="Times New Roman" w:eastAsia="Arial Unicode MS" w:hAnsi="Times New Roman" w:cs="Times New Roman"/>
          <w:color w:val="000000"/>
          <w:sz w:val="24"/>
          <w:szCs w:val="24"/>
          <w:lang w:eastAsia="ru-RU" w:bidi="ru-RU"/>
        </w:rPr>
        <w:t>симультанности</w:t>
      </w:r>
      <w:proofErr w:type="spellEnd"/>
      <w:r w:rsidRPr="00B9116D">
        <w:rPr>
          <w:rFonts w:ascii="Times New Roman" w:eastAsia="Arial Unicode MS" w:hAnsi="Times New Roman" w:cs="Times New Roman"/>
          <w:color w:val="000000"/>
          <w:sz w:val="24"/>
          <w:szCs w:val="24"/>
          <w:lang w:eastAsia="ru-RU" w:bidi="ru-RU"/>
        </w:rPr>
        <w:t xml:space="preserve"> восприятия, чем логического мышления. </w:t>
      </w:r>
      <w:proofErr w:type="gramStart"/>
      <w:r w:rsidRPr="00B9116D">
        <w:rPr>
          <w:rFonts w:ascii="Times New Roman" w:eastAsia="Arial Unicode MS" w:hAnsi="Times New Roman" w:cs="Times New Roman"/>
          <w:color w:val="000000"/>
          <w:sz w:val="24"/>
          <w:szCs w:val="24"/>
          <w:lang w:eastAsia="ru-RU" w:bidi="ru-RU"/>
        </w:rPr>
        <w:t xml:space="preserve">Особое внимание привлекает то, что эти навыки и умения изначально практически всегда в той или иной степени формальны, но, во-первых, это проявляется весьма по-разному, и, во-вторых, ее достаточно сложно выявить (особенно в случае относительно легких нарушений), поскольку количественные характеристики сами по себе по определению относительны и, следовательно, </w:t>
      </w:r>
      <w:proofErr w:type="spellStart"/>
      <w:r w:rsidRPr="00B9116D">
        <w:rPr>
          <w:rFonts w:ascii="Times New Roman" w:eastAsia="Arial Unicode MS" w:hAnsi="Times New Roman" w:cs="Times New Roman"/>
          <w:color w:val="000000"/>
          <w:sz w:val="24"/>
          <w:szCs w:val="24"/>
          <w:lang w:eastAsia="ru-RU" w:bidi="ru-RU"/>
        </w:rPr>
        <w:t>отвлечённы</w:t>
      </w:r>
      <w:proofErr w:type="spellEnd"/>
      <w:r w:rsidRPr="00B9116D">
        <w:rPr>
          <w:rFonts w:ascii="Times New Roman" w:eastAsia="Arial Unicode MS" w:hAnsi="Times New Roman" w:cs="Times New Roman"/>
          <w:color w:val="000000"/>
          <w:sz w:val="24"/>
          <w:szCs w:val="24"/>
          <w:lang w:eastAsia="ru-RU" w:bidi="ru-RU"/>
        </w:rPr>
        <w:t xml:space="preserve"> и в определенном смысле формальны.</w:t>
      </w:r>
      <w:proofErr w:type="gramEnd"/>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наиболее типичном для классических форм аутизма случае мы сталкиваемся с усвоением алгоритмов операций основных математических понятий (число, </w:t>
      </w:r>
      <w:proofErr w:type="spellStart"/>
      <w:r w:rsidRPr="00B9116D">
        <w:rPr>
          <w:rFonts w:ascii="Times New Roman" w:eastAsia="Arial Unicode MS" w:hAnsi="Times New Roman" w:cs="Times New Roman"/>
          <w:color w:val="000000"/>
          <w:sz w:val="24"/>
          <w:szCs w:val="24"/>
          <w:lang w:eastAsia="ru-RU" w:bidi="ru-RU"/>
        </w:rPr>
        <w:t>большеменьше</w:t>
      </w:r>
      <w:proofErr w:type="spellEnd"/>
      <w:r w:rsidRPr="00B9116D">
        <w:rPr>
          <w:rFonts w:ascii="Times New Roman" w:eastAsia="Arial Unicode MS" w:hAnsi="Times New Roman" w:cs="Times New Roman"/>
          <w:color w:val="000000"/>
          <w:sz w:val="24"/>
          <w:szCs w:val="24"/>
          <w:lang w:eastAsia="ru-RU" w:bidi="ru-RU"/>
        </w:rPr>
        <w:t>, состав числа, смысл арифметических действий, условий задач и др.).</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 формировании понятия числа можно выделить два крайних варианта проблем:</w:t>
      </w:r>
    </w:p>
    <w:p w:rsidR="00B9116D" w:rsidRPr="00B9116D" w:rsidRDefault="00B9116D" w:rsidP="00B9116D">
      <w:pPr>
        <w:widowControl w:val="0"/>
        <w:numPr>
          <w:ilvl w:val="0"/>
          <w:numId w:val="36"/>
        </w:numPr>
        <w:tabs>
          <w:tab w:val="left" w:pos="361"/>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Трудности перехода от количества конкретных предметов к количеству как таковому. Причина может быть не только в слабости абстрактных процессов, но и чрезмерной </w:t>
      </w:r>
      <w:proofErr w:type="spellStart"/>
      <w:r w:rsidRPr="00B9116D">
        <w:rPr>
          <w:rFonts w:ascii="Times New Roman" w:eastAsia="Arial Unicode MS" w:hAnsi="Times New Roman" w:cs="Times New Roman"/>
          <w:color w:val="000000"/>
          <w:sz w:val="24"/>
          <w:szCs w:val="24"/>
          <w:lang w:eastAsia="ru-RU" w:bidi="ru-RU"/>
        </w:rPr>
        <w:t>симультанности</w:t>
      </w:r>
      <w:proofErr w:type="spellEnd"/>
      <w:r w:rsidRPr="00B9116D">
        <w:rPr>
          <w:rFonts w:ascii="Times New Roman" w:eastAsia="Arial Unicode MS" w:hAnsi="Times New Roman" w:cs="Times New Roman"/>
          <w:color w:val="000000"/>
          <w:sz w:val="24"/>
          <w:szCs w:val="24"/>
          <w:lang w:eastAsia="ru-RU" w:bidi="ru-RU"/>
        </w:rPr>
        <w:t xml:space="preserve"> восприятия;</w:t>
      </w:r>
    </w:p>
    <w:p w:rsidR="00B9116D" w:rsidRPr="00B9116D" w:rsidRDefault="00B9116D" w:rsidP="00B9116D">
      <w:pPr>
        <w:widowControl w:val="0"/>
        <w:numPr>
          <w:ilvl w:val="0"/>
          <w:numId w:val="36"/>
        </w:numPr>
        <w:tabs>
          <w:tab w:val="left" w:pos="298"/>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Фиксация на чисто количественных категориях и сложность понимания условия задач с конкретным содержанием.</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Фактически эти два варианта - следствия одной и той же проблемы перехода от </w:t>
      </w:r>
      <w:proofErr w:type="spellStart"/>
      <w:r w:rsidRPr="00B9116D">
        <w:rPr>
          <w:rFonts w:ascii="Times New Roman" w:eastAsia="Arial Unicode MS" w:hAnsi="Times New Roman" w:cs="Times New Roman"/>
          <w:color w:val="000000"/>
          <w:sz w:val="24"/>
          <w:szCs w:val="24"/>
          <w:lang w:eastAsia="ru-RU" w:bidi="ru-RU"/>
        </w:rPr>
        <w:t>сенсорно</w:t>
      </w:r>
      <w:r w:rsidRPr="00B9116D">
        <w:rPr>
          <w:rFonts w:ascii="Times New Roman" w:eastAsia="Arial Unicode MS" w:hAnsi="Times New Roman" w:cs="Times New Roman"/>
          <w:color w:val="000000"/>
          <w:sz w:val="24"/>
          <w:szCs w:val="24"/>
          <w:lang w:eastAsia="ru-RU" w:bidi="ru-RU"/>
        </w:rPr>
        <w:softHyphen/>
        <w:t>перцептивного</w:t>
      </w:r>
      <w:proofErr w:type="spellEnd"/>
      <w:r w:rsidRPr="00B9116D">
        <w:rPr>
          <w:rFonts w:ascii="Times New Roman" w:eastAsia="Arial Unicode MS" w:hAnsi="Times New Roman" w:cs="Times New Roman"/>
          <w:color w:val="000000"/>
          <w:sz w:val="24"/>
          <w:szCs w:val="24"/>
          <w:lang w:eastAsia="ru-RU" w:bidi="ru-RU"/>
        </w:rPr>
        <w:t xml:space="preserve"> к абстрактно-логическому уровню психических процессов: в одном случае сложно оторваться от конкретики (симультанный комплекс слишком жесткий), в другом такой отрыв состоялся, но все связи с перцептивными характеристиками утрачиваются и не восстанавливаются достаточно гибко (или совсем не восстанавливаются). Происходит отрыв от реальности, возникает параллельный мир чисел, математических действий, закономерностей.</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В начальном периоде формирования математических представлений необходимо дать понятия сравнения «высокий - низкий», «узкий - широкий», «длинный - короткий» и т. д. и «больше - меньше» (не вводя соответствующих знаков действий).</w:t>
      </w:r>
      <w:proofErr w:type="gramEnd"/>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Далее вводятся понятия «один» и «много», а затем на разном дидактическом материале (лучше на пальцах не считать) - обозначение количества предмета до пяти без пересчёта. Следующие задачи - на наглядном материале обучать ребёнка числа и количества предметов, усвоить состав числа. </w:t>
      </w:r>
      <w:proofErr w:type="gramStart"/>
      <w:r w:rsidRPr="00B9116D">
        <w:rPr>
          <w:rFonts w:ascii="Times New Roman" w:eastAsia="Arial Unicode MS" w:hAnsi="Times New Roman" w:cs="Times New Roman"/>
          <w:color w:val="000000"/>
          <w:sz w:val="24"/>
          <w:szCs w:val="24"/>
          <w:lang w:eastAsia="ru-RU" w:bidi="ru-RU"/>
        </w:rPr>
        <w:t xml:space="preserve">Дети с аутизмом, как правило, с трудом овладевают счетом парами, тройками, пятерками и т.д.: чаще всего идет простой (иногда очень быстрый) пересчет по одному, то есть понятие четверки (предметов или абстрактных единиц, и это можно рассматривать как «математический образ») не происходит, «четыре» </w:t>
      </w:r>
      <w:r w:rsidRPr="00B9116D">
        <w:rPr>
          <w:rFonts w:ascii="Times New Roman" w:eastAsia="Arial Unicode MS" w:hAnsi="Times New Roman" w:cs="Times New Roman"/>
          <w:color w:val="000000"/>
          <w:sz w:val="24"/>
          <w:szCs w:val="24"/>
          <w:lang w:eastAsia="ru-RU" w:bidi="ru-RU"/>
        </w:rPr>
        <w:lastRenderedPageBreak/>
        <w:t>это не две пары (2+2) и не 3+1, четыре это 4=1+1+1+1</w:t>
      </w:r>
      <w:proofErr w:type="gramEnd"/>
      <w:r w:rsidRPr="00B9116D">
        <w:rPr>
          <w:rFonts w:ascii="Times New Roman" w:eastAsia="Arial Unicode MS" w:hAnsi="Times New Roman" w:cs="Times New Roman"/>
          <w:color w:val="000000"/>
          <w:sz w:val="24"/>
          <w:szCs w:val="24"/>
          <w:lang w:eastAsia="ru-RU" w:bidi="ru-RU"/>
        </w:rPr>
        <w:t xml:space="preserve">, то есть каждый раз идет процесс </w:t>
      </w:r>
      <w:proofErr w:type="spellStart"/>
      <w:r w:rsidRPr="00B9116D">
        <w:rPr>
          <w:rFonts w:ascii="Times New Roman" w:eastAsia="Arial Unicode MS" w:hAnsi="Times New Roman" w:cs="Times New Roman"/>
          <w:color w:val="000000"/>
          <w:sz w:val="24"/>
          <w:szCs w:val="24"/>
          <w:lang w:eastAsia="ru-RU" w:bidi="ru-RU"/>
        </w:rPr>
        <w:t>симультанирования</w:t>
      </w:r>
      <w:proofErr w:type="spellEnd"/>
      <w:r w:rsidRPr="00B9116D">
        <w:rPr>
          <w:rFonts w:ascii="Times New Roman" w:eastAsia="Arial Unicode MS" w:hAnsi="Times New Roman" w:cs="Times New Roman"/>
          <w:color w:val="000000"/>
          <w:sz w:val="24"/>
          <w:szCs w:val="24"/>
          <w:lang w:eastAsia="ru-RU" w:bidi="ru-RU"/>
        </w:rPr>
        <w:t xml:space="preserve"> по единице (возможно, сказывается и слабость центральной </w:t>
      </w:r>
      <w:proofErr w:type="spellStart"/>
      <w:r w:rsidRPr="00B9116D">
        <w:rPr>
          <w:rFonts w:ascii="Times New Roman" w:eastAsia="Arial Unicode MS" w:hAnsi="Times New Roman" w:cs="Times New Roman"/>
          <w:color w:val="000000"/>
          <w:sz w:val="24"/>
          <w:szCs w:val="24"/>
          <w:lang w:eastAsia="ru-RU" w:bidi="ru-RU"/>
        </w:rPr>
        <w:t>когеренции</w:t>
      </w:r>
      <w:proofErr w:type="spellEnd"/>
      <w:r w:rsidRPr="00B9116D">
        <w:rPr>
          <w:rFonts w:ascii="Times New Roman" w:eastAsia="Arial Unicode MS" w:hAnsi="Times New Roman" w:cs="Times New Roman"/>
          <w:color w:val="000000"/>
          <w:sz w:val="24"/>
          <w:szCs w:val="24"/>
          <w:lang w:eastAsia="ru-RU" w:bidi="ru-RU"/>
        </w:rPr>
        <w:t xml:space="preserve">). Одно из следствий такого рода нарушений - сложности усвоения состава числа и использования состава числа при проведении счетных операций, особенно устных. </w:t>
      </w:r>
      <w:proofErr w:type="gramStart"/>
      <w:r w:rsidRPr="00B9116D">
        <w:rPr>
          <w:rFonts w:ascii="Times New Roman" w:eastAsia="Arial Unicode MS" w:hAnsi="Times New Roman" w:cs="Times New Roman"/>
          <w:color w:val="000000"/>
          <w:sz w:val="24"/>
          <w:szCs w:val="24"/>
          <w:lang w:eastAsia="ru-RU" w:bidi="ru-RU"/>
        </w:rPr>
        <w:t>Также следует правильно называть арифметические действия: не «плюс» и «минус», а «прибавить» или «сложить» и «отнять» или «вычесть», тем самым подчеркивая смысл действия, его содержание, названием математического действия.</w:t>
      </w:r>
      <w:proofErr w:type="gramEnd"/>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Есть дети, у которых вышеназванные проблемы встречаются гораздо реже, трудности в осуществлении вычислительных операций менее выражены, или же эти дети вообще их не испытывают.</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rsidR="00B9116D" w:rsidRPr="00B9116D" w:rsidRDefault="00B9116D" w:rsidP="00B9116D">
      <w:pPr>
        <w:widowControl w:val="0"/>
        <w:spacing w:after="0" w:line="240" w:lineRule="auto"/>
        <w:ind w:right="40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 подобными трудностями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в связи с фиксацией на каких-то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rsidR="00B9116D" w:rsidRPr="00B9116D" w:rsidRDefault="00B9116D" w:rsidP="00B9116D">
      <w:pPr>
        <w:widowControl w:val="0"/>
        <w:spacing w:after="0" w:line="240" w:lineRule="auto"/>
        <w:ind w:right="40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От успешности решения проблем пропедевтического периода во многом зависит не только педагогическая траектория ребенка с аутизмом в школьный период, но степень необходимости адаптации образовательных программ, соотношение между двумя основными компонентами образовательного процесса для детей с особыми образовательными потребностями - академических знаний и уровня жизненной компетенции.</w:t>
      </w:r>
    </w:p>
    <w:p w:rsidR="00B9116D" w:rsidRPr="00B9116D" w:rsidRDefault="00B9116D" w:rsidP="00B9116D">
      <w:pPr>
        <w:keepNext/>
        <w:keepLines/>
        <w:widowControl w:val="0"/>
        <w:numPr>
          <w:ilvl w:val="1"/>
          <w:numId w:val="36"/>
        </w:numPr>
        <w:tabs>
          <w:tab w:val="left" w:pos="486"/>
        </w:tabs>
        <w:spacing w:after="0" w:line="274" w:lineRule="exact"/>
        <w:jc w:val="both"/>
        <w:outlineLvl w:val="0"/>
        <w:rPr>
          <w:rFonts w:ascii="Times New Roman" w:eastAsia="Times New Roman" w:hAnsi="Times New Roman" w:cs="Times New Roman"/>
          <w:b/>
          <w:bCs/>
          <w:sz w:val="24"/>
          <w:szCs w:val="24"/>
          <w:lang w:eastAsia="ru-RU" w:bidi="ru-RU"/>
        </w:rPr>
      </w:pPr>
      <w:bookmarkStart w:id="32" w:name="bookmark32"/>
      <w:r w:rsidRPr="00B9116D">
        <w:rPr>
          <w:rFonts w:ascii="Times New Roman" w:eastAsia="Times New Roman" w:hAnsi="Times New Roman" w:cs="Times New Roman"/>
          <w:b/>
          <w:bCs/>
          <w:sz w:val="24"/>
          <w:szCs w:val="24"/>
          <w:lang w:eastAsia="ru-RU" w:bidi="ru-RU"/>
        </w:rPr>
        <w:t>Взаимодействие взрослых с детьми с расстройствами аутистического спектра</w:t>
      </w:r>
      <w:bookmarkEnd w:id="32"/>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Роль взрослых, как родителей, так и специалистов, во взаимодействии с детьми с РАС отличается от таковой при типичном развитии, что обусловлено, прежде всего, качественными нарушениями коммуникации и качественными нарушениями социального взаимодействия при аутизме. И родители, и специалисты должны знать основные особенности детей с аутизмом, их развития, поведения, деятельности, обучения.</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Например, то, что информация, поступающая от взрослых, воспринимается </w:t>
      </w:r>
      <w:proofErr w:type="spellStart"/>
      <w:r w:rsidRPr="00B9116D">
        <w:rPr>
          <w:rFonts w:ascii="Times New Roman" w:eastAsia="Arial Unicode MS" w:hAnsi="Times New Roman" w:cs="Times New Roman"/>
          <w:color w:val="000000"/>
          <w:sz w:val="24"/>
          <w:szCs w:val="24"/>
          <w:lang w:eastAsia="ru-RU" w:bidi="ru-RU"/>
        </w:rPr>
        <w:t>поразному</w:t>
      </w:r>
      <w:proofErr w:type="spellEnd"/>
      <w:r w:rsidRPr="00B9116D">
        <w:rPr>
          <w:rFonts w:ascii="Times New Roman" w:eastAsia="Arial Unicode MS" w:hAnsi="Times New Roman" w:cs="Times New Roman"/>
          <w:color w:val="000000"/>
          <w:sz w:val="24"/>
          <w:szCs w:val="24"/>
          <w:lang w:eastAsia="ru-RU" w:bidi="ru-RU"/>
        </w:rPr>
        <w:t xml:space="preserve">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Использование устной речи во взаимодействии с ребёнком требует ясного представления о </w:t>
      </w:r>
      <w:r w:rsidRPr="00B9116D">
        <w:rPr>
          <w:rFonts w:ascii="Times New Roman" w:eastAsia="Arial Unicode MS" w:hAnsi="Times New Roman" w:cs="Times New Roman"/>
          <w:color w:val="000000"/>
          <w:sz w:val="24"/>
          <w:szCs w:val="24"/>
          <w:lang w:eastAsia="ru-RU" w:bidi="ru-RU"/>
        </w:rPr>
        <w:lastRenderedPageBreak/>
        <w:t>его уровне понимания речи, поскольку речь взрослого должна быть доступна ребёнку для понимания, не слишком сложной.</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Важной чертой является необходимость структурировать время и пространство, в </w:t>
      </w:r>
      <w:proofErr w:type="gramStart"/>
      <w:r w:rsidRPr="00B9116D">
        <w:rPr>
          <w:rFonts w:ascii="Times New Roman" w:eastAsia="Arial Unicode MS" w:hAnsi="Times New Roman" w:cs="Times New Roman"/>
          <w:color w:val="000000"/>
          <w:sz w:val="24"/>
          <w:szCs w:val="24"/>
          <w:lang w:eastAsia="ru-RU" w:bidi="ru-RU"/>
        </w:rPr>
        <w:t>которых</w:t>
      </w:r>
      <w:proofErr w:type="gramEnd"/>
      <w:r w:rsidRPr="00B9116D">
        <w:rPr>
          <w:rFonts w:ascii="Times New Roman" w:eastAsia="Arial Unicode MS" w:hAnsi="Times New Roman" w:cs="Times New Roman"/>
          <w:color w:val="000000"/>
          <w:sz w:val="24"/>
          <w:szCs w:val="24"/>
          <w:lang w:eastAsia="ru-RU" w:bidi="ru-RU"/>
        </w:rPr>
        <w:t xml:space="preserve"> находится ребёнок, подбирать для этого адекватные решения и вносить необходимые изменения в соответствии с динамикой развития ребёнка.</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взрослый ни в коем случае не должен:</w:t>
      </w:r>
    </w:p>
    <w:p w:rsidR="00B9116D" w:rsidRPr="00B9116D" w:rsidRDefault="00B9116D" w:rsidP="00B9116D">
      <w:pPr>
        <w:widowControl w:val="0"/>
        <w:tabs>
          <w:tab w:val="left" w:pos="380"/>
        </w:tabs>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а)</w:t>
      </w:r>
      <w:r w:rsidRPr="00B9116D">
        <w:rPr>
          <w:rFonts w:ascii="Times New Roman" w:eastAsia="Arial Unicode MS" w:hAnsi="Times New Roman" w:cs="Times New Roman"/>
          <w:color w:val="000000"/>
          <w:sz w:val="24"/>
          <w:szCs w:val="24"/>
          <w:lang w:eastAsia="ru-RU" w:bidi="ru-RU"/>
        </w:rPr>
        <w:tab/>
        <w:t>демонстрировать выраженную негативную эмоциональную реакцию (гнев, крик и т.п.) на поведение ребёнка и</w:t>
      </w:r>
    </w:p>
    <w:p w:rsidR="00B9116D" w:rsidRPr="00B9116D" w:rsidRDefault="00B9116D" w:rsidP="00B9116D">
      <w:pPr>
        <w:widowControl w:val="0"/>
        <w:tabs>
          <w:tab w:val="left" w:pos="385"/>
        </w:tabs>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б)</w:t>
      </w:r>
      <w:r w:rsidRPr="00B9116D">
        <w:rPr>
          <w:rFonts w:ascii="Times New Roman" w:eastAsia="Arial Unicode MS" w:hAnsi="Times New Roman" w:cs="Times New Roman"/>
          <w:color w:val="000000"/>
          <w:sz w:val="24"/>
          <w:szCs w:val="24"/>
          <w:lang w:eastAsia="ru-RU" w:bidi="ru-RU"/>
        </w:rPr>
        <w:tab/>
        <w:t>допускать, чтобы ребёнок получил желаемое, используя неадекватные способы (в таком случае мы будем подкреплять его проблемное поведение).</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Другими словами, у взрослого может быть негативное отношение к поведению ребёнка, но оно должно быть выражено твёрдо и спокойно, а его действия - чёткими и последовательными.</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Поскольку дети с аутизмом не могут в достаточной степени воспринимать сигналы о намерениях, возможных дальнейших поступках и действиях других людей, нужно стараться сделать окружающее предсказуемым, что относительно доступно в отношении взрослых, но в значительно меньшей степени - в отношении детей.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w:t>
      </w:r>
      <w:proofErr w:type="gramStart"/>
      <w:r w:rsidRPr="00B9116D">
        <w:rPr>
          <w:rFonts w:ascii="Times New Roman" w:eastAsia="Arial Unicode MS" w:hAnsi="Times New Roman" w:cs="Times New Roman"/>
          <w:color w:val="000000"/>
          <w:sz w:val="24"/>
          <w:szCs w:val="24"/>
          <w:lang w:eastAsia="ru-RU" w:bidi="ru-RU"/>
        </w:rPr>
        <w:t>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стереотипий наиболее характерны и с помощью чего ребёнка можно отвлечь и переключить на другие занятия и т.д.</w:t>
      </w:r>
      <w:proofErr w:type="gramEnd"/>
      <w:r w:rsidRPr="00B9116D">
        <w:rPr>
          <w:rFonts w:ascii="Times New Roman" w:eastAsia="Arial Unicode MS" w:hAnsi="Times New Roman" w:cs="Times New Roman"/>
          <w:color w:val="000000"/>
          <w:sz w:val="24"/>
          <w:szCs w:val="24"/>
          <w:lang w:eastAsia="ru-RU" w:bidi="ru-RU"/>
        </w:rPr>
        <w:t xml:space="preserve"> Очень важно и в Организации, и в семье создавать и поддерживать ровную и доброжелательную атмосферу, формировать у ребёнка уверенность в себе и своих силах, поддерживать и развивать коммуникативные интенции, воспитывать доброжелательность и доверие по отношению к взрослым и детям.</w:t>
      </w:r>
    </w:p>
    <w:p w:rsidR="00B9116D" w:rsidRPr="00B9116D" w:rsidRDefault="00B9116D" w:rsidP="00B9116D">
      <w:pPr>
        <w:keepNext/>
        <w:keepLines/>
        <w:widowControl w:val="0"/>
        <w:numPr>
          <w:ilvl w:val="1"/>
          <w:numId w:val="36"/>
        </w:numPr>
        <w:tabs>
          <w:tab w:val="left" w:pos="486"/>
        </w:tabs>
        <w:spacing w:after="0" w:line="274" w:lineRule="exact"/>
        <w:outlineLvl w:val="0"/>
        <w:rPr>
          <w:rFonts w:ascii="Times New Roman" w:eastAsia="Times New Roman" w:hAnsi="Times New Roman" w:cs="Times New Roman"/>
          <w:b/>
          <w:bCs/>
          <w:sz w:val="24"/>
          <w:szCs w:val="24"/>
          <w:lang w:eastAsia="ru-RU" w:bidi="ru-RU"/>
        </w:rPr>
      </w:pPr>
      <w:bookmarkStart w:id="33" w:name="bookmark33"/>
      <w:r w:rsidRPr="00B9116D">
        <w:rPr>
          <w:rFonts w:ascii="Times New Roman" w:eastAsia="Times New Roman" w:hAnsi="Times New Roman" w:cs="Times New Roman"/>
          <w:b/>
          <w:bCs/>
          <w:sz w:val="24"/>
          <w:szCs w:val="24"/>
          <w:lang w:eastAsia="ru-RU" w:bidi="ru-RU"/>
        </w:rPr>
        <w:t>Взаимодействие педагогического коллектива с семьями, в которых есть дети с расстройствами аутистического спектра</w:t>
      </w:r>
      <w:bookmarkEnd w:id="33"/>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Большое значение роли родителей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w:t>
      </w:r>
      <w:proofErr w:type="spellStart"/>
      <w:r w:rsidRPr="00B9116D">
        <w:rPr>
          <w:rFonts w:ascii="Times New Roman" w:eastAsia="Arial Unicode MS" w:hAnsi="Times New Roman" w:cs="Times New Roman"/>
          <w:color w:val="000000"/>
          <w:sz w:val="24"/>
          <w:szCs w:val="24"/>
          <w:lang w:eastAsia="ru-RU" w:bidi="ru-RU"/>
        </w:rPr>
        <w:t>дизонтогенеза</w:t>
      </w:r>
      <w:proofErr w:type="spellEnd"/>
      <w:r w:rsidRPr="00B9116D">
        <w:rPr>
          <w:rFonts w:ascii="Times New Roman" w:eastAsia="Arial Unicode MS" w:hAnsi="Times New Roman" w:cs="Times New Roman"/>
          <w:color w:val="000000"/>
          <w:sz w:val="24"/>
          <w:szCs w:val="24"/>
          <w:lang w:eastAsia="ru-RU" w:bidi="ru-RU"/>
        </w:rPr>
        <w:t>, включая аутизм. Необходимость сотрудничества семьи и специалистов подчеркивается в рамках практически всех основных подходов к коррекции РАС (</w:t>
      </w:r>
      <w:proofErr w:type="gramStart"/>
      <w:r w:rsidRPr="00B9116D">
        <w:rPr>
          <w:rFonts w:ascii="Times New Roman" w:eastAsia="Arial Unicode MS" w:hAnsi="Times New Roman" w:cs="Times New Roman"/>
          <w:color w:val="000000"/>
          <w:sz w:val="24"/>
          <w:szCs w:val="24"/>
          <w:lang w:eastAsia="ru-RU" w:bidi="ru-RU"/>
        </w:rPr>
        <w:t>кроме</w:t>
      </w:r>
      <w:proofErr w:type="gramEnd"/>
      <w:r w:rsidRPr="00B9116D">
        <w:rPr>
          <w:rFonts w:ascii="Times New Roman" w:eastAsia="Arial Unicode MS" w:hAnsi="Times New Roman" w:cs="Times New Roman"/>
          <w:color w:val="000000"/>
          <w:sz w:val="24"/>
          <w:szCs w:val="24"/>
          <w:lang w:eastAsia="ru-RU" w:bidi="ru-RU"/>
        </w:rPr>
        <w:t xml:space="preserve"> психоаналитического).</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Цель взаимодействия педагогического коллектива Организации, которую посещает ребёнок с аутизмом (далее - Организация), и семьи, к которой он принадлежит (далее - семья), общая -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w:t>
      </w:r>
    </w:p>
    <w:p w:rsidR="00B9116D" w:rsidRPr="00B9116D" w:rsidRDefault="00B9116D" w:rsidP="00B9116D">
      <w:pPr>
        <w:widowControl w:val="0"/>
        <w:numPr>
          <w:ilvl w:val="0"/>
          <w:numId w:val="26"/>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приоритет принадлежит интересам ребёнка с аутизмом;</w:t>
      </w:r>
    </w:p>
    <w:p w:rsidR="00B9116D" w:rsidRPr="00B9116D" w:rsidRDefault="00B9116D" w:rsidP="00B9116D">
      <w:pPr>
        <w:widowControl w:val="0"/>
        <w:numPr>
          <w:ilvl w:val="0"/>
          <w:numId w:val="26"/>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основные решения, касающиеся комплексного сопровождения, принимают родители;</w:t>
      </w:r>
    </w:p>
    <w:p w:rsidR="00B9116D" w:rsidRPr="00B9116D" w:rsidRDefault="00B9116D" w:rsidP="00B9116D">
      <w:pPr>
        <w:widowControl w:val="0"/>
        <w:numPr>
          <w:ilvl w:val="0"/>
          <w:numId w:val="26"/>
        </w:numPr>
        <w:tabs>
          <w:tab w:val="left" w:pos="327"/>
        </w:tabs>
        <w:spacing w:after="0" w:line="274" w:lineRule="exact"/>
        <w:ind w:firstLine="2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Организация обеспечивает разработку и реализацию АООП, </w:t>
      </w:r>
      <w:proofErr w:type="gramStart"/>
      <w:r w:rsidRPr="00B9116D">
        <w:rPr>
          <w:rFonts w:ascii="Times New Roman" w:eastAsia="Arial Unicode MS" w:hAnsi="Times New Roman" w:cs="Times New Roman"/>
          <w:color w:val="000000"/>
          <w:sz w:val="24"/>
          <w:szCs w:val="24"/>
          <w:lang w:eastAsia="ru-RU" w:bidi="ru-RU"/>
        </w:rPr>
        <w:t>релевантной</w:t>
      </w:r>
      <w:proofErr w:type="gramEnd"/>
      <w:r w:rsidRPr="00B9116D">
        <w:rPr>
          <w:rFonts w:ascii="Times New Roman" w:eastAsia="Arial Unicode MS" w:hAnsi="Times New Roman" w:cs="Times New Roman"/>
          <w:color w:val="000000"/>
          <w:sz w:val="24"/>
          <w:szCs w:val="24"/>
          <w:lang w:eastAsia="ru-RU" w:bidi="ru-RU"/>
        </w:rPr>
        <w:t xml:space="preserve"> особенностям ребёнка.</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Главная задача во взаимодействии организации и семьи - добиться конструктивного взаимодействия в достижении указанной цели</w:t>
      </w:r>
      <w:proofErr w:type="gramStart"/>
      <w:r w:rsidRPr="00B9116D">
        <w:rPr>
          <w:rFonts w:ascii="Times New Roman" w:eastAsia="Arial Unicode MS" w:hAnsi="Times New Roman" w:cs="Times New Roman"/>
          <w:color w:val="000000"/>
          <w:sz w:val="24"/>
          <w:szCs w:val="24"/>
          <w:lang w:eastAsia="ru-RU" w:bidi="ru-RU"/>
        </w:rPr>
        <w:t xml:space="preserve">., </w:t>
      </w:r>
      <w:proofErr w:type="gramEnd"/>
      <w:r w:rsidRPr="00B9116D">
        <w:rPr>
          <w:rFonts w:ascii="Times New Roman" w:eastAsia="Arial Unicode MS" w:hAnsi="Times New Roman" w:cs="Times New Roman"/>
          <w:color w:val="000000"/>
          <w:sz w:val="24"/>
          <w:szCs w:val="24"/>
          <w:lang w:eastAsia="ru-RU" w:bidi="ru-RU"/>
        </w:rPr>
        <w:t>для чего необходимо придерживаться отношений взаимного доверия и открытости, что появляется, в частности, в обязательном ознакомлении родителей с программами работы с ребёнком, условиями работы в Организации, ходом занятий.</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Важно повышать уровень компетентности родителей в вопросах РАС и их коррекции, но </w:t>
      </w:r>
      <w:r w:rsidRPr="00B9116D">
        <w:rPr>
          <w:rFonts w:ascii="Times New Roman" w:eastAsia="Arial Unicode MS" w:hAnsi="Times New Roman" w:cs="Times New Roman"/>
          <w:color w:val="000000"/>
          <w:sz w:val="24"/>
          <w:szCs w:val="24"/>
          <w:lang w:eastAsia="ru-RU" w:bidi="ru-RU"/>
        </w:rPr>
        <w:lastRenderedPageBreak/>
        <w:t xml:space="preserve">учитывать при этом, что информации по проблеме очень много, качество её разное, очень многие родители в результате </w:t>
      </w:r>
      <w:proofErr w:type="gramStart"/>
      <w:r w:rsidRPr="00B9116D">
        <w:rPr>
          <w:rFonts w:ascii="Times New Roman" w:eastAsia="Arial Unicode MS" w:hAnsi="Times New Roman" w:cs="Times New Roman"/>
          <w:color w:val="000000"/>
          <w:sz w:val="24"/>
          <w:szCs w:val="24"/>
          <w:lang w:eastAsia="ru-RU" w:bidi="ru-RU"/>
        </w:rPr>
        <w:t>нуждаются</w:t>
      </w:r>
      <w:proofErr w:type="gramEnd"/>
      <w:r w:rsidRPr="00B9116D">
        <w:rPr>
          <w:rFonts w:ascii="Times New Roman" w:eastAsia="Arial Unicode MS" w:hAnsi="Times New Roman" w:cs="Times New Roman"/>
          <w:color w:val="000000"/>
          <w:sz w:val="24"/>
          <w:szCs w:val="24"/>
          <w:lang w:eastAsia="ru-RU" w:bidi="ru-RU"/>
        </w:rPr>
        <w:t xml:space="preserve">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w:t>
      </w:r>
      <w:proofErr w:type="spellStart"/>
      <w:r w:rsidRPr="00B9116D">
        <w:rPr>
          <w:rFonts w:ascii="Times New Roman" w:eastAsia="Arial Unicode MS" w:hAnsi="Times New Roman" w:cs="Times New Roman"/>
          <w:color w:val="000000"/>
          <w:sz w:val="24"/>
          <w:szCs w:val="24"/>
          <w:lang w:eastAsia="ru-RU" w:bidi="ru-RU"/>
        </w:rPr>
        <w:t>одновременноподчёркивать</w:t>
      </w:r>
      <w:proofErr w:type="spellEnd"/>
      <w:r w:rsidRPr="00B9116D">
        <w:rPr>
          <w:rFonts w:ascii="Times New Roman" w:eastAsia="Arial Unicode MS" w:hAnsi="Times New Roman" w:cs="Times New Roman"/>
          <w:color w:val="000000"/>
          <w:sz w:val="24"/>
          <w:szCs w:val="24"/>
          <w:lang w:eastAsia="ru-RU" w:bidi="ru-RU"/>
        </w:rPr>
        <w:t xml:space="preserve"> каждый новый успех.</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 и т.п.</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Специалисты также должны представлять проблемы семьи, в которой есть ребёнок с аутизмом. К основным из этих проблем следует отнести </w:t>
      </w:r>
      <w:proofErr w:type="gramStart"/>
      <w:r w:rsidRPr="00B9116D">
        <w:rPr>
          <w:rFonts w:ascii="Times New Roman" w:eastAsia="Arial Unicode MS" w:hAnsi="Times New Roman" w:cs="Times New Roman"/>
          <w:color w:val="000000"/>
          <w:sz w:val="24"/>
          <w:szCs w:val="24"/>
          <w:lang w:eastAsia="ru-RU" w:bidi="ru-RU"/>
        </w:rPr>
        <w:t>следующие</w:t>
      </w:r>
      <w:proofErr w:type="gram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sectPr w:rsidR="00B9116D" w:rsidRPr="00B9116D">
          <w:pgSz w:w="11900" w:h="16840"/>
          <w:pgMar w:top="1119" w:right="458" w:bottom="1301" w:left="1620" w:header="0" w:footer="3" w:gutter="0"/>
          <w:cols w:space="720"/>
          <w:noEndnote/>
          <w:docGrid w:linePitch="360"/>
        </w:sectPr>
      </w:pPr>
      <w:r w:rsidRPr="00B9116D">
        <w:rPr>
          <w:rFonts w:ascii="Times New Roman" w:eastAsia="Arial Unicode MS" w:hAnsi="Times New Roman" w:cs="Times New Roman"/>
          <w:color w:val="000000"/>
          <w:sz w:val="24"/>
          <w:szCs w:val="24"/>
          <w:lang w:eastAsia="ru-RU" w:bidi="ru-RU"/>
        </w:rPr>
        <w:t xml:space="preserve">Психологические проблемы: установление ребёнку диагноза «аутизм» является для родителей фактически пролонгированной </w:t>
      </w:r>
      <w:proofErr w:type="spellStart"/>
      <w:r w:rsidRPr="00B9116D">
        <w:rPr>
          <w:rFonts w:ascii="Times New Roman" w:eastAsia="Arial Unicode MS" w:hAnsi="Times New Roman" w:cs="Times New Roman"/>
          <w:color w:val="000000"/>
          <w:sz w:val="24"/>
          <w:szCs w:val="24"/>
          <w:lang w:eastAsia="ru-RU" w:bidi="ru-RU"/>
        </w:rPr>
        <w:t>психотравмой</w:t>
      </w:r>
      <w:proofErr w:type="spellEnd"/>
      <w:r w:rsidRPr="00B9116D">
        <w:rPr>
          <w:rFonts w:ascii="Times New Roman" w:eastAsia="Arial Unicode MS" w:hAnsi="Times New Roman" w:cs="Times New Roman"/>
          <w:color w:val="000000"/>
          <w:sz w:val="24"/>
          <w:szCs w:val="24"/>
          <w:lang w:eastAsia="ru-RU" w:bidi="ru-RU"/>
        </w:rPr>
        <w:t xml:space="preserve">, в </w:t>
      </w:r>
      <w:proofErr w:type="gramStart"/>
      <w:r w:rsidRPr="00B9116D">
        <w:rPr>
          <w:rFonts w:ascii="Times New Roman" w:eastAsia="Arial Unicode MS" w:hAnsi="Times New Roman" w:cs="Times New Roman"/>
          <w:color w:val="000000"/>
          <w:sz w:val="24"/>
          <w:szCs w:val="24"/>
          <w:lang w:eastAsia="ru-RU" w:bidi="ru-RU"/>
        </w:rPr>
        <w:t>ходе</w:t>
      </w:r>
      <w:proofErr w:type="gramEnd"/>
      <w:r w:rsidRPr="00B9116D">
        <w:rPr>
          <w:rFonts w:ascii="Times New Roman" w:eastAsia="Arial Unicode MS" w:hAnsi="Times New Roman" w:cs="Times New Roman"/>
          <w:color w:val="000000"/>
          <w:sz w:val="24"/>
          <w:szCs w:val="24"/>
          <w:lang w:eastAsia="ru-RU" w:bidi="ru-RU"/>
        </w:rPr>
        <w:t xml:space="preserve"> которой возникает спектр реакций от неприятия и самообвинения до апатии и полного смирения, что сказывается на отношениях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w:t>
      </w:r>
    </w:p>
    <w:p w:rsidR="00B9116D" w:rsidRPr="00B9116D" w:rsidRDefault="00B9116D" w:rsidP="00B9116D">
      <w:pPr>
        <w:keepNext/>
        <w:keepLines/>
        <w:widowControl w:val="0"/>
        <w:numPr>
          <w:ilvl w:val="0"/>
          <w:numId w:val="36"/>
        </w:numPr>
        <w:tabs>
          <w:tab w:val="left" w:pos="303"/>
        </w:tabs>
        <w:spacing w:after="0" w:line="274" w:lineRule="exact"/>
        <w:jc w:val="both"/>
        <w:outlineLvl w:val="0"/>
        <w:rPr>
          <w:rFonts w:ascii="Times New Roman" w:eastAsia="Times New Roman" w:hAnsi="Times New Roman" w:cs="Times New Roman"/>
          <w:b/>
          <w:bCs/>
          <w:sz w:val="24"/>
          <w:szCs w:val="24"/>
          <w:lang w:eastAsia="ru-RU" w:bidi="ru-RU"/>
        </w:rPr>
      </w:pPr>
      <w:bookmarkStart w:id="34" w:name="bookmark34"/>
      <w:r w:rsidRPr="00B9116D">
        <w:rPr>
          <w:rFonts w:ascii="Times New Roman" w:eastAsia="Times New Roman" w:hAnsi="Times New Roman" w:cs="Times New Roman"/>
          <w:b/>
          <w:bCs/>
          <w:sz w:val="24"/>
          <w:szCs w:val="24"/>
          <w:lang w:eastAsia="ru-RU" w:bidi="ru-RU"/>
        </w:rPr>
        <w:lastRenderedPageBreak/>
        <w:t>Организационный раздел</w:t>
      </w:r>
      <w:bookmarkEnd w:id="34"/>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соответствии с законом «Об образовании в Российской Федерации от 29.12.2012 г. №273- ФЗ образование обучающихся с РАС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(ст.79, п.4). </w:t>
      </w:r>
      <w:proofErr w:type="gramStart"/>
      <w:r w:rsidRPr="00B9116D">
        <w:rPr>
          <w:rFonts w:ascii="Times New Roman" w:eastAsia="Arial Unicode MS" w:hAnsi="Times New Roman" w:cs="Times New Roman"/>
          <w:color w:val="000000"/>
          <w:sz w:val="24"/>
          <w:szCs w:val="24"/>
          <w:lang w:eastAsia="ru-RU" w:bidi="ru-RU"/>
        </w:rPr>
        <w:t>Поскольку организаций, осуществляющих образовательную деятельность с обучающимися с РАС фактически очень мало и документов, регламентирующих их деятельность, фактически нет («Методические рекомендации по организации работы центров помощи детям с РДА» устарели (2002 г.) и написаны не в том формате), и, принимая во внимание, что региональные ресурсные центры находятся в стадии становления, либо просто отсутствуют, приходится ориентироваться в основном на ДОО.</w:t>
      </w:r>
      <w:proofErr w:type="gramEnd"/>
      <w:r w:rsidRPr="00B9116D">
        <w:rPr>
          <w:rFonts w:ascii="Times New Roman" w:eastAsia="Arial Unicode MS" w:hAnsi="Times New Roman" w:cs="Times New Roman"/>
          <w:color w:val="000000"/>
          <w:sz w:val="24"/>
          <w:szCs w:val="24"/>
          <w:lang w:eastAsia="ru-RU" w:bidi="ru-RU"/>
        </w:rPr>
        <w:t xml:space="preserve"> Поскольку также настоящая программа сориентирована на возможно более раннюю интеграцию (или инклюзию) ребёнка с РАС в существующие образовательные организации, в организационном разделе основное внимание сосредоточено на качественных моментах, обеспечивающих этот </w:t>
      </w:r>
      <w:proofErr w:type="spellStart"/>
      <w:r w:rsidRPr="00B9116D">
        <w:rPr>
          <w:rFonts w:ascii="Times New Roman" w:eastAsia="Arial Unicode MS" w:hAnsi="Times New Roman" w:cs="Times New Roman"/>
          <w:color w:val="000000"/>
          <w:sz w:val="24"/>
          <w:szCs w:val="24"/>
          <w:lang w:eastAsia="ru-RU" w:bidi="ru-RU"/>
        </w:rPr>
        <w:t>интегративно</w:t>
      </w:r>
      <w:r w:rsidRPr="00B9116D">
        <w:rPr>
          <w:rFonts w:ascii="Times New Roman" w:eastAsia="Arial Unicode MS" w:hAnsi="Times New Roman" w:cs="Times New Roman"/>
          <w:color w:val="000000"/>
          <w:sz w:val="24"/>
          <w:szCs w:val="24"/>
          <w:lang w:eastAsia="ru-RU" w:bidi="ru-RU"/>
        </w:rPr>
        <w:softHyphen/>
        <w:t>инклюзивный</w:t>
      </w:r>
      <w:proofErr w:type="spellEnd"/>
      <w:r w:rsidRPr="00B9116D">
        <w:rPr>
          <w:rFonts w:ascii="Times New Roman" w:eastAsia="Arial Unicode MS" w:hAnsi="Times New Roman" w:cs="Times New Roman"/>
          <w:color w:val="000000"/>
          <w:sz w:val="24"/>
          <w:szCs w:val="24"/>
          <w:lang w:eastAsia="ru-RU" w:bidi="ru-RU"/>
        </w:rPr>
        <w:t xml:space="preserve"> процесс и подготовку к нему, не повторяя положения ООП </w:t>
      </w:r>
      <w:proofErr w:type="gramStart"/>
      <w:r w:rsidRPr="00B9116D">
        <w:rPr>
          <w:rFonts w:ascii="Times New Roman" w:eastAsia="Arial Unicode MS" w:hAnsi="Times New Roman" w:cs="Times New Roman"/>
          <w:color w:val="000000"/>
          <w:sz w:val="24"/>
          <w:szCs w:val="24"/>
          <w:lang w:eastAsia="ru-RU" w:bidi="ru-RU"/>
        </w:rPr>
        <w:t>ДО</w:t>
      </w:r>
      <w:proofErr w:type="gram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numPr>
          <w:ilvl w:val="0"/>
          <w:numId w:val="37"/>
        </w:numPr>
        <w:tabs>
          <w:tab w:val="left" w:pos="490"/>
        </w:tabs>
        <w:spacing w:after="0" w:line="274" w:lineRule="exact"/>
        <w:ind w:right="38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b/>
          <w:bCs/>
          <w:color w:val="000000"/>
          <w:sz w:val="24"/>
          <w:szCs w:val="24"/>
          <w:lang w:eastAsia="ru-RU" w:bidi="ru-RU"/>
        </w:rPr>
        <w:t xml:space="preserve">Обеспечение психолого-педагогических условий реализации Программы </w:t>
      </w:r>
      <w:r w:rsidRPr="00B9116D">
        <w:rPr>
          <w:rFonts w:ascii="Times New Roman" w:eastAsia="Arial Unicode MS" w:hAnsi="Times New Roman" w:cs="Times New Roman"/>
          <w:color w:val="000000"/>
          <w:sz w:val="24"/>
          <w:szCs w:val="24"/>
          <w:lang w:eastAsia="ru-RU" w:bidi="ru-RU"/>
        </w:rP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rsidR="00B9116D" w:rsidRPr="00B9116D" w:rsidRDefault="00B9116D" w:rsidP="00B9116D">
      <w:pPr>
        <w:widowControl w:val="0"/>
        <w:spacing w:after="0" w:line="240" w:lineRule="auto"/>
        <w:ind w:right="380" w:firstLine="1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1. Научная обоснованность и гибкость методических и организационных решений задач комплексного сопровождения детей с аутизмом в дошкольном возрасте;</w:t>
      </w:r>
    </w:p>
    <w:p w:rsidR="00B9116D" w:rsidRPr="00B9116D" w:rsidRDefault="00B9116D" w:rsidP="00B9116D">
      <w:pPr>
        <w:widowControl w:val="0"/>
        <w:numPr>
          <w:ilvl w:val="0"/>
          <w:numId w:val="38"/>
        </w:numPr>
        <w:tabs>
          <w:tab w:val="left" w:pos="294"/>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Интегративная направленность комплексного сопровождения;</w:t>
      </w:r>
    </w:p>
    <w:p w:rsidR="00B9116D" w:rsidRPr="00B9116D" w:rsidRDefault="00B9116D" w:rsidP="00B9116D">
      <w:pPr>
        <w:widowControl w:val="0"/>
        <w:numPr>
          <w:ilvl w:val="0"/>
          <w:numId w:val="38"/>
        </w:numPr>
        <w:tabs>
          <w:tab w:val="left" w:pos="474"/>
        </w:tabs>
        <w:spacing w:after="0" w:line="274" w:lineRule="exact"/>
        <w:ind w:right="380" w:firstLine="1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Этапный, дифференцированный, личностно ориентированный и преемственный характер комплексного сопровождения;</w:t>
      </w:r>
    </w:p>
    <w:p w:rsidR="00B9116D" w:rsidRPr="00B9116D" w:rsidRDefault="00B9116D" w:rsidP="00B9116D">
      <w:pPr>
        <w:widowControl w:val="0"/>
        <w:numPr>
          <w:ilvl w:val="0"/>
          <w:numId w:val="38"/>
        </w:numPr>
        <w:tabs>
          <w:tab w:val="left" w:pos="298"/>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Организация развивающей образовательной среды, способствующей реализации особых образовательных потребностей детей с аутизмом и - в соответствии с положениями ФГОС ДО - социально-коммуникативному, речевому, познавательному, </w:t>
      </w:r>
      <w:proofErr w:type="spellStart"/>
      <w:r w:rsidRPr="00B9116D">
        <w:rPr>
          <w:rFonts w:ascii="Times New Roman" w:eastAsia="Arial Unicode MS" w:hAnsi="Times New Roman" w:cs="Times New Roman"/>
          <w:color w:val="000000"/>
          <w:sz w:val="24"/>
          <w:szCs w:val="24"/>
          <w:lang w:eastAsia="ru-RU" w:bidi="ru-RU"/>
        </w:rPr>
        <w:t>художественно</w:t>
      </w:r>
      <w:r w:rsidRPr="00B9116D">
        <w:rPr>
          <w:rFonts w:ascii="Times New Roman" w:eastAsia="Arial Unicode MS" w:hAnsi="Times New Roman" w:cs="Times New Roman"/>
          <w:color w:val="000000"/>
          <w:sz w:val="24"/>
          <w:szCs w:val="24"/>
          <w:lang w:eastAsia="ru-RU" w:bidi="ru-RU"/>
        </w:rPr>
        <w:softHyphen/>
        <w:t>эстетическому</w:t>
      </w:r>
      <w:proofErr w:type="spellEnd"/>
      <w:r w:rsidRPr="00B9116D">
        <w:rPr>
          <w:rFonts w:ascii="Times New Roman" w:eastAsia="Arial Unicode MS" w:hAnsi="Times New Roman" w:cs="Times New Roman"/>
          <w:color w:val="000000"/>
          <w:sz w:val="24"/>
          <w:szCs w:val="24"/>
          <w:lang w:eastAsia="ru-RU" w:bidi="ru-RU"/>
        </w:rPr>
        <w:t xml:space="preserve"> и физическому развитию с учётом особенностей развития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w:t>
      </w:r>
    </w:p>
    <w:p w:rsidR="00B9116D" w:rsidRPr="00B9116D" w:rsidRDefault="00B9116D" w:rsidP="00B9116D">
      <w:pPr>
        <w:widowControl w:val="0"/>
        <w:numPr>
          <w:ilvl w:val="0"/>
          <w:numId w:val="38"/>
        </w:numPr>
        <w:tabs>
          <w:tab w:val="left" w:pos="303"/>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rsidR="00B9116D" w:rsidRPr="00B9116D" w:rsidRDefault="00B9116D" w:rsidP="00B9116D">
      <w:pPr>
        <w:widowControl w:val="0"/>
        <w:numPr>
          <w:ilvl w:val="0"/>
          <w:numId w:val="38"/>
        </w:numPr>
        <w:tabs>
          <w:tab w:val="left" w:pos="474"/>
        </w:tabs>
        <w:spacing w:after="0" w:line="274" w:lineRule="exact"/>
        <w:ind w:right="380" w:firstLine="1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B9116D" w:rsidRPr="00B9116D" w:rsidRDefault="00B9116D" w:rsidP="00B9116D">
      <w:pPr>
        <w:widowControl w:val="0"/>
        <w:numPr>
          <w:ilvl w:val="0"/>
          <w:numId w:val="38"/>
        </w:numPr>
        <w:tabs>
          <w:tab w:val="left" w:pos="351"/>
        </w:tabs>
        <w:spacing w:after="0" w:line="274" w:lineRule="exact"/>
        <w:ind w:right="380" w:firstLine="1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Активное участие семьи как необходимое условие коррекции аутистических расстройств и по возможности успешного развития ребёнка с РАС;</w:t>
      </w:r>
    </w:p>
    <w:p w:rsidR="00B9116D" w:rsidRPr="00B9116D" w:rsidRDefault="00B9116D" w:rsidP="00B9116D">
      <w:pPr>
        <w:widowControl w:val="0"/>
        <w:numPr>
          <w:ilvl w:val="0"/>
          <w:numId w:val="38"/>
        </w:numPr>
        <w:tabs>
          <w:tab w:val="left" w:pos="294"/>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Высокая и постоянно повышаемая профессиональная компетентность </w:t>
      </w:r>
      <w:proofErr w:type="spellStart"/>
      <w:r w:rsidRPr="00B9116D">
        <w:rPr>
          <w:rFonts w:ascii="Times New Roman" w:eastAsia="Arial Unicode MS" w:hAnsi="Times New Roman" w:cs="Times New Roman"/>
          <w:color w:val="000000"/>
          <w:sz w:val="24"/>
          <w:szCs w:val="24"/>
          <w:lang w:eastAsia="ru-RU" w:bidi="ru-RU"/>
        </w:rPr>
        <w:t>психолого</w:t>
      </w:r>
      <w:r w:rsidRPr="00B9116D">
        <w:rPr>
          <w:rFonts w:ascii="Times New Roman" w:eastAsia="Arial Unicode MS" w:hAnsi="Times New Roman" w:cs="Times New Roman"/>
          <w:color w:val="000000"/>
          <w:sz w:val="24"/>
          <w:szCs w:val="24"/>
          <w:lang w:eastAsia="ru-RU" w:bidi="ru-RU"/>
        </w:rPr>
        <w:softHyphen/>
        <w:t>педагогических</w:t>
      </w:r>
      <w:proofErr w:type="spellEnd"/>
      <w:r w:rsidRPr="00B9116D">
        <w:rPr>
          <w:rFonts w:ascii="Times New Roman" w:eastAsia="Arial Unicode MS" w:hAnsi="Times New Roman" w:cs="Times New Roman"/>
          <w:color w:val="000000"/>
          <w:sz w:val="24"/>
          <w:szCs w:val="24"/>
          <w:lang w:eastAsia="ru-RU" w:bidi="ru-RU"/>
        </w:rPr>
        <w:t xml:space="preserve">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 и т.п.</w:t>
      </w:r>
    </w:p>
    <w:p w:rsidR="00B9116D" w:rsidRPr="00B9116D" w:rsidRDefault="00B9116D" w:rsidP="00B9116D">
      <w:pPr>
        <w:keepNext/>
        <w:keepLines/>
        <w:widowControl w:val="0"/>
        <w:numPr>
          <w:ilvl w:val="0"/>
          <w:numId w:val="37"/>
        </w:numPr>
        <w:tabs>
          <w:tab w:val="left" w:pos="486"/>
        </w:tabs>
        <w:spacing w:after="0" w:line="274" w:lineRule="exact"/>
        <w:jc w:val="both"/>
        <w:outlineLvl w:val="0"/>
        <w:rPr>
          <w:rFonts w:ascii="Times New Roman" w:eastAsia="Times New Roman" w:hAnsi="Times New Roman" w:cs="Times New Roman"/>
          <w:b/>
          <w:bCs/>
          <w:sz w:val="24"/>
          <w:szCs w:val="24"/>
          <w:lang w:eastAsia="ru-RU" w:bidi="ru-RU"/>
        </w:rPr>
      </w:pPr>
      <w:bookmarkStart w:id="35" w:name="bookmark35"/>
      <w:r w:rsidRPr="00B9116D">
        <w:rPr>
          <w:rFonts w:ascii="Times New Roman" w:eastAsia="Times New Roman" w:hAnsi="Times New Roman" w:cs="Times New Roman"/>
          <w:b/>
          <w:bCs/>
          <w:sz w:val="24"/>
          <w:szCs w:val="24"/>
          <w:lang w:eastAsia="ru-RU" w:bidi="ru-RU"/>
        </w:rPr>
        <w:t>Организация коррекционно-развивающей предметно-практической среды</w:t>
      </w:r>
      <w:bookmarkEnd w:id="35"/>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Коррекционно-развивающая предметно-практическая среда должна учитывать интересы и потребности ребенка с РАС, особенности его развития и задачи </w:t>
      </w:r>
      <w:proofErr w:type="spellStart"/>
      <w:r w:rsidRPr="00B9116D">
        <w:rPr>
          <w:rFonts w:ascii="Times New Roman" w:eastAsia="Arial Unicode MS" w:hAnsi="Times New Roman" w:cs="Times New Roman"/>
          <w:color w:val="000000"/>
          <w:sz w:val="24"/>
          <w:szCs w:val="24"/>
          <w:lang w:eastAsia="ru-RU" w:bidi="ru-RU"/>
        </w:rPr>
        <w:t>коррекционно</w:t>
      </w:r>
      <w:r w:rsidRPr="00B9116D">
        <w:rPr>
          <w:rFonts w:ascii="Times New Roman" w:eastAsia="Arial Unicode MS" w:hAnsi="Times New Roman" w:cs="Times New Roman"/>
          <w:color w:val="000000"/>
          <w:sz w:val="24"/>
          <w:szCs w:val="24"/>
          <w:lang w:eastAsia="ru-RU" w:bidi="ru-RU"/>
        </w:rPr>
        <w:softHyphen/>
        <w:t>воспитательного</w:t>
      </w:r>
      <w:proofErr w:type="spellEnd"/>
      <w:r w:rsidRPr="00B9116D">
        <w:rPr>
          <w:rFonts w:ascii="Times New Roman" w:eastAsia="Arial Unicode MS" w:hAnsi="Times New Roman" w:cs="Times New Roman"/>
          <w:color w:val="000000"/>
          <w:sz w:val="24"/>
          <w:szCs w:val="24"/>
          <w:lang w:eastAsia="ru-RU" w:bidi="ru-RU"/>
        </w:rPr>
        <w:t xml:space="preserve"> воздействия.</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Коррекционно-развивающая предметно-практическая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РАС и опираются на современное представление о предметном характере деятельности, её роли и значении для психического и личностного развития ребенка младенческого, раннего и дошкольного возрастов. </w:t>
      </w:r>
      <w:proofErr w:type="gramStart"/>
      <w:r w:rsidRPr="00B9116D">
        <w:rPr>
          <w:rFonts w:ascii="Times New Roman" w:eastAsia="Arial Unicode MS" w:hAnsi="Times New Roman" w:cs="Times New Roman"/>
          <w:color w:val="000000"/>
          <w:sz w:val="24"/>
          <w:szCs w:val="24"/>
          <w:lang w:eastAsia="ru-RU" w:bidi="ru-RU"/>
        </w:rPr>
        <w:t>Важнейшим механизмом развития личности, начиная с раннего детства, является различные виды деятельности ребенка (общение, игра, движение, труд, конструирование, рисование, лепка и др.).</w:t>
      </w:r>
      <w:proofErr w:type="gramEnd"/>
      <w:r w:rsidRPr="00B9116D">
        <w:rPr>
          <w:rFonts w:ascii="Times New Roman" w:eastAsia="Arial Unicode MS" w:hAnsi="Times New Roman" w:cs="Times New Roman"/>
          <w:color w:val="000000"/>
          <w:sz w:val="24"/>
          <w:szCs w:val="24"/>
          <w:lang w:eastAsia="ru-RU" w:bidi="ru-RU"/>
        </w:rPr>
        <w:t xml:space="preserve"> Для обеспечения возможно более успешного развития ребёнка необходимо единство развивающей предметной среды и содержательного общения взрослых с детьми.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Коррекционно-развивающая предметно-практическая среда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РАС</w:t>
      </w:r>
      <w:proofErr w:type="gramEnd"/>
      <w:r w:rsidRPr="00B9116D">
        <w:rPr>
          <w:rFonts w:ascii="Times New Roman" w:eastAsia="Arial Unicode MS" w:hAnsi="Times New Roman" w:cs="Times New Roman"/>
          <w:color w:val="000000"/>
          <w:sz w:val="24"/>
          <w:szCs w:val="24"/>
          <w:lang w:eastAsia="ru-RU" w:bidi="ru-RU"/>
        </w:rPr>
        <w:t xml:space="preserve"> - это система условий, обеспечивающих возможно более полное развитие всех видов детской деятельности, </w:t>
      </w:r>
      <w:r w:rsidRPr="00B9116D">
        <w:rPr>
          <w:rFonts w:ascii="Times New Roman" w:eastAsia="Arial Unicode MS" w:hAnsi="Times New Roman" w:cs="Times New Roman"/>
          <w:color w:val="000000"/>
          <w:sz w:val="24"/>
          <w:szCs w:val="24"/>
          <w:lang w:eastAsia="ru-RU" w:bidi="ru-RU"/>
        </w:rPr>
        <w:lastRenderedPageBreak/>
        <w:t xml:space="preserve">коррекцию аутистических и иных расстройств и становление личности ребенка. Коррекционно-развивающая предметно-практическая среда включает ряд базовых компонентов, необходимых для социально-коммуникативного, физического, познавательного и художественно-эстетического развития детей с аутизмом. </w:t>
      </w:r>
      <w:proofErr w:type="gramStart"/>
      <w:r w:rsidRPr="00B9116D">
        <w:rPr>
          <w:rFonts w:ascii="Times New Roman" w:eastAsia="Arial Unicode MS" w:hAnsi="Times New Roman" w:cs="Times New Roman"/>
          <w:color w:val="000000"/>
          <w:sz w:val="24"/>
          <w:szCs w:val="24"/>
          <w:lang w:eastAsia="ru-RU" w:bidi="ru-RU"/>
        </w:rPr>
        <w:t xml:space="preserve">Учитывая интегративно-инклюзивную направленность дошкольного образования детей с РАС, это, с одной стороны, традиционные для ДОО компоненты, к которым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w:t>
      </w:r>
      <w:proofErr w:type="spellStart"/>
      <w:r w:rsidRPr="00B9116D">
        <w:rPr>
          <w:rFonts w:ascii="Times New Roman" w:eastAsia="Arial Unicode MS" w:hAnsi="Times New Roman" w:cs="Times New Roman"/>
          <w:color w:val="000000"/>
          <w:sz w:val="24"/>
          <w:szCs w:val="24"/>
          <w:lang w:eastAsia="ru-RU" w:bidi="ru-RU"/>
        </w:rPr>
        <w:t>музыкальнотеатральная</w:t>
      </w:r>
      <w:proofErr w:type="spellEnd"/>
      <w:r w:rsidRPr="00B9116D">
        <w:rPr>
          <w:rFonts w:ascii="Times New Roman" w:eastAsia="Arial Unicode MS" w:hAnsi="Times New Roman" w:cs="Times New Roman"/>
          <w:color w:val="000000"/>
          <w:sz w:val="24"/>
          <w:szCs w:val="24"/>
          <w:lang w:eastAsia="ru-RU" w:bidi="ru-RU"/>
        </w:rPr>
        <w:t xml:space="preserve"> среда, предметно-развивающая среда занятий и др. С другой стороны, среда должна учитывать повышенные требования к структурированности пространства и времени, уровню речевых и коммуникативных возможностей, необходимости</w:t>
      </w:r>
      <w:proofErr w:type="gramEnd"/>
      <w:r w:rsidRPr="00B9116D">
        <w:rPr>
          <w:rFonts w:ascii="Times New Roman" w:eastAsia="Arial Unicode MS" w:hAnsi="Times New Roman" w:cs="Times New Roman"/>
          <w:color w:val="000000"/>
          <w:sz w:val="24"/>
          <w:szCs w:val="24"/>
          <w:lang w:eastAsia="ru-RU" w:bidi="ru-RU"/>
        </w:rPr>
        <w:t xml:space="preserve"> особого внимания к визуальной опоре в ориентировке в пространстве и организации деятельности.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Определение базового содержания компонентов коррекционно-развивающей </w:t>
      </w:r>
      <w:proofErr w:type="spellStart"/>
      <w:r w:rsidRPr="00B9116D">
        <w:rPr>
          <w:rFonts w:ascii="Times New Roman" w:eastAsia="Arial Unicode MS" w:hAnsi="Times New Roman" w:cs="Times New Roman"/>
          <w:color w:val="000000"/>
          <w:sz w:val="24"/>
          <w:szCs w:val="24"/>
          <w:lang w:eastAsia="ru-RU" w:bidi="ru-RU"/>
        </w:rPr>
        <w:t>предметно</w:t>
      </w:r>
      <w:r w:rsidRPr="00B9116D">
        <w:rPr>
          <w:rFonts w:ascii="Times New Roman" w:eastAsia="Arial Unicode MS" w:hAnsi="Times New Roman" w:cs="Times New Roman"/>
          <w:color w:val="000000"/>
          <w:sz w:val="24"/>
          <w:szCs w:val="24"/>
          <w:lang w:eastAsia="ru-RU" w:bidi="ru-RU"/>
        </w:rPr>
        <w:softHyphen/>
        <w:t>практической</w:t>
      </w:r>
      <w:proofErr w:type="spellEnd"/>
      <w:r w:rsidRPr="00B9116D">
        <w:rPr>
          <w:rFonts w:ascii="Times New Roman" w:eastAsia="Arial Unicode MS" w:hAnsi="Times New Roman" w:cs="Times New Roman"/>
          <w:color w:val="000000"/>
          <w:sz w:val="24"/>
          <w:szCs w:val="24"/>
          <w:lang w:eastAsia="ru-RU" w:bidi="ru-RU"/>
        </w:rPr>
        <w:t xml:space="preserve"> среды современной ДОО опирается на </w:t>
      </w:r>
      <w:proofErr w:type="spellStart"/>
      <w:r w:rsidRPr="00B9116D">
        <w:rPr>
          <w:rFonts w:ascii="Times New Roman" w:eastAsia="Arial Unicode MS" w:hAnsi="Times New Roman" w:cs="Times New Roman"/>
          <w:color w:val="000000"/>
          <w:sz w:val="24"/>
          <w:szCs w:val="24"/>
          <w:lang w:eastAsia="ru-RU" w:bidi="ru-RU"/>
        </w:rPr>
        <w:t>деятельностнокоррекционный</w:t>
      </w:r>
      <w:proofErr w:type="spellEnd"/>
      <w:r w:rsidRPr="00B9116D">
        <w:rPr>
          <w:rFonts w:ascii="Times New Roman" w:eastAsia="Arial Unicode MS" w:hAnsi="Times New Roman" w:cs="Times New Roman"/>
          <w:color w:val="000000"/>
          <w:sz w:val="24"/>
          <w:szCs w:val="24"/>
          <w:lang w:eastAsia="ru-RU" w:bidi="ru-RU"/>
        </w:rPr>
        <w:t xml:space="preserve"> подход. Содержание развивающей предметной среды должно удовлетворять потребности актуального, ближайшего и перспективного развития ребёнка с РАС, становление его индивидуальных способностей. Единство педагогического процесса и преемственность этапов развития деятельности на этапах ранней помощи, начальном, основном и пропедевтическом этапах дошкольного возраста обеспечиваются общей системой требований к коррекционно-развивающей предметно-пространственной среде с учетом специфики коррекционно-образовательного направления Организации.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Предметная среда должна быть системной, т. е. отвечать вполне определенному коррекционно-развивающему содержанию деятельности детей, основным принципам национальной культуры и ориентироваться на возрастные нормы.</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Непременным условием построения развивающей предметно-пространственной среды в дошкольной образовательной организации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 коррекция аутистических расстройств, содействие становлению ребёнка с аутизмом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ребёнка. Выделяются следующие принципы построения развивающей среды в дошкольной образовательной организации:</w:t>
      </w:r>
    </w:p>
    <w:p w:rsidR="00B9116D" w:rsidRPr="00B9116D" w:rsidRDefault="00B9116D" w:rsidP="00B9116D">
      <w:pPr>
        <w:widowControl w:val="0"/>
        <w:numPr>
          <w:ilvl w:val="0"/>
          <w:numId w:val="20"/>
        </w:numPr>
        <w:tabs>
          <w:tab w:val="left" w:pos="298"/>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принцип оптимальной пространственно </w:t>
      </w:r>
      <w:proofErr w:type="gramStart"/>
      <w:r w:rsidRPr="00B9116D">
        <w:rPr>
          <w:rFonts w:ascii="Times New Roman" w:eastAsia="Arial Unicode MS" w:hAnsi="Times New Roman" w:cs="Times New Roman"/>
          <w:color w:val="000000"/>
          <w:sz w:val="24"/>
          <w:szCs w:val="24"/>
          <w:lang w:eastAsia="ru-RU" w:bidi="ru-RU"/>
        </w:rPr>
        <w:t>-э</w:t>
      </w:r>
      <w:proofErr w:type="gramEnd"/>
      <w:r w:rsidRPr="00B9116D">
        <w:rPr>
          <w:rFonts w:ascii="Times New Roman" w:eastAsia="Arial Unicode MS" w:hAnsi="Times New Roman" w:cs="Times New Roman"/>
          <w:color w:val="000000"/>
          <w:sz w:val="24"/>
          <w:szCs w:val="24"/>
          <w:lang w:eastAsia="ru-RU" w:bidi="ru-RU"/>
        </w:rPr>
        <w:t>моциональной дистанции при взаимодействии: установление контакта между ребенком и взрослым, предпочтительно сопровождающееся контактом «глаза в глаза»;</w:t>
      </w:r>
    </w:p>
    <w:p w:rsidR="00B9116D" w:rsidRPr="00B9116D" w:rsidRDefault="00B9116D" w:rsidP="00B9116D">
      <w:pPr>
        <w:widowControl w:val="0"/>
        <w:numPr>
          <w:ilvl w:val="0"/>
          <w:numId w:val="20"/>
        </w:numPr>
        <w:tabs>
          <w:tab w:val="left" w:pos="322"/>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принцип стимулирования и поддержания активности ребёнка, направленной на общение, игровую и познавательную деятельность, развитие эмоций, воли. Этому должно способствовать наличие соответствующих игрушек и пособий в доступной, их размещение, стимулирующее самостоятельную активность ребёнка;</w:t>
      </w:r>
    </w:p>
    <w:p w:rsidR="00B9116D" w:rsidRPr="00B9116D" w:rsidRDefault="00B9116D" w:rsidP="00B9116D">
      <w:pPr>
        <w:widowControl w:val="0"/>
        <w:numPr>
          <w:ilvl w:val="0"/>
          <w:numId w:val="20"/>
        </w:numPr>
        <w:tabs>
          <w:tab w:val="left" w:pos="298"/>
          <w:tab w:val="left" w:pos="4651"/>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принцип стабильности-динамичности:</w:t>
      </w:r>
      <w:r w:rsidRPr="00B9116D">
        <w:rPr>
          <w:rFonts w:ascii="Times New Roman" w:eastAsia="Arial Unicode MS" w:hAnsi="Times New Roman" w:cs="Times New Roman"/>
          <w:color w:val="000000"/>
          <w:sz w:val="24"/>
          <w:szCs w:val="24"/>
          <w:lang w:eastAsia="ru-RU" w:bidi="ru-RU"/>
        </w:rPr>
        <w:tab/>
        <w:t xml:space="preserve">в </w:t>
      </w:r>
      <w:proofErr w:type="gramStart"/>
      <w:r w:rsidRPr="00B9116D">
        <w:rPr>
          <w:rFonts w:ascii="Times New Roman" w:eastAsia="Arial Unicode MS" w:hAnsi="Times New Roman" w:cs="Times New Roman"/>
          <w:color w:val="000000"/>
          <w:sz w:val="24"/>
          <w:szCs w:val="24"/>
          <w:lang w:eastAsia="ru-RU" w:bidi="ru-RU"/>
        </w:rPr>
        <w:t>цветовом</w:t>
      </w:r>
      <w:proofErr w:type="gramEnd"/>
      <w:r w:rsidRPr="00B9116D">
        <w:rPr>
          <w:rFonts w:ascii="Times New Roman" w:eastAsia="Arial Unicode MS" w:hAnsi="Times New Roman" w:cs="Times New Roman"/>
          <w:color w:val="000000"/>
          <w:sz w:val="24"/>
          <w:szCs w:val="24"/>
          <w:lang w:eastAsia="ru-RU" w:bidi="ru-RU"/>
        </w:rPr>
        <w:t xml:space="preserve"> и объемно-пространственном</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 д);</w:t>
      </w:r>
      <w:proofErr w:type="gramEnd"/>
    </w:p>
    <w:p w:rsidR="00B9116D" w:rsidRPr="00B9116D" w:rsidRDefault="00B9116D" w:rsidP="00B9116D">
      <w:pPr>
        <w:widowControl w:val="0"/>
        <w:numPr>
          <w:ilvl w:val="0"/>
          <w:numId w:val="20"/>
        </w:numPr>
        <w:tabs>
          <w:tab w:val="left" w:pos="322"/>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принцип комплексирования и гибкого зонирования</w:t>
      </w:r>
      <w:proofErr w:type="gramStart"/>
      <w:r w:rsidRPr="00B9116D">
        <w:rPr>
          <w:rFonts w:ascii="Times New Roman" w:eastAsia="Arial Unicode MS" w:hAnsi="Times New Roman" w:cs="Times New Roman"/>
          <w:color w:val="000000"/>
          <w:sz w:val="24"/>
          <w:szCs w:val="24"/>
          <w:lang w:eastAsia="ru-RU" w:bidi="ru-RU"/>
        </w:rPr>
        <w:t>.</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ж</w:t>
      </w:r>
      <w:proofErr w:type="gramEnd"/>
      <w:r w:rsidRPr="00B9116D">
        <w:rPr>
          <w:rFonts w:ascii="Times New Roman" w:eastAsia="Arial Unicode MS" w:hAnsi="Times New Roman" w:cs="Times New Roman"/>
          <w:color w:val="000000"/>
          <w:sz w:val="24"/>
          <w:szCs w:val="24"/>
          <w:lang w:eastAsia="ru-RU" w:bidi="ru-RU"/>
        </w:rPr>
        <w:t>изненное пространство в Организации должно быть построено таким образом, чтобы оно создавало возможность как для групповых занятий (спортивный и музыкальные залы, изостудия и др.) и индивидуальных занятий;</w:t>
      </w:r>
    </w:p>
    <w:p w:rsidR="00B9116D" w:rsidRPr="00B9116D" w:rsidRDefault="00B9116D" w:rsidP="00B9116D">
      <w:pPr>
        <w:widowControl w:val="0"/>
        <w:numPr>
          <w:ilvl w:val="0"/>
          <w:numId w:val="20"/>
        </w:numPr>
        <w:tabs>
          <w:tab w:val="left" w:pos="265"/>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принцип открытости и закрытости:</w:t>
      </w:r>
    </w:p>
    <w:p w:rsidR="00B9116D" w:rsidRPr="00B9116D" w:rsidRDefault="00B9116D" w:rsidP="00B9116D">
      <w:pPr>
        <w:widowControl w:val="0"/>
        <w:numPr>
          <w:ilvl w:val="0"/>
          <w:numId w:val="39"/>
        </w:numPr>
        <w:tabs>
          <w:tab w:val="left" w:pos="265"/>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открытость культуре (элементы настоящей взрослой живописи, литературы, музыки должны органически входить в дизайн интерьера, среда Организации 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B9116D" w:rsidRPr="00B9116D" w:rsidRDefault="00B9116D" w:rsidP="00B9116D">
      <w:pPr>
        <w:widowControl w:val="0"/>
        <w:numPr>
          <w:ilvl w:val="0"/>
          <w:numId w:val="39"/>
        </w:numPr>
        <w:tabs>
          <w:tab w:val="left" w:pos="265"/>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открытость обществу, открытость своему Я, среда организуется таким образом, чтобы способствовать формированию и развитию образа Я (фотографии, уголки «уединения» и т. д.);</w:t>
      </w:r>
    </w:p>
    <w:p w:rsidR="00B9116D" w:rsidRPr="00B9116D" w:rsidRDefault="00B9116D" w:rsidP="00B9116D">
      <w:pPr>
        <w:widowControl w:val="0"/>
        <w:numPr>
          <w:ilvl w:val="0"/>
          <w:numId w:val="39"/>
        </w:numPr>
        <w:tabs>
          <w:tab w:val="left" w:pos="44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принцип учета половых и возрастных различий детей (зонирование спален, закрывающиеся туалетные и ванные комнаты и т. д.).</w:t>
      </w:r>
    </w:p>
    <w:p w:rsidR="00B9116D" w:rsidRPr="00B9116D" w:rsidRDefault="00B9116D" w:rsidP="00B9116D">
      <w:pPr>
        <w:keepNext/>
        <w:keepLines/>
        <w:widowControl w:val="0"/>
        <w:numPr>
          <w:ilvl w:val="0"/>
          <w:numId w:val="37"/>
        </w:numPr>
        <w:tabs>
          <w:tab w:val="left" w:pos="486"/>
        </w:tabs>
        <w:spacing w:after="0" w:line="274" w:lineRule="exact"/>
        <w:jc w:val="both"/>
        <w:outlineLvl w:val="0"/>
        <w:rPr>
          <w:rFonts w:ascii="Times New Roman" w:eastAsia="Times New Roman" w:hAnsi="Times New Roman" w:cs="Times New Roman"/>
          <w:b/>
          <w:bCs/>
          <w:sz w:val="24"/>
          <w:szCs w:val="24"/>
          <w:lang w:eastAsia="ru-RU" w:bidi="ru-RU"/>
        </w:rPr>
      </w:pPr>
      <w:bookmarkStart w:id="36" w:name="bookmark36"/>
      <w:r w:rsidRPr="00B9116D">
        <w:rPr>
          <w:rFonts w:ascii="Times New Roman" w:eastAsia="Times New Roman" w:hAnsi="Times New Roman" w:cs="Times New Roman"/>
          <w:b/>
          <w:bCs/>
          <w:sz w:val="24"/>
          <w:szCs w:val="24"/>
          <w:lang w:eastAsia="ru-RU" w:bidi="ru-RU"/>
        </w:rPr>
        <w:t>Кадровые условия реализации Программы</w:t>
      </w:r>
      <w:bookmarkEnd w:id="36"/>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Программа предоставляет Организации право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Согласно ст. 13 п. 1. Федерального закона «Об образовании в Российской Федерации»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Основная позиция кадровых условий реализации Программы следующая: все специалисты, непосредственно работающие с аутичными детьми, должны быть компетентны в вопросах РАС и их коррекции дифференцированно, в соответствии со своими должностными обязанностями, которые, в свою очередь, зависят от этапа дошкольного образования.</w:t>
      </w:r>
    </w:p>
    <w:p w:rsidR="00B9116D" w:rsidRPr="00B9116D" w:rsidRDefault="00B9116D" w:rsidP="00B9116D">
      <w:pPr>
        <w:keepNext/>
        <w:keepLines/>
        <w:widowControl w:val="0"/>
        <w:numPr>
          <w:ilvl w:val="0"/>
          <w:numId w:val="37"/>
        </w:numPr>
        <w:tabs>
          <w:tab w:val="left" w:pos="486"/>
        </w:tabs>
        <w:spacing w:after="0" w:line="274" w:lineRule="exact"/>
        <w:jc w:val="both"/>
        <w:outlineLvl w:val="0"/>
        <w:rPr>
          <w:rFonts w:ascii="Times New Roman" w:eastAsia="Times New Roman" w:hAnsi="Times New Roman" w:cs="Times New Roman"/>
          <w:b/>
          <w:bCs/>
          <w:sz w:val="24"/>
          <w:szCs w:val="24"/>
          <w:lang w:eastAsia="ru-RU" w:bidi="ru-RU"/>
        </w:rPr>
      </w:pPr>
      <w:bookmarkStart w:id="37" w:name="bookmark37"/>
      <w:r w:rsidRPr="00B9116D">
        <w:rPr>
          <w:rFonts w:ascii="Times New Roman" w:eastAsia="Times New Roman" w:hAnsi="Times New Roman" w:cs="Times New Roman"/>
          <w:b/>
          <w:bCs/>
          <w:sz w:val="24"/>
          <w:szCs w:val="24"/>
          <w:lang w:eastAsia="ru-RU" w:bidi="ru-RU"/>
        </w:rPr>
        <w:t>Материально-технические условия реализации Программы</w:t>
      </w:r>
      <w:bookmarkEnd w:id="37"/>
    </w:p>
    <w:p w:rsidR="00B9116D" w:rsidRPr="00B9116D" w:rsidRDefault="00B9116D" w:rsidP="00B9116D">
      <w:pPr>
        <w:widowControl w:val="0"/>
        <w:spacing w:after="0" w:line="240" w:lineRule="auto"/>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Организация, реализующая Программу, должна обеспечить материально-технические условия, позволяющие достичь обозначенные ею цели и выполнить задачи, в том числе:</w:t>
      </w:r>
    </w:p>
    <w:p w:rsidR="00B9116D" w:rsidRPr="00B9116D" w:rsidRDefault="00B9116D" w:rsidP="00B9116D">
      <w:pPr>
        <w:widowControl w:val="0"/>
        <w:numPr>
          <w:ilvl w:val="0"/>
          <w:numId w:val="20"/>
        </w:numPr>
        <w:tabs>
          <w:tab w:val="left" w:pos="44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B9116D" w:rsidRPr="00B9116D" w:rsidRDefault="00B9116D" w:rsidP="00B9116D">
      <w:pPr>
        <w:widowControl w:val="0"/>
        <w:numPr>
          <w:ilvl w:val="0"/>
          <w:numId w:val="20"/>
        </w:numPr>
        <w:tabs>
          <w:tab w:val="left" w:pos="44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организовать участие родителей (законных представителей) воспитанников, педагогических работников и представителей общественности в разработке АООП ДО детей с РАС, в создании условий для её реализации, а также мотивирующей образовательной среды, уклада организации, осуществляющей образовательную деятельность;</w:t>
      </w:r>
    </w:p>
    <w:p w:rsidR="00B9116D" w:rsidRPr="00B9116D" w:rsidRDefault="00B9116D" w:rsidP="00B9116D">
      <w:pPr>
        <w:widowControl w:val="0"/>
        <w:numPr>
          <w:ilvl w:val="0"/>
          <w:numId w:val="20"/>
        </w:numPr>
        <w:tabs>
          <w:tab w:val="left" w:pos="44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использовать в коррекционно-образовательном и диагностическом процессе современные технологии, в том числе поведенческие (прикладной анализ поведения (АВА) и другие), развивающие (эмоционально-смысловой подход, </w:t>
      </w:r>
      <w:proofErr w:type="spellStart"/>
      <w:r w:rsidRPr="00B9116D">
        <w:rPr>
          <w:rFonts w:ascii="Times New Roman" w:eastAsia="Arial Unicode MS" w:hAnsi="Times New Roman" w:cs="Times New Roman"/>
          <w:color w:val="000000"/>
          <w:sz w:val="24"/>
          <w:szCs w:val="24"/>
          <w:lang w:val="en-US" w:bidi="en-US"/>
        </w:rPr>
        <w:t>Floortime</w:t>
      </w:r>
      <w:proofErr w:type="spellEnd"/>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eastAsia="ru-RU" w:bidi="ru-RU"/>
        </w:rPr>
        <w:t>и др.) и вспомогательные подходы;</w:t>
      </w:r>
    </w:p>
    <w:p w:rsidR="00B9116D" w:rsidRPr="00B9116D" w:rsidRDefault="00B9116D" w:rsidP="00B9116D">
      <w:pPr>
        <w:widowControl w:val="0"/>
        <w:numPr>
          <w:ilvl w:val="0"/>
          <w:numId w:val="20"/>
        </w:numPr>
        <w:tabs>
          <w:tab w:val="left" w:pos="235"/>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обновлять содержание и методическое обеспечение АООП ДО детей с РАС в соответствии с динамикой развития каждого ребёнка, запросами родителей (законных представителей) с учётом особенностей социокультурной среды развития воспитанников, а также в соответствии с динамикой развития системы образования;</w:t>
      </w:r>
    </w:p>
    <w:p w:rsidR="00B9116D" w:rsidRPr="00B9116D" w:rsidRDefault="00B9116D" w:rsidP="00B9116D">
      <w:pPr>
        <w:widowControl w:val="0"/>
        <w:numPr>
          <w:ilvl w:val="0"/>
          <w:numId w:val="20"/>
        </w:numPr>
        <w:tabs>
          <w:tab w:val="left" w:pos="274"/>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реализацию АООП ДО детей с РАС, повышения их профессиональной компетентности в области воспитания и обучения детей с РАС, информационной и правовой компетентности;</w:t>
      </w:r>
    </w:p>
    <w:p w:rsidR="00B9116D" w:rsidRPr="00B9116D" w:rsidRDefault="00B9116D" w:rsidP="00B9116D">
      <w:pPr>
        <w:widowControl w:val="0"/>
        <w:numPr>
          <w:ilvl w:val="0"/>
          <w:numId w:val="20"/>
        </w:numPr>
        <w:tabs>
          <w:tab w:val="left" w:pos="279"/>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эффективно управлять Организацией, реализующей АООП ДО детей с РАС, используя технологии управления проектами и знаниями, управления рисками, технологи разрешения конфликтов, информационно-коммуникационные технологии, современные механизмы финансирования.</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Организация, осуществляющая образовательную деятельность в соответствии с АООП ДО детей с РАС, должна создать материально-технические условия, обеспечивающие:</w:t>
      </w:r>
    </w:p>
    <w:p w:rsidR="00B9116D" w:rsidRPr="00B9116D" w:rsidRDefault="00B9116D" w:rsidP="00B9116D">
      <w:pPr>
        <w:widowControl w:val="0"/>
        <w:numPr>
          <w:ilvl w:val="0"/>
          <w:numId w:val="40"/>
        </w:numPr>
        <w:tabs>
          <w:tab w:val="left" w:pos="437"/>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возможность достижения воспитанниками с РАС планируемых результатов освоения Программы, для чего в сравнении с материально-техническими условиями обеспечения реализации ООП ДО необходимо обеспечить: - возможность подготовки большого (на одного ребёнка с РАС не менее</w:t>
      </w:r>
      <w:proofErr w:type="gramStart"/>
      <w:r w:rsidRPr="00B9116D">
        <w:rPr>
          <w:rFonts w:ascii="Times New Roman" w:eastAsia="Arial Unicode MS" w:hAnsi="Times New Roman" w:cs="Times New Roman"/>
          <w:color w:val="000000"/>
          <w:sz w:val="24"/>
          <w:szCs w:val="24"/>
          <w:lang w:eastAsia="ru-RU" w:bidi="ru-RU"/>
        </w:rPr>
        <w:t>,</w:t>
      </w:r>
      <w:proofErr w:type="gramEnd"/>
      <w:r w:rsidRPr="00B9116D">
        <w:rPr>
          <w:rFonts w:ascii="Times New Roman" w:eastAsia="Arial Unicode MS" w:hAnsi="Times New Roman" w:cs="Times New Roman"/>
          <w:color w:val="000000"/>
          <w:sz w:val="24"/>
          <w:szCs w:val="24"/>
          <w:lang w:eastAsia="ru-RU" w:bidi="ru-RU"/>
        </w:rPr>
        <w:t xml:space="preserve"> чем в 3-4 раза большего, чем на одного ребёнка с типичным развитием) количества учебных пособий, дидактического материала и т.п., для чего необходим доступ к сети Интернет, достаточное количество офисной техники (принтеры, сканеры, ламинаторы), что обусловлено высокой степенью индивидуализации коррекционно-образовательного процесса;</w:t>
      </w:r>
    </w:p>
    <w:p w:rsidR="00B9116D" w:rsidRPr="00B9116D" w:rsidRDefault="00B9116D" w:rsidP="00B9116D">
      <w:pPr>
        <w:widowControl w:val="0"/>
        <w:numPr>
          <w:ilvl w:val="0"/>
          <w:numId w:val="40"/>
        </w:numPr>
        <w:tabs>
          <w:tab w:val="left" w:pos="327"/>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выполнение Организацией требований:</w:t>
      </w:r>
    </w:p>
    <w:p w:rsidR="00B9116D" w:rsidRPr="00B9116D" w:rsidRDefault="00B9116D" w:rsidP="00B9116D">
      <w:pPr>
        <w:widowControl w:val="0"/>
        <w:numPr>
          <w:ilvl w:val="0"/>
          <w:numId w:val="20"/>
        </w:numPr>
        <w:tabs>
          <w:tab w:val="left" w:pos="265"/>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санитарно-эпидемических правил и нормативов так же и в том же объёме, как в случае реализации ООП </w:t>
      </w:r>
      <w:proofErr w:type="gramStart"/>
      <w:r w:rsidRPr="00B9116D">
        <w:rPr>
          <w:rFonts w:ascii="Times New Roman" w:eastAsia="Arial Unicode MS" w:hAnsi="Times New Roman" w:cs="Times New Roman"/>
          <w:color w:val="000000"/>
          <w:sz w:val="24"/>
          <w:szCs w:val="24"/>
          <w:lang w:eastAsia="ru-RU" w:bidi="ru-RU"/>
        </w:rPr>
        <w:t>ДО</w:t>
      </w:r>
      <w:proofErr w:type="gram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numPr>
          <w:ilvl w:val="0"/>
          <w:numId w:val="20"/>
        </w:numPr>
        <w:tabs>
          <w:tab w:val="left" w:pos="261"/>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пожарной безопасности и электробезопасности;</w:t>
      </w:r>
    </w:p>
    <w:p w:rsidR="00B9116D" w:rsidRPr="00B9116D" w:rsidRDefault="00B9116D" w:rsidP="00B9116D">
      <w:pPr>
        <w:widowControl w:val="0"/>
        <w:numPr>
          <w:ilvl w:val="0"/>
          <w:numId w:val="20"/>
        </w:numPr>
        <w:tabs>
          <w:tab w:val="left" w:pos="261"/>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охране здоровья воспитанников и охране труда сотрудников организации;</w:t>
      </w:r>
    </w:p>
    <w:p w:rsidR="00B9116D" w:rsidRPr="00B9116D" w:rsidRDefault="00B9116D" w:rsidP="00B9116D">
      <w:pPr>
        <w:widowControl w:val="0"/>
        <w:numPr>
          <w:ilvl w:val="0"/>
          <w:numId w:val="40"/>
        </w:numPr>
        <w:tabs>
          <w:tab w:val="left" w:pos="653"/>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возможность беспрепятственного доступа воспитанников с ОВЗ к объектам инфраструктуры организации, осуществляющей образовательную деятельность по АООП ДО детей с РАС.</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Организация должна иметь необходимое для всех видов образовательной деятельности воспитанников (в т. ч. детей с ограниченными возможностями здоровья и дете</w:t>
      </w:r>
      <w:proofErr w:type="gramStart"/>
      <w:r w:rsidRPr="00B9116D">
        <w:rPr>
          <w:rFonts w:ascii="Times New Roman" w:eastAsia="Arial Unicode MS" w:hAnsi="Times New Roman" w:cs="Times New Roman"/>
          <w:color w:val="000000"/>
          <w:sz w:val="24"/>
          <w:szCs w:val="24"/>
          <w:lang w:eastAsia="ru-RU" w:bidi="ru-RU"/>
        </w:rPr>
        <w:t>й-</w:t>
      </w:r>
      <w:proofErr w:type="gramEnd"/>
      <w:r w:rsidRPr="00B9116D">
        <w:rPr>
          <w:rFonts w:ascii="Times New Roman" w:eastAsia="Arial Unicode MS" w:hAnsi="Times New Roman" w:cs="Times New Roman"/>
          <w:color w:val="000000"/>
          <w:sz w:val="24"/>
          <w:szCs w:val="24"/>
          <w:lang w:eastAsia="ru-RU" w:bidi="ru-RU"/>
        </w:rPr>
        <w:t xml:space="preserve"> инвалидов), педагогической, административной и хозяйственной деятельности оснащение и оборудование:</w:t>
      </w:r>
    </w:p>
    <w:p w:rsidR="00B9116D" w:rsidRPr="00B9116D" w:rsidRDefault="00B9116D" w:rsidP="00B9116D">
      <w:pPr>
        <w:widowControl w:val="0"/>
        <w:numPr>
          <w:ilvl w:val="0"/>
          <w:numId w:val="20"/>
        </w:numPr>
        <w:tabs>
          <w:tab w:val="left" w:pos="313"/>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учебно-методический комплект Программы (в т</w:t>
      </w:r>
      <w:proofErr w:type="gramStart"/>
      <w:r w:rsidRPr="00B9116D">
        <w:rPr>
          <w:rFonts w:ascii="Times New Roman" w:eastAsia="Arial Unicode MS" w:hAnsi="Times New Roman" w:cs="Times New Roman"/>
          <w:color w:val="000000"/>
          <w:sz w:val="24"/>
          <w:szCs w:val="24"/>
          <w:lang w:eastAsia="ru-RU" w:bidi="ru-RU"/>
        </w:rPr>
        <w:t xml:space="preserve"> .</w:t>
      </w:r>
      <w:proofErr w:type="gramEnd"/>
      <w:r w:rsidRPr="00B9116D">
        <w:rPr>
          <w:rFonts w:ascii="Times New Roman" w:eastAsia="Arial Unicode MS" w:hAnsi="Times New Roman" w:cs="Times New Roman"/>
          <w:color w:val="000000"/>
          <w:sz w:val="24"/>
          <w:szCs w:val="24"/>
          <w:lang w:eastAsia="ru-RU" w:bidi="ru-RU"/>
        </w:rPr>
        <w:t xml:space="preserve"> ч. комплект различных развивающих игр);</w:t>
      </w:r>
    </w:p>
    <w:p w:rsidR="00B9116D" w:rsidRPr="00B9116D" w:rsidRDefault="00B9116D" w:rsidP="00B9116D">
      <w:pPr>
        <w:widowControl w:val="0"/>
        <w:numPr>
          <w:ilvl w:val="0"/>
          <w:numId w:val="20"/>
        </w:numPr>
        <w:tabs>
          <w:tab w:val="left" w:pos="318"/>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помещения для занятий и проектов, обеспечивающие условия для коррекционной работы, общение, познавательно </w:t>
      </w:r>
      <w:proofErr w:type="gramStart"/>
      <w:r w:rsidRPr="00B9116D">
        <w:rPr>
          <w:rFonts w:ascii="Times New Roman" w:eastAsia="Arial Unicode MS" w:hAnsi="Times New Roman" w:cs="Times New Roman"/>
          <w:color w:val="000000"/>
          <w:sz w:val="24"/>
          <w:szCs w:val="24"/>
          <w:lang w:eastAsia="ru-RU" w:bidi="ru-RU"/>
        </w:rPr>
        <w:t>-и</w:t>
      </w:r>
      <w:proofErr w:type="gramEnd"/>
      <w:r w:rsidRPr="00B9116D">
        <w:rPr>
          <w:rFonts w:ascii="Times New Roman" w:eastAsia="Arial Unicode MS" w:hAnsi="Times New Roman" w:cs="Times New Roman"/>
          <w:color w:val="000000"/>
          <w:sz w:val="24"/>
          <w:szCs w:val="24"/>
          <w:lang w:eastAsia="ru-RU" w:bidi="ru-RU"/>
        </w:rPr>
        <w:t>сследовательскую деятельность и другие формы активности ребёнка с участием взрослых и других детей;</w:t>
      </w:r>
    </w:p>
    <w:p w:rsidR="00B9116D" w:rsidRPr="00B9116D" w:rsidRDefault="00B9116D" w:rsidP="00B9116D">
      <w:pPr>
        <w:widowControl w:val="0"/>
        <w:numPr>
          <w:ilvl w:val="0"/>
          <w:numId w:val="20"/>
        </w:numPr>
        <w:tabs>
          <w:tab w:val="left" w:pos="261"/>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оснащение предметно-развивающей среды, включающей средства образования и воспитания, подобранные в соответствии с особенностями развития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 и индивидуальными особенностями аутичных детей дошкольного возраста,</w:t>
      </w:r>
    </w:p>
    <w:p w:rsidR="00B9116D" w:rsidRPr="00B9116D" w:rsidRDefault="00B9116D" w:rsidP="00B9116D">
      <w:pPr>
        <w:widowControl w:val="0"/>
        <w:numPr>
          <w:ilvl w:val="0"/>
          <w:numId w:val="20"/>
        </w:numPr>
        <w:tabs>
          <w:tab w:val="left" w:pos="261"/>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Программа предусматривает необходимость в специальном оснащении и оборудовании для организации образовательного процесса с детьми </w:t>
      </w:r>
      <w:proofErr w:type="gramStart"/>
      <w:r w:rsidRPr="00B9116D">
        <w:rPr>
          <w:rFonts w:ascii="Times New Roman" w:eastAsia="Arial Unicode MS" w:hAnsi="Times New Roman" w:cs="Times New Roman"/>
          <w:color w:val="000000"/>
          <w:sz w:val="24"/>
          <w:szCs w:val="24"/>
          <w:lang w:eastAsia="ru-RU" w:bidi="ru-RU"/>
        </w:rPr>
        <w:t>-и</w:t>
      </w:r>
      <w:proofErr w:type="gramEnd"/>
      <w:r w:rsidRPr="00B9116D">
        <w:rPr>
          <w:rFonts w:ascii="Times New Roman" w:eastAsia="Arial Unicode MS" w:hAnsi="Times New Roman" w:cs="Times New Roman"/>
          <w:color w:val="000000"/>
          <w:sz w:val="24"/>
          <w:szCs w:val="24"/>
          <w:lang w:eastAsia="ru-RU" w:bidi="ru-RU"/>
        </w:rPr>
        <w:t>нвалидами и детьми с ограниченными возможностями здоровья.</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B9116D" w:rsidRPr="00B9116D" w:rsidRDefault="00B9116D" w:rsidP="00B9116D">
      <w:pPr>
        <w:keepNext/>
        <w:keepLines/>
        <w:widowControl w:val="0"/>
        <w:numPr>
          <w:ilvl w:val="0"/>
          <w:numId w:val="37"/>
        </w:numPr>
        <w:tabs>
          <w:tab w:val="left" w:pos="486"/>
        </w:tabs>
        <w:spacing w:after="0" w:line="274" w:lineRule="exact"/>
        <w:jc w:val="both"/>
        <w:outlineLvl w:val="0"/>
        <w:rPr>
          <w:rFonts w:ascii="Times New Roman" w:eastAsia="Times New Roman" w:hAnsi="Times New Roman" w:cs="Times New Roman"/>
          <w:b/>
          <w:bCs/>
          <w:sz w:val="24"/>
          <w:szCs w:val="24"/>
          <w:lang w:eastAsia="ru-RU" w:bidi="ru-RU"/>
        </w:rPr>
      </w:pPr>
      <w:bookmarkStart w:id="38" w:name="bookmark38"/>
      <w:r w:rsidRPr="00B9116D">
        <w:rPr>
          <w:rFonts w:ascii="Times New Roman" w:eastAsia="Times New Roman" w:hAnsi="Times New Roman" w:cs="Times New Roman"/>
          <w:b/>
          <w:bCs/>
          <w:sz w:val="24"/>
          <w:szCs w:val="24"/>
          <w:lang w:eastAsia="ru-RU" w:bidi="ru-RU"/>
        </w:rPr>
        <w:t>Финансовые условия реализации Программы</w:t>
      </w:r>
      <w:bookmarkEnd w:id="38"/>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Согласно требованиям ФГОС </w:t>
      </w:r>
      <w:proofErr w:type="gramStart"/>
      <w:r w:rsidRPr="00B9116D">
        <w:rPr>
          <w:rFonts w:ascii="Times New Roman" w:eastAsia="Arial Unicode MS" w:hAnsi="Times New Roman" w:cs="Times New Roman"/>
          <w:color w:val="000000"/>
          <w:sz w:val="24"/>
          <w:szCs w:val="24"/>
          <w:lang w:eastAsia="ru-RU" w:bidi="ru-RU"/>
        </w:rPr>
        <w:t>ДО</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финансовые</w:t>
      </w:r>
      <w:proofErr w:type="gramEnd"/>
      <w:r w:rsidRPr="00B9116D">
        <w:rPr>
          <w:rFonts w:ascii="Times New Roman" w:eastAsia="Arial Unicode MS" w:hAnsi="Times New Roman" w:cs="Times New Roman"/>
          <w:color w:val="000000"/>
          <w:sz w:val="24"/>
          <w:szCs w:val="24"/>
          <w:lang w:eastAsia="ru-RU" w:bidi="ru-RU"/>
        </w:rPr>
        <w:t xml:space="preserve"> условия реализации Программы дошкольного образования детей с РАС должны:</w:t>
      </w:r>
    </w:p>
    <w:p w:rsidR="00B9116D" w:rsidRPr="00B9116D" w:rsidRDefault="00B9116D" w:rsidP="00B9116D">
      <w:pPr>
        <w:widowControl w:val="0"/>
        <w:numPr>
          <w:ilvl w:val="0"/>
          <w:numId w:val="41"/>
        </w:numPr>
        <w:tabs>
          <w:tab w:val="left" w:pos="322"/>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обеспечивать возможность выполнения требований Стандарта к условиям реализации и структуре Программы;</w:t>
      </w:r>
    </w:p>
    <w:p w:rsidR="00B9116D" w:rsidRPr="00B9116D" w:rsidRDefault="00B9116D" w:rsidP="00B9116D">
      <w:pPr>
        <w:widowControl w:val="0"/>
        <w:numPr>
          <w:ilvl w:val="0"/>
          <w:numId w:val="41"/>
        </w:numPr>
        <w:tabs>
          <w:tab w:val="left" w:pos="437"/>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обеспечивать реализацию Программы, учитывая вариативность индивидуальных траекторий развития детей;</w:t>
      </w:r>
    </w:p>
    <w:p w:rsidR="00B9116D" w:rsidRPr="00B9116D" w:rsidRDefault="00B9116D" w:rsidP="00B9116D">
      <w:pPr>
        <w:widowControl w:val="0"/>
        <w:numPr>
          <w:ilvl w:val="0"/>
          <w:numId w:val="41"/>
        </w:numPr>
        <w:tabs>
          <w:tab w:val="left" w:pos="322"/>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отражать структуру и объем расходов, необходимых для реализации Программы, а также механизм их формирования.</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Финансирование реализации образовательной программы дошкольного образования детей с РАС должно осуществляться в </w:t>
      </w:r>
      <w:proofErr w:type="gramStart"/>
      <w:r w:rsidRPr="00B9116D">
        <w:rPr>
          <w:rFonts w:ascii="Times New Roman" w:eastAsia="Arial Unicode MS" w:hAnsi="Times New Roman" w:cs="Times New Roman"/>
          <w:color w:val="000000"/>
          <w:sz w:val="24"/>
          <w:szCs w:val="24"/>
          <w:lang w:eastAsia="ru-RU" w:bidi="ru-RU"/>
        </w:rPr>
        <w:t>объеме</w:t>
      </w:r>
      <w:proofErr w:type="gramEnd"/>
      <w:r w:rsidRPr="00B9116D">
        <w:rPr>
          <w:rFonts w:ascii="Times New Roman" w:eastAsia="Arial Unicode MS" w:hAnsi="Times New Roman" w:cs="Times New Roman"/>
          <w:color w:val="000000"/>
          <w:sz w:val="24"/>
          <w:szCs w:val="24"/>
          <w:lang w:eastAsia="ru-RU" w:bidi="ru-RU"/>
        </w:rPr>
        <w:t xml:space="preserve"> определяемом органами государственной власти субъектов Российской Федерации согласно нормативов обеспечения государственных гарантий реализации прав на получение общедоступного и бесплатного дошкольного образования.</w:t>
      </w:r>
    </w:p>
    <w:p w:rsidR="00B9116D" w:rsidRPr="00B9116D" w:rsidRDefault="00B9116D" w:rsidP="00B9116D">
      <w:pPr>
        <w:widowControl w:val="0"/>
        <w:spacing w:after="0" w:line="240" w:lineRule="auto"/>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Указанные нормативы определяются в соответствии со Стандартом, с учетом:</w:t>
      </w:r>
    </w:p>
    <w:p w:rsidR="00B9116D" w:rsidRPr="00B9116D" w:rsidRDefault="00B9116D" w:rsidP="00B9116D">
      <w:pPr>
        <w:widowControl w:val="0"/>
        <w:numPr>
          <w:ilvl w:val="0"/>
          <w:numId w:val="20"/>
        </w:numPr>
        <w:tabs>
          <w:tab w:val="left" w:pos="265"/>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типа Организации,</w:t>
      </w:r>
    </w:p>
    <w:p w:rsidR="00B9116D" w:rsidRPr="00B9116D" w:rsidRDefault="00B9116D" w:rsidP="00B9116D">
      <w:pPr>
        <w:widowControl w:val="0"/>
        <w:numPr>
          <w:ilvl w:val="0"/>
          <w:numId w:val="20"/>
        </w:numPr>
        <w:tabs>
          <w:tab w:val="left" w:pos="270"/>
        </w:tabs>
        <w:spacing w:after="0" w:line="274" w:lineRule="exact"/>
        <w:ind w:right="38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специальных условий получения образования детьми с РАС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w:t>
      </w:r>
      <w:proofErr w:type="gramEnd"/>
      <w:r w:rsidRPr="00B9116D">
        <w:rPr>
          <w:rFonts w:ascii="Times New Roman" w:eastAsia="Arial Unicode MS" w:hAnsi="Times New Roman" w:cs="Times New Roman"/>
          <w:color w:val="000000"/>
          <w:sz w:val="24"/>
          <w:szCs w:val="24"/>
          <w:lang w:eastAsia="ru-RU" w:bidi="ru-RU"/>
        </w:rPr>
        <w:t xml:space="preserve">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B9116D">
        <w:rPr>
          <w:rFonts w:ascii="Times New Roman" w:eastAsia="Arial Unicode MS" w:hAnsi="Times New Roman" w:cs="Times New Roman"/>
          <w:color w:val="000000"/>
          <w:sz w:val="24"/>
          <w:szCs w:val="24"/>
          <w:lang w:eastAsia="ru-RU" w:bidi="ru-RU"/>
        </w:rPr>
        <w:t>безбарьерную</w:t>
      </w:r>
      <w:proofErr w:type="spellEnd"/>
      <w:r w:rsidRPr="00B9116D">
        <w:rPr>
          <w:rFonts w:ascii="Times New Roman" w:eastAsia="Arial Unicode MS" w:hAnsi="Times New Roman" w:cs="Times New Roman"/>
          <w:color w:val="000000"/>
          <w:sz w:val="24"/>
          <w:szCs w:val="24"/>
          <w:lang w:eastAsia="ru-RU" w:bidi="ru-RU"/>
        </w:rPr>
        <w:t xml:space="preserve"> среду жизнедеятельности, без которых освоение образовательных программ лицами с РАС затруднено),</w:t>
      </w:r>
    </w:p>
    <w:p w:rsidR="00B9116D" w:rsidRPr="00B9116D" w:rsidRDefault="00B9116D" w:rsidP="00B9116D">
      <w:pPr>
        <w:widowControl w:val="0"/>
        <w:numPr>
          <w:ilvl w:val="0"/>
          <w:numId w:val="20"/>
        </w:numPr>
        <w:tabs>
          <w:tab w:val="left" w:pos="391"/>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обеспечения дополнительного профессионального образования педагогических работников,</w:t>
      </w:r>
    </w:p>
    <w:p w:rsidR="00B9116D" w:rsidRPr="00B9116D" w:rsidRDefault="00B9116D" w:rsidP="00B9116D">
      <w:pPr>
        <w:widowControl w:val="0"/>
        <w:numPr>
          <w:ilvl w:val="0"/>
          <w:numId w:val="20"/>
        </w:numPr>
        <w:tabs>
          <w:tab w:val="left" w:pos="265"/>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lastRenderedPageBreak/>
        <w:t>обеспечения безопасных условий обучения и воспитания, охраны здоровья детей,</w:t>
      </w:r>
    </w:p>
    <w:p w:rsidR="00B9116D" w:rsidRPr="00B9116D" w:rsidRDefault="00B9116D" w:rsidP="00B9116D">
      <w:pPr>
        <w:widowControl w:val="0"/>
        <w:numPr>
          <w:ilvl w:val="0"/>
          <w:numId w:val="20"/>
        </w:numPr>
        <w:tabs>
          <w:tab w:val="left" w:pos="265"/>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направленности Программы,</w:t>
      </w:r>
    </w:p>
    <w:p w:rsidR="00B9116D" w:rsidRPr="00B9116D" w:rsidRDefault="00B9116D" w:rsidP="00B9116D">
      <w:pPr>
        <w:widowControl w:val="0"/>
        <w:numPr>
          <w:ilvl w:val="0"/>
          <w:numId w:val="20"/>
        </w:numPr>
        <w:tabs>
          <w:tab w:val="left" w:pos="322"/>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категории детей, - форм обучения и иных особенностей образовательной деятельности, и должен быть достаточным и необходимым для осуществления Организацией:</w:t>
      </w:r>
    </w:p>
    <w:p w:rsidR="00B9116D" w:rsidRPr="00B9116D" w:rsidRDefault="00B9116D" w:rsidP="00B9116D">
      <w:pPr>
        <w:widowControl w:val="0"/>
        <w:numPr>
          <w:ilvl w:val="0"/>
          <w:numId w:val="20"/>
        </w:numPr>
        <w:tabs>
          <w:tab w:val="left" w:pos="265"/>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расходов на оплату труда работников, реализующих Программу;</w:t>
      </w:r>
    </w:p>
    <w:p w:rsidR="00B9116D" w:rsidRPr="00B9116D" w:rsidRDefault="00B9116D" w:rsidP="00B9116D">
      <w:pPr>
        <w:widowControl w:val="0"/>
        <w:numPr>
          <w:ilvl w:val="0"/>
          <w:numId w:val="20"/>
        </w:numPr>
        <w:tabs>
          <w:tab w:val="left" w:pos="265"/>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расходов на средства обучения и воспитания, соответствующие материалы, в том числе приобретение:</w:t>
      </w:r>
    </w:p>
    <w:p w:rsidR="00B9116D" w:rsidRPr="00B9116D" w:rsidRDefault="00B9116D" w:rsidP="00B9116D">
      <w:pPr>
        <w:widowControl w:val="0"/>
        <w:numPr>
          <w:ilvl w:val="0"/>
          <w:numId w:val="26"/>
        </w:numPr>
        <w:tabs>
          <w:tab w:val="left" w:pos="200"/>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учебных изданий в бумажном и электронном виде,</w:t>
      </w:r>
    </w:p>
    <w:p w:rsidR="00B9116D" w:rsidRPr="00B9116D" w:rsidRDefault="00B9116D" w:rsidP="00B9116D">
      <w:pPr>
        <w:widowControl w:val="0"/>
        <w:numPr>
          <w:ilvl w:val="0"/>
          <w:numId w:val="26"/>
        </w:numPr>
        <w:tabs>
          <w:tab w:val="left" w:pos="200"/>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дидактических материалов, в том числе аудио- и видеоматериалов,</w:t>
      </w:r>
    </w:p>
    <w:p w:rsidR="00B9116D" w:rsidRPr="00B9116D" w:rsidRDefault="00B9116D" w:rsidP="00B9116D">
      <w:pPr>
        <w:widowControl w:val="0"/>
        <w:numPr>
          <w:ilvl w:val="0"/>
          <w:numId w:val="26"/>
        </w:numPr>
        <w:tabs>
          <w:tab w:val="left" w:pos="200"/>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оборудования,</w:t>
      </w:r>
    </w:p>
    <w:p w:rsidR="00B9116D" w:rsidRPr="00B9116D" w:rsidRDefault="00B9116D" w:rsidP="00B9116D">
      <w:pPr>
        <w:widowControl w:val="0"/>
        <w:numPr>
          <w:ilvl w:val="0"/>
          <w:numId w:val="26"/>
        </w:numPr>
        <w:tabs>
          <w:tab w:val="left" w:pos="200"/>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спецодежды,</w:t>
      </w:r>
    </w:p>
    <w:p w:rsidR="00B9116D" w:rsidRPr="00B9116D" w:rsidRDefault="00B9116D" w:rsidP="00B9116D">
      <w:pPr>
        <w:widowControl w:val="0"/>
        <w:numPr>
          <w:ilvl w:val="0"/>
          <w:numId w:val="26"/>
        </w:numPr>
        <w:tabs>
          <w:tab w:val="left" w:pos="200"/>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игр и игрушек,</w:t>
      </w:r>
    </w:p>
    <w:p w:rsidR="00B9116D" w:rsidRPr="00B9116D" w:rsidRDefault="00B9116D" w:rsidP="00B9116D">
      <w:pPr>
        <w:widowControl w:val="0"/>
        <w:numPr>
          <w:ilvl w:val="0"/>
          <w:numId w:val="26"/>
        </w:numPr>
        <w:tabs>
          <w:tab w:val="left" w:pos="270"/>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электронных образовательных ресурсов, необходимых для организации всех видов учебной деятельности,</w:t>
      </w:r>
    </w:p>
    <w:p w:rsidR="00B9116D" w:rsidRPr="00B9116D" w:rsidRDefault="00B9116D" w:rsidP="00B9116D">
      <w:pPr>
        <w:widowControl w:val="0"/>
        <w:numPr>
          <w:ilvl w:val="0"/>
          <w:numId w:val="26"/>
        </w:numPr>
        <w:tabs>
          <w:tab w:val="left" w:pos="270"/>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материалов для создания развивающей предметно-пространственной среды для детей с РАС.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с РАС в соответствии с особенностями каждого возрастного этапа, охраны и укрепления их здоровья, учета особенностей и коррекции нарушений развития,</w:t>
      </w:r>
    </w:p>
    <w:p w:rsidR="00B9116D" w:rsidRPr="00B9116D" w:rsidRDefault="00B9116D" w:rsidP="00B9116D">
      <w:pPr>
        <w:widowControl w:val="0"/>
        <w:numPr>
          <w:ilvl w:val="0"/>
          <w:numId w:val="26"/>
        </w:numPr>
        <w:tabs>
          <w:tab w:val="left" w:pos="207"/>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спортивного, оздоровительного оборудования и инвентаря, оплату услуг связи, включая расходы, связанные с подключением к </w:t>
      </w:r>
      <w:proofErr w:type="spellStart"/>
      <w:r w:rsidRPr="00B9116D">
        <w:rPr>
          <w:rFonts w:ascii="Times New Roman" w:eastAsia="Arial Unicode MS" w:hAnsi="Times New Roman" w:cs="Times New Roman"/>
          <w:color w:val="000000"/>
          <w:sz w:val="24"/>
          <w:szCs w:val="24"/>
          <w:lang w:eastAsia="ru-RU" w:bidi="ru-RU"/>
        </w:rPr>
        <w:t>информационно</w:t>
      </w:r>
      <w:r w:rsidRPr="00B9116D">
        <w:rPr>
          <w:rFonts w:ascii="Times New Roman" w:eastAsia="Arial Unicode MS" w:hAnsi="Times New Roman" w:cs="Times New Roman"/>
          <w:color w:val="000000"/>
          <w:sz w:val="24"/>
          <w:szCs w:val="24"/>
          <w:lang w:eastAsia="ru-RU" w:bidi="ru-RU"/>
        </w:rPr>
        <w:softHyphen/>
        <w:t>телекоммуникационной</w:t>
      </w:r>
      <w:proofErr w:type="spellEnd"/>
      <w:r w:rsidRPr="00B9116D">
        <w:rPr>
          <w:rFonts w:ascii="Times New Roman" w:eastAsia="Arial Unicode MS" w:hAnsi="Times New Roman" w:cs="Times New Roman"/>
          <w:color w:val="000000"/>
          <w:sz w:val="24"/>
          <w:szCs w:val="24"/>
          <w:lang w:eastAsia="ru-RU" w:bidi="ru-RU"/>
        </w:rPr>
        <w:t xml:space="preserve"> сети Интернет;</w:t>
      </w:r>
    </w:p>
    <w:p w:rsidR="00B9116D" w:rsidRPr="00B9116D" w:rsidRDefault="00B9116D" w:rsidP="00B9116D">
      <w:pPr>
        <w:widowControl w:val="0"/>
        <w:numPr>
          <w:ilvl w:val="0"/>
          <w:numId w:val="20"/>
        </w:numPr>
        <w:tabs>
          <w:tab w:val="left" w:pos="391"/>
        </w:tabs>
        <w:spacing w:after="0" w:line="274" w:lineRule="exact"/>
        <w:ind w:right="380"/>
        <w:jc w:val="both"/>
        <w:rPr>
          <w:rFonts w:ascii="Times New Roman" w:eastAsia="Times New Roman" w:hAnsi="Times New Roman" w:cs="Times New Roman"/>
          <w:b/>
          <w:bCs/>
          <w:sz w:val="24"/>
          <w:szCs w:val="24"/>
          <w:lang w:eastAsia="ru-RU" w:bidi="ru-RU"/>
        </w:rPr>
      </w:pPr>
      <w:r w:rsidRPr="00B9116D">
        <w:rPr>
          <w:rFonts w:ascii="Times New Roman" w:eastAsia="Times New Roman" w:hAnsi="Times New Roman" w:cs="Times New Roman"/>
          <w:color w:val="000000"/>
          <w:sz w:val="24"/>
          <w:szCs w:val="24"/>
          <w:shd w:val="clear" w:color="auto" w:fill="FFFFFF"/>
          <w:lang w:eastAsia="ru-RU" w:bidi="ru-RU"/>
        </w:rPr>
        <w:t xml:space="preserve">расходов, связанных </w:t>
      </w:r>
      <w:r w:rsidRPr="00B9116D">
        <w:rPr>
          <w:rFonts w:ascii="Times New Roman" w:eastAsia="Times New Roman" w:hAnsi="Times New Roman" w:cs="Times New Roman"/>
          <w:b/>
          <w:bCs/>
          <w:sz w:val="24"/>
          <w:szCs w:val="24"/>
          <w:lang w:eastAsia="ru-RU" w:bidi="ru-RU"/>
        </w:rPr>
        <w:t xml:space="preserve">с дополнительным профессиональным образованием руководящих и педагогических работников </w:t>
      </w:r>
      <w:r w:rsidRPr="00B9116D">
        <w:rPr>
          <w:rFonts w:ascii="Times New Roman" w:eastAsia="Times New Roman" w:hAnsi="Times New Roman" w:cs="Times New Roman"/>
          <w:color w:val="000000"/>
          <w:sz w:val="24"/>
          <w:szCs w:val="24"/>
          <w:shd w:val="clear" w:color="auto" w:fill="FFFFFF"/>
          <w:lang w:eastAsia="ru-RU" w:bidi="ru-RU"/>
        </w:rPr>
        <w:t>по профилю их деятельности;</w:t>
      </w:r>
    </w:p>
    <w:p w:rsidR="00B9116D" w:rsidRPr="00B9116D" w:rsidRDefault="00B9116D" w:rsidP="00B9116D">
      <w:pPr>
        <w:widowControl w:val="0"/>
        <w:numPr>
          <w:ilvl w:val="0"/>
          <w:numId w:val="20"/>
        </w:numPr>
        <w:tabs>
          <w:tab w:val="left" w:pos="265"/>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иных расходов, связанных с реализацией и обеспечением реализации Программы, (включая приобретение коммунальных и других услуг).</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соответствии с требованиями ФГОС ДО финансовое обеспечение государственных гарантий на получение гражданами </w:t>
      </w:r>
      <w:proofErr w:type="gramStart"/>
      <w:r w:rsidRPr="00B9116D">
        <w:rPr>
          <w:rFonts w:ascii="Times New Roman" w:eastAsia="Arial Unicode MS" w:hAnsi="Times New Roman" w:cs="Times New Roman"/>
          <w:color w:val="000000"/>
          <w:sz w:val="24"/>
          <w:szCs w:val="24"/>
          <w:lang w:eastAsia="ru-RU" w:bidi="ru-RU"/>
        </w:rPr>
        <w:t>общедоступного</w:t>
      </w:r>
      <w:proofErr w:type="gramEnd"/>
      <w:r w:rsidRPr="00B9116D">
        <w:rPr>
          <w:rFonts w:ascii="Times New Roman" w:eastAsia="Arial Unicode MS" w:hAnsi="Times New Roman" w:cs="Times New Roman"/>
          <w:color w:val="000000"/>
          <w:sz w:val="24"/>
          <w:szCs w:val="24"/>
          <w:lang w:eastAsia="ru-RU" w:bidi="ru-RU"/>
        </w:rPr>
        <w:t xml:space="preserve"> и бесплатного дошкольного</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w:t>
      </w:r>
      <w:proofErr w:type="gramStart"/>
      <w:r w:rsidRPr="00B9116D">
        <w:rPr>
          <w:rFonts w:ascii="Times New Roman" w:eastAsia="Arial Unicode MS" w:hAnsi="Times New Roman" w:cs="Times New Roman"/>
          <w:color w:val="000000"/>
          <w:sz w:val="24"/>
          <w:szCs w:val="24"/>
          <w:lang w:eastAsia="ru-RU" w:bidi="ru-RU"/>
        </w:rPr>
        <w:t>нормативов обеспечения государственных гарантий реализации прав</w:t>
      </w:r>
      <w:proofErr w:type="gramEnd"/>
      <w:r w:rsidRPr="00B9116D">
        <w:rPr>
          <w:rFonts w:ascii="Times New Roman" w:eastAsia="Arial Unicode MS" w:hAnsi="Times New Roman" w:cs="Times New Roman"/>
          <w:color w:val="000000"/>
          <w:sz w:val="24"/>
          <w:szCs w:val="24"/>
          <w:lang w:eastAsia="ru-RU" w:bidi="ru-RU"/>
        </w:rPr>
        <w:t xml:space="preserve">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w:t>
      </w:r>
    </w:p>
    <w:p w:rsidR="00B9116D" w:rsidRPr="00B9116D" w:rsidRDefault="00B9116D" w:rsidP="00B9116D">
      <w:pPr>
        <w:widowControl w:val="0"/>
        <w:spacing w:after="0" w:line="240" w:lineRule="auto"/>
        <w:ind w:right="380" w:firstLine="2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w:t>
      </w:r>
      <w:proofErr w:type="gramEnd"/>
      <w:r w:rsidRPr="00B9116D">
        <w:rPr>
          <w:rFonts w:ascii="Times New Roman" w:eastAsia="Arial Unicode MS" w:hAnsi="Times New Roman" w:cs="Times New Roman"/>
          <w:color w:val="000000"/>
          <w:sz w:val="24"/>
          <w:szCs w:val="24"/>
          <w:lang w:eastAsia="ru-RU" w:bidi="ru-RU"/>
        </w:rPr>
        <w:t xml:space="preserve"> прав на получение общедоступного и бесплатного дошкольного образования в муниципальных образовательных организациях.</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воспитанников к образовательным организациям и обеспечением сетевой реализации Программы. Финансовое обеспечение организации реализации Программы в государственных и муниципальных образовательных </w:t>
      </w:r>
      <w:r w:rsidRPr="00B9116D">
        <w:rPr>
          <w:rFonts w:ascii="Times New Roman" w:eastAsia="Arial Unicode MS" w:hAnsi="Times New Roman" w:cs="Times New Roman"/>
          <w:color w:val="000000"/>
          <w:sz w:val="24"/>
          <w:szCs w:val="24"/>
          <w:lang w:eastAsia="ru-RU" w:bidi="ru-RU"/>
        </w:rPr>
        <w:lastRenderedPageBreak/>
        <w:t xml:space="preserve">организациях в части расходов на приобретение коммунальных </w:t>
      </w:r>
      <w:proofErr w:type="gramStart"/>
      <w:r w:rsidRPr="00B9116D">
        <w:rPr>
          <w:rFonts w:ascii="Times New Roman" w:eastAsia="Arial Unicode MS" w:hAnsi="Times New Roman" w:cs="Times New Roman"/>
          <w:color w:val="000000"/>
          <w:sz w:val="24"/>
          <w:szCs w:val="24"/>
          <w:lang w:eastAsia="ru-RU" w:bidi="ru-RU"/>
        </w:rPr>
        <w:t>услуг</w:t>
      </w:r>
      <w:proofErr w:type="gramEnd"/>
      <w:r w:rsidRPr="00B9116D">
        <w:rPr>
          <w:rFonts w:ascii="Times New Roman" w:eastAsia="Arial Unicode MS" w:hAnsi="Times New Roman" w:cs="Times New Roman"/>
          <w:color w:val="000000"/>
          <w:sz w:val="24"/>
          <w:szCs w:val="24"/>
          <w:lang w:eastAsia="ru-RU" w:bidi="ru-RU"/>
        </w:rPr>
        <w:t xml:space="preserve"> и содержание зданий осуществляется за счет средств учредителей указанных организаций.</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w:t>
      </w:r>
      <w:proofErr w:type="gramStart"/>
      <w:r w:rsidRPr="00B9116D">
        <w:rPr>
          <w:rFonts w:ascii="Times New Roman" w:eastAsia="Arial Unicode MS" w:hAnsi="Times New Roman" w:cs="Times New Roman"/>
          <w:color w:val="000000"/>
          <w:sz w:val="24"/>
          <w:szCs w:val="24"/>
          <w:lang w:eastAsia="ru-RU" w:bidi="ru-RU"/>
        </w:rPr>
        <w:t>ДО</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к</w:t>
      </w:r>
      <w:proofErr w:type="gramEnd"/>
      <w:r w:rsidRPr="00B9116D">
        <w:rPr>
          <w:rFonts w:ascii="Times New Roman" w:eastAsia="Arial Unicode MS" w:hAnsi="Times New Roman" w:cs="Times New Roman"/>
          <w:color w:val="000000"/>
          <w:sz w:val="24"/>
          <w:szCs w:val="24"/>
          <w:lang w:eastAsia="ru-RU" w:bidi="ru-RU"/>
        </w:rPr>
        <w:t xml:space="preserve"> условиям реализации Программы, а также особенности реализации Программы в отношении детей с РАС.</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РАС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 xml:space="preserve">- необходимость увеличения относительной (доля ставки) нагрузки на воспитателей групп компенсирующей направленности для детей с РАС, а также групп комбинированной направленности (общеразвивающих групп с включением детей с РАС), в связи с тем, что приказом </w:t>
      </w:r>
      <w:proofErr w:type="spellStart"/>
      <w:r w:rsidRPr="00B9116D">
        <w:rPr>
          <w:rFonts w:ascii="Times New Roman" w:eastAsia="Arial Unicode MS" w:hAnsi="Times New Roman" w:cs="Times New Roman"/>
          <w:color w:val="000000"/>
          <w:sz w:val="24"/>
          <w:szCs w:val="24"/>
          <w:lang w:eastAsia="ru-RU" w:bidi="ru-RU"/>
        </w:rPr>
        <w:t>Минобрнауки</w:t>
      </w:r>
      <w:proofErr w:type="spellEnd"/>
      <w:r w:rsidRPr="00B9116D">
        <w:rPr>
          <w:rFonts w:ascii="Times New Roman" w:eastAsia="Arial Unicode MS" w:hAnsi="Times New Roman" w:cs="Times New Roman"/>
          <w:color w:val="000000"/>
          <w:sz w:val="24"/>
          <w:szCs w:val="24"/>
          <w:lang w:eastAsia="ru-RU" w:bidi="ru-RU"/>
        </w:rPr>
        <w:t xml:space="preserve">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 xml:space="preserve">ставку заработной платы в размере 25 часов; - необходимость привлечения дополнительных педагогических работников для сопровождения детей с РАС в количестве одного дефектолога, одного специального психолога и одного </w:t>
      </w:r>
      <w:proofErr w:type="spellStart"/>
      <w:r w:rsidRPr="00B9116D">
        <w:rPr>
          <w:rFonts w:ascii="Times New Roman" w:eastAsia="Arial Unicode MS" w:hAnsi="Times New Roman" w:cs="Times New Roman"/>
          <w:color w:val="000000"/>
          <w:sz w:val="24"/>
          <w:szCs w:val="24"/>
          <w:lang w:eastAsia="ru-RU" w:bidi="ru-RU"/>
        </w:rPr>
        <w:t>тьютора</w:t>
      </w:r>
      <w:proofErr w:type="spellEnd"/>
      <w:r w:rsidRPr="00B9116D">
        <w:rPr>
          <w:rFonts w:ascii="Times New Roman" w:eastAsia="Arial Unicode MS" w:hAnsi="Times New Roman" w:cs="Times New Roman"/>
          <w:color w:val="000000"/>
          <w:sz w:val="24"/>
          <w:szCs w:val="24"/>
          <w:lang w:eastAsia="ru-RU" w:bidi="ru-RU"/>
        </w:rPr>
        <w:t xml:space="preserve"> (прошедших обучение / курсы повышения квалификации по теме «Основы комплексного сопровождения лиц с РАС») на группу компенсирующей или комбинированной направленности (при наличии в ней детей с РАС);</w:t>
      </w:r>
      <w:proofErr w:type="gramEnd"/>
    </w:p>
    <w:p w:rsidR="00B9116D" w:rsidRPr="00B9116D" w:rsidRDefault="00B9116D" w:rsidP="00B9116D">
      <w:pPr>
        <w:widowControl w:val="0"/>
        <w:numPr>
          <w:ilvl w:val="0"/>
          <w:numId w:val="20"/>
        </w:numPr>
        <w:tabs>
          <w:tab w:val="left" w:pos="334"/>
        </w:tabs>
        <w:spacing w:after="0" w:line="274" w:lineRule="exact"/>
        <w:ind w:right="38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необходимость уменьшения числа воспитанников в группах компенсирующей направленности для детей: а) с повышенным риском формирования РАС первого уровня (потребность в поддержке) степени в возрасте от 2-х до 3-х лет - до 5 человек (нахождение детей с повышенным риском формирования РАС второго уровня (потребность в существенной поддержке) и третьего уровня (потребность в очень существенной поддержке) от 2-х до 3-х лет в группах</w:t>
      </w:r>
      <w:proofErr w:type="gramEnd"/>
      <w:r w:rsidRPr="00B9116D">
        <w:rPr>
          <w:rFonts w:ascii="Times New Roman" w:eastAsia="Arial Unicode MS" w:hAnsi="Times New Roman" w:cs="Times New Roman"/>
          <w:color w:val="000000"/>
          <w:sz w:val="24"/>
          <w:szCs w:val="24"/>
          <w:lang w:eastAsia="ru-RU" w:bidi="ru-RU"/>
        </w:rPr>
        <w:t xml:space="preserve"> </w:t>
      </w:r>
      <w:proofErr w:type="gramStart"/>
      <w:r w:rsidRPr="00B9116D">
        <w:rPr>
          <w:rFonts w:ascii="Times New Roman" w:eastAsia="Arial Unicode MS" w:hAnsi="Times New Roman" w:cs="Times New Roman"/>
          <w:color w:val="000000"/>
          <w:sz w:val="24"/>
          <w:szCs w:val="24"/>
          <w:lang w:eastAsia="ru-RU" w:bidi="ru-RU"/>
        </w:rPr>
        <w:t xml:space="preserve">компенсирующей направленности возможно только при наличии индивидуального </w:t>
      </w:r>
      <w:proofErr w:type="spellStart"/>
      <w:r w:rsidRPr="00B9116D">
        <w:rPr>
          <w:rFonts w:ascii="Times New Roman" w:eastAsia="Arial Unicode MS" w:hAnsi="Times New Roman" w:cs="Times New Roman"/>
          <w:color w:val="000000"/>
          <w:sz w:val="24"/>
          <w:szCs w:val="24"/>
          <w:lang w:eastAsia="ru-RU" w:bidi="ru-RU"/>
        </w:rPr>
        <w:t>тьютора</w:t>
      </w:r>
      <w:proofErr w:type="spellEnd"/>
      <w:r w:rsidRPr="00B9116D">
        <w:rPr>
          <w:rFonts w:ascii="Times New Roman" w:eastAsia="Arial Unicode MS" w:hAnsi="Times New Roman" w:cs="Times New Roman"/>
          <w:color w:val="000000"/>
          <w:sz w:val="24"/>
          <w:szCs w:val="24"/>
          <w:lang w:eastAsia="ru-RU" w:bidi="ru-RU"/>
        </w:rPr>
        <w:t xml:space="preserve">); б) с РАС первого уровня (потребность в поддержке) и второго уровня (потребность в существенной поддержке) в возрасте старше 3-х лет - до 5 человек (нахождение детей с РАС третьего уровня (потребность в очень существенной поддержке) в группах компенсирующей направленности возможно только при наличии индивидуального </w:t>
      </w:r>
      <w:proofErr w:type="spellStart"/>
      <w:r w:rsidRPr="00B9116D">
        <w:rPr>
          <w:rFonts w:ascii="Times New Roman" w:eastAsia="Arial Unicode MS" w:hAnsi="Times New Roman" w:cs="Times New Roman"/>
          <w:color w:val="000000"/>
          <w:sz w:val="24"/>
          <w:szCs w:val="24"/>
          <w:lang w:eastAsia="ru-RU" w:bidi="ru-RU"/>
        </w:rPr>
        <w:t>тьютора</w:t>
      </w:r>
      <w:proofErr w:type="spellEnd"/>
      <w:r w:rsidRPr="00B9116D">
        <w:rPr>
          <w:rFonts w:ascii="Times New Roman" w:eastAsia="Arial Unicode MS" w:hAnsi="Times New Roman" w:cs="Times New Roman"/>
          <w:color w:val="000000"/>
          <w:sz w:val="24"/>
          <w:szCs w:val="24"/>
          <w:lang w:eastAsia="ru-RU" w:bidi="ru-RU"/>
        </w:rPr>
        <w:t>);</w:t>
      </w:r>
      <w:proofErr w:type="gramEnd"/>
    </w:p>
    <w:p w:rsidR="00B9116D" w:rsidRPr="00B9116D" w:rsidRDefault="00B9116D" w:rsidP="00B9116D">
      <w:pPr>
        <w:widowControl w:val="0"/>
        <w:numPr>
          <w:ilvl w:val="0"/>
          <w:numId w:val="20"/>
        </w:numPr>
        <w:tabs>
          <w:tab w:val="left" w:pos="334"/>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необходимость уменьшения числа детей в группах комбинированной направленности для детей </w:t>
      </w:r>
      <w:proofErr w:type="gramStart"/>
      <w:r w:rsidRPr="00B9116D">
        <w:rPr>
          <w:rFonts w:ascii="Times New Roman" w:eastAsia="Arial Unicode MS" w:hAnsi="Times New Roman" w:cs="Times New Roman"/>
          <w:color w:val="000000"/>
          <w:sz w:val="24"/>
          <w:szCs w:val="24"/>
          <w:lang w:eastAsia="ru-RU" w:bidi="ru-RU"/>
        </w:rPr>
        <w:t>с</w:t>
      </w:r>
      <w:proofErr w:type="gram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tabs>
          <w:tab w:val="left" w:pos="380"/>
        </w:tabs>
        <w:spacing w:after="0" w:line="240" w:lineRule="auto"/>
        <w:ind w:right="380" w:firstLine="20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а)</w:t>
      </w:r>
      <w:r w:rsidRPr="00B9116D">
        <w:rPr>
          <w:rFonts w:ascii="Times New Roman" w:eastAsia="Arial Unicode MS" w:hAnsi="Times New Roman" w:cs="Times New Roman"/>
          <w:color w:val="000000"/>
          <w:sz w:val="24"/>
          <w:szCs w:val="24"/>
          <w:lang w:eastAsia="ru-RU" w:bidi="ru-RU"/>
        </w:rPr>
        <w:tab/>
        <w:t xml:space="preserve">с повышенным риском формирования РАС </w:t>
      </w:r>
      <w:r w:rsidRPr="00B9116D">
        <w:rPr>
          <w:rFonts w:ascii="Times New Roman" w:eastAsia="Arial Unicode MS" w:hAnsi="Times New Roman" w:cs="Times New Roman"/>
          <w:i/>
          <w:iCs/>
          <w:color w:val="000000"/>
          <w:sz w:val="24"/>
          <w:szCs w:val="24"/>
          <w:lang w:eastAsia="ru-RU" w:bidi="ru-RU"/>
        </w:rPr>
        <w:t xml:space="preserve">первого уровня (потребность в поддержке) </w:t>
      </w:r>
      <w:r w:rsidRPr="00B9116D">
        <w:rPr>
          <w:rFonts w:ascii="Times New Roman" w:eastAsia="Arial Unicode MS" w:hAnsi="Times New Roman" w:cs="Times New Roman"/>
          <w:color w:val="000000"/>
          <w:sz w:val="24"/>
          <w:szCs w:val="24"/>
          <w:lang w:eastAsia="ru-RU" w:bidi="ru-RU"/>
        </w:rPr>
        <w:t xml:space="preserve">степени в возрасте от 2-х до 3-х лет - не более 2 детей в группе до 8 человек (нахождение детей с повышенным риском формирования РАС </w:t>
      </w:r>
      <w:r w:rsidRPr="00B9116D">
        <w:rPr>
          <w:rFonts w:ascii="Times New Roman" w:eastAsia="Arial Unicode MS" w:hAnsi="Times New Roman" w:cs="Times New Roman"/>
          <w:i/>
          <w:iCs/>
          <w:color w:val="000000"/>
          <w:sz w:val="24"/>
          <w:szCs w:val="24"/>
          <w:lang w:eastAsia="ru-RU" w:bidi="ru-RU"/>
        </w:rPr>
        <w:t>второго уровня (потребность в существенной поддержке) и третьего уровня (потребность в очень существенной поддержке)</w:t>
      </w:r>
      <w:r w:rsidRPr="00B9116D">
        <w:rPr>
          <w:rFonts w:ascii="Times New Roman" w:eastAsia="Arial Unicode MS" w:hAnsi="Times New Roman" w:cs="Times New Roman"/>
          <w:color w:val="000000"/>
          <w:sz w:val="24"/>
          <w:szCs w:val="24"/>
          <w:lang w:eastAsia="ru-RU" w:bidi="ru-RU"/>
        </w:rPr>
        <w:t xml:space="preserve"> от 2-х до 3-х лет в группах комбинированной направленности возможно только</w:t>
      </w:r>
      <w:proofErr w:type="gramEnd"/>
      <w:r w:rsidRPr="00B9116D">
        <w:rPr>
          <w:rFonts w:ascii="Times New Roman" w:eastAsia="Arial Unicode MS" w:hAnsi="Times New Roman" w:cs="Times New Roman"/>
          <w:color w:val="000000"/>
          <w:sz w:val="24"/>
          <w:szCs w:val="24"/>
          <w:lang w:eastAsia="ru-RU" w:bidi="ru-RU"/>
        </w:rPr>
        <w:t xml:space="preserve"> при наличии </w:t>
      </w:r>
      <w:proofErr w:type="gramStart"/>
      <w:r w:rsidRPr="00B9116D">
        <w:rPr>
          <w:rFonts w:ascii="Times New Roman" w:eastAsia="Arial Unicode MS" w:hAnsi="Times New Roman" w:cs="Times New Roman"/>
          <w:color w:val="000000"/>
          <w:sz w:val="24"/>
          <w:szCs w:val="24"/>
          <w:lang w:eastAsia="ru-RU" w:bidi="ru-RU"/>
        </w:rPr>
        <w:t>индивидуального</w:t>
      </w:r>
      <w:proofErr w:type="gram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тьютора</w:t>
      </w:r>
      <w:proofErr w:type="spell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tabs>
          <w:tab w:val="left" w:pos="394"/>
        </w:tabs>
        <w:spacing w:after="0" w:line="240" w:lineRule="auto"/>
        <w:ind w:right="38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б)</w:t>
      </w:r>
      <w:r w:rsidRPr="00B9116D">
        <w:rPr>
          <w:rFonts w:ascii="Times New Roman" w:eastAsia="Arial Unicode MS" w:hAnsi="Times New Roman" w:cs="Times New Roman"/>
          <w:color w:val="000000"/>
          <w:sz w:val="24"/>
          <w:szCs w:val="24"/>
          <w:lang w:eastAsia="ru-RU" w:bidi="ru-RU"/>
        </w:rPr>
        <w:tab/>
        <w:t xml:space="preserve">с РАС </w:t>
      </w:r>
      <w:r w:rsidRPr="00B9116D">
        <w:rPr>
          <w:rFonts w:ascii="Times New Roman" w:eastAsia="Arial Unicode MS" w:hAnsi="Times New Roman" w:cs="Times New Roman"/>
          <w:i/>
          <w:iCs/>
          <w:color w:val="000000"/>
          <w:sz w:val="24"/>
          <w:szCs w:val="24"/>
          <w:lang w:eastAsia="ru-RU" w:bidi="ru-RU"/>
        </w:rPr>
        <w:t>первого уровня (потребность в поддержке) и второго уровня (потребность в существенной поддержке)</w:t>
      </w:r>
      <w:r w:rsidRPr="00B9116D">
        <w:rPr>
          <w:rFonts w:ascii="Times New Roman" w:eastAsia="Arial Unicode MS" w:hAnsi="Times New Roman" w:cs="Times New Roman"/>
          <w:color w:val="000000"/>
          <w:sz w:val="24"/>
          <w:szCs w:val="24"/>
          <w:lang w:eastAsia="ru-RU" w:bidi="ru-RU"/>
        </w:rPr>
        <w:t xml:space="preserve"> в возрасте старше 3-х лет - не более 2 детей в группе до 8 человек (нахождение детей с РАС т</w:t>
      </w:r>
      <w:r w:rsidRPr="00B9116D">
        <w:rPr>
          <w:rFonts w:ascii="Times New Roman" w:eastAsia="Arial Unicode MS" w:hAnsi="Times New Roman" w:cs="Times New Roman"/>
          <w:i/>
          <w:iCs/>
          <w:color w:val="000000"/>
          <w:sz w:val="24"/>
          <w:szCs w:val="24"/>
          <w:lang w:eastAsia="ru-RU" w:bidi="ru-RU"/>
        </w:rPr>
        <w:t>ретьего уровня (потребность в очень существенной поддержке</w:t>
      </w:r>
      <w:r w:rsidRPr="00B9116D">
        <w:rPr>
          <w:rFonts w:ascii="Times New Roman" w:eastAsia="Arial Unicode MS" w:hAnsi="Times New Roman" w:cs="Times New Roman"/>
          <w:color w:val="000000"/>
          <w:sz w:val="24"/>
          <w:szCs w:val="24"/>
          <w:lang w:eastAsia="ru-RU" w:bidi="ru-RU"/>
        </w:rPr>
        <w:t xml:space="preserve">) в группах комбинированной направленности возможно только при наличии индивидуального </w:t>
      </w:r>
      <w:proofErr w:type="spellStart"/>
      <w:r w:rsidRPr="00B9116D">
        <w:rPr>
          <w:rFonts w:ascii="Times New Roman" w:eastAsia="Arial Unicode MS" w:hAnsi="Times New Roman" w:cs="Times New Roman"/>
          <w:color w:val="000000"/>
          <w:sz w:val="24"/>
          <w:szCs w:val="24"/>
          <w:lang w:eastAsia="ru-RU" w:bidi="ru-RU"/>
        </w:rPr>
        <w:t>тьютора</w:t>
      </w:r>
      <w:proofErr w:type="spell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numPr>
          <w:ilvl w:val="0"/>
          <w:numId w:val="20"/>
        </w:numPr>
        <w:tabs>
          <w:tab w:val="left" w:pos="334"/>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необходимость приобретения дополнительных средств обучения, в которых нуждаются дети с РАС при освоении образовательной программы.</w:t>
      </w:r>
    </w:p>
    <w:p w:rsidR="00B9116D" w:rsidRPr="00B9116D" w:rsidRDefault="00B9116D" w:rsidP="00B9116D">
      <w:pPr>
        <w:keepNext/>
        <w:keepLines/>
        <w:widowControl w:val="0"/>
        <w:numPr>
          <w:ilvl w:val="0"/>
          <w:numId w:val="37"/>
        </w:numPr>
        <w:tabs>
          <w:tab w:val="left" w:pos="486"/>
        </w:tabs>
        <w:spacing w:after="0" w:line="274" w:lineRule="exact"/>
        <w:jc w:val="both"/>
        <w:outlineLvl w:val="0"/>
        <w:rPr>
          <w:rFonts w:ascii="Times New Roman" w:eastAsia="Times New Roman" w:hAnsi="Times New Roman" w:cs="Times New Roman"/>
          <w:b/>
          <w:bCs/>
          <w:sz w:val="24"/>
          <w:szCs w:val="24"/>
          <w:lang w:eastAsia="ru-RU" w:bidi="ru-RU"/>
        </w:rPr>
      </w:pPr>
      <w:bookmarkStart w:id="39" w:name="bookmark39"/>
      <w:r w:rsidRPr="00B9116D">
        <w:rPr>
          <w:rFonts w:ascii="Times New Roman" w:eastAsia="Times New Roman" w:hAnsi="Times New Roman" w:cs="Times New Roman"/>
          <w:b/>
          <w:bCs/>
          <w:sz w:val="24"/>
          <w:szCs w:val="24"/>
          <w:lang w:eastAsia="ru-RU" w:bidi="ru-RU"/>
        </w:rPr>
        <w:t>Планирование образовательной деятельности</w:t>
      </w:r>
      <w:bookmarkEnd w:id="39"/>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proofErr w:type="gramStart"/>
      <w:r w:rsidRPr="00B9116D">
        <w:rPr>
          <w:rFonts w:ascii="Times New Roman" w:eastAsia="Arial Unicode MS" w:hAnsi="Times New Roman" w:cs="Times New Roman"/>
          <w:color w:val="000000"/>
          <w:sz w:val="24"/>
          <w:szCs w:val="24"/>
          <w:lang w:eastAsia="ru-RU" w:bidi="ru-RU"/>
        </w:rPr>
        <w:t xml:space="preserve">В связи с выраженной клинической и психолого-педагогической </w:t>
      </w:r>
      <w:proofErr w:type="spellStart"/>
      <w:r w:rsidRPr="00B9116D">
        <w:rPr>
          <w:rFonts w:ascii="Times New Roman" w:eastAsia="Arial Unicode MS" w:hAnsi="Times New Roman" w:cs="Times New Roman"/>
          <w:color w:val="000000"/>
          <w:sz w:val="24"/>
          <w:szCs w:val="24"/>
          <w:lang w:eastAsia="ru-RU" w:bidi="ru-RU"/>
        </w:rPr>
        <w:t>полиморфностью</w:t>
      </w:r>
      <w:proofErr w:type="spellEnd"/>
      <w:r w:rsidRPr="00B9116D">
        <w:rPr>
          <w:rFonts w:ascii="Times New Roman" w:eastAsia="Arial Unicode MS" w:hAnsi="Times New Roman" w:cs="Times New Roman"/>
          <w:color w:val="000000"/>
          <w:sz w:val="24"/>
          <w:szCs w:val="24"/>
          <w:lang w:eastAsia="ru-RU" w:bidi="ru-RU"/>
        </w:rPr>
        <w:t xml:space="preserve"> РАС и в соответствии с положениями ФГОС ДО и примерной ООП ДО настоящая Программа не предусматривает жёсткого регламентирования </w:t>
      </w:r>
      <w:proofErr w:type="spellStart"/>
      <w:r w:rsidRPr="00B9116D">
        <w:rPr>
          <w:rFonts w:ascii="Times New Roman" w:eastAsia="Arial Unicode MS" w:hAnsi="Times New Roman" w:cs="Times New Roman"/>
          <w:color w:val="000000"/>
          <w:sz w:val="24"/>
          <w:szCs w:val="24"/>
          <w:lang w:eastAsia="ru-RU" w:bidi="ru-RU"/>
        </w:rPr>
        <w:t>коррекционнообразовательного</w:t>
      </w:r>
      <w:proofErr w:type="spellEnd"/>
      <w:r w:rsidRPr="00B9116D">
        <w:rPr>
          <w:rFonts w:ascii="Times New Roman" w:eastAsia="Arial Unicode MS" w:hAnsi="Times New Roman" w:cs="Times New Roman"/>
          <w:color w:val="000000"/>
          <w:sz w:val="24"/>
          <w:szCs w:val="24"/>
          <w:lang w:eastAsia="ru-RU" w:bidi="ru-RU"/>
        </w:rPr>
        <w:t xml:space="preserve"> процесса и </w:t>
      </w:r>
      <w:r w:rsidRPr="00B9116D">
        <w:rPr>
          <w:rFonts w:ascii="Times New Roman" w:eastAsia="Arial Unicode MS" w:hAnsi="Times New Roman" w:cs="Times New Roman"/>
          <w:color w:val="000000"/>
          <w:sz w:val="24"/>
          <w:szCs w:val="24"/>
          <w:lang w:eastAsia="ru-RU" w:bidi="ru-RU"/>
        </w:rPr>
        <w:lastRenderedPageBreak/>
        <w:t>календарного планирования коррекционно-образовательной деятельности, оставляя специалистам Организации пространство для гибкого планирования их деятельности, исходя из особенностей АООП ДО детей с РАС, условий образовательной деятельности, потребностей, возможностей и готовностей, интересов и инициатив</w:t>
      </w:r>
      <w:proofErr w:type="gramEnd"/>
      <w:r w:rsidRPr="00B9116D">
        <w:rPr>
          <w:rFonts w:ascii="Times New Roman" w:eastAsia="Arial Unicode MS" w:hAnsi="Times New Roman" w:cs="Times New Roman"/>
          <w:color w:val="000000"/>
          <w:sz w:val="24"/>
          <w:szCs w:val="24"/>
          <w:lang w:eastAsia="ru-RU" w:bidi="ru-RU"/>
        </w:rPr>
        <w:t xml:space="preserve"> родителей (законных представителей) воспитанников, педагогов и других сотрудников Организации. </w:t>
      </w:r>
      <w:proofErr w:type="gramStart"/>
      <w:r w:rsidRPr="00B9116D">
        <w:rPr>
          <w:rFonts w:ascii="Times New Roman" w:eastAsia="Arial Unicode MS" w:hAnsi="Times New Roman" w:cs="Times New Roman"/>
          <w:color w:val="000000"/>
          <w:sz w:val="24"/>
          <w:szCs w:val="24"/>
          <w:lang w:eastAsia="ru-RU" w:bidi="ru-RU"/>
        </w:rPr>
        <w:t>Недопустимо требовать от организаций, реализующих Программу, календарных учебных графиков (жёстко привязанных к годовому и другому типу планирования) и привязанных к годовому и другому типу планирования) и привязанных к календарю рабочих программ по реализации содержательных компонентов АООП ДО детей РАС.</w:t>
      </w:r>
      <w:proofErr w:type="gramEnd"/>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Планирование деятельности специалистов опирается на результаты </w:t>
      </w:r>
      <w:proofErr w:type="spellStart"/>
      <w:r w:rsidRPr="00B9116D">
        <w:rPr>
          <w:rFonts w:ascii="Times New Roman" w:eastAsia="Arial Unicode MS" w:hAnsi="Times New Roman" w:cs="Times New Roman"/>
          <w:color w:val="000000"/>
          <w:sz w:val="24"/>
          <w:szCs w:val="24"/>
          <w:lang w:eastAsia="ru-RU" w:bidi="ru-RU"/>
        </w:rPr>
        <w:t>психолого</w:t>
      </w:r>
      <w:r w:rsidRPr="00B9116D">
        <w:rPr>
          <w:rFonts w:ascii="Times New Roman" w:eastAsia="Arial Unicode MS" w:hAnsi="Times New Roman" w:cs="Times New Roman"/>
          <w:color w:val="000000"/>
          <w:sz w:val="24"/>
          <w:szCs w:val="24"/>
          <w:lang w:eastAsia="ru-RU" w:bidi="ru-RU"/>
        </w:rPr>
        <w:softHyphen/>
        <w:t>педагогической</w:t>
      </w:r>
      <w:proofErr w:type="spellEnd"/>
      <w:r w:rsidRPr="00B9116D">
        <w:rPr>
          <w:rFonts w:ascii="Times New Roman" w:eastAsia="Arial Unicode MS" w:hAnsi="Times New Roman" w:cs="Times New Roman"/>
          <w:color w:val="000000"/>
          <w:sz w:val="24"/>
          <w:szCs w:val="24"/>
          <w:lang w:eastAsia="ru-RU" w:bidi="ru-RU"/>
        </w:rPr>
        <w:t xml:space="preserve"> (в том числе с использованием тестовых инструментов) оценки индивидуального развития детей и должно быть направлено в первую очередь на создание психолого-педагогических условий для развития каждого ребёнка, в том числе на формирование развивающей предметно-практической среды.</w:t>
      </w:r>
    </w:p>
    <w:p w:rsidR="00B9116D" w:rsidRPr="00B9116D" w:rsidRDefault="00B9116D" w:rsidP="00B9116D">
      <w:pPr>
        <w:widowControl w:val="0"/>
        <w:spacing w:after="0" w:line="240" w:lineRule="auto"/>
        <w:ind w:right="380" w:firstLine="2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Планирование деятельности Организации должно быть направлено на совершенствование её деятельности и учитывать результаты как внутренней, так и внешней оценки качества реализации программы Организации.</w:t>
      </w:r>
    </w:p>
    <w:p w:rsidR="00B9116D" w:rsidRPr="00B9116D" w:rsidRDefault="00B9116D" w:rsidP="00B9116D">
      <w:pPr>
        <w:keepNext/>
        <w:keepLines/>
        <w:widowControl w:val="0"/>
        <w:numPr>
          <w:ilvl w:val="0"/>
          <w:numId w:val="37"/>
        </w:numPr>
        <w:tabs>
          <w:tab w:val="left" w:pos="486"/>
        </w:tabs>
        <w:spacing w:after="0" w:line="274" w:lineRule="exact"/>
        <w:jc w:val="both"/>
        <w:outlineLvl w:val="0"/>
        <w:rPr>
          <w:rFonts w:ascii="Times New Roman" w:eastAsia="Times New Roman" w:hAnsi="Times New Roman" w:cs="Times New Roman"/>
          <w:b/>
          <w:bCs/>
          <w:sz w:val="24"/>
          <w:szCs w:val="24"/>
          <w:lang w:eastAsia="ru-RU" w:bidi="ru-RU"/>
        </w:rPr>
      </w:pPr>
      <w:bookmarkStart w:id="40" w:name="bookmark40"/>
      <w:r w:rsidRPr="00B9116D">
        <w:rPr>
          <w:rFonts w:ascii="Times New Roman" w:eastAsia="Times New Roman" w:hAnsi="Times New Roman" w:cs="Times New Roman"/>
          <w:b/>
          <w:bCs/>
          <w:sz w:val="24"/>
          <w:szCs w:val="24"/>
          <w:lang w:eastAsia="ru-RU" w:bidi="ru-RU"/>
        </w:rPr>
        <w:t>Перечень нормативных документов</w:t>
      </w:r>
      <w:bookmarkEnd w:id="40"/>
    </w:p>
    <w:p w:rsidR="00B9116D" w:rsidRPr="00B9116D" w:rsidRDefault="00B9116D" w:rsidP="00B9116D">
      <w:pPr>
        <w:widowControl w:val="0"/>
        <w:numPr>
          <w:ilvl w:val="0"/>
          <w:numId w:val="42"/>
        </w:numPr>
        <w:tabs>
          <w:tab w:val="left" w:pos="334"/>
        </w:tabs>
        <w:spacing w:after="0" w:line="274" w:lineRule="exact"/>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Федеральный закон от 24 ноября 1995 г. № 181-ФЗ «О социальной защите инвалидов в Российской Федерации».</w:t>
      </w:r>
    </w:p>
    <w:p w:rsidR="00B9116D" w:rsidRPr="00B9116D" w:rsidRDefault="00B9116D" w:rsidP="00B9116D">
      <w:pPr>
        <w:widowControl w:val="0"/>
        <w:numPr>
          <w:ilvl w:val="0"/>
          <w:numId w:val="42"/>
        </w:numPr>
        <w:tabs>
          <w:tab w:val="left" w:pos="313"/>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Федеральный закон от 29 декабря 2012 г. № 273-ФЗ «Об образовании в Российской Федерации».</w:t>
      </w:r>
    </w:p>
    <w:p w:rsidR="00B9116D" w:rsidRPr="00B9116D" w:rsidRDefault="00B9116D" w:rsidP="00B9116D">
      <w:pPr>
        <w:widowControl w:val="0"/>
        <w:numPr>
          <w:ilvl w:val="0"/>
          <w:numId w:val="42"/>
        </w:numPr>
        <w:tabs>
          <w:tab w:val="left" w:pos="313"/>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Федеральный закон от 3 мая 2012 г. № 46-ФЗ «О ратификации Конвенции о правах инвалидов».</w:t>
      </w:r>
    </w:p>
    <w:p w:rsidR="00B9116D" w:rsidRPr="00B9116D" w:rsidRDefault="00B9116D" w:rsidP="00B9116D">
      <w:pPr>
        <w:widowControl w:val="0"/>
        <w:numPr>
          <w:ilvl w:val="0"/>
          <w:numId w:val="42"/>
        </w:numPr>
        <w:tabs>
          <w:tab w:val="left" w:pos="361"/>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Указ Президента РФ от 1 июня 2012 г. № 761 «О Национальной стратегии действий в интересах детей на 2012-2017 годы».</w:t>
      </w:r>
    </w:p>
    <w:p w:rsidR="00B9116D" w:rsidRPr="00B9116D" w:rsidRDefault="00B9116D" w:rsidP="00B9116D">
      <w:pPr>
        <w:widowControl w:val="0"/>
        <w:numPr>
          <w:ilvl w:val="0"/>
          <w:numId w:val="42"/>
        </w:numPr>
        <w:tabs>
          <w:tab w:val="left" w:pos="370"/>
        </w:tabs>
        <w:spacing w:after="0" w:line="274" w:lineRule="exact"/>
        <w:ind w:right="400" w:firstLine="2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Национальный стандарт Российской Федерации ГОСТ </w:t>
      </w:r>
      <w:proofErr w:type="gramStart"/>
      <w:r w:rsidRPr="00B9116D">
        <w:rPr>
          <w:rFonts w:ascii="Times New Roman" w:eastAsia="Arial Unicode MS" w:hAnsi="Times New Roman" w:cs="Times New Roman"/>
          <w:color w:val="000000"/>
          <w:sz w:val="24"/>
          <w:szCs w:val="24"/>
          <w:lang w:eastAsia="ru-RU" w:bidi="ru-RU"/>
        </w:rPr>
        <w:t>Р</w:t>
      </w:r>
      <w:proofErr w:type="gramEnd"/>
      <w:r w:rsidRPr="00B9116D">
        <w:rPr>
          <w:rFonts w:ascii="Times New Roman" w:eastAsia="Arial Unicode MS" w:hAnsi="Times New Roman" w:cs="Times New Roman"/>
          <w:color w:val="000000"/>
          <w:sz w:val="24"/>
          <w:szCs w:val="24"/>
          <w:lang w:eastAsia="ru-RU" w:bidi="ru-RU"/>
        </w:rPr>
        <w:t xml:space="preserve"> 53059-2008 «Социальное обслуживание населения. Социальные услуги инвалидам».</w:t>
      </w:r>
    </w:p>
    <w:p w:rsidR="00B9116D" w:rsidRPr="00B9116D" w:rsidRDefault="00B9116D" w:rsidP="00B9116D">
      <w:pPr>
        <w:widowControl w:val="0"/>
        <w:numPr>
          <w:ilvl w:val="0"/>
          <w:numId w:val="42"/>
        </w:numPr>
        <w:tabs>
          <w:tab w:val="left" w:pos="366"/>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B9116D" w:rsidRPr="00B9116D" w:rsidRDefault="00B9116D" w:rsidP="00B9116D">
      <w:pPr>
        <w:widowControl w:val="0"/>
        <w:numPr>
          <w:ilvl w:val="0"/>
          <w:numId w:val="42"/>
        </w:numPr>
        <w:tabs>
          <w:tab w:val="left" w:pos="370"/>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Приказ Министерства образования и науки Российской Федерации (</w:t>
      </w:r>
      <w:proofErr w:type="spellStart"/>
      <w:r w:rsidRPr="00B9116D">
        <w:rPr>
          <w:rFonts w:ascii="Times New Roman" w:eastAsia="Arial Unicode MS" w:hAnsi="Times New Roman" w:cs="Times New Roman"/>
          <w:color w:val="000000"/>
          <w:sz w:val="24"/>
          <w:szCs w:val="24"/>
          <w:lang w:eastAsia="ru-RU" w:bidi="ru-RU"/>
        </w:rPr>
        <w:t>Минобрнауки</w:t>
      </w:r>
      <w:proofErr w:type="spellEnd"/>
      <w:r w:rsidRPr="00B9116D">
        <w:rPr>
          <w:rFonts w:ascii="Times New Roman" w:eastAsia="Arial Unicode MS" w:hAnsi="Times New Roman" w:cs="Times New Roman"/>
          <w:color w:val="000000"/>
          <w:sz w:val="24"/>
          <w:szCs w:val="24"/>
          <w:lang w:eastAsia="ru-RU" w:bidi="ru-RU"/>
        </w:rPr>
        <w:t xml:space="preserve"> России) от 20 сентября 2013 г. № 1082 «Об утверждении Положения о </w:t>
      </w:r>
      <w:proofErr w:type="spellStart"/>
      <w:r w:rsidRPr="00B9116D">
        <w:rPr>
          <w:rFonts w:ascii="Times New Roman" w:eastAsia="Arial Unicode MS" w:hAnsi="Times New Roman" w:cs="Times New Roman"/>
          <w:color w:val="000000"/>
          <w:sz w:val="24"/>
          <w:szCs w:val="24"/>
          <w:lang w:eastAsia="ru-RU" w:bidi="ru-RU"/>
        </w:rPr>
        <w:t>психолого-медико</w:t>
      </w:r>
      <w:r w:rsidRPr="00B9116D">
        <w:rPr>
          <w:rFonts w:ascii="Times New Roman" w:eastAsia="Arial Unicode MS" w:hAnsi="Times New Roman" w:cs="Times New Roman"/>
          <w:color w:val="000000"/>
          <w:sz w:val="24"/>
          <w:szCs w:val="24"/>
          <w:lang w:eastAsia="ru-RU" w:bidi="ru-RU"/>
        </w:rPr>
        <w:softHyphen/>
        <w:t>педагогической</w:t>
      </w:r>
      <w:proofErr w:type="spellEnd"/>
      <w:r w:rsidRPr="00B9116D">
        <w:rPr>
          <w:rFonts w:ascii="Times New Roman" w:eastAsia="Arial Unicode MS" w:hAnsi="Times New Roman" w:cs="Times New Roman"/>
          <w:color w:val="000000"/>
          <w:sz w:val="24"/>
          <w:szCs w:val="24"/>
          <w:lang w:eastAsia="ru-RU" w:bidi="ru-RU"/>
        </w:rPr>
        <w:t xml:space="preserve"> комиссии».</w:t>
      </w:r>
    </w:p>
    <w:p w:rsidR="00B9116D" w:rsidRPr="00B9116D" w:rsidRDefault="00B9116D" w:rsidP="00B9116D">
      <w:pPr>
        <w:widowControl w:val="0"/>
        <w:numPr>
          <w:ilvl w:val="0"/>
          <w:numId w:val="42"/>
        </w:numPr>
        <w:tabs>
          <w:tab w:val="left" w:pos="313"/>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Приказ Министерства образования и науки Российской Федерации от 8 апреля 2014 г. № 293 «Об утверждении Порядка приема на </w:t>
      </w:r>
      <w:proofErr w:type="gramStart"/>
      <w:r w:rsidRPr="00B9116D">
        <w:rPr>
          <w:rFonts w:ascii="Times New Roman" w:eastAsia="Arial Unicode MS" w:hAnsi="Times New Roman" w:cs="Times New Roman"/>
          <w:color w:val="000000"/>
          <w:sz w:val="24"/>
          <w:szCs w:val="24"/>
          <w:lang w:eastAsia="ru-RU" w:bidi="ru-RU"/>
        </w:rPr>
        <w:t>обучение по</w:t>
      </w:r>
      <w:proofErr w:type="gramEnd"/>
      <w:r w:rsidRPr="00B9116D">
        <w:rPr>
          <w:rFonts w:ascii="Times New Roman" w:eastAsia="Arial Unicode MS" w:hAnsi="Times New Roman" w:cs="Times New Roman"/>
          <w:color w:val="000000"/>
          <w:sz w:val="24"/>
          <w:szCs w:val="24"/>
          <w:lang w:eastAsia="ru-RU" w:bidi="ru-RU"/>
        </w:rPr>
        <w:t xml:space="preserve"> образовательным программам дошкольного образования».</w:t>
      </w:r>
    </w:p>
    <w:p w:rsidR="00B9116D" w:rsidRPr="00B9116D" w:rsidRDefault="00B9116D" w:rsidP="00B9116D">
      <w:pPr>
        <w:widowControl w:val="0"/>
        <w:numPr>
          <w:ilvl w:val="0"/>
          <w:numId w:val="42"/>
        </w:numPr>
        <w:tabs>
          <w:tab w:val="left" w:pos="313"/>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9116D" w:rsidRPr="00B9116D" w:rsidRDefault="00B9116D" w:rsidP="00B9116D">
      <w:pPr>
        <w:widowControl w:val="0"/>
        <w:numPr>
          <w:ilvl w:val="0"/>
          <w:numId w:val="42"/>
        </w:numPr>
        <w:tabs>
          <w:tab w:val="left" w:pos="41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Приказ Министерства образования и науки Российской Федерации от 19 декабря 2014 года №1598 «Об утверждении федерального государственного образовательного стандарта начального общего образования </w:t>
      </w:r>
      <w:proofErr w:type="gramStart"/>
      <w:r w:rsidRPr="00B9116D">
        <w:rPr>
          <w:rFonts w:ascii="Times New Roman" w:eastAsia="Arial Unicode MS" w:hAnsi="Times New Roman" w:cs="Times New Roman"/>
          <w:color w:val="000000"/>
          <w:sz w:val="24"/>
          <w:szCs w:val="24"/>
          <w:lang w:eastAsia="ru-RU" w:bidi="ru-RU"/>
        </w:rPr>
        <w:t>обучающихся</w:t>
      </w:r>
      <w:proofErr w:type="gramEnd"/>
      <w:r w:rsidRPr="00B9116D">
        <w:rPr>
          <w:rFonts w:ascii="Times New Roman" w:eastAsia="Arial Unicode MS" w:hAnsi="Times New Roman" w:cs="Times New Roman"/>
          <w:color w:val="000000"/>
          <w:sz w:val="24"/>
          <w:szCs w:val="24"/>
          <w:lang w:eastAsia="ru-RU" w:bidi="ru-RU"/>
        </w:rPr>
        <w:t xml:space="preserve"> с ОВЗ».</w:t>
      </w:r>
    </w:p>
    <w:p w:rsidR="00B9116D" w:rsidRPr="00B9116D" w:rsidRDefault="00B9116D" w:rsidP="00B9116D">
      <w:pPr>
        <w:widowControl w:val="0"/>
        <w:numPr>
          <w:ilvl w:val="0"/>
          <w:numId w:val="42"/>
        </w:numPr>
        <w:tabs>
          <w:tab w:val="left" w:pos="41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Санитарные правила СП 2.4.3648-20 «Санитарно-эпидемиологические требования к организациям воспитания и обучения, отдыха и оздоровления детей и молодежи».</w:t>
      </w:r>
    </w:p>
    <w:p w:rsidR="00B9116D" w:rsidRPr="00B9116D" w:rsidRDefault="00B9116D" w:rsidP="00B9116D">
      <w:pPr>
        <w:widowControl w:val="0"/>
        <w:numPr>
          <w:ilvl w:val="0"/>
          <w:numId w:val="42"/>
        </w:numPr>
        <w:tabs>
          <w:tab w:val="left" w:pos="481"/>
        </w:tabs>
        <w:spacing w:after="0" w:line="274" w:lineRule="exact"/>
        <w:ind w:firstLine="200"/>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Концепция развития ранней помощи в Российской Федерации на период до 2020 года (Распоряжение Правительства Российской Федерации от 31 августа 2016 года № 1839-р).</w:t>
      </w:r>
    </w:p>
    <w:p w:rsidR="00B9116D" w:rsidRPr="00B9116D" w:rsidRDefault="00B9116D" w:rsidP="00B9116D">
      <w:pPr>
        <w:widowControl w:val="0"/>
        <w:numPr>
          <w:ilvl w:val="0"/>
          <w:numId w:val="42"/>
        </w:numPr>
        <w:tabs>
          <w:tab w:val="left" w:pos="42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Письмо Министерства образования РФ от 24 мая 2002 года №29/2141-6 «Методические рекомендации по организации работы центров помощи детям с РДА» 14.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w:t>
      </w:r>
    </w:p>
    <w:p w:rsidR="00B9116D" w:rsidRPr="00B9116D" w:rsidRDefault="00B9116D" w:rsidP="00B9116D">
      <w:pPr>
        <w:keepNext/>
        <w:keepLines/>
        <w:widowControl w:val="0"/>
        <w:numPr>
          <w:ilvl w:val="0"/>
          <w:numId w:val="37"/>
        </w:numPr>
        <w:tabs>
          <w:tab w:val="left" w:pos="695"/>
        </w:tabs>
        <w:spacing w:after="0" w:line="274" w:lineRule="exact"/>
        <w:ind w:left="200"/>
        <w:jc w:val="both"/>
        <w:outlineLvl w:val="0"/>
        <w:rPr>
          <w:rFonts w:ascii="Times New Roman" w:eastAsia="Times New Roman" w:hAnsi="Times New Roman" w:cs="Times New Roman"/>
          <w:b/>
          <w:bCs/>
          <w:sz w:val="24"/>
          <w:szCs w:val="24"/>
          <w:lang w:eastAsia="ru-RU" w:bidi="ru-RU"/>
        </w:rPr>
      </w:pPr>
      <w:bookmarkStart w:id="41" w:name="bookmark41"/>
      <w:r w:rsidRPr="00B9116D">
        <w:rPr>
          <w:rFonts w:ascii="Times New Roman" w:eastAsia="Times New Roman" w:hAnsi="Times New Roman" w:cs="Times New Roman"/>
          <w:b/>
          <w:bCs/>
          <w:sz w:val="24"/>
          <w:szCs w:val="24"/>
          <w:lang w:eastAsia="ru-RU" w:bidi="ru-RU"/>
        </w:rPr>
        <w:t>Рекомендуемая литература</w:t>
      </w:r>
      <w:bookmarkEnd w:id="41"/>
    </w:p>
    <w:p w:rsidR="00B9116D" w:rsidRPr="00B9116D" w:rsidRDefault="00B9116D" w:rsidP="00B9116D">
      <w:pPr>
        <w:widowControl w:val="0"/>
        <w:numPr>
          <w:ilvl w:val="0"/>
          <w:numId w:val="43"/>
        </w:numPr>
        <w:tabs>
          <w:tab w:val="left" w:pos="313"/>
        </w:tabs>
        <w:spacing w:after="0" w:line="274" w:lineRule="exact"/>
        <w:ind w:right="400"/>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Баенская</w:t>
      </w:r>
      <w:proofErr w:type="spellEnd"/>
      <w:r w:rsidRPr="00B9116D">
        <w:rPr>
          <w:rFonts w:ascii="Times New Roman" w:eastAsia="Arial Unicode MS" w:hAnsi="Times New Roman" w:cs="Times New Roman"/>
          <w:color w:val="000000"/>
          <w:sz w:val="24"/>
          <w:szCs w:val="24"/>
          <w:lang w:eastAsia="ru-RU" w:bidi="ru-RU"/>
        </w:rPr>
        <w:t xml:space="preserve"> Е.Р. Помощь в воспитании детей с особым эмоциональным развитием (ранний </w:t>
      </w:r>
      <w:r w:rsidRPr="00B9116D">
        <w:rPr>
          <w:rFonts w:ascii="Times New Roman" w:eastAsia="Arial Unicode MS" w:hAnsi="Times New Roman" w:cs="Times New Roman"/>
          <w:color w:val="000000"/>
          <w:sz w:val="24"/>
          <w:szCs w:val="24"/>
          <w:lang w:eastAsia="ru-RU" w:bidi="ru-RU"/>
        </w:rPr>
        <w:lastRenderedPageBreak/>
        <w:t>возраст). - М., 2007.</w:t>
      </w:r>
    </w:p>
    <w:p w:rsidR="00B9116D" w:rsidRPr="00B9116D" w:rsidRDefault="00B9116D" w:rsidP="00B9116D">
      <w:pPr>
        <w:widowControl w:val="0"/>
        <w:numPr>
          <w:ilvl w:val="0"/>
          <w:numId w:val="43"/>
        </w:numPr>
        <w:tabs>
          <w:tab w:val="left" w:pos="313"/>
        </w:tabs>
        <w:spacing w:after="0" w:line="274" w:lineRule="exact"/>
        <w:ind w:right="400"/>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Барбера</w:t>
      </w:r>
      <w:proofErr w:type="spellEnd"/>
      <w:r w:rsidRPr="00B9116D">
        <w:rPr>
          <w:rFonts w:ascii="Times New Roman" w:eastAsia="Arial Unicode MS" w:hAnsi="Times New Roman" w:cs="Times New Roman"/>
          <w:color w:val="000000"/>
          <w:sz w:val="24"/>
          <w:szCs w:val="24"/>
          <w:lang w:eastAsia="ru-RU" w:bidi="ru-RU"/>
        </w:rPr>
        <w:t xml:space="preserve"> М.Л. Детский аутизм и вербально-поведенческий подход. Пер. с англ. - Екатеринбург, 2014.</w:t>
      </w:r>
    </w:p>
    <w:p w:rsidR="00B9116D" w:rsidRPr="00B9116D" w:rsidRDefault="00B9116D" w:rsidP="00B9116D">
      <w:pPr>
        <w:widowControl w:val="0"/>
        <w:numPr>
          <w:ilvl w:val="0"/>
          <w:numId w:val="43"/>
        </w:numPr>
        <w:tabs>
          <w:tab w:val="left" w:pos="313"/>
        </w:tabs>
        <w:spacing w:after="0" w:line="274" w:lineRule="exact"/>
        <w:ind w:right="400"/>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Бардышевская</w:t>
      </w:r>
      <w:proofErr w:type="spellEnd"/>
      <w:r w:rsidRPr="00B9116D">
        <w:rPr>
          <w:rFonts w:ascii="Times New Roman" w:eastAsia="Arial Unicode MS" w:hAnsi="Times New Roman" w:cs="Times New Roman"/>
          <w:color w:val="000000"/>
          <w:sz w:val="24"/>
          <w:szCs w:val="24"/>
          <w:lang w:eastAsia="ru-RU" w:bidi="ru-RU"/>
        </w:rPr>
        <w:t xml:space="preserve"> М.К., Лебединский В.В. Диагностика эмоциональных нарушений у детей. - М., 2003.</w:t>
      </w:r>
    </w:p>
    <w:p w:rsidR="00B9116D" w:rsidRPr="00B9116D" w:rsidRDefault="00B9116D" w:rsidP="00B9116D">
      <w:pPr>
        <w:widowControl w:val="0"/>
        <w:numPr>
          <w:ilvl w:val="0"/>
          <w:numId w:val="43"/>
        </w:numPr>
        <w:tabs>
          <w:tab w:val="left" w:pos="313"/>
        </w:tabs>
        <w:spacing w:after="0" w:line="274" w:lineRule="exact"/>
        <w:ind w:right="400"/>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Волкмар</w:t>
      </w:r>
      <w:proofErr w:type="spellEnd"/>
      <w:r w:rsidRPr="00B9116D">
        <w:rPr>
          <w:rFonts w:ascii="Times New Roman" w:eastAsia="Arial Unicode MS" w:hAnsi="Times New Roman" w:cs="Times New Roman"/>
          <w:color w:val="000000"/>
          <w:sz w:val="24"/>
          <w:szCs w:val="24"/>
          <w:lang w:eastAsia="ru-RU" w:bidi="ru-RU"/>
        </w:rPr>
        <w:t xml:space="preserve"> Ф.Р., </w:t>
      </w:r>
      <w:proofErr w:type="spellStart"/>
      <w:r w:rsidRPr="00B9116D">
        <w:rPr>
          <w:rFonts w:ascii="Times New Roman" w:eastAsia="Arial Unicode MS" w:hAnsi="Times New Roman" w:cs="Times New Roman"/>
          <w:color w:val="000000"/>
          <w:sz w:val="24"/>
          <w:szCs w:val="24"/>
          <w:lang w:eastAsia="ru-RU" w:bidi="ru-RU"/>
        </w:rPr>
        <w:t>Вайзнер</w:t>
      </w:r>
      <w:proofErr w:type="spellEnd"/>
      <w:r w:rsidRPr="00B9116D">
        <w:rPr>
          <w:rFonts w:ascii="Times New Roman" w:eastAsia="Arial Unicode MS" w:hAnsi="Times New Roman" w:cs="Times New Roman"/>
          <w:color w:val="000000"/>
          <w:sz w:val="24"/>
          <w:szCs w:val="24"/>
          <w:lang w:eastAsia="ru-RU" w:bidi="ru-RU"/>
        </w:rPr>
        <w:t xml:space="preserve"> Л.А. Аутизм. Практическое руководство для родителей, членов семьи и учителей. Книги 1, 2, 3. Пер. с англ. - Екатеринбург, 2014.</w:t>
      </w:r>
    </w:p>
    <w:p w:rsidR="00B9116D" w:rsidRPr="00B9116D" w:rsidRDefault="00B9116D" w:rsidP="00B9116D">
      <w:pPr>
        <w:widowControl w:val="0"/>
        <w:numPr>
          <w:ilvl w:val="0"/>
          <w:numId w:val="43"/>
        </w:numPr>
        <w:tabs>
          <w:tab w:val="left" w:pos="503"/>
        </w:tabs>
        <w:spacing w:after="0" w:line="274" w:lineRule="exact"/>
        <w:ind w:left="200"/>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Гринспен</w:t>
      </w:r>
      <w:proofErr w:type="spellEnd"/>
      <w:r w:rsidRPr="00B9116D">
        <w:rPr>
          <w:rFonts w:ascii="Times New Roman" w:eastAsia="Arial Unicode MS" w:hAnsi="Times New Roman" w:cs="Times New Roman"/>
          <w:color w:val="000000"/>
          <w:sz w:val="24"/>
          <w:szCs w:val="24"/>
          <w:lang w:eastAsia="ru-RU" w:bidi="ru-RU"/>
        </w:rPr>
        <w:t xml:space="preserve"> С., </w:t>
      </w:r>
      <w:proofErr w:type="spellStart"/>
      <w:r w:rsidRPr="00B9116D">
        <w:rPr>
          <w:rFonts w:ascii="Times New Roman" w:eastAsia="Arial Unicode MS" w:hAnsi="Times New Roman" w:cs="Times New Roman"/>
          <w:color w:val="000000"/>
          <w:sz w:val="24"/>
          <w:szCs w:val="24"/>
          <w:lang w:eastAsia="ru-RU" w:bidi="ru-RU"/>
        </w:rPr>
        <w:t>Уидер</w:t>
      </w:r>
      <w:proofErr w:type="spellEnd"/>
      <w:r w:rsidRPr="00B9116D">
        <w:rPr>
          <w:rFonts w:ascii="Times New Roman" w:eastAsia="Arial Unicode MS" w:hAnsi="Times New Roman" w:cs="Times New Roman"/>
          <w:color w:val="000000"/>
          <w:sz w:val="24"/>
          <w:szCs w:val="24"/>
          <w:lang w:eastAsia="ru-RU" w:bidi="ru-RU"/>
        </w:rPr>
        <w:t xml:space="preserve"> С. </w:t>
      </w:r>
      <w:proofErr w:type="gramStart"/>
      <w:r w:rsidRPr="00B9116D">
        <w:rPr>
          <w:rFonts w:ascii="Times New Roman" w:eastAsia="Arial Unicode MS" w:hAnsi="Times New Roman" w:cs="Times New Roman"/>
          <w:color w:val="000000"/>
          <w:sz w:val="24"/>
          <w:szCs w:val="24"/>
          <w:lang w:eastAsia="ru-RU" w:bidi="ru-RU"/>
        </w:rPr>
        <w:t>На</w:t>
      </w:r>
      <w:proofErr w:type="gramEnd"/>
      <w:r w:rsidRPr="00B9116D">
        <w:rPr>
          <w:rFonts w:ascii="Times New Roman" w:eastAsia="Arial Unicode MS" w:hAnsi="Times New Roman" w:cs="Times New Roman"/>
          <w:color w:val="000000"/>
          <w:sz w:val="24"/>
          <w:szCs w:val="24"/>
          <w:lang w:eastAsia="ru-RU" w:bidi="ru-RU"/>
        </w:rPr>
        <w:t xml:space="preserve"> ты с аутизмом (пер. с англ.). - М., 2013.</w:t>
      </w:r>
    </w:p>
    <w:p w:rsidR="00B9116D" w:rsidRPr="00B9116D" w:rsidRDefault="00B9116D" w:rsidP="00B9116D">
      <w:pPr>
        <w:widowControl w:val="0"/>
        <w:numPr>
          <w:ilvl w:val="0"/>
          <w:numId w:val="43"/>
        </w:numPr>
        <w:tabs>
          <w:tab w:val="left" w:pos="313"/>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Купер</w:t>
      </w:r>
      <w:proofErr w:type="gramStart"/>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Д</w:t>
      </w:r>
      <w:proofErr w:type="gramEnd"/>
      <w:r w:rsidRPr="00B9116D">
        <w:rPr>
          <w:rFonts w:ascii="Times New Roman" w:eastAsia="Arial Unicode MS" w:hAnsi="Times New Roman" w:cs="Times New Roman"/>
          <w:color w:val="000000"/>
          <w:sz w:val="24"/>
          <w:szCs w:val="24"/>
          <w:lang w:eastAsia="ru-RU" w:bidi="ru-RU"/>
        </w:rPr>
        <w:t>ж.О</w:t>
      </w:r>
      <w:proofErr w:type="spell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Херон</w:t>
      </w:r>
      <w:proofErr w:type="spellEnd"/>
      <w:r w:rsidRPr="00B9116D">
        <w:rPr>
          <w:rFonts w:ascii="Times New Roman" w:eastAsia="Arial Unicode MS" w:hAnsi="Times New Roman" w:cs="Times New Roman"/>
          <w:color w:val="000000"/>
          <w:sz w:val="24"/>
          <w:szCs w:val="24"/>
          <w:lang w:eastAsia="ru-RU" w:bidi="ru-RU"/>
        </w:rPr>
        <w:t xml:space="preserve"> Т.Э., </w:t>
      </w:r>
      <w:proofErr w:type="spellStart"/>
      <w:r w:rsidRPr="00B9116D">
        <w:rPr>
          <w:rFonts w:ascii="Times New Roman" w:eastAsia="Arial Unicode MS" w:hAnsi="Times New Roman" w:cs="Times New Roman"/>
          <w:color w:val="000000"/>
          <w:sz w:val="24"/>
          <w:szCs w:val="24"/>
          <w:lang w:eastAsia="ru-RU" w:bidi="ru-RU"/>
        </w:rPr>
        <w:t>Хьюард</w:t>
      </w:r>
      <w:proofErr w:type="spellEnd"/>
      <w:r w:rsidRPr="00B9116D">
        <w:rPr>
          <w:rFonts w:ascii="Times New Roman" w:eastAsia="Arial Unicode MS" w:hAnsi="Times New Roman" w:cs="Times New Roman"/>
          <w:color w:val="000000"/>
          <w:sz w:val="24"/>
          <w:szCs w:val="24"/>
          <w:lang w:eastAsia="ru-RU" w:bidi="ru-RU"/>
        </w:rPr>
        <w:t xml:space="preserve"> У.Л. Прикладной анализ поведения. Пер. с англ. - М., 2016.</w:t>
      </w:r>
    </w:p>
    <w:p w:rsidR="00B9116D" w:rsidRPr="00B9116D" w:rsidRDefault="00B9116D" w:rsidP="00B9116D">
      <w:pPr>
        <w:widowControl w:val="0"/>
        <w:numPr>
          <w:ilvl w:val="0"/>
          <w:numId w:val="43"/>
        </w:numPr>
        <w:tabs>
          <w:tab w:val="left" w:pos="313"/>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Лебединская К.С., Никольская О.С. Диагностика детского аутизма. </w:t>
      </w:r>
      <w:proofErr w:type="gramStart"/>
      <w:r w:rsidRPr="00B9116D">
        <w:rPr>
          <w:rFonts w:ascii="Times New Roman" w:eastAsia="Arial Unicode MS" w:hAnsi="Times New Roman" w:cs="Times New Roman"/>
          <w:color w:val="000000"/>
          <w:sz w:val="24"/>
          <w:szCs w:val="24"/>
          <w:lang w:eastAsia="ru-RU" w:bidi="ru-RU"/>
        </w:rPr>
        <w:t>-М</w:t>
      </w:r>
      <w:proofErr w:type="gramEnd"/>
      <w:r w:rsidRPr="00B9116D">
        <w:rPr>
          <w:rFonts w:ascii="Times New Roman" w:eastAsia="Arial Unicode MS" w:hAnsi="Times New Roman" w:cs="Times New Roman"/>
          <w:color w:val="000000"/>
          <w:sz w:val="24"/>
          <w:szCs w:val="24"/>
          <w:lang w:eastAsia="ru-RU" w:bidi="ru-RU"/>
        </w:rPr>
        <w:t>., 1991.</w:t>
      </w:r>
    </w:p>
    <w:p w:rsidR="00B9116D" w:rsidRPr="00B9116D" w:rsidRDefault="00B9116D" w:rsidP="00B9116D">
      <w:pPr>
        <w:widowControl w:val="0"/>
        <w:numPr>
          <w:ilvl w:val="0"/>
          <w:numId w:val="43"/>
        </w:numPr>
        <w:tabs>
          <w:tab w:val="left" w:pos="313"/>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Лебединский В.В. Нарушения психического развития у детей. - М., 1985.</w:t>
      </w:r>
    </w:p>
    <w:p w:rsidR="00B9116D" w:rsidRPr="00B9116D" w:rsidRDefault="00B9116D" w:rsidP="00B9116D">
      <w:pPr>
        <w:widowControl w:val="0"/>
        <w:numPr>
          <w:ilvl w:val="0"/>
          <w:numId w:val="43"/>
        </w:numPr>
        <w:tabs>
          <w:tab w:val="left" w:pos="313"/>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Лебединский В.В. Нарушения психического развития в детском возрасте. - М., 2003.</w:t>
      </w:r>
    </w:p>
    <w:p w:rsidR="00B9116D" w:rsidRPr="00B9116D" w:rsidRDefault="00B9116D" w:rsidP="00B9116D">
      <w:pPr>
        <w:widowControl w:val="0"/>
        <w:numPr>
          <w:ilvl w:val="0"/>
          <w:numId w:val="43"/>
        </w:numPr>
        <w:tabs>
          <w:tab w:val="left" w:pos="428"/>
        </w:tabs>
        <w:spacing w:after="0" w:line="274" w:lineRule="exact"/>
        <w:ind w:right="40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Лебединский В.В., </w:t>
      </w:r>
      <w:proofErr w:type="spellStart"/>
      <w:r w:rsidRPr="00B9116D">
        <w:rPr>
          <w:rFonts w:ascii="Times New Roman" w:eastAsia="Arial Unicode MS" w:hAnsi="Times New Roman" w:cs="Times New Roman"/>
          <w:color w:val="000000"/>
          <w:sz w:val="24"/>
          <w:szCs w:val="24"/>
          <w:lang w:eastAsia="ru-RU" w:bidi="ru-RU"/>
        </w:rPr>
        <w:t>Бардышевская</w:t>
      </w:r>
      <w:proofErr w:type="spellEnd"/>
      <w:r w:rsidRPr="00B9116D">
        <w:rPr>
          <w:rFonts w:ascii="Times New Roman" w:eastAsia="Arial Unicode MS" w:hAnsi="Times New Roman" w:cs="Times New Roman"/>
          <w:color w:val="000000"/>
          <w:sz w:val="24"/>
          <w:szCs w:val="24"/>
          <w:lang w:eastAsia="ru-RU" w:bidi="ru-RU"/>
        </w:rPr>
        <w:t xml:space="preserve"> М.К. Аффективное развитие ребёнка в норме и патологии // Психология аномального развития ребёнка: хрестоматия в 2-х томах / под ред. </w:t>
      </w:r>
      <w:proofErr w:type="spellStart"/>
      <w:r w:rsidRPr="00B9116D">
        <w:rPr>
          <w:rFonts w:ascii="Times New Roman" w:eastAsia="Arial Unicode MS" w:hAnsi="Times New Roman" w:cs="Times New Roman"/>
          <w:color w:val="000000"/>
          <w:sz w:val="24"/>
          <w:szCs w:val="24"/>
          <w:lang w:eastAsia="ru-RU" w:bidi="ru-RU"/>
        </w:rPr>
        <w:t>В.В.Лебединского</w:t>
      </w:r>
      <w:proofErr w:type="spellEnd"/>
      <w:r w:rsidRPr="00B9116D">
        <w:rPr>
          <w:rFonts w:ascii="Times New Roman" w:eastAsia="Arial Unicode MS" w:hAnsi="Times New Roman" w:cs="Times New Roman"/>
          <w:color w:val="000000"/>
          <w:sz w:val="24"/>
          <w:szCs w:val="24"/>
          <w:lang w:eastAsia="ru-RU" w:bidi="ru-RU"/>
        </w:rPr>
        <w:t xml:space="preserve"> и </w:t>
      </w:r>
      <w:proofErr w:type="spellStart"/>
      <w:r w:rsidRPr="00B9116D">
        <w:rPr>
          <w:rFonts w:ascii="Times New Roman" w:eastAsia="Arial Unicode MS" w:hAnsi="Times New Roman" w:cs="Times New Roman"/>
          <w:color w:val="000000"/>
          <w:sz w:val="24"/>
          <w:szCs w:val="24"/>
          <w:lang w:eastAsia="ru-RU" w:bidi="ru-RU"/>
        </w:rPr>
        <w:t>М.К.Бардышевской</w:t>
      </w:r>
      <w:proofErr w:type="spellEnd"/>
      <w:r w:rsidRPr="00B9116D">
        <w:rPr>
          <w:rFonts w:ascii="Times New Roman" w:eastAsia="Arial Unicode MS" w:hAnsi="Times New Roman" w:cs="Times New Roman"/>
          <w:color w:val="000000"/>
          <w:sz w:val="24"/>
          <w:szCs w:val="24"/>
          <w:lang w:eastAsia="ru-RU" w:bidi="ru-RU"/>
        </w:rPr>
        <w:t>. Т.2. - М., 2002. - С.588-681.</w:t>
      </w:r>
    </w:p>
    <w:p w:rsidR="00B9116D" w:rsidRPr="00B9116D" w:rsidRDefault="00B9116D" w:rsidP="00B9116D">
      <w:pPr>
        <w:widowControl w:val="0"/>
        <w:numPr>
          <w:ilvl w:val="0"/>
          <w:numId w:val="44"/>
        </w:numPr>
        <w:tabs>
          <w:tab w:val="left" w:pos="427"/>
        </w:tabs>
        <w:spacing w:after="0" w:line="274" w:lineRule="exact"/>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Манелис</w:t>
      </w:r>
      <w:proofErr w:type="spellEnd"/>
      <w:r w:rsidRPr="00B9116D">
        <w:rPr>
          <w:rFonts w:ascii="Times New Roman" w:eastAsia="Arial Unicode MS" w:hAnsi="Times New Roman" w:cs="Times New Roman"/>
          <w:color w:val="000000"/>
          <w:sz w:val="24"/>
          <w:szCs w:val="24"/>
          <w:lang w:eastAsia="ru-RU" w:bidi="ru-RU"/>
        </w:rPr>
        <w:t xml:space="preserve"> Н.Г., Хаустов А.В., Никитина Ю.В., </w:t>
      </w:r>
      <w:proofErr w:type="spellStart"/>
      <w:r w:rsidRPr="00B9116D">
        <w:rPr>
          <w:rFonts w:ascii="Times New Roman" w:eastAsia="Arial Unicode MS" w:hAnsi="Times New Roman" w:cs="Times New Roman"/>
          <w:color w:val="000000"/>
          <w:sz w:val="24"/>
          <w:szCs w:val="24"/>
          <w:lang w:eastAsia="ru-RU" w:bidi="ru-RU"/>
        </w:rPr>
        <w:t>Солдатенкова</w:t>
      </w:r>
      <w:proofErr w:type="spellEnd"/>
      <w:r w:rsidRPr="00B9116D">
        <w:rPr>
          <w:rFonts w:ascii="Times New Roman" w:eastAsia="Arial Unicode MS" w:hAnsi="Times New Roman" w:cs="Times New Roman"/>
          <w:color w:val="000000"/>
          <w:sz w:val="24"/>
          <w:szCs w:val="24"/>
          <w:lang w:eastAsia="ru-RU" w:bidi="ru-RU"/>
        </w:rPr>
        <w:t xml:space="preserve"> Е.Н. Ребенок с РАС идет в детский сад //Под ред. </w:t>
      </w:r>
      <w:proofErr w:type="spellStart"/>
      <w:r w:rsidRPr="00B9116D">
        <w:rPr>
          <w:rFonts w:ascii="Times New Roman" w:eastAsia="Arial Unicode MS" w:hAnsi="Times New Roman" w:cs="Times New Roman"/>
          <w:color w:val="000000"/>
          <w:sz w:val="24"/>
          <w:szCs w:val="24"/>
          <w:lang w:eastAsia="ru-RU" w:bidi="ru-RU"/>
        </w:rPr>
        <w:t>Н.Г.Манелис</w:t>
      </w:r>
      <w:proofErr w:type="spellEnd"/>
      <w:r w:rsidRPr="00B9116D">
        <w:rPr>
          <w:rFonts w:ascii="Times New Roman" w:eastAsia="Arial Unicode MS" w:hAnsi="Times New Roman" w:cs="Times New Roman"/>
          <w:color w:val="000000"/>
          <w:sz w:val="24"/>
          <w:szCs w:val="24"/>
          <w:lang w:eastAsia="ru-RU" w:bidi="ru-RU"/>
        </w:rPr>
        <w:t>. - Воронеж, 2014.</w:t>
      </w:r>
    </w:p>
    <w:p w:rsidR="00B9116D" w:rsidRPr="00B9116D" w:rsidRDefault="00B9116D" w:rsidP="00B9116D">
      <w:pPr>
        <w:widowControl w:val="0"/>
        <w:numPr>
          <w:ilvl w:val="0"/>
          <w:numId w:val="44"/>
        </w:numPr>
        <w:tabs>
          <w:tab w:val="left" w:pos="423"/>
        </w:tabs>
        <w:spacing w:after="0" w:line="274" w:lineRule="exact"/>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Мелешкевич</w:t>
      </w:r>
      <w:proofErr w:type="spellEnd"/>
      <w:r w:rsidRPr="00B9116D">
        <w:rPr>
          <w:rFonts w:ascii="Times New Roman" w:eastAsia="Arial Unicode MS" w:hAnsi="Times New Roman" w:cs="Times New Roman"/>
          <w:color w:val="000000"/>
          <w:sz w:val="24"/>
          <w:szCs w:val="24"/>
          <w:lang w:eastAsia="ru-RU" w:bidi="ru-RU"/>
        </w:rPr>
        <w:t xml:space="preserve"> О.В., </w:t>
      </w:r>
      <w:proofErr w:type="spellStart"/>
      <w:r w:rsidRPr="00B9116D">
        <w:rPr>
          <w:rFonts w:ascii="Times New Roman" w:eastAsia="Arial Unicode MS" w:hAnsi="Times New Roman" w:cs="Times New Roman"/>
          <w:color w:val="000000"/>
          <w:sz w:val="24"/>
          <w:szCs w:val="24"/>
          <w:lang w:eastAsia="ru-RU" w:bidi="ru-RU"/>
        </w:rPr>
        <w:t>Эрц</w:t>
      </w:r>
      <w:proofErr w:type="spellEnd"/>
      <w:r w:rsidRPr="00B9116D">
        <w:rPr>
          <w:rFonts w:ascii="Times New Roman" w:eastAsia="Arial Unicode MS" w:hAnsi="Times New Roman" w:cs="Times New Roman"/>
          <w:color w:val="000000"/>
          <w:sz w:val="24"/>
          <w:szCs w:val="24"/>
          <w:lang w:eastAsia="ru-RU" w:bidi="ru-RU"/>
        </w:rPr>
        <w:t xml:space="preserve"> Ю.М. Особые дети. Введение в прикладной анализ поведения (АВА). - </w:t>
      </w:r>
      <w:proofErr w:type="spellStart"/>
      <w:r w:rsidRPr="00B9116D">
        <w:rPr>
          <w:rFonts w:ascii="Times New Roman" w:eastAsia="Arial Unicode MS" w:hAnsi="Times New Roman" w:cs="Times New Roman"/>
          <w:color w:val="000000"/>
          <w:sz w:val="24"/>
          <w:szCs w:val="24"/>
          <w:lang w:eastAsia="ru-RU" w:bidi="ru-RU"/>
        </w:rPr>
        <w:t>Бахрах</w:t>
      </w:r>
      <w:proofErr w:type="spellEnd"/>
      <w:r w:rsidRPr="00B9116D">
        <w:rPr>
          <w:rFonts w:ascii="Times New Roman" w:eastAsia="Arial Unicode MS" w:hAnsi="Times New Roman" w:cs="Times New Roman"/>
          <w:color w:val="000000"/>
          <w:sz w:val="24"/>
          <w:szCs w:val="24"/>
          <w:lang w:eastAsia="ru-RU" w:bidi="ru-RU"/>
        </w:rPr>
        <w:t>-М, 2014.</w:t>
      </w:r>
    </w:p>
    <w:p w:rsidR="00B9116D" w:rsidRPr="00B9116D" w:rsidRDefault="00B9116D" w:rsidP="00B9116D">
      <w:pPr>
        <w:widowControl w:val="0"/>
        <w:numPr>
          <w:ilvl w:val="0"/>
          <w:numId w:val="44"/>
        </w:numPr>
        <w:tabs>
          <w:tab w:val="left" w:pos="432"/>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Морозов С.А. Выявление риска развития расстройств аутистического спектра в условиях первичного звена здравоохранения у детей раннего возраста. Пособие для врачей. - Воронеж, 2014.</w:t>
      </w:r>
    </w:p>
    <w:p w:rsidR="00B9116D" w:rsidRPr="00B9116D" w:rsidRDefault="00B9116D" w:rsidP="00B9116D">
      <w:pPr>
        <w:widowControl w:val="0"/>
        <w:numPr>
          <w:ilvl w:val="0"/>
          <w:numId w:val="44"/>
        </w:numPr>
        <w:tabs>
          <w:tab w:val="left" w:pos="423"/>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Морозов С.А. Комплексное сопровождение лиц с расстройствами аутистического спектра. - М., 2015.</w:t>
      </w:r>
    </w:p>
    <w:p w:rsidR="00B9116D" w:rsidRPr="00B9116D" w:rsidRDefault="00B9116D" w:rsidP="00B9116D">
      <w:pPr>
        <w:widowControl w:val="0"/>
        <w:numPr>
          <w:ilvl w:val="0"/>
          <w:numId w:val="44"/>
        </w:numPr>
        <w:tabs>
          <w:tab w:val="left" w:pos="427"/>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Морозов С.А., Морозова Т.И., Белявский Б.В. К вопросу об умственной отсталости при расстройствах аутистического спектра. //Аутизм и нарушения развития, 2016, 14, №1, с.9 - 18.</w:t>
      </w:r>
    </w:p>
    <w:p w:rsidR="00B9116D" w:rsidRPr="00B9116D" w:rsidRDefault="00B9116D" w:rsidP="00B9116D">
      <w:pPr>
        <w:widowControl w:val="0"/>
        <w:numPr>
          <w:ilvl w:val="0"/>
          <w:numId w:val="44"/>
        </w:numPr>
        <w:tabs>
          <w:tab w:val="left" w:pos="427"/>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Морозов С.А., Морозова Т.И. Клинический полиморфизм и вариативность образования детей с аутизмом //Аутизм и нарушения развития, 2016, 14, №4, с.3-9.</w:t>
      </w:r>
    </w:p>
    <w:p w:rsidR="00B9116D" w:rsidRPr="00B9116D" w:rsidRDefault="00B9116D" w:rsidP="00B9116D">
      <w:pPr>
        <w:widowControl w:val="0"/>
        <w:numPr>
          <w:ilvl w:val="0"/>
          <w:numId w:val="44"/>
        </w:numPr>
        <w:tabs>
          <w:tab w:val="left" w:pos="423"/>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Морозов С.А., Морозова Т.И. Воспитание и обучение детей с аутизмом. Дошкольный возраст. - М., 2017.</w:t>
      </w:r>
    </w:p>
    <w:p w:rsidR="00B9116D" w:rsidRPr="00B9116D" w:rsidRDefault="00B9116D" w:rsidP="00B9116D">
      <w:pPr>
        <w:widowControl w:val="0"/>
        <w:numPr>
          <w:ilvl w:val="0"/>
          <w:numId w:val="44"/>
        </w:numPr>
        <w:tabs>
          <w:tab w:val="left" w:pos="427"/>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Морозов С.А., Морозова С.С., Морозова Т.И. Некоторые особенности ранней помощи детям с расстройствами аутистического спектра. //Аутизм и нарушения развития, 2017, 15, №2, с. 19-31.</w:t>
      </w:r>
    </w:p>
    <w:p w:rsidR="00B9116D" w:rsidRPr="00B9116D" w:rsidRDefault="00B9116D" w:rsidP="00B9116D">
      <w:pPr>
        <w:widowControl w:val="0"/>
        <w:numPr>
          <w:ilvl w:val="0"/>
          <w:numId w:val="44"/>
        </w:numPr>
        <w:tabs>
          <w:tab w:val="left" w:pos="432"/>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Морозова С.С. Коррекционная работа при осложнённых формах детского аутизма. Части I и II. - М., 2004.</w:t>
      </w:r>
    </w:p>
    <w:p w:rsidR="00B9116D" w:rsidRPr="00B9116D" w:rsidRDefault="00B9116D" w:rsidP="00B9116D">
      <w:pPr>
        <w:widowControl w:val="0"/>
        <w:numPr>
          <w:ilvl w:val="0"/>
          <w:numId w:val="44"/>
        </w:numPr>
        <w:tabs>
          <w:tab w:val="left" w:pos="432"/>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Морозова С.С. Аутизм: коррекционная работа при тяжёлых и осложнённых формах. - М., 2007.</w:t>
      </w:r>
    </w:p>
    <w:p w:rsidR="00B9116D" w:rsidRPr="00B9116D" w:rsidRDefault="00B9116D" w:rsidP="00B9116D">
      <w:pPr>
        <w:widowControl w:val="0"/>
        <w:numPr>
          <w:ilvl w:val="0"/>
          <w:numId w:val="44"/>
        </w:numPr>
        <w:tabs>
          <w:tab w:val="left" w:pos="427"/>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Морозова С.С. Основные аспекты использования АВА при аутизме. - М., 2013.</w:t>
      </w:r>
    </w:p>
    <w:p w:rsidR="00B9116D" w:rsidRPr="00B9116D" w:rsidRDefault="00B9116D" w:rsidP="00B9116D">
      <w:pPr>
        <w:widowControl w:val="0"/>
        <w:numPr>
          <w:ilvl w:val="0"/>
          <w:numId w:val="44"/>
        </w:numPr>
        <w:tabs>
          <w:tab w:val="left" w:pos="427"/>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Никольская О.С. Особенности психического развития и психологической коррекции детей с ранним детским аутизмом. </w:t>
      </w:r>
      <w:proofErr w:type="spellStart"/>
      <w:r w:rsidRPr="00B9116D">
        <w:rPr>
          <w:rFonts w:ascii="Times New Roman" w:eastAsia="Arial Unicode MS" w:hAnsi="Times New Roman" w:cs="Times New Roman"/>
          <w:color w:val="000000"/>
          <w:sz w:val="24"/>
          <w:szCs w:val="24"/>
          <w:lang w:eastAsia="ru-RU" w:bidi="ru-RU"/>
        </w:rPr>
        <w:t>Автореф</w:t>
      </w:r>
      <w:proofErr w:type="spell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дисс</w:t>
      </w:r>
      <w:proofErr w:type="spellEnd"/>
      <w:r w:rsidRPr="00B9116D">
        <w:rPr>
          <w:rFonts w:ascii="Times New Roman" w:eastAsia="Arial Unicode MS" w:hAnsi="Times New Roman" w:cs="Times New Roman"/>
          <w:color w:val="000000"/>
          <w:sz w:val="24"/>
          <w:szCs w:val="24"/>
          <w:lang w:eastAsia="ru-RU" w:bidi="ru-RU"/>
        </w:rPr>
        <w:t>. канд. психол. наук. - М., 1985.</w:t>
      </w:r>
    </w:p>
    <w:p w:rsidR="00B9116D" w:rsidRPr="00B9116D" w:rsidRDefault="00B9116D" w:rsidP="00B9116D">
      <w:pPr>
        <w:widowControl w:val="0"/>
        <w:numPr>
          <w:ilvl w:val="0"/>
          <w:numId w:val="44"/>
        </w:numPr>
        <w:tabs>
          <w:tab w:val="left" w:pos="427"/>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Никольская О.С. Аутизм лечится общением. - Аутизм и нарушения развития. 2016, Т. 14, №4(53). - С.35-38.</w:t>
      </w:r>
    </w:p>
    <w:p w:rsidR="00B9116D" w:rsidRPr="00B9116D" w:rsidRDefault="00B9116D" w:rsidP="00B9116D">
      <w:pPr>
        <w:widowControl w:val="0"/>
        <w:numPr>
          <w:ilvl w:val="0"/>
          <w:numId w:val="44"/>
        </w:numPr>
        <w:tabs>
          <w:tab w:val="left" w:pos="427"/>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Никольская О.С., </w:t>
      </w:r>
      <w:proofErr w:type="spellStart"/>
      <w:r w:rsidRPr="00B9116D">
        <w:rPr>
          <w:rFonts w:ascii="Times New Roman" w:eastAsia="Arial Unicode MS" w:hAnsi="Times New Roman" w:cs="Times New Roman"/>
          <w:color w:val="000000"/>
          <w:sz w:val="24"/>
          <w:szCs w:val="24"/>
          <w:lang w:eastAsia="ru-RU" w:bidi="ru-RU"/>
        </w:rPr>
        <w:t>Баенская</w:t>
      </w:r>
      <w:proofErr w:type="spellEnd"/>
      <w:r w:rsidRPr="00B9116D">
        <w:rPr>
          <w:rFonts w:ascii="Times New Roman" w:eastAsia="Arial Unicode MS" w:hAnsi="Times New Roman" w:cs="Times New Roman"/>
          <w:color w:val="000000"/>
          <w:sz w:val="24"/>
          <w:szCs w:val="24"/>
          <w:lang w:eastAsia="ru-RU" w:bidi="ru-RU"/>
        </w:rPr>
        <w:t xml:space="preserve"> Е.Р., </w:t>
      </w:r>
      <w:proofErr w:type="spellStart"/>
      <w:r w:rsidRPr="00B9116D">
        <w:rPr>
          <w:rFonts w:ascii="Times New Roman" w:eastAsia="Arial Unicode MS" w:hAnsi="Times New Roman" w:cs="Times New Roman"/>
          <w:color w:val="000000"/>
          <w:sz w:val="24"/>
          <w:szCs w:val="24"/>
          <w:lang w:eastAsia="ru-RU" w:bidi="ru-RU"/>
        </w:rPr>
        <w:t>Либлинг</w:t>
      </w:r>
      <w:proofErr w:type="spellEnd"/>
      <w:r w:rsidRPr="00B9116D">
        <w:rPr>
          <w:rFonts w:ascii="Times New Roman" w:eastAsia="Arial Unicode MS" w:hAnsi="Times New Roman" w:cs="Times New Roman"/>
          <w:color w:val="000000"/>
          <w:sz w:val="24"/>
          <w:szCs w:val="24"/>
          <w:lang w:eastAsia="ru-RU" w:bidi="ru-RU"/>
        </w:rPr>
        <w:t xml:space="preserve"> М.М. Аутичный ребёнок. Пути помощи. - М., 2007.</w:t>
      </w:r>
    </w:p>
    <w:p w:rsidR="00B9116D" w:rsidRPr="00B9116D" w:rsidRDefault="00B9116D" w:rsidP="00B9116D">
      <w:pPr>
        <w:widowControl w:val="0"/>
        <w:numPr>
          <w:ilvl w:val="0"/>
          <w:numId w:val="44"/>
        </w:numPr>
        <w:tabs>
          <w:tab w:val="left" w:pos="427"/>
        </w:tabs>
        <w:spacing w:after="0" w:line="274" w:lineRule="exact"/>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Никольская О.С., </w:t>
      </w:r>
      <w:proofErr w:type="spellStart"/>
      <w:r w:rsidRPr="00B9116D">
        <w:rPr>
          <w:rFonts w:ascii="Times New Roman" w:eastAsia="Arial Unicode MS" w:hAnsi="Times New Roman" w:cs="Times New Roman"/>
          <w:color w:val="000000"/>
          <w:sz w:val="24"/>
          <w:szCs w:val="24"/>
          <w:lang w:eastAsia="ru-RU" w:bidi="ru-RU"/>
        </w:rPr>
        <w:t>Малофеев</w:t>
      </w:r>
      <w:proofErr w:type="spellEnd"/>
      <w:r w:rsidRPr="00B9116D">
        <w:rPr>
          <w:rFonts w:ascii="Times New Roman" w:eastAsia="Arial Unicode MS" w:hAnsi="Times New Roman" w:cs="Times New Roman"/>
          <w:color w:val="000000"/>
          <w:sz w:val="24"/>
          <w:szCs w:val="24"/>
          <w:lang w:eastAsia="ru-RU" w:bidi="ru-RU"/>
        </w:rPr>
        <w:t xml:space="preserve"> Н.Н. Игра в пространстве современной культуры: взгляд дефектолога. // Воспитание и обучение детей с нарушениями развития. - 2016, №8. - С.11- 15.</w:t>
      </w:r>
    </w:p>
    <w:p w:rsidR="00B9116D" w:rsidRPr="00B9116D" w:rsidRDefault="00B9116D" w:rsidP="00B9116D">
      <w:pPr>
        <w:widowControl w:val="0"/>
        <w:numPr>
          <w:ilvl w:val="0"/>
          <w:numId w:val="44"/>
        </w:numPr>
        <w:tabs>
          <w:tab w:val="left" w:pos="427"/>
        </w:tabs>
        <w:spacing w:after="0" w:line="274" w:lineRule="exact"/>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Питерс</w:t>
      </w:r>
      <w:proofErr w:type="spellEnd"/>
      <w:r w:rsidRPr="00B9116D">
        <w:rPr>
          <w:rFonts w:ascii="Times New Roman" w:eastAsia="Arial Unicode MS" w:hAnsi="Times New Roman" w:cs="Times New Roman"/>
          <w:color w:val="000000"/>
          <w:sz w:val="24"/>
          <w:szCs w:val="24"/>
          <w:lang w:eastAsia="ru-RU" w:bidi="ru-RU"/>
        </w:rPr>
        <w:t xml:space="preserve"> Т. От теоретического понимания к педагогическому воздействию. Пер. с англ. - СПб, 1999.</w:t>
      </w:r>
    </w:p>
    <w:p w:rsidR="00B9116D" w:rsidRPr="00B9116D" w:rsidRDefault="00B9116D" w:rsidP="00B9116D">
      <w:pPr>
        <w:widowControl w:val="0"/>
        <w:numPr>
          <w:ilvl w:val="0"/>
          <w:numId w:val="44"/>
        </w:numPr>
        <w:tabs>
          <w:tab w:val="left" w:pos="427"/>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Расстройства аутистического спектра у детей (под ред. </w:t>
      </w:r>
      <w:proofErr w:type="spellStart"/>
      <w:r w:rsidRPr="00B9116D">
        <w:rPr>
          <w:rFonts w:ascii="Times New Roman" w:eastAsia="Arial Unicode MS" w:hAnsi="Times New Roman" w:cs="Times New Roman"/>
          <w:color w:val="000000"/>
          <w:sz w:val="24"/>
          <w:szCs w:val="24"/>
          <w:lang w:eastAsia="ru-RU" w:bidi="ru-RU"/>
        </w:rPr>
        <w:t>Н.В.Симашковой</w:t>
      </w:r>
      <w:proofErr w:type="spellEnd"/>
      <w:r w:rsidRPr="00B9116D">
        <w:rPr>
          <w:rFonts w:ascii="Times New Roman" w:eastAsia="Arial Unicode MS" w:hAnsi="Times New Roman" w:cs="Times New Roman"/>
          <w:color w:val="000000"/>
          <w:sz w:val="24"/>
          <w:szCs w:val="24"/>
          <w:lang w:eastAsia="ru-RU" w:bidi="ru-RU"/>
        </w:rPr>
        <w:t>) - М., 2013.</w:t>
      </w:r>
    </w:p>
    <w:p w:rsidR="00B9116D" w:rsidRPr="00B9116D" w:rsidRDefault="00B9116D" w:rsidP="00B9116D">
      <w:pPr>
        <w:widowControl w:val="0"/>
        <w:numPr>
          <w:ilvl w:val="0"/>
          <w:numId w:val="44"/>
        </w:numPr>
        <w:tabs>
          <w:tab w:val="left" w:pos="427"/>
        </w:tabs>
        <w:spacing w:after="0" w:line="274" w:lineRule="exact"/>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Роджерс</w:t>
      </w:r>
      <w:proofErr w:type="spellEnd"/>
      <w:r w:rsidRPr="00B9116D">
        <w:rPr>
          <w:rFonts w:ascii="Times New Roman" w:eastAsia="Arial Unicode MS" w:hAnsi="Times New Roman" w:cs="Times New Roman"/>
          <w:color w:val="000000"/>
          <w:sz w:val="24"/>
          <w:szCs w:val="24"/>
          <w:lang w:eastAsia="ru-RU" w:bidi="ru-RU"/>
        </w:rPr>
        <w:t xml:space="preserve"> С. Дж., </w:t>
      </w:r>
      <w:proofErr w:type="spellStart"/>
      <w:r w:rsidRPr="00B9116D">
        <w:rPr>
          <w:rFonts w:ascii="Times New Roman" w:eastAsia="Arial Unicode MS" w:hAnsi="Times New Roman" w:cs="Times New Roman"/>
          <w:color w:val="000000"/>
          <w:sz w:val="24"/>
          <w:szCs w:val="24"/>
          <w:lang w:eastAsia="ru-RU" w:bidi="ru-RU"/>
        </w:rPr>
        <w:t>Доусон</w:t>
      </w:r>
      <w:proofErr w:type="spellEnd"/>
      <w:r w:rsidRPr="00B9116D">
        <w:rPr>
          <w:rFonts w:ascii="Times New Roman" w:eastAsia="Arial Unicode MS" w:hAnsi="Times New Roman" w:cs="Times New Roman"/>
          <w:color w:val="000000"/>
          <w:sz w:val="24"/>
          <w:szCs w:val="24"/>
          <w:lang w:eastAsia="ru-RU" w:bidi="ru-RU"/>
        </w:rPr>
        <w:t xml:space="preserve"> Дж., </w:t>
      </w:r>
      <w:proofErr w:type="spellStart"/>
      <w:r w:rsidRPr="00B9116D">
        <w:rPr>
          <w:rFonts w:ascii="Times New Roman" w:eastAsia="Arial Unicode MS" w:hAnsi="Times New Roman" w:cs="Times New Roman"/>
          <w:color w:val="000000"/>
          <w:sz w:val="24"/>
          <w:szCs w:val="24"/>
          <w:lang w:eastAsia="ru-RU" w:bidi="ru-RU"/>
        </w:rPr>
        <w:t>Висмара</w:t>
      </w:r>
      <w:proofErr w:type="spellEnd"/>
      <w:r w:rsidRPr="00B9116D">
        <w:rPr>
          <w:rFonts w:ascii="Times New Roman" w:eastAsia="Arial Unicode MS" w:hAnsi="Times New Roman" w:cs="Times New Roman"/>
          <w:color w:val="000000"/>
          <w:sz w:val="24"/>
          <w:szCs w:val="24"/>
          <w:lang w:eastAsia="ru-RU" w:bidi="ru-RU"/>
        </w:rPr>
        <w:t xml:space="preserve"> Л.А. </w:t>
      </w:r>
      <w:proofErr w:type="spellStart"/>
      <w:r w:rsidRPr="00B9116D">
        <w:rPr>
          <w:rFonts w:ascii="Times New Roman" w:eastAsia="Arial Unicode MS" w:hAnsi="Times New Roman" w:cs="Times New Roman"/>
          <w:color w:val="000000"/>
          <w:sz w:val="24"/>
          <w:szCs w:val="24"/>
          <w:lang w:eastAsia="ru-RU" w:bidi="ru-RU"/>
        </w:rPr>
        <w:t>Денверская</w:t>
      </w:r>
      <w:proofErr w:type="spellEnd"/>
      <w:r w:rsidRPr="00B9116D">
        <w:rPr>
          <w:rFonts w:ascii="Times New Roman" w:eastAsia="Arial Unicode MS" w:hAnsi="Times New Roman" w:cs="Times New Roman"/>
          <w:color w:val="000000"/>
          <w:sz w:val="24"/>
          <w:szCs w:val="24"/>
          <w:lang w:eastAsia="ru-RU" w:bidi="ru-RU"/>
        </w:rPr>
        <w:t xml:space="preserve"> модель </w:t>
      </w:r>
      <w:proofErr w:type="gramStart"/>
      <w:r w:rsidRPr="00B9116D">
        <w:rPr>
          <w:rFonts w:ascii="Times New Roman" w:eastAsia="Arial Unicode MS" w:hAnsi="Times New Roman" w:cs="Times New Roman"/>
          <w:color w:val="000000"/>
          <w:sz w:val="24"/>
          <w:szCs w:val="24"/>
          <w:lang w:eastAsia="ru-RU" w:bidi="ru-RU"/>
        </w:rPr>
        <w:t>раннего</w:t>
      </w:r>
      <w:proofErr w:type="gramEnd"/>
      <w:r w:rsidRPr="00B9116D">
        <w:rPr>
          <w:rFonts w:ascii="Times New Roman" w:eastAsia="Arial Unicode MS" w:hAnsi="Times New Roman" w:cs="Times New Roman"/>
          <w:color w:val="000000"/>
          <w:sz w:val="24"/>
          <w:szCs w:val="24"/>
          <w:lang w:eastAsia="ru-RU" w:bidi="ru-RU"/>
        </w:rPr>
        <w:t xml:space="preserve"> </w:t>
      </w:r>
      <w:proofErr w:type="spellStart"/>
      <w:r w:rsidRPr="00B9116D">
        <w:rPr>
          <w:rFonts w:ascii="Times New Roman" w:eastAsia="Arial Unicode MS" w:hAnsi="Times New Roman" w:cs="Times New Roman"/>
          <w:color w:val="000000"/>
          <w:sz w:val="24"/>
          <w:szCs w:val="24"/>
          <w:lang w:eastAsia="ru-RU" w:bidi="ru-RU"/>
        </w:rPr>
        <w:t>вмешательситва</w:t>
      </w:r>
      <w:proofErr w:type="spellEnd"/>
      <w:r w:rsidRPr="00B9116D">
        <w:rPr>
          <w:rFonts w:ascii="Times New Roman" w:eastAsia="Arial Unicode MS" w:hAnsi="Times New Roman" w:cs="Times New Roman"/>
          <w:color w:val="000000"/>
          <w:sz w:val="24"/>
          <w:szCs w:val="24"/>
          <w:lang w:eastAsia="ru-RU" w:bidi="ru-RU"/>
        </w:rPr>
        <w:t xml:space="preserve"> для детей с аутизмом. Пер. с англ. - Екатеринбург, 2016.</w:t>
      </w:r>
    </w:p>
    <w:p w:rsidR="00B9116D" w:rsidRPr="00B9116D" w:rsidRDefault="00B9116D" w:rsidP="00B9116D">
      <w:pPr>
        <w:widowControl w:val="0"/>
        <w:numPr>
          <w:ilvl w:val="0"/>
          <w:numId w:val="44"/>
        </w:numPr>
        <w:tabs>
          <w:tab w:val="left" w:pos="427"/>
        </w:tabs>
        <w:spacing w:after="0" w:line="274" w:lineRule="exact"/>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Шоплер</w:t>
      </w:r>
      <w:proofErr w:type="spellEnd"/>
      <w:r w:rsidRPr="00B9116D">
        <w:rPr>
          <w:rFonts w:ascii="Times New Roman" w:eastAsia="Arial Unicode MS" w:hAnsi="Times New Roman" w:cs="Times New Roman"/>
          <w:color w:val="000000"/>
          <w:sz w:val="24"/>
          <w:szCs w:val="24"/>
          <w:lang w:eastAsia="ru-RU" w:bidi="ru-RU"/>
        </w:rPr>
        <w:t xml:space="preserve"> Э., </w:t>
      </w:r>
      <w:proofErr w:type="spellStart"/>
      <w:r w:rsidRPr="00B9116D">
        <w:rPr>
          <w:rFonts w:ascii="Times New Roman" w:eastAsia="Arial Unicode MS" w:hAnsi="Times New Roman" w:cs="Times New Roman"/>
          <w:color w:val="000000"/>
          <w:sz w:val="24"/>
          <w:szCs w:val="24"/>
          <w:lang w:eastAsia="ru-RU" w:bidi="ru-RU"/>
        </w:rPr>
        <w:t>Ланзинд</w:t>
      </w:r>
      <w:proofErr w:type="spellEnd"/>
      <w:r w:rsidRPr="00B9116D">
        <w:rPr>
          <w:rFonts w:ascii="Times New Roman" w:eastAsia="Arial Unicode MS" w:hAnsi="Times New Roman" w:cs="Times New Roman"/>
          <w:color w:val="000000"/>
          <w:sz w:val="24"/>
          <w:szCs w:val="24"/>
          <w:lang w:eastAsia="ru-RU" w:bidi="ru-RU"/>
        </w:rPr>
        <w:t xml:space="preserve"> </w:t>
      </w:r>
      <w:r w:rsidRPr="00B9116D">
        <w:rPr>
          <w:rFonts w:ascii="Times New Roman" w:eastAsia="Arial Unicode MS" w:hAnsi="Times New Roman" w:cs="Times New Roman"/>
          <w:color w:val="000000"/>
          <w:sz w:val="24"/>
          <w:szCs w:val="24"/>
          <w:lang w:val="en-US" w:bidi="en-US"/>
        </w:rPr>
        <w:t>M</w:t>
      </w:r>
      <w:r w:rsidRPr="00B9116D">
        <w:rPr>
          <w:rFonts w:ascii="Times New Roman" w:eastAsia="Arial Unicode MS" w:hAnsi="Times New Roman" w:cs="Times New Roman"/>
          <w:color w:val="000000"/>
          <w:sz w:val="24"/>
          <w:szCs w:val="24"/>
          <w:lang w:bidi="en-US"/>
        </w:rPr>
        <w:t xml:space="preserve">., </w:t>
      </w:r>
      <w:proofErr w:type="gramStart"/>
      <w:r w:rsidRPr="00B9116D">
        <w:rPr>
          <w:rFonts w:ascii="Times New Roman" w:eastAsia="Arial Unicode MS" w:hAnsi="Times New Roman" w:cs="Times New Roman"/>
          <w:color w:val="000000"/>
          <w:sz w:val="24"/>
          <w:szCs w:val="24"/>
          <w:lang w:eastAsia="ru-RU" w:bidi="ru-RU"/>
        </w:rPr>
        <w:t>Ватере</w:t>
      </w:r>
      <w:proofErr w:type="gramEnd"/>
      <w:r w:rsidRPr="00B9116D">
        <w:rPr>
          <w:rFonts w:ascii="Times New Roman" w:eastAsia="Arial Unicode MS" w:hAnsi="Times New Roman" w:cs="Times New Roman"/>
          <w:color w:val="000000"/>
          <w:sz w:val="24"/>
          <w:szCs w:val="24"/>
          <w:lang w:eastAsia="ru-RU" w:bidi="ru-RU"/>
        </w:rPr>
        <w:t xml:space="preserve"> Л. Поддержка аутичных и отстающих в развитии детей (0-6 лет). Сборник упражнений для специалистов и родителей по программе </w:t>
      </w:r>
      <w:r w:rsidRPr="00B9116D">
        <w:rPr>
          <w:rFonts w:ascii="Times New Roman" w:eastAsia="Arial Unicode MS" w:hAnsi="Times New Roman" w:cs="Times New Roman"/>
          <w:color w:val="000000"/>
          <w:sz w:val="24"/>
          <w:szCs w:val="24"/>
          <w:lang w:val="en-US" w:bidi="en-US"/>
        </w:rPr>
        <w:t>TEACCH</w:t>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eastAsia="ru-RU" w:bidi="ru-RU"/>
        </w:rPr>
        <w:t>Пер. с англ. - Минск, 1997.</w:t>
      </w:r>
    </w:p>
    <w:p w:rsidR="00B9116D" w:rsidRPr="00B9116D" w:rsidRDefault="00B9116D" w:rsidP="00B9116D">
      <w:pPr>
        <w:framePr w:w="9370" w:wrap="notBeside" w:vAnchor="text" w:hAnchor="text" w:xAlign="center" w:y="1"/>
        <w:widowControl w:val="0"/>
        <w:spacing w:after="0" w:line="220" w:lineRule="exact"/>
        <w:rPr>
          <w:rFonts w:ascii="Times New Roman" w:eastAsia="Times New Roman" w:hAnsi="Times New Roman" w:cs="Times New Roman"/>
          <w:sz w:val="24"/>
          <w:szCs w:val="24"/>
          <w:lang w:eastAsia="ru-RU" w:bidi="ru-RU"/>
        </w:rPr>
      </w:pPr>
      <w:r w:rsidRPr="00B9116D">
        <w:rPr>
          <w:rFonts w:ascii="Times New Roman" w:eastAsia="Times New Roman" w:hAnsi="Times New Roman" w:cs="Times New Roman"/>
          <w:sz w:val="24"/>
          <w:szCs w:val="24"/>
          <w:lang w:eastAsia="ru-RU" w:bidi="ru-RU"/>
        </w:rPr>
        <w:lastRenderedPageBreak/>
        <w:t>Приложение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3533"/>
        <w:gridCol w:w="3139"/>
      </w:tblGrid>
      <w:tr w:rsidR="00B9116D" w:rsidRPr="00B9116D" w:rsidTr="00393DAB">
        <w:trPr>
          <w:trHeight w:hRule="exact" w:val="518"/>
          <w:jc w:val="center"/>
        </w:trPr>
        <w:tc>
          <w:tcPr>
            <w:tcW w:w="2698" w:type="dxa"/>
            <w:tcBorders>
              <w:top w:val="single" w:sz="4" w:space="0" w:color="auto"/>
              <w:left w:val="single" w:sz="4" w:space="0" w:color="auto"/>
            </w:tcBorders>
            <w:shd w:val="clear" w:color="auto" w:fill="FFFFFF"/>
          </w:tcPr>
          <w:p w:rsidR="00B9116D" w:rsidRPr="00B9116D" w:rsidRDefault="00B9116D" w:rsidP="00B9116D">
            <w:pPr>
              <w:framePr w:w="9370" w:wrap="notBeside" w:vAnchor="text" w:hAnchor="text" w:xAlign="center" w:y="1"/>
              <w:widowControl w:val="0"/>
              <w:spacing w:after="0" w:line="220"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b/>
                <w:bCs/>
                <w:color w:val="000000"/>
                <w:sz w:val="24"/>
                <w:szCs w:val="24"/>
                <w:lang w:eastAsia="ru-RU" w:bidi="ru-RU"/>
              </w:rPr>
              <w:t>Степень тяжести</w:t>
            </w:r>
          </w:p>
        </w:tc>
        <w:tc>
          <w:tcPr>
            <w:tcW w:w="3533" w:type="dxa"/>
            <w:tcBorders>
              <w:top w:val="single" w:sz="4" w:space="0" w:color="auto"/>
              <w:left w:val="single" w:sz="4" w:space="0" w:color="auto"/>
            </w:tcBorders>
            <w:shd w:val="clear" w:color="auto" w:fill="FFFFFF"/>
          </w:tcPr>
          <w:p w:rsidR="00B9116D" w:rsidRPr="00B9116D" w:rsidRDefault="00B9116D" w:rsidP="00B9116D">
            <w:pPr>
              <w:framePr w:w="9370" w:wrap="notBeside" w:vAnchor="text" w:hAnchor="text" w:xAlign="center" w:y="1"/>
              <w:widowControl w:val="0"/>
              <w:spacing w:after="0" w:line="220"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b/>
                <w:bCs/>
                <w:color w:val="000000"/>
                <w:sz w:val="24"/>
                <w:szCs w:val="24"/>
                <w:lang w:eastAsia="ru-RU" w:bidi="ru-RU"/>
              </w:rPr>
              <w:t>Социальная коммуникация</w:t>
            </w:r>
          </w:p>
        </w:tc>
        <w:tc>
          <w:tcPr>
            <w:tcW w:w="3139" w:type="dxa"/>
            <w:tcBorders>
              <w:top w:val="single" w:sz="4" w:space="0" w:color="auto"/>
              <w:left w:val="single" w:sz="4" w:space="0" w:color="auto"/>
              <w:right w:val="single" w:sz="4" w:space="0" w:color="auto"/>
            </w:tcBorders>
            <w:shd w:val="clear" w:color="auto" w:fill="FFFFFF"/>
            <w:vAlign w:val="bottom"/>
          </w:tcPr>
          <w:p w:rsidR="00B9116D" w:rsidRPr="00B9116D" w:rsidRDefault="00B9116D" w:rsidP="00B9116D">
            <w:pPr>
              <w:framePr w:w="9370" w:wrap="notBeside" w:vAnchor="text" w:hAnchor="text" w:xAlign="center" w:y="1"/>
              <w:widowControl w:val="0"/>
              <w:spacing w:after="0" w:line="25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b/>
                <w:bCs/>
                <w:color w:val="000000"/>
                <w:sz w:val="24"/>
                <w:szCs w:val="24"/>
                <w:lang w:eastAsia="ru-RU" w:bidi="ru-RU"/>
              </w:rPr>
              <w:t>Ограниченные интересы и повторяющееся поведение</w:t>
            </w:r>
          </w:p>
        </w:tc>
      </w:tr>
      <w:tr w:rsidR="00B9116D" w:rsidRPr="00B9116D" w:rsidTr="00393DAB">
        <w:trPr>
          <w:trHeight w:hRule="exact" w:val="4310"/>
          <w:jc w:val="center"/>
        </w:trPr>
        <w:tc>
          <w:tcPr>
            <w:tcW w:w="2698" w:type="dxa"/>
            <w:tcBorders>
              <w:top w:val="single" w:sz="4" w:space="0" w:color="auto"/>
              <w:left w:val="single" w:sz="4" w:space="0" w:color="auto"/>
            </w:tcBorders>
            <w:shd w:val="clear" w:color="auto" w:fill="FFFFFF"/>
          </w:tcPr>
          <w:p w:rsidR="00B9116D" w:rsidRPr="00B9116D" w:rsidRDefault="00B9116D" w:rsidP="00B9116D">
            <w:pPr>
              <w:framePr w:w="9370" w:wrap="notBeside" w:vAnchor="text" w:hAnchor="text" w:xAlign="center" w:y="1"/>
              <w:widowControl w:val="0"/>
              <w:spacing w:after="0" w:line="250"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Уровень 3. «Потребность в очень существенной поддержке»</w:t>
            </w:r>
          </w:p>
        </w:tc>
        <w:tc>
          <w:tcPr>
            <w:tcW w:w="3533" w:type="dxa"/>
            <w:tcBorders>
              <w:top w:val="single" w:sz="4" w:space="0" w:color="auto"/>
              <w:left w:val="single" w:sz="4" w:space="0" w:color="auto"/>
            </w:tcBorders>
            <w:shd w:val="clear" w:color="auto" w:fill="FFFFFF"/>
            <w:vAlign w:val="bottom"/>
          </w:tcPr>
          <w:p w:rsidR="00B9116D" w:rsidRPr="00B9116D" w:rsidRDefault="00B9116D" w:rsidP="00B9116D">
            <w:pPr>
              <w:framePr w:w="9370" w:wrap="notBeside" w:vAnchor="text" w:hAnchor="text" w:xAlign="center" w:y="1"/>
              <w:widowControl w:val="0"/>
              <w:spacing w:after="0" w:line="250"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Тяжелая недостаточность речевых и неречевых навыков общения приводит к серьёзным нарушениям в функционировании; крайне ограниченное инициирование социальных </w:t>
            </w:r>
            <w:proofErr w:type="spellStart"/>
            <w:r w:rsidRPr="00B9116D">
              <w:rPr>
                <w:rFonts w:ascii="Times New Roman" w:eastAsia="Arial Unicode MS" w:hAnsi="Times New Roman" w:cs="Times New Roman"/>
                <w:color w:val="000000"/>
                <w:sz w:val="24"/>
                <w:szCs w:val="24"/>
                <w:lang w:eastAsia="ru-RU" w:bidi="ru-RU"/>
              </w:rPr>
              <w:t>взаимодействй</w:t>
            </w:r>
            <w:proofErr w:type="spellEnd"/>
            <w:r w:rsidRPr="00B9116D">
              <w:rPr>
                <w:rFonts w:ascii="Times New Roman" w:eastAsia="Arial Unicode MS" w:hAnsi="Times New Roman" w:cs="Times New Roman"/>
                <w:color w:val="000000"/>
                <w:sz w:val="24"/>
                <w:szCs w:val="24"/>
                <w:lang w:eastAsia="ru-RU" w:bidi="ru-RU"/>
              </w:rPr>
              <w:t xml:space="preserve"> и минимальный ответ на социальные инициативы других. Например, человек с небольшим набором нескольких понятных слов редко является инициатором социального взаимодействия, а если и является, то обращается в необычной форме и только для удовлетворения нужд, а реагирует только на очень прямые указания и формы социального общения.</w:t>
            </w:r>
          </w:p>
        </w:tc>
        <w:tc>
          <w:tcPr>
            <w:tcW w:w="3139" w:type="dxa"/>
            <w:tcBorders>
              <w:top w:val="single" w:sz="4" w:space="0" w:color="auto"/>
              <w:left w:val="single" w:sz="4" w:space="0" w:color="auto"/>
              <w:right w:val="single" w:sz="4" w:space="0" w:color="auto"/>
            </w:tcBorders>
            <w:shd w:val="clear" w:color="auto" w:fill="FFFFFF"/>
          </w:tcPr>
          <w:p w:rsidR="00B9116D" w:rsidRPr="00B9116D" w:rsidRDefault="00B9116D" w:rsidP="00B9116D">
            <w:pPr>
              <w:framePr w:w="9370" w:wrap="notBeside" w:vAnchor="text" w:hAnchor="text" w:xAlign="center" w:y="1"/>
              <w:widowControl w:val="0"/>
              <w:spacing w:after="0" w:line="250"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Отсутствие гибкости поведения, значительные трудности с приспособлением к переменам и изменениям или ограниченные / повторяющиеся формы поведения, которые мешают и существенно затрудняют функционирование во всех сферах. Сильный стресс и/или выраженные затруднения при смене деятельности или переключении внимания.</w:t>
            </w:r>
          </w:p>
        </w:tc>
      </w:tr>
      <w:tr w:rsidR="00B9116D" w:rsidRPr="00B9116D" w:rsidTr="00393DAB">
        <w:trPr>
          <w:trHeight w:hRule="exact" w:val="4310"/>
          <w:jc w:val="center"/>
        </w:trPr>
        <w:tc>
          <w:tcPr>
            <w:tcW w:w="2698" w:type="dxa"/>
            <w:tcBorders>
              <w:top w:val="single" w:sz="4" w:space="0" w:color="auto"/>
              <w:left w:val="single" w:sz="4" w:space="0" w:color="auto"/>
            </w:tcBorders>
            <w:shd w:val="clear" w:color="auto" w:fill="FFFFFF"/>
          </w:tcPr>
          <w:p w:rsidR="00B9116D" w:rsidRPr="00B9116D" w:rsidRDefault="00B9116D" w:rsidP="00B9116D">
            <w:pPr>
              <w:framePr w:w="9370" w:wrap="notBeside" w:vAnchor="text" w:hAnchor="text" w:xAlign="center" w:y="1"/>
              <w:widowControl w:val="0"/>
              <w:spacing w:after="0" w:line="250"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Уровень 2. «Потребность в существенной поддержке»</w:t>
            </w:r>
          </w:p>
        </w:tc>
        <w:tc>
          <w:tcPr>
            <w:tcW w:w="3533" w:type="dxa"/>
            <w:tcBorders>
              <w:top w:val="single" w:sz="4" w:space="0" w:color="auto"/>
              <w:left w:val="single" w:sz="4" w:space="0" w:color="auto"/>
            </w:tcBorders>
            <w:shd w:val="clear" w:color="auto" w:fill="FFFFFF"/>
          </w:tcPr>
          <w:p w:rsidR="00B9116D" w:rsidRPr="00B9116D" w:rsidRDefault="00B9116D" w:rsidP="00B9116D">
            <w:pPr>
              <w:framePr w:w="9370" w:wrap="notBeside" w:vAnchor="text" w:hAnchor="text" w:xAlign="center" w:y="1"/>
              <w:widowControl w:val="0"/>
              <w:spacing w:after="0" w:line="250"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Заметная недостаточность речевых и неречевых навыков общения; выраженные затруднения в социальном общении и взаимодействии даже при наличии поддержки; ограниченное инициирование социальных взаимодействий и ограниченное или ненормальное реагирование на социальные инициативы других. Например, человек использует ограниченное количество фраз, социальное взаимодействие ограничено узкими специальными интересами, заметны странности неречевого общения</w:t>
            </w:r>
          </w:p>
        </w:tc>
        <w:tc>
          <w:tcPr>
            <w:tcW w:w="3139" w:type="dxa"/>
            <w:tcBorders>
              <w:top w:val="single" w:sz="4" w:space="0" w:color="auto"/>
              <w:left w:val="single" w:sz="4" w:space="0" w:color="auto"/>
              <w:right w:val="single" w:sz="4" w:space="0" w:color="auto"/>
            </w:tcBorders>
            <w:shd w:val="clear" w:color="auto" w:fill="FFFFFF"/>
            <w:vAlign w:val="bottom"/>
          </w:tcPr>
          <w:p w:rsidR="00B9116D" w:rsidRPr="00B9116D" w:rsidRDefault="00B9116D" w:rsidP="00B9116D">
            <w:pPr>
              <w:framePr w:w="9370" w:wrap="notBeside" w:vAnchor="text" w:hAnchor="text" w:xAlign="center" w:y="1"/>
              <w:widowControl w:val="0"/>
              <w:spacing w:after="0" w:line="250"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Отсутствие гибкости в поведении, трудности в приспособлении к переменам и изменениям или ограниченные / повторяющиеся формы поведения, которые проявляются с достаточной частотой и заметны стороннему наблюдателю, а также мешают функционированию в различных ситуациях. Заметный стресс и/или выраженные затруднения при смене деятельности или переключении внимания.</w:t>
            </w:r>
          </w:p>
        </w:tc>
      </w:tr>
      <w:tr w:rsidR="00B9116D" w:rsidRPr="00B9116D" w:rsidTr="00393DAB">
        <w:trPr>
          <w:trHeight w:hRule="exact" w:val="4325"/>
          <w:jc w:val="center"/>
        </w:trPr>
        <w:tc>
          <w:tcPr>
            <w:tcW w:w="2698" w:type="dxa"/>
            <w:tcBorders>
              <w:top w:val="single" w:sz="4" w:space="0" w:color="auto"/>
              <w:left w:val="single" w:sz="4" w:space="0" w:color="auto"/>
              <w:bottom w:val="single" w:sz="4" w:space="0" w:color="auto"/>
            </w:tcBorders>
            <w:shd w:val="clear" w:color="auto" w:fill="FFFFFF"/>
          </w:tcPr>
          <w:p w:rsidR="00B9116D" w:rsidRPr="00B9116D" w:rsidRDefault="00B9116D" w:rsidP="00B9116D">
            <w:pPr>
              <w:framePr w:w="9370" w:wrap="notBeside" w:vAnchor="text" w:hAnchor="text" w:xAlign="center" w:y="1"/>
              <w:widowControl w:val="0"/>
              <w:spacing w:after="0" w:line="259"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Уровень 1. «Потребность в поддержке»</w:t>
            </w:r>
          </w:p>
        </w:tc>
        <w:tc>
          <w:tcPr>
            <w:tcW w:w="3533" w:type="dxa"/>
            <w:tcBorders>
              <w:top w:val="single" w:sz="4" w:space="0" w:color="auto"/>
              <w:left w:val="single" w:sz="4" w:space="0" w:color="auto"/>
              <w:bottom w:val="single" w:sz="4" w:space="0" w:color="auto"/>
            </w:tcBorders>
            <w:shd w:val="clear" w:color="auto" w:fill="FFFFFF"/>
            <w:vAlign w:val="bottom"/>
          </w:tcPr>
          <w:p w:rsidR="00B9116D" w:rsidRPr="00B9116D" w:rsidRDefault="00B9116D" w:rsidP="00B9116D">
            <w:pPr>
              <w:framePr w:w="9370" w:wrap="notBeside" w:vAnchor="text" w:hAnchor="text" w:xAlign="center" w:y="1"/>
              <w:widowControl w:val="0"/>
              <w:spacing w:after="0" w:line="250"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Без поддержки и содействия недостаточность социального общения приводит к заметным нарушениям. Сложности с инициированием социальных взаимодействий, нетипичные или неудачные реакции на обращения со стороны окружающих. Сниженный интерес к социальным взаимодействиям. Например, человек способен говорить полноценными предложениями и коммуникабелен, но взаимный диалог с окружающими у него не получается, а попытки установить дружеские отношения странны и обычно безуспешны.</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B9116D" w:rsidRPr="00B9116D" w:rsidRDefault="00B9116D" w:rsidP="00B9116D">
            <w:pPr>
              <w:framePr w:w="9370" w:wrap="notBeside" w:vAnchor="text" w:hAnchor="text" w:xAlign="center" w:y="1"/>
              <w:widowControl w:val="0"/>
              <w:spacing w:after="0" w:line="250"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негибкое поведение препятствует</w:t>
            </w:r>
          </w:p>
          <w:p w:rsidR="00B9116D" w:rsidRPr="00B9116D" w:rsidRDefault="00B9116D" w:rsidP="00B9116D">
            <w:pPr>
              <w:framePr w:w="9370" w:wrap="notBeside" w:vAnchor="text" w:hAnchor="text" w:xAlign="center" w:y="1"/>
              <w:widowControl w:val="0"/>
              <w:spacing w:after="0" w:line="250"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функционированию в разных ситуациях. Сложности с переключением между видами деятельности. Проблемы с организацией и планированием препятствуют независимости.</w:t>
            </w:r>
          </w:p>
        </w:tc>
      </w:tr>
    </w:tbl>
    <w:p w:rsidR="00B9116D" w:rsidRPr="00B9116D" w:rsidRDefault="00B9116D" w:rsidP="00B9116D">
      <w:pPr>
        <w:framePr w:w="9370"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p>
    <w:p w:rsidR="00B9116D" w:rsidRDefault="00B9116D" w:rsidP="00B9116D">
      <w:pPr>
        <w:widowControl w:val="0"/>
        <w:spacing w:after="0" w:line="220" w:lineRule="exact"/>
        <w:ind w:left="7960"/>
        <w:rPr>
          <w:rFonts w:ascii="Times New Roman" w:eastAsia="Arial Unicode MS" w:hAnsi="Times New Roman" w:cs="Times New Roman"/>
          <w:color w:val="000000"/>
          <w:sz w:val="24"/>
          <w:szCs w:val="24"/>
          <w:lang w:eastAsia="ru-RU" w:bidi="ru-RU"/>
        </w:rPr>
      </w:pPr>
    </w:p>
    <w:p w:rsidR="00B9116D" w:rsidRDefault="00B9116D" w:rsidP="00B9116D">
      <w:pPr>
        <w:widowControl w:val="0"/>
        <w:spacing w:after="0" w:line="220" w:lineRule="exact"/>
        <w:ind w:left="7960"/>
        <w:rPr>
          <w:rFonts w:ascii="Times New Roman" w:eastAsia="Arial Unicode MS" w:hAnsi="Times New Roman" w:cs="Times New Roman"/>
          <w:color w:val="000000"/>
          <w:sz w:val="24"/>
          <w:szCs w:val="24"/>
          <w:lang w:eastAsia="ru-RU" w:bidi="ru-RU"/>
        </w:rPr>
      </w:pPr>
    </w:p>
    <w:p w:rsidR="00B9116D" w:rsidRDefault="00B9116D" w:rsidP="00B9116D">
      <w:pPr>
        <w:widowControl w:val="0"/>
        <w:spacing w:after="0" w:line="220" w:lineRule="exact"/>
        <w:ind w:left="7960"/>
        <w:rPr>
          <w:rFonts w:ascii="Times New Roman" w:eastAsia="Arial Unicode MS" w:hAnsi="Times New Roman" w:cs="Times New Roman"/>
          <w:color w:val="000000"/>
          <w:sz w:val="24"/>
          <w:szCs w:val="24"/>
          <w:lang w:eastAsia="ru-RU" w:bidi="ru-RU"/>
        </w:rPr>
      </w:pPr>
    </w:p>
    <w:p w:rsidR="00B9116D" w:rsidRDefault="00B9116D" w:rsidP="00B9116D">
      <w:pPr>
        <w:widowControl w:val="0"/>
        <w:spacing w:after="0" w:line="220" w:lineRule="exact"/>
        <w:ind w:left="7960"/>
        <w:rPr>
          <w:rFonts w:ascii="Times New Roman" w:eastAsia="Arial Unicode MS" w:hAnsi="Times New Roman" w:cs="Times New Roman"/>
          <w:color w:val="000000"/>
          <w:sz w:val="24"/>
          <w:szCs w:val="24"/>
          <w:lang w:eastAsia="ru-RU" w:bidi="ru-RU"/>
        </w:rPr>
      </w:pPr>
    </w:p>
    <w:p w:rsidR="00B9116D" w:rsidRPr="00B9116D" w:rsidRDefault="00B9116D" w:rsidP="00B9116D">
      <w:pPr>
        <w:widowControl w:val="0"/>
        <w:spacing w:after="0" w:line="220" w:lineRule="exact"/>
        <w:ind w:left="7960"/>
        <w:rPr>
          <w:rFonts w:ascii="Times New Roman" w:eastAsia="Arial Unicode MS" w:hAnsi="Times New Roman" w:cs="Times New Roman"/>
          <w:color w:val="000000"/>
          <w:sz w:val="24"/>
          <w:szCs w:val="24"/>
          <w:lang w:eastAsia="ru-RU" w:bidi="ru-RU"/>
        </w:rPr>
      </w:pPr>
      <w:bookmarkStart w:id="42" w:name="_GoBack"/>
      <w:bookmarkEnd w:id="42"/>
      <w:r w:rsidRPr="00B9116D">
        <w:rPr>
          <w:rFonts w:ascii="Times New Roman" w:eastAsia="Arial Unicode MS" w:hAnsi="Times New Roman" w:cs="Times New Roman"/>
          <w:color w:val="000000"/>
          <w:sz w:val="24"/>
          <w:szCs w:val="24"/>
          <w:lang w:eastAsia="ru-RU" w:bidi="ru-RU"/>
        </w:rPr>
        <w:lastRenderedPageBreak/>
        <w:t>Приложение 2</w:t>
      </w:r>
    </w:p>
    <w:p w:rsidR="00B9116D" w:rsidRPr="00B9116D" w:rsidRDefault="00B9116D" w:rsidP="00B9116D">
      <w:pPr>
        <w:widowControl w:val="0"/>
        <w:spacing w:after="244" w:line="278" w:lineRule="exact"/>
        <w:ind w:right="380"/>
        <w:jc w:val="both"/>
        <w:rPr>
          <w:rFonts w:ascii="Times New Roman" w:eastAsia="Times New Roman" w:hAnsi="Times New Roman" w:cs="Times New Roman"/>
          <w:b/>
          <w:bCs/>
          <w:sz w:val="24"/>
          <w:szCs w:val="24"/>
          <w:lang w:eastAsia="ru-RU" w:bidi="ru-RU"/>
        </w:rPr>
      </w:pPr>
      <w:r w:rsidRPr="00B9116D">
        <w:rPr>
          <w:rFonts w:ascii="Times New Roman" w:eastAsia="Times New Roman" w:hAnsi="Times New Roman" w:cs="Times New Roman"/>
          <w:b/>
          <w:bCs/>
          <w:sz w:val="24"/>
          <w:szCs w:val="24"/>
          <w:lang w:eastAsia="ru-RU" w:bidi="ru-RU"/>
        </w:rPr>
        <w:t>Диагностическое обеспечение коррекционно-образовательного процесса детей дошкольного возраста с расстройствами аутистического спектра</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Динамика расстройств аутистического спектра зависит от трёх основных составляющих: возрастной, связанной с аутистическими (часто и иными) нарушениями развития и обусловленной лечебно-коррекционным процессом. Возрастная составляющая определяется искажённым развитием и плохо предсказуема, ещё менее предсказуема динамика аутистических нарушений (в значительной степени эндогенным), реакция на лечебно-коррекционные воздействия также различна, но всё же более определённа.</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 такой ситуации сколько-нибудь перспективное планирование становится очень ненадёжным, и в результате приходится планировать коррекционный процесс только на непродолжительный временной интервал, либо в общих чертах. Кроме того, планирование должно быть гибким, учитывающим неоднозначность реакции на коррекционные воздействия, лечение и ряд других обстоятельств.</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В связи с этим в основных поведенческих </w:t>
      </w:r>
      <w:proofErr w:type="gramStart"/>
      <w:r w:rsidRPr="00B9116D">
        <w:rPr>
          <w:rFonts w:ascii="Times New Roman" w:eastAsia="Arial Unicode MS" w:hAnsi="Times New Roman" w:cs="Times New Roman"/>
          <w:color w:val="000000"/>
          <w:sz w:val="24"/>
          <w:szCs w:val="24"/>
          <w:lang w:eastAsia="ru-RU" w:bidi="ru-RU"/>
        </w:rPr>
        <w:t>методических подходах</w:t>
      </w:r>
      <w:proofErr w:type="gramEnd"/>
      <w:r w:rsidRPr="00B9116D">
        <w:rPr>
          <w:rFonts w:ascii="Times New Roman" w:eastAsia="Arial Unicode MS" w:hAnsi="Times New Roman" w:cs="Times New Roman"/>
          <w:color w:val="000000"/>
          <w:sz w:val="24"/>
          <w:szCs w:val="24"/>
          <w:lang w:eastAsia="ru-RU" w:bidi="ru-RU"/>
        </w:rPr>
        <w:t>, АВА и ТЕАССН, коррекционная работа с аутичными детьми понимается как постоянно проводимая диагностика (или как научное исследование), по результатам которой планируются следующие этапы сопровождения.</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В настоящее время наилучшим подходом считается сочетание клинической диагностики в сочетании с использованием различных психолого-педагогических инструментов.</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Это могут быть различные протоколы наблюдения, листы данных, составленные с учётом всех требований, направленных на обеспечение объективности данных, но направленные на изучение одного или ограниченного числа показателей.</w:t>
      </w:r>
    </w:p>
    <w:p w:rsidR="00B9116D" w:rsidRPr="00B9116D" w:rsidRDefault="00B9116D" w:rsidP="00B9116D">
      <w:pPr>
        <w:widowControl w:val="0"/>
        <w:spacing w:after="0" w:line="240" w:lineRule="auto"/>
        <w:ind w:right="380"/>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 xml:space="preserve">Могут использоваться различные схемы, применяемые при обследовании детей с другими особенностями развития, такие, как тест Векслера, нейропсихологическое обследование по А.Р. </w:t>
      </w:r>
      <w:proofErr w:type="spellStart"/>
      <w:r w:rsidRPr="00B9116D">
        <w:rPr>
          <w:rFonts w:ascii="Times New Roman" w:eastAsia="Arial Unicode MS" w:hAnsi="Times New Roman" w:cs="Times New Roman"/>
          <w:color w:val="000000"/>
          <w:sz w:val="24"/>
          <w:szCs w:val="24"/>
          <w:lang w:eastAsia="ru-RU" w:bidi="ru-RU"/>
        </w:rPr>
        <w:t>Лурия</w:t>
      </w:r>
      <w:proofErr w:type="spellEnd"/>
      <w:r w:rsidRPr="00B9116D">
        <w:rPr>
          <w:rFonts w:ascii="Times New Roman" w:eastAsia="Arial Unicode MS" w:hAnsi="Times New Roman" w:cs="Times New Roman"/>
          <w:color w:val="000000"/>
          <w:sz w:val="24"/>
          <w:szCs w:val="24"/>
          <w:lang w:eastAsia="ru-RU" w:bidi="ru-RU"/>
        </w:rPr>
        <w:t xml:space="preserve">, различные варианты логопедического обследования и др. Однако, нужно учитывать специфику развития </w:t>
      </w:r>
      <w:proofErr w:type="gramStart"/>
      <w:r w:rsidRPr="00B9116D">
        <w:rPr>
          <w:rFonts w:ascii="Times New Roman" w:eastAsia="Arial Unicode MS" w:hAnsi="Times New Roman" w:cs="Times New Roman"/>
          <w:color w:val="000000"/>
          <w:sz w:val="24"/>
          <w:szCs w:val="24"/>
          <w:lang w:eastAsia="ru-RU" w:bidi="ru-RU"/>
        </w:rPr>
        <w:t>при</w:t>
      </w:r>
      <w:proofErr w:type="gramEnd"/>
      <w:r w:rsidRPr="00B9116D">
        <w:rPr>
          <w:rFonts w:ascii="Times New Roman" w:eastAsia="Arial Unicode MS" w:hAnsi="Times New Roman" w:cs="Times New Roman"/>
          <w:color w:val="000000"/>
          <w:sz w:val="24"/>
          <w:szCs w:val="24"/>
          <w:lang w:eastAsia="ru-RU" w:bidi="ru-RU"/>
        </w:rPr>
        <w:t xml:space="preserve"> РАС в выборе конкретного инструмента, заданий, в трактовке результатов. Трудно, например, представить себе полное нейропсихологическое обследование по А.Р. </w:t>
      </w:r>
      <w:proofErr w:type="spellStart"/>
      <w:r w:rsidRPr="00B9116D">
        <w:rPr>
          <w:rFonts w:ascii="Times New Roman" w:eastAsia="Arial Unicode MS" w:hAnsi="Times New Roman" w:cs="Times New Roman"/>
          <w:color w:val="000000"/>
          <w:sz w:val="24"/>
          <w:szCs w:val="24"/>
          <w:lang w:eastAsia="ru-RU" w:bidi="ru-RU"/>
        </w:rPr>
        <w:t>Лурия</w:t>
      </w:r>
      <w:proofErr w:type="spellEnd"/>
      <w:r w:rsidRPr="00B9116D">
        <w:rPr>
          <w:rFonts w:ascii="Times New Roman" w:eastAsia="Arial Unicode MS" w:hAnsi="Times New Roman" w:cs="Times New Roman"/>
          <w:color w:val="000000"/>
          <w:sz w:val="24"/>
          <w:szCs w:val="24"/>
          <w:lang w:eastAsia="ru-RU" w:bidi="ru-RU"/>
        </w:rPr>
        <w:t xml:space="preserve"> ребенка дошкольного возраста с тяжелыми аутистическими расстройствами или единую для всех детей с аутизмом логопедическую карту. В последнее время не слишком часто используют «Шкалы психомоторного развития» </w:t>
      </w:r>
      <w:proofErr w:type="spellStart"/>
      <w:r w:rsidRPr="00B9116D">
        <w:rPr>
          <w:rFonts w:ascii="Times New Roman" w:eastAsia="Arial Unicode MS" w:hAnsi="Times New Roman" w:cs="Times New Roman"/>
          <w:color w:val="000000"/>
          <w:sz w:val="24"/>
          <w:szCs w:val="24"/>
          <w:lang w:eastAsia="ru-RU" w:bidi="ru-RU"/>
        </w:rPr>
        <w:t>Гезелла</w:t>
      </w:r>
      <w:proofErr w:type="spellEnd"/>
      <w:r w:rsidRPr="00B9116D">
        <w:rPr>
          <w:rFonts w:ascii="Times New Roman" w:eastAsia="Arial Unicode MS" w:hAnsi="Times New Roman" w:cs="Times New Roman"/>
          <w:color w:val="000000"/>
          <w:sz w:val="24"/>
          <w:szCs w:val="24"/>
          <w:lang w:eastAsia="ru-RU" w:bidi="ru-RU"/>
        </w:rPr>
        <w:t>, рассчитанные на детей от 0 до 6 лет. Это шкалы:</w:t>
      </w:r>
    </w:p>
    <w:p w:rsidR="00B9116D" w:rsidRPr="00B9116D" w:rsidRDefault="00B9116D" w:rsidP="00B9116D">
      <w:pPr>
        <w:widowControl w:val="0"/>
        <w:numPr>
          <w:ilvl w:val="0"/>
          <w:numId w:val="45"/>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адаптивного поведения,</w:t>
      </w:r>
    </w:p>
    <w:p w:rsidR="00B9116D" w:rsidRPr="00B9116D" w:rsidRDefault="00B9116D" w:rsidP="00B9116D">
      <w:pPr>
        <w:widowControl w:val="0"/>
        <w:numPr>
          <w:ilvl w:val="0"/>
          <w:numId w:val="45"/>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грубой моторики,</w:t>
      </w:r>
    </w:p>
    <w:p w:rsidR="00B9116D" w:rsidRPr="00B9116D" w:rsidRDefault="00B9116D" w:rsidP="00B9116D">
      <w:pPr>
        <w:widowControl w:val="0"/>
        <w:numPr>
          <w:ilvl w:val="0"/>
          <w:numId w:val="45"/>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тонкой моторики,</w:t>
      </w:r>
    </w:p>
    <w:p w:rsidR="00B9116D" w:rsidRPr="00B9116D" w:rsidRDefault="00B9116D" w:rsidP="00B9116D">
      <w:pPr>
        <w:widowControl w:val="0"/>
        <w:numPr>
          <w:ilvl w:val="0"/>
          <w:numId w:val="45"/>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речевого развития,</w:t>
      </w:r>
    </w:p>
    <w:p w:rsidR="00B9116D" w:rsidRPr="00B9116D" w:rsidRDefault="00B9116D" w:rsidP="00B9116D">
      <w:pPr>
        <w:widowControl w:val="0"/>
        <w:numPr>
          <w:ilvl w:val="0"/>
          <w:numId w:val="45"/>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социализации личности.</w:t>
      </w:r>
    </w:p>
    <w:p w:rsidR="00B9116D" w:rsidRPr="00B9116D" w:rsidRDefault="00B9116D" w:rsidP="00B9116D">
      <w:pPr>
        <w:widowControl w:val="0"/>
        <w:spacing w:after="0" w:line="240" w:lineRule="auto"/>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Из неспецифических в отношен</w:t>
      </w:r>
      <w:proofErr w:type="gramStart"/>
      <w:r w:rsidRPr="00B9116D">
        <w:rPr>
          <w:rFonts w:ascii="Times New Roman" w:eastAsia="Arial Unicode MS" w:hAnsi="Times New Roman" w:cs="Times New Roman"/>
          <w:color w:val="000000"/>
          <w:sz w:val="24"/>
          <w:szCs w:val="24"/>
          <w:lang w:eastAsia="ru-RU" w:bidi="ru-RU"/>
        </w:rPr>
        <w:t>ии ау</w:t>
      </w:r>
      <w:proofErr w:type="gramEnd"/>
      <w:r w:rsidRPr="00B9116D">
        <w:rPr>
          <w:rFonts w:ascii="Times New Roman" w:eastAsia="Arial Unicode MS" w:hAnsi="Times New Roman" w:cs="Times New Roman"/>
          <w:color w:val="000000"/>
          <w:sz w:val="24"/>
          <w:szCs w:val="24"/>
          <w:lang w:eastAsia="ru-RU" w:bidi="ru-RU"/>
        </w:rPr>
        <w:t xml:space="preserve">тизма тестов чаще всего используют Шкалу адаптивного поведения </w:t>
      </w:r>
      <w:proofErr w:type="spellStart"/>
      <w:r w:rsidRPr="00B9116D">
        <w:rPr>
          <w:rFonts w:ascii="Times New Roman" w:eastAsia="Arial Unicode MS" w:hAnsi="Times New Roman" w:cs="Times New Roman"/>
          <w:color w:val="000000"/>
          <w:sz w:val="24"/>
          <w:szCs w:val="24"/>
          <w:lang w:eastAsia="ru-RU" w:bidi="ru-RU"/>
        </w:rPr>
        <w:t>Вайнленд</w:t>
      </w:r>
      <w:proofErr w:type="spellEnd"/>
      <w:r w:rsidRPr="00B9116D">
        <w:rPr>
          <w:rFonts w:ascii="Times New Roman" w:eastAsia="Arial Unicode MS" w:hAnsi="Times New Roman" w:cs="Times New Roman"/>
          <w:color w:val="000000"/>
          <w:sz w:val="24"/>
          <w:szCs w:val="24"/>
          <w:lang w:eastAsia="ru-RU" w:bidi="ru-RU"/>
        </w:rPr>
        <w:t xml:space="preserve"> </w:t>
      </w:r>
      <w:r w:rsidRPr="00B9116D">
        <w:rPr>
          <w:rFonts w:ascii="Times New Roman" w:eastAsia="Arial Unicode MS" w:hAnsi="Times New Roman" w:cs="Times New Roman"/>
          <w:color w:val="000000"/>
          <w:sz w:val="24"/>
          <w:szCs w:val="24"/>
          <w:lang w:bidi="en-US"/>
        </w:rPr>
        <w:t>(</w:t>
      </w:r>
      <w:r w:rsidRPr="00B9116D">
        <w:rPr>
          <w:rFonts w:ascii="Times New Roman" w:eastAsia="Arial Unicode MS" w:hAnsi="Times New Roman" w:cs="Times New Roman"/>
          <w:color w:val="000000"/>
          <w:sz w:val="24"/>
          <w:szCs w:val="24"/>
          <w:lang w:val="en-US" w:bidi="en-US"/>
        </w:rPr>
        <w:t>Vineland</w:t>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val="en-US" w:bidi="en-US"/>
        </w:rPr>
        <w:t>Adaptive</w:t>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val="en-US" w:bidi="en-US"/>
        </w:rPr>
        <w:t>Behavior</w:t>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val="en-US" w:bidi="en-US"/>
        </w:rPr>
        <w:t>Scale</w:t>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val="en-US" w:bidi="en-US"/>
        </w:rPr>
        <w:t>VABS</w:t>
      </w:r>
      <w:r w:rsidRPr="00B9116D">
        <w:rPr>
          <w:rFonts w:ascii="Times New Roman" w:eastAsia="Arial Unicode MS" w:hAnsi="Times New Roman" w:cs="Times New Roman"/>
          <w:color w:val="000000"/>
          <w:sz w:val="24"/>
          <w:szCs w:val="24"/>
          <w:lang w:bidi="en-US"/>
        </w:rPr>
        <w:t xml:space="preserve">). </w:t>
      </w:r>
      <w:r w:rsidRPr="00B9116D">
        <w:rPr>
          <w:rFonts w:ascii="Times New Roman" w:eastAsia="Arial Unicode MS" w:hAnsi="Times New Roman" w:cs="Times New Roman"/>
          <w:color w:val="000000"/>
          <w:sz w:val="24"/>
          <w:szCs w:val="24"/>
          <w:lang w:eastAsia="ru-RU" w:bidi="ru-RU"/>
        </w:rPr>
        <w:t xml:space="preserve">Метод стандартизован, имеет хорошие показатели </w:t>
      </w:r>
      <w:proofErr w:type="spellStart"/>
      <w:r w:rsidRPr="00B9116D">
        <w:rPr>
          <w:rFonts w:ascii="Times New Roman" w:eastAsia="Arial Unicode MS" w:hAnsi="Times New Roman" w:cs="Times New Roman"/>
          <w:color w:val="000000"/>
          <w:sz w:val="24"/>
          <w:szCs w:val="24"/>
          <w:lang w:eastAsia="ru-RU" w:bidi="ru-RU"/>
        </w:rPr>
        <w:t>валидности</w:t>
      </w:r>
      <w:proofErr w:type="spellEnd"/>
      <w:r w:rsidRPr="00B9116D">
        <w:rPr>
          <w:rFonts w:ascii="Times New Roman" w:eastAsia="Arial Unicode MS" w:hAnsi="Times New Roman" w:cs="Times New Roman"/>
          <w:color w:val="000000"/>
          <w:sz w:val="24"/>
          <w:szCs w:val="24"/>
          <w:lang w:eastAsia="ru-RU" w:bidi="ru-RU"/>
        </w:rPr>
        <w:t>, надёжности и достоверности. Изучаются восемь областей поведения:</w:t>
      </w:r>
    </w:p>
    <w:p w:rsidR="00B9116D" w:rsidRPr="00B9116D" w:rsidRDefault="00B9116D" w:rsidP="00B9116D">
      <w:pPr>
        <w:widowControl w:val="0"/>
        <w:numPr>
          <w:ilvl w:val="0"/>
          <w:numId w:val="45"/>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общее самообслуживание,</w:t>
      </w:r>
    </w:p>
    <w:p w:rsidR="00B9116D" w:rsidRPr="00B9116D" w:rsidRDefault="00B9116D" w:rsidP="00B9116D">
      <w:pPr>
        <w:widowControl w:val="0"/>
        <w:numPr>
          <w:ilvl w:val="0"/>
          <w:numId w:val="45"/>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самообслуживание во время еды,</w:t>
      </w:r>
    </w:p>
    <w:p w:rsidR="00B9116D" w:rsidRPr="00B9116D" w:rsidRDefault="00B9116D" w:rsidP="00B9116D">
      <w:pPr>
        <w:widowControl w:val="0"/>
        <w:numPr>
          <w:ilvl w:val="0"/>
          <w:numId w:val="45"/>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самообслуживание при одевании,</w:t>
      </w:r>
    </w:p>
    <w:p w:rsidR="00B9116D" w:rsidRPr="00B9116D" w:rsidRDefault="00B9116D" w:rsidP="00B9116D">
      <w:pPr>
        <w:widowControl w:val="0"/>
        <w:numPr>
          <w:ilvl w:val="0"/>
          <w:numId w:val="45"/>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proofErr w:type="spellStart"/>
      <w:r w:rsidRPr="00B9116D">
        <w:rPr>
          <w:rFonts w:ascii="Times New Roman" w:eastAsia="Arial Unicode MS" w:hAnsi="Times New Roman" w:cs="Times New Roman"/>
          <w:color w:val="000000"/>
          <w:sz w:val="24"/>
          <w:szCs w:val="24"/>
          <w:lang w:eastAsia="ru-RU" w:bidi="ru-RU"/>
        </w:rPr>
        <w:t>саморегуляция</w:t>
      </w:r>
      <w:proofErr w:type="spellEnd"/>
      <w:r w:rsidRPr="00B9116D">
        <w:rPr>
          <w:rFonts w:ascii="Times New Roman" w:eastAsia="Arial Unicode MS" w:hAnsi="Times New Roman" w:cs="Times New Roman"/>
          <w:color w:val="000000"/>
          <w:sz w:val="24"/>
          <w:szCs w:val="24"/>
          <w:lang w:eastAsia="ru-RU" w:bidi="ru-RU"/>
        </w:rPr>
        <w:t>,</w:t>
      </w:r>
    </w:p>
    <w:p w:rsidR="00B9116D" w:rsidRPr="00B9116D" w:rsidRDefault="00B9116D" w:rsidP="00B9116D">
      <w:pPr>
        <w:widowControl w:val="0"/>
        <w:numPr>
          <w:ilvl w:val="0"/>
          <w:numId w:val="45"/>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навыки общения,</w:t>
      </w:r>
    </w:p>
    <w:p w:rsidR="00B9116D" w:rsidRPr="00B9116D" w:rsidRDefault="00B9116D" w:rsidP="00B9116D">
      <w:pPr>
        <w:widowControl w:val="0"/>
        <w:numPr>
          <w:ilvl w:val="0"/>
          <w:numId w:val="45"/>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предпочитаемые занятия,</w:t>
      </w:r>
    </w:p>
    <w:p w:rsidR="00B9116D" w:rsidRPr="00B9116D" w:rsidRDefault="00B9116D" w:rsidP="00B9116D">
      <w:pPr>
        <w:widowControl w:val="0"/>
        <w:numPr>
          <w:ilvl w:val="0"/>
          <w:numId w:val="45"/>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особенности моторики,</w:t>
      </w:r>
    </w:p>
    <w:p w:rsidR="00B9116D" w:rsidRPr="00B9116D" w:rsidRDefault="00B9116D" w:rsidP="00B9116D">
      <w:pPr>
        <w:widowControl w:val="0"/>
        <w:numPr>
          <w:ilvl w:val="0"/>
          <w:numId w:val="45"/>
        </w:numPr>
        <w:tabs>
          <w:tab w:val="left" w:pos="198"/>
        </w:tabs>
        <w:spacing w:after="0" w:line="274" w:lineRule="exact"/>
        <w:jc w:val="both"/>
        <w:rPr>
          <w:rFonts w:ascii="Times New Roman" w:eastAsia="Arial Unicode MS" w:hAnsi="Times New Roman" w:cs="Times New Roman"/>
          <w:color w:val="000000"/>
          <w:sz w:val="24"/>
          <w:szCs w:val="24"/>
          <w:lang w:eastAsia="ru-RU" w:bidi="ru-RU"/>
        </w:rPr>
      </w:pPr>
      <w:r w:rsidRPr="00B9116D">
        <w:rPr>
          <w:rFonts w:ascii="Times New Roman" w:eastAsia="Arial Unicode MS" w:hAnsi="Times New Roman" w:cs="Times New Roman"/>
          <w:color w:val="000000"/>
          <w:sz w:val="24"/>
          <w:szCs w:val="24"/>
          <w:lang w:eastAsia="ru-RU" w:bidi="ru-RU"/>
        </w:rPr>
        <w:t>социализация.</w:t>
      </w:r>
    </w:p>
    <w:p w:rsidR="00B9116D" w:rsidRPr="00B9116D" w:rsidRDefault="00B9116D">
      <w:pPr>
        <w:rPr>
          <w:rFonts w:ascii="Times New Roman" w:hAnsi="Times New Roman" w:cs="Times New Roman"/>
          <w:sz w:val="24"/>
          <w:szCs w:val="24"/>
        </w:rPr>
      </w:pPr>
    </w:p>
    <w:sectPr w:rsidR="00B9116D" w:rsidRPr="00B9116D" w:rsidSect="00B9116D">
      <w:pgSz w:w="11906" w:h="16838"/>
      <w:pgMar w:top="426"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0D7" w:rsidRDefault="009560D7" w:rsidP="00B9116D">
      <w:pPr>
        <w:spacing w:after="0" w:line="240" w:lineRule="auto"/>
      </w:pPr>
      <w:r>
        <w:separator/>
      </w:r>
    </w:p>
  </w:endnote>
  <w:endnote w:type="continuationSeparator" w:id="0">
    <w:p w:rsidR="009560D7" w:rsidRDefault="009560D7" w:rsidP="00B91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0D7" w:rsidRDefault="009560D7" w:rsidP="00B9116D">
      <w:pPr>
        <w:spacing w:after="0" w:line="240" w:lineRule="auto"/>
      </w:pPr>
      <w:r>
        <w:separator/>
      </w:r>
    </w:p>
  </w:footnote>
  <w:footnote w:type="continuationSeparator" w:id="0">
    <w:p w:rsidR="009560D7" w:rsidRDefault="009560D7" w:rsidP="00B9116D">
      <w:pPr>
        <w:spacing w:after="0" w:line="240" w:lineRule="auto"/>
      </w:pPr>
      <w:r>
        <w:continuationSeparator/>
      </w:r>
    </w:p>
  </w:footnote>
  <w:footnote w:id="1">
    <w:p w:rsidR="00B9116D" w:rsidRDefault="00B9116D" w:rsidP="00B9116D">
      <w:pPr>
        <w:pStyle w:val="a7"/>
        <w:shd w:val="clear" w:color="auto" w:fill="auto"/>
        <w:tabs>
          <w:tab w:val="left" w:pos="86"/>
        </w:tabs>
        <w:ind w:right="1240"/>
      </w:pPr>
      <w:r>
        <w:rPr>
          <w:vertAlign w:val="superscript"/>
        </w:rPr>
        <w:footnoteRef/>
      </w:r>
      <w:r>
        <w:tab/>
        <w:t>В настоящей программе термины «расстройства аутистического спектра» (РАС) и более привычное «аутизм» рассматриваются как синонимы (в том числе и в стилистических целях).</w:t>
      </w:r>
    </w:p>
  </w:footnote>
  <w:footnote w:id="2">
    <w:p w:rsidR="00B9116D" w:rsidRDefault="00B9116D" w:rsidP="00B9116D">
      <w:pPr>
        <w:pStyle w:val="a7"/>
        <w:shd w:val="clear" w:color="auto" w:fill="auto"/>
        <w:tabs>
          <w:tab w:val="left" w:pos="101"/>
        </w:tabs>
        <w:spacing w:line="170" w:lineRule="exact"/>
        <w:jc w:val="both"/>
      </w:pPr>
      <w:r>
        <w:rPr>
          <w:vertAlign w:val="superscript"/>
        </w:rPr>
        <w:footnoteRef/>
      </w:r>
      <w:r>
        <w:tab/>
        <w:t xml:space="preserve">Отнесение </w:t>
      </w:r>
      <w:proofErr w:type="gramStart"/>
      <w:r>
        <w:t>к</w:t>
      </w:r>
      <w:proofErr w:type="gramEnd"/>
      <w:r>
        <w:t xml:space="preserve"> РАС синдрома </w:t>
      </w:r>
      <w:proofErr w:type="spellStart"/>
      <w:r>
        <w:t>Ретта</w:t>
      </w:r>
      <w:proofErr w:type="spellEnd"/>
      <w:r>
        <w:t xml:space="preserve"> </w:t>
      </w:r>
      <w:r w:rsidRPr="00BF26BE">
        <w:rPr>
          <w:lang w:bidi="en-US"/>
        </w:rPr>
        <w:t>(</w:t>
      </w:r>
      <w:r>
        <w:rPr>
          <w:lang w:val="en-US" w:bidi="en-US"/>
        </w:rPr>
        <w:t>F</w:t>
      </w:r>
      <w:r w:rsidRPr="00BF26BE">
        <w:rPr>
          <w:lang w:bidi="en-US"/>
        </w:rPr>
        <w:t xml:space="preserve">84.2) </w:t>
      </w:r>
      <w:r>
        <w:t>в настоящее время считается ошибочным.</w:t>
      </w:r>
    </w:p>
  </w:footnote>
  <w:footnote w:id="3">
    <w:p w:rsidR="00B9116D" w:rsidRDefault="00B9116D" w:rsidP="00B9116D">
      <w:pPr>
        <w:pStyle w:val="a7"/>
        <w:shd w:val="clear" w:color="auto" w:fill="auto"/>
        <w:tabs>
          <w:tab w:val="left" w:pos="91"/>
        </w:tabs>
        <w:spacing w:line="211" w:lineRule="exact"/>
        <w:ind w:right="1440"/>
      </w:pPr>
      <w:r>
        <w:rPr>
          <w:vertAlign w:val="superscript"/>
        </w:rPr>
        <w:footnoteRef/>
      </w:r>
      <w:r>
        <w:tab/>
      </w:r>
      <w:r>
        <w:rPr>
          <w:lang w:val="en-US" w:bidi="en-US"/>
        </w:rPr>
        <w:t>IQ</w:t>
      </w:r>
      <w:r w:rsidRPr="00BF26BE">
        <w:rPr>
          <w:lang w:bidi="en-US"/>
        </w:rPr>
        <w:t xml:space="preserve"> </w:t>
      </w:r>
      <w:r>
        <w:t>- интеллектуальный коэффициент (отношение психического возраста к паспортному), используется для количественной оценки уровня интеллектуального развития.</w:t>
      </w:r>
    </w:p>
  </w:footnote>
  <w:footnote w:id="4">
    <w:p w:rsidR="00B9116D" w:rsidRDefault="00B9116D" w:rsidP="00B9116D">
      <w:pPr>
        <w:pStyle w:val="a7"/>
        <w:shd w:val="clear" w:color="auto" w:fill="auto"/>
        <w:tabs>
          <w:tab w:val="left" w:pos="110"/>
        </w:tabs>
        <w:spacing w:line="170" w:lineRule="exact"/>
        <w:jc w:val="both"/>
      </w:pPr>
      <w:r>
        <w:rPr>
          <w:vertAlign w:val="superscript"/>
        </w:rPr>
        <w:footnoteRef/>
      </w:r>
      <w:r>
        <w:tab/>
        <w:t xml:space="preserve">Более детальная характеристика степеней тяжести аутистических расстройств по </w:t>
      </w:r>
      <w:r>
        <w:rPr>
          <w:lang w:val="en-US" w:bidi="en-US"/>
        </w:rPr>
        <w:t>DSM</w:t>
      </w:r>
      <w:r w:rsidRPr="00BF26BE">
        <w:rPr>
          <w:lang w:bidi="en-US"/>
        </w:rPr>
        <w:t xml:space="preserve">-5 </w:t>
      </w:r>
      <w:r>
        <w:t>приведена в Приложении 1.</w:t>
      </w:r>
    </w:p>
  </w:footnote>
  <w:footnote w:id="5">
    <w:p w:rsidR="00B9116D" w:rsidRDefault="00B9116D" w:rsidP="00B9116D">
      <w:pPr>
        <w:pStyle w:val="a7"/>
        <w:shd w:val="clear" w:color="auto" w:fill="auto"/>
        <w:tabs>
          <w:tab w:val="left" w:pos="91"/>
        </w:tabs>
        <w:spacing w:line="211" w:lineRule="exact"/>
        <w:ind w:right="460"/>
      </w:pPr>
      <w:r>
        <w:rPr>
          <w:vertAlign w:val="superscript"/>
        </w:rPr>
        <w:footnoteRef/>
      </w:r>
      <w:r>
        <w:tab/>
        <w:t xml:space="preserve">Под феноменом слабости центральной </w:t>
      </w:r>
      <w:proofErr w:type="spellStart"/>
      <w:r>
        <w:t>когеренции</w:t>
      </w:r>
      <w:proofErr w:type="spellEnd"/>
      <w:r>
        <w:t xml:space="preserve"> понимают </w:t>
      </w:r>
      <w:proofErr w:type="spellStart"/>
      <w:r>
        <w:t>сконцетрированность</w:t>
      </w:r>
      <w:proofErr w:type="spellEnd"/>
      <w:r>
        <w:t xml:space="preserve"> на деталях сенсорного воздействия при затрудненности восприятия целостного образа.</w:t>
      </w:r>
    </w:p>
  </w:footnote>
  <w:footnote w:id="6">
    <w:p w:rsidR="00B9116D" w:rsidRDefault="00B9116D" w:rsidP="00B9116D">
      <w:pPr>
        <w:pStyle w:val="a7"/>
        <w:shd w:val="clear" w:color="auto" w:fill="auto"/>
        <w:tabs>
          <w:tab w:val="left" w:pos="86"/>
        </w:tabs>
        <w:ind w:right="660"/>
      </w:pPr>
      <w:r>
        <w:rPr>
          <w:vertAlign w:val="superscript"/>
        </w:rPr>
        <w:footnoteRef/>
      </w:r>
      <w:r>
        <w:tab/>
        <w:t xml:space="preserve">Подробно о методах коррекции поведения у детей с аутизмом можно прочитать во многих источниках, например, </w:t>
      </w:r>
      <w:proofErr w:type="spellStart"/>
      <w:r>
        <w:t>С.С.Морозова</w:t>
      </w:r>
      <w:proofErr w:type="spellEnd"/>
      <w:r>
        <w:t xml:space="preserve">, 2007; 2013; </w:t>
      </w:r>
      <w:proofErr w:type="spellStart"/>
      <w:r>
        <w:t>О.Мелешкевич</w:t>
      </w:r>
      <w:proofErr w:type="spellEnd"/>
      <w:r>
        <w:t xml:space="preserve">, </w:t>
      </w:r>
      <w:proofErr w:type="spellStart"/>
      <w:r>
        <w:t>Ю.Эрц</w:t>
      </w:r>
      <w:proofErr w:type="spellEnd"/>
      <w:r>
        <w:t xml:space="preserve">, 2014; </w:t>
      </w:r>
      <w:proofErr w:type="spellStart"/>
      <w:r>
        <w:t>Ф.Р.Волкмар</w:t>
      </w:r>
      <w:proofErr w:type="spellEnd"/>
      <w:r>
        <w:t xml:space="preserve">, </w:t>
      </w:r>
      <w:proofErr w:type="spellStart"/>
      <w:r>
        <w:t>Л.А.Вайзнер</w:t>
      </w:r>
      <w:proofErr w:type="spellEnd"/>
      <w:r>
        <w:t xml:space="preserve">, 2014; </w:t>
      </w:r>
      <w:proofErr w:type="spellStart"/>
      <w:r>
        <w:t>С.Дж</w:t>
      </w:r>
      <w:proofErr w:type="spellEnd"/>
      <w:r>
        <w:t xml:space="preserve">. </w:t>
      </w:r>
      <w:proofErr w:type="spellStart"/>
      <w:r>
        <w:t>Роджерс</w:t>
      </w:r>
      <w:proofErr w:type="spellEnd"/>
      <w:r>
        <w:t xml:space="preserve"> и др., 2016; </w:t>
      </w:r>
      <w:r>
        <w:rPr>
          <w:lang w:val="en-US" w:bidi="en-US"/>
        </w:rPr>
        <w:t>F</w:t>
      </w:r>
      <w:r w:rsidRPr="00BF26BE">
        <w:rPr>
          <w:lang w:bidi="en-US"/>
        </w:rPr>
        <w:t>.</w:t>
      </w:r>
      <w:r>
        <w:rPr>
          <w:lang w:val="en-US" w:bidi="en-US"/>
        </w:rPr>
        <w:t>R</w:t>
      </w:r>
      <w:r w:rsidRPr="00BF26BE">
        <w:rPr>
          <w:lang w:bidi="en-US"/>
        </w:rPr>
        <w:t>.</w:t>
      </w:r>
      <w:proofErr w:type="spellStart"/>
      <w:r>
        <w:rPr>
          <w:lang w:val="en-US" w:bidi="en-US"/>
        </w:rPr>
        <w:t>Volkmar</w:t>
      </w:r>
      <w:proofErr w:type="spellEnd"/>
      <w:r w:rsidRPr="00BF26BE">
        <w:rPr>
          <w:lang w:bidi="en-US"/>
        </w:rPr>
        <w:t xml:space="preserve">, </w:t>
      </w:r>
      <w:r>
        <w:rPr>
          <w:lang w:val="en-US" w:bidi="en-US"/>
        </w:rPr>
        <w:t>R</w:t>
      </w:r>
      <w:r w:rsidRPr="00BF26BE">
        <w:rPr>
          <w:lang w:bidi="en-US"/>
        </w:rPr>
        <w:t>.</w:t>
      </w:r>
      <w:r>
        <w:rPr>
          <w:lang w:val="en-US" w:bidi="en-US"/>
        </w:rPr>
        <w:t>Paul</w:t>
      </w:r>
      <w:r w:rsidRPr="00BF26BE">
        <w:rPr>
          <w:lang w:bidi="en-US"/>
        </w:rPr>
        <w:t xml:space="preserve">, </w:t>
      </w:r>
      <w:r>
        <w:rPr>
          <w:lang w:val="en-US" w:bidi="en-US"/>
        </w:rPr>
        <w:t>A</w:t>
      </w:r>
      <w:r w:rsidRPr="00BF26BE">
        <w:rPr>
          <w:lang w:bidi="en-US"/>
        </w:rPr>
        <w:t>.</w:t>
      </w:r>
      <w:proofErr w:type="spellStart"/>
      <w:r>
        <w:rPr>
          <w:lang w:val="en-US" w:bidi="en-US"/>
        </w:rPr>
        <w:t>Klin</w:t>
      </w:r>
      <w:proofErr w:type="spellEnd"/>
      <w:r w:rsidRPr="00BF26BE">
        <w:rPr>
          <w:lang w:bidi="en-US"/>
        </w:rPr>
        <w:t xml:space="preserve">, </w:t>
      </w:r>
      <w:r>
        <w:rPr>
          <w:lang w:val="en-US" w:bidi="en-US"/>
        </w:rPr>
        <w:t>D</w:t>
      </w:r>
      <w:r w:rsidRPr="00BF26BE">
        <w:rPr>
          <w:lang w:bidi="en-US"/>
        </w:rPr>
        <w:t>.</w:t>
      </w:r>
      <w:r>
        <w:rPr>
          <w:lang w:val="en-US" w:bidi="en-US"/>
        </w:rPr>
        <w:t>Cohen</w:t>
      </w:r>
      <w:r w:rsidRPr="00BF26BE">
        <w:rPr>
          <w:lang w:bidi="en-US"/>
        </w:rPr>
        <w:t xml:space="preserve">, 2005 </w:t>
      </w:r>
      <w:r>
        <w:t xml:space="preserve">и мн. </w:t>
      </w:r>
      <w:proofErr w:type="spellStart"/>
      <w:proofErr w:type="gramStart"/>
      <w:r>
        <w:t>др</w:t>
      </w:r>
      <w:proofErr w:type="spellEnd"/>
      <w:proofErr w:type="gramEnd"/>
    </w:p>
  </w:footnote>
  <w:footnote w:id="7">
    <w:p w:rsidR="00B9116D" w:rsidRDefault="00B9116D" w:rsidP="00B9116D">
      <w:pPr>
        <w:pStyle w:val="a7"/>
        <w:shd w:val="clear" w:color="auto" w:fill="auto"/>
        <w:tabs>
          <w:tab w:val="left" w:pos="86"/>
        </w:tabs>
        <w:ind w:right="540"/>
      </w:pPr>
      <w:r>
        <w:rPr>
          <w:vertAlign w:val="superscript"/>
        </w:rPr>
        <w:footnoteRef/>
      </w:r>
      <w:r>
        <w:tab/>
        <w:t xml:space="preserve">Вопрос о природе </w:t>
      </w:r>
      <w:proofErr w:type="spellStart"/>
      <w:r>
        <w:t>коморбидности</w:t>
      </w:r>
      <w:proofErr w:type="spellEnd"/>
      <w:r>
        <w:t xml:space="preserve"> (наличие патогенетической связи или просто совпадение по времени) очень сложен и решается разными авторами неодинаково.</w:t>
      </w:r>
    </w:p>
  </w:footnote>
  <w:footnote w:id="8">
    <w:p w:rsidR="00B9116D" w:rsidRDefault="00B9116D" w:rsidP="00B9116D">
      <w:pPr>
        <w:pStyle w:val="a7"/>
        <w:shd w:val="clear" w:color="auto" w:fill="auto"/>
        <w:tabs>
          <w:tab w:val="left" w:pos="120"/>
        </w:tabs>
        <w:spacing w:line="170" w:lineRule="exact"/>
        <w:jc w:val="both"/>
      </w:pPr>
      <w:r>
        <w:rPr>
          <w:vertAlign w:val="superscript"/>
        </w:rPr>
        <w:footnoteRef/>
      </w:r>
      <w:r>
        <w:tab/>
        <w:t xml:space="preserve">См. классификацию стереотипий </w:t>
      </w:r>
      <w:proofErr w:type="gramStart"/>
      <w:r>
        <w:t>при</w:t>
      </w:r>
      <w:proofErr w:type="gramEnd"/>
      <w:r>
        <w:t xml:space="preserve"> РАС - </w:t>
      </w:r>
      <w:proofErr w:type="spellStart"/>
      <w:r>
        <w:t>С.А.Морозов</w:t>
      </w:r>
      <w:proofErr w:type="spellEnd"/>
      <w:r>
        <w:t>, 2014; 2015</w:t>
      </w:r>
    </w:p>
  </w:footnote>
  <w:footnote w:id="9">
    <w:p w:rsidR="00B9116D" w:rsidRDefault="00B9116D" w:rsidP="00B9116D">
      <w:pPr>
        <w:pStyle w:val="a7"/>
        <w:shd w:val="clear" w:color="auto" w:fill="auto"/>
        <w:tabs>
          <w:tab w:val="left" w:pos="115"/>
        </w:tabs>
        <w:spacing w:line="170" w:lineRule="exact"/>
        <w:jc w:val="both"/>
      </w:pPr>
      <w:r>
        <w:rPr>
          <w:vertAlign w:val="superscript"/>
        </w:rPr>
        <w:footnoteRef/>
      </w:r>
      <w:r>
        <w:tab/>
        <w:t>После введения МКБ-11 появится официальный медицинский диагноз «расстройство аутистического спектра»</w:t>
      </w:r>
    </w:p>
  </w:footnote>
  <w:footnote w:id="10">
    <w:p w:rsidR="00B9116D" w:rsidRDefault="00B9116D" w:rsidP="00B9116D">
      <w:pPr>
        <w:pStyle w:val="a7"/>
        <w:shd w:val="clear" w:color="auto" w:fill="auto"/>
        <w:tabs>
          <w:tab w:val="left" w:pos="149"/>
        </w:tabs>
        <w:spacing w:line="211" w:lineRule="exact"/>
        <w:ind w:right="700"/>
      </w:pPr>
      <w:r>
        <w:rPr>
          <w:vertAlign w:val="superscript"/>
        </w:rPr>
        <w:footnoteRef/>
      </w:r>
      <w:r>
        <w:tab/>
        <w:t>Понятия «образовательной траектории», «образовательного маршрута» не являются официально утверждёнными и могут допускать иную трактовку.</w:t>
      </w:r>
    </w:p>
  </w:footnote>
  <w:footnote w:id="11">
    <w:p w:rsidR="00B9116D" w:rsidRDefault="00B9116D" w:rsidP="00B9116D">
      <w:pPr>
        <w:pStyle w:val="a7"/>
        <w:shd w:val="clear" w:color="auto" w:fill="auto"/>
        <w:tabs>
          <w:tab w:val="left" w:pos="163"/>
        </w:tabs>
        <w:spacing w:line="170" w:lineRule="exact"/>
        <w:jc w:val="both"/>
      </w:pPr>
      <w:r>
        <w:rPr>
          <w:vertAlign w:val="superscript"/>
        </w:rPr>
        <w:footnoteRef/>
      </w:r>
      <w:r>
        <w:tab/>
        <w:t>- см. 2.2.2.1 «формирование и развитие коммуникации».</w:t>
      </w:r>
    </w:p>
  </w:footnote>
  <w:footnote w:id="12">
    <w:p w:rsidR="00B9116D" w:rsidRDefault="00B9116D" w:rsidP="00B9116D">
      <w:pPr>
        <w:pStyle w:val="a7"/>
        <w:shd w:val="clear" w:color="auto" w:fill="auto"/>
        <w:tabs>
          <w:tab w:val="left" w:pos="173"/>
        </w:tabs>
        <w:spacing w:line="170" w:lineRule="exact"/>
        <w:jc w:val="both"/>
      </w:pPr>
      <w:r>
        <w:rPr>
          <w:vertAlign w:val="superscript"/>
        </w:rPr>
        <w:footnoteRef/>
      </w:r>
      <w:r>
        <w:tab/>
        <w:t>Единственным эквивалентом естественного языка является жестовая речь глухих</w:t>
      </w:r>
    </w:p>
  </w:footnote>
  <w:footnote w:id="13">
    <w:p w:rsidR="00B9116D" w:rsidRDefault="00B9116D" w:rsidP="00B9116D">
      <w:pPr>
        <w:pStyle w:val="a7"/>
        <w:shd w:val="clear" w:color="auto" w:fill="auto"/>
        <w:tabs>
          <w:tab w:val="left" w:pos="158"/>
        </w:tabs>
        <w:spacing w:line="170" w:lineRule="exact"/>
        <w:jc w:val="both"/>
      </w:pPr>
      <w:r>
        <w:rPr>
          <w:vertAlign w:val="superscript"/>
        </w:rPr>
        <w:footnoteRef/>
      </w:r>
      <w:r>
        <w:tab/>
        <w:t>К проблемному поведению относят и стереотипии; они рассматриваются ниже.</w:t>
      </w:r>
    </w:p>
  </w:footnote>
  <w:footnote w:id="14">
    <w:p w:rsidR="00B9116D" w:rsidRDefault="00B9116D" w:rsidP="00B9116D">
      <w:pPr>
        <w:pStyle w:val="a7"/>
        <w:shd w:val="clear" w:color="auto" w:fill="auto"/>
        <w:tabs>
          <w:tab w:val="left" w:pos="163"/>
        </w:tabs>
        <w:spacing w:line="170" w:lineRule="exact"/>
        <w:jc w:val="both"/>
      </w:pPr>
      <w:r>
        <w:rPr>
          <w:vertAlign w:val="superscript"/>
        </w:rPr>
        <w:footnoteRef/>
      </w:r>
      <w:r>
        <w:tab/>
        <w:t xml:space="preserve">В отношении типологии стереотипий см. </w:t>
      </w:r>
      <w:proofErr w:type="spellStart"/>
      <w:r>
        <w:t>С.А.Морозов</w:t>
      </w:r>
      <w:proofErr w:type="spellEnd"/>
      <w:r>
        <w:t>, 2014; 2015.</w:t>
      </w:r>
    </w:p>
  </w:footnote>
  <w:footnote w:id="15">
    <w:p w:rsidR="00B9116D" w:rsidRDefault="00B9116D" w:rsidP="00B9116D">
      <w:pPr>
        <w:pStyle w:val="a7"/>
        <w:shd w:val="clear" w:color="auto" w:fill="auto"/>
        <w:tabs>
          <w:tab w:val="left" w:pos="158"/>
        </w:tabs>
        <w:spacing w:line="170" w:lineRule="exact"/>
        <w:jc w:val="both"/>
      </w:pPr>
      <w:r>
        <w:rPr>
          <w:vertAlign w:val="superscript"/>
        </w:rPr>
        <w:footnoteRef/>
      </w:r>
      <w:r>
        <w:tab/>
      </w:r>
      <w:proofErr w:type="gramStart"/>
      <w:r>
        <w:t>Хотелось бы, чтобы эти варианты АООП НОО обучающихся с РАС стали ближе к реальности.</w:t>
      </w:r>
      <w:proofErr w:type="gramEnd"/>
    </w:p>
  </w:footnote>
  <w:footnote w:id="16">
    <w:p w:rsidR="00B9116D" w:rsidRDefault="00B9116D" w:rsidP="00B9116D">
      <w:pPr>
        <w:pStyle w:val="a7"/>
        <w:shd w:val="clear" w:color="auto" w:fill="auto"/>
        <w:tabs>
          <w:tab w:val="left" w:pos="226"/>
        </w:tabs>
        <w:ind w:right="740"/>
      </w:pPr>
      <w:r>
        <w:footnoteRef/>
      </w:r>
      <w:r>
        <w:tab/>
        <w:t xml:space="preserve">Как, например, рекомендуется в методических рекомендациях «Я учусь писать» </w:t>
      </w:r>
      <w:proofErr w:type="spellStart"/>
      <w:r>
        <w:t>Р.Д.Тригер</w:t>
      </w:r>
      <w:proofErr w:type="spellEnd"/>
      <w:r>
        <w:t xml:space="preserve">, </w:t>
      </w:r>
      <w:proofErr w:type="spellStart"/>
      <w:r>
        <w:t>Е.В.Владимировой</w:t>
      </w:r>
      <w:proofErr w:type="spellEnd"/>
      <w:r>
        <w:t xml:space="preserve"> и </w:t>
      </w:r>
      <w:proofErr w:type="spellStart"/>
      <w:r>
        <w:t>Т.А.Мещеряковой</w:t>
      </w:r>
      <w:proofErr w:type="spellEnd"/>
      <w:r>
        <w:t xml:space="preserve"> (М., 1994).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2254"/>
    <w:multiLevelType w:val="multilevel"/>
    <w:tmpl w:val="3B06C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FA4C0E"/>
    <w:multiLevelType w:val="multilevel"/>
    <w:tmpl w:val="F87A0970"/>
    <w:lvl w:ilvl="0">
      <w:start w:val="4"/>
      <w:numFmt w:val="decimal"/>
      <w:lvlText w:val="2.2.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5240A5"/>
    <w:multiLevelType w:val="multilevel"/>
    <w:tmpl w:val="847AA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3C41A3"/>
    <w:multiLevelType w:val="multilevel"/>
    <w:tmpl w:val="B0A409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A80B03"/>
    <w:multiLevelType w:val="multilevel"/>
    <w:tmpl w:val="4D229096"/>
    <w:lvl w:ilvl="0">
      <w:start w:val="1"/>
      <w:numFmt w:val="decimal"/>
      <w:lvlText w:val="2.2.З.%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96206D"/>
    <w:multiLevelType w:val="multilevel"/>
    <w:tmpl w:val="7F2C19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B4173A"/>
    <w:multiLevelType w:val="multilevel"/>
    <w:tmpl w:val="9B081634"/>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0A4F49"/>
    <w:multiLevelType w:val="multilevel"/>
    <w:tmpl w:val="B3DA266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BD733F"/>
    <w:multiLevelType w:val="multilevel"/>
    <w:tmpl w:val="EC94A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8A3A90"/>
    <w:multiLevelType w:val="multilevel"/>
    <w:tmpl w:val="B38CB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5B108D"/>
    <w:multiLevelType w:val="multilevel"/>
    <w:tmpl w:val="23F2413E"/>
    <w:lvl w:ilvl="0">
      <w:start w:val="3"/>
      <w:numFmt w:val="decimal"/>
      <w:lvlText w:val="2.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C81209"/>
    <w:multiLevelType w:val="multilevel"/>
    <w:tmpl w:val="44C6EB1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30792D"/>
    <w:multiLevelType w:val="multilevel"/>
    <w:tmpl w:val="07BC3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616EC5"/>
    <w:multiLevelType w:val="multilevel"/>
    <w:tmpl w:val="B158EC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DE3651"/>
    <w:multiLevelType w:val="multilevel"/>
    <w:tmpl w:val="1EEC97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FF1ACE"/>
    <w:multiLevelType w:val="multilevel"/>
    <w:tmpl w:val="F98C328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C04C5C"/>
    <w:multiLevelType w:val="multilevel"/>
    <w:tmpl w:val="47C0FB4C"/>
    <w:lvl w:ilvl="0">
      <w:start w:val="1"/>
      <w:numFmt w:val="decimal"/>
      <w:lvlText w:val="2.2.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4C1956"/>
    <w:multiLevelType w:val="multilevel"/>
    <w:tmpl w:val="5A7CD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F55065"/>
    <w:multiLevelType w:val="multilevel"/>
    <w:tmpl w:val="D12CF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273553"/>
    <w:multiLevelType w:val="multilevel"/>
    <w:tmpl w:val="BCCC82A6"/>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26268B"/>
    <w:multiLevelType w:val="multilevel"/>
    <w:tmpl w:val="CF6616EC"/>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702E97"/>
    <w:multiLevelType w:val="multilevel"/>
    <w:tmpl w:val="2172677E"/>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7D5C22"/>
    <w:multiLevelType w:val="multilevel"/>
    <w:tmpl w:val="8AD45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2"/>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984AE4"/>
    <w:multiLevelType w:val="multilevel"/>
    <w:tmpl w:val="C16858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503805"/>
    <w:multiLevelType w:val="multilevel"/>
    <w:tmpl w:val="8C4841E2"/>
    <w:lvl w:ilvl="0">
      <w:start w:val="2"/>
      <w:numFmt w:val="decimal"/>
      <w:lvlText w:val="1.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20317C"/>
    <w:multiLevelType w:val="multilevel"/>
    <w:tmpl w:val="303E38C2"/>
    <w:lvl w:ilvl="0">
      <w:start w:val="2"/>
      <w:numFmt w:val="decimal"/>
      <w:lvlText w:val="1.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2C77E7"/>
    <w:multiLevelType w:val="multilevel"/>
    <w:tmpl w:val="3946A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1A30B0"/>
    <w:multiLevelType w:val="multilevel"/>
    <w:tmpl w:val="2E221C66"/>
    <w:lvl w:ilvl="0">
      <w:start w:val="5"/>
      <w:numFmt w:val="decimal"/>
      <w:lvlText w:val="2.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FB49CA"/>
    <w:multiLevelType w:val="multilevel"/>
    <w:tmpl w:val="24040AF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4264EC"/>
    <w:multiLevelType w:val="multilevel"/>
    <w:tmpl w:val="1B9CA8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425ABF"/>
    <w:multiLevelType w:val="multilevel"/>
    <w:tmpl w:val="1410F488"/>
    <w:lvl w:ilvl="0">
      <w:start w:val="4"/>
      <w:numFmt w:val="decimal"/>
      <w:lvlText w:val="1.1.2.%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F865C1F"/>
    <w:multiLevelType w:val="multilevel"/>
    <w:tmpl w:val="A1E2C666"/>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4920874"/>
    <w:multiLevelType w:val="multilevel"/>
    <w:tmpl w:val="13EEFD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4A14B8B"/>
    <w:multiLevelType w:val="multilevel"/>
    <w:tmpl w:val="A8A086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5E67088"/>
    <w:multiLevelType w:val="multilevel"/>
    <w:tmpl w:val="E38E5A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6D544F0"/>
    <w:multiLevelType w:val="multilevel"/>
    <w:tmpl w:val="FC7E1B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D88552B"/>
    <w:multiLevelType w:val="multilevel"/>
    <w:tmpl w:val="4A028C50"/>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12E3D17"/>
    <w:multiLevelType w:val="multilevel"/>
    <w:tmpl w:val="9AEA7766"/>
    <w:lvl w:ilvl="0">
      <w:start w:val="3"/>
      <w:numFmt w:val="decimal"/>
      <w:lvlText w:val="1.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AD620F"/>
    <w:multiLevelType w:val="multilevel"/>
    <w:tmpl w:val="4D762EC8"/>
    <w:lvl w:ilvl="0">
      <w:start w:val="2"/>
      <w:numFmt w:val="decimal"/>
      <w:lvlText w:val="2.2.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9310E4"/>
    <w:multiLevelType w:val="multilevel"/>
    <w:tmpl w:val="7EA609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C69283F"/>
    <w:multiLevelType w:val="multilevel"/>
    <w:tmpl w:val="5E3241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D8813F8"/>
    <w:multiLevelType w:val="multilevel"/>
    <w:tmpl w:val="78501550"/>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303E1F"/>
    <w:multiLevelType w:val="multilevel"/>
    <w:tmpl w:val="BBAE9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E4275E1"/>
    <w:multiLevelType w:val="multilevel"/>
    <w:tmpl w:val="F7B0BB8A"/>
    <w:lvl w:ilvl="0">
      <w:start w:val="3"/>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EB83963"/>
    <w:multiLevelType w:val="multilevel"/>
    <w:tmpl w:val="9E908A8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5"/>
  </w:num>
  <w:num w:numId="3">
    <w:abstractNumId w:val="41"/>
  </w:num>
  <w:num w:numId="4">
    <w:abstractNumId w:val="36"/>
  </w:num>
  <w:num w:numId="5">
    <w:abstractNumId w:val="19"/>
  </w:num>
  <w:num w:numId="6">
    <w:abstractNumId w:val="31"/>
  </w:num>
  <w:num w:numId="7">
    <w:abstractNumId w:val="35"/>
  </w:num>
  <w:num w:numId="8">
    <w:abstractNumId w:val="32"/>
  </w:num>
  <w:num w:numId="9">
    <w:abstractNumId w:val="13"/>
  </w:num>
  <w:num w:numId="10">
    <w:abstractNumId w:val="5"/>
  </w:num>
  <w:num w:numId="11">
    <w:abstractNumId w:val="15"/>
  </w:num>
  <w:num w:numId="12">
    <w:abstractNumId w:val="30"/>
  </w:num>
  <w:num w:numId="13">
    <w:abstractNumId w:val="21"/>
  </w:num>
  <w:num w:numId="14">
    <w:abstractNumId w:val="24"/>
  </w:num>
  <w:num w:numId="15">
    <w:abstractNumId w:val="37"/>
  </w:num>
  <w:num w:numId="16">
    <w:abstractNumId w:val="42"/>
  </w:num>
  <w:num w:numId="17">
    <w:abstractNumId w:val="22"/>
  </w:num>
  <w:num w:numId="18">
    <w:abstractNumId w:val="44"/>
  </w:num>
  <w:num w:numId="19">
    <w:abstractNumId w:val="18"/>
  </w:num>
  <w:num w:numId="20">
    <w:abstractNumId w:val="39"/>
  </w:num>
  <w:num w:numId="21">
    <w:abstractNumId w:val="23"/>
  </w:num>
  <w:num w:numId="22">
    <w:abstractNumId w:val="27"/>
  </w:num>
  <w:num w:numId="23">
    <w:abstractNumId w:val="28"/>
  </w:num>
  <w:num w:numId="24">
    <w:abstractNumId w:val="9"/>
  </w:num>
  <w:num w:numId="25">
    <w:abstractNumId w:val="8"/>
  </w:num>
  <w:num w:numId="26">
    <w:abstractNumId w:val="40"/>
  </w:num>
  <w:num w:numId="27">
    <w:abstractNumId w:val="43"/>
  </w:num>
  <w:num w:numId="28">
    <w:abstractNumId w:val="4"/>
  </w:num>
  <w:num w:numId="29">
    <w:abstractNumId w:val="14"/>
  </w:num>
  <w:num w:numId="30">
    <w:abstractNumId w:val="38"/>
  </w:num>
  <w:num w:numId="31">
    <w:abstractNumId w:val="7"/>
  </w:num>
  <w:num w:numId="32">
    <w:abstractNumId w:val="10"/>
  </w:num>
  <w:num w:numId="33">
    <w:abstractNumId w:val="11"/>
  </w:num>
  <w:num w:numId="34">
    <w:abstractNumId w:val="1"/>
  </w:num>
  <w:num w:numId="35">
    <w:abstractNumId w:val="16"/>
  </w:num>
  <w:num w:numId="36">
    <w:abstractNumId w:val="3"/>
  </w:num>
  <w:num w:numId="37">
    <w:abstractNumId w:val="20"/>
  </w:num>
  <w:num w:numId="38">
    <w:abstractNumId w:val="34"/>
  </w:num>
  <w:num w:numId="39">
    <w:abstractNumId w:val="33"/>
  </w:num>
  <w:num w:numId="40">
    <w:abstractNumId w:val="0"/>
  </w:num>
  <w:num w:numId="41">
    <w:abstractNumId w:val="29"/>
  </w:num>
  <w:num w:numId="42">
    <w:abstractNumId w:val="17"/>
  </w:num>
  <w:num w:numId="43">
    <w:abstractNumId w:val="26"/>
  </w:num>
  <w:num w:numId="44">
    <w:abstractNumId w:val="6"/>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E85"/>
    <w:rsid w:val="0005444B"/>
    <w:rsid w:val="00785E85"/>
    <w:rsid w:val="009560D7"/>
    <w:rsid w:val="00B91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11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116D"/>
    <w:rPr>
      <w:rFonts w:ascii="Tahoma" w:hAnsi="Tahoma" w:cs="Tahoma"/>
      <w:sz w:val="16"/>
      <w:szCs w:val="16"/>
    </w:rPr>
  </w:style>
  <w:style w:type="numbering" w:customStyle="1" w:styleId="1">
    <w:name w:val="Нет списка1"/>
    <w:next w:val="a2"/>
    <w:uiPriority w:val="99"/>
    <w:semiHidden/>
    <w:unhideWhenUsed/>
    <w:rsid w:val="00B9116D"/>
  </w:style>
  <w:style w:type="character" w:styleId="a5">
    <w:name w:val="Hyperlink"/>
    <w:basedOn w:val="a0"/>
    <w:rsid w:val="00B9116D"/>
    <w:rPr>
      <w:color w:val="0066CC"/>
      <w:u w:val="single"/>
    </w:rPr>
  </w:style>
  <w:style w:type="character" w:customStyle="1" w:styleId="a6">
    <w:name w:val="Сноска_"/>
    <w:basedOn w:val="a0"/>
    <w:link w:val="a7"/>
    <w:rsid w:val="00B9116D"/>
    <w:rPr>
      <w:rFonts w:ascii="Times New Roman" w:eastAsia="Times New Roman" w:hAnsi="Times New Roman" w:cs="Times New Roman"/>
      <w:sz w:val="17"/>
      <w:szCs w:val="17"/>
      <w:shd w:val="clear" w:color="auto" w:fill="FFFFFF"/>
    </w:rPr>
  </w:style>
  <w:style w:type="character" w:customStyle="1" w:styleId="2Exact">
    <w:name w:val="Основной текст (2) Exact"/>
    <w:basedOn w:val="a0"/>
    <w:rsid w:val="00B9116D"/>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rsid w:val="00B9116D"/>
    <w:rPr>
      <w:rFonts w:ascii="Times New Roman" w:eastAsia="Times New Roman" w:hAnsi="Times New Roman" w:cs="Times New Roman"/>
      <w:b/>
      <w:bCs/>
      <w:i w:val="0"/>
      <w:iCs w:val="0"/>
      <w:smallCaps w:val="0"/>
      <w:strike w:val="0"/>
      <w:sz w:val="22"/>
      <w:szCs w:val="22"/>
      <w:u w:val="none"/>
    </w:rPr>
  </w:style>
  <w:style w:type="character" w:customStyle="1" w:styleId="30">
    <w:name w:val="Основной текст (3)"/>
    <w:basedOn w:val="3"/>
    <w:rsid w:val="00B9116D"/>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a8">
    <w:name w:val="Колонтитул_"/>
    <w:basedOn w:val="a0"/>
    <w:rsid w:val="00B9116D"/>
    <w:rPr>
      <w:rFonts w:ascii="Times New Roman" w:eastAsia="Times New Roman" w:hAnsi="Times New Roman" w:cs="Times New Roman"/>
      <w:b/>
      <w:bCs/>
      <w:i w:val="0"/>
      <w:iCs w:val="0"/>
      <w:smallCaps w:val="0"/>
      <w:strike w:val="0"/>
      <w:sz w:val="20"/>
      <w:szCs w:val="20"/>
      <w:u w:val="none"/>
    </w:rPr>
  </w:style>
  <w:style w:type="character" w:customStyle="1" w:styleId="a9">
    <w:name w:val="Колонтитул"/>
    <w:basedOn w:val="a8"/>
    <w:rsid w:val="00B9116D"/>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
    <w:name w:val="Основной текст (4)_"/>
    <w:basedOn w:val="a0"/>
    <w:link w:val="40"/>
    <w:rsid w:val="00B9116D"/>
    <w:rPr>
      <w:rFonts w:ascii="Times New Roman" w:eastAsia="Times New Roman" w:hAnsi="Times New Roman" w:cs="Times New Roman"/>
      <w:shd w:val="clear" w:color="auto" w:fill="FFFFFF"/>
    </w:rPr>
  </w:style>
  <w:style w:type="character" w:customStyle="1" w:styleId="5">
    <w:name w:val="Основной текст (5)_"/>
    <w:basedOn w:val="a0"/>
    <w:rsid w:val="00B9116D"/>
    <w:rPr>
      <w:rFonts w:ascii="Times New Roman" w:eastAsia="Times New Roman" w:hAnsi="Times New Roman" w:cs="Times New Roman"/>
      <w:b w:val="0"/>
      <w:bCs w:val="0"/>
      <w:i w:val="0"/>
      <w:iCs w:val="0"/>
      <w:smallCaps w:val="0"/>
      <w:strike w:val="0"/>
      <w:sz w:val="14"/>
      <w:szCs w:val="14"/>
      <w:u w:val="none"/>
    </w:rPr>
  </w:style>
  <w:style w:type="character" w:customStyle="1" w:styleId="50">
    <w:name w:val="Основной текст (5)"/>
    <w:basedOn w:val="5"/>
    <w:rsid w:val="00B9116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6">
    <w:name w:val="Основной текст (6)_"/>
    <w:basedOn w:val="a0"/>
    <w:link w:val="60"/>
    <w:rsid w:val="00B9116D"/>
    <w:rPr>
      <w:rFonts w:ascii="Times New Roman" w:eastAsia="Times New Roman" w:hAnsi="Times New Roman" w:cs="Times New Roman"/>
      <w:i/>
      <w:iCs/>
      <w:sz w:val="9"/>
      <w:szCs w:val="9"/>
      <w:shd w:val="clear" w:color="auto" w:fill="FFFFFF"/>
    </w:rPr>
  </w:style>
  <w:style w:type="character" w:customStyle="1" w:styleId="61">
    <w:name w:val="Основной текст (6) + Малые прописные"/>
    <w:basedOn w:val="6"/>
    <w:rsid w:val="00B9116D"/>
    <w:rPr>
      <w:rFonts w:ascii="Times New Roman" w:eastAsia="Times New Roman" w:hAnsi="Times New Roman" w:cs="Times New Roman"/>
      <w:i/>
      <w:iCs/>
      <w:smallCaps/>
      <w:color w:val="000000"/>
      <w:w w:val="100"/>
      <w:position w:val="0"/>
      <w:sz w:val="9"/>
      <w:szCs w:val="9"/>
      <w:shd w:val="clear" w:color="auto" w:fill="FFFFFF"/>
      <w:lang w:val="ru-RU" w:eastAsia="ru-RU" w:bidi="ru-RU"/>
    </w:rPr>
  </w:style>
  <w:style w:type="character" w:customStyle="1" w:styleId="2">
    <w:name w:val="Основной текст (2)_"/>
    <w:basedOn w:val="a0"/>
    <w:rsid w:val="00B9116D"/>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
    <w:basedOn w:val="2"/>
    <w:rsid w:val="00B9116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B9116D"/>
    <w:rPr>
      <w:rFonts w:ascii="Times New Roman" w:eastAsia="Times New Roman" w:hAnsi="Times New Roman" w:cs="Times New Roman"/>
      <w:b/>
      <w:bCs/>
      <w:sz w:val="32"/>
      <w:szCs w:val="32"/>
      <w:shd w:val="clear" w:color="auto" w:fill="FFFFFF"/>
    </w:rPr>
  </w:style>
  <w:style w:type="character" w:customStyle="1" w:styleId="10">
    <w:name w:val="Заголовок №1_"/>
    <w:basedOn w:val="a0"/>
    <w:link w:val="11"/>
    <w:rsid w:val="00B9116D"/>
    <w:rPr>
      <w:rFonts w:ascii="Times New Roman" w:eastAsia="Times New Roman" w:hAnsi="Times New Roman" w:cs="Times New Roman"/>
      <w:b/>
      <w:bCs/>
      <w:shd w:val="clear" w:color="auto" w:fill="FFFFFF"/>
    </w:rPr>
  </w:style>
  <w:style w:type="character" w:customStyle="1" w:styleId="8">
    <w:name w:val="Основной текст (8)_"/>
    <w:basedOn w:val="a0"/>
    <w:link w:val="80"/>
    <w:rsid w:val="00B9116D"/>
    <w:rPr>
      <w:rFonts w:ascii="Times New Roman" w:eastAsia="Times New Roman" w:hAnsi="Times New Roman" w:cs="Times New Roman"/>
      <w:i/>
      <w:iCs/>
      <w:shd w:val="clear" w:color="auto" w:fill="FFFFFF"/>
    </w:rPr>
  </w:style>
  <w:style w:type="character" w:customStyle="1" w:styleId="21">
    <w:name w:val="Основной текст (2) + Полужирный"/>
    <w:basedOn w:val="2"/>
    <w:rsid w:val="00B9116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 (9)_"/>
    <w:basedOn w:val="a0"/>
    <w:link w:val="90"/>
    <w:rsid w:val="00B9116D"/>
    <w:rPr>
      <w:rFonts w:ascii="Times New Roman" w:eastAsia="Times New Roman" w:hAnsi="Times New Roman" w:cs="Times New Roman"/>
      <w:b/>
      <w:bCs/>
      <w:shd w:val="clear" w:color="auto" w:fill="FFFFFF"/>
    </w:rPr>
  </w:style>
  <w:style w:type="character" w:customStyle="1" w:styleId="91">
    <w:name w:val="Основной текст (9) + Не полужирный"/>
    <w:basedOn w:val="9"/>
    <w:rsid w:val="00B9116D"/>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212pt">
    <w:name w:val="Основной текст (2) + 12 pt;Курсив"/>
    <w:basedOn w:val="2"/>
    <w:rsid w:val="00B9116D"/>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811pt">
    <w:name w:val="Основной текст (8) + 11 pt;Не курсив"/>
    <w:basedOn w:val="8"/>
    <w:rsid w:val="00B9116D"/>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aa">
    <w:name w:val="Подпись к таблице_"/>
    <w:basedOn w:val="a0"/>
    <w:link w:val="ab"/>
    <w:rsid w:val="00B9116D"/>
    <w:rPr>
      <w:rFonts w:ascii="Times New Roman" w:eastAsia="Times New Roman" w:hAnsi="Times New Roman" w:cs="Times New Roman"/>
      <w:shd w:val="clear" w:color="auto" w:fill="FFFFFF"/>
    </w:rPr>
  </w:style>
  <w:style w:type="paragraph" w:customStyle="1" w:styleId="a7">
    <w:name w:val="Сноска"/>
    <w:basedOn w:val="a"/>
    <w:link w:val="a6"/>
    <w:rsid w:val="00B9116D"/>
    <w:pPr>
      <w:widowControl w:val="0"/>
      <w:shd w:val="clear" w:color="auto" w:fill="FFFFFF"/>
      <w:spacing w:after="0" w:line="206" w:lineRule="exact"/>
    </w:pPr>
    <w:rPr>
      <w:rFonts w:ascii="Times New Roman" w:eastAsia="Times New Roman" w:hAnsi="Times New Roman" w:cs="Times New Roman"/>
      <w:sz w:val="17"/>
      <w:szCs w:val="17"/>
    </w:rPr>
  </w:style>
  <w:style w:type="paragraph" w:customStyle="1" w:styleId="40">
    <w:name w:val="Основной текст (4)"/>
    <w:basedOn w:val="a"/>
    <w:link w:val="4"/>
    <w:rsid w:val="00B9116D"/>
    <w:pPr>
      <w:widowControl w:val="0"/>
      <w:shd w:val="clear" w:color="auto" w:fill="FFFFFF"/>
      <w:spacing w:after="540" w:line="250" w:lineRule="exact"/>
    </w:pPr>
    <w:rPr>
      <w:rFonts w:ascii="Times New Roman" w:eastAsia="Times New Roman" w:hAnsi="Times New Roman" w:cs="Times New Roman"/>
    </w:rPr>
  </w:style>
  <w:style w:type="paragraph" w:customStyle="1" w:styleId="60">
    <w:name w:val="Основной текст (6)"/>
    <w:basedOn w:val="a"/>
    <w:link w:val="6"/>
    <w:rsid w:val="00B9116D"/>
    <w:pPr>
      <w:widowControl w:val="0"/>
      <w:shd w:val="clear" w:color="auto" w:fill="FFFFFF"/>
      <w:spacing w:after="180" w:line="0" w:lineRule="atLeast"/>
    </w:pPr>
    <w:rPr>
      <w:rFonts w:ascii="Times New Roman" w:eastAsia="Times New Roman" w:hAnsi="Times New Roman" w:cs="Times New Roman"/>
      <w:i/>
      <w:iCs/>
      <w:sz w:val="9"/>
      <w:szCs w:val="9"/>
    </w:rPr>
  </w:style>
  <w:style w:type="paragraph" w:customStyle="1" w:styleId="70">
    <w:name w:val="Основной текст (7)"/>
    <w:basedOn w:val="a"/>
    <w:link w:val="7"/>
    <w:rsid w:val="00B9116D"/>
    <w:pPr>
      <w:widowControl w:val="0"/>
      <w:shd w:val="clear" w:color="auto" w:fill="FFFFFF"/>
      <w:spacing w:before="3180" w:after="5400" w:line="365" w:lineRule="exact"/>
      <w:jc w:val="center"/>
    </w:pPr>
    <w:rPr>
      <w:rFonts w:ascii="Times New Roman" w:eastAsia="Times New Roman" w:hAnsi="Times New Roman" w:cs="Times New Roman"/>
      <w:b/>
      <w:bCs/>
      <w:sz w:val="32"/>
      <w:szCs w:val="32"/>
    </w:rPr>
  </w:style>
  <w:style w:type="paragraph" w:customStyle="1" w:styleId="11">
    <w:name w:val="Заголовок №1"/>
    <w:basedOn w:val="a"/>
    <w:link w:val="10"/>
    <w:rsid w:val="00B9116D"/>
    <w:pPr>
      <w:widowControl w:val="0"/>
      <w:shd w:val="clear" w:color="auto" w:fill="FFFFFF"/>
      <w:spacing w:after="780" w:line="0" w:lineRule="atLeast"/>
      <w:outlineLvl w:val="0"/>
    </w:pPr>
    <w:rPr>
      <w:rFonts w:ascii="Times New Roman" w:eastAsia="Times New Roman" w:hAnsi="Times New Roman" w:cs="Times New Roman"/>
      <w:b/>
      <w:bCs/>
    </w:rPr>
  </w:style>
  <w:style w:type="paragraph" w:customStyle="1" w:styleId="80">
    <w:name w:val="Основной текст (8)"/>
    <w:basedOn w:val="a"/>
    <w:link w:val="8"/>
    <w:rsid w:val="00B9116D"/>
    <w:pPr>
      <w:widowControl w:val="0"/>
      <w:shd w:val="clear" w:color="auto" w:fill="FFFFFF"/>
      <w:spacing w:before="780" w:after="0" w:line="408" w:lineRule="exact"/>
    </w:pPr>
    <w:rPr>
      <w:rFonts w:ascii="Times New Roman" w:eastAsia="Times New Roman" w:hAnsi="Times New Roman" w:cs="Times New Roman"/>
      <w:i/>
      <w:iCs/>
    </w:rPr>
  </w:style>
  <w:style w:type="paragraph" w:customStyle="1" w:styleId="90">
    <w:name w:val="Основной текст (9)"/>
    <w:basedOn w:val="a"/>
    <w:link w:val="9"/>
    <w:rsid w:val="00B9116D"/>
    <w:pPr>
      <w:widowControl w:val="0"/>
      <w:shd w:val="clear" w:color="auto" w:fill="FFFFFF"/>
      <w:spacing w:after="0" w:line="413" w:lineRule="exact"/>
    </w:pPr>
    <w:rPr>
      <w:rFonts w:ascii="Times New Roman" w:eastAsia="Times New Roman" w:hAnsi="Times New Roman" w:cs="Times New Roman"/>
      <w:b/>
      <w:bCs/>
    </w:rPr>
  </w:style>
  <w:style w:type="paragraph" w:customStyle="1" w:styleId="ab">
    <w:name w:val="Подпись к таблице"/>
    <w:basedOn w:val="a"/>
    <w:link w:val="aa"/>
    <w:rsid w:val="00B9116D"/>
    <w:pPr>
      <w:widowControl w:val="0"/>
      <w:shd w:val="clear" w:color="auto" w:fill="FFFFFF"/>
      <w:spacing w:after="0" w:line="0" w:lineRule="atLeast"/>
    </w:pPr>
    <w:rPr>
      <w:rFonts w:ascii="Times New Roman" w:eastAsia="Times New Roman" w:hAnsi="Times New Roman" w:cs="Times New Roman"/>
    </w:rPr>
  </w:style>
  <w:style w:type="paragraph" w:styleId="ac">
    <w:name w:val="header"/>
    <w:basedOn w:val="a"/>
    <w:link w:val="ad"/>
    <w:uiPriority w:val="99"/>
    <w:semiHidden/>
    <w:unhideWhenUsed/>
    <w:rsid w:val="00B9116D"/>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d">
    <w:name w:val="Верхний колонтитул Знак"/>
    <w:basedOn w:val="a0"/>
    <w:link w:val="ac"/>
    <w:uiPriority w:val="99"/>
    <w:semiHidden/>
    <w:rsid w:val="00B9116D"/>
    <w:rPr>
      <w:rFonts w:ascii="Arial Unicode MS" w:eastAsia="Arial Unicode MS" w:hAnsi="Arial Unicode MS" w:cs="Arial Unicode MS"/>
      <w:color w:val="000000"/>
      <w:sz w:val="24"/>
      <w:szCs w:val="24"/>
      <w:lang w:eastAsia="ru-RU" w:bidi="ru-RU"/>
    </w:rPr>
  </w:style>
  <w:style w:type="paragraph" w:styleId="ae">
    <w:name w:val="footer"/>
    <w:basedOn w:val="a"/>
    <w:link w:val="af"/>
    <w:uiPriority w:val="99"/>
    <w:semiHidden/>
    <w:unhideWhenUsed/>
    <w:rsid w:val="00B9116D"/>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f">
    <w:name w:val="Нижний колонтитул Знак"/>
    <w:basedOn w:val="a0"/>
    <w:link w:val="ae"/>
    <w:uiPriority w:val="99"/>
    <w:semiHidden/>
    <w:rsid w:val="00B9116D"/>
    <w:rPr>
      <w:rFonts w:ascii="Arial Unicode MS" w:eastAsia="Arial Unicode MS" w:hAnsi="Arial Unicode MS" w:cs="Arial Unicode MS"/>
      <w:color w:val="000000"/>
      <w:sz w:val="24"/>
      <w:szCs w:val="24"/>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11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116D"/>
    <w:rPr>
      <w:rFonts w:ascii="Tahoma" w:hAnsi="Tahoma" w:cs="Tahoma"/>
      <w:sz w:val="16"/>
      <w:szCs w:val="16"/>
    </w:rPr>
  </w:style>
  <w:style w:type="numbering" w:customStyle="1" w:styleId="1">
    <w:name w:val="Нет списка1"/>
    <w:next w:val="a2"/>
    <w:uiPriority w:val="99"/>
    <w:semiHidden/>
    <w:unhideWhenUsed/>
    <w:rsid w:val="00B9116D"/>
  </w:style>
  <w:style w:type="character" w:styleId="a5">
    <w:name w:val="Hyperlink"/>
    <w:basedOn w:val="a0"/>
    <w:rsid w:val="00B9116D"/>
    <w:rPr>
      <w:color w:val="0066CC"/>
      <w:u w:val="single"/>
    </w:rPr>
  </w:style>
  <w:style w:type="character" w:customStyle="1" w:styleId="a6">
    <w:name w:val="Сноска_"/>
    <w:basedOn w:val="a0"/>
    <w:link w:val="a7"/>
    <w:rsid w:val="00B9116D"/>
    <w:rPr>
      <w:rFonts w:ascii="Times New Roman" w:eastAsia="Times New Roman" w:hAnsi="Times New Roman" w:cs="Times New Roman"/>
      <w:sz w:val="17"/>
      <w:szCs w:val="17"/>
      <w:shd w:val="clear" w:color="auto" w:fill="FFFFFF"/>
    </w:rPr>
  </w:style>
  <w:style w:type="character" w:customStyle="1" w:styleId="2Exact">
    <w:name w:val="Основной текст (2) Exact"/>
    <w:basedOn w:val="a0"/>
    <w:rsid w:val="00B9116D"/>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rsid w:val="00B9116D"/>
    <w:rPr>
      <w:rFonts w:ascii="Times New Roman" w:eastAsia="Times New Roman" w:hAnsi="Times New Roman" w:cs="Times New Roman"/>
      <w:b/>
      <w:bCs/>
      <w:i w:val="0"/>
      <w:iCs w:val="0"/>
      <w:smallCaps w:val="0"/>
      <w:strike w:val="0"/>
      <w:sz w:val="22"/>
      <w:szCs w:val="22"/>
      <w:u w:val="none"/>
    </w:rPr>
  </w:style>
  <w:style w:type="character" w:customStyle="1" w:styleId="30">
    <w:name w:val="Основной текст (3)"/>
    <w:basedOn w:val="3"/>
    <w:rsid w:val="00B9116D"/>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a8">
    <w:name w:val="Колонтитул_"/>
    <w:basedOn w:val="a0"/>
    <w:rsid w:val="00B9116D"/>
    <w:rPr>
      <w:rFonts w:ascii="Times New Roman" w:eastAsia="Times New Roman" w:hAnsi="Times New Roman" w:cs="Times New Roman"/>
      <w:b/>
      <w:bCs/>
      <w:i w:val="0"/>
      <w:iCs w:val="0"/>
      <w:smallCaps w:val="0"/>
      <w:strike w:val="0"/>
      <w:sz w:val="20"/>
      <w:szCs w:val="20"/>
      <w:u w:val="none"/>
    </w:rPr>
  </w:style>
  <w:style w:type="character" w:customStyle="1" w:styleId="a9">
    <w:name w:val="Колонтитул"/>
    <w:basedOn w:val="a8"/>
    <w:rsid w:val="00B9116D"/>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
    <w:name w:val="Основной текст (4)_"/>
    <w:basedOn w:val="a0"/>
    <w:link w:val="40"/>
    <w:rsid w:val="00B9116D"/>
    <w:rPr>
      <w:rFonts w:ascii="Times New Roman" w:eastAsia="Times New Roman" w:hAnsi="Times New Roman" w:cs="Times New Roman"/>
      <w:shd w:val="clear" w:color="auto" w:fill="FFFFFF"/>
    </w:rPr>
  </w:style>
  <w:style w:type="character" w:customStyle="1" w:styleId="5">
    <w:name w:val="Основной текст (5)_"/>
    <w:basedOn w:val="a0"/>
    <w:rsid w:val="00B9116D"/>
    <w:rPr>
      <w:rFonts w:ascii="Times New Roman" w:eastAsia="Times New Roman" w:hAnsi="Times New Roman" w:cs="Times New Roman"/>
      <w:b w:val="0"/>
      <w:bCs w:val="0"/>
      <w:i w:val="0"/>
      <w:iCs w:val="0"/>
      <w:smallCaps w:val="0"/>
      <w:strike w:val="0"/>
      <w:sz w:val="14"/>
      <w:szCs w:val="14"/>
      <w:u w:val="none"/>
    </w:rPr>
  </w:style>
  <w:style w:type="character" w:customStyle="1" w:styleId="50">
    <w:name w:val="Основной текст (5)"/>
    <w:basedOn w:val="5"/>
    <w:rsid w:val="00B9116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6">
    <w:name w:val="Основной текст (6)_"/>
    <w:basedOn w:val="a0"/>
    <w:link w:val="60"/>
    <w:rsid w:val="00B9116D"/>
    <w:rPr>
      <w:rFonts w:ascii="Times New Roman" w:eastAsia="Times New Roman" w:hAnsi="Times New Roman" w:cs="Times New Roman"/>
      <w:i/>
      <w:iCs/>
      <w:sz w:val="9"/>
      <w:szCs w:val="9"/>
      <w:shd w:val="clear" w:color="auto" w:fill="FFFFFF"/>
    </w:rPr>
  </w:style>
  <w:style w:type="character" w:customStyle="1" w:styleId="61">
    <w:name w:val="Основной текст (6) + Малые прописные"/>
    <w:basedOn w:val="6"/>
    <w:rsid w:val="00B9116D"/>
    <w:rPr>
      <w:rFonts w:ascii="Times New Roman" w:eastAsia="Times New Roman" w:hAnsi="Times New Roman" w:cs="Times New Roman"/>
      <w:i/>
      <w:iCs/>
      <w:smallCaps/>
      <w:color w:val="000000"/>
      <w:w w:val="100"/>
      <w:position w:val="0"/>
      <w:sz w:val="9"/>
      <w:szCs w:val="9"/>
      <w:shd w:val="clear" w:color="auto" w:fill="FFFFFF"/>
      <w:lang w:val="ru-RU" w:eastAsia="ru-RU" w:bidi="ru-RU"/>
    </w:rPr>
  </w:style>
  <w:style w:type="character" w:customStyle="1" w:styleId="2">
    <w:name w:val="Основной текст (2)_"/>
    <w:basedOn w:val="a0"/>
    <w:rsid w:val="00B9116D"/>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
    <w:basedOn w:val="2"/>
    <w:rsid w:val="00B9116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B9116D"/>
    <w:rPr>
      <w:rFonts w:ascii="Times New Roman" w:eastAsia="Times New Roman" w:hAnsi="Times New Roman" w:cs="Times New Roman"/>
      <w:b/>
      <w:bCs/>
      <w:sz w:val="32"/>
      <w:szCs w:val="32"/>
      <w:shd w:val="clear" w:color="auto" w:fill="FFFFFF"/>
    </w:rPr>
  </w:style>
  <w:style w:type="character" w:customStyle="1" w:styleId="10">
    <w:name w:val="Заголовок №1_"/>
    <w:basedOn w:val="a0"/>
    <w:link w:val="11"/>
    <w:rsid w:val="00B9116D"/>
    <w:rPr>
      <w:rFonts w:ascii="Times New Roman" w:eastAsia="Times New Roman" w:hAnsi="Times New Roman" w:cs="Times New Roman"/>
      <w:b/>
      <w:bCs/>
      <w:shd w:val="clear" w:color="auto" w:fill="FFFFFF"/>
    </w:rPr>
  </w:style>
  <w:style w:type="character" w:customStyle="1" w:styleId="8">
    <w:name w:val="Основной текст (8)_"/>
    <w:basedOn w:val="a0"/>
    <w:link w:val="80"/>
    <w:rsid w:val="00B9116D"/>
    <w:rPr>
      <w:rFonts w:ascii="Times New Roman" w:eastAsia="Times New Roman" w:hAnsi="Times New Roman" w:cs="Times New Roman"/>
      <w:i/>
      <w:iCs/>
      <w:shd w:val="clear" w:color="auto" w:fill="FFFFFF"/>
    </w:rPr>
  </w:style>
  <w:style w:type="character" w:customStyle="1" w:styleId="21">
    <w:name w:val="Основной текст (2) + Полужирный"/>
    <w:basedOn w:val="2"/>
    <w:rsid w:val="00B9116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 (9)_"/>
    <w:basedOn w:val="a0"/>
    <w:link w:val="90"/>
    <w:rsid w:val="00B9116D"/>
    <w:rPr>
      <w:rFonts w:ascii="Times New Roman" w:eastAsia="Times New Roman" w:hAnsi="Times New Roman" w:cs="Times New Roman"/>
      <w:b/>
      <w:bCs/>
      <w:shd w:val="clear" w:color="auto" w:fill="FFFFFF"/>
    </w:rPr>
  </w:style>
  <w:style w:type="character" w:customStyle="1" w:styleId="91">
    <w:name w:val="Основной текст (9) + Не полужирный"/>
    <w:basedOn w:val="9"/>
    <w:rsid w:val="00B9116D"/>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212pt">
    <w:name w:val="Основной текст (2) + 12 pt;Курсив"/>
    <w:basedOn w:val="2"/>
    <w:rsid w:val="00B9116D"/>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811pt">
    <w:name w:val="Основной текст (8) + 11 pt;Не курсив"/>
    <w:basedOn w:val="8"/>
    <w:rsid w:val="00B9116D"/>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aa">
    <w:name w:val="Подпись к таблице_"/>
    <w:basedOn w:val="a0"/>
    <w:link w:val="ab"/>
    <w:rsid w:val="00B9116D"/>
    <w:rPr>
      <w:rFonts w:ascii="Times New Roman" w:eastAsia="Times New Roman" w:hAnsi="Times New Roman" w:cs="Times New Roman"/>
      <w:shd w:val="clear" w:color="auto" w:fill="FFFFFF"/>
    </w:rPr>
  </w:style>
  <w:style w:type="paragraph" w:customStyle="1" w:styleId="a7">
    <w:name w:val="Сноска"/>
    <w:basedOn w:val="a"/>
    <w:link w:val="a6"/>
    <w:rsid w:val="00B9116D"/>
    <w:pPr>
      <w:widowControl w:val="0"/>
      <w:shd w:val="clear" w:color="auto" w:fill="FFFFFF"/>
      <w:spacing w:after="0" w:line="206" w:lineRule="exact"/>
    </w:pPr>
    <w:rPr>
      <w:rFonts w:ascii="Times New Roman" w:eastAsia="Times New Roman" w:hAnsi="Times New Roman" w:cs="Times New Roman"/>
      <w:sz w:val="17"/>
      <w:szCs w:val="17"/>
    </w:rPr>
  </w:style>
  <w:style w:type="paragraph" w:customStyle="1" w:styleId="40">
    <w:name w:val="Основной текст (4)"/>
    <w:basedOn w:val="a"/>
    <w:link w:val="4"/>
    <w:rsid w:val="00B9116D"/>
    <w:pPr>
      <w:widowControl w:val="0"/>
      <w:shd w:val="clear" w:color="auto" w:fill="FFFFFF"/>
      <w:spacing w:after="540" w:line="250" w:lineRule="exact"/>
    </w:pPr>
    <w:rPr>
      <w:rFonts w:ascii="Times New Roman" w:eastAsia="Times New Roman" w:hAnsi="Times New Roman" w:cs="Times New Roman"/>
    </w:rPr>
  </w:style>
  <w:style w:type="paragraph" w:customStyle="1" w:styleId="60">
    <w:name w:val="Основной текст (6)"/>
    <w:basedOn w:val="a"/>
    <w:link w:val="6"/>
    <w:rsid w:val="00B9116D"/>
    <w:pPr>
      <w:widowControl w:val="0"/>
      <w:shd w:val="clear" w:color="auto" w:fill="FFFFFF"/>
      <w:spacing w:after="180" w:line="0" w:lineRule="atLeast"/>
    </w:pPr>
    <w:rPr>
      <w:rFonts w:ascii="Times New Roman" w:eastAsia="Times New Roman" w:hAnsi="Times New Roman" w:cs="Times New Roman"/>
      <w:i/>
      <w:iCs/>
      <w:sz w:val="9"/>
      <w:szCs w:val="9"/>
    </w:rPr>
  </w:style>
  <w:style w:type="paragraph" w:customStyle="1" w:styleId="70">
    <w:name w:val="Основной текст (7)"/>
    <w:basedOn w:val="a"/>
    <w:link w:val="7"/>
    <w:rsid w:val="00B9116D"/>
    <w:pPr>
      <w:widowControl w:val="0"/>
      <w:shd w:val="clear" w:color="auto" w:fill="FFFFFF"/>
      <w:spacing w:before="3180" w:after="5400" w:line="365" w:lineRule="exact"/>
      <w:jc w:val="center"/>
    </w:pPr>
    <w:rPr>
      <w:rFonts w:ascii="Times New Roman" w:eastAsia="Times New Roman" w:hAnsi="Times New Roman" w:cs="Times New Roman"/>
      <w:b/>
      <w:bCs/>
      <w:sz w:val="32"/>
      <w:szCs w:val="32"/>
    </w:rPr>
  </w:style>
  <w:style w:type="paragraph" w:customStyle="1" w:styleId="11">
    <w:name w:val="Заголовок №1"/>
    <w:basedOn w:val="a"/>
    <w:link w:val="10"/>
    <w:rsid w:val="00B9116D"/>
    <w:pPr>
      <w:widowControl w:val="0"/>
      <w:shd w:val="clear" w:color="auto" w:fill="FFFFFF"/>
      <w:spacing w:after="780" w:line="0" w:lineRule="atLeast"/>
      <w:outlineLvl w:val="0"/>
    </w:pPr>
    <w:rPr>
      <w:rFonts w:ascii="Times New Roman" w:eastAsia="Times New Roman" w:hAnsi="Times New Roman" w:cs="Times New Roman"/>
      <w:b/>
      <w:bCs/>
    </w:rPr>
  </w:style>
  <w:style w:type="paragraph" w:customStyle="1" w:styleId="80">
    <w:name w:val="Основной текст (8)"/>
    <w:basedOn w:val="a"/>
    <w:link w:val="8"/>
    <w:rsid w:val="00B9116D"/>
    <w:pPr>
      <w:widowControl w:val="0"/>
      <w:shd w:val="clear" w:color="auto" w:fill="FFFFFF"/>
      <w:spacing w:before="780" w:after="0" w:line="408" w:lineRule="exact"/>
    </w:pPr>
    <w:rPr>
      <w:rFonts w:ascii="Times New Roman" w:eastAsia="Times New Roman" w:hAnsi="Times New Roman" w:cs="Times New Roman"/>
      <w:i/>
      <w:iCs/>
    </w:rPr>
  </w:style>
  <w:style w:type="paragraph" w:customStyle="1" w:styleId="90">
    <w:name w:val="Основной текст (9)"/>
    <w:basedOn w:val="a"/>
    <w:link w:val="9"/>
    <w:rsid w:val="00B9116D"/>
    <w:pPr>
      <w:widowControl w:val="0"/>
      <w:shd w:val="clear" w:color="auto" w:fill="FFFFFF"/>
      <w:spacing w:after="0" w:line="413" w:lineRule="exact"/>
    </w:pPr>
    <w:rPr>
      <w:rFonts w:ascii="Times New Roman" w:eastAsia="Times New Roman" w:hAnsi="Times New Roman" w:cs="Times New Roman"/>
      <w:b/>
      <w:bCs/>
    </w:rPr>
  </w:style>
  <w:style w:type="paragraph" w:customStyle="1" w:styleId="ab">
    <w:name w:val="Подпись к таблице"/>
    <w:basedOn w:val="a"/>
    <w:link w:val="aa"/>
    <w:rsid w:val="00B9116D"/>
    <w:pPr>
      <w:widowControl w:val="0"/>
      <w:shd w:val="clear" w:color="auto" w:fill="FFFFFF"/>
      <w:spacing w:after="0" w:line="0" w:lineRule="atLeast"/>
    </w:pPr>
    <w:rPr>
      <w:rFonts w:ascii="Times New Roman" w:eastAsia="Times New Roman" w:hAnsi="Times New Roman" w:cs="Times New Roman"/>
    </w:rPr>
  </w:style>
  <w:style w:type="paragraph" w:styleId="ac">
    <w:name w:val="header"/>
    <w:basedOn w:val="a"/>
    <w:link w:val="ad"/>
    <w:uiPriority w:val="99"/>
    <w:semiHidden/>
    <w:unhideWhenUsed/>
    <w:rsid w:val="00B9116D"/>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d">
    <w:name w:val="Верхний колонтитул Знак"/>
    <w:basedOn w:val="a0"/>
    <w:link w:val="ac"/>
    <w:uiPriority w:val="99"/>
    <w:semiHidden/>
    <w:rsid w:val="00B9116D"/>
    <w:rPr>
      <w:rFonts w:ascii="Arial Unicode MS" w:eastAsia="Arial Unicode MS" w:hAnsi="Arial Unicode MS" w:cs="Arial Unicode MS"/>
      <w:color w:val="000000"/>
      <w:sz w:val="24"/>
      <w:szCs w:val="24"/>
      <w:lang w:eastAsia="ru-RU" w:bidi="ru-RU"/>
    </w:rPr>
  </w:style>
  <w:style w:type="paragraph" w:styleId="ae">
    <w:name w:val="footer"/>
    <w:basedOn w:val="a"/>
    <w:link w:val="af"/>
    <w:uiPriority w:val="99"/>
    <w:semiHidden/>
    <w:unhideWhenUsed/>
    <w:rsid w:val="00B9116D"/>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f">
    <w:name w:val="Нижний колонтитул Знак"/>
    <w:basedOn w:val="a0"/>
    <w:link w:val="ae"/>
    <w:uiPriority w:val="99"/>
    <w:semiHidden/>
    <w:rsid w:val="00B9116D"/>
    <w:rPr>
      <w:rFonts w:ascii="Arial Unicode MS" w:eastAsia="Arial Unicode MS" w:hAnsi="Arial Unicode MS" w:cs="Arial Unicode MS"/>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66</Pages>
  <Words>32929</Words>
  <Characters>187698</Characters>
  <Application>Microsoft Office Word</Application>
  <DocSecurity>0</DocSecurity>
  <Lines>1564</Lines>
  <Paragraphs>440</Paragraphs>
  <ScaleCrop>false</ScaleCrop>
  <Company/>
  <LinksUpToDate>false</LinksUpToDate>
  <CharactersWithSpaces>220187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Ds</cp:lastModifiedBy>
  <cp:revision>2</cp:revision>
  <dcterms:created xsi:type="dcterms:W3CDTF">2022-11-16T12:01:00Z</dcterms:created>
  <dcterms:modified xsi:type="dcterms:W3CDTF">2022-11-16T12:04:00Z</dcterms:modified>
</cp:coreProperties>
</file>