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BC9" w:rsidRDefault="00523BC9" w:rsidP="00523BC9">
      <w:pPr>
        <w:jc w:val="right"/>
      </w:pPr>
      <w:r w:rsidRPr="008C3DA9">
        <w:drawing>
          <wp:inline distT="0" distB="0" distL="0" distR="0">
            <wp:extent cx="2592392" cy="112815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028" cy="1128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3BC9" w:rsidRPr="008C3DA9" w:rsidRDefault="00523BC9" w:rsidP="00523B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DA9">
        <w:rPr>
          <w:rFonts w:ascii="Times New Roman" w:hAnsi="Times New Roman" w:cs="Times New Roman"/>
          <w:b/>
          <w:bCs/>
          <w:sz w:val="28"/>
          <w:szCs w:val="28"/>
        </w:rPr>
        <w:t>Информационная справка по проведенным мероприятиям в рамках Года родных языков и народного единства за 2021 года МАДОУ «Детский сад № 397» Приволжского района г. Казани</w:t>
      </w:r>
    </w:p>
    <w:tbl>
      <w:tblPr>
        <w:tblW w:w="10065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1951"/>
        <w:gridCol w:w="2444"/>
        <w:gridCol w:w="3260"/>
        <w:gridCol w:w="2410"/>
      </w:tblGrid>
      <w:tr w:rsidR="00523BC9" w:rsidRPr="008C3DA9" w:rsidTr="0011779C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23BC9" w:rsidRPr="008C3DA9" w:rsidRDefault="00523BC9" w:rsidP="0011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МАДОУ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23BC9" w:rsidRPr="008C3DA9" w:rsidRDefault="00523BC9" w:rsidP="0011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523BC9" w:rsidRPr="008C3DA9" w:rsidRDefault="00523BC9" w:rsidP="0011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(едини</w:t>
            </w:r>
            <w:proofErr w:type="spellStart"/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ц</w:t>
            </w:r>
            <w:proofErr w:type="spellEnd"/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23BC9" w:rsidRPr="008C3DA9" w:rsidRDefault="00523BC9" w:rsidP="0011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23BC9" w:rsidRPr="008C3DA9" w:rsidRDefault="00523BC9" w:rsidP="0011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523BC9" w:rsidRPr="008C3DA9" w:rsidTr="0011779C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23BC9" w:rsidRPr="008C3DA9" w:rsidRDefault="00523BC9" w:rsidP="0011779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23BC9" w:rsidRPr="008C3DA9" w:rsidRDefault="00523BC9" w:rsidP="0011779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82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23BC9" w:rsidRPr="008C3DA9" w:rsidRDefault="00523BC9" w:rsidP="0011779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23BC9" w:rsidRPr="008C3DA9" w:rsidRDefault="00523BC9" w:rsidP="0011779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100 </w:t>
            </w:r>
          </w:p>
        </w:tc>
      </w:tr>
    </w:tbl>
    <w:p w:rsidR="004F4E0E" w:rsidRPr="00CC3BC4" w:rsidRDefault="004F4E0E" w:rsidP="00CC3BC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C3BC4" w:rsidRPr="00CC3BC4" w:rsidRDefault="00523BC9" w:rsidP="00CC3BC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3BC4">
        <w:rPr>
          <w:rFonts w:ascii="Times New Roman" w:hAnsi="Times New Roman" w:cs="Times New Roman"/>
          <w:b/>
          <w:i/>
          <w:sz w:val="28"/>
          <w:szCs w:val="28"/>
        </w:rPr>
        <w:t>МАЙ</w:t>
      </w:r>
    </w:p>
    <w:tbl>
      <w:tblPr>
        <w:tblStyle w:val="a5"/>
        <w:tblW w:w="10206" w:type="dxa"/>
        <w:tblInd w:w="-459" w:type="dxa"/>
        <w:tblLayout w:type="fixed"/>
        <w:tblLook w:val="04A0"/>
      </w:tblPr>
      <w:tblGrid>
        <w:gridCol w:w="609"/>
        <w:gridCol w:w="1801"/>
        <w:gridCol w:w="1276"/>
        <w:gridCol w:w="3969"/>
        <w:gridCol w:w="2551"/>
      </w:tblGrid>
      <w:tr w:rsidR="00CC3BC4" w:rsidRPr="008F3D94" w:rsidTr="00CC3BC4">
        <w:tc>
          <w:tcPr>
            <w:tcW w:w="609" w:type="dxa"/>
            <w:tcBorders>
              <w:top w:val="single" w:sz="4" w:space="0" w:color="auto"/>
            </w:tcBorders>
          </w:tcPr>
          <w:p w:rsidR="00CC3BC4" w:rsidRPr="00D334F3" w:rsidRDefault="00CC3BC4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4F3"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1801" w:type="dxa"/>
            <w:tcBorders>
              <w:top w:val="single" w:sz="4" w:space="0" w:color="auto"/>
            </w:tcBorders>
          </w:tcPr>
          <w:p w:rsidR="00CC3BC4" w:rsidRPr="00D334F3" w:rsidRDefault="00CC3BC4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4F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3BC4" w:rsidRPr="00D334F3" w:rsidRDefault="00CC3BC4" w:rsidP="0011779C">
            <w:pPr>
              <w:pStyle w:val="Default"/>
              <w:jc w:val="center"/>
            </w:pPr>
            <w:r w:rsidRPr="00D334F3">
              <w:t>Количество участников (чел.)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C3BC4" w:rsidRPr="00D334F3" w:rsidRDefault="00CC3BC4" w:rsidP="00117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Краткая информация о проведенном мероприятии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C3BC4" w:rsidRPr="00A648A8" w:rsidRDefault="00CC3BC4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Фоторепортаж</w:t>
            </w:r>
          </w:p>
        </w:tc>
      </w:tr>
      <w:tr w:rsidR="00CC3BC4" w:rsidRPr="008F3D94" w:rsidTr="00CC3BC4">
        <w:tc>
          <w:tcPr>
            <w:tcW w:w="609" w:type="dxa"/>
            <w:tcBorders>
              <w:top w:val="single" w:sz="4" w:space="0" w:color="auto"/>
            </w:tcBorders>
          </w:tcPr>
          <w:p w:rsidR="00CC3BC4" w:rsidRPr="00CC3BC4" w:rsidRDefault="00CC3BC4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BC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</w:tcBorders>
          </w:tcPr>
          <w:p w:rsidR="00CC3BC4" w:rsidRPr="00CC3BC4" w:rsidRDefault="00CC3BC4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BC4">
              <w:rPr>
                <w:rFonts w:ascii="Times New Roman" w:hAnsi="Times New Roman" w:cs="Times New Roman"/>
                <w:sz w:val="24"/>
                <w:szCs w:val="24"/>
              </w:rPr>
              <w:t>Знакомство с культурой народов Республики Марий Эл (подвижные игры)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C3BC4" w:rsidRPr="00CC3BC4" w:rsidRDefault="00CC3BC4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BC4"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C3BC4" w:rsidRPr="00CC3BC4" w:rsidRDefault="00CC3BC4" w:rsidP="00117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 Дорофеева Ирина Петровна сегодня познакомила детей с марийскими народными подвижными играми.</w:t>
            </w:r>
          </w:p>
          <w:p w:rsidR="00CC3BC4" w:rsidRPr="00CC3BC4" w:rsidRDefault="00CC3BC4" w:rsidP="0011779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3B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Ирина Петровна бүген балаларны мари халык уеннары белән таныштырды</w:t>
            </w:r>
          </w:p>
          <w:p w:rsidR="00CC3BC4" w:rsidRPr="00CC3BC4" w:rsidRDefault="00CC3BC4" w:rsidP="0011779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CC3BC4" w:rsidRDefault="00CC3BC4" w:rsidP="00CC3B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D94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0884" cy="1065830"/>
                  <wp:effectExtent l="19050" t="0" r="7866" b="0"/>
                  <wp:docPr id="1" name="Рисунок 2" descr="C:\Users\Metodist\Documents\фото\Год родного языка 2021\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etodist\Documents\фото\Год родного языка 2021\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056" cy="1071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3BC4" w:rsidRPr="008F3D94" w:rsidRDefault="00CC3BC4" w:rsidP="00CC3B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C3BC4" w:rsidRPr="008F3D94" w:rsidTr="00CC3BC4">
        <w:tc>
          <w:tcPr>
            <w:tcW w:w="609" w:type="dxa"/>
          </w:tcPr>
          <w:p w:rsidR="00CC3BC4" w:rsidRPr="00CC3BC4" w:rsidRDefault="00CC3BC4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BC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1" w:type="dxa"/>
          </w:tcPr>
          <w:p w:rsidR="00CC3BC4" w:rsidRPr="00CC3BC4" w:rsidRDefault="00CC3BC4" w:rsidP="0011779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BC4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 w:rsidRPr="00CC3BC4">
              <w:rPr>
                <w:rFonts w:ascii="Times New Roman" w:hAnsi="Times New Roman" w:cs="Times New Roman"/>
                <w:sz w:val="24"/>
                <w:szCs w:val="24"/>
              </w:rPr>
              <w:t>Года родных языков и народного единства в республике Татарстан</w:t>
            </w:r>
            <w:r w:rsidRPr="00CC3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C3BC4">
              <w:rPr>
                <w:rFonts w:ascii="Times New Roman" w:hAnsi="Times New Roman" w:cs="Times New Roman"/>
                <w:sz w:val="24"/>
                <w:szCs w:val="24"/>
              </w:rPr>
              <w:t>Воспитанники ст</w:t>
            </w:r>
            <w:r w:rsidRPr="00CC3BC4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CC3BC4">
              <w:rPr>
                <w:rFonts w:ascii="Times New Roman" w:hAnsi="Times New Roman" w:cs="Times New Roman"/>
                <w:sz w:val="24"/>
                <w:szCs w:val="24"/>
              </w:rPr>
              <w:t>ших и подготовительных групп разучили татарский народный танец "Су буенда".</w:t>
            </w:r>
          </w:p>
        </w:tc>
        <w:tc>
          <w:tcPr>
            <w:tcW w:w="1276" w:type="dxa"/>
            <w:vAlign w:val="center"/>
          </w:tcPr>
          <w:p w:rsidR="00CC3BC4" w:rsidRPr="00CC3BC4" w:rsidRDefault="00CC3BC4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BC4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3969" w:type="dxa"/>
          </w:tcPr>
          <w:p w:rsidR="00CC3BC4" w:rsidRPr="00CC3BC4" w:rsidRDefault="00CC3BC4" w:rsidP="001177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у детей представление об истории и культуре татарского народа.</w:t>
            </w:r>
          </w:p>
          <w:p w:rsidR="00CC3BC4" w:rsidRPr="00CC3BC4" w:rsidRDefault="00CC3BC4" w:rsidP="0011779C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C3B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Балаларда татар халкының тарихы һәм </w:t>
            </w:r>
            <w:proofErr w:type="gramStart"/>
            <w:r w:rsidRPr="00CC3B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</w:t>
            </w:r>
            <w:proofErr w:type="gramEnd"/>
            <w:r w:rsidRPr="00CC3B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әдәнияте турында күзаллау формалаштыру.</w:t>
            </w:r>
          </w:p>
        </w:tc>
        <w:tc>
          <w:tcPr>
            <w:tcW w:w="2551" w:type="dxa"/>
            <w:vAlign w:val="center"/>
          </w:tcPr>
          <w:p w:rsidR="00CC3BC4" w:rsidRPr="008F3D94" w:rsidRDefault="00CC3BC4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D94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85432" cy="1105231"/>
                  <wp:effectExtent l="19050" t="0" r="5218" b="0"/>
                  <wp:docPr id="3" name="Рисунок 3" descr="C:\Users\Metodist\Documents\фото\Год родного языка 2021\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etodist\Documents\фото\Год родного языка 2021\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63" cy="1108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BC4" w:rsidRPr="008F3D94" w:rsidTr="00CC3BC4">
        <w:tc>
          <w:tcPr>
            <w:tcW w:w="609" w:type="dxa"/>
            <w:tcBorders>
              <w:bottom w:val="single" w:sz="4" w:space="0" w:color="auto"/>
            </w:tcBorders>
          </w:tcPr>
          <w:p w:rsidR="00CC3BC4" w:rsidRPr="00032A47" w:rsidRDefault="00CC3BC4" w:rsidP="001177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CC3BC4" w:rsidRPr="00741095" w:rsidRDefault="00CC3BC4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095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народный танец «Калинка»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3BC4" w:rsidRDefault="00CC3BC4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3BC4" w:rsidRPr="003C7FB2" w:rsidRDefault="00CC3BC4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7FB2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C3BC4" w:rsidRPr="00741095" w:rsidRDefault="00CC3BC4" w:rsidP="00117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Воспитанники старших </w:t>
            </w:r>
            <w:r w:rsidRPr="00741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дошкольных групп разучили русский народный танец "Калинка". Цель: приобщение детей к русскому народному танцевальному искусству.</w:t>
            </w:r>
          </w:p>
          <w:p w:rsidR="00CC3BC4" w:rsidRPr="00741095" w:rsidRDefault="00CC3BC4" w:rsidP="0011779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1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410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Максаты: балаларны рус халык бию сәнгатенә җәлепитү.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CC3BC4" w:rsidRPr="008F3D94" w:rsidRDefault="00CC3BC4" w:rsidP="00CC3B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D94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90364" cy="1049572"/>
                  <wp:effectExtent l="19050" t="0" r="286" b="0"/>
                  <wp:docPr id="4" name="Рисунок 4" descr="C:\Users\Metodist\Documents\фото\Год родного языка 2021\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etodist\Documents\фото\Год родного языка 2021\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17" cy="1051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BC4" w:rsidRPr="008F3D94" w:rsidTr="00CC3BC4">
        <w:tc>
          <w:tcPr>
            <w:tcW w:w="609" w:type="dxa"/>
            <w:tcBorders>
              <w:bottom w:val="single" w:sz="4" w:space="0" w:color="auto"/>
            </w:tcBorders>
          </w:tcPr>
          <w:p w:rsidR="00CC3BC4" w:rsidRPr="00032A47" w:rsidRDefault="00CC3BC4" w:rsidP="001177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CC3BC4" w:rsidRPr="00CC3BC4" w:rsidRDefault="00CC3BC4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BC4"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читег  татарским орнаментом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C3BC4" w:rsidRPr="00CC3BC4" w:rsidRDefault="00CC3BC4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BC4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C3BC4" w:rsidRPr="00CC3BC4" w:rsidRDefault="00CC3BC4" w:rsidP="0011779C">
            <w:pPr>
              <w:pStyle w:val="a6"/>
              <w:spacing w:before="0" w:beforeAutospacing="0" w:after="0" w:afterAutospacing="0"/>
              <w:jc w:val="both"/>
            </w:pPr>
            <w:r w:rsidRPr="00CC3BC4">
              <w:t>Дети подготовительных групп сегодня украсили читеги  татарским национальным орнаментам. Цель: учить  детей составлять татарский национальный узор и орнамент. Развить интерес к искусству татарского народа.</w:t>
            </w:r>
          </w:p>
          <w:p w:rsidR="00CC3BC4" w:rsidRPr="00CC3BC4" w:rsidRDefault="00CC3BC4" w:rsidP="0011779C">
            <w:pPr>
              <w:pStyle w:val="a6"/>
              <w:spacing w:before="0" w:beforeAutospacing="0" w:after="0" w:afterAutospacing="0"/>
              <w:jc w:val="both"/>
              <w:rPr>
                <w:i/>
              </w:rPr>
            </w:pPr>
            <w:r w:rsidRPr="00CC3BC4">
              <w:rPr>
                <w:i/>
              </w:rPr>
              <w:t>Максаты: балаларда татар милли бизәге һәм орнаменты төзергә өйрәтү. Татар халкы сәнгатенә кызыксыну уяту.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CC3BC4" w:rsidRPr="008F3D94" w:rsidRDefault="00CC3BC4" w:rsidP="00CC3B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D94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5238" cy="1017767"/>
                  <wp:effectExtent l="19050" t="0" r="6812" b="0"/>
                  <wp:docPr id="5" name="Рисунок 5" descr="C:\Users\Metodist\Documents\фото\Год родного языка 2021\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etodist\Documents\фото\Год родного языка 2021\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541" cy="1023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3BC4" w:rsidRDefault="00CC3BC4"/>
    <w:sectPr w:rsidR="00CC3BC4" w:rsidSect="004F4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23BC9"/>
    <w:rsid w:val="0038117A"/>
    <w:rsid w:val="004F4E0E"/>
    <w:rsid w:val="00523BC9"/>
    <w:rsid w:val="009A3EA3"/>
    <w:rsid w:val="009D1764"/>
    <w:rsid w:val="00CC3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BC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3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basedOn w:val="a0"/>
    <w:rsid w:val="00CC3BC4"/>
  </w:style>
  <w:style w:type="paragraph" w:styleId="a6">
    <w:name w:val="Normal (Web)"/>
    <w:basedOn w:val="a"/>
    <w:uiPriority w:val="99"/>
    <w:unhideWhenUsed/>
    <w:rsid w:val="00CC3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C3B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242</Words>
  <Characters>1381</Characters>
  <Application>Microsoft Office Word</Application>
  <DocSecurity>0</DocSecurity>
  <Lines>11</Lines>
  <Paragraphs>3</Paragraphs>
  <ScaleCrop>false</ScaleCrop>
  <Company>Krokoz™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3</cp:revision>
  <dcterms:created xsi:type="dcterms:W3CDTF">2021-08-24T07:47:00Z</dcterms:created>
  <dcterms:modified xsi:type="dcterms:W3CDTF">2021-08-24T07:56:00Z</dcterms:modified>
</cp:coreProperties>
</file>