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8C6D3">
      <w:r>
        <w:object>
          <v:shape id="_x0000_i1025" o:spt="75" type="#_x0000_t75" style="height:631.5pt;width:44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Acrobat.Document.DC" ShapeID="_x0000_i1025" DrawAspect="Content" ObjectID="_1468075725" r:id="rId6">
            <o:LockedField>false</o:LockedField>
          </o:OLEObject>
        </w:object>
      </w:r>
    </w:p>
    <w:p w14:paraId="141008F1"/>
    <w:p w14:paraId="06D23B24"/>
    <w:p w14:paraId="560DEE47"/>
    <w:p w14:paraId="5CEF19C4">
      <w:pPr>
        <w:spacing w:before="72"/>
        <w:ind w:left="1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14:paraId="7A2D9FA4">
      <w:pPr>
        <w:pStyle w:val="5"/>
        <w:spacing w:before="8" w:line="276" w:lineRule="auto"/>
        <w:ind w:left="0"/>
        <w:rPr>
          <w:b/>
          <w:sz w:val="24"/>
          <w:szCs w:val="24"/>
        </w:rPr>
      </w:pPr>
    </w:p>
    <w:p w14:paraId="5608D836">
      <w:pPr>
        <w:pStyle w:val="7"/>
        <w:numPr>
          <w:ilvl w:val="0"/>
          <w:numId w:val="1"/>
        </w:numPr>
        <w:tabs>
          <w:tab w:val="left" w:pos="37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Пояснительная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</w:p>
    <w:p w14:paraId="1360E543">
      <w:pPr>
        <w:pStyle w:val="8"/>
        <w:numPr>
          <w:ilvl w:val="1"/>
          <w:numId w:val="1"/>
        </w:numPr>
        <w:tabs>
          <w:tab w:val="left" w:pos="586"/>
          <w:tab w:val="right" w:leader="dot" w:pos="8922"/>
        </w:tabs>
        <w:spacing w:before="161" w:line="276" w:lineRule="auto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"_TOC_250009"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Направленность</w:t>
      </w:r>
      <w:r>
        <w:rPr>
          <w:rStyle w:val="4"/>
          <w:color w:val="auto"/>
          <w:spacing w:val="-5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программы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3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75F2E6CF">
      <w:pPr>
        <w:pStyle w:val="8"/>
        <w:numPr>
          <w:ilvl w:val="1"/>
          <w:numId w:val="1"/>
        </w:numPr>
        <w:tabs>
          <w:tab w:val="left" w:pos="655"/>
          <w:tab w:val="right" w:leader="dot" w:pos="9215"/>
        </w:tabs>
        <w:spacing w:line="276" w:lineRule="auto"/>
        <w:ind w:left="654" w:hanging="493"/>
        <w:rPr>
          <w:sz w:val="24"/>
          <w:szCs w:val="24"/>
        </w:rPr>
      </w:pPr>
      <w:r>
        <w:rPr>
          <w:sz w:val="24"/>
          <w:szCs w:val="24"/>
        </w:rPr>
        <w:t>Актуальность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z w:val="24"/>
          <w:szCs w:val="24"/>
        </w:rPr>
        <w:tab/>
      </w:r>
      <w:r>
        <w:rPr>
          <w:sz w:val="24"/>
          <w:szCs w:val="24"/>
        </w:rPr>
        <w:t>3</w:t>
      </w:r>
    </w:p>
    <w:p w14:paraId="75C85FFB">
      <w:pPr>
        <w:pStyle w:val="8"/>
        <w:numPr>
          <w:ilvl w:val="0"/>
          <w:numId w:val="1"/>
        </w:numPr>
        <w:tabs>
          <w:tab w:val="left" w:pos="375"/>
          <w:tab w:val="right" w:leader="dot" w:pos="8898"/>
        </w:tabs>
        <w:spacing w:before="645" w:line="276" w:lineRule="auto"/>
        <w:rPr>
          <w:sz w:val="24"/>
          <w:szCs w:val="24"/>
        </w:rPr>
      </w:pPr>
      <w:r>
        <w:fldChar w:fldCharType="begin"/>
      </w:r>
      <w:r>
        <w:instrText xml:space="preserve"> HYPERLINK \l "_TOC_250008"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Содержание</w:t>
      </w:r>
      <w:r>
        <w:rPr>
          <w:rStyle w:val="4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реализации программы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4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5B92129D">
      <w:pPr>
        <w:pStyle w:val="8"/>
        <w:numPr>
          <w:ilvl w:val="1"/>
          <w:numId w:val="1"/>
        </w:numPr>
        <w:tabs>
          <w:tab w:val="left" w:pos="586"/>
          <w:tab w:val="right" w:leader="dot" w:pos="8928"/>
        </w:tabs>
        <w:spacing w:before="161" w:line="276" w:lineRule="auto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"_TOC_250007"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Цель</w:t>
      </w:r>
      <w:r>
        <w:rPr>
          <w:rStyle w:val="4"/>
          <w:color w:val="auto"/>
          <w:spacing w:val="-3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и задачи программы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4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124B80D1">
      <w:pPr>
        <w:pStyle w:val="8"/>
        <w:numPr>
          <w:ilvl w:val="1"/>
          <w:numId w:val="1"/>
        </w:numPr>
        <w:tabs>
          <w:tab w:val="left" w:pos="586"/>
          <w:tab w:val="right" w:leader="dot" w:pos="8912"/>
        </w:tabs>
        <w:spacing w:line="276" w:lineRule="auto"/>
        <w:ind w:left="585" w:hanging="424"/>
        <w:rPr>
          <w:sz w:val="24"/>
          <w:szCs w:val="24"/>
        </w:rPr>
      </w:pPr>
      <w:r>
        <w:rPr>
          <w:sz w:val="24"/>
          <w:szCs w:val="24"/>
        </w:rPr>
        <w:t>Возраст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ab/>
      </w:r>
      <w:r>
        <w:rPr>
          <w:sz w:val="24"/>
          <w:szCs w:val="24"/>
        </w:rPr>
        <w:t>4</w:t>
      </w:r>
    </w:p>
    <w:p w14:paraId="0F0FE44E">
      <w:pPr>
        <w:pStyle w:val="8"/>
        <w:numPr>
          <w:ilvl w:val="1"/>
          <w:numId w:val="1"/>
        </w:numPr>
        <w:tabs>
          <w:tab w:val="left" w:pos="586"/>
          <w:tab w:val="right" w:leader="dot" w:pos="8958"/>
        </w:tabs>
        <w:spacing w:before="164" w:line="276" w:lineRule="auto"/>
        <w:ind w:left="585" w:hanging="424"/>
        <w:rPr>
          <w:sz w:val="24"/>
          <w:szCs w:val="24"/>
        </w:rPr>
      </w:pPr>
      <w:r>
        <w:rPr>
          <w:sz w:val="24"/>
          <w:szCs w:val="24"/>
        </w:rPr>
        <w:t>Количество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обучающихся…</w:t>
      </w:r>
      <w:r>
        <w:rPr>
          <w:sz w:val="24"/>
          <w:szCs w:val="24"/>
        </w:rPr>
        <w:tab/>
      </w:r>
      <w:r>
        <w:rPr>
          <w:sz w:val="24"/>
          <w:szCs w:val="24"/>
        </w:rPr>
        <w:t>4</w:t>
      </w:r>
    </w:p>
    <w:p w14:paraId="5F0A3C27">
      <w:pPr>
        <w:pStyle w:val="8"/>
        <w:numPr>
          <w:ilvl w:val="1"/>
          <w:numId w:val="1"/>
        </w:numPr>
        <w:tabs>
          <w:tab w:val="left" w:pos="586"/>
          <w:tab w:val="right" w:leader="dot" w:pos="9179"/>
        </w:tabs>
        <w:spacing w:line="276" w:lineRule="auto"/>
        <w:ind w:left="585" w:hanging="424"/>
        <w:rPr>
          <w:sz w:val="24"/>
          <w:szCs w:val="24"/>
        </w:rPr>
      </w:pPr>
      <w:r>
        <w:rPr>
          <w:sz w:val="24"/>
          <w:szCs w:val="24"/>
        </w:rPr>
        <w:t>Формы,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принципы,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методы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реализации программы</w:t>
      </w:r>
      <w:r>
        <w:rPr>
          <w:sz w:val="24"/>
          <w:szCs w:val="24"/>
        </w:rPr>
        <w:tab/>
      </w:r>
      <w:r>
        <w:rPr>
          <w:sz w:val="24"/>
          <w:szCs w:val="24"/>
        </w:rPr>
        <w:t>4</w:t>
      </w:r>
    </w:p>
    <w:p w14:paraId="7C3F85A5">
      <w:pPr>
        <w:pStyle w:val="8"/>
        <w:numPr>
          <w:ilvl w:val="1"/>
          <w:numId w:val="1"/>
        </w:numPr>
        <w:tabs>
          <w:tab w:val="left" w:pos="586"/>
          <w:tab w:val="right" w:leader="dot" w:pos="8909"/>
        </w:tabs>
        <w:spacing w:line="276" w:lineRule="auto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"_TOC_250006"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Структура</w:t>
      </w:r>
      <w:r>
        <w:rPr>
          <w:rStyle w:val="4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занятия…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5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6C30C904">
      <w:pPr>
        <w:pStyle w:val="8"/>
        <w:numPr>
          <w:ilvl w:val="1"/>
          <w:numId w:val="1"/>
        </w:numPr>
        <w:tabs>
          <w:tab w:val="left" w:pos="586"/>
          <w:tab w:val="right" w:leader="dot" w:pos="8881"/>
        </w:tabs>
        <w:spacing w:before="161" w:line="276" w:lineRule="auto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"_TOC_250005"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Организация</w:t>
      </w:r>
      <w:r>
        <w:rPr>
          <w:rStyle w:val="4"/>
          <w:color w:val="auto"/>
          <w:spacing w:val="-4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итоговых</w:t>
      </w:r>
      <w:r>
        <w:rPr>
          <w:rStyle w:val="4"/>
          <w:color w:val="auto"/>
          <w:spacing w:val="1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мероприятий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6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2132B4D3">
      <w:pPr>
        <w:pStyle w:val="8"/>
        <w:numPr>
          <w:ilvl w:val="1"/>
          <w:numId w:val="1"/>
        </w:numPr>
        <w:tabs>
          <w:tab w:val="left" w:pos="586"/>
          <w:tab w:val="right" w:leader="dot" w:pos="8883"/>
        </w:tabs>
        <w:spacing w:before="163" w:line="276" w:lineRule="auto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"_TOC_250004"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Предполагаемый</w:t>
      </w:r>
      <w:r>
        <w:rPr>
          <w:rStyle w:val="4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результат…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6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03786B4A">
      <w:pPr>
        <w:pStyle w:val="8"/>
        <w:numPr>
          <w:ilvl w:val="1"/>
          <w:numId w:val="1"/>
        </w:numPr>
        <w:tabs>
          <w:tab w:val="left" w:pos="655"/>
          <w:tab w:val="right" w:leader="dot" w:pos="8905"/>
        </w:tabs>
        <w:spacing w:line="276" w:lineRule="auto"/>
        <w:ind w:left="654" w:hanging="493"/>
        <w:rPr>
          <w:sz w:val="24"/>
          <w:szCs w:val="24"/>
        </w:rPr>
      </w:pPr>
      <w:r>
        <w:fldChar w:fldCharType="begin"/>
      </w:r>
      <w:r>
        <w:instrText xml:space="preserve"> HYPERLINK \l "_TOC_250003"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Взаимодействие</w:t>
      </w:r>
      <w:r>
        <w:rPr>
          <w:rStyle w:val="4"/>
          <w:color w:val="auto"/>
          <w:spacing w:val="-3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с</w:t>
      </w:r>
      <w:r>
        <w:rPr>
          <w:rStyle w:val="4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родителями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6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132C6AAE">
      <w:pPr>
        <w:pStyle w:val="8"/>
        <w:numPr>
          <w:ilvl w:val="0"/>
          <w:numId w:val="1"/>
        </w:numPr>
        <w:tabs>
          <w:tab w:val="left" w:pos="375"/>
          <w:tab w:val="right" w:leader="dot" w:pos="8887"/>
        </w:tabs>
        <w:spacing w:before="161" w:line="276" w:lineRule="auto"/>
        <w:rPr>
          <w:sz w:val="24"/>
          <w:szCs w:val="24"/>
        </w:rPr>
      </w:pPr>
      <w:r>
        <w:fldChar w:fldCharType="begin"/>
      </w:r>
      <w:r>
        <w:instrText xml:space="preserve"> HYPERLINK \l "_TOC_250002"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Учебный</w:t>
      </w:r>
      <w:r>
        <w:rPr>
          <w:rStyle w:val="4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план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6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4564D75C">
      <w:pPr>
        <w:pStyle w:val="8"/>
        <w:numPr>
          <w:ilvl w:val="0"/>
          <w:numId w:val="1"/>
        </w:numPr>
        <w:tabs>
          <w:tab w:val="left" w:pos="375"/>
          <w:tab w:val="right" w:leader="dot" w:pos="9163"/>
        </w:tabs>
        <w:spacing w:line="276" w:lineRule="auto"/>
        <w:rPr>
          <w:sz w:val="24"/>
          <w:szCs w:val="24"/>
        </w:rPr>
      </w:pPr>
      <w:r>
        <w:fldChar w:fldCharType="begin"/>
      </w:r>
      <w:r>
        <w:instrText xml:space="preserve"> HYPERLINK \l "_TOC_250001"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Тематический</w:t>
      </w:r>
      <w:r>
        <w:rPr>
          <w:rStyle w:val="4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4"/>
          <w:color w:val="auto"/>
          <w:sz w:val="24"/>
          <w:szCs w:val="24"/>
          <w:u w:val="none"/>
        </w:rPr>
        <w:t>план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7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03842D46">
      <w:pPr>
        <w:pStyle w:val="8"/>
        <w:numPr>
          <w:ilvl w:val="0"/>
          <w:numId w:val="1"/>
        </w:numPr>
        <w:tabs>
          <w:tab w:val="left" w:pos="375"/>
          <w:tab w:val="right" w:leader="dot" w:pos="9026"/>
        </w:tabs>
        <w:spacing w:before="161" w:line="276" w:lineRule="auto"/>
        <w:rPr>
          <w:sz w:val="24"/>
          <w:szCs w:val="24"/>
        </w:rPr>
        <w:sectPr>
          <w:pgSz w:w="11910" w:h="16840"/>
          <w:pgMar w:top="1040" w:right="700" w:bottom="1200" w:left="1540" w:header="0" w:footer="1003" w:gutter="0"/>
          <w:pgNumType w:start="2"/>
          <w:cols w:space="720" w:num="1"/>
        </w:sectPr>
      </w:pPr>
      <w:r>
        <w:fldChar w:fldCharType="begin"/>
      </w:r>
      <w:r>
        <w:instrText xml:space="preserve"> HYPERLINK \l "_TOC_250000" </w:instrText>
      </w:r>
      <w:r>
        <w:fldChar w:fldCharType="separate"/>
      </w:r>
      <w:r>
        <w:rPr>
          <w:rStyle w:val="4"/>
          <w:color w:val="auto"/>
          <w:sz w:val="24"/>
          <w:szCs w:val="24"/>
          <w:u w:val="none"/>
        </w:rPr>
        <w:t>Литература…</w:t>
      </w:r>
      <w:r>
        <w:rPr>
          <w:rStyle w:val="4"/>
          <w:color w:val="auto"/>
          <w:sz w:val="24"/>
          <w:szCs w:val="24"/>
          <w:u w:val="none"/>
        </w:rPr>
        <w:tab/>
      </w:r>
      <w:r>
        <w:rPr>
          <w:rStyle w:val="4"/>
          <w:color w:val="auto"/>
          <w:sz w:val="24"/>
          <w:szCs w:val="24"/>
          <w:u w:val="none"/>
        </w:rPr>
        <w:t>21</w:t>
      </w:r>
      <w:r>
        <w:rPr>
          <w:rStyle w:val="4"/>
          <w:color w:val="auto"/>
          <w:sz w:val="24"/>
          <w:szCs w:val="24"/>
          <w:u w:val="none"/>
        </w:rPr>
        <w:fldChar w:fldCharType="end"/>
      </w:r>
    </w:p>
    <w:p w14:paraId="5AD2E422">
      <w:pPr>
        <w:pStyle w:val="7"/>
        <w:numPr>
          <w:ilvl w:val="0"/>
          <w:numId w:val="2"/>
        </w:numPr>
        <w:tabs>
          <w:tab w:val="left" w:pos="375"/>
        </w:tabs>
        <w:spacing w:before="53"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Пояснительная</w:t>
      </w:r>
      <w:r>
        <w:rPr>
          <w:b/>
          <w:spacing w:val="-2"/>
          <w:sz w:val="28"/>
          <w:szCs w:val="24"/>
        </w:rPr>
        <w:t xml:space="preserve"> </w:t>
      </w:r>
      <w:r>
        <w:rPr>
          <w:b/>
          <w:sz w:val="28"/>
          <w:szCs w:val="24"/>
        </w:rPr>
        <w:t>записка</w:t>
      </w:r>
    </w:p>
    <w:p w14:paraId="140493C1">
      <w:pPr>
        <w:pStyle w:val="5"/>
        <w:spacing w:before="5" w:line="276" w:lineRule="auto"/>
        <w:ind w:left="0"/>
        <w:rPr>
          <w:b/>
          <w:sz w:val="24"/>
          <w:szCs w:val="24"/>
        </w:rPr>
      </w:pPr>
    </w:p>
    <w:p w14:paraId="409B4849">
      <w:pPr>
        <w:pStyle w:val="9"/>
        <w:numPr>
          <w:ilvl w:val="1"/>
          <w:numId w:val="2"/>
        </w:numPr>
        <w:tabs>
          <w:tab w:val="left" w:pos="586"/>
        </w:tabs>
        <w:spacing w:line="276" w:lineRule="auto"/>
        <w:ind w:left="162"/>
        <w:rPr>
          <w:sz w:val="24"/>
          <w:szCs w:val="24"/>
        </w:rPr>
      </w:pPr>
      <w:bookmarkStart w:id="0" w:name="_TOC_250009"/>
      <w:r>
        <w:rPr>
          <w:sz w:val="24"/>
          <w:szCs w:val="24"/>
        </w:rPr>
        <w:t>Направленность</w:t>
      </w:r>
      <w:r>
        <w:rPr>
          <w:spacing w:val="-6"/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программы</w:t>
      </w:r>
      <w:r>
        <w:rPr>
          <w:sz w:val="24"/>
          <w:szCs w:val="24"/>
          <w:lang w:eastAsia="ru-RU"/>
        </w:rPr>
        <w:t xml:space="preserve"> </w:t>
      </w:r>
    </w:p>
    <w:p w14:paraId="58B75F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тематическая направленность  и организационная вариативность программы кружка способствуют формированию </w:t>
      </w:r>
      <w:r>
        <w:rPr>
          <w:rFonts w:ascii="Times New Roman" w:hAnsi="Times New Roman" w:cs="Times New Roman"/>
          <w:color w:val="000000"/>
          <w:sz w:val="24"/>
          <w:szCs w:val="24"/>
        </w:rPr>
        <w:t>грамматического строя речи,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совершенствованию и коррекции  звуковой стороны речи детей 5-7 лет, а также увеличению словарного запаса, посредством игровых технологий.</w:t>
      </w:r>
    </w:p>
    <w:p w14:paraId="7DF08125">
      <w:pPr>
        <w:pStyle w:val="9"/>
        <w:numPr>
          <w:ilvl w:val="1"/>
          <w:numId w:val="2"/>
        </w:numPr>
        <w:tabs>
          <w:tab w:val="left" w:pos="586"/>
        </w:tabs>
        <w:spacing w:line="276" w:lineRule="auto"/>
        <w:ind w:left="162"/>
        <w:rPr>
          <w:sz w:val="24"/>
          <w:szCs w:val="24"/>
        </w:rPr>
      </w:pPr>
    </w:p>
    <w:p w14:paraId="05F99D01">
      <w:pPr>
        <w:pStyle w:val="7"/>
        <w:numPr>
          <w:ilvl w:val="1"/>
          <w:numId w:val="2"/>
        </w:numPr>
        <w:tabs>
          <w:tab w:val="left" w:pos="586"/>
        </w:tabs>
        <w:spacing w:before="1" w:line="276" w:lineRule="auto"/>
        <w:ind w:left="162"/>
        <w:rPr>
          <w:b/>
          <w:sz w:val="24"/>
          <w:szCs w:val="24"/>
        </w:rPr>
      </w:pPr>
      <w:r>
        <w:rPr>
          <w:b/>
          <w:sz w:val="24"/>
          <w:szCs w:val="24"/>
        </w:rPr>
        <w:t>Актуальность</w:t>
      </w:r>
    </w:p>
    <w:p w14:paraId="0AE27B09">
      <w:pPr>
        <w:adjustRightInd w:val="0"/>
        <w:ind w:firstLine="1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речи – одна из важнейших задач воспитания детей дошкольного возраста. Решение этой задачи предполагает совершенствование звуковой стороны речи ребенка, то есть произношения звуков, увеличение словарного запаса и формирование грамматического строя речи.</w:t>
      </w:r>
    </w:p>
    <w:p w14:paraId="35E3410C">
      <w:p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Интеллектуальное воспитание ребенка неразрывно связано с его правильно поставленной речью. Речь ребенка формируется и развивается на примере речи окружающих его близких и родных ему людей. Ребенок, начинающий понимать обращенную к нему речь взрослых, с раннего детства пытается воспроизводить звуки и слова, учится воспринимать окружающий мир. Что влечет за собой развитие речи. Правильное и четкое произношение ребенку необходимо для того, чтобы его речь была понятной для окружающих, а неправильное произношение может мешать пониманию самим ребенком речи других.</w:t>
      </w:r>
    </w:p>
    <w:p w14:paraId="7CFDD634">
      <w:p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Некоторые родители считают, что звукопроизношение у ребенка развивается непроизвольно, и он самостоятельно, постепенно и непринужденно овладевает правильным произношением звуков, слов т.д. На самом деле взрослые должны непосредственно участвовать в процессе формирования детской речи, так как речевые недостатки, укоренившись в детстве, в дальнейшем преодолеваются намного труднее и не позволяют ребенку полноценно развиваться.</w:t>
      </w:r>
    </w:p>
    <w:p w14:paraId="544AA834">
      <w:p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Если ребенок неправильно произносит отдельные звуки речи, то, следовательно, он неправильно выговаривает слова, строит предложения. Отсюда могут возникнуть трудности в общении ребенка со сверстниками и взрослыми: скоро он почувствует себя неполноценным, все чаще станет отмалчиваться, так постепенно будет развиваться неуверенность в себе. Такие дети, поступив в школу, очень плохо пишут и читают.</w:t>
      </w:r>
    </w:p>
    <w:p w14:paraId="27D01FE3">
      <w:p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Чем раньше будут приняты необходимые меры для улучшения речевого развития ребенка, тем полноценнее будет и его общее развитие. Кроме того, непринятие своевременных мер по формированию правильного звукопроизношения ведет к тому, что у ребенка при произнесении ряда звуков закрепится неправильная артикуляция, и исправить этот недостаток в дальнейшем будет довольно сложно.</w:t>
      </w:r>
    </w:p>
    <w:p w14:paraId="4100D688">
      <w:p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C294CC">
      <w:p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6B3C69">
      <w:pPr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F250F8">
      <w:pPr>
        <w:pStyle w:val="9"/>
        <w:numPr>
          <w:ilvl w:val="0"/>
          <w:numId w:val="2"/>
        </w:numPr>
        <w:tabs>
          <w:tab w:val="left" w:pos="375"/>
        </w:tabs>
        <w:spacing w:line="276" w:lineRule="auto"/>
        <w:jc w:val="center"/>
        <w:rPr>
          <w:szCs w:val="24"/>
        </w:rPr>
      </w:pPr>
      <w:r>
        <w:rPr>
          <w:szCs w:val="24"/>
        </w:rPr>
        <w:t>Содержание</w:t>
      </w:r>
      <w:r>
        <w:rPr>
          <w:spacing w:val="-4"/>
          <w:szCs w:val="24"/>
        </w:rPr>
        <w:t xml:space="preserve"> </w:t>
      </w:r>
      <w:r>
        <w:rPr>
          <w:szCs w:val="24"/>
        </w:rPr>
        <w:t>реализации</w:t>
      </w:r>
      <w:r>
        <w:rPr>
          <w:spacing w:val="-4"/>
          <w:szCs w:val="24"/>
        </w:rPr>
        <w:t xml:space="preserve"> </w:t>
      </w:r>
      <w:r>
        <w:rPr>
          <w:szCs w:val="24"/>
        </w:rPr>
        <w:t>программы</w:t>
      </w:r>
    </w:p>
    <w:p w14:paraId="39C80C93">
      <w:pPr>
        <w:pStyle w:val="5"/>
        <w:spacing w:before="6" w:line="276" w:lineRule="auto"/>
        <w:ind w:left="0"/>
        <w:rPr>
          <w:b/>
          <w:sz w:val="24"/>
          <w:szCs w:val="24"/>
        </w:rPr>
      </w:pPr>
    </w:p>
    <w:p w14:paraId="478F719B">
      <w:pPr>
        <w:pStyle w:val="9"/>
        <w:tabs>
          <w:tab w:val="left" w:pos="655"/>
        </w:tabs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Цель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задачи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программы</w:t>
      </w:r>
    </w:p>
    <w:p w14:paraId="34E777C0">
      <w:pPr>
        <w:pStyle w:val="5"/>
        <w:spacing w:before="10" w:line="276" w:lineRule="auto"/>
        <w:ind w:left="0"/>
        <w:rPr>
          <w:b/>
          <w:sz w:val="24"/>
          <w:szCs w:val="24"/>
        </w:rPr>
      </w:pPr>
    </w:p>
    <w:p w14:paraId="02991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программы:</w:t>
      </w:r>
      <w:r>
        <w:rPr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преодоление речевых нарушений  у детей. </w:t>
      </w:r>
    </w:p>
    <w:p w14:paraId="3D533A75">
      <w:pPr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4EB612E3">
      <w:pPr>
        <w:pStyle w:val="10"/>
        <w:spacing w:before="50" w:line="276" w:lineRule="auto"/>
        <w:rPr>
          <w:sz w:val="24"/>
          <w:szCs w:val="24"/>
        </w:rPr>
      </w:pPr>
      <w:r>
        <w:rPr>
          <w:sz w:val="24"/>
          <w:szCs w:val="24"/>
        </w:rPr>
        <w:t>Обучающие:</w:t>
      </w:r>
    </w:p>
    <w:p w14:paraId="3F9D5E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двигательные умения и навыки;</w:t>
      </w:r>
    </w:p>
    <w:p w14:paraId="1BEC55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пространственные представления;</w:t>
      </w:r>
    </w:p>
    <w:p w14:paraId="571229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координацию, переключаемость движений;</w:t>
      </w:r>
    </w:p>
    <w:p w14:paraId="72FB1C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6FBB9F">
      <w:pPr>
        <w:pStyle w:val="1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Воспитательные:</w:t>
      </w:r>
    </w:p>
    <w:p w14:paraId="16A42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и развивать чувство ритма, способность ощущать в музыке, движениях ритмическую выразительность;</w:t>
      </w:r>
    </w:p>
    <w:p w14:paraId="760E49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способность восприятия музыкальных образов и умение ритмично и выразительно двигаться в соответствии с данным образом;</w:t>
      </w:r>
    </w:p>
    <w:p w14:paraId="3A12AE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личностные качества, чувство коллективизма;</w:t>
      </w:r>
    </w:p>
    <w:p w14:paraId="16E727B5">
      <w:pPr>
        <w:pStyle w:val="10"/>
        <w:spacing w:before="2" w:line="276" w:lineRule="auto"/>
        <w:rPr>
          <w:sz w:val="24"/>
          <w:szCs w:val="24"/>
        </w:rPr>
      </w:pPr>
      <w:r>
        <w:rPr>
          <w:sz w:val="24"/>
          <w:szCs w:val="24"/>
        </w:rPr>
        <w:t>Развивающие:</w:t>
      </w:r>
    </w:p>
    <w:p w14:paraId="3C4FBA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речевое дыхание;</w:t>
      </w:r>
    </w:p>
    <w:p w14:paraId="3DCF39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артикуляционный аппарат;</w:t>
      </w:r>
    </w:p>
    <w:p w14:paraId="6E0241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фонематическое восприятие;</w:t>
      </w:r>
    </w:p>
    <w:p w14:paraId="15899A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грамматический строй и связную речь;</w:t>
      </w:r>
    </w:p>
    <w:p w14:paraId="6D302F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и развивать слуховое и зрительное внимание и память.</w:t>
      </w:r>
    </w:p>
    <w:p w14:paraId="690AF7C6">
      <w:pPr>
        <w:pStyle w:val="5"/>
        <w:spacing w:before="2" w:line="276" w:lineRule="auto"/>
        <w:ind w:left="0"/>
        <w:rPr>
          <w:sz w:val="24"/>
          <w:szCs w:val="24"/>
        </w:rPr>
      </w:pPr>
    </w:p>
    <w:p w14:paraId="08B25CF3">
      <w:pPr>
        <w:pStyle w:val="7"/>
        <w:numPr>
          <w:ilvl w:val="1"/>
          <w:numId w:val="2"/>
        </w:numPr>
        <w:tabs>
          <w:tab w:val="left" w:pos="142"/>
        </w:tabs>
        <w:spacing w:line="276" w:lineRule="auto"/>
        <w:ind w:left="654" w:hanging="512"/>
        <w:jc w:val="both"/>
        <w:rPr>
          <w:sz w:val="24"/>
          <w:szCs w:val="24"/>
        </w:rPr>
      </w:pPr>
      <w:r>
        <w:rPr>
          <w:b/>
          <w:sz w:val="24"/>
          <w:szCs w:val="24"/>
        </w:rPr>
        <w:t>Возраст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детей:</w:t>
      </w:r>
      <w:r>
        <w:rPr>
          <w:b/>
          <w:spacing w:val="-3"/>
          <w:sz w:val="24"/>
          <w:szCs w:val="24"/>
        </w:rPr>
        <w:t xml:space="preserve"> 5</w:t>
      </w:r>
      <w:r>
        <w:rPr>
          <w:sz w:val="24"/>
          <w:szCs w:val="24"/>
        </w:rPr>
        <w:t>-7 года.</w:t>
      </w:r>
    </w:p>
    <w:p w14:paraId="446D4C98">
      <w:pPr>
        <w:pStyle w:val="5"/>
        <w:tabs>
          <w:tab w:val="left" w:pos="142"/>
        </w:tabs>
        <w:spacing w:before="6" w:line="276" w:lineRule="auto"/>
        <w:ind w:left="0" w:hanging="512"/>
        <w:jc w:val="both"/>
        <w:rPr>
          <w:sz w:val="24"/>
          <w:szCs w:val="24"/>
        </w:rPr>
      </w:pPr>
    </w:p>
    <w:p w14:paraId="458CF494">
      <w:pPr>
        <w:pStyle w:val="7"/>
        <w:tabs>
          <w:tab w:val="left" w:pos="142"/>
        </w:tabs>
        <w:spacing w:before="4" w:line="276" w:lineRule="auto"/>
        <w:ind w:right="2395"/>
        <w:jc w:val="both"/>
        <w:rPr>
          <w:b/>
          <w:spacing w:val="-67"/>
          <w:sz w:val="24"/>
          <w:szCs w:val="24"/>
        </w:rPr>
      </w:pPr>
      <w:r>
        <w:rPr>
          <w:b/>
          <w:sz w:val="24"/>
          <w:szCs w:val="24"/>
        </w:rPr>
        <w:t>Формы, принципы, методы реализации программы</w:t>
      </w:r>
      <w:r>
        <w:rPr>
          <w:b/>
          <w:spacing w:val="-67"/>
          <w:sz w:val="24"/>
          <w:szCs w:val="24"/>
        </w:rPr>
        <w:t xml:space="preserve"> </w:t>
      </w:r>
    </w:p>
    <w:p w14:paraId="3CC28EA8">
      <w:pPr>
        <w:pStyle w:val="7"/>
        <w:tabs>
          <w:tab w:val="left" w:pos="142"/>
        </w:tabs>
        <w:spacing w:before="4" w:line="276" w:lineRule="auto"/>
        <w:ind w:right="239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Формы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программы:</w:t>
      </w:r>
    </w:p>
    <w:p w14:paraId="7FFCF22D">
      <w:pPr>
        <w:pStyle w:val="7"/>
        <w:tabs>
          <w:tab w:val="left" w:pos="142"/>
        </w:tabs>
        <w:spacing w:before="4" w:line="276" w:lineRule="auto"/>
        <w:ind w:right="2395"/>
        <w:jc w:val="both"/>
        <w:rPr>
          <w:b/>
          <w:sz w:val="24"/>
          <w:szCs w:val="24"/>
        </w:rPr>
      </w:pPr>
    </w:p>
    <w:p w14:paraId="4AE53647">
      <w:pPr>
        <w:pStyle w:val="5"/>
        <w:spacing w:before="44" w:line="276" w:lineRule="auto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участвующих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занятии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подгрупповая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(10-12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человек),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индивидуальная.</w:t>
      </w:r>
    </w:p>
    <w:p w14:paraId="03040878">
      <w:pPr>
        <w:spacing w:after="0"/>
        <w:rPr>
          <w:rFonts w:ascii="Times New Roman" w:hAnsi="Times New Roman" w:cs="Times New Roman"/>
          <w:spacing w:val="-6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особенностям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коммуникативного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воздействия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педагога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–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      </w:t>
      </w:r>
    </w:p>
    <w:p w14:paraId="4B90C7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7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система  двигательных, речевых, музыкально-речевых заданий и упражнений, осуществляемых в целях логопедической коррекции.</w:t>
      </w:r>
    </w:p>
    <w:p w14:paraId="4F215A4D">
      <w:pPr>
        <w:pStyle w:val="5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дидактической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комбинированные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занятий.</w:t>
      </w:r>
    </w:p>
    <w:p w14:paraId="7AF32684">
      <w:pPr>
        <w:pStyle w:val="5"/>
        <w:spacing w:before="5" w:line="276" w:lineRule="auto"/>
        <w:ind w:left="0"/>
        <w:rPr>
          <w:sz w:val="24"/>
          <w:szCs w:val="24"/>
        </w:rPr>
      </w:pPr>
    </w:p>
    <w:p w14:paraId="6D8E9C3F">
      <w:pPr>
        <w:spacing w:before="1"/>
        <w:ind w:left="16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Принципы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реализации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14:paraId="1C90BD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научности. Подкрепление всех коррекционных и оздоровительных мероприятий научно обоснованными и практически апробированными методиками.</w:t>
      </w:r>
    </w:p>
    <w:p w14:paraId="661FF9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системности. Коррекционная  работа должна способствовать формированию языка в целом, как системы взаимосвязанных и взаимозависимых единиц.</w:t>
      </w:r>
    </w:p>
    <w:p w14:paraId="32E6CE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последовательности. Каждое из коррекционных направлений  реализуется в процессе поэтапной работы. По мере формирования звукопроизношения порядок усвоения фонем всё больше подчиняется закономерностям фонематической системы усваиваемого языка. Звуки, определяющие ядро фонологической системы русского языка формируются в первую очередь. Позднее появляются звуки, составляющие периферию. Задача логопеда - соблюдать основные закономерности усвоения языковых единиц в норме.</w:t>
      </w:r>
    </w:p>
    <w:p w14:paraId="1CD0B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опоры на сохранные функции или принцип обходного пути. Работа над одним звуком подготавливает и облегчает правильное произношение других звуков, той же фонетической группы, и звуков других групп (постановка звука “с” полностью подготавливает артикуляционный уклад звука “з” и частично уклады шипящих звуков). Эта взаимная связь позволяет использовать здоровые звуки для постановки дефектно произносимых звуков.</w:t>
      </w:r>
    </w:p>
    <w:p w14:paraId="30C2C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учета уровня развития ребёнка. Л. С. Выготский предложил выделять в развитии ребенка два основных уровня: уровень актуального развития (самостоятельное решение предлагаемых задач) и уровень потенциального развития (способность решения задач при соответствующей помощи со стороны педагога), таким образом, следует проводить обучение ребенка от выполнения задачи с помощи педагога к самостоятельному ее решению. Любое предлагаемое задание должно быть заведомо легко выполнимым, с учетом уровня развития ребенка и этапа коррекционного воздействия.</w:t>
      </w:r>
    </w:p>
    <w:p w14:paraId="051A01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повторений умений и навыков. В результате многократных повторений вырабатываются динамические стереотипы.</w:t>
      </w:r>
    </w:p>
    <w:p w14:paraId="5F8C2B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отбора лингвистического материала. Правильно подобранный лингвистический материал выступает как одно из важных основных условий коррекции. Удобный для произношения текст, в котором отсутствуют или редко встречаются трудные звукосочетания, много гласных звуков.</w:t>
      </w:r>
    </w:p>
    <w:p w14:paraId="3A845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индивидуально-личностной ориентации воспитания. Главная цель образования – ребенок, развитие которого планируется, опираясь на его индивидуальные и возрастные особенности.</w:t>
      </w:r>
    </w:p>
    <w:p w14:paraId="0358D9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активного обучения. На занятиях  используются активные формы и методы обучения – игры, активное слушание, творческие задания, импровизации, выполнение оздоровительных упражнений в движении под музыку.</w:t>
      </w:r>
    </w:p>
    <w:p w14:paraId="0EC2A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-Принцип результативности. Получение положительного результата развития и коррекции речи, оздоровления каждого ребенка.</w:t>
      </w:r>
    </w:p>
    <w:p w14:paraId="7882F4BE">
      <w:pPr>
        <w:pStyle w:val="5"/>
        <w:spacing w:before="3" w:line="276" w:lineRule="auto"/>
        <w:ind w:left="0"/>
        <w:jc w:val="both"/>
        <w:rPr>
          <w:sz w:val="24"/>
          <w:szCs w:val="24"/>
        </w:rPr>
      </w:pPr>
    </w:p>
    <w:p w14:paraId="178D2EA3">
      <w:pPr>
        <w:ind w:left="23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реализации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14:paraId="29B15A1C">
      <w:pPr>
        <w:pStyle w:val="5"/>
        <w:spacing w:before="47" w:line="276" w:lineRule="auto"/>
        <w:rPr>
          <w:sz w:val="24"/>
          <w:szCs w:val="24"/>
        </w:rPr>
      </w:pPr>
      <w:r>
        <w:rPr>
          <w:sz w:val="24"/>
          <w:szCs w:val="24"/>
        </w:rPr>
        <w:t>-Наглядные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наблюдение,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показ,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образец;</w:t>
      </w:r>
    </w:p>
    <w:p w14:paraId="16ED07B5">
      <w:pPr>
        <w:pStyle w:val="5"/>
        <w:spacing w:before="67" w:line="276" w:lineRule="auto"/>
        <w:ind w:right="149"/>
        <w:jc w:val="both"/>
        <w:rPr>
          <w:sz w:val="24"/>
          <w:szCs w:val="24"/>
        </w:rPr>
      </w:pPr>
      <w:r>
        <w:rPr>
          <w:sz w:val="24"/>
          <w:szCs w:val="24"/>
        </w:rPr>
        <w:t>-Словесные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беседа,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обьяснение,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слово,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пояснение,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поощрение;</w:t>
      </w:r>
    </w:p>
    <w:p w14:paraId="2D0F0C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-Практические – упражнение (подражательно-исполнительского характера, конструктивные, творческие).</w:t>
      </w:r>
    </w:p>
    <w:p w14:paraId="0E5D0788">
      <w:pPr>
        <w:pStyle w:val="9"/>
        <w:numPr>
          <w:ilvl w:val="1"/>
          <w:numId w:val="2"/>
        </w:numPr>
        <w:tabs>
          <w:tab w:val="left" w:pos="654"/>
        </w:tabs>
        <w:spacing w:before="1" w:line="276" w:lineRule="auto"/>
        <w:ind w:left="654" w:hanging="492"/>
        <w:jc w:val="both"/>
        <w:rPr>
          <w:sz w:val="24"/>
          <w:szCs w:val="24"/>
        </w:rPr>
      </w:pPr>
      <w:bookmarkStart w:id="1" w:name="_TOC_250006"/>
      <w:r>
        <w:rPr>
          <w:sz w:val="24"/>
          <w:szCs w:val="24"/>
        </w:rPr>
        <w:t>Структура</w:t>
      </w:r>
      <w:r>
        <w:rPr>
          <w:spacing w:val="-4"/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>занятия:</w:t>
      </w:r>
    </w:p>
    <w:p w14:paraId="08A42DF4">
      <w:pPr>
        <w:spacing w:before="100" w:beforeAutospacing="1" w:after="100" w:afterAutospacing="1"/>
        <w:ind w:left="161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2" w:name="_TOC_250005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1.Вводная часть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длится 2-3 минут: используются вводные упражнения, которые дают установку на разнообразный темп движения с помощью музыки, упражнения, направленные на тренировку памяти, внимания, координации движений, регулировку мышечного тонуса.</w:t>
      </w:r>
    </w:p>
    <w:p w14:paraId="1566DD15">
      <w:pPr>
        <w:spacing w:before="100" w:beforeAutospacing="1" w:after="100" w:afterAutospacing="1"/>
        <w:ind w:left="16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2.Основная часть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занимает 10-15 минут: беседу, рассуждения, работу с наглядным материалом, подвижные - малоподвижные игры, упражнения на развитие дыхания, внимания, голоса, артикуляции, счётные упражнения, упражнения на развитие координации движения, на координацию речи с движением, на координацию пения с движением, упражнения на развитие речевых и мимических  движений, общей моторики, мимических мышц, дыхания, чувства ритма и темпа,  упражнения на регуляцию мышечного тонуса. </w:t>
      </w:r>
    </w:p>
    <w:p w14:paraId="63502E85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  3.Заключительная часть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занимает 3-5 минут: анализ занятия, подведение итогов.</w:t>
      </w:r>
    </w:p>
    <w:p w14:paraId="51B4220B">
      <w:pPr>
        <w:pStyle w:val="9"/>
        <w:numPr>
          <w:ilvl w:val="1"/>
          <w:numId w:val="2"/>
        </w:numPr>
        <w:tabs>
          <w:tab w:val="left" w:pos="586"/>
        </w:tabs>
        <w:spacing w:line="276" w:lineRule="auto"/>
        <w:ind w:left="162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итоговых</w:t>
      </w:r>
      <w:r>
        <w:rPr>
          <w:spacing w:val="-3"/>
          <w:sz w:val="24"/>
          <w:szCs w:val="24"/>
        </w:rPr>
        <w:t xml:space="preserve"> </w:t>
      </w:r>
      <w:bookmarkEnd w:id="2"/>
      <w:r>
        <w:rPr>
          <w:sz w:val="24"/>
          <w:szCs w:val="24"/>
        </w:rPr>
        <w:t>мероприятий:</w:t>
      </w:r>
    </w:p>
    <w:p w14:paraId="4DFF092C">
      <w:pPr>
        <w:pStyle w:val="5"/>
        <w:spacing w:before="50" w:line="276" w:lineRule="auto"/>
        <w:rPr>
          <w:sz w:val="24"/>
          <w:szCs w:val="24"/>
        </w:rPr>
      </w:pPr>
      <w:r>
        <w:rPr>
          <w:sz w:val="24"/>
          <w:szCs w:val="24"/>
        </w:rPr>
        <w:t>-Открытые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родителей;</w:t>
      </w:r>
    </w:p>
    <w:p w14:paraId="36418459">
      <w:pPr>
        <w:pStyle w:val="5"/>
        <w:spacing w:before="48" w:line="276" w:lineRule="auto"/>
        <w:rPr>
          <w:sz w:val="24"/>
          <w:szCs w:val="24"/>
        </w:rPr>
      </w:pPr>
      <w:r>
        <w:rPr>
          <w:sz w:val="24"/>
          <w:szCs w:val="24"/>
        </w:rPr>
        <w:t>-Результаты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диагностики.</w:t>
      </w:r>
    </w:p>
    <w:p w14:paraId="6549A787">
      <w:pPr>
        <w:pStyle w:val="5"/>
        <w:spacing w:before="10" w:line="276" w:lineRule="auto"/>
        <w:ind w:left="0"/>
        <w:rPr>
          <w:sz w:val="24"/>
          <w:szCs w:val="24"/>
        </w:rPr>
      </w:pPr>
    </w:p>
    <w:p w14:paraId="179DA796">
      <w:pPr>
        <w:pStyle w:val="9"/>
        <w:numPr>
          <w:ilvl w:val="1"/>
          <w:numId w:val="2"/>
        </w:numPr>
        <w:tabs>
          <w:tab w:val="left" w:pos="586"/>
        </w:tabs>
        <w:spacing w:line="276" w:lineRule="auto"/>
        <w:ind w:left="162"/>
        <w:rPr>
          <w:sz w:val="24"/>
          <w:szCs w:val="24"/>
        </w:rPr>
      </w:pPr>
      <w:bookmarkStart w:id="3" w:name="_TOC_250004"/>
      <w:r>
        <w:rPr>
          <w:sz w:val="24"/>
          <w:szCs w:val="24"/>
        </w:rPr>
        <w:t>Предполагаемый</w:t>
      </w:r>
      <w:r>
        <w:rPr>
          <w:spacing w:val="-8"/>
          <w:sz w:val="24"/>
          <w:szCs w:val="24"/>
        </w:rPr>
        <w:t xml:space="preserve"> </w:t>
      </w:r>
      <w:bookmarkEnd w:id="3"/>
      <w:r>
        <w:rPr>
          <w:sz w:val="24"/>
          <w:szCs w:val="24"/>
        </w:rPr>
        <w:t>результат:</w:t>
      </w:r>
    </w:p>
    <w:p w14:paraId="47CE013C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способность правильно выполнять артикуляции звуков;</w:t>
      </w:r>
    </w:p>
    <w:p w14:paraId="3C5DE6DE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сформированность правильного речевого и физиологического дыхания;</w:t>
      </w:r>
    </w:p>
    <w:p w14:paraId="6B58866F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способность выполнять оздоровительные упражнения для горла, для улучшения осанки, дыхательные и пальчиковые упражнения, самомассаж лица и массаж тела, этюды для напряжения и расслабления тела, гимнастики для глаз;</w:t>
      </w:r>
    </w:p>
    <w:p w14:paraId="6A9C5ED2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способность ориентироваться в пространстве, двигаться в заданном направлении;</w:t>
      </w:r>
    </w:p>
    <w:p w14:paraId="2C44207C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улучшение показателей слухового, зрительного и двигательного внимания, памяти;</w:t>
      </w:r>
    </w:p>
    <w:p w14:paraId="4D6067AE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способность координировать движения в мелких мышечных группах пальцев рук и кистей, быстро реагировать на смену движений;</w:t>
      </w:r>
    </w:p>
    <w:p w14:paraId="34C2274A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улучшения показателей диагностики развития речи;</w:t>
      </w:r>
    </w:p>
    <w:p w14:paraId="2F0CA859">
      <w:pPr>
        <w:pStyle w:val="7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воспитание у детей потребности в здоровом образе жизни, чувства ответственности за сохранение и укрепление своего здоровья и здоровья окружающих людей.</w:t>
      </w:r>
      <w:r>
        <w:rPr>
          <w:b/>
          <w:bCs/>
          <w:i/>
          <w:iCs/>
          <w:sz w:val="24"/>
          <w:szCs w:val="24"/>
          <w:lang w:eastAsia="ru-RU"/>
        </w:rPr>
        <w:t> </w:t>
      </w:r>
    </w:p>
    <w:p w14:paraId="22240E86">
      <w:pPr>
        <w:pStyle w:val="9"/>
        <w:numPr>
          <w:ilvl w:val="1"/>
          <w:numId w:val="2"/>
        </w:numPr>
        <w:tabs>
          <w:tab w:val="left" w:pos="586"/>
        </w:tabs>
        <w:spacing w:line="276" w:lineRule="auto"/>
        <w:ind w:left="162"/>
        <w:rPr>
          <w:sz w:val="24"/>
          <w:szCs w:val="24"/>
        </w:rPr>
      </w:pPr>
      <w:bookmarkStart w:id="4" w:name="_TOC_250003"/>
      <w:r>
        <w:rPr>
          <w:sz w:val="24"/>
          <w:szCs w:val="24"/>
        </w:rPr>
        <w:t>Взаимодействие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bookmarkEnd w:id="4"/>
      <w:r>
        <w:rPr>
          <w:sz w:val="24"/>
          <w:szCs w:val="24"/>
        </w:rPr>
        <w:t>родителями:</w:t>
      </w:r>
    </w:p>
    <w:p w14:paraId="1C1C2511">
      <w:pPr>
        <w:pStyle w:val="7"/>
        <w:widowControl/>
        <w:autoSpaceDE/>
        <w:autoSpaceDN/>
        <w:spacing w:before="100" w:beforeAutospacing="1" w:after="100" w:afterAutospacing="1" w:line="276" w:lineRule="auto"/>
        <w:ind w:left="374"/>
        <w:contextualSpacing/>
        <w:rPr>
          <w:sz w:val="24"/>
          <w:szCs w:val="24"/>
          <w:lang w:eastAsia="ru-RU"/>
        </w:rPr>
      </w:pPr>
      <w:bookmarkStart w:id="5" w:name="_TOC_250002"/>
      <w:r>
        <w:rPr>
          <w:sz w:val="24"/>
          <w:szCs w:val="24"/>
          <w:lang w:eastAsia="ru-RU"/>
        </w:rPr>
        <w:t>1.индивидуальные консультации;</w:t>
      </w:r>
    </w:p>
    <w:p w14:paraId="3710D9CA">
      <w:pPr>
        <w:pStyle w:val="7"/>
        <w:widowControl/>
        <w:autoSpaceDE/>
        <w:autoSpaceDN/>
        <w:spacing w:before="100" w:beforeAutospacing="1" w:after="100" w:afterAutospacing="1" w:line="276" w:lineRule="auto"/>
        <w:ind w:left="374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2.тематические консультации (с соответствующей наглядной информацией);</w:t>
      </w:r>
    </w:p>
    <w:p w14:paraId="04AF56C0">
      <w:pPr>
        <w:pStyle w:val="7"/>
        <w:widowControl/>
        <w:autoSpaceDE/>
        <w:autoSpaceDN/>
        <w:spacing w:before="100" w:beforeAutospacing="1" w:after="100" w:afterAutospacing="1" w:line="276" w:lineRule="auto"/>
        <w:ind w:left="374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3.анкетирование;</w:t>
      </w:r>
    </w:p>
    <w:p w14:paraId="5DFC022C">
      <w:pPr>
        <w:pStyle w:val="7"/>
        <w:widowControl/>
        <w:autoSpaceDE/>
        <w:autoSpaceDN/>
        <w:spacing w:before="100" w:beforeAutospacing="1" w:after="100" w:afterAutospacing="1" w:line="276" w:lineRule="auto"/>
        <w:ind w:left="374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4.информирование о результативности работы;</w:t>
      </w:r>
    </w:p>
    <w:p w14:paraId="3EB3C650">
      <w:pPr>
        <w:pStyle w:val="7"/>
        <w:widowControl/>
        <w:autoSpaceDE/>
        <w:autoSpaceDN/>
        <w:spacing w:before="100" w:beforeAutospacing="1" w:after="100" w:afterAutospacing="1" w:line="276" w:lineRule="auto"/>
        <w:ind w:left="374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5.открытые занятия</w:t>
      </w:r>
      <w:r>
        <w:rPr>
          <w:sz w:val="28"/>
          <w:szCs w:val="28"/>
          <w:lang w:eastAsia="ru-RU"/>
        </w:rPr>
        <w:t>.</w:t>
      </w:r>
    </w:p>
    <w:p w14:paraId="216F168C">
      <w:pPr>
        <w:pStyle w:val="9"/>
        <w:numPr>
          <w:ilvl w:val="0"/>
          <w:numId w:val="4"/>
        </w:numPr>
        <w:tabs>
          <w:tab w:val="left" w:pos="375"/>
        </w:tabs>
        <w:spacing w:before="72" w:line="276" w:lineRule="auto"/>
        <w:jc w:val="center"/>
        <w:rPr>
          <w:szCs w:val="24"/>
        </w:rPr>
      </w:pPr>
      <w:r>
        <w:rPr>
          <w:szCs w:val="24"/>
        </w:rPr>
        <w:t>Учебный</w:t>
      </w:r>
      <w:r>
        <w:rPr>
          <w:spacing w:val="-2"/>
          <w:szCs w:val="24"/>
        </w:rPr>
        <w:t xml:space="preserve"> </w:t>
      </w:r>
      <w:bookmarkEnd w:id="5"/>
      <w:r>
        <w:rPr>
          <w:szCs w:val="24"/>
        </w:rPr>
        <w:t>план</w:t>
      </w:r>
    </w:p>
    <w:p w14:paraId="395B3370">
      <w:pPr>
        <w:pStyle w:val="5"/>
        <w:spacing w:before="1" w:line="276" w:lineRule="auto"/>
        <w:ind w:left="0"/>
        <w:rPr>
          <w:b/>
          <w:sz w:val="24"/>
          <w:szCs w:val="24"/>
        </w:rPr>
      </w:pPr>
    </w:p>
    <w:p w14:paraId="4F231364">
      <w:pPr>
        <w:pStyle w:val="5"/>
        <w:spacing w:line="276" w:lineRule="auto"/>
        <w:ind w:right="5616"/>
        <w:rPr>
          <w:sz w:val="24"/>
          <w:szCs w:val="24"/>
        </w:rPr>
      </w:pPr>
      <w:r>
        <w:rPr>
          <w:sz w:val="24"/>
          <w:szCs w:val="24"/>
        </w:rPr>
        <w:t>Количество занятий  в неделю -2 Количество занятий в месяц - 8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 занятий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65</w:t>
      </w:r>
    </w:p>
    <w:p w14:paraId="32030F06">
      <w:pPr>
        <w:pStyle w:val="5"/>
        <w:spacing w:before="1" w:line="276" w:lineRule="auto"/>
        <w:rPr>
          <w:sz w:val="24"/>
          <w:szCs w:val="24"/>
        </w:rPr>
      </w:pPr>
      <w:r>
        <w:rPr>
          <w:sz w:val="24"/>
          <w:szCs w:val="24"/>
        </w:rPr>
        <w:t>Продолжительность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-25-30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мин.</w:t>
      </w:r>
    </w:p>
    <w:p w14:paraId="524FC6E2">
      <w:pPr>
        <w:pStyle w:val="5"/>
        <w:spacing w:before="1" w:line="276" w:lineRule="auto"/>
        <w:rPr>
          <w:sz w:val="24"/>
          <w:szCs w:val="24"/>
        </w:rPr>
      </w:pPr>
    </w:p>
    <w:p w14:paraId="7AB6D76B">
      <w:pPr>
        <w:pStyle w:val="5"/>
        <w:spacing w:before="1" w:line="276" w:lineRule="auto"/>
        <w:rPr>
          <w:sz w:val="24"/>
          <w:szCs w:val="24"/>
        </w:rPr>
      </w:pPr>
    </w:p>
    <w:p w14:paraId="71375108">
      <w:pPr>
        <w:pStyle w:val="9"/>
        <w:numPr>
          <w:ilvl w:val="0"/>
          <w:numId w:val="4"/>
        </w:numPr>
        <w:tabs>
          <w:tab w:val="left" w:pos="443"/>
        </w:tabs>
        <w:spacing w:line="276" w:lineRule="auto"/>
        <w:ind w:left="442" w:hanging="281"/>
        <w:jc w:val="center"/>
        <w:rPr>
          <w:szCs w:val="24"/>
        </w:rPr>
      </w:pPr>
      <w:bookmarkStart w:id="6" w:name="_TOC_250001"/>
      <w:r>
        <w:rPr>
          <w:szCs w:val="24"/>
        </w:rPr>
        <w:t>Тематический</w:t>
      </w:r>
      <w:r>
        <w:rPr>
          <w:spacing w:val="-2"/>
          <w:szCs w:val="24"/>
        </w:rPr>
        <w:t xml:space="preserve"> </w:t>
      </w:r>
      <w:bookmarkEnd w:id="6"/>
      <w:r>
        <w:rPr>
          <w:szCs w:val="24"/>
        </w:rPr>
        <w:t>план</w:t>
      </w:r>
    </w:p>
    <w:p w14:paraId="3EB26939">
      <w:pPr>
        <w:pStyle w:val="7"/>
        <w:shd w:val="clear" w:color="auto" w:fill="FFFFFF"/>
        <w:adjustRightInd w:val="0"/>
        <w:ind w:left="3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сентябрь</w:t>
      </w:r>
    </w:p>
    <w:tbl>
      <w:tblPr>
        <w:tblStyle w:val="6"/>
        <w:tblW w:w="10193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5385"/>
        <w:gridCol w:w="2823"/>
      </w:tblGrid>
      <w:tr w14:paraId="4CEAA6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4E2433F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НОДа</w:t>
            </w:r>
          </w:p>
          <w:p w14:paraId="7EADBE7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385" w:type="dxa"/>
          </w:tcPr>
          <w:p w14:paraId="26EBFEC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823" w:type="dxa"/>
          </w:tcPr>
          <w:p w14:paraId="4647806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 НОДа</w:t>
            </w:r>
          </w:p>
        </w:tc>
      </w:tr>
      <w:tr w14:paraId="644662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079B8B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1занятие</w:t>
            </w:r>
          </w:p>
          <w:p w14:paraId="3D8AD16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  <w:p w14:paraId="367604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органами артику-</w:t>
            </w:r>
          </w:p>
          <w:p w14:paraId="3E95AC5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-ляции.</w:t>
            </w:r>
          </w:p>
        </w:tc>
        <w:tc>
          <w:tcPr>
            <w:tcW w:w="5385" w:type="dxa"/>
          </w:tcPr>
          <w:p w14:paraId="1113B2B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правилами поведения на НОД.</w:t>
            </w:r>
          </w:p>
          <w:p w14:paraId="03B36B5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органами артикуляции.</w:t>
            </w:r>
          </w:p>
          <w:p w14:paraId="47C5B60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фонематический слух, </w:t>
            </w:r>
          </w:p>
          <w:p w14:paraId="333BF35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память, артикуляторную моторику и</w:t>
            </w:r>
          </w:p>
          <w:p w14:paraId="6D09330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мелкую моторику кистей рук.</w:t>
            </w:r>
          </w:p>
          <w:p w14:paraId="300C092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воздушную струю </w:t>
            </w:r>
          </w:p>
          <w:p w14:paraId="0AFDB51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см ход занятия конспект № 1</w:t>
            </w:r>
          </w:p>
          <w:p w14:paraId="3B38382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упражнения артикуляторной гимнастики.</w:t>
            </w:r>
          </w:p>
          <w:p w14:paraId="7514252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3" w:type="dxa"/>
          </w:tcPr>
          <w:p w14:paraId="02665E6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поведенияУпр « Очки» ,  « По дорожке»</w:t>
            </w:r>
          </w:p>
          <w:p w14:paraId="3177CE6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«Узнай на каком муз инстр я играю»</w:t>
            </w:r>
          </w:p>
          <w:p w14:paraId="545D80D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Сдуй ватный шарик»Повторения стих А.Барто.</w:t>
            </w:r>
          </w:p>
          <w:p w14:paraId="292FCCE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Улыбка» « Окошко» « Трубочка»</w:t>
            </w:r>
          </w:p>
        </w:tc>
      </w:tr>
      <w:tr w14:paraId="3F56CD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72604AE3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занятие</w:t>
            </w:r>
          </w:p>
          <w:p w14:paraId="185F0C77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вокруг.</w:t>
            </w:r>
          </w:p>
          <w:p w14:paraId="449DB6AE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Звучащие игрушки.</w:t>
            </w:r>
          </w:p>
        </w:tc>
        <w:tc>
          <w:tcPr>
            <w:tcW w:w="5385" w:type="dxa"/>
          </w:tcPr>
          <w:p w14:paraId="436B507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воспроизводить простой ритм.</w:t>
            </w:r>
          </w:p>
          <w:p w14:paraId="37CDFBF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связную речь.</w:t>
            </w:r>
          </w:p>
          <w:p w14:paraId="7B28764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внимание, физиологическое дыхание.</w:t>
            </w:r>
          </w:p>
          <w:p w14:paraId="57DA682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пред-е детей об осени и её признаках.</w:t>
            </w:r>
          </w:p>
          <w:p w14:paraId="004781D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воспроизводить простой ритм.</w:t>
            </w:r>
          </w:p>
          <w:p w14:paraId="3C39634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упражнения артикуляторной гимнастики.</w:t>
            </w:r>
          </w:p>
          <w:p w14:paraId="1453372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4C5489A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осени.</w:t>
            </w:r>
          </w:p>
          <w:p w14:paraId="0EECF99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Осенний ветерок.</w:t>
            </w:r>
          </w:p>
          <w:p w14:paraId="7B5BFDE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Хлопни как я»</w:t>
            </w:r>
          </w:p>
          <w:p w14:paraId="6CD05BB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Угадай, что звучит»</w:t>
            </w:r>
          </w:p>
          <w:p w14:paraId="3861708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Улыбка , « Окошко», « Трубочка».</w:t>
            </w:r>
          </w:p>
        </w:tc>
      </w:tr>
      <w:tr w14:paraId="289435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3EB44A00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занятие</w:t>
            </w:r>
          </w:p>
          <w:p w14:paraId="5055127F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5385" w:type="dxa"/>
          </w:tcPr>
          <w:p w14:paraId="7D2B066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Уточнять и расширять словарь по теме.</w:t>
            </w:r>
          </w:p>
          <w:p w14:paraId="645345D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употреблять имена сущ в и.п  мн.числа</w:t>
            </w:r>
          </w:p>
          <w:p w14:paraId="62AC21B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красного, желтого, зелёного, коричневого, оранжевого цвета.</w:t>
            </w:r>
          </w:p>
          <w:p w14:paraId="1980FB9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кистей рук, физиологическое дыхание.</w:t>
            </w:r>
          </w:p>
          <w:p w14:paraId="522CCD7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упражнения артикуляторной гимнастики.</w:t>
            </w:r>
          </w:p>
          <w:p w14:paraId="4475D91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5897222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цветов.</w:t>
            </w:r>
          </w:p>
          <w:p w14:paraId="0EF399E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Что в корзине»</w:t>
            </w:r>
          </w:p>
          <w:p w14:paraId="359AE13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Один-много»,</w:t>
            </w:r>
          </w:p>
          <w:p w14:paraId="47A9545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Осенний ветерок,</w:t>
            </w:r>
          </w:p>
          <w:p w14:paraId="07630E8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1.2.3.4.5», « Очки».</w:t>
            </w:r>
          </w:p>
          <w:p w14:paraId="30C6F8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Улыбка», « Окошко», « Трубочка», Лопаточка», « Качели».</w:t>
            </w:r>
          </w:p>
          <w:p w14:paraId="737AE5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4BAC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</w:trPr>
        <w:tc>
          <w:tcPr>
            <w:tcW w:w="1985" w:type="dxa"/>
          </w:tcPr>
          <w:p w14:paraId="746D225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занятие</w:t>
            </w:r>
          </w:p>
          <w:p w14:paraId="7B90A9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Деревья.</w:t>
            </w:r>
          </w:p>
          <w:p w14:paraId="21F855E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</w:tcPr>
          <w:p w14:paraId="289455F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обобщающие понятие « Деревья»</w:t>
            </w:r>
          </w:p>
          <w:p w14:paraId="6126A87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составлять предложения по схеме</w:t>
            </w:r>
          </w:p>
          <w:p w14:paraId="7B119D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речевое дыхание, память, мышление.</w:t>
            </w:r>
          </w:p>
          <w:p w14:paraId="1C9FAC4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детей выполнять упражнения артикуляторной гимнастики.</w:t>
            </w:r>
          </w:p>
          <w:p w14:paraId="7BFAA0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2D407A4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 обобщающего понятия</w:t>
            </w:r>
          </w:p>
          <w:p w14:paraId="503CFBA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Деревья»</w:t>
            </w:r>
          </w:p>
          <w:p w14:paraId="0FF7F025">
            <w:pPr>
              <w:autoSpaceDE w:val="0"/>
              <w:autoSpaceDN w:val="0"/>
              <w:adjustRightInd w:val="0"/>
              <w:spacing w:after="0" w:line="276" w:lineRule="auto"/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предлогами.</w:t>
            </w:r>
          </w:p>
          <w:p w14:paraId="4B9D06E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Подуй на листочек»</w:t>
            </w:r>
          </w:p>
          <w:p w14:paraId="565E7F1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Улыбка»</w:t>
            </w:r>
          </w:p>
          <w:p w14:paraId="3E47903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«Окошко», « Трубочка», Лопаточка», « Качели».</w:t>
            </w:r>
          </w:p>
          <w:p w14:paraId="46DB18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B9E203">
      <w:pPr>
        <w:pStyle w:val="7"/>
        <w:shd w:val="clear" w:color="auto" w:fill="FFFFFF"/>
        <w:adjustRightInd w:val="0"/>
        <w:ind w:left="3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Октябрь</w:t>
      </w:r>
    </w:p>
    <w:tbl>
      <w:tblPr>
        <w:tblStyle w:val="6"/>
        <w:tblW w:w="10193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5130"/>
        <w:gridCol w:w="255"/>
        <w:gridCol w:w="2823"/>
      </w:tblGrid>
      <w:tr w14:paraId="1D9E0A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17A7CE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НОДа</w:t>
            </w:r>
          </w:p>
          <w:p w14:paraId="719DE8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385" w:type="dxa"/>
            <w:gridSpan w:val="2"/>
          </w:tcPr>
          <w:p w14:paraId="387230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823" w:type="dxa"/>
          </w:tcPr>
          <w:p w14:paraId="6DB777C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 НОДа</w:t>
            </w:r>
          </w:p>
        </w:tc>
      </w:tr>
      <w:tr w14:paraId="1F6FE1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6" w:hRule="atLeast"/>
        </w:trPr>
        <w:tc>
          <w:tcPr>
            <w:tcW w:w="1985" w:type="dxa"/>
          </w:tcPr>
          <w:p w14:paraId="0E35C72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занятие</w:t>
            </w:r>
          </w:p>
          <w:p w14:paraId="790B65F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Тема. Детский сад. Игрушки.</w:t>
            </w:r>
          </w:p>
        </w:tc>
        <w:tc>
          <w:tcPr>
            <w:tcW w:w="5385" w:type="dxa"/>
            <w:gridSpan w:val="2"/>
          </w:tcPr>
          <w:p w14:paraId="3FE049D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фонематический слух, </w:t>
            </w:r>
          </w:p>
          <w:p w14:paraId="701BF3F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память, артикуляторную моторику и</w:t>
            </w:r>
          </w:p>
          <w:p w14:paraId="53C91AA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мелкую моторику кистей рук.</w:t>
            </w:r>
          </w:p>
          <w:p w14:paraId="21E1B935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воздушную струю </w:t>
            </w:r>
          </w:p>
          <w:p w14:paraId="736792B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упражнения артикуляторной гимнастики.</w:t>
            </w:r>
          </w:p>
          <w:p w14:paraId="366EFF2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словаря по теме. Составление описания.</w:t>
            </w:r>
          </w:p>
          <w:p w14:paraId="7180E15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3" w:type="dxa"/>
          </w:tcPr>
          <w:p w14:paraId="31C48DA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Очки» ,  « По дорожке»</w:t>
            </w:r>
          </w:p>
          <w:p w14:paraId="510E24D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«Узнай на каком муз инстр я играю»</w:t>
            </w:r>
          </w:p>
          <w:p w14:paraId="2B213B3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Сдуй ватный шарик» стихи А.Барто из книги Игрушки.</w:t>
            </w:r>
          </w:p>
          <w:p w14:paraId="546A645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Улыбка» « Окошко» « Трубочка»</w:t>
            </w:r>
          </w:p>
        </w:tc>
      </w:tr>
      <w:tr w14:paraId="31C794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011476DB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занятие</w:t>
            </w:r>
          </w:p>
          <w:p w14:paraId="4731BAC7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Слово. Предложение</w:t>
            </w:r>
          </w:p>
        </w:tc>
        <w:tc>
          <w:tcPr>
            <w:tcW w:w="5385" w:type="dxa"/>
            <w:gridSpan w:val="2"/>
          </w:tcPr>
          <w:p w14:paraId="306CE88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понятиями слово, предложение.</w:t>
            </w:r>
          </w:p>
          <w:p w14:paraId="0FEA344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связную речь.</w:t>
            </w:r>
          </w:p>
          <w:p w14:paraId="5A7F2EA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внимание, физиологическое дыхание.</w:t>
            </w:r>
          </w:p>
          <w:p w14:paraId="069F39F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пред-е детей об осени и её признаках.</w:t>
            </w:r>
          </w:p>
          <w:p w14:paraId="18CE5E1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воспроизводить простой ритм.</w:t>
            </w:r>
          </w:p>
          <w:p w14:paraId="7E3BCDB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упражнения артикуляторной гимнастики.</w:t>
            </w:r>
          </w:p>
          <w:p w14:paraId="1795279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687F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2CC9D2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E763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Осенний ветерок.</w:t>
            </w:r>
          </w:p>
          <w:p w14:paraId="3A14471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Хлопни как я»</w:t>
            </w:r>
          </w:p>
          <w:p w14:paraId="05E26FE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Угадай, что звучит»</w:t>
            </w:r>
          </w:p>
          <w:p w14:paraId="0061FAC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Улыбка , « Окошко», « Трубочка».</w:t>
            </w:r>
          </w:p>
        </w:tc>
      </w:tr>
      <w:tr w14:paraId="1EFF35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2B5DA178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занятие</w:t>
            </w:r>
          </w:p>
          <w:p w14:paraId="6B363D2A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Грибы. Лес осенью.</w:t>
            </w:r>
          </w:p>
        </w:tc>
        <w:tc>
          <w:tcPr>
            <w:tcW w:w="5385" w:type="dxa"/>
            <w:gridSpan w:val="2"/>
          </w:tcPr>
          <w:p w14:paraId="45FD90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Уточнять и расширять словарь по теме.</w:t>
            </w:r>
          </w:p>
          <w:p w14:paraId="09D7C29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обобщающее понятие « грибы».</w:t>
            </w:r>
          </w:p>
          <w:p w14:paraId="76A15D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употреблять имена сущ в и.п  мн.числа</w:t>
            </w:r>
          </w:p>
          <w:p w14:paraId="4BECEAF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кистей рук, физиологическое дыхание.</w:t>
            </w:r>
          </w:p>
          <w:p w14:paraId="722D6DA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6C87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упражнения артикуляторной гимнастики.</w:t>
            </w:r>
          </w:p>
          <w:p w14:paraId="766107A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DFCD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14:paraId="0D84B43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Что в корзине»</w:t>
            </w:r>
          </w:p>
          <w:p w14:paraId="3A29F69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Один-много»,</w:t>
            </w:r>
          </w:p>
          <w:p w14:paraId="22DA243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Осенний ветерок,</w:t>
            </w:r>
          </w:p>
          <w:p w14:paraId="522CCDD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1.2.3.4.5», « Очки».</w:t>
            </w:r>
          </w:p>
          <w:p w14:paraId="1C1CEF0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Улыбка», « Окошко», « Трубочка», Лопаточка», « Качели».</w:t>
            </w:r>
          </w:p>
          <w:p w14:paraId="2C536EB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1E06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</w:trPr>
        <w:tc>
          <w:tcPr>
            <w:tcW w:w="1985" w:type="dxa"/>
          </w:tcPr>
          <w:p w14:paraId="019BF8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занятие</w:t>
            </w:r>
          </w:p>
          <w:p w14:paraId="762DAF7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Овощи.</w:t>
            </w:r>
          </w:p>
          <w:p w14:paraId="5422FF9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предлогами</w:t>
            </w:r>
          </w:p>
          <w:p w14:paraId="1068448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НА» « С»</w:t>
            </w:r>
          </w:p>
        </w:tc>
        <w:tc>
          <w:tcPr>
            <w:tcW w:w="5130" w:type="dxa"/>
          </w:tcPr>
          <w:p w14:paraId="71ECC61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обобщающие понятие « Овощи»</w:t>
            </w:r>
          </w:p>
          <w:p w14:paraId="6DB88A8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предлогами « НА» « С»</w:t>
            </w:r>
          </w:p>
          <w:p w14:paraId="38A3961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составлять предложения по схеме</w:t>
            </w:r>
          </w:p>
          <w:p w14:paraId="396B3B3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речевое дыхание, память, мышление.</w:t>
            </w:r>
          </w:p>
          <w:p w14:paraId="7968492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детей выполнять упражнения артикуляторной гимнастики.</w:t>
            </w:r>
          </w:p>
          <w:p w14:paraId="7DF466E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gridSpan w:val="2"/>
          </w:tcPr>
          <w:p w14:paraId="097E4DC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 обобщающего понятия « Овощи»</w:t>
            </w:r>
          </w:p>
          <w:p w14:paraId="56EF623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Душистые овощи»</w:t>
            </w:r>
          </w:p>
          <w:p w14:paraId="598B872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1 2 3 4 5»</w:t>
            </w:r>
          </w:p>
          <w:p w14:paraId="576D470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« Что на тарелочке»</w:t>
            </w:r>
          </w:p>
          <w:p w14:paraId="0673C5B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предлогами.</w:t>
            </w:r>
          </w:p>
          <w:p w14:paraId="372957E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Подуй на листочек»</w:t>
            </w:r>
          </w:p>
          <w:p w14:paraId="61B8A69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Улыбка»</w:t>
            </w:r>
          </w:p>
          <w:p w14:paraId="599E96D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Окошко», « Трубочка», Лопаточка», </w:t>
            </w:r>
          </w:p>
          <w:p w14:paraId="231317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Качели».</w:t>
            </w:r>
          </w:p>
        </w:tc>
      </w:tr>
      <w:tr w14:paraId="0812E0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8" w:hRule="atLeast"/>
        </w:trPr>
        <w:tc>
          <w:tcPr>
            <w:tcW w:w="1985" w:type="dxa"/>
          </w:tcPr>
          <w:p w14:paraId="5D778B4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занятие</w:t>
            </w:r>
          </w:p>
          <w:p w14:paraId="7FDD8F7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( У)</w:t>
            </w:r>
          </w:p>
        </w:tc>
        <w:tc>
          <w:tcPr>
            <w:tcW w:w="5130" w:type="dxa"/>
          </w:tcPr>
          <w:p w14:paraId="625592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произносить звук (У)</w:t>
            </w:r>
          </w:p>
          <w:p w14:paraId="0E09525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владеть своим голосом.</w:t>
            </w:r>
          </w:p>
          <w:p w14:paraId="212C5C5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работать над отработкой воздушной струи</w:t>
            </w:r>
          </w:p>
          <w:p w14:paraId="6F7D36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слуховое и зрительное внимание, артикуляторную моторику и мелкую моторику кистей рук.</w:t>
            </w:r>
          </w:p>
        </w:tc>
        <w:tc>
          <w:tcPr>
            <w:tcW w:w="3078" w:type="dxa"/>
            <w:gridSpan w:val="2"/>
          </w:tcPr>
          <w:p w14:paraId="12EBFAE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Поиграем с язычком</w:t>
            </w:r>
          </w:p>
          <w:p w14:paraId="5AA26D4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Дудочка»Упр» Забей мяч в ворота»</w:t>
            </w:r>
          </w:p>
          <w:p w14:paraId="5E6967D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Хлопни, когда услышишь»</w:t>
            </w:r>
          </w:p>
          <w:p w14:paraId="5BDAEF3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Произнеси правильно»</w:t>
            </w:r>
          </w:p>
          <w:p w14:paraId="0413B72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Упр» Слушай внимательно</w:t>
            </w:r>
          </w:p>
          <w:p w14:paraId="6548131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с шариком Су Джок</w:t>
            </w:r>
          </w:p>
        </w:tc>
      </w:tr>
    </w:tbl>
    <w:p w14:paraId="215E5CAB">
      <w:pPr>
        <w:pStyle w:val="7"/>
        <w:shd w:val="clear" w:color="auto" w:fill="FFFFFF"/>
        <w:adjustRightInd w:val="0"/>
        <w:ind w:left="374"/>
        <w:jc w:val="center"/>
        <w:rPr>
          <w:b/>
          <w:sz w:val="24"/>
          <w:szCs w:val="24"/>
        </w:rPr>
      </w:pPr>
    </w:p>
    <w:p w14:paraId="0CC1F1EC">
      <w:pPr>
        <w:pStyle w:val="7"/>
        <w:ind w:left="16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Ноябрь</w:t>
      </w:r>
    </w:p>
    <w:tbl>
      <w:tblPr>
        <w:tblStyle w:val="6"/>
        <w:tblW w:w="10065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5103"/>
        <w:gridCol w:w="2977"/>
      </w:tblGrid>
      <w:tr w14:paraId="33787B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476CE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НОДа</w:t>
            </w:r>
          </w:p>
          <w:p w14:paraId="0BDE3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103" w:type="dxa"/>
          </w:tcPr>
          <w:p w14:paraId="161CA7A2">
            <w:pPr>
              <w:tabs>
                <w:tab w:val="left" w:pos="990"/>
                <w:tab w:val="center" w:pos="249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  <w:tc>
          <w:tcPr>
            <w:tcW w:w="2977" w:type="dxa"/>
          </w:tcPr>
          <w:p w14:paraId="7853D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 НОДа</w:t>
            </w:r>
          </w:p>
        </w:tc>
      </w:tr>
      <w:tr w14:paraId="214E8B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5C2B3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занятие</w:t>
            </w:r>
          </w:p>
          <w:p w14:paraId="713F28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Поздняя осень</w:t>
            </w:r>
          </w:p>
          <w:p w14:paraId="2D151A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Один-два- много-ни одного</w:t>
            </w:r>
          </w:p>
        </w:tc>
        <w:tc>
          <w:tcPr>
            <w:tcW w:w="5103" w:type="dxa"/>
          </w:tcPr>
          <w:p w14:paraId="2B8B0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формировать представления об осени.</w:t>
            </w:r>
          </w:p>
          <w:p w14:paraId="18B714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составлять предложения по совершаемому дйствию и вопросам с использованием имён сущ в ед.числ и мн.числ</w:t>
            </w:r>
          </w:p>
          <w:p w14:paraId="47B2F5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понятия один много ни одного</w:t>
            </w:r>
          </w:p>
          <w:p w14:paraId="5999FB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Совершать умения строить фразу из 2-4 слов</w:t>
            </w:r>
          </w:p>
          <w:p w14:paraId="42616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слуховое и зрительное внимание, память физиологическое дыхание, моторику кистей рук.</w:t>
            </w:r>
          </w:p>
          <w:p w14:paraId="4EC96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детей выполнять упражнения артикуляторной гимнастики.</w:t>
            </w:r>
          </w:p>
          <w:p w14:paraId="28A1C5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267DE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об осени</w:t>
            </w:r>
          </w:p>
          <w:p w14:paraId="77860C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один-два-много –ни одного»</w:t>
            </w:r>
          </w:p>
          <w:p w14:paraId="4A1280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Капля дождя»</w:t>
            </w:r>
          </w:p>
          <w:p w14:paraId="522E53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Забей мяч в ворота»</w:t>
            </w:r>
          </w:p>
          <w:p w14:paraId="208865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Маятник», « Улыбка» , « Чистим зубы», « Трубочка».</w:t>
            </w:r>
          </w:p>
          <w:p w14:paraId="01AF3A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шариком Су Джок.</w:t>
            </w:r>
          </w:p>
        </w:tc>
      </w:tr>
      <w:tr w14:paraId="79352B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5E3820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занятие</w:t>
            </w:r>
          </w:p>
          <w:p w14:paraId="6F1A7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Звук(А)</w:t>
            </w:r>
          </w:p>
        </w:tc>
        <w:tc>
          <w:tcPr>
            <w:tcW w:w="5103" w:type="dxa"/>
          </w:tcPr>
          <w:p w14:paraId="5BF4C0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правильно произносить звук (А)</w:t>
            </w:r>
          </w:p>
          <w:p w14:paraId="63C215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владеть своим голосом</w:t>
            </w:r>
          </w:p>
          <w:p w14:paraId="44FBF7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слух, зрительное внимание,.</w:t>
            </w:r>
          </w:p>
          <w:p w14:paraId="6CD255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воздушной струи. Продолжать учить детей выполнять упражнения артикуляторной гимнастики.</w:t>
            </w:r>
          </w:p>
          <w:p w14:paraId="6B481A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EB80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24CF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0910F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Поиграем с язычком»</w:t>
            </w:r>
          </w:p>
          <w:p w14:paraId="3B730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Песенка Ани»</w:t>
            </w:r>
          </w:p>
          <w:p w14:paraId="2BE4AC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символами звука (А)</w:t>
            </w:r>
          </w:p>
          <w:p w14:paraId="2FDC3C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Хлопни, когда услышишь»</w:t>
            </w:r>
          </w:p>
          <w:p w14:paraId="561E2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Задуй бабочку на цветок»</w:t>
            </w:r>
          </w:p>
          <w:p w14:paraId="0A91AA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Слушай внимательно</w:t>
            </w:r>
          </w:p>
          <w:p w14:paraId="7483FD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1 2 3 4 5»</w:t>
            </w:r>
          </w:p>
          <w:p w14:paraId="15AE51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шариком Су Джок</w:t>
            </w:r>
          </w:p>
        </w:tc>
      </w:tr>
      <w:tr w14:paraId="475317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41CB7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занятие</w:t>
            </w:r>
          </w:p>
          <w:p w14:paraId="00969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</w:t>
            </w:r>
          </w:p>
          <w:p w14:paraId="666DB5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71C627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у детей обобщающие понятия « фрукты»</w:t>
            </w:r>
          </w:p>
          <w:p w14:paraId="748529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детей различать и практически использовать един.и мн число имён сущ.</w:t>
            </w:r>
          </w:p>
          <w:p w14:paraId="682E7B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знания основных цветов.</w:t>
            </w:r>
          </w:p>
          <w:p w14:paraId="349021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7790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внимание, память, мышление, речевое дыхание.</w:t>
            </w:r>
          </w:p>
          <w:p w14:paraId="533F39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употребление в речи предлогов « НА» « С»</w:t>
            </w:r>
          </w:p>
        </w:tc>
        <w:tc>
          <w:tcPr>
            <w:tcW w:w="2977" w:type="dxa"/>
          </w:tcPr>
          <w:p w14:paraId="6A546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об фруктах.</w:t>
            </w:r>
          </w:p>
          <w:p w14:paraId="3594D8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Назови правильно»</w:t>
            </w:r>
          </w:p>
          <w:p w14:paraId="1E49B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Посади бабочку»</w:t>
            </w:r>
          </w:p>
          <w:p w14:paraId="5A99D6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Выжимаем сок»</w:t>
            </w:r>
          </w:p>
          <w:p w14:paraId="23AC8B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Что Незнайка взял с тарелки»</w:t>
            </w:r>
          </w:p>
          <w:p w14:paraId="207A3A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Стирка»Упр» Расскажи по схеме»</w:t>
            </w:r>
          </w:p>
          <w:p w14:paraId="636A9E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Что на тарелке»</w:t>
            </w:r>
          </w:p>
        </w:tc>
      </w:tr>
      <w:tr w14:paraId="3BF784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21FF41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занятие</w:t>
            </w:r>
          </w:p>
          <w:p w14:paraId="7E1982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(У) (А)</w:t>
            </w:r>
          </w:p>
        </w:tc>
        <w:tc>
          <w:tcPr>
            <w:tcW w:w="5103" w:type="dxa"/>
          </w:tcPr>
          <w:p w14:paraId="760305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детей правильно произносить звуки (У( (А)</w:t>
            </w:r>
          </w:p>
          <w:p w14:paraId="3692F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произносить по символам звукосочетания Ау, Уа</w:t>
            </w:r>
          </w:p>
          <w:p w14:paraId="1A398B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слуховое и зрительное внимание, артикуляторную моторику и мелкую кистей рук.</w:t>
            </w:r>
          </w:p>
        </w:tc>
        <w:tc>
          <w:tcPr>
            <w:tcW w:w="2977" w:type="dxa"/>
          </w:tcPr>
          <w:p w14:paraId="1D9927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В стране звуков»</w:t>
            </w:r>
          </w:p>
          <w:p w14:paraId="0CA85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Поиграем с язычком</w:t>
            </w:r>
          </w:p>
          <w:p w14:paraId="62C007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Произнеси звук, когда уведешь символ»</w:t>
            </w:r>
          </w:p>
          <w:p w14:paraId="64867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Эхо в лесу»</w:t>
            </w:r>
          </w:p>
          <w:p w14:paraId="52478D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Малыш проснулся»</w:t>
            </w:r>
          </w:p>
          <w:p w14:paraId="5DC522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Прочитай по схеме»</w:t>
            </w:r>
          </w:p>
          <w:p w14:paraId="2A1E5F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шариками Су Джок</w:t>
            </w:r>
          </w:p>
        </w:tc>
      </w:tr>
      <w:tr w14:paraId="5B3FEE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264DC6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занятие</w:t>
            </w:r>
          </w:p>
          <w:p w14:paraId="6D63F6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Фрукты.</w:t>
            </w:r>
          </w:p>
          <w:p w14:paraId="18FE5A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Описательный рассказ</w:t>
            </w:r>
          </w:p>
        </w:tc>
        <w:tc>
          <w:tcPr>
            <w:tcW w:w="5103" w:type="dxa"/>
          </w:tcPr>
          <w:p w14:paraId="30A852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обобщающее понятия фрукты.</w:t>
            </w:r>
          </w:p>
          <w:p w14:paraId="66C806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связную речь.</w:t>
            </w:r>
          </w:p>
          <w:p w14:paraId="2CAD4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умение использовать имена сущ в форме един числа тв и вин падежей.</w:t>
            </w:r>
          </w:p>
          <w:p w14:paraId="728DE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внимание память, речевое дыхание.</w:t>
            </w:r>
          </w:p>
          <w:p w14:paraId="041A7D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Отрабатывать умение правильно выполнять артикуляционную гимнастику.</w:t>
            </w:r>
          </w:p>
          <w:p w14:paraId="7ED9C8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D7118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Магазин»</w:t>
            </w:r>
          </w:p>
          <w:p w14:paraId="5777D7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Угостим товарища»</w:t>
            </w:r>
          </w:p>
          <w:p w14:paraId="7DB060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4 лишний»</w:t>
            </w:r>
          </w:p>
          <w:p w14:paraId="118F72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Улыбка», « Часики» « Киска»,</w:t>
            </w:r>
          </w:p>
          <w:p w14:paraId="6DCFB0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 Качели».</w:t>
            </w:r>
          </w:p>
        </w:tc>
      </w:tr>
      <w:tr w14:paraId="56E252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010CC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занятие</w:t>
            </w:r>
          </w:p>
          <w:p w14:paraId="32AB5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 ( И)</w:t>
            </w:r>
          </w:p>
        </w:tc>
        <w:tc>
          <w:tcPr>
            <w:tcW w:w="5103" w:type="dxa"/>
          </w:tcPr>
          <w:p w14:paraId="0B7E19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детей со звуком ( И) и его символом.</w:t>
            </w:r>
          </w:p>
          <w:p w14:paraId="2F466F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правильно произносить звук ( И), владеть своим голосом.</w:t>
            </w:r>
          </w:p>
          <w:p w14:paraId="3EDF6C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внимание, мышление, память, речевое дыхание.</w:t>
            </w:r>
          </w:p>
          <w:p w14:paraId="67224F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детей правильно выполнять артикуляционную гимнастку.</w:t>
            </w:r>
          </w:p>
          <w:p w14:paraId="2665EB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Отрабатывать навык правильного носового дыхания.</w:t>
            </w:r>
          </w:p>
        </w:tc>
        <w:tc>
          <w:tcPr>
            <w:tcW w:w="2977" w:type="dxa"/>
          </w:tcPr>
          <w:p w14:paraId="4B2E87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Улыбка», « Киска», « Вкусное варенье», « Качели»</w:t>
            </w:r>
          </w:p>
          <w:p w14:paraId="3A8983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Поиграем с язычком</w:t>
            </w:r>
          </w:p>
          <w:p w14:paraId="1667EC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 Весёлый язычок и звук (И)</w:t>
            </w:r>
          </w:p>
          <w:p w14:paraId="47AB0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Игр» Жеребята»</w:t>
            </w:r>
          </w:p>
          <w:p w14:paraId="43A2D8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Ирга» Хлопни, когда услышишь»</w:t>
            </w:r>
          </w:p>
          <w:p w14:paraId="57A889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«Слушай внимательно»</w:t>
            </w:r>
          </w:p>
          <w:p w14:paraId="2BB54C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Подуй на тучку»</w:t>
            </w:r>
          </w:p>
          <w:p w14:paraId="249FF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 с шариком Су Джок</w:t>
            </w:r>
          </w:p>
        </w:tc>
      </w:tr>
      <w:tr w14:paraId="33C8AC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0" w:hRule="atLeast"/>
        </w:trPr>
        <w:tc>
          <w:tcPr>
            <w:tcW w:w="1985" w:type="dxa"/>
          </w:tcPr>
          <w:p w14:paraId="0ABABB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занятие</w:t>
            </w:r>
          </w:p>
          <w:p w14:paraId="6B8E35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– фрукты</w:t>
            </w:r>
          </w:p>
          <w:p w14:paraId="0462C1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Дифференциация</w:t>
            </w:r>
          </w:p>
        </w:tc>
        <w:tc>
          <w:tcPr>
            <w:tcW w:w="5103" w:type="dxa"/>
          </w:tcPr>
          <w:p w14:paraId="0C96B9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обобщающие понятия «овощи», « фрукты».</w:t>
            </w:r>
          </w:p>
          <w:p w14:paraId="5E86E9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дифференцировать овощи и фрукты.</w:t>
            </w:r>
          </w:p>
          <w:p w14:paraId="79977F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строить фразу из 2-5 слов.</w:t>
            </w:r>
          </w:p>
          <w:p w14:paraId="296ABD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использовать имена сущ в ед числе род падеж с предлогом « ИЗ».</w:t>
            </w:r>
          </w:p>
          <w:p w14:paraId="64C332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внимание, память, наглядно-действенное и наглядно-образное мышление, общую моторику и мелкую моторику кистей рук.</w:t>
            </w:r>
          </w:p>
          <w:p w14:paraId="71D547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B1F6C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CC7D6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F6348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5EF9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16AD4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Отгадывание загадок.</w:t>
            </w:r>
          </w:p>
          <w:p w14:paraId="5944B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Игра» Помоги Незнайке»</w:t>
            </w:r>
          </w:p>
          <w:p w14:paraId="2BE411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Угадай,где мы были»</w:t>
            </w:r>
          </w:p>
          <w:p w14:paraId="5495E5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Что в саду?» то в огороде?»Игра « готовим обед»</w:t>
            </w:r>
          </w:p>
          <w:p w14:paraId="3596B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«» Маятник», « Улыбка» , « Чистим зубы», « Трубочка», « Вкусное варенье», « Качели».</w:t>
            </w:r>
          </w:p>
          <w:p w14:paraId="2F4AE9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Подуй на тучку»</w:t>
            </w:r>
          </w:p>
        </w:tc>
      </w:tr>
      <w:tr w14:paraId="0C32EA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1985" w:type="dxa"/>
          </w:tcPr>
          <w:p w14:paraId="2BC04B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занятие</w:t>
            </w:r>
          </w:p>
          <w:p w14:paraId="48CFA9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( А), ( У), (И)</w:t>
            </w:r>
          </w:p>
        </w:tc>
        <w:tc>
          <w:tcPr>
            <w:tcW w:w="5103" w:type="dxa"/>
          </w:tcPr>
          <w:p w14:paraId="7EAB80E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правильное произношение звуков (А), (И), (У).</w:t>
            </w:r>
          </w:p>
          <w:p w14:paraId="4B5150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Активизировать артикуляторную моторику.</w:t>
            </w:r>
          </w:p>
          <w:p w14:paraId="01C043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ориентироваться в пространстве относительно своего тела.</w:t>
            </w:r>
          </w:p>
          <w:p w14:paraId="1466E01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слуховое и зрительное внимание, память, мелкую моторику рук.</w:t>
            </w:r>
          </w:p>
          <w:p w14:paraId="17544C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C3267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43858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A40CE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9377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0C0C6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9E01E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Улыбка»</w:t>
            </w:r>
          </w:p>
          <w:p w14:paraId="65752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Окошко», « Трубочка», Лопаточка», </w:t>
            </w:r>
          </w:p>
          <w:p w14:paraId="5423B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Качели», « Киска», « Вкусное варенье».</w:t>
            </w:r>
          </w:p>
          <w:p w14:paraId="267911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Угадай какой звук»</w:t>
            </w:r>
          </w:p>
          <w:p w14:paraId="520E96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Скажи правильно»</w:t>
            </w:r>
          </w:p>
          <w:p w14:paraId="110C5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Не ошибись»Упр « Сдуй снежинку»</w:t>
            </w:r>
          </w:p>
          <w:p w14:paraId="0B673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шариком Су Джок</w:t>
            </w:r>
          </w:p>
        </w:tc>
      </w:tr>
    </w:tbl>
    <w:p w14:paraId="7BFF5EE5">
      <w:pPr>
        <w:pStyle w:val="7"/>
        <w:ind w:left="374"/>
        <w:rPr>
          <w:sz w:val="24"/>
          <w:szCs w:val="24"/>
        </w:rPr>
      </w:pPr>
    </w:p>
    <w:p w14:paraId="0F592248">
      <w:pPr>
        <w:pStyle w:val="7"/>
        <w:ind w:left="3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</w:p>
    <w:tbl>
      <w:tblPr>
        <w:tblStyle w:val="6"/>
        <w:tblW w:w="10065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5103"/>
        <w:gridCol w:w="2977"/>
      </w:tblGrid>
      <w:tr w14:paraId="03B449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5D6240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НОДа</w:t>
            </w:r>
          </w:p>
          <w:p w14:paraId="06EF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103" w:type="dxa"/>
          </w:tcPr>
          <w:p w14:paraId="6868C2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977" w:type="dxa"/>
          </w:tcPr>
          <w:p w14:paraId="24DC0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 НОДа</w:t>
            </w:r>
          </w:p>
        </w:tc>
      </w:tr>
      <w:tr w14:paraId="007471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5182F1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занятие</w:t>
            </w:r>
          </w:p>
          <w:p w14:paraId="528B07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Наше тело</w:t>
            </w:r>
          </w:p>
          <w:p w14:paraId="54C2F0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2BE88B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и активизировать словарь по теме.</w:t>
            </w:r>
          </w:p>
          <w:p w14:paraId="7FE394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различать и употреблять имена сущ в ед и мн числе.</w:t>
            </w:r>
          </w:p>
          <w:p w14:paraId="3205E5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Составлять простые предложения по совершаемому действию и сюжетным картинкам.</w:t>
            </w:r>
          </w:p>
          <w:p w14:paraId="0D3BA6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ориентироваться в пространстве относительно своего тела.</w:t>
            </w:r>
          </w:p>
          <w:p w14:paraId="58AF01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внимание, память, мышление.</w:t>
            </w:r>
          </w:p>
          <w:p w14:paraId="3F35A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отрабатывать правильное носовое дыхание.</w:t>
            </w:r>
          </w:p>
          <w:p w14:paraId="30A34B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2571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DDB5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Посмотри и назови»</w:t>
            </w:r>
          </w:p>
          <w:p w14:paraId="0D1AA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Помоги Буратино»</w:t>
            </w:r>
          </w:p>
          <w:p w14:paraId="5B4A47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Будь внимательным»</w:t>
            </w:r>
          </w:p>
          <w:p w14:paraId="62A701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Утро настаёт»</w:t>
            </w:r>
          </w:p>
          <w:p w14:paraId="20EFDB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Сдуй снежинку»</w:t>
            </w:r>
          </w:p>
          <w:p w14:paraId="722C9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Что у куклы, что у куколке».</w:t>
            </w:r>
          </w:p>
          <w:p w14:paraId="1B195A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1EAC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67F93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725352FA">
            <w:pPr>
              <w:tabs>
                <w:tab w:val="left" w:pos="3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</w:rPr>
              <w:t>19 занятие</w:t>
            </w:r>
          </w:p>
          <w:p w14:paraId="174E7AC8">
            <w:pPr>
              <w:tabs>
                <w:tab w:val="left" w:pos="3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 (О)</w:t>
            </w:r>
          </w:p>
        </w:tc>
        <w:tc>
          <w:tcPr>
            <w:tcW w:w="5103" w:type="dxa"/>
          </w:tcPr>
          <w:p w14:paraId="2C2F59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детей со звуком (О) и его символом.</w:t>
            </w:r>
          </w:p>
          <w:p w14:paraId="1512F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правильно произносить звук ( О).</w:t>
            </w:r>
          </w:p>
          <w:p w14:paraId="55DC99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умение владеть своим голосом.</w:t>
            </w:r>
          </w:p>
          <w:p w14:paraId="618BD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слуховое и зрительное внимание, артикуляторную моторику и мелкую моторику кистей руку.</w:t>
            </w:r>
          </w:p>
        </w:tc>
        <w:tc>
          <w:tcPr>
            <w:tcW w:w="2977" w:type="dxa"/>
          </w:tcPr>
          <w:p w14:paraId="14A6CE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Улыбка»</w:t>
            </w:r>
          </w:p>
          <w:p w14:paraId="5057C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Окошко», « Трубочка», Лопаточка», </w:t>
            </w:r>
          </w:p>
          <w:p w14:paraId="6DC852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Качели», « Киска», « Вкусное варенье», « Хоботок»</w:t>
            </w:r>
          </w:p>
          <w:p w14:paraId="7B6400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Я весёлый язычок»</w:t>
            </w:r>
          </w:p>
          <w:p w14:paraId="445317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Утро настаёт»</w:t>
            </w:r>
          </w:p>
          <w:p w14:paraId="49E137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Измени свой голосок» Упр « Хлопни, когда услышешь»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Упр « Будь внимательным»</w:t>
            </w:r>
          </w:p>
          <w:p w14:paraId="7482F8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шариками Су Джок</w:t>
            </w:r>
          </w:p>
          <w:p w14:paraId="14A532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32C26A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49A305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занятие</w:t>
            </w:r>
          </w:p>
          <w:p w14:paraId="24A267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Наше лицо</w:t>
            </w:r>
          </w:p>
        </w:tc>
        <w:tc>
          <w:tcPr>
            <w:tcW w:w="5103" w:type="dxa"/>
          </w:tcPr>
          <w:p w14:paraId="6685BC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Уточнять знание детей о частях тела и их предназначении.</w:t>
            </w:r>
          </w:p>
          <w:p w14:paraId="7D92D5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строить фразу из 2-5 слов.</w:t>
            </w:r>
          </w:p>
          <w:p w14:paraId="607471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детей использовать уменьшитнльно-ласкательную форму имён сущ.</w:t>
            </w:r>
          </w:p>
          <w:p w14:paraId="0797D6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правильно употреблять слова « чистый»- « грязный», « сухой»- « мокрый» с сущ, обозначающими части лица.</w:t>
            </w:r>
          </w:p>
          <w:p w14:paraId="3D4390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внимание, память, наглядно-действенное и наглядно-образное мышление, мелкую моторику кистей рук.</w:t>
            </w:r>
          </w:p>
        </w:tc>
        <w:tc>
          <w:tcPr>
            <w:tcW w:w="2977" w:type="dxa"/>
          </w:tcPr>
          <w:p w14:paraId="0B6946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Что у Тани грязное»</w:t>
            </w:r>
          </w:p>
          <w:p w14:paraId="7D97E9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Ирга « Что у Тани чистое» Игра « Сравни» Упр « Посади снежинку на варежку»</w:t>
            </w:r>
          </w:p>
          <w:p w14:paraId="7DB66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Что у Тани сухое» Упр « Пальчики»</w:t>
            </w:r>
          </w:p>
          <w:p w14:paraId="23DA12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Покажи и назови»</w:t>
            </w:r>
          </w:p>
          <w:p w14:paraId="65F1CC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Что у куклы? Что у куколке?»</w:t>
            </w:r>
          </w:p>
          <w:p w14:paraId="4EE54D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зубной щёткой</w:t>
            </w:r>
          </w:p>
          <w:p w14:paraId="17C990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7BB0D8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224563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занятие</w:t>
            </w:r>
          </w:p>
          <w:p w14:paraId="20DF3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гигиены</w:t>
            </w:r>
          </w:p>
        </w:tc>
        <w:tc>
          <w:tcPr>
            <w:tcW w:w="5103" w:type="dxa"/>
          </w:tcPr>
          <w:p w14:paraId="6DACA2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и расширить словарь детей по теме: мыть, стричь, умываться, чистить, причёсываться, тереть, чистить, мокрый, грязный, лохматый, причесываться.</w:t>
            </w:r>
          </w:p>
          <w:p w14:paraId="75ECE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связную речь.</w:t>
            </w:r>
          </w:p>
          <w:p w14:paraId="4D6C1B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память, внимание.</w:t>
            </w:r>
          </w:p>
          <w:p w14:paraId="0ACC52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пальчиковую моторику.</w:t>
            </w:r>
          </w:p>
          <w:p w14:paraId="1A190D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A8FE0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Назови ласково»</w:t>
            </w:r>
          </w:p>
          <w:p w14:paraId="320118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Почему заболел Буратино»</w:t>
            </w:r>
          </w:p>
          <w:p w14:paraId="3AF0E1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У кого какое»</w:t>
            </w:r>
          </w:p>
          <w:p w14:paraId="5310BC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Что это» Упр « Для чего нужно»</w:t>
            </w:r>
          </w:p>
          <w:p w14:paraId="6BD9B4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Кто что делает»</w:t>
            </w:r>
          </w:p>
          <w:p w14:paraId="581A50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Кому что надо»</w:t>
            </w:r>
          </w:p>
          <w:p w14:paraId="3600C2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зубной щёткой</w:t>
            </w:r>
          </w:p>
        </w:tc>
      </w:tr>
      <w:tr w14:paraId="4C0BCB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3D2F00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занятие</w:t>
            </w:r>
          </w:p>
          <w:p w14:paraId="04EA1B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Средний род </w:t>
            </w:r>
          </w:p>
          <w:p w14:paraId="29A332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Имён сущес-</w:t>
            </w:r>
          </w:p>
          <w:p w14:paraId="5E4E22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-твительных</w:t>
            </w:r>
          </w:p>
        </w:tc>
        <w:tc>
          <w:tcPr>
            <w:tcW w:w="5103" w:type="dxa"/>
          </w:tcPr>
          <w:p w14:paraId="594CF0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умение согласовывать имена существительные с именами прилагательными и местоимением « ОНО»</w:t>
            </w:r>
          </w:p>
          <w:p w14:paraId="037119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детей строить фразы из 2-5 слов.</w:t>
            </w:r>
          </w:p>
          <w:p w14:paraId="232242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память, внимание.</w:t>
            </w:r>
          </w:p>
          <w:p w14:paraId="6FC457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Отрабатывать целенаправленную воздушную струю.</w:t>
            </w:r>
          </w:p>
        </w:tc>
        <w:tc>
          <w:tcPr>
            <w:tcW w:w="2977" w:type="dxa"/>
          </w:tcPr>
          <w:p w14:paraId="5FFC01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Найди кольцо»</w:t>
            </w:r>
          </w:p>
          <w:p w14:paraId="165AC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Какое»Игра « подбери словечко» Игра  Подарки Оли и Оленьки»</w:t>
            </w:r>
          </w:p>
          <w:p w14:paraId="456FC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Упр» Окошко», « Трубочка», Лопаточка», </w:t>
            </w:r>
          </w:p>
          <w:p w14:paraId="7866ED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Качели», « Киска», « Вкусное варенье», « Хоботок, « Толстячок»</w:t>
            </w:r>
          </w:p>
          <w:p w14:paraId="3EB3EB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Подуй на снежинку»</w:t>
            </w:r>
          </w:p>
          <w:p w14:paraId="33C1A0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Игра» Угадай, что под платком»</w:t>
            </w:r>
          </w:p>
          <w:p w14:paraId="34CE1F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зубной щёткой</w:t>
            </w:r>
          </w:p>
          <w:p w14:paraId="2FEAE6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2D7CF0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68B666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занятие</w:t>
            </w:r>
          </w:p>
          <w:p w14:paraId="691043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</w:t>
            </w:r>
          </w:p>
        </w:tc>
        <w:tc>
          <w:tcPr>
            <w:tcW w:w="5103" w:type="dxa"/>
          </w:tcPr>
          <w:p w14:paraId="7722F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Расширять словарный словарь детей по данной теме.</w:t>
            </w:r>
          </w:p>
          <w:p w14:paraId="5BC368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с названием одежды и её предназначением.</w:t>
            </w:r>
          </w:p>
          <w:p w14:paraId="63784D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использовать в речи глаголы- надеть- снять .Продолжать учить детей использовать уменьшительно-ласкательную форму существительных.</w:t>
            </w:r>
          </w:p>
        </w:tc>
        <w:tc>
          <w:tcPr>
            <w:tcW w:w="2977" w:type="dxa"/>
          </w:tcPr>
          <w:p w14:paraId="4C9E77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Помоги кукле»</w:t>
            </w:r>
          </w:p>
          <w:p w14:paraId="32A8E6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Что это» Игра « Одень куклу»Упр «Перчатка»</w:t>
            </w:r>
          </w:p>
          <w:p w14:paraId="6F4AE0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Что у куклы, что у куколке»</w:t>
            </w:r>
          </w:p>
          <w:p w14:paraId="634FC2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бигудями( см конспект)</w:t>
            </w:r>
          </w:p>
          <w:p w14:paraId="3CA786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9CA3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«Трубочка», Лопаточка», </w:t>
            </w:r>
          </w:p>
          <w:p w14:paraId="28D42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Качели», « Киска», « Вкусное варенье», « Хоботок, « Толстячок»</w:t>
            </w:r>
          </w:p>
          <w:p w14:paraId="0CF16E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3D9009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7C0719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занятие</w:t>
            </w:r>
          </w:p>
          <w:p w14:paraId="4AC133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Дифференциация звуков</w:t>
            </w:r>
          </w:p>
          <w:p w14:paraId="493DB0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(У), (О)</w:t>
            </w:r>
          </w:p>
        </w:tc>
        <w:tc>
          <w:tcPr>
            <w:tcW w:w="5103" w:type="dxa"/>
          </w:tcPr>
          <w:p w14:paraId="3209FE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детей правильно произносить звуки (О), (У).</w:t>
            </w:r>
          </w:p>
          <w:p w14:paraId="79242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владеть своим голосом.</w:t>
            </w:r>
          </w:p>
          <w:p w14:paraId="7EDFD7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слуховое и зрительное внимание, фонематическое восприятие, артикуляторную моторику и мелкую моторику кистей рук.</w:t>
            </w:r>
          </w:p>
          <w:p w14:paraId="614B3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7F891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«Трубочка», Лопаточка», </w:t>
            </w:r>
          </w:p>
          <w:p w14:paraId="3407A6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Качели», « Киска», « Вкусное варенье», « Хоботок, « Толстячок», « Парус» « Гармошка»</w:t>
            </w:r>
          </w:p>
          <w:p w14:paraId="16025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Вспомни и ответь»</w:t>
            </w:r>
          </w:p>
          <w:p w14:paraId="095D0F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Слушай внимательно»</w:t>
            </w:r>
          </w:p>
          <w:p w14:paraId="4619E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Часы»</w:t>
            </w:r>
          </w:p>
          <w:p w14:paraId="0490A7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Произнеси правильно»</w:t>
            </w:r>
          </w:p>
          <w:p w14:paraId="7A619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Где Оля?, а где Уля?»Игра « Подари подарки Оле и Ули»</w:t>
            </w:r>
          </w:p>
          <w:p w14:paraId="3437CC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Подуй на цветок»</w:t>
            </w:r>
          </w:p>
          <w:p w14:paraId="4F9BB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бигудями ( см конспект)</w:t>
            </w:r>
          </w:p>
          <w:p w14:paraId="44B7FC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BA577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F2E16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78669E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занятие</w:t>
            </w:r>
          </w:p>
          <w:p w14:paraId="544BA7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Средней род </w:t>
            </w:r>
          </w:p>
          <w:p w14:paraId="67943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Имён сущ по теме одежда</w:t>
            </w:r>
          </w:p>
          <w:p w14:paraId="0663F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112FD7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согласовывать прилагательные с именами существительными среднего рода.</w:t>
            </w:r>
          </w:p>
          <w:p w14:paraId="483D2B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связную речь.</w:t>
            </w:r>
          </w:p>
          <w:p w14:paraId="472A3C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целенаправленную воздушную струю.</w:t>
            </w:r>
          </w:p>
          <w:p w14:paraId="0B498B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внимание, мелкую моторику рук, память.</w:t>
            </w:r>
          </w:p>
          <w:p w14:paraId="793F1C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9D126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Кто оделся правильно»</w:t>
            </w:r>
          </w:p>
          <w:p w14:paraId="12A577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Упр» Скажи правильно» </w:t>
            </w:r>
          </w:p>
          <w:p w14:paraId="6B2B09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Подуй на цветок»</w:t>
            </w:r>
          </w:p>
          <w:p w14:paraId="76957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Вспомни и ответь»</w:t>
            </w:r>
          </w:p>
          <w:p w14:paraId="67FDAB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бигудями</w:t>
            </w:r>
          </w:p>
          <w:p w14:paraId="57EF6E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см конспект)</w:t>
            </w:r>
          </w:p>
        </w:tc>
      </w:tr>
    </w:tbl>
    <w:p w14:paraId="5A520F02">
      <w:pPr>
        <w:pStyle w:val="7"/>
        <w:ind w:left="3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Январь</w:t>
      </w:r>
    </w:p>
    <w:tbl>
      <w:tblPr>
        <w:tblStyle w:val="6"/>
        <w:tblW w:w="10065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5103"/>
        <w:gridCol w:w="2977"/>
      </w:tblGrid>
      <w:tr w14:paraId="3E91BF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40A8B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НОДа</w:t>
            </w:r>
          </w:p>
          <w:p w14:paraId="0988CC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103" w:type="dxa"/>
          </w:tcPr>
          <w:p w14:paraId="240B4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977" w:type="dxa"/>
          </w:tcPr>
          <w:p w14:paraId="7B8916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НОДа</w:t>
            </w:r>
          </w:p>
        </w:tc>
      </w:tr>
      <w:tr w14:paraId="77B197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5167BD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занятие</w:t>
            </w:r>
          </w:p>
          <w:p w14:paraId="1C4756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год</w:t>
            </w:r>
          </w:p>
          <w:p w14:paraId="2DE093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Описательный рассказ</w:t>
            </w:r>
          </w:p>
        </w:tc>
        <w:tc>
          <w:tcPr>
            <w:tcW w:w="5103" w:type="dxa"/>
          </w:tcPr>
          <w:p w14:paraId="1F2B4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правильно использовать в речи форму творительного падежа имён сущ в единст числе.</w:t>
            </w:r>
          </w:p>
          <w:p w14:paraId="07DB8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использование в речи предлога (С).</w:t>
            </w:r>
          </w:p>
          <w:p w14:paraId="155B41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Обучать простому описательному рассказу.</w:t>
            </w:r>
          </w:p>
          <w:p w14:paraId="091A44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строить фразу из 2-5 слов.</w:t>
            </w:r>
          </w:p>
          <w:p w14:paraId="26FD3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Отрабатывать целенаправленную воздушную струю.</w:t>
            </w:r>
          </w:p>
          <w:p w14:paraId="2E272A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991E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76F6A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 Наша ёлка» Упр « Покажи и назови»</w:t>
            </w:r>
          </w:p>
          <w:p w14:paraId="4C2AC0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 Наряжаем ёлку» Игра « Расскажи какая ёлка» </w:t>
            </w:r>
          </w:p>
          <w:p w14:paraId="7367DE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Мои весёлые пальчики»</w:t>
            </w:r>
          </w:p>
          <w:p w14:paraId="4BCFB6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Сдуй снежный ком»</w:t>
            </w:r>
          </w:p>
          <w:p w14:paraId="57B64B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Чего на стало»</w:t>
            </w:r>
          </w:p>
          <w:p w14:paraId="3E9A44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прищепками ( см конспект)</w:t>
            </w:r>
          </w:p>
          <w:p w14:paraId="57D173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4840E5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158438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занятие</w:t>
            </w:r>
          </w:p>
          <w:p w14:paraId="2F7552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год</w:t>
            </w:r>
          </w:p>
          <w:p w14:paraId="65F140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</w:t>
            </w:r>
          </w:p>
        </w:tc>
        <w:tc>
          <w:tcPr>
            <w:tcW w:w="5103" w:type="dxa"/>
          </w:tcPr>
          <w:p w14:paraId="726B31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детей составлять рассказ по сюжетной картинке.</w:t>
            </w:r>
          </w:p>
          <w:p w14:paraId="331DBC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связную речь.</w:t>
            </w:r>
          </w:p>
          <w:p w14:paraId="1DB6C8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внимание, память, мышление.</w:t>
            </w:r>
          </w:p>
          <w:p w14:paraId="5FAE86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умение чётко и правильно выполнять артикуляторную гимнастику.</w:t>
            </w:r>
          </w:p>
        </w:tc>
        <w:tc>
          <w:tcPr>
            <w:tcW w:w="2977" w:type="dxa"/>
          </w:tcPr>
          <w:p w14:paraId="659AC6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Подарок от Деда Мороза»</w:t>
            </w:r>
          </w:p>
          <w:p w14:paraId="671D9A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« Посмотри и ответь»Упр « Мои весёлые пальчики» </w:t>
            </w:r>
          </w:p>
          <w:p w14:paraId="02BBB7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Отгадай-ка» Упр « Послушай, посмотри, запомни»</w:t>
            </w:r>
          </w:p>
          <w:p w14:paraId="7D410A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дуй ватный ком»</w:t>
            </w:r>
          </w:p>
          <w:p w14:paraId="625404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прищепками ( см конспект)</w:t>
            </w:r>
          </w:p>
          <w:p w14:paraId="417D9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2DEEB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208FA0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занятие</w:t>
            </w:r>
          </w:p>
          <w:p w14:paraId="59613B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(А), (О), (У), (И)</w:t>
            </w:r>
          </w:p>
        </w:tc>
        <w:tc>
          <w:tcPr>
            <w:tcW w:w="5103" w:type="dxa"/>
          </w:tcPr>
          <w:p w14:paraId="4024C4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правильно произносить звуки (А), (У),(О),(И).</w:t>
            </w:r>
          </w:p>
          <w:p w14:paraId="286CCB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подвижность и координацию движений органов артикуляции.</w:t>
            </w:r>
          </w:p>
          <w:p w14:paraId="3C98BD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детей владеть своим голосом.</w:t>
            </w:r>
          </w:p>
          <w:p w14:paraId="3812F8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обучать ориентироваться относительно собственного тела.</w:t>
            </w:r>
          </w:p>
          <w:p w14:paraId="074158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слуховое и зрительное внимание, фонематическое восприятие, мелкую моторику кистей рук.</w:t>
            </w:r>
          </w:p>
        </w:tc>
        <w:tc>
          <w:tcPr>
            <w:tcW w:w="2977" w:type="dxa"/>
          </w:tcPr>
          <w:p w14:paraId="7EB4C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«Трубочка», Лопаточка», </w:t>
            </w:r>
          </w:p>
          <w:p w14:paraId="1D76CB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Качели», « Киска», « Вкусное варенье», « Хоботок, « Толстячок», « Парус» « Гармошка»</w:t>
            </w:r>
          </w:p>
          <w:p w14:paraId="5DA79C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Какой звук»</w:t>
            </w:r>
          </w:p>
          <w:p w14:paraId="7AE41B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Слушай внимательно, произноси правильно»</w:t>
            </w:r>
          </w:p>
          <w:p w14:paraId="099556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Измени свой голос»</w:t>
            </w:r>
          </w:p>
          <w:p w14:paraId="73DFAC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Мои весёлые пальчики»</w:t>
            </w:r>
          </w:p>
          <w:p w14:paraId="4495E0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Кто как кричит»</w:t>
            </w:r>
          </w:p>
          <w:p w14:paraId="257884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шариком Су Джок</w:t>
            </w:r>
          </w:p>
        </w:tc>
      </w:tr>
      <w:tr w14:paraId="5E5322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00B5E9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занятие</w:t>
            </w:r>
          </w:p>
          <w:p w14:paraId="333798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5103" w:type="dxa"/>
          </w:tcPr>
          <w:p w14:paraId="71279C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и расширить словарь детей о признаках зимы.</w:t>
            </w:r>
          </w:p>
          <w:p w14:paraId="74277A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детей сроить фразу из 2-5 слов.</w:t>
            </w:r>
          </w:p>
          <w:p w14:paraId="7AD2B5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физиологическое и речевое дыхание, общую моторику и мелкую моторику кистей рук, воображение, память.</w:t>
            </w:r>
          </w:p>
          <w:p w14:paraId="40BBC9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эмоционально- радостное отношение к зимней природе.</w:t>
            </w:r>
          </w:p>
          <w:p w14:paraId="29FBF0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24D84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Отгадай-ка»</w:t>
            </w:r>
          </w:p>
          <w:p w14:paraId="7EA0B9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картине.</w:t>
            </w:r>
          </w:p>
          <w:p w14:paraId="25C560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Нарисуем зиму» Упр « Ветер» Игра « Вьюга»</w:t>
            </w:r>
          </w:p>
          <w:p w14:paraId="33E6A5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прищепками ( см конспект)</w:t>
            </w:r>
          </w:p>
        </w:tc>
      </w:tr>
      <w:tr w14:paraId="236E9A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2B24F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занятие</w:t>
            </w:r>
          </w:p>
          <w:p w14:paraId="080D28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забавы</w:t>
            </w:r>
          </w:p>
        </w:tc>
        <w:tc>
          <w:tcPr>
            <w:tcW w:w="5103" w:type="dxa"/>
          </w:tcPr>
          <w:p w14:paraId="5C87BF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знания о признаках зимы, зимних забавах детей</w:t>
            </w:r>
          </w:p>
          <w:p w14:paraId="54B31D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работать над формированием фразы, учить составлять предложения по картинно-графической схеме.</w:t>
            </w:r>
          </w:p>
          <w:p w14:paraId="2EED3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физиологическое и речевое дыхание, внимание, общую моторику и мелкую моторику кистей рук.</w:t>
            </w:r>
          </w:p>
          <w:p w14:paraId="4FD650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64C1C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Отгадай-ка»</w:t>
            </w:r>
          </w:p>
          <w:p w14:paraId="78C7C0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картине</w:t>
            </w:r>
          </w:p>
          <w:p w14:paraId="7F37BA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 Вьюга» Упр « Подумай и ответь» </w:t>
            </w:r>
          </w:p>
          <w:p w14:paraId="0B51F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В гости к пальчику большому»Упр « Скажи правильно»</w:t>
            </w:r>
          </w:p>
          <w:p w14:paraId="3D39F3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шестигранным карандашом ( см конспект)</w:t>
            </w:r>
          </w:p>
          <w:p w14:paraId="0BC39D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737F25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694E9C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занятие</w:t>
            </w:r>
          </w:p>
          <w:p w14:paraId="13D08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  <w:p w14:paraId="5C994F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Слоговая структура</w:t>
            </w:r>
          </w:p>
        </w:tc>
        <w:tc>
          <w:tcPr>
            <w:tcW w:w="5103" w:type="dxa"/>
          </w:tcPr>
          <w:p w14:paraId="0BD997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слоговую структуру речи</w:t>
            </w:r>
          </w:p>
          <w:p w14:paraId="163407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правильную артикуляцию гласных звуков (А), (У),(О),(И) и символы, которыми эти звуки обозначаются.</w:t>
            </w:r>
          </w:p>
          <w:p w14:paraId="510A06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внимание, общую моторику.</w:t>
            </w:r>
          </w:p>
          <w:p w14:paraId="042B072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486FC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Поиграем с язычком</w:t>
            </w:r>
          </w:p>
          <w:p w14:paraId="2AA367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Посмотри и ответь»</w:t>
            </w:r>
          </w:p>
          <w:p w14:paraId="23C739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 « Сделай как гномы»</w:t>
            </w:r>
          </w:p>
          <w:p w14:paraId="3DED07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Игра « Слушай внимательно! Хлопай старательно!» Упр « Покажи и назови»</w:t>
            </w:r>
          </w:p>
          <w:p w14:paraId="6A1928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Бей, наш барабан»Игра « Кто уходит»</w:t>
            </w:r>
          </w:p>
          <w:p w14:paraId="5E06F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шестигранным карандашом ( см конспект)</w:t>
            </w:r>
          </w:p>
        </w:tc>
      </w:tr>
      <w:tr w14:paraId="760CEE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667B9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занятие</w:t>
            </w:r>
          </w:p>
          <w:p w14:paraId="6B51E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 о зиме</w:t>
            </w:r>
          </w:p>
        </w:tc>
        <w:tc>
          <w:tcPr>
            <w:tcW w:w="5103" w:type="dxa"/>
          </w:tcPr>
          <w:p w14:paraId="4C2AE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составлять небольшой рассказ по картинному плану.</w:t>
            </w:r>
          </w:p>
          <w:p w14:paraId="7A8F1B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представление о зиме, её признаках.</w:t>
            </w:r>
          </w:p>
          <w:p w14:paraId="753BE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связную речь.</w:t>
            </w:r>
          </w:p>
          <w:p w14:paraId="4C1BC7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общую и мелкую моторику кистей рук.</w:t>
            </w:r>
          </w:p>
        </w:tc>
        <w:tc>
          <w:tcPr>
            <w:tcW w:w="2977" w:type="dxa"/>
          </w:tcPr>
          <w:p w14:paraId="6E4472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Отгадай-ка»</w:t>
            </w:r>
          </w:p>
          <w:p w14:paraId="0A061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Подбери картинку»</w:t>
            </w:r>
          </w:p>
          <w:p w14:paraId="7DC56A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Не боимся мы метели»</w:t>
            </w:r>
          </w:p>
          <w:p w14:paraId="329FBD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картине</w:t>
            </w:r>
          </w:p>
          <w:p w14:paraId="23BDF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Расскажи по плану» Игра « Ветер»</w:t>
            </w:r>
          </w:p>
          <w:p w14:paraId="52E03C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шестигранным карандашом ( см конспект)</w:t>
            </w:r>
          </w:p>
        </w:tc>
      </w:tr>
      <w:tr w14:paraId="02C1E1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2461C2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занятие</w:t>
            </w:r>
          </w:p>
          <w:p w14:paraId="2E1D33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Далеко-близко-высоко-низко</w:t>
            </w:r>
          </w:p>
        </w:tc>
        <w:tc>
          <w:tcPr>
            <w:tcW w:w="5103" w:type="dxa"/>
          </w:tcPr>
          <w:p w14:paraId="442FE2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пространственные представления « далеко-близко», « высоко-низко».</w:t>
            </w:r>
          </w:p>
          <w:p w14:paraId="0575E0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строить фразу из 2-5 слов.</w:t>
            </w:r>
          </w:p>
          <w:p w14:paraId="3BF3F4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физиологическое и речевое дыхание, общую моторику.</w:t>
            </w:r>
          </w:p>
        </w:tc>
        <w:tc>
          <w:tcPr>
            <w:tcW w:w="2977" w:type="dxa"/>
          </w:tcPr>
          <w:p w14:paraId="6319C4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Мы подуем»</w:t>
            </w:r>
          </w:p>
          <w:p w14:paraId="079310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Высоко-низко»</w:t>
            </w:r>
          </w:p>
          <w:p w14:paraId="3D9C74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Далеко- близко»</w:t>
            </w:r>
          </w:p>
          <w:p w14:paraId="794B24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Пальчики уснули»</w:t>
            </w:r>
          </w:p>
          <w:p w14:paraId="64A724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«Гармошка», « Поймай звук». « Парус», « Расчёска»</w:t>
            </w:r>
          </w:p>
          <w:p w14:paraId="40EBC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мячом ( см конспект)</w:t>
            </w:r>
          </w:p>
        </w:tc>
      </w:tr>
    </w:tbl>
    <w:p w14:paraId="0410D1AA">
      <w:pPr>
        <w:pStyle w:val="7"/>
        <w:ind w:left="3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Февраль</w:t>
      </w:r>
    </w:p>
    <w:tbl>
      <w:tblPr>
        <w:tblStyle w:val="6"/>
        <w:tblW w:w="10065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5103"/>
        <w:gridCol w:w="2977"/>
      </w:tblGrid>
      <w:tr w14:paraId="5FE106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3B6D2B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НОДа</w:t>
            </w:r>
          </w:p>
          <w:p w14:paraId="056B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5103" w:type="dxa"/>
          </w:tcPr>
          <w:p w14:paraId="3007A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977" w:type="dxa"/>
          </w:tcPr>
          <w:p w14:paraId="45B2EF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НОДа</w:t>
            </w:r>
          </w:p>
        </w:tc>
      </w:tr>
      <w:tr w14:paraId="7B36F1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20FFB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занятие</w:t>
            </w:r>
          </w:p>
          <w:p w14:paraId="527F24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Звук(Э)</w:t>
            </w:r>
          </w:p>
        </w:tc>
        <w:tc>
          <w:tcPr>
            <w:tcW w:w="5103" w:type="dxa"/>
          </w:tcPr>
          <w:p w14:paraId="6425F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правильно детей произносить звук (Э).</w:t>
            </w:r>
          </w:p>
          <w:p w14:paraId="6F457E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детей владеть своим голосом.</w:t>
            </w:r>
          </w:p>
          <w:p w14:paraId="33E8E9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слуховое и зрительное внимание, фонематическое восприятие, артикуляторную моторику и мелкую моторику кистей рук.</w:t>
            </w:r>
          </w:p>
        </w:tc>
        <w:tc>
          <w:tcPr>
            <w:tcW w:w="2977" w:type="dxa"/>
          </w:tcPr>
          <w:p w14:paraId="14C255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Поиграем с язячком»</w:t>
            </w:r>
          </w:p>
          <w:p w14:paraId="0B69E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«Гармошка», « Поймай звук». « Парус», « Расчёска»</w:t>
            </w:r>
          </w:p>
          <w:p w14:paraId="360BD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Слушай внимательно, выполняй старательно»</w:t>
            </w:r>
          </w:p>
          <w:p w14:paraId="35C91D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Сказка «Эмма и эхо»</w:t>
            </w:r>
          </w:p>
          <w:p w14:paraId="13C43F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Эхо» Упр « Смотри внимательно»</w:t>
            </w:r>
          </w:p>
          <w:p w14:paraId="0FA814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сдуй снежинку</w:t>
            </w:r>
          </w:p>
          <w:p w14:paraId="7E771A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Измени свой голос» Упр с мячиками ( см конспект</w:t>
            </w:r>
          </w:p>
          <w:p w14:paraId="10A630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1A6305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1BBCC8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занятие </w:t>
            </w:r>
          </w:p>
          <w:p w14:paraId="47F609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Обувь</w:t>
            </w:r>
          </w:p>
        </w:tc>
        <w:tc>
          <w:tcPr>
            <w:tcW w:w="5103" w:type="dxa"/>
          </w:tcPr>
          <w:p w14:paraId="18EE69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детей использовать уменьшительно-ласкательную форму имён существительных.</w:t>
            </w:r>
          </w:p>
          <w:p w14:paraId="670E8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составлять предложения по совершаемому действию, использовать глаголы»обуть» «снять» при формировании фразы.</w:t>
            </w:r>
          </w:p>
          <w:p w14:paraId="0456C2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с обобщённым понятием « обувь» и её назначением.</w:t>
            </w:r>
          </w:p>
          <w:p w14:paraId="3A805A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Уточнять и расширять словарь детей по теме.</w:t>
            </w:r>
          </w:p>
          <w:p w14:paraId="627098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внимание, память, мышление, общую моторику.</w:t>
            </w:r>
          </w:p>
        </w:tc>
        <w:tc>
          <w:tcPr>
            <w:tcW w:w="2977" w:type="dxa"/>
          </w:tcPr>
          <w:p w14:paraId="6DF736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Поможем кукле» Упр « Покажи и назови» Игра « Обуй куклу» Упр сдуй снежинку Упр « Дождик»</w:t>
            </w:r>
          </w:p>
          <w:p w14:paraId="49D229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Игра « Что у куклы, что у куколке»</w:t>
            </w:r>
          </w:p>
          <w:p w14:paraId="42354B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мячиком ( см конспект)</w:t>
            </w:r>
          </w:p>
        </w:tc>
      </w:tr>
      <w:tr w14:paraId="7CA4A3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1DB797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занятие</w:t>
            </w:r>
          </w:p>
          <w:p w14:paraId="5812C4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Обувь.</w:t>
            </w:r>
          </w:p>
          <w:p w14:paraId="5EC6B2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Предлого(В),(ИЗ)</w:t>
            </w:r>
          </w:p>
        </w:tc>
        <w:tc>
          <w:tcPr>
            <w:tcW w:w="5103" w:type="dxa"/>
          </w:tcPr>
          <w:p w14:paraId="1428B6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понимать предлоги (В) ( ИЗ) и правильно их использовать.</w:t>
            </w:r>
          </w:p>
          <w:p w14:paraId="2A2177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строить фразу из 2-5 слов.</w:t>
            </w:r>
          </w:p>
          <w:p w14:paraId="75C29A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внимание, общую моторику, мышление.</w:t>
            </w:r>
          </w:p>
          <w:p w14:paraId="342AE2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Отрабатывать целенаправленную воздушную струю.</w:t>
            </w:r>
          </w:p>
        </w:tc>
        <w:tc>
          <w:tcPr>
            <w:tcW w:w="2977" w:type="dxa"/>
          </w:tcPr>
          <w:p w14:paraId="492D7D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 « Помоги Кате» Упр « Скажи правильно»</w:t>
            </w:r>
          </w:p>
          <w:p w14:paraId="77D6A3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 « Собираемся в д\сад» Игра « Что мама убрала в тумбочку»</w:t>
            </w:r>
          </w:p>
          <w:p w14:paraId="7A920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Что пападостал из шкафа» Упр» Поймай звук», «Барабанщик», Змейка»,» Киска»</w:t>
            </w:r>
          </w:p>
          <w:p w14:paraId="565719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сдуй снежинку» Упр с мячом (см конспект)</w:t>
            </w:r>
          </w:p>
        </w:tc>
      </w:tr>
      <w:tr w14:paraId="5F8E36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3DDE76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занятие</w:t>
            </w:r>
          </w:p>
          <w:p w14:paraId="5864C1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Звук(Э) продолжение</w:t>
            </w:r>
          </w:p>
        </w:tc>
        <w:tc>
          <w:tcPr>
            <w:tcW w:w="5103" w:type="dxa"/>
          </w:tcPr>
          <w:p w14:paraId="4F3077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правильно произносить звук (Э)</w:t>
            </w:r>
          </w:p>
          <w:p w14:paraId="2CC17E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изученные гласные звуки.</w:t>
            </w:r>
          </w:p>
          <w:p w14:paraId="0CB320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владеть голосом.</w:t>
            </w:r>
          </w:p>
          <w:p w14:paraId="2A8998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слуховое и зрительное внимание, фонематическое восприятие, артикуляторную моторику и мелкую моторику кистей рук.</w:t>
            </w:r>
          </w:p>
        </w:tc>
        <w:tc>
          <w:tcPr>
            <w:tcW w:w="2977" w:type="dxa"/>
          </w:tcPr>
          <w:p w14:paraId="4FDB75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Угадай какую песенку я буду петь</w:t>
            </w:r>
          </w:p>
          <w:p w14:paraId="5B54C6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 Слушай внимательно» </w:t>
            </w:r>
          </w:p>
          <w:p w14:paraId="54E8F5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Поймай звук», «Барабанщик», Змейка»,» Киска», « Гармошка», « Часики», « Дудочка» Игра « Произнеси правильно» Упр « Измени свой голос» Игра « Угадай имя» гра « Подари Эдику подарок». Упр с грецким орехом ( см конспект)</w:t>
            </w:r>
          </w:p>
          <w:p w14:paraId="4E7F17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ED201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47B32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занятие</w:t>
            </w:r>
          </w:p>
          <w:p w14:paraId="58CC5A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Обувь(Пересказ)</w:t>
            </w:r>
          </w:p>
        </w:tc>
        <w:tc>
          <w:tcPr>
            <w:tcW w:w="5103" w:type="dxa"/>
          </w:tcPr>
          <w:p w14:paraId="3BD1D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пересказывать рассказ, составленный по сюжетной картинке.</w:t>
            </w:r>
          </w:p>
          <w:p w14:paraId="330282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связную речь</w:t>
            </w:r>
          </w:p>
          <w:p w14:paraId="13A823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внимание, память, мышление.</w:t>
            </w:r>
          </w:p>
          <w:p w14:paraId="50413D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эмоциональное отношение к содержанию рассказа.</w:t>
            </w:r>
          </w:p>
        </w:tc>
        <w:tc>
          <w:tcPr>
            <w:tcW w:w="2977" w:type="dxa"/>
          </w:tcPr>
          <w:p w14:paraId="54F03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Назови правильно» Игра « Как Митя ухаживает за обувью» Упр « Погуляем мы немножко» Упр « Скажи правильно»</w:t>
            </w:r>
          </w:p>
          <w:p w14:paraId="0DC4EF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посади бабочку на цветок</w:t>
            </w:r>
          </w:p>
          <w:p w14:paraId="692EFC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грецким орехом ( см конспект)</w:t>
            </w:r>
          </w:p>
        </w:tc>
      </w:tr>
      <w:tr w14:paraId="26AE02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541EE4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занятие</w:t>
            </w:r>
          </w:p>
          <w:p w14:paraId="2EBEFD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животные</w:t>
            </w:r>
          </w:p>
        </w:tc>
        <w:tc>
          <w:tcPr>
            <w:tcW w:w="5103" w:type="dxa"/>
          </w:tcPr>
          <w:p w14:paraId="0F3E2F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и расширить словарь детей по теме.</w:t>
            </w:r>
          </w:p>
          <w:p w14:paraId="0203B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обобщающее понятие « дикие животные»</w:t>
            </w:r>
          </w:p>
          <w:p w14:paraId="276FF8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формировать фразовую речь.</w:t>
            </w:r>
          </w:p>
          <w:p w14:paraId="26949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внимание, воображение, образное мышление и мелкую моторику рук.</w:t>
            </w:r>
          </w:p>
          <w:p w14:paraId="108978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эмоциональное отношение к живой природе.</w:t>
            </w:r>
          </w:p>
        </w:tc>
        <w:tc>
          <w:tcPr>
            <w:tcW w:w="2977" w:type="dxa"/>
          </w:tcPr>
          <w:p w14:paraId="5EC8BD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Отгадай-ка» Игра « Кто живёт в лесу» Упр « Составь предложение по схеме» Упр « Покажи и назови» Упр « Назови ласково» Упр « Сравни» Упр с грецким орехом( см конспект)</w:t>
            </w:r>
          </w:p>
        </w:tc>
      </w:tr>
      <w:tr w14:paraId="60C3A3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65B8BF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занятие</w:t>
            </w:r>
          </w:p>
          <w:p w14:paraId="6E4394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Детёныши диких животных</w:t>
            </w:r>
          </w:p>
        </w:tc>
        <w:tc>
          <w:tcPr>
            <w:tcW w:w="5103" w:type="dxa"/>
          </w:tcPr>
          <w:p w14:paraId="3E7A81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обобщающее понятие « дикие животные», формировать понятие « детёныши диких животных».</w:t>
            </w:r>
          </w:p>
          <w:p w14:paraId="0D194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и расширить словарь детей по теме.</w:t>
            </w:r>
          </w:p>
          <w:p w14:paraId="11DEB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детей строить фразу из 2-5 слов.</w:t>
            </w:r>
          </w:p>
          <w:p w14:paraId="759156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внимание, мышление, воображение, мелкую и общую моторику.</w:t>
            </w:r>
          </w:p>
          <w:p w14:paraId="3D9039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эмоциональное отношение к живой природе.</w:t>
            </w:r>
          </w:p>
        </w:tc>
        <w:tc>
          <w:tcPr>
            <w:tcW w:w="2977" w:type="dxa"/>
          </w:tcPr>
          <w:p w14:paraId="24F440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Отгадай-ка» Упр « Кто же эти малыши» Упр « Кто живёт в лесу» Игра « Найди детёныша» Игра» Кто у кого»</w:t>
            </w:r>
          </w:p>
          <w:p w14:paraId="5E003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посади бабочку на цветок</w:t>
            </w:r>
          </w:p>
          <w:p w14:paraId="0365F7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грецким орехом ( см конспект)</w:t>
            </w:r>
          </w:p>
        </w:tc>
      </w:tr>
      <w:tr w14:paraId="172696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70F143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занятие</w:t>
            </w:r>
          </w:p>
          <w:p w14:paraId="2D706C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 (Э),(И)</w:t>
            </w:r>
          </w:p>
          <w:p w14:paraId="2C5753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Дифференциация</w:t>
            </w:r>
          </w:p>
        </w:tc>
        <w:tc>
          <w:tcPr>
            <w:tcW w:w="5103" w:type="dxa"/>
          </w:tcPr>
          <w:p w14:paraId="708A78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правильно произносить звуки (Э), (И) и дифференцировать их на слух и в речи.</w:t>
            </w:r>
          </w:p>
          <w:p w14:paraId="33E2D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владеть своим голосом.</w:t>
            </w:r>
          </w:p>
          <w:p w14:paraId="2B6FCF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слуховое и зрительное внимание, артикуляторную моторику и мелкую моторику кистей рук.</w:t>
            </w:r>
          </w:p>
          <w:p w14:paraId="684853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40A00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Поиграем с язычком» Игра « Угадай, какой звук» Упр» Поймай звук», «Барабанщик», Змейка»,» Киска», « Гармошка», « Часики», « Дудочка»</w:t>
            </w:r>
          </w:p>
          <w:p w14:paraId="6A365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Слушай внимательно»</w:t>
            </w:r>
          </w:p>
          <w:p w14:paraId="417810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Подари подарки Ире и Эдику»</w:t>
            </w:r>
          </w:p>
          <w:p w14:paraId="66A09A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посади бабочку на цветок</w:t>
            </w:r>
          </w:p>
          <w:p w14:paraId="37723D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грецкими орехами ( см конспект)</w:t>
            </w:r>
          </w:p>
        </w:tc>
      </w:tr>
    </w:tbl>
    <w:p w14:paraId="340919EA">
      <w:pPr>
        <w:pStyle w:val="7"/>
        <w:ind w:left="3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tbl>
      <w:tblPr>
        <w:tblStyle w:val="6"/>
        <w:tblW w:w="0" w:type="auto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5103"/>
        <w:gridCol w:w="2842"/>
      </w:tblGrid>
      <w:tr w14:paraId="341796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067A88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НОДа тема</w:t>
            </w:r>
          </w:p>
          <w:p w14:paraId="78477A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458192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842" w:type="dxa"/>
          </w:tcPr>
          <w:p w14:paraId="0E9577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НОДа</w:t>
            </w:r>
          </w:p>
        </w:tc>
      </w:tr>
      <w:tr w14:paraId="6B5FA9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0059EA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занятие</w:t>
            </w:r>
          </w:p>
          <w:p w14:paraId="1CBF0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Мамин праздник</w:t>
            </w:r>
          </w:p>
        </w:tc>
        <w:tc>
          <w:tcPr>
            <w:tcW w:w="5103" w:type="dxa"/>
          </w:tcPr>
          <w:p w14:paraId="331853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Расширять знание детей об окружающем мире.</w:t>
            </w:r>
          </w:p>
          <w:p w14:paraId="1409EC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внимание, память.</w:t>
            </w:r>
          </w:p>
          <w:p w14:paraId="147EB8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детей троить фразу из 2-5 слов.</w:t>
            </w:r>
          </w:p>
          <w:p w14:paraId="1DD4F8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Воспитывать уважение к труду взрослых, эмоциональное отношение к Женскому празднику. </w:t>
            </w:r>
          </w:p>
        </w:tc>
        <w:tc>
          <w:tcPr>
            <w:tcW w:w="2842" w:type="dxa"/>
          </w:tcPr>
          <w:p w14:paraId="1FC46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стихов о маме</w:t>
            </w:r>
          </w:p>
          <w:p w14:paraId="1040D9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предстоящем празднике. Упр « Составь предложение» Упр « Давайте скажем и покажем» Упр « Расскажи»</w:t>
            </w:r>
          </w:p>
          <w:p w14:paraId="1328E3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Упр» Упр» Поймай звук», «Барабанщик», Змейка»,» Киска», « Гармошка», « Часики», « Дудочка»</w:t>
            </w:r>
          </w:p>
          <w:p w14:paraId="00EC22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грецкими орехами ( см конспект)</w:t>
            </w:r>
          </w:p>
          <w:p w14:paraId="021976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14:paraId="5C1D4D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1BC4AE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занятие</w:t>
            </w:r>
          </w:p>
          <w:p w14:paraId="3239D9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Мамин праздник</w:t>
            </w:r>
          </w:p>
          <w:p w14:paraId="7DFE26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</w:p>
        </w:tc>
        <w:tc>
          <w:tcPr>
            <w:tcW w:w="5103" w:type="dxa"/>
          </w:tcPr>
          <w:p w14:paraId="3F32F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и активизировать словарь детей по теме.</w:t>
            </w:r>
          </w:p>
          <w:p w14:paraId="490DD5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связную речь.</w:t>
            </w:r>
          </w:p>
          <w:p w14:paraId="110032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внимание, память, мышление.</w:t>
            </w:r>
          </w:p>
        </w:tc>
        <w:tc>
          <w:tcPr>
            <w:tcW w:w="2842" w:type="dxa"/>
          </w:tcPr>
          <w:p w14:paraId="08B990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Рассматривание картины</w:t>
            </w:r>
          </w:p>
          <w:p w14:paraId="7C1A00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картине.</w:t>
            </w:r>
          </w:p>
          <w:p w14:paraId="4CCB0A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Стирка»</w:t>
            </w:r>
          </w:p>
          <w:p w14:paraId="6F4A9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 с</w:t>
            </w:r>
          </w:p>
          <w:p w14:paraId="0D638C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опорой на картинно-графический план.</w:t>
            </w:r>
          </w:p>
          <w:p w14:paraId="5D44B5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текста по картинно- графическому плану.</w:t>
            </w:r>
          </w:p>
          <w:p w14:paraId="5F3387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шариком Су Джок( см конспект)</w:t>
            </w:r>
          </w:p>
          <w:p w14:paraId="31AB61A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3EF8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52ECDE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6FCE9E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занятие</w:t>
            </w:r>
          </w:p>
          <w:p w14:paraId="19DD0F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животные.</w:t>
            </w:r>
          </w:p>
          <w:p w14:paraId="539EA7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Предлоги (К),(ОКОЛО),</w:t>
            </w:r>
          </w:p>
          <w:p w14:paraId="07C68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(ЗА)</w:t>
            </w:r>
          </w:p>
          <w:p w14:paraId="7B3703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7645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45D16B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понимать значение предлогов (К), (ОКОЛО), (ЗА) и правильно их произносить.</w:t>
            </w:r>
          </w:p>
          <w:p w14:paraId="4DAC79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обобщающее понятия « дикие животные».</w:t>
            </w:r>
          </w:p>
          <w:p w14:paraId="7AF9B7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память, внимание, ориентировку в пространстве, общую и мелкую моторику кистей рук.</w:t>
            </w:r>
          </w:p>
          <w:p w14:paraId="24904F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любовь к животной природе</w:t>
            </w:r>
          </w:p>
          <w:p w14:paraId="32959F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1D60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25C5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FE28C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Посмотри и назови»</w:t>
            </w:r>
          </w:p>
          <w:p w14:paraId="39E56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 « Составь предложение»Упр « Скажи правильно» Игра « Кто живёт в лесу»</w:t>
            </w:r>
          </w:p>
          <w:p w14:paraId="1D5B70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Кто где спрятался» Упр «Будь внимательным»</w:t>
            </w:r>
          </w:p>
          <w:p w14:paraId="6F59A2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сдуй пушинку</w:t>
            </w:r>
          </w:p>
          <w:p w14:paraId="5AFF26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грецким орехом( см конспект)</w:t>
            </w:r>
          </w:p>
          <w:p w14:paraId="16632A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5D98A4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516E32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занятие</w:t>
            </w:r>
          </w:p>
          <w:p w14:paraId="09678F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Звуки(А),(У),(О),</w:t>
            </w:r>
          </w:p>
          <w:p w14:paraId="056A7D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(И),(Э)</w:t>
            </w:r>
          </w:p>
        </w:tc>
        <w:tc>
          <w:tcPr>
            <w:tcW w:w="5103" w:type="dxa"/>
          </w:tcPr>
          <w:p w14:paraId="0051C0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правильное произношение гласных звуков (А), (У),(И),(О),(Э).</w:t>
            </w:r>
          </w:p>
          <w:p w14:paraId="304951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строить фразу из 2-5 слов.</w:t>
            </w:r>
          </w:p>
          <w:p w14:paraId="1107EE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подвижность органов артикуляции.</w:t>
            </w:r>
          </w:p>
          <w:p w14:paraId="3B6FED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обучать ориентироваться в пространстве относительно своего тела.</w:t>
            </w:r>
          </w:p>
          <w:p w14:paraId="7932DA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просодическую сторону речи, фонематическое восприятие, внимание, память, общую и мелкую моторику кистей рук.</w:t>
            </w:r>
          </w:p>
          <w:p w14:paraId="29AAEB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1C7EBD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по играем с язычком. Упр « Расчёска», Улыбка, Вкусное варенье, Трубочка, Киска, Гармошка,</w:t>
            </w:r>
          </w:p>
          <w:p w14:paraId="10BFD3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Парус,  Поймай звук» Упр « Какой звук» Игра « Смотри внимательно»Игра « Слушай внимательно» Игра « Громко, тихо, потише» Упр с дуй бабочку» Ира» Подарки для матрёшек»</w:t>
            </w:r>
          </w:p>
          <w:p w14:paraId="32E858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Упрс с шариком Су Джок ( см конспект)</w:t>
            </w:r>
          </w:p>
          <w:p w14:paraId="33C94D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26EB8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72CE28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занятие</w:t>
            </w:r>
          </w:p>
          <w:p w14:paraId="3F57E8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Домашние </w:t>
            </w:r>
          </w:p>
          <w:p w14:paraId="53EFCD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</w:t>
            </w:r>
          </w:p>
          <w:p w14:paraId="0BE1F8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30B96C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и расширить словарь детей по теме.</w:t>
            </w:r>
          </w:p>
          <w:p w14:paraId="724B7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обобщающее понятие « домашние животные»</w:t>
            </w:r>
          </w:p>
          <w:p w14:paraId="7756E6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умение строить фразу из 2-5 слов.</w:t>
            </w:r>
          </w:p>
          <w:p w14:paraId="071F3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внимание, память, мышление.</w:t>
            </w:r>
          </w:p>
          <w:p w14:paraId="7BF72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любовь к животным.</w:t>
            </w:r>
          </w:p>
          <w:p w14:paraId="16C910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2966C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Отгадай-ка»</w:t>
            </w:r>
          </w:p>
          <w:p w14:paraId="2B59D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Посмотри и назови» Упр « Цок-цок» Упр « Домашние животные» Упр « Кто в каком доме живёт» Упр с шариком Су Джок (см конспект)</w:t>
            </w:r>
          </w:p>
        </w:tc>
      </w:tr>
      <w:tr w14:paraId="1C76B2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34FA0E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занятие</w:t>
            </w:r>
          </w:p>
          <w:p w14:paraId="34B50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Словообразование</w:t>
            </w:r>
          </w:p>
          <w:p w14:paraId="634C2C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3E8D26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и расширить номинативный и глагольный словарь детей по теме.</w:t>
            </w:r>
          </w:p>
          <w:p w14:paraId="270BD7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обобщающие понятие « домашние животные».</w:t>
            </w:r>
          </w:p>
          <w:p w14:paraId="6DCC5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мышление, общую моторику и мелкую моторику кистей рук.</w:t>
            </w:r>
          </w:p>
          <w:p w14:paraId="6D7628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умение строить фразу.</w:t>
            </w:r>
          </w:p>
          <w:p w14:paraId="16A07B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положительное отношение к животным.</w:t>
            </w:r>
          </w:p>
        </w:tc>
        <w:tc>
          <w:tcPr>
            <w:tcW w:w="2842" w:type="dxa"/>
          </w:tcPr>
          <w:p w14:paraId="02EFB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Назови правильно» Упр « Отгадай-ка» Упр « Кто как кричит» Упр « Что не правильно» Упр « Цок-цок» Упр « коза, корова» Упр « Части тела»Ирга « Кто спрятался»</w:t>
            </w:r>
          </w:p>
          <w:p w14:paraId="42D52D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шариком Су Джок ( см конспект)</w:t>
            </w:r>
          </w:p>
        </w:tc>
      </w:tr>
      <w:tr w14:paraId="67C5F4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201042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 занятие </w:t>
            </w:r>
          </w:p>
          <w:p w14:paraId="0F4850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животные</w:t>
            </w:r>
          </w:p>
          <w:p w14:paraId="6DEA7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словоизменение</w:t>
            </w:r>
          </w:p>
        </w:tc>
        <w:tc>
          <w:tcPr>
            <w:tcW w:w="5103" w:type="dxa"/>
          </w:tcPr>
          <w:p w14:paraId="473B5A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Обучать приёмам словоизменение.</w:t>
            </w:r>
          </w:p>
          <w:p w14:paraId="3CC223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закреплять обобщающее понятие « домашние животные».</w:t>
            </w:r>
          </w:p>
          <w:p w14:paraId="07319B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 правильное употребление уменьшительно- ласкательной формы имён существительных.</w:t>
            </w:r>
          </w:p>
          <w:p w14:paraId="1A3853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умение строить фразу.</w:t>
            </w:r>
          </w:p>
          <w:p w14:paraId="7AA1AE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мелкую моторику рук, внимание, память, мышление.</w:t>
            </w:r>
          </w:p>
          <w:p w14:paraId="48B4B4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A86E4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Не ошибись»</w:t>
            </w:r>
          </w:p>
          <w:p w14:paraId="45A37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Сравни» Упр « Назови ласково» Упр « Цок –цок» Упр « Коза, корова» Упр « Части тела» Упр « Отгадай-ка» Упр С шариком Су Джок ( см конспект)</w:t>
            </w:r>
          </w:p>
        </w:tc>
      </w:tr>
      <w:tr w14:paraId="5D3B13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4BE06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занятие</w:t>
            </w:r>
          </w:p>
          <w:p w14:paraId="17DFC6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 (Ы)</w:t>
            </w:r>
          </w:p>
        </w:tc>
        <w:tc>
          <w:tcPr>
            <w:tcW w:w="5103" w:type="dxa"/>
          </w:tcPr>
          <w:p w14:paraId="2968B8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правильно произносить звук (ы)</w:t>
            </w:r>
          </w:p>
          <w:p w14:paraId="02FF30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владеть своим голосом.</w:t>
            </w:r>
          </w:p>
          <w:p w14:paraId="7AFBA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слуховое и зрительное внимание, память, фонематическое восприятие, артикуляторную моторику.</w:t>
            </w:r>
          </w:p>
          <w:p w14:paraId="33A4F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целенаправленной  воздушной струи.</w:t>
            </w:r>
          </w:p>
        </w:tc>
        <w:tc>
          <w:tcPr>
            <w:tcW w:w="2842" w:type="dxa"/>
          </w:tcPr>
          <w:p w14:paraId="1E5105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Расчёска», Улыбка, Вкусное варенье, Трубочка, Киска, Гармошка,</w:t>
            </w:r>
          </w:p>
          <w:p w14:paraId="5218EB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Парус,  Поймай звук» Игра « Слушай внимательно! Выполняй старательно!» Упр  Звук (Ы)»Упр « поиграй с мячом» Игра « Будь внимательным» Игра « Долго- коротко, громко-тихо» Ира»  сдуй жука Игра « Громко, потише, тихо» Упр с карандашами ( см конспект)</w:t>
            </w:r>
          </w:p>
        </w:tc>
      </w:tr>
    </w:tbl>
    <w:p w14:paraId="4A9E4FF8">
      <w:pPr>
        <w:pStyle w:val="7"/>
        <w:ind w:left="3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Апрель</w:t>
      </w:r>
    </w:p>
    <w:tbl>
      <w:tblPr>
        <w:tblStyle w:val="6"/>
        <w:tblW w:w="9923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5103"/>
        <w:gridCol w:w="2835"/>
      </w:tblGrid>
      <w:tr w14:paraId="7D5DFF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17A0BD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НОДа</w:t>
            </w:r>
          </w:p>
          <w:p w14:paraId="221D75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103" w:type="dxa"/>
          </w:tcPr>
          <w:p w14:paraId="0EF08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835" w:type="dxa"/>
          </w:tcPr>
          <w:p w14:paraId="3C9C80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14:paraId="3338D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НОДа</w:t>
            </w:r>
          </w:p>
        </w:tc>
      </w:tr>
      <w:tr w14:paraId="645166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06AC8907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занятие</w:t>
            </w:r>
          </w:p>
          <w:p w14:paraId="42FC4BEF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</w:p>
          <w:p w14:paraId="4923B8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Детёныши</w:t>
            </w:r>
          </w:p>
          <w:p w14:paraId="11DBC4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Домашних</w:t>
            </w:r>
          </w:p>
          <w:p w14:paraId="3F95A6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животных</w:t>
            </w:r>
          </w:p>
          <w:p w14:paraId="4828AB97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12D8E3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и расширить словарь детей по теме.</w:t>
            </w:r>
          </w:p>
          <w:p w14:paraId="7ACC57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Формировать обобщающее понятие </w:t>
            </w:r>
          </w:p>
          <w:p w14:paraId="0A8B5A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детёныши».</w:t>
            </w:r>
          </w:p>
          <w:p w14:paraId="69AE2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строить фразу из 3-х слов с использованием имени существительного в родительном  падеже без предлога и с предлогом (У).</w:t>
            </w:r>
          </w:p>
          <w:p w14:paraId="40C507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внимание, память, наглядно- образное мышление.</w:t>
            </w:r>
          </w:p>
          <w:p w14:paraId="1647D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доброту и внимание к домашним животным.</w:t>
            </w:r>
          </w:p>
        </w:tc>
        <w:tc>
          <w:tcPr>
            <w:tcW w:w="2835" w:type="dxa"/>
          </w:tcPr>
          <w:p w14:paraId="647CEF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Назови ласково» Игра» Кто у кого»  Упр « Цок-цок» Упр « Кто чей детёныш» Игра « Кого не стало» Упр « сдуй жука» Упр с карандашами ( см конспект)</w:t>
            </w:r>
          </w:p>
        </w:tc>
      </w:tr>
      <w:tr w14:paraId="728612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0A4B88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занятие</w:t>
            </w:r>
          </w:p>
          <w:p w14:paraId="44AD3C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Предлоги (ЗА),(ПОД</w:t>
            </w:r>
          </w:p>
          <w:p w14:paraId="7A20391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23206F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понимать предлоги ( ЗА), ( ПОД).</w:t>
            </w:r>
          </w:p>
          <w:p w14:paraId="089514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строить фразу из трёх слов с предлогами (ЗА),(ПОД).</w:t>
            </w:r>
          </w:p>
          <w:p w14:paraId="070D53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умение ориентироваться в ближайшем окружении.</w:t>
            </w:r>
          </w:p>
          <w:p w14:paraId="5282A6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общую моторику, память, внимание.</w:t>
            </w:r>
          </w:p>
          <w:p w14:paraId="1ACF07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доброе и внимательное отношение к домашним животным.</w:t>
            </w:r>
          </w:p>
          <w:p w14:paraId="44B34B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28AF3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0D37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Назови ласково» Игра « Где? Куда?» Игра « Прятки» Игра « Где? Куда?» Игра « Кого не стало» Упр « сдуй жука» Упр с карандашами ( см конспект)</w:t>
            </w:r>
          </w:p>
        </w:tc>
      </w:tr>
      <w:tr w14:paraId="3514ED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43FB4FF5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</w:p>
          <w:p w14:paraId="50103C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занятие</w:t>
            </w:r>
          </w:p>
          <w:p w14:paraId="0F1196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птицы</w:t>
            </w:r>
          </w:p>
        </w:tc>
        <w:tc>
          <w:tcPr>
            <w:tcW w:w="5103" w:type="dxa"/>
          </w:tcPr>
          <w:p w14:paraId="3EED5B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и расширить словарь детей по теме.</w:t>
            </w:r>
          </w:p>
          <w:p w14:paraId="7CD9BF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обобщающее понятие « домашние птицы».</w:t>
            </w:r>
          </w:p>
          <w:p w14:paraId="63D5E0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образовывать глаголы от звукоподражаний и правильно их употреблять.</w:t>
            </w:r>
          </w:p>
          <w:p w14:paraId="654025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строить фразу с прямым дополнением в творительном падеже.</w:t>
            </w:r>
          </w:p>
          <w:p w14:paraId="6B4946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мелкую моторку, внимание, память, просодические компоненты речи.</w:t>
            </w:r>
          </w:p>
        </w:tc>
        <w:tc>
          <w:tcPr>
            <w:tcW w:w="2835" w:type="dxa"/>
          </w:tcPr>
          <w:p w14:paraId="65E8D5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Кто живёт на птичьем дворе» Беседа на тему « Домашние птицы»Игра « Волк и гуси»Игра « Птицы-пальчики»Упр « Составь Упр « сдуй жука» Упр с карандашами ( см конспект) предложение»</w:t>
            </w:r>
          </w:p>
          <w:p w14:paraId="57CD62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47B0B8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641B40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 занятие</w:t>
            </w:r>
          </w:p>
          <w:p w14:paraId="4A737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C79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Птенцы домашних птиц.</w:t>
            </w:r>
          </w:p>
          <w:p w14:paraId="3403D3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Словоизменение</w:t>
            </w:r>
          </w:p>
        </w:tc>
        <w:tc>
          <w:tcPr>
            <w:tcW w:w="5103" w:type="dxa"/>
          </w:tcPr>
          <w:p w14:paraId="6FC9E6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и расширить словарь детей по теме.</w:t>
            </w:r>
          </w:p>
          <w:p w14:paraId="5C5095D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обобщающее понятие « птенцы»</w:t>
            </w:r>
          </w:p>
          <w:p w14:paraId="6ED549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образовывать множественное число имён существительных.</w:t>
            </w:r>
          </w:p>
          <w:p w14:paraId="5CFDC7C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образовывать уменьшительно- ласкательную форму имён существительных в именительном падеже единственного числа.</w:t>
            </w:r>
          </w:p>
          <w:p w14:paraId="4EB1ED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память, мелкую моторик кистей рук.</w:t>
            </w:r>
          </w:p>
          <w:p w14:paraId="4CDA62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E9C1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« Угости цыплёнка»  Игра « Кто это» Упр « Назови ласково» Игра « Курочка и цыплята» Упр подуй на цветок Упр с мячиками </w:t>
            </w:r>
          </w:p>
          <w:p w14:paraId="74A99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см конспект)</w:t>
            </w:r>
          </w:p>
        </w:tc>
      </w:tr>
      <w:tr w14:paraId="775AD7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774EA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занятие</w:t>
            </w:r>
          </w:p>
          <w:p w14:paraId="05FA2C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BBF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5103" w:type="dxa"/>
          </w:tcPr>
          <w:p w14:paraId="240086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и расширить словарь детей по теме.</w:t>
            </w:r>
          </w:p>
          <w:p w14:paraId="7452AB7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понятие «весна.</w:t>
            </w:r>
          </w:p>
          <w:p w14:paraId="6D8948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связную речь.</w:t>
            </w:r>
          </w:p>
          <w:p w14:paraId="6D7CD8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общую моторику и мелкую кистей рук.</w:t>
            </w:r>
          </w:p>
          <w:p w14:paraId="6D680A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любовь к родной природе.</w:t>
            </w:r>
          </w:p>
          <w:p w14:paraId="653626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5391F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370DE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За окно посмотри, что увидел расскажи» Беседа на тему « Весна пришла» Упр « Солнышко пригрело» Упр « Весна»  Игра « Посмотри и назови» Упр  « Расчёска», Улыбка, Вкусное варенье, Трубочка, Киска, Гармошка,</w:t>
            </w:r>
          </w:p>
          <w:p w14:paraId="20DD38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Парус» Упр с мячами ( см конспект)</w:t>
            </w:r>
          </w:p>
        </w:tc>
      </w:tr>
      <w:tr w14:paraId="73D2B5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5AE6B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занятие</w:t>
            </w:r>
          </w:p>
          <w:p w14:paraId="540AE4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 предлоги</w:t>
            </w:r>
          </w:p>
          <w:p w14:paraId="7D70D3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НА) (С)</w:t>
            </w:r>
          </w:p>
        </w:tc>
        <w:tc>
          <w:tcPr>
            <w:tcW w:w="5103" w:type="dxa"/>
          </w:tcPr>
          <w:p w14:paraId="506535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и активизировать словарь детей по теме.</w:t>
            </w:r>
          </w:p>
          <w:p w14:paraId="26DA6C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обобщающее понятие « Весна».</w:t>
            </w:r>
          </w:p>
          <w:p w14:paraId="570358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строить фразу с дополнением, выраженным  именем существительным единственного числа в предложном падеже с предлогом (НА).</w:t>
            </w:r>
          </w:p>
          <w:p w14:paraId="456353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строить фразу с дополнением, выраженным существительным единственного числа в родительном падеже с предлогом (С).</w:t>
            </w:r>
          </w:p>
          <w:p w14:paraId="029F32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просодическую сторону речи, ритм, слуховое внимание, общую моторику кистей рук.</w:t>
            </w:r>
          </w:p>
          <w:p w14:paraId="1540A1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C3231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Посмотри и назови» Упр « Звенит капель» Упр « Весна» Упр « Солнышко пригрело» Упр « Где? Куда?»</w:t>
            </w:r>
          </w:p>
          <w:p w14:paraId="655EDD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 «Расчёска», Улыбка, Вкусное варенье, Трубочка, Киска, Гармошка,</w:t>
            </w:r>
          </w:p>
          <w:p w14:paraId="231D3F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Парус» Упр с мячами</w:t>
            </w:r>
          </w:p>
          <w:p w14:paraId="121594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см конспект)</w:t>
            </w:r>
          </w:p>
        </w:tc>
      </w:tr>
      <w:tr w14:paraId="01A4D6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01469F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 занятие</w:t>
            </w:r>
          </w:p>
          <w:p w14:paraId="01611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Дифференциация звуков (И),(Ы)</w:t>
            </w:r>
          </w:p>
          <w:p w14:paraId="70C115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6299C7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правильно произносить звуки (Ы(И).</w:t>
            </w:r>
          </w:p>
          <w:p w14:paraId="29C27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слуховое и зрительное внимание, фонематическое восприятие, просодическую сторону речи, артикуляторную моторику и мелкую моторику рук.</w:t>
            </w:r>
          </w:p>
          <w:p w14:paraId="17E7A5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навыки организованного поведения</w:t>
            </w:r>
          </w:p>
        </w:tc>
        <w:tc>
          <w:tcPr>
            <w:tcW w:w="2835" w:type="dxa"/>
          </w:tcPr>
          <w:p w14:paraId="2AA38F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«Расчёска», Улыбка, Вкусное варенье, Трубочка, Киска, Гармошка, Лопатка» Игра « И_Ы» Игра « Ы или И» Упр « верх по лесенки иди» Упр « Произнеси правильно» Упр « Измени свой голос» Упр посади бабочку на цветок» Упр с мячиком</w:t>
            </w:r>
          </w:p>
          <w:p w14:paraId="29BF7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см конспект)</w:t>
            </w:r>
          </w:p>
        </w:tc>
      </w:tr>
      <w:tr w14:paraId="65A7D0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76AA3B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занятие</w:t>
            </w:r>
          </w:p>
          <w:p w14:paraId="2CE153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Посуда</w:t>
            </w:r>
          </w:p>
          <w:p w14:paraId="00F8A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Словоизменение</w:t>
            </w:r>
          </w:p>
          <w:p w14:paraId="11862D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35D618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Расширять словарь  детей по теме.</w:t>
            </w:r>
          </w:p>
          <w:p w14:paraId="174432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обобщающее понятие « посуда».</w:t>
            </w:r>
          </w:p>
          <w:p w14:paraId="0014C2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образовывать уменьшительно-ласкательную форму имён существительных.</w:t>
            </w:r>
          </w:p>
          <w:p w14:paraId="2587A3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правильно употреблять имена существительные в родительном падеже единственного числа.</w:t>
            </w:r>
          </w:p>
          <w:p w14:paraId="672D03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использовать в речи сложно- сочинённые предложения с союзом  (А).</w:t>
            </w:r>
          </w:p>
          <w:p w14:paraId="3E35D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общую  мелкую моторику кистей рук.</w:t>
            </w:r>
          </w:p>
        </w:tc>
        <w:tc>
          <w:tcPr>
            <w:tcW w:w="2835" w:type="dxa"/>
          </w:tcPr>
          <w:p w14:paraId="4C247F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 Посмотри и назови» Упр « Для чего нужна посуда» Игра « Помоги Незнайке» Упр « 1 2 3 4 5 –будем маме помогать» Игра « Чего не хватает» Упр « Назови ласково» Упр « Выполни и ответь» Упр « Скажи правильно» Упр с мячиком ( см конспект)</w:t>
            </w:r>
          </w:p>
        </w:tc>
      </w:tr>
    </w:tbl>
    <w:p w14:paraId="67CCC355">
      <w:pPr>
        <w:pStyle w:val="7"/>
        <w:ind w:left="37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Май</w:t>
      </w:r>
    </w:p>
    <w:p w14:paraId="51A78784">
      <w:pPr>
        <w:pStyle w:val="7"/>
        <w:ind w:left="374"/>
        <w:jc w:val="center"/>
        <w:rPr>
          <w:b/>
          <w:sz w:val="24"/>
          <w:szCs w:val="24"/>
        </w:rPr>
      </w:pPr>
    </w:p>
    <w:tbl>
      <w:tblPr>
        <w:tblStyle w:val="6"/>
        <w:tblW w:w="9923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4943"/>
        <w:gridCol w:w="2835"/>
      </w:tblGrid>
      <w:tr w14:paraId="35316D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3A373B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НОДа</w:t>
            </w:r>
          </w:p>
          <w:p w14:paraId="7008EC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43" w:type="dxa"/>
          </w:tcPr>
          <w:p w14:paraId="24D7A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835" w:type="dxa"/>
          </w:tcPr>
          <w:p w14:paraId="011E29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</w:p>
          <w:p w14:paraId="666BA3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НОДа</w:t>
            </w:r>
          </w:p>
        </w:tc>
      </w:tr>
      <w:tr w14:paraId="2DDE33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59349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занятие</w:t>
            </w:r>
          </w:p>
          <w:p w14:paraId="14278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Предлоги (В),(НА),(ОКОЛО),</w:t>
            </w:r>
          </w:p>
          <w:p w14:paraId="0F6780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(ЗА),(ПОД).</w:t>
            </w:r>
          </w:p>
        </w:tc>
        <w:tc>
          <w:tcPr>
            <w:tcW w:w="4943" w:type="dxa"/>
          </w:tcPr>
          <w:p w14:paraId="7E1C0D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пространственные представления и умение ориентироваться относительно своего тела.</w:t>
            </w:r>
          </w:p>
          <w:p w14:paraId="656C03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использовать в речи </w:t>
            </w:r>
          </w:p>
          <w:p w14:paraId="4BD0C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сложно- подчинённые предложения.</w:t>
            </w:r>
          </w:p>
          <w:p w14:paraId="40E1FF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правильно использовать во фразовой речи предлоги(В),(ОКОЛО),(ЗА), (ПОД),(НА).</w:t>
            </w:r>
          </w:p>
          <w:p w14:paraId="175C70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составлять предложения по совершаемому действию с противительным союзом(А).</w:t>
            </w:r>
          </w:p>
          <w:p w14:paraId="0F1B45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 бережное отношение к посуде.</w:t>
            </w:r>
          </w:p>
          <w:p w14:paraId="2AAEB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мышление, память.</w:t>
            </w:r>
          </w:p>
          <w:p w14:paraId="10DF28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3D30C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Посмотри и назови»</w:t>
            </w:r>
          </w:p>
          <w:p w14:paraId="5F3B56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«Закончи предложение»</w:t>
            </w:r>
          </w:p>
          <w:p w14:paraId="281DA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 « Где посуда» Упр « 1 2 3 4 5 – будем маме помогать»</w:t>
            </w:r>
          </w:p>
          <w:p w14:paraId="618BC0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Выполни правильно»</w:t>
            </w:r>
          </w:p>
          <w:p w14:paraId="10733F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Скажи правильно»</w:t>
            </w:r>
          </w:p>
          <w:p w14:paraId="56161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мячами ( см конспект)</w:t>
            </w:r>
          </w:p>
        </w:tc>
      </w:tr>
      <w:tr w14:paraId="47B05E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50DFF2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59занятие</w:t>
            </w:r>
          </w:p>
          <w:p w14:paraId="4EB95C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Посуда</w:t>
            </w:r>
          </w:p>
          <w:p w14:paraId="37053F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рассказа</w:t>
            </w:r>
          </w:p>
        </w:tc>
        <w:tc>
          <w:tcPr>
            <w:tcW w:w="4943" w:type="dxa"/>
          </w:tcPr>
          <w:p w14:paraId="6E77B4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Активизировать словарь детей по теме.</w:t>
            </w:r>
          </w:p>
          <w:p w14:paraId="0A5F2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составлять рассказ по сюжетной картинке и вопросам.</w:t>
            </w:r>
          </w:p>
          <w:p w14:paraId="4DEAE9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отвечать на вопросы полным предложением.</w:t>
            </w:r>
          </w:p>
          <w:p w14:paraId="630EF4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память, внимание, мелкую и общую моторику рук.</w:t>
            </w:r>
          </w:p>
        </w:tc>
        <w:tc>
          <w:tcPr>
            <w:tcW w:w="2835" w:type="dxa"/>
          </w:tcPr>
          <w:p w14:paraId="568C21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« Назови правильно» </w:t>
            </w:r>
          </w:p>
          <w:p w14:paraId="57655E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картине.Упр « 1 2 3 4 5 –будем маме помогать» Упр « Скажи правильно»</w:t>
            </w:r>
          </w:p>
          <w:p w14:paraId="3312B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«Расчёска», Улыбка, Вкусное варенье, Трубочка, Киска, Гармошка, Лопатка»  Упр с карандашами ( см конспект)</w:t>
            </w:r>
          </w:p>
        </w:tc>
      </w:tr>
      <w:tr w14:paraId="661D42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624406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занятие</w:t>
            </w:r>
          </w:p>
          <w:p w14:paraId="16795F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Мебель.</w:t>
            </w:r>
          </w:p>
          <w:p w14:paraId="004D78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Словоизменение</w:t>
            </w:r>
          </w:p>
        </w:tc>
        <w:tc>
          <w:tcPr>
            <w:tcW w:w="4943" w:type="dxa"/>
          </w:tcPr>
          <w:p w14:paraId="3850F6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и расширить словарь детей по теме.</w:t>
            </w:r>
          </w:p>
          <w:p w14:paraId="1E780D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образовывать множественное число имён существительных в именительном падеже.</w:t>
            </w:r>
          </w:p>
          <w:p w14:paraId="45AB8D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образовывать уменьшительно- ласкательные формы имён существительных в единственном и множественном числе. </w:t>
            </w:r>
          </w:p>
          <w:p w14:paraId="69D51D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учить составлять предложения с противительным союзом (А).</w:t>
            </w:r>
          </w:p>
          <w:p w14:paraId="5BED19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умение строить фразу из 3-4 слов с прямым дополнением.</w:t>
            </w:r>
          </w:p>
          <w:p w14:paraId="20D05D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внимание, мелкую моторику.</w:t>
            </w:r>
          </w:p>
        </w:tc>
        <w:tc>
          <w:tcPr>
            <w:tcW w:w="2835" w:type="dxa"/>
          </w:tcPr>
          <w:p w14:paraId="3B903E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« Правильно назови»  Игра « Магазин» </w:t>
            </w:r>
          </w:p>
          <w:p w14:paraId="1FE8B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 « Покажи и назови»</w:t>
            </w:r>
          </w:p>
          <w:p w14:paraId="0EDCB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 « 1 2 3 –шкаф высокий назови»</w:t>
            </w:r>
          </w:p>
          <w:p w14:paraId="72472B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« Назови ласково» Упр « Один – много» Игра « Купим мебель Гномику» </w:t>
            </w:r>
          </w:p>
          <w:p w14:paraId="1B8A49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Посмотри и назови» Упр с карандашами ( см конспект)</w:t>
            </w:r>
          </w:p>
        </w:tc>
      </w:tr>
      <w:tr w14:paraId="772663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12C75D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занятие</w:t>
            </w:r>
          </w:p>
          <w:p w14:paraId="07A71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Предлоги (ЗА),(ПОД),(К),(ОТ)</w:t>
            </w:r>
          </w:p>
        </w:tc>
        <w:tc>
          <w:tcPr>
            <w:tcW w:w="4943" w:type="dxa"/>
          </w:tcPr>
          <w:p w14:paraId="3AD3C2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пространственные представления, умение ориентироваться в пространстве.</w:t>
            </w:r>
          </w:p>
          <w:p w14:paraId="1FB131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предметный словарь по теме и обобщающее понятие « мебель».</w:t>
            </w:r>
          </w:p>
          <w:p w14:paraId="7CAA29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 правильное употребление предлогов ( В),(НА),(С),(ИЗ).</w:t>
            </w:r>
          </w:p>
          <w:p w14:paraId="126E0B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понимать и использовать в речи предлог (ОКОЛО).</w:t>
            </w:r>
          </w:p>
          <w:p w14:paraId="1AC153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внимание, память, мелкую моторику.</w:t>
            </w:r>
          </w:p>
          <w:p w14:paraId="02297A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06B39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« Закончи фразу» Упр « Что купила Маша» </w:t>
            </w:r>
          </w:p>
          <w:p w14:paraId="2F92EC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Расставим мебель»</w:t>
            </w:r>
          </w:p>
          <w:p w14:paraId="57ECE8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 « 1 2 3 –шкаф высокий назови» </w:t>
            </w:r>
          </w:p>
          <w:p w14:paraId="08883D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« Что где стоит» </w:t>
            </w:r>
          </w:p>
          <w:p w14:paraId="2DB916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« Скажи правильно» </w:t>
            </w:r>
          </w:p>
          <w:p w14:paraId="1ACD1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карандашами ( см конспект)</w:t>
            </w:r>
          </w:p>
        </w:tc>
      </w:tr>
      <w:tr w14:paraId="5D3314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4A44C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занятие</w:t>
            </w:r>
          </w:p>
          <w:p w14:paraId="0FEB33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на тему Мебель</w:t>
            </w:r>
          </w:p>
        </w:tc>
        <w:tc>
          <w:tcPr>
            <w:tcW w:w="4943" w:type="dxa"/>
          </w:tcPr>
          <w:p w14:paraId="73133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Обучать детей пересказу.</w:t>
            </w:r>
          </w:p>
          <w:p w14:paraId="458EAE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Активизировать словарь детей по теме.</w:t>
            </w:r>
          </w:p>
          <w:p w14:paraId="45B95C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память, внимание.</w:t>
            </w:r>
          </w:p>
        </w:tc>
        <w:tc>
          <w:tcPr>
            <w:tcW w:w="2835" w:type="dxa"/>
          </w:tcPr>
          <w:p w14:paraId="6F064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Не ошибись» Упр « Посмотри и назови» Упр « Письмо от Пети» Упр « 1 2 3 – шкаф высокий назови» Упр « перескажи рассказ». Упр «Расчёска», Улыбка, Вкусное варенье, Трубочка, Киска, Гармошка, Лопатка», « Окошко», « Змейка». Упр с грецкими орехами ( см конспект).</w:t>
            </w:r>
          </w:p>
          <w:p w14:paraId="03B9D9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0809E9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7D3BFE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занятие</w:t>
            </w:r>
          </w:p>
          <w:p w14:paraId="7F065F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4943" w:type="dxa"/>
          </w:tcPr>
          <w:p w14:paraId="74DE17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у детей пространственные представления и умение ориентироваться в пространстве.</w:t>
            </w:r>
          </w:p>
          <w:p w14:paraId="0CD0C5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предметный словарь и обобщающее понятие по теме.</w:t>
            </w:r>
          </w:p>
          <w:p w14:paraId="545C8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и расширить словарь глаголов.</w:t>
            </w:r>
          </w:p>
          <w:p w14:paraId="7CC8C5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правильное употребление предлогов (НА),(В),(К),(ОТ),(ОКОЛО).</w:t>
            </w:r>
          </w:p>
          <w:p w14:paraId="22AFD4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строить предложения с разноприставочными глаголами и дополнениями в разных падежах с предлогами.</w:t>
            </w:r>
          </w:p>
          <w:p w14:paraId="2FC62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общую и мелкую моторику кистей  рук.</w:t>
            </w:r>
          </w:p>
          <w:p w14:paraId="4932567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C9C8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BA020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Покажи и назови» Упр « Что дло чего» Упр « Путешественник» Упр « Наши пальцы»</w:t>
            </w:r>
          </w:p>
          <w:p w14:paraId="53AE9A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 « Где? Куда? От куда?»</w:t>
            </w:r>
          </w:p>
          <w:p w14:paraId="4F13BD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с грецким орехом ( см конспект)</w:t>
            </w:r>
          </w:p>
        </w:tc>
      </w:tr>
      <w:tr w14:paraId="55189D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777302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 занятие </w:t>
            </w:r>
          </w:p>
          <w:p w14:paraId="197508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Цветы</w:t>
            </w:r>
          </w:p>
          <w:p w14:paraId="474C51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9FE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14:paraId="63DCA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 и расширить словарь детей по теме.</w:t>
            </w:r>
          </w:p>
          <w:p w14:paraId="49ABD0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обобщающее понятие « цветы».</w:t>
            </w:r>
          </w:p>
          <w:p w14:paraId="696E4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строить простые распространённые предложения.</w:t>
            </w:r>
          </w:p>
          <w:p w14:paraId="3D9340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умение согласовывать имена существительные именительного падежа единственного и множественного числа с глаголами настоящего времени.</w:t>
            </w:r>
          </w:p>
          <w:p w14:paraId="1ED09B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речевое дыхание, внимание, память.</w:t>
            </w:r>
          </w:p>
        </w:tc>
        <w:tc>
          <w:tcPr>
            <w:tcW w:w="2835" w:type="dxa"/>
          </w:tcPr>
          <w:p w14:paraId="164FD6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« Посмотри и назови» Упр « Покажи и назови» </w:t>
            </w:r>
          </w:p>
          <w:p w14:paraId="3ED8C9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Погуляем, погуляем» Упр « Отгадай-ка» Упр « Упр « Скажи правильно»</w:t>
            </w:r>
          </w:p>
          <w:p w14:paraId="78A80A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Ах, как пахнет» Упр с грецкими орехами»</w:t>
            </w:r>
          </w:p>
        </w:tc>
      </w:tr>
      <w:tr w14:paraId="3A952F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</w:tcPr>
          <w:p w14:paraId="4FA30E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занятие</w:t>
            </w:r>
          </w:p>
          <w:p w14:paraId="482B07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Лето</w:t>
            </w:r>
          </w:p>
          <w:p w14:paraId="1DF0D1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Насекомые</w:t>
            </w:r>
          </w:p>
        </w:tc>
        <w:tc>
          <w:tcPr>
            <w:tcW w:w="4943" w:type="dxa"/>
          </w:tcPr>
          <w:p w14:paraId="42752C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обобщающее понятие « насекомые».</w:t>
            </w:r>
          </w:p>
          <w:p w14:paraId="2EB06B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умение правильно употреблять простые предлоги в самостоятельной речи.</w:t>
            </w:r>
          </w:p>
          <w:p w14:paraId="7FEE2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длительный физиологического и речевого выдоха.</w:t>
            </w:r>
          </w:p>
          <w:p w14:paraId="33E77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развивать умение ориентироваться в пространстве относительно своего тела.</w:t>
            </w:r>
          </w:p>
          <w:p w14:paraId="5FA463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мышление, внимание.</w:t>
            </w:r>
          </w:p>
        </w:tc>
        <w:tc>
          <w:tcPr>
            <w:tcW w:w="2835" w:type="dxa"/>
          </w:tcPr>
          <w:p w14:paraId="0418F5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« Покажи и назови» Игра « Один – много» Упр « Ах» Игра « Кого не стало»</w:t>
            </w:r>
          </w:p>
          <w:p w14:paraId="55FA9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все выученные ранее см конспект</w:t>
            </w:r>
          </w:p>
        </w:tc>
      </w:tr>
    </w:tbl>
    <w:p w14:paraId="08A9A977">
      <w:pPr>
        <w:pStyle w:val="9"/>
        <w:tabs>
          <w:tab w:val="left" w:pos="443"/>
        </w:tabs>
        <w:spacing w:line="276" w:lineRule="auto"/>
        <w:jc w:val="center"/>
        <w:rPr>
          <w:szCs w:val="24"/>
        </w:rPr>
      </w:pPr>
    </w:p>
    <w:p w14:paraId="69632FED">
      <w:pPr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Диагностика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(контрольная)</w:t>
      </w:r>
    </w:p>
    <w:p w14:paraId="4F1B1C7E">
      <w:pPr>
        <w:ind w:left="162" w:firstLine="4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учебного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мониторинг проводится для определения уровня усвоения воспитанниками дополнительной образовательной программы. Мониторинг проводится в форме наблюдения. </w:t>
      </w:r>
      <w:r>
        <w:rPr>
          <w:rFonts w:ascii="Times New Roman" w:hAnsi="Times New Roman" w:cs="Times New Roman"/>
          <w:sz w:val="24"/>
          <w:szCs w:val="24"/>
        </w:rPr>
        <w:t>Результаты мониторинга используются в дальнейшей деятельности для возможности коррекции учебно-тематического плана и анализа успешного взаимодействия педагога и воспитанников.</w:t>
      </w:r>
    </w:p>
    <w:p w14:paraId="117513E2">
      <w:pPr>
        <w:pStyle w:val="5"/>
        <w:spacing w:before="1" w:line="276" w:lineRule="auto"/>
        <w:ind w:left="0"/>
        <w:rPr>
          <w:sz w:val="24"/>
          <w:szCs w:val="24"/>
        </w:rPr>
      </w:pPr>
    </w:p>
    <w:p w14:paraId="441A9435">
      <w:pPr>
        <w:pStyle w:val="9"/>
        <w:spacing w:line="276" w:lineRule="auto"/>
        <w:jc w:val="center"/>
        <w:rPr>
          <w:szCs w:val="24"/>
        </w:rPr>
      </w:pPr>
      <w:bookmarkStart w:id="7" w:name="_TOC_250000"/>
      <w:r>
        <w:rPr>
          <w:szCs w:val="24"/>
        </w:rPr>
        <w:t>5.</w:t>
      </w:r>
      <w:r>
        <w:rPr>
          <w:spacing w:val="-3"/>
          <w:szCs w:val="24"/>
        </w:rPr>
        <w:t xml:space="preserve"> </w:t>
      </w:r>
      <w:bookmarkEnd w:id="7"/>
      <w:r>
        <w:rPr>
          <w:szCs w:val="24"/>
        </w:rPr>
        <w:t>Литература</w:t>
      </w:r>
    </w:p>
    <w:p w14:paraId="5490BFD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Картушина М. Ю. Логоритмика для малышей: Сценарии занятий с детьми 3-4 лет. - М.: ТЦ Сфера, 2005;</w:t>
      </w:r>
    </w:p>
    <w:p w14:paraId="5A8BFAD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Картушина М. Ю. Логоритмические занятия в детском саду: Методическое пособие. – М.: ТЦ Сфера, 2004;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149D3">
      <w:pPr>
        <w:pStyle w:val="7"/>
        <w:numPr>
          <w:ilvl w:val="0"/>
          <w:numId w:val="5"/>
        </w:numPr>
        <w:tabs>
          <w:tab w:val="left" w:pos="443"/>
        </w:tabs>
        <w:spacing w:before="47" w:line="276" w:lineRule="auto"/>
        <w:ind w:left="0" w:right="555" w:firstLine="0"/>
        <w:rPr>
          <w:sz w:val="24"/>
          <w:szCs w:val="24"/>
        </w:rPr>
      </w:pPr>
      <w:r>
        <w:rPr>
          <w:sz w:val="24"/>
          <w:szCs w:val="24"/>
        </w:rPr>
        <w:t>Ткаченко Т.А. Мелкая моторика. Гимнастика для пальчиков. М.: Эксмо,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2006.</w:t>
      </w:r>
    </w:p>
    <w:p w14:paraId="1098A32F">
      <w:bookmarkStart w:id="8" w:name="_GoBack"/>
      <w:bookmarkEnd w:id="8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203304"/>
    <w:multiLevelType w:val="multilevel"/>
    <w:tmpl w:val="27203304"/>
    <w:lvl w:ilvl="0" w:tentative="0">
      <w:start w:val="0"/>
      <w:numFmt w:val="bullet"/>
      <w:lvlText w:val="-"/>
      <w:lvlJc w:val="left"/>
      <w:pPr>
        <w:ind w:left="16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0" w:hanging="164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1" w:hanging="164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164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2" w:hanging="164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3" w:hanging="164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63" w:hanging="164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4" w:hanging="164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65" w:hanging="164"/>
      </w:pPr>
      <w:rPr>
        <w:lang w:val="ru-RU" w:eastAsia="en-US" w:bidi="ar-SA"/>
      </w:rPr>
    </w:lvl>
  </w:abstractNum>
  <w:abstractNum w:abstractNumId="1">
    <w:nsid w:val="2F3250A3"/>
    <w:multiLevelType w:val="multilevel"/>
    <w:tmpl w:val="2F3250A3"/>
    <w:lvl w:ilvl="0" w:tentative="0">
      <w:start w:val="1"/>
      <w:numFmt w:val="decimal"/>
      <w:lvlText w:val="%1."/>
      <w:lvlJc w:val="left"/>
      <w:pPr>
        <w:ind w:left="374" w:hanging="213"/>
      </w:pPr>
      <w:rPr>
        <w:rFonts w:hint="default" w:ascii="Times New Roman" w:hAnsi="Times New Roman" w:eastAsia="Times New Roman" w:cs="Times New Roman"/>
        <w:b/>
        <w:bCs/>
        <w:w w:val="100"/>
        <w:sz w:val="26"/>
        <w:szCs w:val="26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</w:lvl>
    <w:lvl w:ilvl="2" w:tentative="0">
      <w:start w:val="0"/>
      <w:numFmt w:val="bullet"/>
      <w:lvlText w:val="•"/>
      <w:lvlJc w:val="left"/>
      <w:pPr>
        <w:ind w:left="660" w:hanging="424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85" w:hanging="424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11" w:hanging="424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37" w:hanging="424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163" w:hanging="424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289" w:hanging="424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414" w:hanging="424"/>
      </w:pPr>
      <w:rPr>
        <w:lang w:val="ru-RU" w:eastAsia="en-US" w:bidi="ar-SA"/>
      </w:rPr>
    </w:lvl>
  </w:abstractNum>
  <w:abstractNum w:abstractNumId="2">
    <w:nsid w:val="3B031F0D"/>
    <w:multiLevelType w:val="multilevel"/>
    <w:tmpl w:val="3B031F0D"/>
    <w:lvl w:ilvl="0" w:tentative="0">
      <w:start w:val="1"/>
      <w:numFmt w:val="decimal"/>
      <w:lvlText w:val="%1."/>
      <w:lvlJc w:val="left"/>
      <w:pPr>
        <w:ind w:left="162" w:hanging="281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0" w:hanging="281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1" w:hanging="281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281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2" w:hanging="281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3" w:hanging="281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63" w:hanging="281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4" w:hanging="281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65" w:hanging="281"/>
      </w:pPr>
      <w:rPr>
        <w:lang w:val="ru-RU" w:eastAsia="en-US" w:bidi="ar-SA"/>
      </w:rPr>
    </w:lvl>
  </w:abstractNum>
  <w:abstractNum w:abstractNumId="3">
    <w:nsid w:val="69D14EBC"/>
    <w:multiLevelType w:val="multilevel"/>
    <w:tmpl w:val="69D14EBC"/>
    <w:lvl w:ilvl="0" w:tentative="0">
      <w:start w:val="1"/>
      <w:numFmt w:val="decimal"/>
      <w:lvlText w:val="%1."/>
      <w:lvlJc w:val="left"/>
      <w:pPr>
        <w:ind w:left="374" w:hanging="213"/>
      </w:pPr>
      <w:rPr>
        <w:rFonts w:ascii="Times New Roman" w:hAnsi="Times New Roman" w:eastAsia="Times New Roman" w:cs="Times New Roman"/>
        <w:b/>
        <w:bCs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08" w:hanging="213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7" w:hanging="213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5" w:hanging="213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4" w:hanging="213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3" w:hanging="213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1" w:hanging="213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80" w:hanging="213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09" w:hanging="213"/>
      </w:pPr>
      <w:rPr>
        <w:lang w:val="ru-RU" w:eastAsia="en-US" w:bidi="ar-SA"/>
      </w:rPr>
    </w:lvl>
  </w:abstractNum>
  <w:abstractNum w:abstractNumId="4">
    <w:nsid w:val="6D7A226E"/>
    <w:multiLevelType w:val="multilevel"/>
    <w:tmpl w:val="6D7A226E"/>
    <w:lvl w:ilvl="0" w:tentative="0">
      <w:start w:val="1"/>
      <w:numFmt w:val="decimal"/>
      <w:lvlText w:val="%1."/>
      <w:lvlJc w:val="left"/>
      <w:pPr>
        <w:ind w:left="374" w:hanging="213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</w:lvl>
    <w:lvl w:ilvl="2" w:tentative="0">
      <w:start w:val="0"/>
      <w:numFmt w:val="bullet"/>
      <w:lvlText w:val="•"/>
      <w:lvlJc w:val="left"/>
      <w:pPr>
        <w:ind w:left="1589" w:hanging="424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99" w:hanging="424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08" w:hanging="424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18" w:hanging="424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8" w:hanging="424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37" w:hanging="424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47" w:hanging="424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3"/>
    <w:lvlOverride w:ilvl="0">
      <w:startOverride w:val="3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E2E87"/>
    <w:rsid w:val="00000A3E"/>
    <w:rsid w:val="00000D21"/>
    <w:rsid w:val="00007F53"/>
    <w:rsid w:val="00007F6F"/>
    <w:rsid w:val="00010745"/>
    <w:rsid w:val="0001108B"/>
    <w:rsid w:val="0001219A"/>
    <w:rsid w:val="00012CDD"/>
    <w:rsid w:val="00017128"/>
    <w:rsid w:val="0002096C"/>
    <w:rsid w:val="0002203B"/>
    <w:rsid w:val="000247F2"/>
    <w:rsid w:val="000260F4"/>
    <w:rsid w:val="000278B8"/>
    <w:rsid w:val="00032575"/>
    <w:rsid w:val="000337AC"/>
    <w:rsid w:val="00033C79"/>
    <w:rsid w:val="00044136"/>
    <w:rsid w:val="00047E55"/>
    <w:rsid w:val="00051E50"/>
    <w:rsid w:val="00054744"/>
    <w:rsid w:val="00056F07"/>
    <w:rsid w:val="00060E94"/>
    <w:rsid w:val="000624D7"/>
    <w:rsid w:val="0006271B"/>
    <w:rsid w:val="0006328E"/>
    <w:rsid w:val="00063B29"/>
    <w:rsid w:val="00064BD3"/>
    <w:rsid w:val="00064C47"/>
    <w:rsid w:val="000716A2"/>
    <w:rsid w:val="00074766"/>
    <w:rsid w:val="00076605"/>
    <w:rsid w:val="00077C6F"/>
    <w:rsid w:val="00081865"/>
    <w:rsid w:val="0008686F"/>
    <w:rsid w:val="000942B3"/>
    <w:rsid w:val="000959AA"/>
    <w:rsid w:val="00096A1C"/>
    <w:rsid w:val="000A2340"/>
    <w:rsid w:val="000A3134"/>
    <w:rsid w:val="000B7BB6"/>
    <w:rsid w:val="000C0C9C"/>
    <w:rsid w:val="000C1013"/>
    <w:rsid w:val="000C2218"/>
    <w:rsid w:val="000C2458"/>
    <w:rsid w:val="000C5A53"/>
    <w:rsid w:val="000C6968"/>
    <w:rsid w:val="000C71A8"/>
    <w:rsid w:val="000C7B2A"/>
    <w:rsid w:val="000D0632"/>
    <w:rsid w:val="000D2FEE"/>
    <w:rsid w:val="000D4019"/>
    <w:rsid w:val="000D6553"/>
    <w:rsid w:val="000E04AE"/>
    <w:rsid w:val="000E11A1"/>
    <w:rsid w:val="000E17C0"/>
    <w:rsid w:val="000E28C7"/>
    <w:rsid w:val="000E2E87"/>
    <w:rsid w:val="000E40BC"/>
    <w:rsid w:val="000F3445"/>
    <w:rsid w:val="000F5990"/>
    <w:rsid w:val="000F660F"/>
    <w:rsid w:val="001114BE"/>
    <w:rsid w:val="00111A0D"/>
    <w:rsid w:val="00124BED"/>
    <w:rsid w:val="00125B57"/>
    <w:rsid w:val="00132588"/>
    <w:rsid w:val="0013514E"/>
    <w:rsid w:val="001353EE"/>
    <w:rsid w:val="001367D9"/>
    <w:rsid w:val="0013734B"/>
    <w:rsid w:val="001429D3"/>
    <w:rsid w:val="00142A67"/>
    <w:rsid w:val="0014435F"/>
    <w:rsid w:val="00144F7B"/>
    <w:rsid w:val="00147F68"/>
    <w:rsid w:val="001508BC"/>
    <w:rsid w:val="0015271B"/>
    <w:rsid w:val="001603AC"/>
    <w:rsid w:val="00160AE3"/>
    <w:rsid w:val="00163B46"/>
    <w:rsid w:val="0016434B"/>
    <w:rsid w:val="00166F15"/>
    <w:rsid w:val="00171C0E"/>
    <w:rsid w:val="0017293F"/>
    <w:rsid w:val="00173054"/>
    <w:rsid w:val="001740BF"/>
    <w:rsid w:val="00174180"/>
    <w:rsid w:val="00176A89"/>
    <w:rsid w:val="00177268"/>
    <w:rsid w:val="00177F3F"/>
    <w:rsid w:val="00183608"/>
    <w:rsid w:val="00185059"/>
    <w:rsid w:val="00193EA1"/>
    <w:rsid w:val="00196217"/>
    <w:rsid w:val="001A057E"/>
    <w:rsid w:val="001A19D4"/>
    <w:rsid w:val="001A2D5A"/>
    <w:rsid w:val="001A32C3"/>
    <w:rsid w:val="001A35FD"/>
    <w:rsid w:val="001A58B5"/>
    <w:rsid w:val="001B029A"/>
    <w:rsid w:val="001B4B3A"/>
    <w:rsid w:val="001B64F9"/>
    <w:rsid w:val="001B7307"/>
    <w:rsid w:val="001C0984"/>
    <w:rsid w:val="001C130F"/>
    <w:rsid w:val="001C6375"/>
    <w:rsid w:val="001C647E"/>
    <w:rsid w:val="001D02FD"/>
    <w:rsid w:val="001D0361"/>
    <w:rsid w:val="001D0988"/>
    <w:rsid w:val="001D2D3E"/>
    <w:rsid w:val="001D4884"/>
    <w:rsid w:val="001D513A"/>
    <w:rsid w:val="001E3734"/>
    <w:rsid w:val="001E51E3"/>
    <w:rsid w:val="001F29A4"/>
    <w:rsid w:val="001F2F14"/>
    <w:rsid w:val="001F4A3A"/>
    <w:rsid w:val="00206C48"/>
    <w:rsid w:val="00207833"/>
    <w:rsid w:val="00207B97"/>
    <w:rsid w:val="00211AEE"/>
    <w:rsid w:val="00215A5A"/>
    <w:rsid w:val="0021695F"/>
    <w:rsid w:val="00217671"/>
    <w:rsid w:val="002204CA"/>
    <w:rsid w:val="00220B73"/>
    <w:rsid w:val="0022144D"/>
    <w:rsid w:val="002249C5"/>
    <w:rsid w:val="0022649D"/>
    <w:rsid w:val="00226BFE"/>
    <w:rsid w:val="002312D8"/>
    <w:rsid w:val="00235C77"/>
    <w:rsid w:val="00244A62"/>
    <w:rsid w:val="0024572C"/>
    <w:rsid w:val="00250756"/>
    <w:rsid w:val="0025227E"/>
    <w:rsid w:val="002529B1"/>
    <w:rsid w:val="00253406"/>
    <w:rsid w:val="002537F3"/>
    <w:rsid w:val="002558BB"/>
    <w:rsid w:val="00256E09"/>
    <w:rsid w:val="0026237B"/>
    <w:rsid w:val="002629B5"/>
    <w:rsid w:val="002630EF"/>
    <w:rsid w:val="002729C6"/>
    <w:rsid w:val="00274C07"/>
    <w:rsid w:val="00276CC9"/>
    <w:rsid w:val="00280F2E"/>
    <w:rsid w:val="002825CA"/>
    <w:rsid w:val="00282B74"/>
    <w:rsid w:val="002837B7"/>
    <w:rsid w:val="00283ED8"/>
    <w:rsid w:val="00286ACD"/>
    <w:rsid w:val="00290419"/>
    <w:rsid w:val="0029042E"/>
    <w:rsid w:val="00292CF2"/>
    <w:rsid w:val="00295F3A"/>
    <w:rsid w:val="0029710B"/>
    <w:rsid w:val="002A24DD"/>
    <w:rsid w:val="002A3144"/>
    <w:rsid w:val="002B1FD3"/>
    <w:rsid w:val="002B4379"/>
    <w:rsid w:val="002B50B9"/>
    <w:rsid w:val="002B6D98"/>
    <w:rsid w:val="002B7421"/>
    <w:rsid w:val="002C1D8D"/>
    <w:rsid w:val="002C24C6"/>
    <w:rsid w:val="002C57C1"/>
    <w:rsid w:val="002C78CD"/>
    <w:rsid w:val="002D1676"/>
    <w:rsid w:val="002D4F50"/>
    <w:rsid w:val="002D51BE"/>
    <w:rsid w:val="002E09F1"/>
    <w:rsid w:val="002E4F6D"/>
    <w:rsid w:val="002E7314"/>
    <w:rsid w:val="002F0E4D"/>
    <w:rsid w:val="002F1077"/>
    <w:rsid w:val="002F3F9B"/>
    <w:rsid w:val="002F5572"/>
    <w:rsid w:val="002F605D"/>
    <w:rsid w:val="002F61CD"/>
    <w:rsid w:val="003019A2"/>
    <w:rsid w:val="00301B46"/>
    <w:rsid w:val="0030377A"/>
    <w:rsid w:val="00306A84"/>
    <w:rsid w:val="00307F14"/>
    <w:rsid w:val="003111C6"/>
    <w:rsid w:val="0031426F"/>
    <w:rsid w:val="003142BF"/>
    <w:rsid w:val="00314AA8"/>
    <w:rsid w:val="00314F58"/>
    <w:rsid w:val="00315423"/>
    <w:rsid w:val="0031556D"/>
    <w:rsid w:val="003240C6"/>
    <w:rsid w:val="0032761B"/>
    <w:rsid w:val="003302CF"/>
    <w:rsid w:val="003309D0"/>
    <w:rsid w:val="0033203E"/>
    <w:rsid w:val="00332399"/>
    <w:rsid w:val="00342332"/>
    <w:rsid w:val="00342C82"/>
    <w:rsid w:val="00343FCF"/>
    <w:rsid w:val="00351906"/>
    <w:rsid w:val="003537F6"/>
    <w:rsid w:val="00354B6D"/>
    <w:rsid w:val="00356C67"/>
    <w:rsid w:val="00357A82"/>
    <w:rsid w:val="00357FE4"/>
    <w:rsid w:val="00362D94"/>
    <w:rsid w:val="003637A5"/>
    <w:rsid w:val="003673CD"/>
    <w:rsid w:val="003751A4"/>
    <w:rsid w:val="00375E72"/>
    <w:rsid w:val="00384541"/>
    <w:rsid w:val="00393918"/>
    <w:rsid w:val="003970DA"/>
    <w:rsid w:val="003A5EC7"/>
    <w:rsid w:val="003B3D64"/>
    <w:rsid w:val="003B4960"/>
    <w:rsid w:val="003B7DFF"/>
    <w:rsid w:val="003C02AB"/>
    <w:rsid w:val="003C3F89"/>
    <w:rsid w:val="003C6326"/>
    <w:rsid w:val="003D3B8C"/>
    <w:rsid w:val="003D6E96"/>
    <w:rsid w:val="003E01B9"/>
    <w:rsid w:val="003F0F2D"/>
    <w:rsid w:val="003F2337"/>
    <w:rsid w:val="003F472C"/>
    <w:rsid w:val="003F568A"/>
    <w:rsid w:val="003F58D5"/>
    <w:rsid w:val="003F7DE9"/>
    <w:rsid w:val="0040119E"/>
    <w:rsid w:val="004042B6"/>
    <w:rsid w:val="0040644F"/>
    <w:rsid w:val="00406B16"/>
    <w:rsid w:val="0041152A"/>
    <w:rsid w:val="00415372"/>
    <w:rsid w:val="00415D96"/>
    <w:rsid w:val="00417379"/>
    <w:rsid w:val="00420084"/>
    <w:rsid w:val="0042009E"/>
    <w:rsid w:val="00421CDA"/>
    <w:rsid w:val="004220DE"/>
    <w:rsid w:val="00422E34"/>
    <w:rsid w:val="004239EB"/>
    <w:rsid w:val="004247A9"/>
    <w:rsid w:val="00431DEA"/>
    <w:rsid w:val="00433415"/>
    <w:rsid w:val="004400E6"/>
    <w:rsid w:val="00441666"/>
    <w:rsid w:val="004420E8"/>
    <w:rsid w:val="004433ED"/>
    <w:rsid w:val="004447B9"/>
    <w:rsid w:val="00447B14"/>
    <w:rsid w:val="00452C26"/>
    <w:rsid w:val="004539B1"/>
    <w:rsid w:val="00453BA5"/>
    <w:rsid w:val="00463F07"/>
    <w:rsid w:val="004648B3"/>
    <w:rsid w:val="0047218B"/>
    <w:rsid w:val="0047413A"/>
    <w:rsid w:val="004741BD"/>
    <w:rsid w:val="00474913"/>
    <w:rsid w:val="00476021"/>
    <w:rsid w:val="0047656F"/>
    <w:rsid w:val="00476D0C"/>
    <w:rsid w:val="004770FC"/>
    <w:rsid w:val="004803E1"/>
    <w:rsid w:val="00486F42"/>
    <w:rsid w:val="00493DC8"/>
    <w:rsid w:val="004951F4"/>
    <w:rsid w:val="00496717"/>
    <w:rsid w:val="00496E7C"/>
    <w:rsid w:val="004A31F0"/>
    <w:rsid w:val="004A41B0"/>
    <w:rsid w:val="004A51EB"/>
    <w:rsid w:val="004B2076"/>
    <w:rsid w:val="004B3F3B"/>
    <w:rsid w:val="004C00BF"/>
    <w:rsid w:val="004C0DB1"/>
    <w:rsid w:val="004C183B"/>
    <w:rsid w:val="004C3027"/>
    <w:rsid w:val="004C481B"/>
    <w:rsid w:val="004C4A0B"/>
    <w:rsid w:val="004C6AA3"/>
    <w:rsid w:val="004D07E7"/>
    <w:rsid w:val="004D34E8"/>
    <w:rsid w:val="004E34FC"/>
    <w:rsid w:val="004E533F"/>
    <w:rsid w:val="004E57E7"/>
    <w:rsid w:val="004E5FBC"/>
    <w:rsid w:val="004E6F0D"/>
    <w:rsid w:val="004E7E0F"/>
    <w:rsid w:val="004E7F31"/>
    <w:rsid w:val="004F0427"/>
    <w:rsid w:val="004F2ABB"/>
    <w:rsid w:val="004F3832"/>
    <w:rsid w:val="004F3B2E"/>
    <w:rsid w:val="004F4D9A"/>
    <w:rsid w:val="0050056C"/>
    <w:rsid w:val="00500BE6"/>
    <w:rsid w:val="005045C4"/>
    <w:rsid w:val="005103B4"/>
    <w:rsid w:val="00512FF0"/>
    <w:rsid w:val="0051482A"/>
    <w:rsid w:val="005163AE"/>
    <w:rsid w:val="00517F80"/>
    <w:rsid w:val="005200CE"/>
    <w:rsid w:val="00523C58"/>
    <w:rsid w:val="0052457A"/>
    <w:rsid w:val="00524D8B"/>
    <w:rsid w:val="00525D68"/>
    <w:rsid w:val="00531C07"/>
    <w:rsid w:val="00533C72"/>
    <w:rsid w:val="00534090"/>
    <w:rsid w:val="00536661"/>
    <w:rsid w:val="00544CB6"/>
    <w:rsid w:val="0054505F"/>
    <w:rsid w:val="0054764B"/>
    <w:rsid w:val="005476C4"/>
    <w:rsid w:val="00547FAD"/>
    <w:rsid w:val="00550740"/>
    <w:rsid w:val="00550EB0"/>
    <w:rsid w:val="00552572"/>
    <w:rsid w:val="00552BB6"/>
    <w:rsid w:val="0055436C"/>
    <w:rsid w:val="00554B23"/>
    <w:rsid w:val="005558D8"/>
    <w:rsid w:val="00555B16"/>
    <w:rsid w:val="00557895"/>
    <w:rsid w:val="00560453"/>
    <w:rsid w:val="00563DD2"/>
    <w:rsid w:val="0056454A"/>
    <w:rsid w:val="00570B79"/>
    <w:rsid w:val="00574962"/>
    <w:rsid w:val="00574DE0"/>
    <w:rsid w:val="00575DB5"/>
    <w:rsid w:val="00577B98"/>
    <w:rsid w:val="005801C6"/>
    <w:rsid w:val="005807E5"/>
    <w:rsid w:val="00583877"/>
    <w:rsid w:val="00586F1E"/>
    <w:rsid w:val="005927DD"/>
    <w:rsid w:val="005931C3"/>
    <w:rsid w:val="0059566C"/>
    <w:rsid w:val="0059648A"/>
    <w:rsid w:val="005A0D0C"/>
    <w:rsid w:val="005A2E48"/>
    <w:rsid w:val="005B002D"/>
    <w:rsid w:val="005B241E"/>
    <w:rsid w:val="005B3871"/>
    <w:rsid w:val="005B5957"/>
    <w:rsid w:val="005B63A3"/>
    <w:rsid w:val="005C04A7"/>
    <w:rsid w:val="005C3732"/>
    <w:rsid w:val="005C4E62"/>
    <w:rsid w:val="005C537A"/>
    <w:rsid w:val="005C74DF"/>
    <w:rsid w:val="005D017C"/>
    <w:rsid w:val="005D26CE"/>
    <w:rsid w:val="005D2E93"/>
    <w:rsid w:val="005D424F"/>
    <w:rsid w:val="005D58A6"/>
    <w:rsid w:val="005D6BA0"/>
    <w:rsid w:val="005D71E6"/>
    <w:rsid w:val="005D7332"/>
    <w:rsid w:val="005D76AF"/>
    <w:rsid w:val="005E139E"/>
    <w:rsid w:val="005F2D12"/>
    <w:rsid w:val="005F3675"/>
    <w:rsid w:val="005F7CF1"/>
    <w:rsid w:val="006007C6"/>
    <w:rsid w:val="006050E9"/>
    <w:rsid w:val="006055B0"/>
    <w:rsid w:val="00606391"/>
    <w:rsid w:val="00606F12"/>
    <w:rsid w:val="00612F6F"/>
    <w:rsid w:val="00613E6F"/>
    <w:rsid w:val="006169D6"/>
    <w:rsid w:val="00616B0F"/>
    <w:rsid w:val="00616DD3"/>
    <w:rsid w:val="00620BC1"/>
    <w:rsid w:val="00620D25"/>
    <w:rsid w:val="00621650"/>
    <w:rsid w:val="00621CCB"/>
    <w:rsid w:val="0062453F"/>
    <w:rsid w:val="00624D3E"/>
    <w:rsid w:val="0062519B"/>
    <w:rsid w:val="0063133E"/>
    <w:rsid w:val="00633800"/>
    <w:rsid w:val="00637A4A"/>
    <w:rsid w:val="00637E2D"/>
    <w:rsid w:val="00637F1A"/>
    <w:rsid w:val="00637F38"/>
    <w:rsid w:val="00640B1E"/>
    <w:rsid w:val="0064356D"/>
    <w:rsid w:val="00651353"/>
    <w:rsid w:val="00655658"/>
    <w:rsid w:val="00655D03"/>
    <w:rsid w:val="00663835"/>
    <w:rsid w:val="00665AF8"/>
    <w:rsid w:val="0066773C"/>
    <w:rsid w:val="00671C53"/>
    <w:rsid w:val="006809AF"/>
    <w:rsid w:val="006817A3"/>
    <w:rsid w:val="00682251"/>
    <w:rsid w:val="00682394"/>
    <w:rsid w:val="00682A03"/>
    <w:rsid w:val="00682A66"/>
    <w:rsid w:val="00683BE3"/>
    <w:rsid w:val="00687BF8"/>
    <w:rsid w:val="00690ECE"/>
    <w:rsid w:val="00693752"/>
    <w:rsid w:val="00694148"/>
    <w:rsid w:val="006943FA"/>
    <w:rsid w:val="00695B9D"/>
    <w:rsid w:val="006A0189"/>
    <w:rsid w:val="006A1286"/>
    <w:rsid w:val="006A2461"/>
    <w:rsid w:val="006A2C8C"/>
    <w:rsid w:val="006A67C7"/>
    <w:rsid w:val="006A7056"/>
    <w:rsid w:val="006A7952"/>
    <w:rsid w:val="006A7B55"/>
    <w:rsid w:val="006B0D63"/>
    <w:rsid w:val="006B2E30"/>
    <w:rsid w:val="006B3058"/>
    <w:rsid w:val="006B4139"/>
    <w:rsid w:val="006B47D7"/>
    <w:rsid w:val="006B5A5D"/>
    <w:rsid w:val="006B5C24"/>
    <w:rsid w:val="006C783E"/>
    <w:rsid w:val="006D18BA"/>
    <w:rsid w:val="006D41AD"/>
    <w:rsid w:val="006D483F"/>
    <w:rsid w:val="006D4FE2"/>
    <w:rsid w:val="006D7628"/>
    <w:rsid w:val="006D7ABC"/>
    <w:rsid w:val="006E2256"/>
    <w:rsid w:val="006E2952"/>
    <w:rsid w:val="006E326A"/>
    <w:rsid w:val="006E3F60"/>
    <w:rsid w:val="006E4F5A"/>
    <w:rsid w:val="006E5363"/>
    <w:rsid w:val="006F0A01"/>
    <w:rsid w:val="006F2902"/>
    <w:rsid w:val="007013A9"/>
    <w:rsid w:val="00703687"/>
    <w:rsid w:val="00710645"/>
    <w:rsid w:val="00710994"/>
    <w:rsid w:val="007135B5"/>
    <w:rsid w:val="0071451E"/>
    <w:rsid w:val="007221DF"/>
    <w:rsid w:val="00723498"/>
    <w:rsid w:val="00732C7C"/>
    <w:rsid w:val="007349CB"/>
    <w:rsid w:val="00737B01"/>
    <w:rsid w:val="007404A2"/>
    <w:rsid w:val="00741830"/>
    <w:rsid w:val="007423E4"/>
    <w:rsid w:val="0074325C"/>
    <w:rsid w:val="00747285"/>
    <w:rsid w:val="007515D1"/>
    <w:rsid w:val="00752566"/>
    <w:rsid w:val="00755124"/>
    <w:rsid w:val="0075698F"/>
    <w:rsid w:val="00756D99"/>
    <w:rsid w:val="0075718B"/>
    <w:rsid w:val="007575A1"/>
    <w:rsid w:val="0076120B"/>
    <w:rsid w:val="007639A4"/>
    <w:rsid w:val="00764E36"/>
    <w:rsid w:val="0076694F"/>
    <w:rsid w:val="007671C5"/>
    <w:rsid w:val="00767A9C"/>
    <w:rsid w:val="00770131"/>
    <w:rsid w:val="0077367A"/>
    <w:rsid w:val="007777F9"/>
    <w:rsid w:val="00780755"/>
    <w:rsid w:val="00783F30"/>
    <w:rsid w:val="00784D7B"/>
    <w:rsid w:val="00785224"/>
    <w:rsid w:val="0078716B"/>
    <w:rsid w:val="00791B45"/>
    <w:rsid w:val="00793CDC"/>
    <w:rsid w:val="00795646"/>
    <w:rsid w:val="0079575F"/>
    <w:rsid w:val="00796064"/>
    <w:rsid w:val="007971C8"/>
    <w:rsid w:val="007A0E81"/>
    <w:rsid w:val="007A16E3"/>
    <w:rsid w:val="007A23E4"/>
    <w:rsid w:val="007A58D8"/>
    <w:rsid w:val="007A69EB"/>
    <w:rsid w:val="007A7B73"/>
    <w:rsid w:val="007B0FD0"/>
    <w:rsid w:val="007B2738"/>
    <w:rsid w:val="007B5DF6"/>
    <w:rsid w:val="007C03E2"/>
    <w:rsid w:val="007C13A0"/>
    <w:rsid w:val="007C2B3E"/>
    <w:rsid w:val="007C350A"/>
    <w:rsid w:val="007C3997"/>
    <w:rsid w:val="007C421A"/>
    <w:rsid w:val="007C62CC"/>
    <w:rsid w:val="007D1209"/>
    <w:rsid w:val="007D154D"/>
    <w:rsid w:val="007E17F2"/>
    <w:rsid w:val="007E526B"/>
    <w:rsid w:val="007E55F7"/>
    <w:rsid w:val="007E5E98"/>
    <w:rsid w:val="007F1F08"/>
    <w:rsid w:val="007F478D"/>
    <w:rsid w:val="00805032"/>
    <w:rsid w:val="00805229"/>
    <w:rsid w:val="00807E54"/>
    <w:rsid w:val="00811EFE"/>
    <w:rsid w:val="00814C5E"/>
    <w:rsid w:val="008150CB"/>
    <w:rsid w:val="00815BE4"/>
    <w:rsid w:val="00816486"/>
    <w:rsid w:val="00816FEB"/>
    <w:rsid w:val="00817AF6"/>
    <w:rsid w:val="00823222"/>
    <w:rsid w:val="00823599"/>
    <w:rsid w:val="00824384"/>
    <w:rsid w:val="0082632E"/>
    <w:rsid w:val="00826F6A"/>
    <w:rsid w:val="00827540"/>
    <w:rsid w:val="00827F65"/>
    <w:rsid w:val="00831EF9"/>
    <w:rsid w:val="008321A8"/>
    <w:rsid w:val="00836DD3"/>
    <w:rsid w:val="00843879"/>
    <w:rsid w:val="008445B2"/>
    <w:rsid w:val="00850FEE"/>
    <w:rsid w:val="00851D74"/>
    <w:rsid w:val="0085541D"/>
    <w:rsid w:val="00855F80"/>
    <w:rsid w:val="00861E73"/>
    <w:rsid w:val="00862F1A"/>
    <w:rsid w:val="00870D7F"/>
    <w:rsid w:val="00873E23"/>
    <w:rsid w:val="008746BD"/>
    <w:rsid w:val="008758EE"/>
    <w:rsid w:val="00876AE2"/>
    <w:rsid w:val="00876E9B"/>
    <w:rsid w:val="00884508"/>
    <w:rsid w:val="00887523"/>
    <w:rsid w:val="008929B1"/>
    <w:rsid w:val="00892EB8"/>
    <w:rsid w:val="00897C1B"/>
    <w:rsid w:val="008A0334"/>
    <w:rsid w:val="008A1A1C"/>
    <w:rsid w:val="008A257E"/>
    <w:rsid w:val="008A7F31"/>
    <w:rsid w:val="008B0E67"/>
    <w:rsid w:val="008B0F50"/>
    <w:rsid w:val="008B3F20"/>
    <w:rsid w:val="008B55E6"/>
    <w:rsid w:val="008B5E45"/>
    <w:rsid w:val="008B603A"/>
    <w:rsid w:val="008B7947"/>
    <w:rsid w:val="008C1B52"/>
    <w:rsid w:val="008C64ED"/>
    <w:rsid w:val="008C6915"/>
    <w:rsid w:val="008C703A"/>
    <w:rsid w:val="008D0DF5"/>
    <w:rsid w:val="008D116A"/>
    <w:rsid w:val="008D1F6F"/>
    <w:rsid w:val="008D5E22"/>
    <w:rsid w:val="008D6E2D"/>
    <w:rsid w:val="008D70AE"/>
    <w:rsid w:val="008E189A"/>
    <w:rsid w:val="008E47FB"/>
    <w:rsid w:val="008E6304"/>
    <w:rsid w:val="008E63E5"/>
    <w:rsid w:val="008E7691"/>
    <w:rsid w:val="008F082C"/>
    <w:rsid w:val="008F714D"/>
    <w:rsid w:val="00901126"/>
    <w:rsid w:val="0090117D"/>
    <w:rsid w:val="00902548"/>
    <w:rsid w:val="009067F0"/>
    <w:rsid w:val="00911722"/>
    <w:rsid w:val="0091287F"/>
    <w:rsid w:val="009209E0"/>
    <w:rsid w:val="009213D1"/>
    <w:rsid w:val="00923A00"/>
    <w:rsid w:val="00926256"/>
    <w:rsid w:val="009371AD"/>
    <w:rsid w:val="00937671"/>
    <w:rsid w:val="009422F7"/>
    <w:rsid w:val="009429E9"/>
    <w:rsid w:val="0094313B"/>
    <w:rsid w:val="009437FB"/>
    <w:rsid w:val="00943FFC"/>
    <w:rsid w:val="00944618"/>
    <w:rsid w:val="009457B5"/>
    <w:rsid w:val="009457E1"/>
    <w:rsid w:val="009465C3"/>
    <w:rsid w:val="00946715"/>
    <w:rsid w:val="009502EE"/>
    <w:rsid w:val="00951B0B"/>
    <w:rsid w:val="00952BED"/>
    <w:rsid w:val="009617FE"/>
    <w:rsid w:val="00962072"/>
    <w:rsid w:val="009655C7"/>
    <w:rsid w:val="00967587"/>
    <w:rsid w:val="00967C07"/>
    <w:rsid w:val="009716FB"/>
    <w:rsid w:val="009728E6"/>
    <w:rsid w:val="00972D6F"/>
    <w:rsid w:val="009754C0"/>
    <w:rsid w:val="00980891"/>
    <w:rsid w:val="009844CD"/>
    <w:rsid w:val="00987F31"/>
    <w:rsid w:val="00991409"/>
    <w:rsid w:val="00994AE5"/>
    <w:rsid w:val="009963A8"/>
    <w:rsid w:val="00996F26"/>
    <w:rsid w:val="0099731B"/>
    <w:rsid w:val="009A3FF4"/>
    <w:rsid w:val="009A4BAC"/>
    <w:rsid w:val="009A5848"/>
    <w:rsid w:val="009A776D"/>
    <w:rsid w:val="009B213B"/>
    <w:rsid w:val="009B2679"/>
    <w:rsid w:val="009B29F9"/>
    <w:rsid w:val="009B35B8"/>
    <w:rsid w:val="009B3A98"/>
    <w:rsid w:val="009B437D"/>
    <w:rsid w:val="009B4FFE"/>
    <w:rsid w:val="009B549D"/>
    <w:rsid w:val="009B6B1A"/>
    <w:rsid w:val="009C1A65"/>
    <w:rsid w:val="009C600F"/>
    <w:rsid w:val="009D2421"/>
    <w:rsid w:val="009D332B"/>
    <w:rsid w:val="009D3F9F"/>
    <w:rsid w:val="009D6B2D"/>
    <w:rsid w:val="009D7E1E"/>
    <w:rsid w:val="009E0C26"/>
    <w:rsid w:val="009E1544"/>
    <w:rsid w:val="009E4940"/>
    <w:rsid w:val="009F0F3A"/>
    <w:rsid w:val="009F1AF3"/>
    <w:rsid w:val="009F2710"/>
    <w:rsid w:val="009F397A"/>
    <w:rsid w:val="009F3A22"/>
    <w:rsid w:val="00A02607"/>
    <w:rsid w:val="00A03D5C"/>
    <w:rsid w:val="00A06706"/>
    <w:rsid w:val="00A06F1C"/>
    <w:rsid w:val="00A1067A"/>
    <w:rsid w:val="00A15DA9"/>
    <w:rsid w:val="00A21824"/>
    <w:rsid w:val="00A2228B"/>
    <w:rsid w:val="00A23A6A"/>
    <w:rsid w:val="00A23E94"/>
    <w:rsid w:val="00A240C2"/>
    <w:rsid w:val="00A24BE8"/>
    <w:rsid w:val="00A2527B"/>
    <w:rsid w:val="00A31CA1"/>
    <w:rsid w:val="00A31FAA"/>
    <w:rsid w:val="00A35951"/>
    <w:rsid w:val="00A511FF"/>
    <w:rsid w:val="00A64067"/>
    <w:rsid w:val="00A659D4"/>
    <w:rsid w:val="00A66504"/>
    <w:rsid w:val="00A66630"/>
    <w:rsid w:val="00A713F7"/>
    <w:rsid w:val="00A72AD0"/>
    <w:rsid w:val="00A73A23"/>
    <w:rsid w:val="00A83E1D"/>
    <w:rsid w:val="00A86CFF"/>
    <w:rsid w:val="00A912F6"/>
    <w:rsid w:val="00A9312A"/>
    <w:rsid w:val="00AA2EB5"/>
    <w:rsid w:val="00AA3C19"/>
    <w:rsid w:val="00AA4358"/>
    <w:rsid w:val="00AA4AEA"/>
    <w:rsid w:val="00AA6725"/>
    <w:rsid w:val="00AA7466"/>
    <w:rsid w:val="00AA78DF"/>
    <w:rsid w:val="00AB0CDD"/>
    <w:rsid w:val="00AB19A3"/>
    <w:rsid w:val="00AB247F"/>
    <w:rsid w:val="00AB40BF"/>
    <w:rsid w:val="00AC2435"/>
    <w:rsid w:val="00AC2631"/>
    <w:rsid w:val="00AC4BB1"/>
    <w:rsid w:val="00AC5B33"/>
    <w:rsid w:val="00AC6A4D"/>
    <w:rsid w:val="00AC7149"/>
    <w:rsid w:val="00AC7D56"/>
    <w:rsid w:val="00AD1085"/>
    <w:rsid w:val="00AD18E0"/>
    <w:rsid w:val="00AD2CD8"/>
    <w:rsid w:val="00AE5CB0"/>
    <w:rsid w:val="00AE6255"/>
    <w:rsid w:val="00AE70CF"/>
    <w:rsid w:val="00AF48BF"/>
    <w:rsid w:val="00AF5707"/>
    <w:rsid w:val="00AF7EF3"/>
    <w:rsid w:val="00B00324"/>
    <w:rsid w:val="00B00864"/>
    <w:rsid w:val="00B00A7B"/>
    <w:rsid w:val="00B015C5"/>
    <w:rsid w:val="00B02396"/>
    <w:rsid w:val="00B03137"/>
    <w:rsid w:val="00B045C4"/>
    <w:rsid w:val="00B05969"/>
    <w:rsid w:val="00B06BAB"/>
    <w:rsid w:val="00B07D4D"/>
    <w:rsid w:val="00B10175"/>
    <w:rsid w:val="00B10592"/>
    <w:rsid w:val="00B11AC8"/>
    <w:rsid w:val="00B134E8"/>
    <w:rsid w:val="00B1393E"/>
    <w:rsid w:val="00B15039"/>
    <w:rsid w:val="00B15EAB"/>
    <w:rsid w:val="00B162B6"/>
    <w:rsid w:val="00B16BD5"/>
    <w:rsid w:val="00B224D2"/>
    <w:rsid w:val="00B22BF1"/>
    <w:rsid w:val="00B2500C"/>
    <w:rsid w:val="00B27677"/>
    <w:rsid w:val="00B3028E"/>
    <w:rsid w:val="00B31609"/>
    <w:rsid w:val="00B31627"/>
    <w:rsid w:val="00B31A90"/>
    <w:rsid w:val="00B33B1E"/>
    <w:rsid w:val="00B33EFE"/>
    <w:rsid w:val="00B349B0"/>
    <w:rsid w:val="00B35AB4"/>
    <w:rsid w:val="00B409FB"/>
    <w:rsid w:val="00B42311"/>
    <w:rsid w:val="00B42603"/>
    <w:rsid w:val="00B450BF"/>
    <w:rsid w:val="00B46893"/>
    <w:rsid w:val="00B473F6"/>
    <w:rsid w:val="00B518F4"/>
    <w:rsid w:val="00B51B09"/>
    <w:rsid w:val="00B53468"/>
    <w:rsid w:val="00B54706"/>
    <w:rsid w:val="00B5698C"/>
    <w:rsid w:val="00B620E5"/>
    <w:rsid w:val="00B62B48"/>
    <w:rsid w:val="00B649A1"/>
    <w:rsid w:val="00B653AB"/>
    <w:rsid w:val="00B65677"/>
    <w:rsid w:val="00B70023"/>
    <w:rsid w:val="00B72223"/>
    <w:rsid w:val="00B73163"/>
    <w:rsid w:val="00B73A6A"/>
    <w:rsid w:val="00B74FBD"/>
    <w:rsid w:val="00B7609C"/>
    <w:rsid w:val="00B76A99"/>
    <w:rsid w:val="00B774C8"/>
    <w:rsid w:val="00B800B7"/>
    <w:rsid w:val="00B81AF5"/>
    <w:rsid w:val="00B81FC3"/>
    <w:rsid w:val="00B82707"/>
    <w:rsid w:val="00B92E13"/>
    <w:rsid w:val="00B95D0A"/>
    <w:rsid w:val="00B95D3E"/>
    <w:rsid w:val="00B96C72"/>
    <w:rsid w:val="00BA0233"/>
    <w:rsid w:val="00BA5E5A"/>
    <w:rsid w:val="00BA675C"/>
    <w:rsid w:val="00BB60E1"/>
    <w:rsid w:val="00BB7EA6"/>
    <w:rsid w:val="00BC1D5F"/>
    <w:rsid w:val="00BC2C81"/>
    <w:rsid w:val="00BC3829"/>
    <w:rsid w:val="00BC7EF5"/>
    <w:rsid w:val="00BD0958"/>
    <w:rsid w:val="00BD1F0D"/>
    <w:rsid w:val="00BD4190"/>
    <w:rsid w:val="00BD4EF4"/>
    <w:rsid w:val="00BD52EB"/>
    <w:rsid w:val="00BD5ABF"/>
    <w:rsid w:val="00BD614E"/>
    <w:rsid w:val="00BE2C78"/>
    <w:rsid w:val="00BE3A65"/>
    <w:rsid w:val="00BF06D2"/>
    <w:rsid w:val="00BF2234"/>
    <w:rsid w:val="00BF52B8"/>
    <w:rsid w:val="00BF5DED"/>
    <w:rsid w:val="00BF69AD"/>
    <w:rsid w:val="00C000E9"/>
    <w:rsid w:val="00C039EA"/>
    <w:rsid w:val="00C061F5"/>
    <w:rsid w:val="00C072DB"/>
    <w:rsid w:val="00C07F34"/>
    <w:rsid w:val="00C1292B"/>
    <w:rsid w:val="00C12BCD"/>
    <w:rsid w:val="00C13366"/>
    <w:rsid w:val="00C155AB"/>
    <w:rsid w:val="00C158C1"/>
    <w:rsid w:val="00C1684F"/>
    <w:rsid w:val="00C16895"/>
    <w:rsid w:val="00C17401"/>
    <w:rsid w:val="00C20AAA"/>
    <w:rsid w:val="00C20AD6"/>
    <w:rsid w:val="00C215E8"/>
    <w:rsid w:val="00C27D1B"/>
    <w:rsid w:val="00C31BB1"/>
    <w:rsid w:val="00C32766"/>
    <w:rsid w:val="00C40E61"/>
    <w:rsid w:val="00C42425"/>
    <w:rsid w:val="00C46DE0"/>
    <w:rsid w:val="00C506D3"/>
    <w:rsid w:val="00C520B3"/>
    <w:rsid w:val="00C52AA8"/>
    <w:rsid w:val="00C52B8C"/>
    <w:rsid w:val="00C66D68"/>
    <w:rsid w:val="00C67F23"/>
    <w:rsid w:val="00C70875"/>
    <w:rsid w:val="00C708F2"/>
    <w:rsid w:val="00C72F97"/>
    <w:rsid w:val="00C85553"/>
    <w:rsid w:val="00C86387"/>
    <w:rsid w:val="00C87ADD"/>
    <w:rsid w:val="00C92918"/>
    <w:rsid w:val="00CA22E2"/>
    <w:rsid w:val="00CA5FAC"/>
    <w:rsid w:val="00CA63D4"/>
    <w:rsid w:val="00CA6947"/>
    <w:rsid w:val="00CA6E7D"/>
    <w:rsid w:val="00CB116D"/>
    <w:rsid w:val="00CB32DE"/>
    <w:rsid w:val="00CB3921"/>
    <w:rsid w:val="00CB3D99"/>
    <w:rsid w:val="00CB404C"/>
    <w:rsid w:val="00CB46D1"/>
    <w:rsid w:val="00CC4715"/>
    <w:rsid w:val="00CC6CF2"/>
    <w:rsid w:val="00CC7A31"/>
    <w:rsid w:val="00CD1A53"/>
    <w:rsid w:val="00CD231C"/>
    <w:rsid w:val="00CD70E8"/>
    <w:rsid w:val="00CD70EE"/>
    <w:rsid w:val="00CD750A"/>
    <w:rsid w:val="00CE22CE"/>
    <w:rsid w:val="00CE42BC"/>
    <w:rsid w:val="00CE47D4"/>
    <w:rsid w:val="00CE5A21"/>
    <w:rsid w:val="00CF251F"/>
    <w:rsid w:val="00CF5CEB"/>
    <w:rsid w:val="00CF5D1A"/>
    <w:rsid w:val="00CF6037"/>
    <w:rsid w:val="00D03A1C"/>
    <w:rsid w:val="00D03B41"/>
    <w:rsid w:val="00D06257"/>
    <w:rsid w:val="00D10FB4"/>
    <w:rsid w:val="00D2003C"/>
    <w:rsid w:val="00D2114A"/>
    <w:rsid w:val="00D217AB"/>
    <w:rsid w:val="00D22FD6"/>
    <w:rsid w:val="00D235F4"/>
    <w:rsid w:val="00D24080"/>
    <w:rsid w:val="00D271F5"/>
    <w:rsid w:val="00D32A55"/>
    <w:rsid w:val="00D32F7F"/>
    <w:rsid w:val="00D37876"/>
    <w:rsid w:val="00D44B09"/>
    <w:rsid w:val="00D470DA"/>
    <w:rsid w:val="00D47A81"/>
    <w:rsid w:val="00D53A63"/>
    <w:rsid w:val="00D55717"/>
    <w:rsid w:val="00D55A4F"/>
    <w:rsid w:val="00D60AB0"/>
    <w:rsid w:val="00D61309"/>
    <w:rsid w:val="00D61F2A"/>
    <w:rsid w:val="00D620F9"/>
    <w:rsid w:val="00D65B08"/>
    <w:rsid w:val="00D66E09"/>
    <w:rsid w:val="00D706C3"/>
    <w:rsid w:val="00D7216A"/>
    <w:rsid w:val="00D7338C"/>
    <w:rsid w:val="00D753A1"/>
    <w:rsid w:val="00D75D4E"/>
    <w:rsid w:val="00D76AFA"/>
    <w:rsid w:val="00D92302"/>
    <w:rsid w:val="00D941F5"/>
    <w:rsid w:val="00D945FF"/>
    <w:rsid w:val="00D95010"/>
    <w:rsid w:val="00DA00E8"/>
    <w:rsid w:val="00DA01DE"/>
    <w:rsid w:val="00DA0498"/>
    <w:rsid w:val="00DA4C13"/>
    <w:rsid w:val="00DA5AD0"/>
    <w:rsid w:val="00DA6DDC"/>
    <w:rsid w:val="00DA6FCA"/>
    <w:rsid w:val="00DB137C"/>
    <w:rsid w:val="00DB2496"/>
    <w:rsid w:val="00DB25B2"/>
    <w:rsid w:val="00DB3553"/>
    <w:rsid w:val="00DB6204"/>
    <w:rsid w:val="00DC05FC"/>
    <w:rsid w:val="00DC1E92"/>
    <w:rsid w:val="00DC3240"/>
    <w:rsid w:val="00DD088A"/>
    <w:rsid w:val="00DD26EC"/>
    <w:rsid w:val="00DD33CA"/>
    <w:rsid w:val="00DD6A76"/>
    <w:rsid w:val="00DE403A"/>
    <w:rsid w:val="00DE5796"/>
    <w:rsid w:val="00DE5807"/>
    <w:rsid w:val="00DF3572"/>
    <w:rsid w:val="00DF46FA"/>
    <w:rsid w:val="00DF56B5"/>
    <w:rsid w:val="00DF7682"/>
    <w:rsid w:val="00E01CF1"/>
    <w:rsid w:val="00E0248E"/>
    <w:rsid w:val="00E22379"/>
    <w:rsid w:val="00E23656"/>
    <w:rsid w:val="00E23CC0"/>
    <w:rsid w:val="00E23EC7"/>
    <w:rsid w:val="00E307DC"/>
    <w:rsid w:val="00E309C0"/>
    <w:rsid w:val="00E3106B"/>
    <w:rsid w:val="00E313E6"/>
    <w:rsid w:val="00E31C41"/>
    <w:rsid w:val="00E3342E"/>
    <w:rsid w:val="00E4128A"/>
    <w:rsid w:val="00E413CF"/>
    <w:rsid w:val="00E41809"/>
    <w:rsid w:val="00E4610A"/>
    <w:rsid w:val="00E474D2"/>
    <w:rsid w:val="00E54634"/>
    <w:rsid w:val="00E61653"/>
    <w:rsid w:val="00E6400B"/>
    <w:rsid w:val="00E65025"/>
    <w:rsid w:val="00E74539"/>
    <w:rsid w:val="00E760F3"/>
    <w:rsid w:val="00E76204"/>
    <w:rsid w:val="00E7739F"/>
    <w:rsid w:val="00E828C1"/>
    <w:rsid w:val="00E905E1"/>
    <w:rsid w:val="00E92804"/>
    <w:rsid w:val="00E9594D"/>
    <w:rsid w:val="00E96648"/>
    <w:rsid w:val="00E96C55"/>
    <w:rsid w:val="00EA4B99"/>
    <w:rsid w:val="00EA50FA"/>
    <w:rsid w:val="00EA66FE"/>
    <w:rsid w:val="00EA6702"/>
    <w:rsid w:val="00EB7472"/>
    <w:rsid w:val="00EC0FD9"/>
    <w:rsid w:val="00EC1A3B"/>
    <w:rsid w:val="00EC2C5B"/>
    <w:rsid w:val="00ED0480"/>
    <w:rsid w:val="00ED1EBF"/>
    <w:rsid w:val="00EE0792"/>
    <w:rsid w:val="00EE5012"/>
    <w:rsid w:val="00EF3C54"/>
    <w:rsid w:val="00F0000C"/>
    <w:rsid w:val="00F018F1"/>
    <w:rsid w:val="00F02C4A"/>
    <w:rsid w:val="00F037C5"/>
    <w:rsid w:val="00F045FF"/>
    <w:rsid w:val="00F0490A"/>
    <w:rsid w:val="00F05875"/>
    <w:rsid w:val="00F0614B"/>
    <w:rsid w:val="00F0795E"/>
    <w:rsid w:val="00F07A8F"/>
    <w:rsid w:val="00F1057C"/>
    <w:rsid w:val="00F10A3F"/>
    <w:rsid w:val="00F128CB"/>
    <w:rsid w:val="00F1554E"/>
    <w:rsid w:val="00F15E1B"/>
    <w:rsid w:val="00F20DCC"/>
    <w:rsid w:val="00F23B47"/>
    <w:rsid w:val="00F25267"/>
    <w:rsid w:val="00F2729B"/>
    <w:rsid w:val="00F2735C"/>
    <w:rsid w:val="00F3338A"/>
    <w:rsid w:val="00F34996"/>
    <w:rsid w:val="00F34EA2"/>
    <w:rsid w:val="00F40D7B"/>
    <w:rsid w:val="00F41EEE"/>
    <w:rsid w:val="00F477E5"/>
    <w:rsid w:val="00F53673"/>
    <w:rsid w:val="00F541FB"/>
    <w:rsid w:val="00F5440F"/>
    <w:rsid w:val="00F55143"/>
    <w:rsid w:val="00F56087"/>
    <w:rsid w:val="00F57E93"/>
    <w:rsid w:val="00F6070B"/>
    <w:rsid w:val="00F6466D"/>
    <w:rsid w:val="00F669A1"/>
    <w:rsid w:val="00F71E6D"/>
    <w:rsid w:val="00F7280C"/>
    <w:rsid w:val="00F728F5"/>
    <w:rsid w:val="00F74387"/>
    <w:rsid w:val="00F771FB"/>
    <w:rsid w:val="00F77B0F"/>
    <w:rsid w:val="00F80571"/>
    <w:rsid w:val="00F82172"/>
    <w:rsid w:val="00F8345B"/>
    <w:rsid w:val="00F835AC"/>
    <w:rsid w:val="00F858F7"/>
    <w:rsid w:val="00F87D3C"/>
    <w:rsid w:val="00F9083B"/>
    <w:rsid w:val="00F93F0F"/>
    <w:rsid w:val="00F967C3"/>
    <w:rsid w:val="00F97850"/>
    <w:rsid w:val="00FA0933"/>
    <w:rsid w:val="00FA386A"/>
    <w:rsid w:val="00FA56AE"/>
    <w:rsid w:val="00FA6E6C"/>
    <w:rsid w:val="00FA727D"/>
    <w:rsid w:val="00FB49DC"/>
    <w:rsid w:val="00FB74C8"/>
    <w:rsid w:val="00FD48D7"/>
    <w:rsid w:val="00FE0EC8"/>
    <w:rsid w:val="00FE15AC"/>
    <w:rsid w:val="00FE2BBC"/>
    <w:rsid w:val="00FE2D28"/>
    <w:rsid w:val="00FE540B"/>
    <w:rsid w:val="00FF31E1"/>
    <w:rsid w:val="00FF6CB7"/>
    <w:rsid w:val="1E9B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Body Text"/>
    <w:basedOn w:val="1"/>
    <w:semiHidden/>
    <w:unhideWhenUsed/>
    <w:qFormat/>
    <w:uiPriority w:val="1"/>
    <w:pPr>
      <w:widowControl w:val="0"/>
      <w:autoSpaceDE w:val="0"/>
      <w:autoSpaceDN w:val="0"/>
      <w:spacing w:after="0" w:line="240" w:lineRule="auto"/>
      <w:ind w:left="162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table" w:styleId="6">
    <w:name w:val="Table Grid"/>
    <w:basedOn w:val="3"/>
    <w:uiPriority w:val="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99"/>
    <w:pPr>
      <w:widowControl w:val="0"/>
      <w:autoSpaceDE w:val="0"/>
      <w:autoSpaceDN w:val="0"/>
      <w:spacing w:after="0" w:line="240" w:lineRule="auto"/>
      <w:ind w:left="162"/>
    </w:pPr>
    <w:rPr>
      <w:rFonts w:ascii="Times New Roman" w:hAnsi="Times New Roman" w:eastAsia="Times New Roman" w:cs="Times New Roman"/>
      <w:lang w:eastAsia="en-US"/>
    </w:rPr>
  </w:style>
  <w:style w:type="paragraph" w:customStyle="1" w:styleId="8">
    <w:name w:val="Оглавление 11"/>
    <w:basedOn w:val="1"/>
    <w:qFormat/>
    <w:uiPriority w:val="1"/>
    <w:pPr>
      <w:widowControl w:val="0"/>
      <w:autoSpaceDE w:val="0"/>
      <w:autoSpaceDN w:val="0"/>
      <w:spacing w:before="160" w:after="0" w:line="240" w:lineRule="auto"/>
      <w:ind w:left="585" w:hanging="424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customStyle="1" w:styleId="9">
    <w:name w:val="Заголовок 11"/>
    <w:basedOn w:val="1"/>
    <w:qFormat/>
    <w:uiPriority w:val="1"/>
    <w:pPr>
      <w:widowControl w:val="0"/>
      <w:autoSpaceDE w:val="0"/>
      <w:autoSpaceDN w:val="0"/>
      <w:spacing w:after="0" w:line="240" w:lineRule="auto"/>
      <w:ind w:left="16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paragraph" w:customStyle="1" w:styleId="10">
    <w:name w:val="Заголовок 21"/>
    <w:basedOn w:val="1"/>
    <w:qFormat/>
    <w:uiPriority w:val="1"/>
    <w:pPr>
      <w:widowControl w:val="0"/>
      <w:autoSpaceDE w:val="0"/>
      <w:autoSpaceDN w:val="0"/>
      <w:spacing w:before="1" w:after="0" w:line="240" w:lineRule="auto"/>
      <w:ind w:left="162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4</Words>
  <Characters>29</Characters>
  <Lines>1</Lines>
  <Paragraphs>1</Paragraphs>
  <TotalTime>0</TotalTime>
  <ScaleCrop>false</ScaleCrop>
  <LinksUpToDate>false</LinksUpToDate>
  <CharactersWithSpaces>32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2024-10-16T18:57:00Z</dcterms:created>
  <dc:creator>Ilnur</dc:creator>
  <cp:lastModifiedBy>Lenovo</cp:lastModifiedBy>
  <dcterms:modified xsi:type="dcterms:W3CDTF">2024-10-17T07:18:21Z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B7D42FFC48814364943356008D5D615F_12</vt:lpwstr>
  </property>
</Properties>
</file>