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A5CF2" w14:textId="2A79090C" w:rsidR="00483416" w:rsidRPr="00C16067" w:rsidRDefault="00483416" w:rsidP="00C16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C16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ннотация к рабочей программе</w:t>
      </w:r>
    </w:p>
    <w:p w14:paraId="23EC6411" w14:textId="12B9A787" w:rsidR="00483416" w:rsidRPr="00C16067" w:rsidRDefault="00483416" w:rsidP="00C16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инструктора по физической культуре</w:t>
      </w:r>
    </w:p>
    <w:p w14:paraId="3EC7A3D6" w14:textId="77777777" w:rsidR="00483416" w:rsidRPr="00C16067" w:rsidRDefault="00483416" w:rsidP="00C16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067">
        <w:rPr>
          <w:rFonts w:ascii="Times New Roman" w:hAnsi="Times New Roman" w:cs="Times New Roman"/>
          <w:sz w:val="28"/>
          <w:szCs w:val="28"/>
        </w:rPr>
        <w:t>Дошкольный возраст – важнейший период формирования личности, когда закладывается прочная основа физического здоровья человека. Состояние здоровья ребёнка – это ведущий фактор, который определяет способность успешно выполнять требования, предъявляемые к нему условиями жизни и воспитания в детском учреждении и семье</w:t>
      </w:r>
      <w:r w:rsidRPr="00C160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44641D2" w14:textId="77777777" w:rsidR="000823B6" w:rsidRPr="00C16067" w:rsidRDefault="000823B6" w:rsidP="00C160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067">
        <w:rPr>
          <w:rFonts w:ascii="Times New Roman" w:hAnsi="Times New Roman" w:cs="Times New Roman"/>
          <w:sz w:val="28"/>
          <w:szCs w:val="28"/>
        </w:rPr>
        <w:t>Забота о всестороннем развитии подрастающего поколения постоянно находится в центре внимания Российской Федерации.  Очень важной, составной частью гармонической личности является физическое совершенство: крепкое здоровье, закаленность, ловкость, сила, выносливость. Воспитание всех этих качеств должно начинаться с детства. В связи с этим одной из актуальных задач физического воспитания дошкольников является разработка и использование таких методов и средств, которые способствовали бы функциональному совершенствованию детского организма, повышению его работоспособности, делали бы его стойким и выносливым, обладающим высокими защитными способностями к неблагоприятным факторам внешней среды.</w:t>
      </w:r>
    </w:p>
    <w:p w14:paraId="0657E983" w14:textId="77777777" w:rsidR="000823B6" w:rsidRPr="00C16067" w:rsidRDefault="000823B6" w:rsidP="00C160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067">
        <w:rPr>
          <w:rFonts w:ascii="Times New Roman" w:hAnsi="Times New Roman" w:cs="Times New Roman"/>
          <w:sz w:val="28"/>
          <w:szCs w:val="28"/>
        </w:rPr>
        <w:t>Основанием программы для разработки служит</w:t>
      </w:r>
    </w:p>
    <w:p w14:paraId="75A6005B" w14:textId="1612CC8A" w:rsidR="000823B6" w:rsidRPr="00C16067" w:rsidRDefault="000823B6" w:rsidP="00C160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067">
        <w:rPr>
          <w:rFonts w:ascii="Times New Roman" w:hAnsi="Times New Roman" w:cs="Times New Roman"/>
          <w:sz w:val="28"/>
          <w:szCs w:val="28"/>
        </w:rPr>
        <w:t>1) Федеральный зако</w:t>
      </w:r>
      <w:r w:rsidR="00C16067">
        <w:rPr>
          <w:rFonts w:ascii="Times New Roman" w:hAnsi="Times New Roman" w:cs="Times New Roman"/>
          <w:sz w:val="28"/>
          <w:szCs w:val="28"/>
        </w:rPr>
        <w:t>н</w:t>
      </w:r>
      <w:r w:rsidRPr="00C16067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от 29 декабря 2012 года №273-ФЗ.</w:t>
      </w:r>
    </w:p>
    <w:p w14:paraId="7C68A4FB" w14:textId="4476A132" w:rsidR="000823B6" w:rsidRPr="00C16067" w:rsidRDefault="000823B6" w:rsidP="00C160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067">
        <w:rPr>
          <w:rFonts w:ascii="Times New Roman" w:hAnsi="Times New Roman" w:cs="Times New Roman"/>
          <w:sz w:val="28"/>
          <w:szCs w:val="28"/>
        </w:rPr>
        <w:t xml:space="preserve">2) Устав </w:t>
      </w:r>
      <w:r w:rsidRPr="00C16067">
        <w:rPr>
          <w:rFonts w:ascii="Times New Roman" w:hAnsi="Times New Roman" w:cs="Times New Roman"/>
          <w:sz w:val="28"/>
          <w:szCs w:val="28"/>
        </w:rPr>
        <w:t>«МАДОУ Д</w:t>
      </w:r>
      <w:r w:rsidRPr="00C16067">
        <w:rPr>
          <w:rFonts w:ascii="Times New Roman" w:hAnsi="Times New Roman" w:cs="Times New Roman"/>
          <w:sz w:val="28"/>
          <w:szCs w:val="28"/>
        </w:rPr>
        <w:t>етский сад</w:t>
      </w:r>
      <w:r w:rsidRPr="00C16067">
        <w:rPr>
          <w:rFonts w:ascii="Times New Roman" w:hAnsi="Times New Roman" w:cs="Times New Roman"/>
          <w:sz w:val="28"/>
          <w:szCs w:val="28"/>
        </w:rPr>
        <w:t xml:space="preserve"> </w:t>
      </w:r>
      <w:r w:rsidRPr="00C16067">
        <w:rPr>
          <w:rFonts w:ascii="Times New Roman" w:hAnsi="Times New Roman" w:cs="Times New Roman"/>
          <w:sz w:val="28"/>
          <w:szCs w:val="28"/>
        </w:rPr>
        <w:t>№160 комбинированного вида</w:t>
      </w:r>
      <w:r w:rsidRPr="00C16067">
        <w:rPr>
          <w:rFonts w:ascii="Times New Roman" w:hAnsi="Times New Roman" w:cs="Times New Roman"/>
          <w:sz w:val="28"/>
          <w:szCs w:val="28"/>
        </w:rPr>
        <w:t>»</w:t>
      </w:r>
      <w:r w:rsidRPr="00C160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8E3030" w14:textId="04006829" w:rsidR="000823B6" w:rsidRPr="00C16067" w:rsidRDefault="000823B6" w:rsidP="00C160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067">
        <w:rPr>
          <w:rFonts w:ascii="Times New Roman" w:hAnsi="Times New Roman" w:cs="Times New Roman"/>
          <w:sz w:val="28"/>
          <w:szCs w:val="28"/>
        </w:rPr>
        <w:t>3) Федеральные государственные требования к структуре основной</w:t>
      </w:r>
      <w:r w:rsidR="00C16067">
        <w:rPr>
          <w:rFonts w:ascii="Times New Roman" w:hAnsi="Times New Roman" w:cs="Times New Roman"/>
          <w:sz w:val="28"/>
          <w:szCs w:val="28"/>
        </w:rPr>
        <w:t xml:space="preserve"> </w:t>
      </w:r>
      <w:r w:rsidRPr="00C16067"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образования, СанПин 2.4.1.3049-13 от 15 мая 2013 г. №26.</w:t>
      </w:r>
    </w:p>
    <w:p w14:paraId="4ADB76C8" w14:textId="77777777" w:rsidR="000823B6" w:rsidRPr="00C16067" w:rsidRDefault="000823B6" w:rsidP="00C160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067">
        <w:rPr>
          <w:rFonts w:ascii="Times New Roman" w:hAnsi="Times New Roman" w:cs="Times New Roman"/>
          <w:sz w:val="28"/>
          <w:szCs w:val="28"/>
        </w:rPr>
        <w:t>В Рабочей программе максимально учитываются возрастные и индивидуальные особенности воспитанников.</w:t>
      </w:r>
    </w:p>
    <w:p w14:paraId="6068AC39" w14:textId="77777777" w:rsidR="000823B6" w:rsidRPr="00C16067" w:rsidRDefault="000823B6" w:rsidP="00C160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067">
        <w:rPr>
          <w:rFonts w:ascii="Times New Roman" w:hAnsi="Times New Roman" w:cs="Times New Roman"/>
          <w:sz w:val="28"/>
          <w:szCs w:val="28"/>
        </w:rPr>
        <w:t xml:space="preserve">В данной рабочей программе представлена модель занятий, разработанная на основе данных о возрастных, индивидуальных и психофизиологических особенностях детей средней, старшей, подготовительной группы. </w:t>
      </w:r>
    </w:p>
    <w:p w14:paraId="2AA3F12F" w14:textId="77777777" w:rsidR="000823B6" w:rsidRPr="00C16067" w:rsidRDefault="000823B6" w:rsidP="0008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684FD2" w14:textId="77777777" w:rsidR="000823B6" w:rsidRPr="00C16067" w:rsidRDefault="000823B6" w:rsidP="0008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067">
        <w:rPr>
          <w:rFonts w:ascii="Times New Roman" w:hAnsi="Times New Roman" w:cs="Times New Roman"/>
          <w:b/>
          <w:bCs/>
          <w:sz w:val="28"/>
          <w:szCs w:val="28"/>
        </w:rPr>
        <w:t>1.1. Цель программы</w:t>
      </w:r>
      <w:r w:rsidRPr="00C16067">
        <w:rPr>
          <w:rFonts w:ascii="Times New Roman" w:hAnsi="Times New Roman" w:cs="Times New Roman"/>
          <w:sz w:val="28"/>
          <w:szCs w:val="28"/>
        </w:rPr>
        <w:t xml:space="preserve"> - полноценное физическое, личностное, интеллектуальное развитие ребенка дошкольника, его физических способностей, «здорового духа» через организацию физической деятельности.</w:t>
      </w:r>
    </w:p>
    <w:p w14:paraId="32CB0A86" w14:textId="77777777" w:rsidR="000823B6" w:rsidRPr="00C16067" w:rsidRDefault="000823B6" w:rsidP="000823B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16067">
        <w:rPr>
          <w:rFonts w:ascii="Times New Roman" w:hAnsi="Times New Roman" w:cs="Times New Roman"/>
          <w:i/>
          <w:iCs/>
          <w:sz w:val="28"/>
          <w:szCs w:val="28"/>
        </w:rPr>
        <w:t>Основными задачами детского сада по физическому воспитанию дошкольников являются:</w:t>
      </w:r>
    </w:p>
    <w:p w14:paraId="325F8B6D" w14:textId="77777777" w:rsidR="000823B6" w:rsidRPr="00C16067" w:rsidRDefault="000823B6" w:rsidP="000823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067">
        <w:rPr>
          <w:rFonts w:ascii="Times New Roman" w:hAnsi="Times New Roman" w:cs="Times New Roman"/>
          <w:sz w:val="28"/>
          <w:szCs w:val="28"/>
        </w:rPr>
        <w:t>Охрана и укрепление здоровья детей</w:t>
      </w:r>
    </w:p>
    <w:p w14:paraId="167498C9" w14:textId="77777777" w:rsidR="000823B6" w:rsidRPr="00C16067" w:rsidRDefault="000823B6" w:rsidP="000823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067">
        <w:rPr>
          <w:rFonts w:ascii="Times New Roman" w:hAnsi="Times New Roman" w:cs="Times New Roman"/>
          <w:sz w:val="28"/>
          <w:szCs w:val="28"/>
        </w:rPr>
        <w:t>Формирование жизненно необходимых двигательных умений и навыков ребёнка в соответствии с его индивидуальными особенностями, развитие физических качеств</w:t>
      </w:r>
    </w:p>
    <w:p w14:paraId="121615BD" w14:textId="77777777" w:rsidR="000823B6" w:rsidRPr="00C16067" w:rsidRDefault="000823B6" w:rsidP="000823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067">
        <w:rPr>
          <w:rFonts w:ascii="Times New Roman" w:hAnsi="Times New Roman" w:cs="Times New Roman"/>
          <w:sz w:val="28"/>
          <w:szCs w:val="28"/>
        </w:rPr>
        <w:t>Создание условий для реализации потребности детей в двигательной активности</w:t>
      </w:r>
    </w:p>
    <w:p w14:paraId="744CA868" w14:textId="77777777" w:rsidR="000823B6" w:rsidRPr="00C16067" w:rsidRDefault="000823B6" w:rsidP="000823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067">
        <w:rPr>
          <w:rFonts w:ascii="Times New Roman" w:hAnsi="Times New Roman" w:cs="Times New Roman"/>
          <w:sz w:val="28"/>
          <w:szCs w:val="28"/>
        </w:rPr>
        <w:t>Воспитание потребности в здоровом образе жизни</w:t>
      </w:r>
    </w:p>
    <w:p w14:paraId="3BE59930" w14:textId="77777777" w:rsidR="000823B6" w:rsidRPr="00C16067" w:rsidRDefault="000823B6" w:rsidP="000823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067">
        <w:rPr>
          <w:rFonts w:ascii="Times New Roman" w:hAnsi="Times New Roman" w:cs="Times New Roman"/>
          <w:sz w:val="28"/>
          <w:szCs w:val="28"/>
        </w:rPr>
        <w:lastRenderedPageBreak/>
        <w:t>Обеспечение физического и психического благополучия.</w:t>
      </w:r>
    </w:p>
    <w:p w14:paraId="7232A691" w14:textId="77777777" w:rsidR="000823B6" w:rsidRPr="00C16067" w:rsidRDefault="000823B6" w:rsidP="0008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2D0A9B" w14:textId="3EFBFEF7" w:rsidR="000823B6" w:rsidRPr="00C16067" w:rsidRDefault="000823B6" w:rsidP="0008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067">
        <w:rPr>
          <w:rFonts w:ascii="Times New Roman" w:hAnsi="Times New Roman" w:cs="Times New Roman"/>
          <w:sz w:val="28"/>
          <w:szCs w:val="28"/>
        </w:rPr>
        <w:t xml:space="preserve">       Для решения задач физического воспитания детей в детском саду используются </w:t>
      </w:r>
      <w:r w:rsidR="00C16067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C16067">
        <w:rPr>
          <w:rFonts w:ascii="Times New Roman" w:hAnsi="Times New Roman" w:cs="Times New Roman"/>
          <w:sz w:val="28"/>
          <w:szCs w:val="28"/>
        </w:rPr>
        <w:t>педагогические средства: утренняя гимнастика, физкультурные занятия, физкультурные развлечения, спортивные праздники и досуги.</w:t>
      </w:r>
    </w:p>
    <w:p w14:paraId="06FC8E97" w14:textId="63077A47" w:rsidR="000823B6" w:rsidRPr="00C16067" w:rsidRDefault="000823B6" w:rsidP="0008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067">
        <w:rPr>
          <w:rFonts w:ascii="Times New Roman" w:hAnsi="Times New Roman" w:cs="Times New Roman"/>
          <w:sz w:val="28"/>
          <w:szCs w:val="28"/>
        </w:rPr>
        <w:t xml:space="preserve">      Успешное решение поставленных задач возможно лишь при условии комплексного использования всех средств физического воспитания: рациональный режим, питание, закаливание </w:t>
      </w:r>
      <w:r w:rsidR="00C16067">
        <w:rPr>
          <w:rFonts w:ascii="Times New Roman" w:hAnsi="Times New Roman" w:cs="Times New Roman"/>
          <w:sz w:val="28"/>
          <w:szCs w:val="28"/>
        </w:rPr>
        <w:t>и движение</w:t>
      </w:r>
      <w:r w:rsidRPr="00C16067">
        <w:rPr>
          <w:rFonts w:ascii="Times New Roman" w:hAnsi="Times New Roman" w:cs="Times New Roman"/>
          <w:sz w:val="28"/>
          <w:szCs w:val="28"/>
        </w:rPr>
        <w:t xml:space="preserve"> (гимнастики, развивающие упражнения, спортивные игры, физкультурные занятия).</w:t>
      </w:r>
    </w:p>
    <w:p w14:paraId="21F6E5C3" w14:textId="7F81DF0F" w:rsidR="000823B6" w:rsidRPr="00C16067" w:rsidRDefault="000823B6" w:rsidP="0008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067">
        <w:rPr>
          <w:rFonts w:ascii="Times New Roman" w:hAnsi="Times New Roman" w:cs="Times New Roman"/>
          <w:sz w:val="28"/>
          <w:szCs w:val="28"/>
        </w:rPr>
        <w:t>Кроме</w:t>
      </w:r>
      <w:r w:rsidR="00C16067">
        <w:rPr>
          <w:rFonts w:ascii="Times New Roman" w:hAnsi="Times New Roman" w:cs="Times New Roman"/>
          <w:sz w:val="28"/>
          <w:szCs w:val="28"/>
        </w:rPr>
        <w:t xml:space="preserve"> того</w:t>
      </w:r>
      <w:r w:rsidRPr="00C16067">
        <w:rPr>
          <w:rFonts w:ascii="Times New Roman" w:hAnsi="Times New Roman" w:cs="Times New Roman"/>
          <w:sz w:val="28"/>
          <w:szCs w:val="28"/>
        </w:rPr>
        <w:t xml:space="preserve"> задачи, направленные на физическое развитие </w:t>
      </w:r>
      <w:proofErr w:type="spellStart"/>
      <w:r w:rsidR="00C16067">
        <w:rPr>
          <w:rFonts w:ascii="Times New Roman" w:hAnsi="Times New Roman" w:cs="Times New Roman"/>
          <w:sz w:val="28"/>
          <w:szCs w:val="28"/>
        </w:rPr>
        <w:t>детей</w:t>
      </w:r>
      <w:r w:rsidRPr="00C16067">
        <w:rPr>
          <w:rFonts w:ascii="Times New Roman" w:hAnsi="Times New Roman" w:cs="Times New Roman"/>
          <w:sz w:val="28"/>
          <w:szCs w:val="28"/>
        </w:rPr>
        <w:t>решаются</w:t>
      </w:r>
      <w:proofErr w:type="spellEnd"/>
      <w:r w:rsidRPr="00C16067">
        <w:rPr>
          <w:rFonts w:ascii="Times New Roman" w:hAnsi="Times New Roman" w:cs="Times New Roman"/>
          <w:sz w:val="28"/>
          <w:szCs w:val="28"/>
        </w:rPr>
        <w:t xml:space="preserve"> индивидуально, в других видах деятельности, проводимые воспитателем в группе (динамические паузы, малоподвижные игры и др.). </w:t>
      </w:r>
    </w:p>
    <w:p w14:paraId="17D93871" w14:textId="77777777" w:rsidR="000823B6" w:rsidRPr="00C16067" w:rsidRDefault="000823B6" w:rsidP="0008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067">
        <w:rPr>
          <w:rFonts w:ascii="Times New Roman" w:hAnsi="Times New Roman" w:cs="Times New Roman"/>
          <w:sz w:val="28"/>
          <w:szCs w:val="28"/>
        </w:rPr>
        <w:t xml:space="preserve">       В группах созданы уголки физической культуры, где располагаются различные пособия, в том числе и для профилактики плоскостопия. В детском саду имеется музыкально-спортивный зал для занятий. Всё это повышает интерес малышей к физкультуре, увеличивает эффективность занятий, позволяет детям упражняться во всех видах основных движений в помещении.</w:t>
      </w:r>
    </w:p>
    <w:p w14:paraId="2F0B6C40" w14:textId="7AEA1429" w:rsidR="00483416" w:rsidRPr="00C16067" w:rsidRDefault="000823B6" w:rsidP="0008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067">
        <w:rPr>
          <w:rFonts w:ascii="Times New Roman" w:hAnsi="Times New Roman" w:cs="Times New Roman"/>
          <w:sz w:val="28"/>
          <w:szCs w:val="28"/>
        </w:rPr>
        <w:t xml:space="preserve">         </w:t>
      </w:r>
      <w:r w:rsidR="00483416" w:rsidRPr="00C160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составлена на один учебный год и является обязательной составной частью основной образовательной программы дошкольного образовательного учреждения, разработана специалистом дошкольной образовательной организации и отражает методику реализации программы.</w:t>
      </w:r>
    </w:p>
    <w:p w14:paraId="644491E3" w14:textId="77777777" w:rsidR="00483416" w:rsidRPr="00C16067" w:rsidRDefault="00483416" w:rsidP="0008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Педагогическая диагностика </w:t>
      </w:r>
      <w:r w:rsidRPr="00C16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программы осуществляется 2 раза в год: сентябрь, май. </w:t>
      </w:r>
    </w:p>
    <w:p w14:paraId="359DABF9" w14:textId="77777777" w:rsidR="008B48F8" w:rsidRPr="00C16067" w:rsidRDefault="008B48F8" w:rsidP="00483416">
      <w:pPr>
        <w:rPr>
          <w:rFonts w:ascii="Times New Roman" w:hAnsi="Times New Roman" w:cs="Times New Roman"/>
          <w:sz w:val="28"/>
          <w:szCs w:val="28"/>
        </w:rPr>
      </w:pPr>
    </w:p>
    <w:sectPr w:rsidR="008B48F8" w:rsidRPr="00C16067" w:rsidSect="008B4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8763A"/>
    <w:multiLevelType w:val="multilevel"/>
    <w:tmpl w:val="A35E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B268CB"/>
    <w:multiLevelType w:val="multilevel"/>
    <w:tmpl w:val="E316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3207CF1"/>
    <w:multiLevelType w:val="hybridMultilevel"/>
    <w:tmpl w:val="E072345A"/>
    <w:styleLink w:val="1"/>
    <w:lvl w:ilvl="0" w:tplc="E13EBAB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12B05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D4749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904C0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DC53A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883F96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8EB3C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4A6A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424F50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65DE4464"/>
    <w:multiLevelType w:val="hybridMultilevel"/>
    <w:tmpl w:val="E072345A"/>
    <w:numStyleLink w:val="1"/>
  </w:abstractNum>
  <w:abstractNum w:abstractNumId="4" w15:restartNumberingAfterBreak="0">
    <w:nsid w:val="72631A54"/>
    <w:multiLevelType w:val="multilevel"/>
    <w:tmpl w:val="38A4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25379272">
    <w:abstractNumId w:val="4"/>
  </w:num>
  <w:num w:numId="2" w16cid:durableId="1694070405">
    <w:abstractNumId w:val="0"/>
  </w:num>
  <w:num w:numId="3" w16cid:durableId="1476608576">
    <w:abstractNumId w:val="1"/>
  </w:num>
  <w:num w:numId="4" w16cid:durableId="1289429175">
    <w:abstractNumId w:val="2"/>
  </w:num>
  <w:num w:numId="5" w16cid:durableId="13433633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3416"/>
    <w:rsid w:val="000823B6"/>
    <w:rsid w:val="000F3406"/>
    <w:rsid w:val="003767FD"/>
    <w:rsid w:val="003C6761"/>
    <w:rsid w:val="00483416"/>
    <w:rsid w:val="00495EBB"/>
    <w:rsid w:val="004F4245"/>
    <w:rsid w:val="006E0334"/>
    <w:rsid w:val="008B48F8"/>
    <w:rsid w:val="00C16067"/>
    <w:rsid w:val="00DA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DDB73"/>
  <w15:docId w15:val="{1E91A596-01F3-445A-BF89-FB13B024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3416"/>
    <w:rPr>
      <w:b/>
      <w:bCs/>
    </w:rPr>
  </w:style>
  <w:style w:type="character" w:customStyle="1" w:styleId="apple-converted-space">
    <w:name w:val="apple-converted-space"/>
    <w:basedOn w:val="a0"/>
    <w:rsid w:val="00483416"/>
  </w:style>
  <w:style w:type="character" w:styleId="a5">
    <w:name w:val="Emphasis"/>
    <w:basedOn w:val="a0"/>
    <w:uiPriority w:val="20"/>
    <w:qFormat/>
    <w:rsid w:val="00483416"/>
    <w:rPr>
      <w:i/>
      <w:iCs/>
    </w:rPr>
  </w:style>
  <w:style w:type="numbering" w:customStyle="1" w:styleId="1">
    <w:name w:val="Импортированный стиль 1"/>
    <w:rsid w:val="000823B6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5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378</dc:creator>
  <cp:lastModifiedBy>User</cp:lastModifiedBy>
  <cp:revision>3</cp:revision>
  <dcterms:created xsi:type="dcterms:W3CDTF">2022-11-18T13:51:00Z</dcterms:created>
  <dcterms:modified xsi:type="dcterms:W3CDTF">2022-11-20T20:48:00Z</dcterms:modified>
</cp:coreProperties>
</file>