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B5E" w:rsidRDefault="00F73B5E" w:rsidP="00652E18">
      <w:pPr>
        <w:spacing w:after="200" w:line="276" w:lineRule="auto"/>
        <w:rPr>
          <w:rFonts w:ascii="Times New Roman" w:eastAsia="Calibri" w:hAnsi="Times New Roman" w:cs="Times New Roman"/>
          <w:b/>
          <w:sz w:val="28"/>
          <w:szCs w:val="28"/>
        </w:rPr>
      </w:pPr>
      <w:r w:rsidRPr="00F73B5E">
        <w:rPr>
          <w:rFonts w:ascii="Times New Roman" w:eastAsia="Calibri" w:hAnsi="Times New Roman" w:cs="Times New Roman"/>
          <w:b/>
          <w:noProof/>
          <w:sz w:val="28"/>
          <w:szCs w:val="28"/>
          <w:lang w:eastAsia="ru-RU"/>
        </w:rPr>
        <w:drawing>
          <wp:inline distT="0" distB="0" distL="0" distR="0">
            <wp:extent cx="10073640" cy="6123863"/>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4558" cy="6136579"/>
                    </a:xfrm>
                    <a:prstGeom prst="rect">
                      <a:avLst/>
                    </a:prstGeom>
                    <a:noFill/>
                    <a:ln>
                      <a:noFill/>
                    </a:ln>
                  </pic:spPr>
                </pic:pic>
              </a:graphicData>
            </a:graphic>
          </wp:inline>
        </w:drawing>
      </w:r>
    </w:p>
    <w:p w:rsidR="00F73B5E" w:rsidRDefault="00F73B5E" w:rsidP="00652E18">
      <w:pPr>
        <w:spacing w:after="200" w:line="276" w:lineRule="auto"/>
        <w:rPr>
          <w:rFonts w:ascii="Times New Roman" w:eastAsia="Calibri" w:hAnsi="Times New Roman" w:cs="Times New Roman"/>
          <w:b/>
          <w:sz w:val="28"/>
          <w:szCs w:val="28"/>
        </w:rPr>
      </w:pPr>
    </w:p>
    <w:p w:rsidR="00652E18" w:rsidRPr="00777CEB" w:rsidRDefault="00652E18" w:rsidP="00652E18">
      <w:pPr>
        <w:spacing w:after="200" w:line="276" w:lineRule="auto"/>
        <w:rPr>
          <w:rFonts w:ascii="Times New Roman" w:eastAsia="Calibri" w:hAnsi="Times New Roman" w:cs="Times New Roman"/>
          <w:noProof/>
          <w:sz w:val="28"/>
          <w:szCs w:val="28"/>
        </w:rPr>
      </w:pPr>
      <w:r w:rsidRPr="00777CEB">
        <w:rPr>
          <w:rFonts w:ascii="Times New Roman" w:eastAsia="Calibri" w:hAnsi="Times New Roman" w:cs="Times New Roman"/>
          <w:b/>
          <w:sz w:val="28"/>
          <w:szCs w:val="28"/>
        </w:rPr>
        <w:lastRenderedPageBreak/>
        <w:t>Содержание</w:t>
      </w:r>
      <w:r w:rsidRPr="00777CEB">
        <w:rPr>
          <w:rFonts w:ascii="Times New Roman" w:eastAsia="Calibri" w:hAnsi="Times New Roman" w:cs="Times New Roman"/>
          <w:sz w:val="28"/>
          <w:szCs w:val="28"/>
        </w:rPr>
        <w:fldChar w:fldCharType="begin"/>
      </w:r>
      <w:r w:rsidRPr="00777CEB">
        <w:rPr>
          <w:rFonts w:ascii="Times New Roman" w:eastAsia="Calibri" w:hAnsi="Times New Roman" w:cs="Times New Roman"/>
          <w:sz w:val="28"/>
          <w:szCs w:val="28"/>
        </w:rPr>
        <w:instrText xml:space="preserve"> TOC \o "1-3" \n \h \z \u </w:instrText>
      </w:r>
      <w:r w:rsidRPr="00777CEB">
        <w:rPr>
          <w:rFonts w:ascii="Times New Roman" w:eastAsia="Calibri" w:hAnsi="Times New Roman" w:cs="Times New Roman"/>
          <w:sz w:val="28"/>
          <w:szCs w:val="28"/>
        </w:rPr>
        <w:fldChar w:fldCharType="separate"/>
      </w:r>
    </w:p>
    <w:p w:rsidR="00652E18" w:rsidRPr="00777CEB" w:rsidRDefault="002D3ADC" w:rsidP="00777CEB">
      <w:pPr>
        <w:rPr>
          <w:rFonts w:ascii="Times New Roman" w:hAnsi="Times New Roman" w:cs="Times New Roman"/>
          <w:sz w:val="28"/>
          <w:szCs w:val="28"/>
        </w:rPr>
      </w:pPr>
      <w:hyperlink w:anchor="_Toc425104280" w:history="1">
        <w:r w:rsidR="00652E18" w:rsidRPr="00777CEB">
          <w:rPr>
            <w:rStyle w:val="aff0"/>
            <w:rFonts w:ascii="Times New Roman" w:hAnsi="Times New Roman" w:cs="Times New Roman"/>
            <w:sz w:val="28"/>
            <w:szCs w:val="28"/>
          </w:rPr>
          <w:t>1. Целевой раздел</w:t>
        </w:r>
      </w:hyperlink>
    </w:p>
    <w:p w:rsidR="00652E18" w:rsidRPr="00777CEB" w:rsidRDefault="002D3ADC" w:rsidP="00777CEB">
      <w:pPr>
        <w:rPr>
          <w:rFonts w:ascii="Times New Roman" w:hAnsi="Times New Roman" w:cs="Times New Roman"/>
          <w:sz w:val="28"/>
          <w:szCs w:val="28"/>
        </w:rPr>
      </w:pPr>
      <w:hyperlink w:anchor="_Toc425104281" w:history="1">
        <w:r w:rsidR="00652E18" w:rsidRPr="00777CEB">
          <w:rPr>
            <w:rStyle w:val="aff0"/>
            <w:rFonts w:ascii="Times New Roman" w:hAnsi="Times New Roman" w:cs="Times New Roman"/>
            <w:sz w:val="28"/>
            <w:szCs w:val="28"/>
          </w:rPr>
          <w:t>1.1. Пояснительная  записка</w:t>
        </w:r>
      </w:hyperlink>
      <w:r w:rsidR="00652E18" w:rsidRPr="00777CEB">
        <w:rPr>
          <w:rFonts w:ascii="Times New Roman" w:hAnsi="Times New Roman" w:cs="Times New Roman"/>
          <w:sz w:val="28"/>
          <w:szCs w:val="28"/>
        </w:rPr>
        <w:t>.</w:t>
      </w:r>
    </w:p>
    <w:p w:rsidR="00652E18" w:rsidRPr="00777CEB" w:rsidRDefault="002D3ADC" w:rsidP="00777CEB">
      <w:pPr>
        <w:rPr>
          <w:rFonts w:ascii="Times New Roman" w:hAnsi="Times New Roman" w:cs="Times New Roman"/>
          <w:sz w:val="28"/>
          <w:szCs w:val="28"/>
        </w:rPr>
      </w:pPr>
      <w:hyperlink w:anchor="_Toc425104282" w:history="1">
        <w:r w:rsidR="00652E18" w:rsidRPr="00777CEB">
          <w:rPr>
            <w:rStyle w:val="aff0"/>
            <w:rFonts w:ascii="Times New Roman" w:hAnsi="Times New Roman" w:cs="Times New Roman"/>
            <w:sz w:val="28"/>
            <w:szCs w:val="28"/>
          </w:rPr>
          <w:t>1.2. Нормативно-правовые документы, регламентирующие деятельность  МАДОУ.</w:t>
        </w:r>
      </w:hyperlink>
    </w:p>
    <w:p w:rsidR="00652E18" w:rsidRPr="00777CEB" w:rsidRDefault="002D3ADC" w:rsidP="00777CEB">
      <w:pPr>
        <w:rPr>
          <w:rFonts w:ascii="Times New Roman" w:hAnsi="Times New Roman" w:cs="Times New Roman"/>
          <w:sz w:val="28"/>
          <w:szCs w:val="28"/>
        </w:rPr>
      </w:pPr>
      <w:hyperlink w:anchor="_Toc425104283" w:history="1">
        <w:r w:rsidR="00652E18" w:rsidRPr="00777CEB">
          <w:rPr>
            <w:rStyle w:val="aff0"/>
            <w:rFonts w:ascii="Times New Roman" w:hAnsi="Times New Roman" w:cs="Times New Roman"/>
            <w:sz w:val="28"/>
            <w:szCs w:val="28"/>
          </w:rPr>
          <w:t>1.3. Цели и задачи реализации Программы</w:t>
        </w:r>
      </w:hyperlink>
      <w:r w:rsidR="00652E18" w:rsidRPr="00777CEB">
        <w:rPr>
          <w:rFonts w:ascii="Times New Roman" w:hAnsi="Times New Roman" w:cs="Times New Roman"/>
          <w:sz w:val="28"/>
          <w:szCs w:val="28"/>
        </w:rPr>
        <w:t>.</w:t>
      </w:r>
    </w:p>
    <w:p w:rsidR="00652E18" w:rsidRPr="00777CEB" w:rsidRDefault="002D3ADC" w:rsidP="00777CEB">
      <w:pPr>
        <w:rPr>
          <w:rFonts w:ascii="Times New Roman" w:hAnsi="Times New Roman" w:cs="Times New Roman"/>
          <w:sz w:val="28"/>
          <w:szCs w:val="28"/>
        </w:rPr>
      </w:pPr>
      <w:hyperlink w:anchor="_Toc425104284" w:history="1">
        <w:r w:rsidR="00652E18" w:rsidRPr="00777CEB">
          <w:rPr>
            <w:rStyle w:val="aff0"/>
            <w:rFonts w:ascii="Times New Roman" w:hAnsi="Times New Roman" w:cs="Times New Roman"/>
            <w:sz w:val="28"/>
            <w:szCs w:val="28"/>
          </w:rPr>
          <w:t>1.4. Принципы и подходы к формированию Программы</w:t>
        </w:r>
      </w:hyperlink>
      <w:r w:rsidR="00652E18" w:rsidRPr="00777CEB">
        <w:rPr>
          <w:rFonts w:ascii="Times New Roman" w:hAnsi="Times New Roman" w:cs="Times New Roman"/>
          <w:sz w:val="28"/>
          <w:szCs w:val="28"/>
        </w:rPr>
        <w:t>.</w:t>
      </w:r>
    </w:p>
    <w:p w:rsidR="00652E18" w:rsidRPr="00777CEB" w:rsidRDefault="002D3ADC" w:rsidP="00777CEB">
      <w:pPr>
        <w:rPr>
          <w:rFonts w:ascii="Times New Roman" w:hAnsi="Times New Roman" w:cs="Times New Roman"/>
          <w:sz w:val="28"/>
          <w:szCs w:val="28"/>
        </w:rPr>
      </w:pPr>
      <w:hyperlink w:anchor="_Toc425104285" w:history="1">
        <w:r w:rsidR="00652E18" w:rsidRPr="00777CEB">
          <w:rPr>
            <w:rStyle w:val="aff0"/>
            <w:rFonts w:ascii="Times New Roman" w:hAnsi="Times New Roman" w:cs="Times New Roman"/>
            <w:sz w:val="28"/>
            <w:szCs w:val="28"/>
          </w:rPr>
          <w:t>1.5. Возрастные особенности развития ребенка  в  музыкальной деятельности.</w:t>
        </w:r>
      </w:hyperlink>
      <w:r w:rsidR="00652E18" w:rsidRPr="00777CEB">
        <w:rPr>
          <w:rFonts w:ascii="Times New Roman" w:hAnsi="Times New Roman" w:cs="Times New Roman"/>
          <w:sz w:val="28"/>
          <w:szCs w:val="28"/>
        </w:rPr>
        <w:tab/>
      </w:r>
    </w:p>
    <w:p w:rsidR="00652E18" w:rsidRPr="00777CEB" w:rsidRDefault="002D3ADC" w:rsidP="00777CEB">
      <w:pPr>
        <w:rPr>
          <w:rFonts w:ascii="Times New Roman" w:hAnsi="Times New Roman" w:cs="Times New Roman"/>
          <w:sz w:val="28"/>
          <w:szCs w:val="28"/>
        </w:rPr>
      </w:pPr>
      <w:hyperlink w:anchor="_Toc425104289" w:history="1">
        <w:r w:rsidR="00652E18" w:rsidRPr="00777CEB">
          <w:rPr>
            <w:rStyle w:val="aff0"/>
            <w:rFonts w:ascii="Times New Roman" w:hAnsi="Times New Roman" w:cs="Times New Roman"/>
            <w:sz w:val="28"/>
            <w:szCs w:val="28"/>
          </w:rPr>
          <w:t>2. Содержательный раздел.</w:t>
        </w:r>
      </w:hyperlink>
    </w:p>
    <w:p w:rsidR="00652E18" w:rsidRPr="00777CEB" w:rsidRDefault="002D3ADC" w:rsidP="00777CEB">
      <w:pPr>
        <w:rPr>
          <w:rFonts w:ascii="Times New Roman" w:hAnsi="Times New Roman" w:cs="Times New Roman"/>
          <w:sz w:val="28"/>
          <w:szCs w:val="28"/>
        </w:rPr>
      </w:pPr>
      <w:hyperlink w:anchor="_Toc425104290" w:history="1">
        <w:r w:rsidR="00652E18" w:rsidRPr="00777CEB">
          <w:rPr>
            <w:rStyle w:val="aff0"/>
            <w:rFonts w:ascii="Times New Roman" w:hAnsi="Times New Roman" w:cs="Times New Roman"/>
            <w:sz w:val="28"/>
            <w:szCs w:val="28"/>
          </w:rPr>
          <w:t>2.1. Интеграция с другими образовательными областями</w:t>
        </w:r>
      </w:hyperlink>
    </w:p>
    <w:p w:rsidR="00652E18" w:rsidRPr="00777CEB" w:rsidRDefault="002D3ADC" w:rsidP="00777CEB">
      <w:pPr>
        <w:rPr>
          <w:rFonts w:ascii="Times New Roman" w:hAnsi="Times New Roman" w:cs="Times New Roman"/>
          <w:sz w:val="28"/>
          <w:szCs w:val="28"/>
        </w:rPr>
      </w:pPr>
      <w:hyperlink w:anchor="_Toc425104297" w:history="1">
        <w:r w:rsidR="00652E18" w:rsidRPr="00777CEB">
          <w:rPr>
            <w:rStyle w:val="aff0"/>
            <w:rFonts w:ascii="Times New Roman" w:hAnsi="Times New Roman" w:cs="Times New Roman"/>
            <w:sz w:val="28"/>
            <w:szCs w:val="28"/>
          </w:rPr>
          <w:t>2.2.Формы построения образовательного процесса  «Художественно-эстетическое развитие», «Музыка»</w:t>
        </w:r>
      </w:hyperlink>
    </w:p>
    <w:p w:rsidR="00652E18" w:rsidRPr="00777CEB" w:rsidRDefault="002D3ADC" w:rsidP="00777CEB">
      <w:pPr>
        <w:rPr>
          <w:rFonts w:ascii="Times New Roman" w:hAnsi="Times New Roman" w:cs="Times New Roman"/>
          <w:sz w:val="28"/>
          <w:szCs w:val="28"/>
        </w:rPr>
      </w:pPr>
      <w:hyperlink w:anchor="_Toc425104298" w:history="1">
        <w:r w:rsidR="00652E18" w:rsidRPr="00777CEB">
          <w:rPr>
            <w:rStyle w:val="aff0"/>
            <w:rFonts w:ascii="Times New Roman" w:hAnsi="Times New Roman" w:cs="Times New Roman"/>
            <w:sz w:val="28"/>
            <w:szCs w:val="28"/>
          </w:rPr>
          <w:t>2.3. Содержание образовательной деятельности  развития детей.</w:t>
        </w:r>
      </w:hyperlink>
      <w:r w:rsidR="00652E18" w:rsidRPr="00777CEB">
        <w:rPr>
          <w:rFonts w:ascii="Times New Roman" w:hAnsi="Times New Roman" w:cs="Times New Roman"/>
          <w:sz w:val="28"/>
          <w:szCs w:val="28"/>
        </w:rPr>
        <w:t xml:space="preserve"> </w:t>
      </w:r>
      <w:hyperlink w:anchor="_Toc425104299" w:history="1">
        <w:r w:rsidR="00652E18" w:rsidRPr="00777CEB">
          <w:rPr>
            <w:rStyle w:val="aff0"/>
            <w:rFonts w:ascii="Times New Roman" w:hAnsi="Times New Roman" w:cs="Times New Roman"/>
            <w:sz w:val="28"/>
            <w:szCs w:val="28"/>
          </w:rPr>
          <w:t>«Художественно-эстетическое развитие», «Музыка»</w:t>
        </w:r>
      </w:hyperlink>
      <w:r w:rsidR="00652E18" w:rsidRPr="00777CEB">
        <w:rPr>
          <w:rFonts w:ascii="Times New Roman" w:hAnsi="Times New Roman" w:cs="Times New Roman"/>
          <w:sz w:val="28"/>
          <w:szCs w:val="28"/>
        </w:rPr>
        <w:t>.</w:t>
      </w:r>
    </w:p>
    <w:p w:rsidR="00652E18" w:rsidRPr="00777CEB" w:rsidRDefault="00652E18" w:rsidP="00777CEB">
      <w:pPr>
        <w:rPr>
          <w:rFonts w:ascii="Times New Roman" w:hAnsi="Times New Roman" w:cs="Times New Roman"/>
          <w:sz w:val="28"/>
          <w:szCs w:val="28"/>
        </w:rPr>
      </w:pPr>
      <w:r w:rsidRPr="00777CEB">
        <w:rPr>
          <w:rFonts w:ascii="Times New Roman" w:hAnsi="Times New Roman" w:cs="Times New Roman"/>
          <w:sz w:val="28"/>
          <w:szCs w:val="28"/>
        </w:rPr>
        <w:t xml:space="preserve">    2..4. Содержание работы по музыкальному развитию  детей от 3 до 4 лет</w:t>
      </w:r>
    </w:p>
    <w:p w:rsidR="00652E18" w:rsidRPr="00777CEB" w:rsidRDefault="00652E18" w:rsidP="00777CEB">
      <w:pPr>
        <w:rPr>
          <w:rFonts w:ascii="Times New Roman" w:hAnsi="Times New Roman" w:cs="Times New Roman"/>
          <w:sz w:val="28"/>
          <w:szCs w:val="28"/>
        </w:rPr>
      </w:pPr>
      <w:r w:rsidRPr="00777CEB">
        <w:rPr>
          <w:rFonts w:ascii="Times New Roman" w:hAnsi="Times New Roman" w:cs="Times New Roman"/>
          <w:sz w:val="28"/>
          <w:szCs w:val="28"/>
        </w:rPr>
        <w:t xml:space="preserve">    2.5. Содержание работы по музыкальному развитию  детей от 4 до 5 лет</w:t>
      </w:r>
    </w:p>
    <w:p w:rsidR="00652E18" w:rsidRPr="00777CEB" w:rsidRDefault="00652E18" w:rsidP="00777CEB">
      <w:pPr>
        <w:rPr>
          <w:rFonts w:ascii="Times New Roman" w:hAnsi="Times New Roman" w:cs="Times New Roman"/>
          <w:sz w:val="28"/>
          <w:szCs w:val="28"/>
        </w:rPr>
      </w:pPr>
      <w:r w:rsidRPr="00777CEB">
        <w:rPr>
          <w:rFonts w:ascii="Times New Roman" w:hAnsi="Times New Roman" w:cs="Times New Roman"/>
          <w:sz w:val="28"/>
          <w:szCs w:val="28"/>
        </w:rPr>
        <w:t xml:space="preserve">     2.6. Содержание работы по музыкальному развитию  детей от 5 до 6 лет</w:t>
      </w:r>
    </w:p>
    <w:p w:rsidR="00652E18" w:rsidRPr="00777CEB" w:rsidRDefault="00652E18" w:rsidP="00777CEB">
      <w:pPr>
        <w:rPr>
          <w:rFonts w:ascii="Times New Roman" w:hAnsi="Times New Roman" w:cs="Times New Roman"/>
          <w:sz w:val="28"/>
          <w:szCs w:val="28"/>
        </w:rPr>
      </w:pPr>
      <w:r w:rsidRPr="00777CEB">
        <w:rPr>
          <w:rFonts w:ascii="Times New Roman" w:hAnsi="Times New Roman" w:cs="Times New Roman"/>
          <w:sz w:val="28"/>
          <w:szCs w:val="28"/>
        </w:rPr>
        <w:t xml:space="preserve">     2.7. Содержание работы по музыкальному развитию  детей от 6 до 7 лет</w:t>
      </w:r>
    </w:p>
    <w:p w:rsidR="00652E18" w:rsidRPr="00777CEB" w:rsidRDefault="002D3ADC" w:rsidP="00777CEB">
      <w:pPr>
        <w:rPr>
          <w:rFonts w:ascii="Times New Roman" w:hAnsi="Times New Roman" w:cs="Times New Roman"/>
          <w:sz w:val="28"/>
          <w:szCs w:val="28"/>
        </w:rPr>
      </w:pPr>
      <w:hyperlink w:anchor="_Toc425104300" w:history="1">
        <w:r w:rsidR="00652E18" w:rsidRPr="00777CEB">
          <w:rPr>
            <w:rStyle w:val="aff0"/>
            <w:rFonts w:ascii="Times New Roman" w:hAnsi="Times New Roman" w:cs="Times New Roman"/>
            <w:sz w:val="28"/>
            <w:szCs w:val="28"/>
          </w:rPr>
          <w:t>2.8.Мониторинг освоения образовательной программы.</w:t>
        </w:r>
      </w:hyperlink>
    </w:p>
    <w:p w:rsidR="00652E18" w:rsidRPr="00777CEB" w:rsidRDefault="002D3ADC" w:rsidP="00777CEB">
      <w:pPr>
        <w:rPr>
          <w:rFonts w:ascii="Times New Roman" w:hAnsi="Times New Roman" w:cs="Times New Roman"/>
          <w:sz w:val="28"/>
          <w:szCs w:val="28"/>
        </w:rPr>
      </w:pPr>
      <w:hyperlink w:anchor="_Toc425104307" w:history="1">
        <w:r w:rsidR="00652E18" w:rsidRPr="00777CEB">
          <w:rPr>
            <w:rStyle w:val="aff0"/>
            <w:rFonts w:ascii="Times New Roman" w:hAnsi="Times New Roman" w:cs="Times New Roman"/>
            <w:sz w:val="28"/>
            <w:szCs w:val="28"/>
          </w:rPr>
          <w:t>3. Организационный раздел</w:t>
        </w:r>
      </w:hyperlink>
      <w:r w:rsidR="00652E18" w:rsidRPr="00777CEB">
        <w:rPr>
          <w:rFonts w:ascii="Times New Roman" w:hAnsi="Times New Roman" w:cs="Times New Roman"/>
          <w:sz w:val="28"/>
          <w:szCs w:val="28"/>
        </w:rPr>
        <w:t>.</w:t>
      </w:r>
    </w:p>
    <w:p w:rsidR="00652E18" w:rsidRPr="00777CEB" w:rsidRDefault="002D3ADC" w:rsidP="00777CEB">
      <w:pPr>
        <w:rPr>
          <w:rFonts w:ascii="Times New Roman" w:hAnsi="Times New Roman" w:cs="Times New Roman"/>
          <w:sz w:val="28"/>
          <w:szCs w:val="28"/>
        </w:rPr>
      </w:pPr>
      <w:hyperlink w:anchor="_Toc425104308" w:history="1">
        <w:r w:rsidR="00652E18" w:rsidRPr="00777CEB">
          <w:rPr>
            <w:rStyle w:val="aff0"/>
            <w:rFonts w:ascii="Times New Roman" w:hAnsi="Times New Roman" w:cs="Times New Roman"/>
            <w:sz w:val="28"/>
            <w:szCs w:val="28"/>
          </w:rPr>
          <w:t>3.1. Недельная циклограмма рабочего времени музыкальных руководителей.</w:t>
        </w:r>
      </w:hyperlink>
    </w:p>
    <w:p w:rsidR="00652E18" w:rsidRPr="00777CEB" w:rsidRDefault="002D3ADC" w:rsidP="00777CEB">
      <w:pPr>
        <w:rPr>
          <w:rFonts w:ascii="Times New Roman" w:hAnsi="Times New Roman" w:cs="Times New Roman"/>
          <w:sz w:val="28"/>
          <w:szCs w:val="28"/>
        </w:rPr>
      </w:pPr>
      <w:hyperlink w:anchor="_Toc425104309" w:history="1">
        <w:r w:rsidR="00652E18" w:rsidRPr="00777CEB">
          <w:rPr>
            <w:rStyle w:val="aff0"/>
            <w:rFonts w:ascii="Times New Roman" w:hAnsi="Times New Roman" w:cs="Times New Roman"/>
            <w:sz w:val="28"/>
            <w:szCs w:val="28"/>
          </w:rPr>
          <w:t>3.2. Модель воспитательно-образовательного процесса. Организация работы с семьей и педагогами.</w:t>
        </w:r>
      </w:hyperlink>
    </w:p>
    <w:p w:rsidR="00652E18" w:rsidRPr="00777CEB" w:rsidRDefault="002D3ADC" w:rsidP="00777CEB">
      <w:pPr>
        <w:rPr>
          <w:rFonts w:ascii="Times New Roman" w:hAnsi="Times New Roman" w:cs="Times New Roman"/>
          <w:sz w:val="28"/>
          <w:szCs w:val="28"/>
        </w:rPr>
      </w:pPr>
      <w:hyperlink w:anchor="_Toc425104310" w:history="1">
        <w:r w:rsidR="00652E18" w:rsidRPr="00777CEB">
          <w:rPr>
            <w:rStyle w:val="aff0"/>
            <w:rFonts w:ascii="Times New Roman" w:hAnsi="Times New Roman" w:cs="Times New Roman"/>
            <w:sz w:val="28"/>
            <w:szCs w:val="28"/>
          </w:rPr>
          <w:t>3.3. Перечень оборудования и дидактического материала</w:t>
        </w:r>
      </w:hyperlink>
    </w:p>
    <w:p w:rsidR="00652E18" w:rsidRPr="00777CEB" w:rsidRDefault="002D3ADC" w:rsidP="00777CEB">
      <w:pPr>
        <w:rPr>
          <w:rFonts w:ascii="Times New Roman" w:hAnsi="Times New Roman" w:cs="Times New Roman"/>
          <w:sz w:val="28"/>
          <w:szCs w:val="28"/>
        </w:rPr>
      </w:pPr>
      <w:hyperlink w:anchor="_Toc425104311" w:history="1">
        <w:r w:rsidR="00652E18" w:rsidRPr="00777CEB">
          <w:rPr>
            <w:rStyle w:val="aff0"/>
            <w:rFonts w:ascii="Times New Roman" w:hAnsi="Times New Roman" w:cs="Times New Roman"/>
            <w:sz w:val="28"/>
            <w:szCs w:val="28"/>
          </w:rPr>
          <w:t>Список литературы.</w:t>
        </w:r>
      </w:hyperlink>
    </w:p>
    <w:p w:rsidR="00652E18" w:rsidRPr="00777CEB" w:rsidRDefault="00652E18" w:rsidP="00777CEB">
      <w:pPr>
        <w:rPr>
          <w:rFonts w:ascii="Times New Roman" w:hAnsi="Times New Roman" w:cs="Times New Roman"/>
          <w:sz w:val="28"/>
          <w:szCs w:val="28"/>
        </w:rPr>
      </w:pPr>
      <w:r w:rsidRPr="00777CEB">
        <w:rPr>
          <w:rFonts w:ascii="Times New Roman" w:hAnsi="Times New Roman" w:cs="Times New Roman"/>
          <w:sz w:val="28"/>
          <w:szCs w:val="28"/>
        </w:rPr>
        <w:lastRenderedPageBreak/>
        <w:t>приложение 1 Перспективный план организованной образовательной деятельности образовательная область «Художественно – эстетическое развитие» раздел «Музыка» младшая   группа на 2022 – 2023 учебный год</w:t>
      </w:r>
    </w:p>
    <w:p w:rsidR="00652E18" w:rsidRPr="00777CEB" w:rsidRDefault="00652E18" w:rsidP="00777CEB">
      <w:pPr>
        <w:rPr>
          <w:rFonts w:ascii="Times New Roman" w:hAnsi="Times New Roman" w:cs="Times New Roman"/>
          <w:sz w:val="28"/>
          <w:szCs w:val="28"/>
        </w:rPr>
      </w:pPr>
    </w:p>
    <w:p w:rsidR="00652E18" w:rsidRPr="00777CEB" w:rsidRDefault="00652E18" w:rsidP="00777CEB">
      <w:pPr>
        <w:rPr>
          <w:rFonts w:ascii="Times New Roman" w:hAnsi="Times New Roman" w:cs="Times New Roman"/>
          <w:sz w:val="28"/>
          <w:szCs w:val="28"/>
        </w:rPr>
      </w:pPr>
      <w:r w:rsidRPr="00777CEB">
        <w:rPr>
          <w:rFonts w:ascii="Times New Roman" w:hAnsi="Times New Roman" w:cs="Times New Roman"/>
          <w:sz w:val="28"/>
          <w:szCs w:val="28"/>
        </w:rPr>
        <w:t>приложение 2 Перспективный план организованной образовательной деятельности образовательная область «Художественно – эстетическое развитие» раздел «Музыка» средняя группа на 2022 – 2023 учебный год</w:t>
      </w:r>
    </w:p>
    <w:p w:rsidR="00652E18" w:rsidRPr="00777CEB" w:rsidRDefault="00652E18" w:rsidP="00652E18">
      <w:pPr>
        <w:tabs>
          <w:tab w:val="right" w:leader="dot" w:pos="15412"/>
        </w:tabs>
        <w:spacing w:after="200" w:line="276" w:lineRule="auto"/>
        <w:rPr>
          <w:rFonts w:ascii="Times New Roman" w:eastAsia="Calibri" w:hAnsi="Times New Roman" w:cs="Times New Roman"/>
          <w:noProof/>
          <w:sz w:val="28"/>
          <w:szCs w:val="28"/>
        </w:rPr>
      </w:pPr>
    </w:p>
    <w:p w:rsidR="00652E18" w:rsidRPr="00777CEB" w:rsidRDefault="00652E18" w:rsidP="00652E18">
      <w:pPr>
        <w:spacing w:after="200" w:line="276" w:lineRule="auto"/>
        <w:rPr>
          <w:rFonts w:ascii="Times New Roman" w:eastAsia="Calibri" w:hAnsi="Times New Roman" w:cs="Times New Roman"/>
          <w:sz w:val="28"/>
          <w:szCs w:val="28"/>
        </w:rPr>
      </w:pPr>
      <w:r w:rsidRPr="00777CEB">
        <w:rPr>
          <w:rFonts w:ascii="Times New Roman" w:eastAsia="Calibri" w:hAnsi="Times New Roman" w:cs="Times New Roman"/>
          <w:noProof/>
          <w:sz w:val="28"/>
          <w:szCs w:val="28"/>
        </w:rPr>
        <w:t>приложение 3</w:t>
      </w:r>
      <w:r w:rsidRPr="00777CEB">
        <w:rPr>
          <w:rFonts w:ascii="Times New Roman" w:eastAsia="Times New Roman" w:hAnsi="Times New Roman" w:cs="Times New Roman"/>
          <w:sz w:val="28"/>
          <w:szCs w:val="28"/>
          <w:lang w:eastAsia="ru-RU"/>
        </w:rPr>
        <w:t xml:space="preserve"> Перспективный план</w:t>
      </w:r>
      <w:r w:rsidRPr="00777CEB">
        <w:rPr>
          <w:rFonts w:ascii="Times New Roman" w:eastAsia="Calibri" w:hAnsi="Times New Roman" w:cs="Times New Roman"/>
          <w:sz w:val="28"/>
          <w:szCs w:val="28"/>
        </w:rPr>
        <w:t xml:space="preserve"> </w:t>
      </w:r>
      <w:r w:rsidRPr="00777CEB">
        <w:rPr>
          <w:rFonts w:ascii="Times New Roman" w:eastAsia="Times New Roman" w:hAnsi="Times New Roman" w:cs="Times New Roman"/>
          <w:sz w:val="28"/>
          <w:szCs w:val="28"/>
          <w:lang w:eastAsia="ru-RU"/>
        </w:rPr>
        <w:t>организованной образовательной деятельности образовательная область «Художественно – эстетическое</w:t>
      </w:r>
      <w:r w:rsidRPr="00777CEB">
        <w:rPr>
          <w:rFonts w:ascii="Times New Roman" w:eastAsia="Calibri" w:hAnsi="Times New Roman" w:cs="Times New Roman"/>
          <w:sz w:val="28"/>
          <w:szCs w:val="28"/>
        </w:rPr>
        <w:t xml:space="preserve"> </w:t>
      </w:r>
      <w:r w:rsidRPr="00777CEB">
        <w:rPr>
          <w:rFonts w:ascii="Times New Roman" w:eastAsia="Times New Roman" w:hAnsi="Times New Roman" w:cs="Times New Roman"/>
          <w:sz w:val="28"/>
          <w:szCs w:val="28"/>
          <w:lang w:eastAsia="ru-RU"/>
        </w:rPr>
        <w:t>развитие» раздел «Музыка»</w:t>
      </w:r>
      <w:r w:rsidRPr="00777CEB">
        <w:rPr>
          <w:rFonts w:ascii="Times New Roman" w:eastAsia="Calibri" w:hAnsi="Times New Roman" w:cs="Times New Roman"/>
          <w:sz w:val="28"/>
          <w:szCs w:val="28"/>
        </w:rPr>
        <w:t xml:space="preserve"> </w:t>
      </w:r>
      <w:r w:rsidRPr="00777CEB">
        <w:rPr>
          <w:rFonts w:ascii="Times New Roman" w:eastAsia="Times New Roman" w:hAnsi="Times New Roman" w:cs="Times New Roman"/>
          <w:sz w:val="28"/>
          <w:szCs w:val="28"/>
          <w:lang w:eastAsia="ru-RU"/>
        </w:rPr>
        <w:t>старшая группа на 2022 – 2023 учебный год</w:t>
      </w:r>
    </w:p>
    <w:p w:rsidR="00652E18" w:rsidRPr="00777CEB" w:rsidRDefault="00652E18" w:rsidP="00652E18">
      <w:pPr>
        <w:tabs>
          <w:tab w:val="right" w:leader="dot" w:pos="15412"/>
        </w:tabs>
        <w:spacing w:after="200" w:line="276" w:lineRule="auto"/>
        <w:rPr>
          <w:rFonts w:ascii="Times New Roman" w:eastAsia="Calibri" w:hAnsi="Times New Roman" w:cs="Times New Roman"/>
          <w:noProof/>
          <w:sz w:val="28"/>
          <w:szCs w:val="28"/>
        </w:rPr>
      </w:pPr>
    </w:p>
    <w:p w:rsidR="00652E18" w:rsidRPr="00777CEB" w:rsidRDefault="00652E18" w:rsidP="00652E18">
      <w:pPr>
        <w:spacing w:after="200" w:line="276" w:lineRule="auto"/>
        <w:rPr>
          <w:rFonts w:ascii="Times New Roman" w:eastAsia="Calibri" w:hAnsi="Times New Roman" w:cs="Times New Roman"/>
          <w:sz w:val="28"/>
          <w:szCs w:val="28"/>
        </w:rPr>
      </w:pPr>
      <w:r w:rsidRPr="00777CEB">
        <w:rPr>
          <w:rFonts w:ascii="Times New Roman" w:eastAsia="Calibri" w:hAnsi="Times New Roman" w:cs="Times New Roman"/>
          <w:noProof/>
          <w:sz w:val="28"/>
          <w:szCs w:val="28"/>
        </w:rPr>
        <w:t>приложение 4</w:t>
      </w:r>
      <w:r w:rsidRPr="00777CEB">
        <w:rPr>
          <w:rFonts w:ascii="Times New Roman" w:eastAsia="Times New Roman" w:hAnsi="Times New Roman" w:cs="Times New Roman"/>
          <w:sz w:val="28"/>
          <w:szCs w:val="28"/>
          <w:lang w:eastAsia="ru-RU"/>
        </w:rPr>
        <w:t xml:space="preserve"> Перспективный план</w:t>
      </w:r>
      <w:r w:rsidRPr="00777CEB">
        <w:rPr>
          <w:rFonts w:ascii="Times New Roman" w:eastAsia="Calibri" w:hAnsi="Times New Roman" w:cs="Times New Roman"/>
          <w:sz w:val="28"/>
          <w:szCs w:val="28"/>
        </w:rPr>
        <w:t xml:space="preserve"> </w:t>
      </w:r>
      <w:r w:rsidRPr="00777CEB">
        <w:rPr>
          <w:rFonts w:ascii="Times New Roman" w:eastAsia="Times New Roman" w:hAnsi="Times New Roman" w:cs="Times New Roman"/>
          <w:sz w:val="28"/>
          <w:szCs w:val="28"/>
          <w:lang w:eastAsia="ru-RU"/>
        </w:rPr>
        <w:t>организованной образовательной деятельности образовательная область «Художественно – эстетическое</w:t>
      </w:r>
      <w:r w:rsidRPr="00777CEB">
        <w:rPr>
          <w:rFonts w:ascii="Times New Roman" w:eastAsia="Calibri" w:hAnsi="Times New Roman" w:cs="Times New Roman"/>
          <w:sz w:val="28"/>
          <w:szCs w:val="28"/>
        </w:rPr>
        <w:t xml:space="preserve"> </w:t>
      </w:r>
      <w:r w:rsidRPr="00777CEB">
        <w:rPr>
          <w:rFonts w:ascii="Times New Roman" w:eastAsia="Times New Roman" w:hAnsi="Times New Roman" w:cs="Times New Roman"/>
          <w:sz w:val="28"/>
          <w:szCs w:val="28"/>
          <w:lang w:eastAsia="ru-RU"/>
        </w:rPr>
        <w:t>развитие» раздел «Музыка»</w:t>
      </w:r>
      <w:r w:rsidRPr="00777CEB">
        <w:rPr>
          <w:rFonts w:ascii="Times New Roman" w:eastAsia="Calibri" w:hAnsi="Times New Roman" w:cs="Times New Roman"/>
          <w:sz w:val="28"/>
          <w:szCs w:val="28"/>
        </w:rPr>
        <w:t xml:space="preserve"> </w:t>
      </w:r>
      <w:r w:rsidRPr="00777CEB">
        <w:rPr>
          <w:rFonts w:ascii="Times New Roman" w:eastAsia="Times New Roman" w:hAnsi="Times New Roman" w:cs="Times New Roman"/>
          <w:sz w:val="28"/>
          <w:szCs w:val="28"/>
          <w:lang w:eastAsia="ru-RU"/>
        </w:rPr>
        <w:t>подготовительная к школе группа на 2022 – 2023 учебный год</w:t>
      </w:r>
    </w:p>
    <w:p w:rsidR="00652E18" w:rsidRPr="00777CEB" w:rsidRDefault="00652E18" w:rsidP="00652E18">
      <w:pPr>
        <w:tabs>
          <w:tab w:val="right" w:leader="dot" w:pos="15412"/>
        </w:tabs>
        <w:spacing w:after="200" w:line="276" w:lineRule="auto"/>
        <w:rPr>
          <w:rFonts w:ascii="Times New Roman" w:eastAsia="Calibri" w:hAnsi="Times New Roman" w:cs="Times New Roman"/>
          <w:noProof/>
          <w:sz w:val="28"/>
          <w:szCs w:val="28"/>
        </w:rPr>
      </w:pPr>
    </w:p>
    <w:p w:rsidR="00652E18" w:rsidRPr="00652E18" w:rsidRDefault="00652E18" w:rsidP="00777CEB">
      <w:pPr>
        <w:spacing w:after="200" w:line="276" w:lineRule="auto"/>
        <w:rPr>
          <w:rFonts w:ascii="Times New Roman" w:eastAsia="Calibri" w:hAnsi="Times New Roman" w:cs="Times New Roman"/>
          <w:b/>
          <w:sz w:val="28"/>
          <w:szCs w:val="28"/>
        </w:rPr>
      </w:pPr>
      <w:r w:rsidRPr="00777CEB">
        <w:rPr>
          <w:rFonts w:ascii="Times New Roman" w:eastAsia="Calibri" w:hAnsi="Times New Roman" w:cs="Times New Roman"/>
          <w:sz w:val="28"/>
          <w:szCs w:val="28"/>
        </w:rPr>
        <w:fldChar w:fldCharType="end"/>
      </w:r>
      <w:bookmarkStart w:id="0" w:name="_Toc425104280"/>
      <w:bookmarkStart w:id="1" w:name="_GoBack"/>
      <w:bookmarkEnd w:id="1"/>
      <w:r w:rsidRPr="00652E18">
        <w:rPr>
          <w:rFonts w:ascii="Times New Roman" w:eastAsia="Calibri" w:hAnsi="Times New Roman" w:cs="Times New Roman"/>
          <w:b/>
          <w:sz w:val="28"/>
          <w:szCs w:val="28"/>
        </w:rPr>
        <w:t>1. Целевой раздел</w:t>
      </w:r>
      <w:bookmarkEnd w:id="0"/>
    </w:p>
    <w:p w:rsidR="00652E18" w:rsidRPr="00652E18" w:rsidRDefault="00652E18" w:rsidP="00652E18">
      <w:pPr>
        <w:spacing w:after="60" w:line="276" w:lineRule="auto"/>
        <w:jc w:val="center"/>
        <w:outlineLvl w:val="1"/>
        <w:rPr>
          <w:rFonts w:ascii="Times New Roman" w:eastAsia="Times New Roman" w:hAnsi="Times New Roman" w:cs="Times New Roman"/>
          <w:b/>
          <w:sz w:val="28"/>
          <w:szCs w:val="28"/>
          <w:lang w:val="x-none"/>
        </w:rPr>
      </w:pPr>
      <w:bookmarkStart w:id="2" w:name="_Toc425104281"/>
      <w:r w:rsidRPr="00652E18">
        <w:rPr>
          <w:rFonts w:ascii="Times New Roman" w:eastAsia="Times New Roman" w:hAnsi="Times New Roman" w:cs="Times New Roman"/>
          <w:b/>
          <w:sz w:val="28"/>
          <w:szCs w:val="28"/>
          <w:lang w:val="x-none"/>
        </w:rPr>
        <w:t>1.1. Пояснительная  записка</w:t>
      </w:r>
      <w:bookmarkEnd w:id="2"/>
    </w:p>
    <w:p w:rsidR="00652E18" w:rsidRPr="00652E18" w:rsidRDefault="00652E18" w:rsidP="00652E18">
      <w:pPr>
        <w:widowControl w:val="0"/>
        <w:spacing w:after="0" w:line="240" w:lineRule="auto"/>
        <w:ind w:firstLine="567"/>
        <w:jc w:val="both"/>
        <w:rPr>
          <w:rFonts w:ascii="Times New Roman" w:eastAsia="Times New Roman" w:hAnsi="Times New Roman" w:cs="Times New Roman"/>
          <w:sz w:val="28"/>
          <w:szCs w:val="28"/>
          <w:lang w:val="x-none" w:eastAsia="x-none"/>
        </w:rPr>
      </w:pPr>
      <w:bookmarkStart w:id="3" w:name="bookmark1"/>
      <w:r w:rsidRPr="00652E18">
        <w:rPr>
          <w:rFonts w:ascii="Times New Roman" w:eastAsia="Times New Roman" w:hAnsi="Times New Roman" w:cs="Times New Roman"/>
          <w:sz w:val="28"/>
          <w:szCs w:val="28"/>
          <w:lang w:val="x-none" w:eastAsia="x-none"/>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w:t>
      </w:r>
      <w:bookmarkEnd w:id="3"/>
    </w:p>
    <w:p w:rsidR="00652E18" w:rsidRPr="00652E18" w:rsidRDefault="00652E18" w:rsidP="00652E18">
      <w:pPr>
        <w:widowControl w:val="0"/>
        <w:spacing w:after="0" w:line="240" w:lineRule="auto"/>
        <w:ind w:firstLine="567"/>
        <w:jc w:val="both"/>
        <w:rPr>
          <w:rFonts w:ascii="Times New Roman" w:eastAsia="Times New Roman" w:hAnsi="Times New Roman" w:cs="Times New Roman"/>
          <w:sz w:val="28"/>
          <w:szCs w:val="28"/>
          <w:lang w:val="x-none" w:eastAsia="x-none"/>
        </w:rPr>
      </w:pPr>
      <w:r w:rsidRPr="00652E18">
        <w:rPr>
          <w:rFonts w:ascii="Times New Roman" w:eastAsia="Times New Roman" w:hAnsi="Times New Roman" w:cs="Times New Roman"/>
          <w:sz w:val="28"/>
          <w:szCs w:val="28"/>
          <w:lang w:val="x-none" w:eastAsia="x-none"/>
        </w:rPr>
        <w:t>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652E18" w:rsidRPr="00652E18" w:rsidRDefault="00652E18" w:rsidP="00652E18">
      <w:pPr>
        <w:widowControl w:val="0"/>
        <w:spacing w:after="0" w:line="240" w:lineRule="auto"/>
        <w:ind w:firstLine="567"/>
        <w:jc w:val="both"/>
        <w:rPr>
          <w:rFonts w:ascii="Times New Roman" w:eastAsia="Times New Roman" w:hAnsi="Times New Roman" w:cs="Times New Roman"/>
          <w:color w:val="FF0000"/>
          <w:sz w:val="28"/>
          <w:szCs w:val="28"/>
          <w:lang w:val="x-none" w:eastAsia="x-none"/>
        </w:rPr>
      </w:pPr>
      <w:r w:rsidRPr="00652E18">
        <w:rPr>
          <w:rFonts w:ascii="Times New Roman" w:eastAsia="Times New Roman" w:hAnsi="Times New Roman" w:cs="Times New Roman"/>
          <w:sz w:val="28"/>
          <w:szCs w:val="28"/>
          <w:lang w:val="x-none" w:eastAsia="x-none"/>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чем они </w:t>
      </w:r>
      <w:r w:rsidRPr="00652E18">
        <w:rPr>
          <w:rFonts w:ascii="Times New Roman" w:eastAsia="Times New Roman" w:hAnsi="Times New Roman" w:cs="Times New Roman"/>
          <w:b/>
          <w:i/>
          <w:sz w:val="28"/>
          <w:szCs w:val="28"/>
          <w:lang w:val="x-none" w:eastAsia="x-none"/>
        </w:rPr>
        <w:t>встречаются в жизни. Музыкальное воспитание в ДОУ осуществляется на основе</w:t>
      </w:r>
      <w:r w:rsidRPr="00652E18">
        <w:rPr>
          <w:rFonts w:ascii="Times New Roman" w:eastAsia="Times New Roman" w:hAnsi="Times New Roman" w:cs="Times New Roman"/>
          <w:sz w:val="28"/>
          <w:szCs w:val="28"/>
          <w:lang w:val="x-none" w:eastAsia="x-none"/>
        </w:rPr>
        <w:t xml:space="preserve"> образовательной  программы муниципального автономного дошкольного образовательного учреждения  </w:t>
      </w:r>
      <w:r w:rsidRPr="00652E18">
        <w:rPr>
          <w:rFonts w:ascii="Times New Roman" w:eastAsia="Times New Roman" w:hAnsi="Times New Roman" w:cs="Times New Roman"/>
          <w:sz w:val="28"/>
          <w:szCs w:val="28"/>
          <w:lang w:val="x-none" w:eastAsia="x-none"/>
        </w:rPr>
        <w:lastRenderedPageBreak/>
        <w:t>№357«</w:t>
      </w:r>
      <w:r w:rsidRPr="00652E18">
        <w:rPr>
          <w:rFonts w:ascii="Times New Roman" w:eastAsia="Times New Roman" w:hAnsi="Times New Roman" w:cs="Times New Roman"/>
          <w:sz w:val="28"/>
          <w:szCs w:val="28"/>
          <w:lang w:eastAsia="x-none"/>
        </w:rPr>
        <w:t>Соловушка</w:t>
      </w:r>
      <w:r w:rsidRPr="00652E18">
        <w:rPr>
          <w:rFonts w:ascii="Times New Roman" w:eastAsia="Times New Roman" w:hAnsi="Times New Roman" w:cs="Times New Roman"/>
          <w:sz w:val="28"/>
          <w:szCs w:val="28"/>
          <w:lang w:val="x-none" w:eastAsia="x-none"/>
        </w:rPr>
        <w:t xml:space="preserve">», примерной программы </w:t>
      </w:r>
      <w:r w:rsidRPr="00652E18">
        <w:rPr>
          <w:rFonts w:ascii="Times New Roman" w:eastAsia="Times New Roman" w:hAnsi="Times New Roman" w:cs="Times New Roman"/>
          <w:b/>
          <w:bCs/>
          <w:color w:val="000000"/>
          <w:sz w:val="28"/>
          <w:szCs w:val="28"/>
          <w:lang w:eastAsia="ru-RU" w:bidi="ru-RU"/>
        </w:rPr>
        <w:t xml:space="preserve">«От рождения до школы» </w:t>
      </w:r>
      <w:r w:rsidRPr="00652E18">
        <w:rPr>
          <w:rFonts w:ascii="Times New Roman" w:eastAsia="Times New Roman" w:hAnsi="Times New Roman" w:cs="Times New Roman"/>
          <w:sz w:val="28"/>
          <w:szCs w:val="28"/>
          <w:lang w:val="x-none" w:eastAsia="x-none"/>
        </w:rPr>
        <w:t>под редакцией Н.Е Вераксы, Т.С. Комаровой, М.А. Васильевой и парциальн</w:t>
      </w:r>
      <w:r w:rsidRPr="00652E18">
        <w:rPr>
          <w:rFonts w:ascii="Times New Roman" w:eastAsia="Times New Roman" w:hAnsi="Times New Roman" w:cs="Times New Roman"/>
          <w:sz w:val="28"/>
          <w:szCs w:val="28"/>
          <w:lang w:eastAsia="x-none"/>
        </w:rPr>
        <w:t>ой</w:t>
      </w:r>
      <w:r w:rsidRPr="00652E18">
        <w:rPr>
          <w:rFonts w:ascii="Times New Roman" w:eastAsia="Times New Roman" w:hAnsi="Times New Roman" w:cs="Times New Roman"/>
          <w:sz w:val="28"/>
          <w:szCs w:val="28"/>
          <w:lang w:val="x-none" w:eastAsia="x-none"/>
        </w:rPr>
        <w:t xml:space="preserve"> программ</w:t>
      </w:r>
      <w:r w:rsidRPr="00652E18">
        <w:rPr>
          <w:rFonts w:ascii="Times New Roman" w:eastAsia="Times New Roman" w:hAnsi="Times New Roman" w:cs="Times New Roman"/>
          <w:sz w:val="28"/>
          <w:szCs w:val="28"/>
          <w:lang w:eastAsia="x-none"/>
        </w:rPr>
        <w:t xml:space="preserve">ы </w:t>
      </w:r>
      <w:r w:rsidRPr="00652E18">
        <w:rPr>
          <w:rFonts w:ascii="Times New Roman" w:eastAsia="Times New Roman" w:hAnsi="Times New Roman" w:cs="Times New Roman"/>
          <w:sz w:val="28"/>
          <w:szCs w:val="28"/>
          <w:lang w:val="x-none" w:eastAsia="x-none"/>
        </w:rPr>
        <w:t>«</w:t>
      </w:r>
      <w:r w:rsidRPr="00652E18">
        <w:rPr>
          <w:rFonts w:ascii="Times New Roman" w:eastAsia="Times New Roman" w:hAnsi="Times New Roman" w:cs="Times New Roman"/>
          <w:b/>
          <w:sz w:val="28"/>
          <w:szCs w:val="28"/>
          <w:lang w:val="x-none" w:eastAsia="x-none"/>
        </w:rPr>
        <w:t>Праздник каждый день</w:t>
      </w:r>
      <w:r w:rsidRPr="00652E18">
        <w:rPr>
          <w:rFonts w:ascii="Times New Roman" w:eastAsia="Times New Roman" w:hAnsi="Times New Roman" w:cs="Times New Roman"/>
          <w:sz w:val="28"/>
          <w:szCs w:val="28"/>
          <w:lang w:val="x-none" w:eastAsia="x-none"/>
        </w:rPr>
        <w:t>» И.Новоскольцевой  и И. Каплуновой.</w:t>
      </w:r>
    </w:p>
    <w:p w:rsidR="00652E18" w:rsidRPr="00652E18" w:rsidRDefault="00652E18" w:rsidP="00652E18">
      <w:pPr>
        <w:widowControl w:val="0"/>
        <w:spacing w:after="0" w:line="240" w:lineRule="auto"/>
        <w:ind w:firstLine="567"/>
        <w:jc w:val="both"/>
        <w:rPr>
          <w:rFonts w:ascii="Times New Roman" w:eastAsia="Times New Roman" w:hAnsi="Times New Roman" w:cs="Times New Roman"/>
          <w:color w:val="000000"/>
          <w:sz w:val="28"/>
          <w:szCs w:val="28"/>
          <w:lang w:val="x-none" w:eastAsia="x-none"/>
        </w:rPr>
      </w:pPr>
      <w:r w:rsidRPr="00652E18">
        <w:rPr>
          <w:rFonts w:ascii="Times New Roman" w:eastAsia="Times New Roman" w:hAnsi="Times New Roman" w:cs="Times New Roman"/>
          <w:sz w:val="28"/>
          <w:szCs w:val="28"/>
          <w:lang w:val="x-none" w:eastAsia="x-none"/>
        </w:rPr>
        <w:t>Музыкальная культура дошкольника формируется во всех видах музыкальной деятельности (восприятии, исполнительстве, творчестве, музыкально - образной деятельности) при овладении определенными знаниями, умениями и навыками.</w:t>
      </w:r>
      <w:r w:rsidRPr="00652E18">
        <w:rPr>
          <w:rFonts w:ascii="Times New Roman" w:eastAsia="Times New Roman" w:hAnsi="Times New Roman" w:cs="Times New Roman"/>
          <w:color w:val="000000"/>
          <w:sz w:val="28"/>
          <w:szCs w:val="28"/>
          <w:lang w:val="x-none" w:eastAsia="x-none"/>
        </w:rPr>
        <w:t xml:space="preserve"> А программа «Праздник каждый день» является единственной и уникальной, детально разработанной программой, охватывающей все сферы деятельности музыкального руководителя в детском саду, отличающейся светлым, радостным, игровым подходом к проблеме «ребенок и музыка».</w:t>
      </w:r>
    </w:p>
    <w:p w:rsidR="00652E18" w:rsidRPr="00652E18" w:rsidRDefault="00652E18" w:rsidP="00652E18">
      <w:pPr>
        <w:spacing w:after="60" w:line="276" w:lineRule="auto"/>
        <w:jc w:val="center"/>
        <w:outlineLvl w:val="1"/>
        <w:rPr>
          <w:rFonts w:ascii="Times New Roman" w:eastAsia="Times New Roman" w:hAnsi="Times New Roman" w:cs="Times New Roman"/>
          <w:b/>
          <w:sz w:val="28"/>
          <w:szCs w:val="28"/>
          <w:lang w:val="x-none"/>
        </w:rPr>
      </w:pPr>
      <w:r w:rsidRPr="00652E18">
        <w:rPr>
          <w:rFonts w:ascii="Cambria" w:eastAsia="Times New Roman" w:hAnsi="Cambria" w:cs="Times New Roman"/>
          <w:sz w:val="28"/>
          <w:szCs w:val="28"/>
          <w:lang w:val="x-none"/>
        </w:rPr>
        <w:br w:type="page"/>
      </w:r>
      <w:bookmarkStart w:id="4" w:name="_Toc425104282"/>
      <w:r w:rsidRPr="00652E18">
        <w:rPr>
          <w:rFonts w:ascii="Times New Roman" w:eastAsia="Times New Roman" w:hAnsi="Times New Roman" w:cs="Times New Roman"/>
          <w:b/>
          <w:sz w:val="28"/>
          <w:szCs w:val="28"/>
          <w:lang w:val="x-none"/>
        </w:rPr>
        <w:lastRenderedPageBreak/>
        <w:t>1.2. Нормативно-правовые документы, регламентирующие деятельность  М</w:t>
      </w:r>
      <w:r w:rsidRPr="00652E18">
        <w:rPr>
          <w:rFonts w:ascii="Times New Roman" w:eastAsia="Times New Roman" w:hAnsi="Times New Roman" w:cs="Times New Roman"/>
          <w:b/>
          <w:sz w:val="28"/>
          <w:szCs w:val="28"/>
        </w:rPr>
        <w:t>А</w:t>
      </w:r>
      <w:r w:rsidRPr="00652E18">
        <w:rPr>
          <w:rFonts w:ascii="Times New Roman" w:eastAsia="Times New Roman" w:hAnsi="Times New Roman" w:cs="Times New Roman"/>
          <w:b/>
          <w:sz w:val="28"/>
          <w:szCs w:val="28"/>
          <w:lang w:val="x-none"/>
        </w:rPr>
        <w:t>ДОУ.</w:t>
      </w:r>
      <w:bookmarkEnd w:id="4"/>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Times New Roman" w:hAnsi="Times New Roman" w:cs="Times New Roman"/>
          <w:b/>
          <w:sz w:val="28"/>
          <w:szCs w:val="28"/>
        </w:rPr>
        <w:t xml:space="preserve"> </w:t>
      </w:r>
      <w:r w:rsidRPr="00652E18">
        <w:rPr>
          <w:rFonts w:ascii="Times New Roman" w:eastAsia="Calibri" w:hAnsi="Times New Roman" w:cs="Times New Roman"/>
          <w:sz w:val="28"/>
          <w:szCs w:val="28"/>
        </w:rPr>
        <w:t xml:space="preserve">Данная рабочая программа воспитательно-образовательной деятельности музыкального руководителя МАДОУ №357 «Соловушка» составлена в соответствии с  нормативно - правовыми документами: </w:t>
      </w:r>
    </w:p>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b/>
          <w:sz w:val="28"/>
          <w:szCs w:val="28"/>
        </w:rPr>
        <w:t xml:space="preserve">      </w:t>
      </w:r>
      <w:r w:rsidRPr="00652E18">
        <w:rPr>
          <w:rFonts w:ascii="Times New Roman" w:eastAsia="Calibri" w:hAnsi="Times New Roman" w:cs="Times New Roman"/>
          <w:b/>
          <w:bCs/>
          <w:sz w:val="28"/>
          <w:szCs w:val="28"/>
          <w:u w:val="single"/>
        </w:rPr>
        <w:t>с международно-правовыми актами:</w:t>
      </w:r>
    </w:p>
    <w:p w:rsidR="00652E18" w:rsidRPr="00652E18" w:rsidRDefault="00652E18" w:rsidP="00652E18">
      <w:pPr>
        <w:numPr>
          <w:ilvl w:val="0"/>
          <w:numId w:val="16"/>
        </w:num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Конституцией РФ от 12.12.1993 г. (с изменениями и дополнениями);</w:t>
      </w:r>
    </w:p>
    <w:p w:rsidR="00652E18" w:rsidRPr="00652E18" w:rsidRDefault="00652E18" w:rsidP="00652E18">
      <w:pPr>
        <w:numPr>
          <w:ilvl w:val="0"/>
          <w:numId w:val="16"/>
        </w:num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Конвенцией о правах ребёнка; </w:t>
      </w:r>
    </w:p>
    <w:p w:rsidR="00652E18" w:rsidRPr="00652E18" w:rsidRDefault="00652E18" w:rsidP="00652E18">
      <w:pPr>
        <w:spacing w:after="0" w:line="240" w:lineRule="auto"/>
        <w:ind w:firstLine="426"/>
        <w:jc w:val="both"/>
        <w:rPr>
          <w:rFonts w:ascii="Times New Roman" w:eastAsia="Calibri" w:hAnsi="Times New Roman" w:cs="Times New Roman"/>
          <w:b/>
          <w:bCs/>
          <w:sz w:val="28"/>
          <w:szCs w:val="28"/>
        </w:rPr>
      </w:pPr>
      <w:r w:rsidRPr="00652E18">
        <w:rPr>
          <w:rFonts w:ascii="Times New Roman" w:eastAsia="Calibri" w:hAnsi="Times New Roman" w:cs="Times New Roman"/>
          <w:b/>
          <w:bCs/>
          <w:sz w:val="28"/>
          <w:szCs w:val="28"/>
          <w:u w:val="single"/>
        </w:rPr>
        <w:t>с законами РФ:</w:t>
      </w:r>
    </w:p>
    <w:p w:rsidR="00652E18" w:rsidRPr="00652E18" w:rsidRDefault="00652E18" w:rsidP="00652E18">
      <w:pPr>
        <w:numPr>
          <w:ilvl w:val="0"/>
          <w:numId w:val="16"/>
        </w:num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Законом РФ от 29.12.2013 г. № 273 – Ф3 «Об образовании в Российской Федерации»;</w:t>
      </w:r>
    </w:p>
    <w:p w:rsidR="00652E18" w:rsidRPr="00652E18" w:rsidRDefault="00652E18" w:rsidP="00652E18">
      <w:pPr>
        <w:spacing w:after="0" w:line="240" w:lineRule="auto"/>
        <w:ind w:firstLine="426"/>
        <w:jc w:val="both"/>
        <w:rPr>
          <w:rFonts w:ascii="Times New Roman" w:eastAsia="Calibri" w:hAnsi="Times New Roman" w:cs="Times New Roman"/>
          <w:b/>
          <w:bCs/>
          <w:sz w:val="28"/>
          <w:szCs w:val="28"/>
          <w:u w:val="single"/>
        </w:rPr>
      </w:pPr>
      <w:r w:rsidRPr="00652E18">
        <w:rPr>
          <w:rFonts w:ascii="Times New Roman" w:eastAsia="Calibri" w:hAnsi="Times New Roman" w:cs="Times New Roman"/>
          <w:b/>
          <w:bCs/>
          <w:sz w:val="28"/>
          <w:szCs w:val="28"/>
          <w:u w:val="single"/>
        </w:rPr>
        <w:t>с документами Правительства РФ:</w:t>
      </w:r>
    </w:p>
    <w:p w:rsidR="00652E18" w:rsidRPr="00652E18" w:rsidRDefault="00652E18" w:rsidP="00652E18">
      <w:pPr>
        <w:numPr>
          <w:ilvl w:val="0"/>
          <w:numId w:val="16"/>
        </w:num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Постановлением Главного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652E18" w:rsidRPr="00652E18" w:rsidRDefault="00652E18" w:rsidP="00652E18">
      <w:pPr>
        <w:spacing w:after="0" w:line="240" w:lineRule="auto"/>
        <w:ind w:firstLine="426"/>
        <w:jc w:val="both"/>
        <w:rPr>
          <w:rFonts w:ascii="Times New Roman" w:eastAsia="Calibri" w:hAnsi="Times New Roman" w:cs="Times New Roman"/>
          <w:b/>
          <w:bCs/>
          <w:sz w:val="28"/>
          <w:szCs w:val="28"/>
          <w:u w:val="single"/>
        </w:rPr>
      </w:pPr>
      <w:r w:rsidRPr="00652E18">
        <w:rPr>
          <w:rFonts w:ascii="Times New Roman" w:eastAsia="Calibri" w:hAnsi="Times New Roman" w:cs="Times New Roman"/>
          <w:b/>
          <w:bCs/>
          <w:sz w:val="28"/>
          <w:szCs w:val="28"/>
          <w:u w:val="single"/>
        </w:rPr>
        <w:t>с документами Министерства образования и науки РФ :</w:t>
      </w:r>
    </w:p>
    <w:p w:rsidR="00652E18" w:rsidRPr="00652E18" w:rsidRDefault="00652E18" w:rsidP="00652E18">
      <w:pPr>
        <w:numPr>
          <w:ilvl w:val="0"/>
          <w:numId w:val="16"/>
        </w:num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Приказом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w:t>
      </w:r>
    </w:p>
    <w:p w:rsidR="00652E18" w:rsidRPr="00652E18" w:rsidRDefault="00652E18" w:rsidP="00652E18">
      <w:pPr>
        <w:numPr>
          <w:ilvl w:val="0"/>
          <w:numId w:val="16"/>
        </w:num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color w:val="000000"/>
          <w:sz w:val="28"/>
          <w:szCs w:val="28"/>
        </w:rPr>
        <w:t>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652E18">
        <w:rPr>
          <w:rFonts w:ascii="Times New Roman" w:eastAsia="Calibri" w:hAnsi="Times New Roman" w:cs="Times New Roman"/>
          <w:sz w:val="28"/>
          <w:szCs w:val="28"/>
        </w:rPr>
        <w:t xml:space="preserve"> </w:t>
      </w:r>
    </w:p>
    <w:p w:rsidR="00652E18" w:rsidRPr="00652E18" w:rsidRDefault="00652E18" w:rsidP="00652E18">
      <w:pPr>
        <w:numPr>
          <w:ilvl w:val="0"/>
          <w:numId w:val="16"/>
        </w:numPr>
        <w:spacing w:after="200" w:line="276" w:lineRule="auto"/>
        <w:contextualSpacing/>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 Методическими рекомендациями Министерства образования и науки « О разработке основной общеобразовательной программы дошкольного образования» от 21.10.2010 года, №03-248.</w:t>
      </w:r>
    </w:p>
    <w:p w:rsidR="00652E18" w:rsidRPr="00652E18" w:rsidRDefault="00652E18" w:rsidP="00652E18">
      <w:pPr>
        <w:spacing w:after="0" w:line="276" w:lineRule="auto"/>
        <w:jc w:val="both"/>
        <w:rPr>
          <w:rFonts w:ascii="Times New Roman" w:eastAsia="Calibri" w:hAnsi="Times New Roman" w:cs="Times New Roman"/>
          <w:color w:val="000000"/>
          <w:sz w:val="28"/>
          <w:szCs w:val="28"/>
        </w:rPr>
      </w:pPr>
      <w:r w:rsidRPr="00652E18">
        <w:rPr>
          <w:rFonts w:ascii="Times New Roman" w:eastAsia="Calibri" w:hAnsi="Times New Roman" w:cs="Times New Roman"/>
          <w:color w:val="000000"/>
          <w:sz w:val="28"/>
          <w:szCs w:val="28"/>
        </w:rPr>
        <w:t xml:space="preserve">     </w:t>
      </w:r>
      <w:r w:rsidRPr="00652E18">
        <w:rPr>
          <w:rFonts w:ascii="Times New Roman" w:eastAsia="Calibri" w:hAnsi="Times New Roman" w:cs="Times New Roman"/>
          <w:b/>
          <w:bCs/>
          <w:sz w:val="28"/>
          <w:szCs w:val="28"/>
          <w:u w:val="single"/>
        </w:rPr>
        <w:t>с локальными документами:</w:t>
      </w:r>
    </w:p>
    <w:p w:rsidR="00652E18" w:rsidRPr="00652E18" w:rsidRDefault="00652E18" w:rsidP="00652E18">
      <w:pPr>
        <w:numPr>
          <w:ilvl w:val="0"/>
          <w:numId w:val="16"/>
        </w:numPr>
        <w:spacing w:after="0" w:line="276" w:lineRule="auto"/>
        <w:jc w:val="both"/>
        <w:rPr>
          <w:rFonts w:ascii="Times New Roman" w:eastAsia="Calibri" w:hAnsi="Times New Roman" w:cs="Times New Roman"/>
          <w:bCs/>
          <w:color w:val="000000"/>
          <w:sz w:val="28"/>
          <w:szCs w:val="28"/>
        </w:rPr>
      </w:pPr>
      <w:r w:rsidRPr="00652E18">
        <w:rPr>
          <w:rFonts w:ascii="Times New Roman" w:eastAsia="Calibri" w:hAnsi="Times New Roman" w:cs="Times New Roman"/>
          <w:color w:val="000000"/>
          <w:sz w:val="28"/>
          <w:szCs w:val="28"/>
        </w:rPr>
        <w:t>Лицензия на право ведения образовательной деятельности</w:t>
      </w:r>
      <w:r w:rsidRPr="00652E18">
        <w:rPr>
          <w:rFonts w:ascii="Times New Roman" w:eastAsia="Calibri" w:hAnsi="Times New Roman" w:cs="Times New Roman"/>
          <w:bCs/>
          <w:color w:val="000000"/>
          <w:sz w:val="28"/>
          <w:szCs w:val="28"/>
        </w:rPr>
        <w:t>;</w:t>
      </w:r>
    </w:p>
    <w:p w:rsidR="00652E18" w:rsidRPr="00652E18" w:rsidRDefault="00652E18" w:rsidP="00652E18">
      <w:pPr>
        <w:numPr>
          <w:ilvl w:val="0"/>
          <w:numId w:val="16"/>
        </w:num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 Уставом муниципального  автономного дошкольного   образовательно</w:t>
      </w:r>
      <w:r w:rsidR="00777CEB">
        <w:rPr>
          <w:rFonts w:ascii="Times New Roman" w:eastAsia="Calibri" w:hAnsi="Times New Roman" w:cs="Times New Roman"/>
          <w:sz w:val="28"/>
          <w:szCs w:val="28"/>
        </w:rPr>
        <w:t xml:space="preserve">го учреждения  №357 </w:t>
      </w:r>
      <w:r w:rsidRPr="00652E18">
        <w:rPr>
          <w:rFonts w:ascii="Times New Roman" w:eastAsia="Calibri" w:hAnsi="Times New Roman" w:cs="Times New Roman"/>
          <w:sz w:val="28"/>
          <w:szCs w:val="28"/>
        </w:rPr>
        <w:t>;</w:t>
      </w:r>
    </w:p>
    <w:p w:rsidR="00652E18" w:rsidRPr="00652E18" w:rsidRDefault="00652E18" w:rsidP="00652E18">
      <w:pPr>
        <w:numPr>
          <w:ilvl w:val="0"/>
          <w:numId w:val="16"/>
        </w:numPr>
        <w:spacing w:after="200" w:line="276" w:lineRule="auto"/>
        <w:contextualSpacing/>
        <w:jc w:val="both"/>
        <w:rPr>
          <w:rFonts w:ascii="Times New Roman" w:eastAsia="Calibri" w:hAnsi="Times New Roman" w:cs="Times New Roman"/>
          <w:sz w:val="28"/>
          <w:szCs w:val="28"/>
          <w:u w:val="single"/>
        </w:rPr>
      </w:pPr>
      <w:r w:rsidRPr="00652E18">
        <w:rPr>
          <w:rFonts w:ascii="Times New Roman" w:eastAsia="Calibri" w:hAnsi="Times New Roman" w:cs="Times New Roman"/>
          <w:sz w:val="28"/>
          <w:szCs w:val="28"/>
        </w:rPr>
        <w:t xml:space="preserve">Основная </w:t>
      </w:r>
      <w:r w:rsidR="00777CEB">
        <w:rPr>
          <w:rFonts w:ascii="Times New Roman" w:eastAsia="Calibri" w:hAnsi="Times New Roman" w:cs="Times New Roman"/>
          <w:sz w:val="28"/>
          <w:szCs w:val="28"/>
        </w:rPr>
        <w:t>общеобразовательная программа МА</w:t>
      </w:r>
      <w:r w:rsidRPr="00652E18">
        <w:rPr>
          <w:rFonts w:ascii="Times New Roman" w:eastAsia="Calibri" w:hAnsi="Times New Roman" w:cs="Times New Roman"/>
          <w:sz w:val="28"/>
          <w:szCs w:val="28"/>
        </w:rPr>
        <w:t>ДОУ  №357;</w:t>
      </w:r>
    </w:p>
    <w:p w:rsidR="00652E18" w:rsidRDefault="00777CEB" w:rsidP="00652E18">
      <w:pPr>
        <w:numPr>
          <w:ilvl w:val="0"/>
          <w:numId w:val="16"/>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Годовой план работы МА</w:t>
      </w:r>
      <w:r w:rsidR="00652E18" w:rsidRPr="00652E18">
        <w:rPr>
          <w:rFonts w:ascii="Times New Roman" w:eastAsia="Calibri" w:hAnsi="Times New Roman" w:cs="Times New Roman"/>
          <w:sz w:val="28"/>
          <w:szCs w:val="28"/>
        </w:rPr>
        <w:t>ДОУ.</w:t>
      </w:r>
    </w:p>
    <w:p w:rsidR="00777CEB" w:rsidRPr="00777CEB" w:rsidRDefault="00777CEB" w:rsidP="00777CEB">
      <w:pPr>
        <w:numPr>
          <w:ilvl w:val="0"/>
          <w:numId w:val="16"/>
        </w:numPr>
        <w:spacing w:after="0" w:line="240" w:lineRule="auto"/>
        <w:jc w:val="both"/>
        <w:rPr>
          <w:rFonts w:ascii="Times New Roman" w:eastAsia="Calibri" w:hAnsi="Times New Roman" w:cs="Times New Roman"/>
          <w:sz w:val="28"/>
          <w:szCs w:val="28"/>
        </w:rPr>
      </w:pPr>
      <w:r w:rsidRPr="00777CEB">
        <w:rPr>
          <w:rFonts w:ascii="Times New Roman" w:eastAsia="Calibri"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w:t>
      </w:r>
    </w:p>
    <w:p w:rsidR="00777CEB" w:rsidRPr="00652E18" w:rsidRDefault="00777CEB" w:rsidP="00777CEB">
      <w:pPr>
        <w:numPr>
          <w:ilvl w:val="0"/>
          <w:numId w:val="16"/>
        </w:numPr>
        <w:spacing w:after="0" w:line="240" w:lineRule="auto"/>
        <w:jc w:val="both"/>
        <w:rPr>
          <w:rFonts w:ascii="Times New Roman" w:eastAsia="Calibri" w:hAnsi="Times New Roman" w:cs="Times New Roman"/>
          <w:sz w:val="28"/>
          <w:szCs w:val="28"/>
        </w:rPr>
      </w:pPr>
      <w:r w:rsidRPr="00777CEB">
        <w:rPr>
          <w:rFonts w:ascii="Times New Roman" w:eastAsia="Calibri" w:hAnsi="Times New Roman" w:cs="Times New Roman"/>
          <w:sz w:val="28"/>
          <w:szCs w:val="28"/>
        </w:rPr>
        <w:t>- Санитарные правила и нормы «Гигиенические нормативы и требования к обеспечению безопасности и безвредности для человека факторов среды обитания» (СанПин 1.2.3685-21);</w:t>
      </w:r>
    </w:p>
    <w:p w:rsidR="00652E18" w:rsidRPr="00652E18" w:rsidRDefault="00652E18" w:rsidP="00652E18">
      <w:pPr>
        <w:spacing w:after="200" w:line="36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 Рабочая  программа  составлена на основе обязательного минимума содержания по музыкальному развитию  детей дошкольного возраста с учетом Федерального образовательного стандарта и приорит</w:t>
      </w:r>
      <w:r w:rsidR="00777CEB">
        <w:rPr>
          <w:rFonts w:ascii="Times New Roman" w:eastAsia="Calibri" w:hAnsi="Times New Roman" w:cs="Times New Roman"/>
          <w:sz w:val="28"/>
          <w:szCs w:val="28"/>
        </w:rPr>
        <w:t>етным  направлением развития  МА</w:t>
      </w:r>
      <w:r w:rsidRPr="00652E18">
        <w:rPr>
          <w:rFonts w:ascii="Times New Roman" w:eastAsia="Calibri" w:hAnsi="Times New Roman" w:cs="Times New Roman"/>
          <w:sz w:val="28"/>
          <w:szCs w:val="28"/>
        </w:rPr>
        <w:t xml:space="preserve">ДОУ  №357 . В </w:t>
      </w:r>
      <w:r w:rsidRPr="00652E18">
        <w:rPr>
          <w:rFonts w:ascii="Times New Roman" w:eastAsia="Calibri" w:hAnsi="Times New Roman" w:cs="Times New Roman"/>
          <w:sz w:val="28"/>
          <w:szCs w:val="28"/>
        </w:rPr>
        <w:lastRenderedPageBreak/>
        <w:t>программе сформулированы и конкретизированы задачи по музыкальному воспитанию для детей второй младшей, средней, старшей, подготовительной   группы.</w:t>
      </w:r>
    </w:p>
    <w:p w:rsidR="00652E18" w:rsidRPr="00652E18" w:rsidRDefault="00652E18" w:rsidP="00652E18">
      <w:pPr>
        <w:spacing w:after="0" w:line="240" w:lineRule="auto"/>
        <w:rPr>
          <w:rFonts w:ascii="Times New Roman" w:eastAsia="Calibri" w:hAnsi="Times New Roman" w:cs="Times New Roman"/>
          <w:b/>
          <w:sz w:val="28"/>
          <w:szCs w:val="28"/>
          <w:lang w:eastAsia="ar-SA"/>
        </w:rPr>
      </w:pPr>
      <w:r w:rsidRPr="00652E18">
        <w:rPr>
          <w:rFonts w:ascii="Times New Roman" w:eastAsia="Calibri" w:hAnsi="Times New Roman" w:cs="Times New Roman"/>
          <w:sz w:val="28"/>
          <w:szCs w:val="28"/>
        </w:rPr>
        <w:t xml:space="preserve">  </w:t>
      </w:r>
      <w:r w:rsidRPr="00652E18">
        <w:rPr>
          <w:rFonts w:ascii="Times New Roman" w:eastAsia="Calibri" w:hAnsi="Times New Roman" w:cs="Times New Roman"/>
          <w:b/>
          <w:sz w:val="28"/>
          <w:szCs w:val="28"/>
          <w:lang w:eastAsia="ar-SA"/>
        </w:rPr>
        <w:t>1.3. Цели и задачи реализации Программы</w:t>
      </w:r>
    </w:p>
    <w:p w:rsidR="00652E18" w:rsidRPr="00652E18" w:rsidRDefault="00652E18" w:rsidP="00652E18">
      <w:pPr>
        <w:suppressAutoHyphens/>
        <w:spacing w:after="0" w:line="240" w:lineRule="auto"/>
        <w:rPr>
          <w:rFonts w:ascii="Times New Roman" w:eastAsia="Calibri" w:hAnsi="Times New Roman" w:cs="Times New Roman"/>
          <w:b/>
          <w:sz w:val="28"/>
          <w:szCs w:val="28"/>
          <w:lang w:eastAsia="ar-SA"/>
        </w:rPr>
      </w:pPr>
    </w:p>
    <w:p w:rsidR="00652E18" w:rsidRPr="00652E18" w:rsidRDefault="00652E18" w:rsidP="00652E18">
      <w:pPr>
        <w:suppressAutoHyphens/>
        <w:spacing w:after="0" w:line="240" w:lineRule="auto"/>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Музыка является ведущим фактором гармонизации деятельности ребенка, это часть культуры, отражающая окружающую действительность в звуковых художественных образах. Музыка - одно из мощнейших средств социализации детей дошкольного возраста.</w:t>
      </w:r>
    </w:p>
    <w:p w:rsidR="00652E18" w:rsidRPr="00652E18" w:rsidRDefault="00652E18" w:rsidP="00652E18">
      <w:pPr>
        <w:suppressAutoHyphens/>
        <w:spacing w:after="0" w:line="240" w:lineRule="auto"/>
        <w:jc w:val="both"/>
        <w:rPr>
          <w:rFonts w:ascii="Times New Roman" w:eastAsia="Calibri" w:hAnsi="Times New Roman" w:cs="Times New Roman"/>
          <w:b/>
          <w:sz w:val="28"/>
          <w:szCs w:val="28"/>
          <w:lang w:eastAsia="ar-SA"/>
        </w:rPr>
      </w:pPr>
      <w:r w:rsidRPr="00652E18">
        <w:rPr>
          <w:rFonts w:ascii="Times New Roman" w:eastAsia="Calibri" w:hAnsi="Times New Roman" w:cs="Times New Roman"/>
          <w:b/>
          <w:sz w:val="28"/>
          <w:szCs w:val="28"/>
          <w:lang w:eastAsia="ar-SA"/>
        </w:rPr>
        <w:t xml:space="preserve">Цель программы: </w:t>
      </w:r>
      <w:r w:rsidRPr="00652E18">
        <w:rPr>
          <w:rFonts w:ascii="Times New Roman" w:eastAsia="Calibri" w:hAnsi="Times New Roman" w:cs="Times New Roman"/>
          <w:sz w:val="28"/>
          <w:szCs w:val="28"/>
          <w:lang w:eastAsia="ar-SA"/>
        </w:rPr>
        <w:t xml:space="preserve">развитие музыкальности детей, способности эмоционально воспринимать музыку через решение следующих </w:t>
      </w:r>
      <w:r w:rsidRPr="00652E18">
        <w:rPr>
          <w:rFonts w:ascii="Times New Roman" w:eastAsia="Calibri" w:hAnsi="Times New Roman" w:cs="Times New Roman"/>
          <w:b/>
          <w:sz w:val="28"/>
          <w:szCs w:val="28"/>
          <w:lang w:eastAsia="ar-SA"/>
        </w:rPr>
        <w:t>задач:</w:t>
      </w:r>
    </w:p>
    <w:p w:rsidR="00652E18" w:rsidRPr="00652E18" w:rsidRDefault="00652E18" w:rsidP="00652E18">
      <w:pPr>
        <w:suppressAutoHyphens/>
        <w:spacing w:after="0" w:line="240" w:lineRule="auto"/>
        <w:jc w:val="both"/>
        <w:rPr>
          <w:rFonts w:ascii="Times New Roman" w:eastAsia="Calibri" w:hAnsi="Times New Roman" w:cs="Times New Roman"/>
          <w:b/>
          <w:sz w:val="28"/>
          <w:szCs w:val="28"/>
          <w:lang w:eastAsia="ar-SA"/>
        </w:rPr>
      </w:pPr>
    </w:p>
    <w:p w:rsidR="00652E18" w:rsidRPr="00652E18" w:rsidRDefault="00652E18" w:rsidP="00652E18">
      <w:pPr>
        <w:numPr>
          <w:ilvl w:val="0"/>
          <w:numId w:val="26"/>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Воспитать у ребенка любовь к культуре и музыкальному искусству</w:t>
      </w:r>
    </w:p>
    <w:p w:rsidR="00652E18" w:rsidRPr="00652E18" w:rsidRDefault="00652E18" w:rsidP="00652E18">
      <w:pPr>
        <w:numPr>
          <w:ilvl w:val="0"/>
          <w:numId w:val="26"/>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Развитие музыкально-художественной деятельности;</w:t>
      </w:r>
    </w:p>
    <w:p w:rsidR="00652E18" w:rsidRPr="00652E18" w:rsidRDefault="00652E18" w:rsidP="00652E18">
      <w:pPr>
        <w:numPr>
          <w:ilvl w:val="0"/>
          <w:numId w:val="26"/>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Формирование умений восприятия музыки (слушание), исполнение музыки (пение, музыкально-ритмические движения, элементарное музицирование).</w:t>
      </w:r>
    </w:p>
    <w:p w:rsidR="00652E18" w:rsidRPr="00652E18" w:rsidRDefault="00652E18" w:rsidP="00652E18">
      <w:pPr>
        <w:numPr>
          <w:ilvl w:val="0"/>
          <w:numId w:val="26"/>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Знакомство с музыкальным наследием</w:t>
      </w:r>
    </w:p>
    <w:p w:rsidR="00652E18" w:rsidRPr="00652E18" w:rsidRDefault="00652E18" w:rsidP="00652E18">
      <w:pPr>
        <w:numPr>
          <w:ilvl w:val="0"/>
          <w:numId w:val="26"/>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Формирование у</w:t>
      </w:r>
      <w:r w:rsidRPr="00652E18">
        <w:rPr>
          <w:rFonts w:ascii="Times New Roman" w:eastAsia="Times New Roman" w:hAnsi="Times New Roman" w:cs="Times New Roman"/>
          <w:sz w:val="28"/>
          <w:szCs w:val="28"/>
          <w:lang w:eastAsia="ru-RU"/>
        </w:rPr>
        <w:t>мений в сфере элементарного музыкального творчества</w:t>
      </w:r>
      <w:r w:rsidRPr="00652E18">
        <w:rPr>
          <w:rFonts w:ascii="Times New Roman" w:eastAsia="Calibri" w:hAnsi="Times New Roman" w:cs="Times New Roman"/>
          <w:sz w:val="28"/>
          <w:szCs w:val="28"/>
          <w:lang w:eastAsia="ar-SA"/>
        </w:rPr>
        <w:t>.</w:t>
      </w:r>
    </w:p>
    <w:p w:rsidR="00652E18" w:rsidRPr="00652E18" w:rsidRDefault="00652E18" w:rsidP="00652E18">
      <w:pPr>
        <w:suppressAutoHyphens/>
        <w:spacing w:after="0" w:line="240" w:lineRule="auto"/>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1.4. Принципы и подходы программы</w:t>
      </w:r>
    </w:p>
    <w:p w:rsidR="00652E18" w:rsidRPr="00652E18" w:rsidRDefault="00652E18" w:rsidP="00652E18">
      <w:pPr>
        <w:suppressAutoHyphens/>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 Исходя из ФГОС ДО в «Программе» учитываются:</w:t>
      </w: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1) различные виды занятий (фронтальные, индивидуальные и подгрупповые);</w:t>
      </w: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2) праздники, развлечения;</w:t>
      </w: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3) самостоятельная досуговая деятельность </w:t>
      </w: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w:t>
      </w: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В целях проведения коррекционной работы проводится пошаговый контроль, обладающий обучающим эффектом.</w:t>
      </w:r>
    </w:p>
    <w:p w:rsidR="00652E18" w:rsidRPr="00652E18" w:rsidRDefault="00652E18" w:rsidP="00652E18">
      <w:pPr>
        <w:suppressAutoHyphens/>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 xml:space="preserve">Занятия проводятся 2 раза в неделю </w:t>
      </w: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Рабочая программа состоит из 5 разделов, рассчитана на 4 года обучения:</w:t>
      </w: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1 год –2 младшая группа с 3 до 4 лет;</w:t>
      </w: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2 год – средняя группа с 4 до 5 лет</w:t>
      </w: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3 год –старшая группа с 5 до 6 лет;</w:t>
      </w: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4 год – подготовительная к школе группа с 6 до 7 лет.</w:t>
      </w: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652E18" w:rsidRPr="00652E18" w:rsidRDefault="00652E18" w:rsidP="00652E18">
      <w:pPr>
        <w:suppressAutoHyphens/>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 xml:space="preserve">  Рабочая программа предполагает проведение музыкальных занятий 2 раза в неделю в каждой возрастной группе. Исходя из календарного плана (с 1 сентября текущего по 31 мая) количество часов, отведенных на музыкальные занятия, будет равняться 72 часам для каждой возрастной группы.</w:t>
      </w:r>
    </w:p>
    <w:p w:rsidR="00652E18" w:rsidRPr="00652E18" w:rsidRDefault="00652E18" w:rsidP="00652E18">
      <w:pPr>
        <w:suppressAutoHyphen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Музыкальные занятия проводятся во всех возрастных группах 2 раза в неделю. Продолжительность занятий: 2 младшая группа- 15 мин, средняя группа- 20 мин, старшая группа- 25 мин, подготовительная к школе группа- 30 мин.</w:t>
      </w:r>
    </w:p>
    <w:p w:rsidR="00652E18" w:rsidRPr="00652E18" w:rsidRDefault="00652E18" w:rsidP="00652E18">
      <w:pPr>
        <w:suppressAutoHyphens/>
        <w:spacing w:after="0" w:line="240" w:lineRule="auto"/>
        <w:jc w:val="both"/>
        <w:rPr>
          <w:rFonts w:ascii="Times New Roman" w:eastAsia="Times New Roman" w:hAnsi="Times New Roman" w:cs="Times New Roman"/>
          <w:b/>
          <w:sz w:val="28"/>
          <w:szCs w:val="28"/>
          <w:lang w:eastAsia="ru-RU"/>
        </w:rPr>
      </w:pPr>
    </w:p>
    <w:p w:rsidR="00652E18" w:rsidRPr="00652E18" w:rsidRDefault="00652E18" w:rsidP="00652E18">
      <w:pPr>
        <w:suppressAutoHyphens/>
        <w:spacing w:after="0" w:line="240" w:lineRule="auto"/>
        <w:jc w:val="both"/>
        <w:rPr>
          <w:rFonts w:ascii="Times New Roman" w:eastAsia="Calibri" w:hAnsi="Times New Roman" w:cs="Times New Roman"/>
          <w:b/>
          <w:sz w:val="28"/>
          <w:szCs w:val="28"/>
          <w:lang w:eastAsia="ar-SA"/>
        </w:rPr>
      </w:pPr>
      <w:r w:rsidRPr="00652E18">
        <w:rPr>
          <w:rFonts w:ascii="Times New Roman" w:eastAsia="Calibri" w:hAnsi="Times New Roman" w:cs="Times New Roman"/>
          <w:b/>
          <w:sz w:val="28"/>
          <w:szCs w:val="28"/>
          <w:lang w:eastAsia="ar-SA"/>
        </w:rPr>
        <w:t>1.5. Возрастные особенности</w:t>
      </w:r>
    </w:p>
    <w:p w:rsidR="00652E18" w:rsidRPr="00652E18" w:rsidRDefault="00652E18" w:rsidP="00652E18">
      <w:pPr>
        <w:spacing w:after="0" w:line="240" w:lineRule="auto"/>
        <w:jc w:val="both"/>
        <w:rPr>
          <w:rFonts w:ascii="Times New Roman" w:eastAsia="Calibri" w:hAnsi="Times New Roman" w:cs="Times New Roman"/>
          <w:i/>
          <w:sz w:val="28"/>
          <w:szCs w:val="28"/>
        </w:rPr>
      </w:pPr>
    </w:p>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Вторая младшая группа (от 3  до 4 лет)</w:t>
      </w:r>
    </w:p>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ab/>
        <w:t>В младшем дошкольном возрасте развивается память и внимание: узнают знакомые песни, различают звуки на высоте. Продолжает развиваться наглядно-действенное мышление.</w:t>
      </w:r>
    </w:p>
    <w:p w:rsidR="00652E18" w:rsidRPr="00652E18" w:rsidRDefault="00652E18" w:rsidP="00652E18">
      <w:pPr>
        <w:spacing w:after="0" w:line="240" w:lineRule="auto"/>
        <w:jc w:val="both"/>
        <w:rPr>
          <w:rFonts w:ascii="Times New Roman" w:eastAsia="Calibri" w:hAnsi="Times New Roman" w:cs="Times New Roman"/>
          <w:b/>
          <w:sz w:val="28"/>
          <w:szCs w:val="28"/>
        </w:rPr>
      </w:pPr>
    </w:p>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Средняя группа (от 4 до 5 лет)</w:t>
      </w:r>
    </w:p>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ab/>
        <w:t xml:space="preserve">Основные достижения возраста связаны с совершенствованием восприятия, развитием образного мышления и воображения, развитием памяти, внимания, речи. Продолжает развиваться у детей интерес к музыке, желание её слушать, вызывать эмоциональную отзывчивость при восприятии музыкальных произведений. Обогащаются музыкальные впечатления, способствующие дальнейшему развитию основ музыкальной культуры. </w:t>
      </w:r>
    </w:p>
    <w:p w:rsidR="00652E18" w:rsidRPr="00652E18" w:rsidRDefault="00652E18" w:rsidP="00652E18">
      <w:pPr>
        <w:spacing w:after="0" w:line="240" w:lineRule="auto"/>
        <w:jc w:val="both"/>
        <w:rPr>
          <w:rFonts w:ascii="Times New Roman" w:eastAsia="Calibri" w:hAnsi="Times New Roman" w:cs="Times New Roman"/>
          <w:b/>
          <w:sz w:val="28"/>
          <w:szCs w:val="28"/>
        </w:rPr>
      </w:pPr>
    </w:p>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Старшая группа (от 5 до 6 лет)</w:t>
      </w:r>
    </w:p>
    <w:p w:rsidR="00652E18" w:rsidRPr="00652E18" w:rsidRDefault="00652E18" w:rsidP="00652E18">
      <w:pPr>
        <w:spacing w:after="0" w:line="240" w:lineRule="auto"/>
        <w:ind w:firstLine="708"/>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В старшем дошкольном возрасте продолжает развиваться эстетическое восприятие, интерес, любовь к музыке, формируется музыкальная культура на основе знакомства с композиторами, с классической, народной и современной музыкой. Продолжают </w:t>
      </w:r>
      <w:r w:rsidRPr="00652E18">
        <w:rPr>
          <w:rFonts w:ascii="Times New Roman" w:eastAsia="Calibri" w:hAnsi="Times New Roman" w:cs="Times New Roman"/>
          <w:sz w:val="28"/>
          <w:szCs w:val="28"/>
        </w:rPr>
        <w:lastRenderedPageBreak/>
        <w:t xml:space="preserve">развиваться музыкальные способности: звуковысотный, ритмический, тембровый, динамический слух, эмоциональная отзывчивость и творческая активность.  </w:t>
      </w:r>
    </w:p>
    <w:p w:rsidR="00652E18" w:rsidRPr="00652E18" w:rsidRDefault="00652E18" w:rsidP="00652E18">
      <w:pPr>
        <w:spacing w:after="0" w:line="240" w:lineRule="auto"/>
        <w:jc w:val="both"/>
        <w:rPr>
          <w:rFonts w:ascii="Times New Roman" w:eastAsia="Calibri" w:hAnsi="Times New Roman" w:cs="Times New Roman"/>
          <w:b/>
          <w:sz w:val="28"/>
          <w:szCs w:val="28"/>
        </w:rPr>
      </w:pPr>
    </w:p>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Подготовительная группа (от 6 до 7 лет)</w:t>
      </w:r>
    </w:p>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sz w:val="28"/>
          <w:szCs w:val="28"/>
        </w:rPr>
        <w:t xml:space="preserve">В этом возрасте продолжается приобщение детей к музыкальной культуре. Воспитывается художественный вкус, сознательное отношение к отечественному музыкальному наследию и современной музыке. Совершенствуется звуковысотный, ритмический, тембровый, динамический слух. Продолжают обогащаться музыкальные впечатления детей, вызывается яркий эмоциональный отклик при восприятии музыки разного характера. Продолжает формироваться певческий голос, развиваются навыки движения под музыку. </w:t>
      </w:r>
    </w:p>
    <w:p w:rsidR="00652E18" w:rsidRPr="00652E18" w:rsidRDefault="00652E18" w:rsidP="00652E18">
      <w:pPr>
        <w:suppressAutoHyphens/>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2.Содержательный раздел.</w:t>
      </w:r>
    </w:p>
    <w:p w:rsidR="00652E18" w:rsidRPr="00652E18" w:rsidRDefault="00652E18" w:rsidP="00652E18">
      <w:pPr>
        <w:suppressAutoHyphens/>
        <w:spacing w:after="0" w:line="240" w:lineRule="auto"/>
        <w:jc w:val="both"/>
        <w:rPr>
          <w:rFonts w:ascii="Times New Roman" w:eastAsia="Calibri" w:hAnsi="Times New Roman" w:cs="Times New Roman"/>
          <w:b/>
          <w:sz w:val="28"/>
          <w:szCs w:val="28"/>
          <w:lang w:eastAsia="ar-SA"/>
        </w:rPr>
      </w:pPr>
      <w:r w:rsidRPr="00652E18">
        <w:rPr>
          <w:rFonts w:ascii="Times New Roman" w:eastAsia="Calibri" w:hAnsi="Times New Roman" w:cs="Times New Roman"/>
          <w:b/>
          <w:sz w:val="28"/>
          <w:szCs w:val="28"/>
          <w:lang w:eastAsia="ar-SA"/>
        </w:rPr>
        <w:t>2.1. Интеграция с образовательными областями</w:t>
      </w:r>
    </w:p>
    <w:p w:rsidR="00652E18" w:rsidRPr="00652E18" w:rsidRDefault="00652E18" w:rsidP="00652E18">
      <w:pPr>
        <w:spacing w:after="0" w:line="240" w:lineRule="auto"/>
        <w:jc w:val="both"/>
        <w:rPr>
          <w:rFonts w:ascii="Times New Roman" w:eastAsia="Calibri" w:hAnsi="Times New Roman" w:cs="Times New Roman"/>
          <w:sz w:val="28"/>
          <w:szCs w:val="28"/>
        </w:rPr>
      </w:pPr>
    </w:p>
    <w:p w:rsidR="00652E18" w:rsidRPr="00652E18" w:rsidRDefault="00652E18" w:rsidP="00652E18">
      <w:pPr>
        <w:spacing w:after="0" w:line="240" w:lineRule="auto"/>
        <w:ind w:firstLine="48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Образовательная область «Музыка» как структурный компонент основной образовательной программы дошкольного образования (ООП ДО), несомненно, вносит свой весомый вклад в формирование и развитие  качеств ребенка. Так как музыка может использоваться во всех образовательных областях, поэтому мы и ставим в своей работе задачу интеграции образовательной области «Музыка» с другими областями.</w:t>
      </w:r>
    </w:p>
    <w:tbl>
      <w:tblPr>
        <w:tblpPr w:leftFromText="180" w:rightFromText="180" w:vertAnchor="text" w:horzAnchor="margin" w:tblpXSpec="center" w:tblpY="80"/>
        <w:tblW w:w="1323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11"/>
        <w:gridCol w:w="7625"/>
      </w:tblGrid>
      <w:tr w:rsidR="00652E18" w:rsidRPr="00652E18" w:rsidTr="00CA0F7E">
        <w:trPr>
          <w:tblCellSpacing w:w="0" w:type="dxa"/>
        </w:trPr>
        <w:tc>
          <w:tcPr>
            <w:tcW w:w="5611" w:type="dxa"/>
            <w:tcBorders>
              <w:top w:val="outset" w:sz="6" w:space="0" w:color="auto"/>
              <w:left w:val="outset" w:sz="6" w:space="0" w:color="auto"/>
              <w:bottom w:val="outset" w:sz="6" w:space="0" w:color="auto"/>
              <w:right w:val="outset" w:sz="6" w:space="0" w:color="auto"/>
            </w:tcBorders>
            <w:tcMar>
              <w:top w:w="60" w:type="dxa"/>
              <w:left w:w="75" w:type="dxa"/>
              <w:bottom w:w="60" w:type="dxa"/>
              <w:right w:w="150" w:type="dxa"/>
            </w:tcMar>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Образовательная область</w:t>
            </w:r>
          </w:p>
        </w:tc>
        <w:tc>
          <w:tcPr>
            <w:tcW w:w="7625" w:type="dxa"/>
            <w:tcBorders>
              <w:top w:val="outset" w:sz="6" w:space="0" w:color="auto"/>
              <w:left w:val="outset" w:sz="6" w:space="0" w:color="auto"/>
              <w:bottom w:val="outset" w:sz="6" w:space="0" w:color="auto"/>
              <w:right w:val="outset" w:sz="6" w:space="0" w:color="auto"/>
            </w:tcBorders>
            <w:tcMar>
              <w:top w:w="60" w:type="dxa"/>
              <w:left w:w="75" w:type="dxa"/>
              <w:bottom w:w="60" w:type="dxa"/>
              <w:right w:w="150" w:type="dxa"/>
            </w:tcMar>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Интеграция</w:t>
            </w:r>
          </w:p>
        </w:tc>
      </w:tr>
      <w:tr w:rsidR="00652E18" w:rsidRPr="00652E18" w:rsidTr="00CA0F7E">
        <w:trPr>
          <w:tblCellSpacing w:w="0" w:type="dxa"/>
        </w:trPr>
        <w:tc>
          <w:tcPr>
            <w:tcW w:w="5611" w:type="dxa"/>
            <w:tcBorders>
              <w:top w:val="outset" w:sz="6" w:space="0" w:color="auto"/>
              <w:left w:val="outset" w:sz="6" w:space="0" w:color="auto"/>
              <w:bottom w:val="outset" w:sz="6" w:space="0" w:color="auto"/>
              <w:right w:val="outset" w:sz="6" w:space="0" w:color="auto"/>
            </w:tcBorders>
            <w:tcMar>
              <w:top w:w="60" w:type="dxa"/>
              <w:left w:w="75" w:type="dxa"/>
              <w:bottom w:w="60" w:type="dxa"/>
              <w:right w:w="150" w:type="dxa"/>
            </w:tcMar>
            <w:hideMark/>
          </w:tcPr>
          <w:p w:rsidR="00652E18" w:rsidRPr="00652E18" w:rsidRDefault="00652E18" w:rsidP="00652E18">
            <w:pPr>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«Физическое развитие»</w:t>
            </w:r>
          </w:p>
        </w:tc>
        <w:tc>
          <w:tcPr>
            <w:tcW w:w="7625" w:type="dxa"/>
            <w:tcBorders>
              <w:top w:val="outset" w:sz="6" w:space="0" w:color="auto"/>
              <w:left w:val="outset" w:sz="6" w:space="0" w:color="auto"/>
              <w:bottom w:val="outset" w:sz="6" w:space="0" w:color="auto"/>
              <w:right w:val="outset" w:sz="6" w:space="0" w:color="auto"/>
            </w:tcBorders>
            <w:tcMar>
              <w:top w:w="60" w:type="dxa"/>
              <w:left w:w="75" w:type="dxa"/>
              <w:bottom w:w="60" w:type="dxa"/>
              <w:right w:w="150" w:type="dxa"/>
            </w:tcMar>
            <w:hideMark/>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Развитие физических качеств для осуществления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проведение релаксации</w:t>
            </w:r>
          </w:p>
        </w:tc>
      </w:tr>
      <w:tr w:rsidR="00652E18" w:rsidRPr="00652E18" w:rsidTr="00CA0F7E">
        <w:trPr>
          <w:tblCellSpacing w:w="0" w:type="dxa"/>
        </w:trPr>
        <w:tc>
          <w:tcPr>
            <w:tcW w:w="5611" w:type="dxa"/>
            <w:tcBorders>
              <w:top w:val="outset" w:sz="6" w:space="0" w:color="auto"/>
              <w:left w:val="outset" w:sz="6" w:space="0" w:color="auto"/>
              <w:bottom w:val="outset" w:sz="6" w:space="0" w:color="auto"/>
              <w:right w:val="outset" w:sz="6" w:space="0" w:color="auto"/>
            </w:tcBorders>
            <w:tcMar>
              <w:top w:w="60" w:type="dxa"/>
              <w:left w:w="75" w:type="dxa"/>
              <w:bottom w:w="60" w:type="dxa"/>
              <w:right w:w="150" w:type="dxa"/>
            </w:tcMar>
            <w:hideMark/>
          </w:tcPr>
          <w:p w:rsidR="00652E18" w:rsidRPr="00652E18" w:rsidRDefault="00652E18" w:rsidP="00652E18">
            <w:pPr>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«Социально-коммуникативное развитие»</w:t>
            </w:r>
          </w:p>
        </w:tc>
        <w:tc>
          <w:tcPr>
            <w:tcW w:w="7625" w:type="dxa"/>
            <w:tcBorders>
              <w:top w:val="outset" w:sz="6" w:space="0" w:color="auto"/>
              <w:left w:val="outset" w:sz="6" w:space="0" w:color="auto"/>
              <w:bottom w:val="outset" w:sz="6" w:space="0" w:color="auto"/>
              <w:right w:val="outset" w:sz="6" w:space="0" w:color="auto"/>
            </w:tcBorders>
            <w:tcMar>
              <w:top w:w="60" w:type="dxa"/>
              <w:left w:w="75" w:type="dxa"/>
              <w:bottom w:w="60" w:type="dxa"/>
              <w:right w:w="150" w:type="dxa"/>
            </w:tcMar>
            <w:hideMark/>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Развитие свободного общения о музыке со взрослыми и детьми; развитие в театра</w:t>
            </w:r>
            <w:r w:rsidRPr="00652E18">
              <w:rPr>
                <w:rFonts w:ascii="Times New Roman" w:eastAsia="Times New Roman" w:hAnsi="Times New Roman" w:cs="Times New Roman"/>
                <w:sz w:val="28"/>
                <w:szCs w:val="28"/>
                <w:lang w:eastAsia="ru-RU"/>
              </w:rPr>
              <w:softHyphen/>
              <w:t>лизованной деятельности всех компонентов устной речи; практическое овладение воспитанниками нормами речи; формирование представлений о музыкальной культуре и музыкальном искусстве.</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Направление «Социализация»: формирование представлений о музыкальной культуре и музыкальном искусстве; развитие игровой деятельности; формирование гендерной </w:t>
            </w:r>
            <w:r w:rsidRPr="00652E18">
              <w:rPr>
                <w:rFonts w:ascii="Times New Roman" w:eastAsia="Times New Roman" w:hAnsi="Times New Roman" w:cs="Times New Roman"/>
                <w:sz w:val="28"/>
                <w:szCs w:val="28"/>
                <w:lang w:eastAsia="ru-RU"/>
              </w:rPr>
              <w:lastRenderedPageBreak/>
              <w:t>принадлежности, патриотических чувств, чувства принадлежности к мировому сообществу.</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Направление «Безопасность»: формирование основ безопасности собственной жизнедеятельности в различных видах музыкальной деятельности.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r>
      <w:tr w:rsidR="00652E18" w:rsidRPr="00652E18" w:rsidTr="00CA0F7E">
        <w:trPr>
          <w:tblCellSpacing w:w="0" w:type="dxa"/>
        </w:trPr>
        <w:tc>
          <w:tcPr>
            <w:tcW w:w="5611" w:type="dxa"/>
            <w:tcBorders>
              <w:top w:val="outset" w:sz="6" w:space="0" w:color="auto"/>
              <w:left w:val="outset" w:sz="6" w:space="0" w:color="auto"/>
              <w:bottom w:val="outset" w:sz="6" w:space="0" w:color="auto"/>
              <w:right w:val="outset" w:sz="6" w:space="0" w:color="auto"/>
            </w:tcBorders>
            <w:tcMar>
              <w:top w:w="60" w:type="dxa"/>
              <w:left w:w="75" w:type="dxa"/>
              <w:bottom w:w="60" w:type="dxa"/>
              <w:right w:w="150" w:type="dxa"/>
            </w:tcMar>
            <w:hideMark/>
          </w:tcPr>
          <w:p w:rsidR="00652E18" w:rsidRPr="00652E18" w:rsidRDefault="00652E18" w:rsidP="00652E18">
            <w:pPr>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«Познавательное развитие»</w:t>
            </w:r>
          </w:p>
        </w:tc>
        <w:tc>
          <w:tcPr>
            <w:tcW w:w="7625" w:type="dxa"/>
            <w:tcBorders>
              <w:top w:val="outset" w:sz="6" w:space="0" w:color="auto"/>
              <w:left w:val="outset" w:sz="6" w:space="0" w:color="auto"/>
              <w:bottom w:val="outset" w:sz="6" w:space="0" w:color="auto"/>
              <w:right w:val="outset" w:sz="6" w:space="0" w:color="auto"/>
            </w:tcBorders>
            <w:tcMar>
              <w:top w:w="60" w:type="dxa"/>
              <w:left w:w="75" w:type="dxa"/>
              <w:bottom w:w="60" w:type="dxa"/>
              <w:right w:w="150" w:type="dxa"/>
            </w:tcMar>
            <w:hideMark/>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Расширение музыкального кругозора детей; сенсорное развитие, формирование целостной картины мира средствами музыкального искусства, творчества.</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Направление «Коммуникация»: развитие свободного общения со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Направление «Чтение художественной литературы»: использование музыкальных произведений с целью усиления эмоционального восприятия художественных произведений.</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r>
      <w:tr w:rsidR="00652E18" w:rsidRPr="00652E18" w:rsidTr="00CA0F7E">
        <w:trPr>
          <w:tblCellSpacing w:w="0" w:type="dxa"/>
        </w:trPr>
        <w:tc>
          <w:tcPr>
            <w:tcW w:w="5611" w:type="dxa"/>
            <w:tcBorders>
              <w:top w:val="outset" w:sz="6" w:space="0" w:color="auto"/>
              <w:left w:val="outset" w:sz="6" w:space="0" w:color="auto"/>
              <w:bottom w:val="outset" w:sz="6" w:space="0" w:color="auto"/>
              <w:right w:val="outset" w:sz="6" w:space="0" w:color="auto"/>
            </w:tcBorders>
            <w:tcMar>
              <w:top w:w="60" w:type="dxa"/>
              <w:left w:w="75" w:type="dxa"/>
              <w:bottom w:w="60" w:type="dxa"/>
              <w:right w:w="150" w:type="dxa"/>
            </w:tcMar>
            <w:hideMark/>
          </w:tcPr>
          <w:p w:rsidR="00652E18" w:rsidRPr="00652E18" w:rsidRDefault="00652E18" w:rsidP="00652E18">
            <w:pPr>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«Художественно- эстетическое развитие»</w:t>
            </w:r>
          </w:p>
        </w:tc>
        <w:tc>
          <w:tcPr>
            <w:tcW w:w="7625" w:type="dxa"/>
            <w:tcBorders>
              <w:top w:val="outset" w:sz="6" w:space="0" w:color="auto"/>
              <w:left w:val="outset" w:sz="6" w:space="0" w:color="auto"/>
              <w:bottom w:val="outset" w:sz="6" w:space="0" w:color="auto"/>
              <w:right w:val="outset" w:sz="6" w:space="0" w:color="auto"/>
            </w:tcBorders>
            <w:tcMar>
              <w:top w:w="60" w:type="dxa"/>
              <w:left w:w="75" w:type="dxa"/>
              <w:bottom w:w="60" w:type="dxa"/>
              <w:right w:w="150" w:type="dxa"/>
            </w:tcMar>
            <w:hideMark/>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Развитие детского творчества, приобщение к различным видам искусства, использо</w:t>
            </w:r>
            <w:r w:rsidRPr="00652E18">
              <w:rPr>
                <w:rFonts w:ascii="Times New Roman" w:eastAsia="Times New Roman" w:hAnsi="Times New Roman" w:cs="Times New Roman"/>
                <w:sz w:val="28"/>
                <w:szCs w:val="28"/>
                <w:lang w:eastAsia="ru-RU"/>
              </w:rPr>
              <w:softHyphen/>
              <w:t>вание художественных произведений для обогащения содержания области «Музы</w:t>
            </w:r>
            <w:r w:rsidRPr="00652E18">
              <w:rPr>
                <w:rFonts w:ascii="Times New Roman" w:eastAsia="Times New Roman" w:hAnsi="Times New Roman" w:cs="Times New Roman"/>
                <w:sz w:val="28"/>
                <w:szCs w:val="28"/>
                <w:lang w:eastAsia="ru-RU"/>
              </w:rPr>
              <w:softHyphen/>
              <w:t>ка», закрепления результатов восприятия музыки. Формирование интереса к эстети</w:t>
            </w:r>
            <w:r w:rsidRPr="00652E18">
              <w:rPr>
                <w:rFonts w:ascii="Times New Roman" w:eastAsia="Times New Roman" w:hAnsi="Times New Roman" w:cs="Times New Roman"/>
                <w:sz w:val="28"/>
                <w:szCs w:val="28"/>
                <w:lang w:eastAsia="ru-RU"/>
              </w:rPr>
              <w:softHyphen/>
              <w:t>ческой стороне окружающей действительности; развитие детского творчества. Использование музыкальных произведевний с целью усиления эмоционального восприятия художественных произведений</w:t>
            </w:r>
          </w:p>
        </w:tc>
      </w:tr>
      <w:tr w:rsidR="00652E18" w:rsidRPr="00652E18" w:rsidTr="00CA0F7E">
        <w:trPr>
          <w:tblCellSpacing w:w="0" w:type="dxa"/>
        </w:trPr>
        <w:tc>
          <w:tcPr>
            <w:tcW w:w="5611" w:type="dxa"/>
            <w:tcBorders>
              <w:top w:val="outset" w:sz="6" w:space="0" w:color="auto"/>
              <w:left w:val="outset" w:sz="6" w:space="0" w:color="auto"/>
              <w:bottom w:val="outset" w:sz="6" w:space="0" w:color="auto"/>
              <w:right w:val="outset" w:sz="6" w:space="0" w:color="auto"/>
            </w:tcBorders>
            <w:tcMar>
              <w:top w:w="60" w:type="dxa"/>
              <w:left w:w="75" w:type="dxa"/>
              <w:bottom w:w="60" w:type="dxa"/>
              <w:right w:w="150" w:type="dxa"/>
            </w:tcMar>
            <w:hideMark/>
          </w:tcPr>
          <w:p w:rsidR="00652E18" w:rsidRPr="00652E18" w:rsidRDefault="00652E18" w:rsidP="00652E18">
            <w:pPr>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«Речевое развитие»</w:t>
            </w:r>
          </w:p>
        </w:tc>
        <w:tc>
          <w:tcPr>
            <w:tcW w:w="7625" w:type="dxa"/>
            <w:tcBorders>
              <w:top w:val="outset" w:sz="6" w:space="0" w:color="auto"/>
              <w:left w:val="outset" w:sz="6" w:space="0" w:color="auto"/>
              <w:bottom w:val="outset" w:sz="6" w:space="0" w:color="auto"/>
              <w:right w:val="outset" w:sz="6" w:space="0" w:color="auto"/>
            </w:tcBorders>
            <w:tcMar>
              <w:top w:w="60" w:type="dxa"/>
              <w:left w:w="75" w:type="dxa"/>
              <w:bottom w:w="60" w:type="dxa"/>
              <w:right w:w="150" w:type="dxa"/>
            </w:tcMar>
            <w:hideMark/>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Формирования интереса к художественному слову потешки, стихи, сказки). Приобщения к словесному искусству, развития художественного восприятия и эстетического вкуса (чтение наизусть стихов, потешек).</w:t>
            </w:r>
          </w:p>
        </w:tc>
      </w:tr>
    </w:tbl>
    <w:p w:rsidR="00652E18" w:rsidRPr="00652E18" w:rsidRDefault="00652E18" w:rsidP="00652E18">
      <w:pPr>
        <w:spacing w:after="0" w:line="240" w:lineRule="auto"/>
        <w:ind w:firstLine="480"/>
        <w:jc w:val="both"/>
        <w:rPr>
          <w:rFonts w:ascii="Times New Roman" w:eastAsia="Times New Roman" w:hAnsi="Times New Roman" w:cs="Times New Roman"/>
          <w:sz w:val="28"/>
          <w:szCs w:val="28"/>
          <w:lang w:eastAsia="ru-RU"/>
        </w:rPr>
      </w:pPr>
    </w:p>
    <w:p w:rsidR="00652E18" w:rsidRPr="00652E18" w:rsidRDefault="00652E18" w:rsidP="00652E18">
      <w:pPr>
        <w:spacing w:after="0" w:line="240" w:lineRule="auto"/>
        <w:ind w:firstLine="480"/>
        <w:jc w:val="both"/>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firstLine="480"/>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Возраст детей 3-4 года (2 младшая группа)</w:t>
      </w:r>
    </w:p>
    <w:p w:rsidR="00652E18" w:rsidRPr="00652E18" w:rsidRDefault="00652E18" w:rsidP="00652E18">
      <w:pPr>
        <w:spacing w:after="0" w:line="240" w:lineRule="auto"/>
        <w:ind w:firstLine="480"/>
        <w:jc w:val="both"/>
        <w:rPr>
          <w:rFonts w:ascii="Times New Roman" w:eastAsia="Times New Roman" w:hAnsi="Times New Roman" w:cs="Times New Roman"/>
          <w:b/>
          <w:color w:val="222222"/>
          <w:sz w:val="28"/>
          <w:szCs w:val="28"/>
          <w:lang w:eastAsia="ru-RU"/>
        </w:rPr>
      </w:pPr>
    </w:p>
    <w:tbl>
      <w:tblPr>
        <w:tblW w:w="12899"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843"/>
        <w:gridCol w:w="1701"/>
        <w:gridCol w:w="142"/>
        <w:gridCol w:w="7512"/>
      </w:tblGrid>
      <w:tr w:rsidR="00652E18" w:rsidRPr="00652E18" w:rsidTr="00CA0F7E">
        <w:tc>
          <w:tcPr>
            <w:tcW w:w="12899" w:type="dxa"/>
            <w:gridSpan w:val="5"/>
            <w:shd w:val="clear" w:color="auto" w:fill="auto"/>
          </w:tcPr>
          <w:p w:rsidR="00652E18" w:rsidRPr="00652E18" w:rsidRDefault="00652E18" w:rsidP="00652E18">
            <w:pPr>
              <w:spacing w:after="0" w:line="240" w:lineRule="auto"/>
              <w:jc w:val="both"/>
              <w:rPr>
                <w:rFonts w:ascii="Times New Roman" w:eastAsia="Times New Roman" w:hAnsi="Times New Roman" w:cs="Times New Roman"/>
                <w:color w:val="222222"/>
                <w:sz w:val="28"/>
                <w:szCs w:val="28"/>
                <w:lang w:eastAsia="ru-RU"/>
              </w:rPr>
            </w:pPr>
            <w:r w:rsidRPr="00652E18">
              <w:rPr>
                <w:rFonts w:ascii="Times New Roman" w:eastAsia="Calibri" w:hAnsi="Times New Roman" w:cs="Times New Roman"/>
                <w:b/>
                <w:sz w:val="28"/>
                <w:szCs w:val="28"/>
              </w:rPr>
              <w:t>1.Образовательная область «Социально-коммуникативное развитие»</w:t>
            </w:r>
          </w:p>
        </w:tc>
      </w:tr>
      <w:tr w:rsidR="00652E18" w:rsidRPr="00652E18" w:rsidTr="00CA0F7E">
        <w:trPr>
          <w:trHeight w:val="1124"/>
        </w:trPr>
        <w:tc>
          <w:tcPr>
            <w:tcW w:w="12899" w:type="dxa"/>
            <w:gridSpan w:val="5"/>
            <w:shd w:val="clear" w:color="auto" w:fill="auto"/>
            <w:hideMark/>
          </w:tcPr>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Развитие игровой деятельности </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Обогащать игровой опыт детей. формировать умение взаимодействовать друг с другом.</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В процессе игр с игрушками, развивать у  детей интерес к окружающему миру. </w:t>
            </w:r>
          </w:p>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Сюжетно-ролевые игры: </w:t>
            </w:r>
            <w:r w:rsidRPr="00652E18">
              <w:rPr>
                <w:rFonts w:ascii="Times New Roman" w:eastAsia="Calibri" w:hAnsi="Times New Roman" w:cs="Times New Roman"/>
                <w:sz w:val="28"/>
                <w:szCs w:val="28"/>
              </w:rPr>
              <w:t xml:space="preserve">Способствовать возникновению игр на темы из окружающей жизни, по мотивам литературных произведений (потешки, песенки, сказки, стихи); Показывать детям способы ролевого поведения, используя обучающие игры. Поощрять попытки детей самостоятельно подбирать атрибуты для той или иной роли. </w:t>
            </w:r>
          </w:p>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Театрализованные игры: </w:t>
            </w:r>
            <w:r w:rsidRPr="00652E18">
              <w:rPr>
                <w:rFonts w:ascii="Times New Roman" w:eastAsia="Calibri" w:hAnsi="Times New Roman" w:cs="Times New Roman"/>
                <w:sz w:val="28"/>
                <w:szCs w:val="28"/>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 д.) и атрибутами как внешними символами роли. 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w:t>
            </w:r>
          </w:p>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Дидактические игры: </w:t>
            </w:r>
            <w:r w:rsidRPr="00652E18">
              <w:rPr>
                <w:rFonts w:ascii="Times New Roman" w:eastAsia="Calibri" w:hAnsi="Times New Roman" w:cs="Times New Roman"/>
                <w:sz w:val="28"/>
                <w:szCs w:val="28"/>
              </w:rPr>
              <w:t>В совместных дидактических играх развивать умение выполнять постепенно усложняющиеся правила.</w:t>
            </w:r>
          </w:p>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Формирование гендерной, семейной, гражданской принадлежности,  патриотических чувств, чувства принадлежности к мировому сообществу. </w:t>
            </w:r>
            <w:r w:rsidRPr="00652E18">
              <w:rPr>
                <w:rFonts w:ascii="Times New Roman" w:eastAsia="Calibri" w:hAnsi="Times New Roman" w:cs="Times New Roman"/>
                <w:sz w:val="28"/>
                <w:szCs w:val="28"/>
              </w:rPr>
              <w:t xml:space="preserve">Постепенно формировать образ Я. Сообщать детям о происшедших с ними изменениях (сейчас умеешь правильно  танцевать; )Формировать начальные представления о человеке, Формировать первичные гендерные представления (мальчики сильные, умелые; девочки нежные, женственные). Напоминать имена и отчества работников детского сада (музыкальный руководитель, и др.). Учить здороваться с педагогами и детьми, прощаться с ними.  </w:t>
            </w:r>
          </w:p>
        </w:tc>
      </w:tr>
      <w:tr w:rsidR="00652E18" w:rsidRPr="00652E18" w:rsidTr="00CA0F7E">
        <w:tc>
          <w:tcPr>
            <w:tcW w:w="12899" w:type="dxa"/>
            <w:gridSpan w:val="5"/>
            <w:shd w:val="clear" w:color="auto" w:fill="auto"/>
            <w:hideMark/>
          </w:tcPr>
          <w:p w:rsidR="00652E18" w:rsidRPr="00652E18" w:rsidRDefault="00652E18" w:rsidP="00652E18">
            <w:pPr>
              <w:spacing w:after="0" w:line="240" w:lineRule="auto"/>
              <w:jc w:val="center"/>
              <w:rPr>
                <w:rFonts w:ascii="Times New Roman" w:eastAsia="Calibri" w:hAnsi="Times New Roman" w:cs="Times New Roman"/>
                <w:b/>
                <w:sz w:val="28"/>
                <w:szCs w:val="28"/>
              </w:rPr>
            </w:pPr>
            <w:r w:rsidRPr="00652E18">
              <w:rPr>
                <w:rFonts w:ascii="Times New Roman" w:eastAsia="Calibri" w:hAnsi="Times New Roman" w:cs="Times New Roman"/>
                <w:b/>
                <w:sz w:val="28"/>
                <w:szCs w:val="28"/>
              </w:rPr>
              <w:t>2.Образовательная область «Познавательное развитие»</w:t>
            </w:r>
          </w:p>
        </w:tc>
      </w:tr>
      <w:tr w:rsidR="00652E18" w:rsidRPr="00652E18" w:rsidTr="00CA0F7E">
        <w:tc>
          <w:tcPr>
            <w:tcW w:w="12899" w:type="dxa"/>
            <w:gridSpan w:val="5"/>
            <w:shd w:val="clear" w:color="auto" w:fill="auto"/>
            <w:hideMark/>
          </w:tcPr>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Сенсорное развитие </w:t>
            </w:r>
            <w:r w:rsidRPr="00652E18">
              <w:rPr>
                <w:rFonts w:ascii="Times New Roman" w:eastAsia="Calibri" w:hAnsi="Times New Roman" w:cs="Times New Roman"/>
                <w:sz w:val="28"/>
                <w:szCs w:val="28"/>
              </w:rPr>
              <w:t>развивать умение воспринимать звучание различных музыкальных инструментов. Закреплять умение выделять цвет, форму, величину как особые свойства предметов.</w:t>
            </w:r>
          </w:p>
        </w:tc>
      </w:tr>
      <w:tr w:rsidR="00652E18" w:rsidRPr="00652E18" w:rsidTr="00CA0F7E">
        <w:tc>
          <w:tcPr>
            <w:tcW w:w="12899" w:type="dxa"/>
            <w:gridSpan w:val="5"/>
            <w:shd w:val="clear" w:color="auto" w:fill="auto"/>
            <w:hideMark/>
          </w:tcPr>
          <w:p w:rsidR="00652E18" w:rsidRPr="00652E18" w:rsidRDefault="00652E18" w:rsidP="00652E18">
            <w:pPr>
              <w:spacing w:after="0" w:line="240" w:lineRule="auto"/>
              <w:jc w:val="center"/>
              <w:rPr>
                <w:rFonts w:ascii="Times New Roman" w:eastAsia="Calibri" w:hAnsi="Times New Roman" w:cs="Times New Roman"/>
                <w:b/>
                <w:sz w:val="28"/>
                <w:szCs w:val="28"/>
              </w:rPr>
            </w:pPr>
            <w:r w:rsidRPr="00652E18">
              <w:rPr>
                <w:rFonts w:ascii="Times New Roman" w:eastAsia="Calibri" w:hAnsi="Times New Roman" w:cs="Times New Roman"/>
                <w:b/>
                <w:sz w:val="28"/>
                <w:szCs w:val="28"/>
              </w:rPr>
              <w:t>3.Образовательная область «Физическое развитие»</w:t>
            </w:r>
          </w:p>
        </w:tc>
      </w:tr>
      <w:tr w:rsidR="00652E18" w:rsidRPr="00652E18" w:rsidTr="00CA0F7E">
        <w:tc>
          <w:tcPr>
            <w:tcW w:w="12899" w:type="dxa"/>
            <w:gridSpan w:val="5"/>
            <w:shd w:val="clear" w:color="auto" w:fill="auto"/>
            <w:hideMark/>
          </w:tcPr>
          <w:p w:rsidR="00652E18" w:rsidRPr="00652E18" w:rsidRDefault="00652E18" w:rsidP="00652E18">
            <w:pPr>
              <w:autoSpaceDE w:val="0"/>
              <w:autoSpaceDN w:val="0"/>
              <w:adjustRightInd w:val="0"/>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Укрепление здоровья, закаливание организма. Формирование правильной осанки, профилактика плоскостопия.</w:t>
            </w:r>
          </w:p>
          <w:p w:rsidR="00652E18" w:rsidRPr="00652E18" w:rsidRDefault="00652E18" w:rsidP="00652E18">
            <w:pPr>
              <w:autoSpaceDE w:val="0"/>
              <w:autoSpaceDN w:val="0"/>
              <w:adjustRightInd w:val="0"/>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lastRenderedPageBreak/>
              <w:t>Развитие и совершенствование двигательных умений, координации движений, ориентировки в пространстве.</w:t>
            </w:r>
          </w:p>
        </w:tc>
      </w:tr>
      <w:tr w:rsidR="00652E18" w:rsidRPr="00652E18" w:rsidTr="00CA0F7E">
        <w:tc>
          <w:tcPr>
            <w:tcW w:w="12899" w:type="dxa"/>
            <w:gridSpan w:val="5"/>
            <w:shd w:val="clear" w:color="auto" w:fill="auto"/>
          </w:tcPr>
          <w:p w:rsidR="00652E18" w:rsidRPr="00652E18" w:rsidRDefault="00652E18" w:rsidP="00652E18">
            <w:pPr>
              <w:spacing w:after="0" w:line="240" w:lineRule="auto"/>
              <w:jc w:val="center"/>
              <w:rPr>
                <w:rFonts w:ascii="Times New Roman" w:eastAsia="Times New Roman" w:hAnsi="Times New Roman" w:cs="Times New Roman"/>
                <w:color w:val="222222"/>
                <w:sz w:val="28"/>
                <w:szCs w:val="28"/>
                <w:lang w:eastAsia="ru-RU"/>
              </w:rPr>
            </w:pPr>
            <w:r w:rsidRPr="00652E18">
              <w:rPr>
                <w:rFonts w:ascii="Times New Roman" w:eastAsia="Times New Roman" w:hAnsi="Times New Roman" w:cs="Times New Roman"/>
                <w:b/>
                <w:color w:val="222222"/>
                <w:sz w:val="28"/>
                <w:szCs w:val="28"/>
                <w:lang w:eastAsia="ru-RU"/>
              </w:rPr>
              <w:lastRenderedPageBreak/>
              <w:t>Формы работы (раздел «Слушание)</w:t>
            </w:r>
          </w:p>
        </w:tc>
      </w:tr>
      <w:tr w:rsidR="00652E18" w:rsidRPr="00652E18" w:rsidTr="00CA0F7E">
        <w:trPr>
          <w:trHeight w:val="700"/>
        </w:trPr>
        <w:tc>
          <w:tcPr>
            <w:tcW w:w="1701"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Режимные моменты</w:t>
            </w:r>
          </w:p>
        </w:tc>
        <w:tc>
          <w:tcPr>
            <w:tcW w:w="1843"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педагога с детьми</w:t>
            </w:r>
          </w:p>
        </w:tc>
        <w:tc>
          <w:tcPr>
            <w:tcW w:w="1843" w:type="dxa"/>
            <w:gridSpan w:val="2"/>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Самостоятельная деятельность детей</w:t>
            </w:r>
          </w:p>
        </w:tc>
        <w:tc>
          <w:tcPr>
            <w:tcW w:w="751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с семьей</w:t>
            </w:r>
          </w:p>
        </w:tc>
      </w:tr>
      <w:tr w:rsidR="00652E18" w:rsidRPr="00652E18" w:rsidTr="00CA0F7E">
        <w:tc>
          <w:tcPr>
            <w:tcW w:w="12899" w:type="dxa"/>
            <w:gridSpan w:val="5"/>
            <w:shd w:val="clear" w:color="auto" w:fill="auto"/>
          </w:tcPr>
          <w:p w:rsidR="00652E18" w:rsidRPr="00652E18" w:rsidRDefault="00652E18" w:rsidP="00652E18">
            <w:pPr>
              <w:spacing w:after="0" w:line="240" w:lineRule="auto"/>
              <w:jc w:val="center"/>
              <w:rPr>
                <w:rFonts w:ascii="Times New Roman" w:eastAsia="Times New Roman" w:hAnsi="Times New Roman" w:cs="Times New Roman"/>
                <w:color w:val="222222"/>
                <w:sz w:val="28"/>
                <w:szCs w:val="28"/>
                <w:lang w:eastAsia="ru-RU"/>
              </w:rPr>
            </w:pPr>
            <w:r w:rsidRPr="00652E18">
              <w:rPr>
                <w:rFonts w:ascii="Times New Roman" w:eastAsia="Times New Roman" w:hAnsi="Times New Roman" w:cs="Times New Roman"/>
                <w:b/>
                <w:sz w:val="28"/>
                <w:szCs w:val="28"/>
                <w:lang w:eastAsia="ru-RU"/>
              </w:rPr>
              <w:t>Формы организации детей</w:t>
            </w:r>
          </w:p>
        </w:tc>
      </w:tr>
      <w:tr w:rsidR="00652E18" w:rsidRPr="00652E18" w:rsidTr="00CA0F7E">
        <w:trPr>
          <w:trHeight w:val="928"/>
        </w:trPr>
        <w:tc>
          <w:tcPr>
            <w:tcW w:w="1701"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tc>
        <w:tc>
          <w:tcPr>
            <w:tcW w:w="1843"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c>
          <w:tcPr>
            <w:tcW w:w="1843" w:type="dxa"/>
            <w:gridSpan w:val="2"/>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751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r>
      <w:tr w:rsidR="00652E18" w:rsidRPr="00652E18" w:rsidTr="00CA0F7E">
        <w:trPr>
          <w:trHeight w:val="381"/>
        </w:trPr>
        <w:tc>
          <w:tcPr>
            <w:tcW w:w="1701" w:type="dxa"/>
            <w:shd w:val="clear" w:color="auto" w:fill="auto"/>
            <w:hideMark/>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Использование музыки: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-на утренней гимнастике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 НОД:  «Музыка» и «Физкультура»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на других НОД (ознакомление с окружающим миром, развитие речи, изобразительная </w:t>
            </w:r>
            <w:r w:rsidRPr="00652E18">
              <w:rPr>
                <w:rFonts w:ascii="Times New Roman" w:eastAsia="Times New Roman" w:hAnsi="Times New Roman" w:cs="Times New Roman"/>
                <w:sz w:val="28"/>
                <w:szCs w:val="28"/>
                <w:lang w:eastAsia="ru-RU"/>
              </w:rPr>
              <w:lastRenderedPageBreak/>
              <w:t>деятельность)</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 время  прогулки (в теплое время)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сюжетно-ролевых играх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перед дневным сном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при пробуждении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праздниках и развлечениях</w:t>
            </w:r>
          </w:p>
        </w:tc>
        <w:tc>
          <w:tcPr>
            <w:tcW w:w="1843" w:type="dxa"/>
            <w:shd w:val="clear" w:color="auto" w:fill="auto"/>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НОД, праздники, развлечения</w:t>
            </w:r>
          </w:p>
          <w:p w:rsidR="00652E18" w:rsidRPr="00652E18" w:rsidRDefault="00652E18" w:rsidP="00652E18">
            <w:pPr>
              <w:numPr>
                <w:ilvl w:val="0"/>
                <w:numId w:val="33"/>
              </w:numPr>
              <w:tabs>
                <w:tab w:val="num" w:pos="459"/>
              </w:tabs>
              <w:spacing w:after="0" w:line="240" w:lineRule="auto"/>
              <w:ind w:hanging="283"/>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Музыка в повседневной жизни: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образовательной деятельности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Театрализованная деятельность</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Слушание музыкальных сказок,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Просмотр мультфильмов, фрагментов детских музыкальных фильмов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рассматривание картинок, иллюстраций в детских книгах, репродукций, предметов окружающей действительности;</w:t>
            </w:r>
          </w:p>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1843" w:type="dxa"/>
            <w:gridSpan w:val="2"/>
            <w:shd w:val="clear" w:color="auto" w:fill="auto"/>
          </w:tcPr>
          <w:p w:rsidR="00652E18" w:rsidRPr="00652E18" w:rsidRDefault="00652E18" w:rsidP="00652E18">
            <w:pPr>
              <w:tabs>
                <w:tab w:val="left" w:pos="289"/>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w:t>
            </w:r>
            <w:r w:rsidRPr="00652E18">
              <w:rPr>
                <w:rFonts w:ascii="Times New Roman" w:eastAsia="Times New Roman" w:hAnsi="Times New Roman" w:cs="Times New Roman"/>
                <w:sz w:val="28"/>
                <w:szCs w:val="28"/>
                <w:lang w:eastAsia="ru-RU"/>
              </w:rPr>
              <w:lastRenderedPageBreak/>
              <w:t>обыгрывания сказок, ТСО.</w:t>
            </w:r>
          </w:p>
          <w:p w:rsidR="00652E18" w:rsidRPr="00652E18" w:rsidRDefault="00652E18" w:rsidP="00652E18">
            <w:pPr>
              <w:numPr>
                <w:ilvl w:val="0"/>
                <w:numId w:val="34"/>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Экспериментирование со звуками, используя музыкальные игрушки и шумовые инструменты</w:t>
            </w:r>
          </w:p>
          <w:p w:rsidR="00652E18" w:rsidRPr="00652E18" w:rsidRDefault="00652E18" w:rsidP="00652E18">
            <w:pPr>
              <w:numPr>
                <w:ilvl w:val="0"/>
                <w:numId w:val="34"/>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 в «праздники», «концерт»</w:t>
            </w:r>
          </w:p>
          <w:p w:rsidR="00652E18" w:rsidRPr="00652E18" w:rsidRDefault="00652E18" w:rsidP="00652E18">
            <w:pPr>
              <w:spacing w:after="0" w:line="240" w:lineRule="auto"/>
              <w:jc w:val="both"/>
              <w:rPr>
                <w:rFonts w:ascii="Times New Roman" w:eastAsia="Times New Roman" w:hAnsi="Times New Roman" w:cs="Times New Roman"/>
                <w:b/>
                <w:i/>
                <w:sz w:val="28"/>
                <w:szCs w:val="28"/>
                <w:lang w:eastAsia="ru-RU"/>
              </w:rPr>
            </w:pPr>
          </w:p>
        </w:tc>
        <w:tc>
          <w:tcPr>
            <w:tcW w:w="7512" w:type="dxa"/>
            <w:shd w:val="clear" w:color="auto" w:fill="auto"/>
            <w:hideMark/>
          </w:tcPr>
          <w:p w:rsidR="00652E18" w:rsidRPr="00652E18" w:rsidRDefault="00652E18" w:rsidP="00652E18">
            <w:pPr>
              <w:numPr>
                <w:ilvl w:val="0"/>
                <w:numId w:val="35"/>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Консультации для родителей</w:t>
            </w:r>
          </w:p>
          <w:p w:rsidR="00652E18" w:rsidRPr="00652E18" w:rsidRDefault="00652E18" w:rsidP="00652E18">
            <w:pPr>
              <w:numPr>
                <w:ilvl w:val="0"/>
                <w:numId w:val="35"/>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Родительские собрания</w:t>
            </w:r>
          </w:p>
          <w:p w:rsidR="00652E18" w:rsidRPr="00652E18" w:rsidRDefault="00652E18" w:rsidP="00652E18">
            <w:pPr>
              <w:numPr>
                <w:ilvl w:val="0"/>
                <w:numId w:val="35"/>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 беседы</w:t>
            </w:r>
          </w:p>
          <w:p w:rsidR="00652E18" w:rsidRPr="00652E18" w:rsidRDefault="00652E18" w:rsidP="00652E18">
            <w:pPr>
              <w:tabs>
                <w:tab w:val="left" w:pos="317"/>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Совместные праздники, развлечения в ДОУ (включение родителей в праздники и подготовку к ним)</w:t>
            </w:r>
          </w:p>
          <w:p w:rsidR="00652E18" w:rsidRPr="00652E18" w:rsidRDefault="00652E18" w:rsidP="00652E18">
            <w:pPr>
              <w:numPr>
                <w:ilvl w:val="0"/>
                <w:numId w:val="35"/>
              </w:numPr>
              <w:tabs>
                <w:tab w:val="left" w:pos="317"/>
              </w:tabs>
              <w:spacing w:after="0" w:line="240" w:lineRule="auto"/>
              <w:ind w:hanging="33"/>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совместные театрализованные представления, оркестр)</w:t>
            </w:r>
          </w:p>
          <w:p w:rsidR="00652E18" w:rsidRPr="00652E18" w:rsidRDefault="00652E18" w:rsidP="00652E18">
            <w:pPr>
              <w:numPr>
                <w:ilvl w:val="0"/>
                <w:numId w:val="35"/>
              </w:numPr>
              <w:tabs>
                <w:tab w:val="left" w:pos="317"/>
              </w:tabs>
              <w:spacing w:after="0" w:line="240" w:lineRule="auto"/>
              <w:ind w:hanging="33"/>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Открытые  просмотры НОД для родителей</w:t>
            </w:r>
          </w:p>
          <w:p w:rsidR="00652E18" w:rsidRPr="00652E18" w:rsidRDefault="00652E18" w:rsidP="00652E18">
            <w:pPr>
              <w:numPr>
                <w:ilvl w:val="0"/>
                <w:numId w:val="35"/>
              </w:numPr>
              <w:tabs>
                <w:tab w:val="left" w:pos="317"/>
              </w:tabs>
              <w:spacing w:after="0" w:line="240" w:lineRule="auto"/>
              <w:ind w:hanging="33"/>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папки-передвижки)</w:t>
            </w:r>
          </w:p>
          <w:p w:rsidR="00652E18" w:rsidRPr="00652E18" w:rsidRDefault="00652E18" w:rsidP="00652E18">
            <w:pPr>
              <w:numPr>
                <w:ilvl w:val="0"/>
                <w:numId w:val="35"/>
              </w:numPr>
              <w:tabs>
                <w:tab w:val="left" w:pos="317"/>
              </w:tabs>
              <w:spacing w:after="0" w:line="240" w:lineRule="auto"/>
              <w:ind w:hanging="33"/>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652E18" w:rsidRPr="00652E18" w:rsidRDefault="00652E18" w:rsidP="00652E18">
            <w:pPr>
              <w:numPr>
                <w:ilvl w:val="0"/>
                <w:numId w:val="35"/>
              </w:numPr>
              <w:tabs>
                <w:tab w:val="left" w:pos="317"/>
              </w:tabs>
              <w:spacing w:after="0" w:line="240" w:lineRule="auto"/>
              <w:ind w:hanging="33"/>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Посещения детских музыкальных театров</w:t>
            </w:r>
          </w:p>
          <w:p w:rsidR="00652E18" w:rsidRPr="00652E18" w:rsidRDefault="00652E18" w:rsidP="00652E18">
            <w:pPr>
              <w:numPr>
                <w:ilvl w:val="0"/>
                <w:numId w:val="35"/>
              </w:numPr>
              <w:tabs>
                <w:tab w:val="left" w:pos="317"/>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Прослушивание аудиозаписей с просмотром соответствующих картинок, иллюстраций</w:t>
            </w:r>
          </w:p>
        </w:tc>
      </w:tr>
      <w:tr w:rsidR="00652E18" w:rsidRPr="00652E18" w:rsidTr="00CA0F7E">
        <w:trPr>
          <w:trHeight w:val="381"/>
        </w:trPr>
        <w:tc>
          <w:tcPr>
            <w:tcW w:w="12899" w:type="dxa"/>
            <w:gridSpan w:val="5"/>
            <w:shd w:val="clear" w:color="auto" w:fill="auto"/>
          </w:tcPr>
          <w:p w:rsidR="00652E18" w:rsidRPr="00652E18" w:rsidRDefault="00652E18" w:rsidP="00652E18">
            <w:pPr>
              <w:spacing w:after="0" w:line="240" w:lineRule="auto"/>
              <w:ind w:left="360"/>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lastRenderedPageBreak/>
              <w:t>Формы работы. Раздел  «Пение»</w:t>
            </w:r>
          </w:p>
        </w:tc>
      </w:tr>
      <w:tr w:rsidR="00652E18" w:rsidRPr="00652E18" w:rsidTr="00CA0F7E">
        <w:trPr>
          <w:trHeight w:val="381"/>
        </w:trPr>
        <w:tc>
          <w:tcPr>
            <w:tcW w:w="1701" w:type="dxa"/>
            <w:shd w:val="clear" w:color="auto" w:fill="auto"/>
          </w:tcPr>
          <w:p w:rsidR="00652E18" w:rsidRPr="00652E18" w:rsidRDefault="00652E18" w:rsidP="00652E18">
            <w:pPr>
              <w:spacing w:after="0" w:line="240" w:lineRule="auto"/>
              <w:ind w:left="360"/>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Режимные моменты</w:t>
            </w:r>
          </w:p>
        </w:tc>
        <w:tc>
          <w:tcPr>
            <w:tcW w:w="1843" w:type="dxa"/>
            <w:shd w:val="clear" w:color="auto" w:fill="auto"/>
          </w:tcPr>
          <w:p w:rsidR="00652E18" w:rsidRPr="00652E18" w:rsidRDefault="00652E18" w:rsidP="00652E18">
            <w:pPr>
              <w:spacing w:after="0" w:line="240" w:lineRule="auto"/>
              <w:ind w:left="360"/>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педагога с детьми</w:t>
            </w:r>
          </w:p>
        </w:tc>
        <w:tc>
          <w:tcPr>
            <w:tcW w:w="1843" w:type="dxa"/>
            <w:gridSpan w:val="2"/>
            <w:shd w:val="clear" w:color="auto" w:fill="auto"/>
          </w:tcPr>
          <w:p w:rsidR="00652E18" w:rsidRPr="00652E18" w:rsidRDefault="00652E18" w:rsidP="00652E18">
            <w:pPr>
              <w:spacing w:after="0" w:line="240" w:lineRule="auto"/>
              <w:ind w:left="360"/>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Самостоятельная деятельность детей</w:t>
            </w:r>
          </w:p>
        </w:tc>
        <w:tc>
          <w:tcPr>
            <w:tcW w:w="7512" w:type="dxa"/>
            <w:shd w:val="clear" w:color="auto" w:fill="auto"/>
          </w:tcPr>
          <w:p w:rsidR="00652E18" w:rsidRPr="00652E18" w:rsidRDefault="00652E18" w:rsidP="00652E18">
            <w:pPr>
              <w:spacing w:after="0" w:line="240" w:lineRule="auto"/>
              <w:ind w:left="360"/>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с семьей</w:t>
            </w:r>
          </w:p>
        </w:tc>
      </w:tr>
      <w:tr w:rsidR="00652E18" w:rsidRPr="00652E18" w:rsidTr="00CA0F7E">
        <w:trPr>
          <w:trHeight w:val="786"/>
        </w:trPr>
        <w:tc>
          <w:tcPr>
            <w:tcW w:w="12899" w:type="dxa"/>
            <w:gridSpan w:val="5"/>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Формы организации детей</w:t>
            </w:r>
          </w:p>
        </w:tc>
      </w:tr>
      <w:tr w:rsidR="00652E18" w:rsidRPr="00652E18" w:rsidTr="00CA0F7E">
        <w:trPr>
          <w:trHeight w:val="381"/>
        </w:trPr>
        <w:tc>
          <w:tcPr>
            <w:tcW w:w="1701"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Подгрупповые</w:t>
            </w:r>
          </w:p>
        </w:tc>
        <w:tc>
          <w:tcPr>
            <w:tcW w:w="1843"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c>
          <w:tcPr>
            <w:tcW w:w="1843" w:type="dxa"/>
            <w:gridSpan w:val="2"/>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p>
        </w:tc>
        <w:tc>
          <w:tcPr>
            <w:tcW w:w="751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Индивидуальные</w:t>
            </w:r>
          </w:p>
        </w:tc>
      </w:tr>
      <w:tr w:rsidR="00652E18" w:rsidRPr="00652E18" w:rsidTr="00CA0F7E">
        <w:trPr>
          <w:trHeight w:val="693"/>
        </w:trPr>
        <w:tc>
          <w:tcPr>
            <w:tcW w:w="1701" w:type="dxa"/>
            <w:shd w:val="clear" w:color="auto" w:fill="auto"/>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Использование пения: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 время НОД: «Музыка»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 время других НОД    - во время  прогулки (в теплое время)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сюжетно-ролевых играх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театрализованной деятельности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праздниках и развлечениях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1843" w:type="dxa"/>
            <w:shd w:val="clear" w:color="auto" w:fill="auto"/>
            <w:hideMark/>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НОД, Праздники, развлечения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 в повседневной жизни: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Другая НОД: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Театрализованная деятельность</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Пение знакомых песен во время игр, прогулок в теплую погоду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Подпевание и пение знакомых песенок, попевок при рассматривании картинок, иллюстраций в детских книгах, </w:t>
            </w:r>
            <w:r w:rsidRPr="00652E18">
              <w:rPr>
                <w:rFonts w:ascii="Times New Roman" w:eastAsia="Times New Roman" w:hAnsi="Times New Roman" w:cs="Times New Roman"/>
                <w:sz w:val="28"/>
                <w:szCs w:val="28"/>
                <w:lang w:eastAsia="ru-RU"/>
              </w:rPr>
              <w:lastRenderedPageBreak/>
              <w:t>репродукций, предметов окружающей действительности</w:t>
            </w:r>
          </w:p>
        </w:tc>
        <w:tc>
          <w:tcPr>
            <w:tcW w:w="1843" w:type="dxa"/>
            <w:gridSpan w:val="2"/>
            <w:shd w:val="clear" w:color="auto" w:fill="auto"/>
            <w:hideMark/>
          </w:tcPr>
          <w:p w:rsidR="00652E18" w:rsidRPr="00652E18" w:rsidRDefault="00652E18" w:rsidP="00652E18">
            <w:pPr>
              <w:numPr>
                <w:ilvl w:val="0"/>
                <w:numId w:val="33"/>
              </w:numPr>
              <w:tabs>
                <w:tab w:val="num" w:pos="601"/>
              </w:tabs>
              <w:spacing w:after="0" w:line="240" w:lineRule="auto"/>
              <w:ind w:firstLine="141"/>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w:t>
            </w:r>
            <w:r w:rsidRPr="00652E18">
              <w:rPr>
                <w:rFonts w:ascii="Times New Roman" w:eastAsia="Times New Roman" w:hAnsi="Times New Roman" w:cs="Times New Roman"/>
                <w:sz w:val="28"/>
                <w:szCs w:val="28"/>
                <w:lang w:eastAsia="ru-RU"/>
              </w:rPr>
              <w:lastRenderedPageBreak/>
              <w:t>в инструментов, театральных кукол, атрибутов для обыгрывания сказок, элементов костюмов различных персонажей. ТСО</w:t>
            </w:r>
          </w:p>
          <w:p w:rsidR="00652E18" w:rsidRPr="00652E18" w:rsidRDefault="00652E18" w:rsidP="00652E18">
            <w:pPr>
              <w:numPr>
                <w:ilvl w:val="0"/>
                <w:numId w:val="33"/>
              </w:numPr>
              <w:tabs>
                <w:tab w:val="num" w:pos="459"/>
              </w:tabs>
              <w:spacing w:after="0" w:line="240" w:lineRule="auto"/>
              <w:ind w:firstLine="141"/>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Создание предметной среды, способствующей проявлению у детей: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песенного творчества</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(сочинение грустных и веселых мелодий),</w:t>
            </w:r>
          </w:p>
          <w:p w:rsidR="00652E18" w:rsidRPr="00652E18" w:rsidRDefault="00652E18" w:rsidP="00652E18">
            <w:pPr>
              <w:numPr>
                <w:ilvl w:val="0"/>
                <w:numId w:val="33"/>
              </w:numPr>
              <w:tabs>
                <w:tab w:val="num" w:pos="459"/>
              </w:tabs>
              <w:spacing w:after="0" w:line="240" w:lineRule="auto"/>
              <w:ind w:firstLine="141"/>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 -дидактические игры</w:t>
            </w:r>
          </w:p>
        </w:tc>
        <w:tc>
          <w:tcPr>
            <w:tcW w:w="7512" w:type="dxa"/>
            <w:shd w:val="clear" w:color="auto" w:fill="auto"/>
            <w:hideMark/>
          </w:tcPr>
          <w:p w:rsidR="00652E18" w:rsidRPr="00652E18" w:rsidRDefault="00652E18" w:rsidP="00652E18">
            <w:pPr>
              <w:numPr>
                <w:ilvl w:val="0"/>
                <w:numId w:val="33"/>
              </w:numPr>
              <w:tabs>
                <w:tab w:val="num" w:pos="317"/>
              </w:tabs>
              <w:spacing w:after="0" w:line="240" w:lineRule="auto"/>
              <w:ind w:firstLine="175"/>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 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652E18" w:rsidRPr="00652E18" w:rsidRDefault="00652E18" w:rsidP="00652E18">
            <w:pPr>
              <w:numPr>
                <w:ilvl w:val="0"/>
                <w:numId w:val="33"/>
              </w:numPr>
              <w:tabs>
                <w:tab w:val="num" w:pos="317"/>
              </w:tabs>
              <w:spacing w:after="0" w:line="240" w:lineRule="auto"/>
              <w:ind w:firstLine="142"/>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НОД  «Музыка»  для родителей. Создание наглядно-педагогической пропаганды для родителей (стенды, папки -передвижки)</w:t>
            </w:r>
          </w:p>
          <w:p w:rsidR="00652E18" w:rsidRPr="00652E18" w:rsidRDefault="00652E18" w:rsidP="00652E18">
            <w:pPr>
              <w:numPr>
                <w:ilvl w:val="0"/>
                <w:numId w:val="33"/>
              </w:numPr>
              <w:tabs>
                <w:tab w:val="num" w:pos="317"/>
              </w:tabs>
              <w:spacing w:after="0" w:line="240" w:lineRule="auto"/>
              <w:ind w:firstLine="142"/>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652E18" w:rsidRPr="00652E18" w:rsidRDefault="00652E18" w:rsidP="00652E18">
            <w:pPr>
              <w:numPr>
                <w:ilvl w:val="0"/>
                <w:numId w:val="33"/>
              </w:numPr>
              <w:tabs>
                <w:tab w:val="num" w:pos="459"/>
              </w:tabs>
              <w:spacing w:after="0" w:line="240" w:lineRule="auto"/>
              <w:ind w:firstLine="142"/>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Посещения детских музыкальных театров</w:t>
            </w:r>
          </w:p>
          <w:p w:rsidR="00652E18" w:rsidRPr="00652E18" w:rsidRDefault="00652E18" w:rsidP="00652E18">
            <w:pPr>
              <w:numPr>
                <w:ilvl w:val="0"/>
                <w:numId w:val="36"/>
              </w:numPr>
              <w:tabs>
                <w:tab w:val="left" w:pos="360"/>
              </w:tabs>
              <w:spacing w:after="0" w:line="240" w:lineRule="auto"/>
              <w:ind w:firstLine="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Совместное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r>
      <w:tr w:rsidR="00652E18" w:rsidRPr="00652E18" w:rsidTr="00CA0F7E">
        <w:trPr>
          <w:trHeight w:val="381"/>
        </w:trPr>
        <w:tc>
          <w:tcPr>
            <w:tcW w:w="12899" w:type="dxa"/>
            <w:gridSpan w:val="5"/>
            <w:shd w:val="clear" w:color="auto" w:fill="auto"/>
          </w:tcPr>
          <w:p w:rsidR="00652E18" w:rsidRPr="00652E18" w:rsidRDefault="00652E18" w:rsidP="00652E18">
            <w:pPr>
              <w:spacing w:after="0" w:line="240" w:lineRule="auto"/>
              <w:ind w:left="360"/>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Формы работы.  Раздел «Музыкально-ритмические движения»</w:t>
            </w:r>
          </w:p>
        </w:tc>
      </w:tr>
      <w:tr w:rsidR="00652E18" w:rsidRPr="00652E18" w:rsidTr="00CA0F7E">
        <w:trPr>
          <w:trHeight w:val="557"/>
        </w:trPr>
        <w:tc>
          <w:tcPr>
            <w:tcW w:w="1701"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Режимные моменты</w:t>
            </w:r>
          </w:p>
        </w:tc>
        <w:tc>
          <w:tcPr>
            <w:tcW w:w="1843"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педагога с детьми</w:t>
            </w:r>
          </w:p>
        </w:tc>
        <w:tc>
          <w:tcPr>
            <w:tcW w:w="1701"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Самостоятельная деятельность детей</w:t>
            </w:r>
          </w:p>
        </w:tc>
        <w:tc>
          <w:tcPr>
            <w:tcW w:w="7654" w:type="dxa"/>
            <w:gridSpan w:val="2"/>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с семьей</w:t>
            </w:r>
          </w:p>
        </w:tc>
      </w:tr>
      <w:tr w:rsidR="00652E18" w:rsidRPr="00652E18" w:rsidTr="00CA0F7E">
        <w:trPr>
          <w:trHeight w:val="381"/>
        </w:trPr>
        <w:tc>
          <w:tcPr>
            <w:tcW w:w="12899" w:type="dxa"/>
            <w:gridSpan w:val="5"/>
            <w:shd w:val="clear" w:color="auto" w:fill="auto"/>
          </w:tcPr>
          <w:p w:rsidR="00652E18" w:rsidRPr="00652E18" w:rsidRDefault="00652E18" w:rsidP="00652E18">
            <w:pPr>
              <w:spacing w:after="0" w:line="240" w:lineRule="auto"/>
              <w:ind w:left="360"/>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Формы организации детей</w:t>
            </w:r>
          </w:p>
        </w:tc>
      </w:tr>
      <w:tr w:rsidR="00652E18" w:rsidRPr="00652E18" w:rsidTr="00CA0F7E">
        <w:trPr>
          <w:trHeight w:val="381"/>
        </w:trPr>
        <w:tc>
          <w:tcPr>
            <w:tcW w:w="1701"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tc>
        <w:tc>
          <w:tcPr>
            <w:tcW w:w="1843"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c>
          <w:tcPr>
            <w:tcW w:w="1701"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p>
        </w:tc>
        <w:tc>
          <w:tcPr>
            <w:tcW w:w="7654" w:type="dxa"/>
            <w:gridSpan w:val="2"/>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r>
      <w:tr w:rsidR="00652E18" w:rsidRPr="00652E18" w:rsidTr="00CA0F7E">
        <w:trPr>
          <w:trHeight w:val="381"/>
        </w:trPr>
        <w:tc>
          <w:tcPr>
            <w:tcW w:w="1701" w:type="dxa"/>
            <w:shd w:val="clear" w:color="auto" w:fill="auto"/>
            <w:hideMark/>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Использование музыкально-ритмических </w:t>
            </w:r>
            <w:r w:rsidRPr="00652E18">
              <w:rPr>
                <w:rFonts w:ascii="Times New Roman" w:eastAsia="Times New Roman" w:hAnsi="Times New Roman" w:cs="Times New Roman"/>
                <w:sz w:val="28"/>
                <w:szCs w:val="28"/>
                <w:lang w:eastAsia="ru-RU"/>
              </w:rPr>
              <w:lastRenderedPageBreak/>
              <w:t>движений:</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утренней гимнастике</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музыкальных занятиях;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на других занятиях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 время  прогулки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сюжетно-ролевых играх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праздниках и развлечениях</w:t>
            </w:r>
          </w:p>
        </w:tc>
        <w:tc>
          <w:tcPr>
            <w:tcW w:w="1843" w:type="dxa"/>
            <w:shd w:val="clear" w:color="auto" w:fill="auto"/>
          </w:tcPr>
          <w:p w:rsidR="00652E18" w:rsidRPr="00652E18" w:rsidRDefault="00652E18" w:rsidP="00652E18">
            <w:pPr>
              <w:numPr>
                <w:ilvl w:val="0"/>
                <w:numId w:val="33"/>
              </w:numPr>
              <w:tabs>
                <w:tab w:val="num" w:pos="318"/>
              </w:tabs>
              <w:spacing w:after="0" w:line="240" w:lineRule="auto"/>
              <w:ind w:hanging="68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НОД</w:t>
            </w:r>
          </w:p>
          <w:p w:rsidR="00652E18" w:rsidRPr="00652E18" w:rsidRDefault="00652E18" w:rsidP="00652E18">
            <w:pPr>
              <w:numPr>
                <w:ilvl w:val="0"/>
                <w:numId w:val="33"/>
              </w:numPr>
              <w:tabs>
                <w:tab w:val="num" w:pos="318"/>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Праздники, развлечения</w:t>
            </w:r>
          </w:p>
          <w:p w:rsidR="00652E18" w:rsidRPr="00652E18" w:rsidRDefault="00652E18" w:rsidP="00652E18">
            <w:pPr>
              <w:numPr>
                <w:ilvl w:val="0"/>
                <w:numId w:val="33"/>
              </w:numPr>
              <w:tabs>
                <w:tab w:val="num" w:pos="318"/>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 в повсед</w:t>
            </w:r>
            <w:r w:rsidRPr="00652E18">
              <w:rPr>
                <w:rFonts w:ascii="Times New Roman" w:eastAsia="Times New Roman" w:hAnsi="Times New Roman" w:cs="Times New Roman"/>
                <w:sz w:val="28"/>
                <w:szCs w:val="28"/>
                <w:lang w:eastAsia="ru-RU"/>
              </w:rPr>
              <w:lastRenderedPageBreak/>
              <w:t>невной жизни: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Театрализованная деятельность</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-Игры, хороводы </w:t>
            </w:r>
          </w:p>
          <w:p w:rsidR="00652E18" w:rsidRPr="00652E18" w:rsidRDefault="00652E18" w:rsidP="00652E18">
            <w:pPr>
              <w:tabs>
                <w:tab w:val="left" w:pos="318"/>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Празднование дней рождения</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1701" w:type="dxa"/>
            <w:shd w:val="clear" w:color="auto" w:fill="auto"/>
            <w:hideMark/>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подбор </w:t>
            </w:r>
            <w:r w:rsidRPr="00652E18">
              <w:rPr>
                <w:rFonts w:ascii="Times New Roman" w:eastAsia="Times New Roman" w:hAnsi="Times New Roman" w:cs="Times New Roman"/>
                <w:sz w:val="28"/>
                <w:szCs w:val="28"/>
                <w:lang w:eastAsia="ru-RU"/>
              </w:rPr>
              <w:lastRenderedPageBreak/>
              <w:t xml:space="preserve">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для самостоятельного танцевального творчества (ленточки, платочки, </w:t>
            </w:r>
            <w:r w:rsidRPr="00652E18">
              <w:rPr>
                <w:rFonts w:ascii="Times New Roman" w:eastAsia="Times New Roman" w:hAnsi="Times New Roman" w:cs="Times New Roman"/>
                <w:sz w:val="28"/>
                <w:szCs w:val="28"/>
                <w:lang w:eastAsia="ru-RU"/>
              </w:rPr>
              <w:lastRenderedPageBreak/>
              <w:t xml:space="preserve">косыночки и т.д.). ТСО </w:t>
            </w:r>
          </w:p>
          <w:p w:rsidR="00652E18" w:rsidRPr="00652E18" w:rsidRDefault="00652E18" w:rsidP="00652E18">
            <w:pPr>
              <w:numPr>
                <w:ilvl w:val="0"/>
                <w:numId w:val="33"/>
              </w:numPr>
              <w:tabs>
                <w:tab w:val="num" w:pos="459"/>
              </w:tabs>
              <w:spacing w:after="0" w:line="240" w:lineRule="auto"/>
              <w:ind w:hanging="133"/>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для детей игровых творческих ситуаций (сюжетно-ролевая игра), способствующих активизации выполнения движений, передающих характер изобр</w:t>
            </w:r>
            <w:r w:rsidRPr="00652E18">
              <w:rPr>
                <w:rFonts w:ascii="Times New Roman" w:eastAsia="Times New Roman" w:hAnsi="Times New Roman" w:cs="Times New Roman"/>
                <w:sz w:val="28"/>
                <w:szCs w:val="28"/>
                <w:lang w:eastAsia="ru-RU"/>
              </w:rPr>
              <w:lastRenderedPageBreak/>
              <w:t>ажаемых животных.</w:t>
            </w:r>
          </w:p>
          <w:p w:rsidR="00652E18" w:rsidRPr="00652E18" w:rsidRDefault="00652E18" w:rsidP="00652E18">
            <w:pPr>
              <w:numPr>
                <w:ilvl w:val="0"/>
                <w:numId w:val="33"/>
              </w:numPr>
              <w:tabs>
                <w:tab w:val="num" w:pos="459"/>
              </w:tabs>
              <w:spacing w:after="0" w:line="240" w:lineRule="auto"/>
              <w:ind w:hanging="8"/>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Стимулирование самостоятельного выполнения танцевальных движений под плясовые мелодии</w:t>
            </w:r>
          </w:p>
        </w:tc>
        <w:tc>
          <w:tcPr>
            <w:tcW w:w="7654" w:type="dxa"/>
            <w:gridSpan w:val="2"/>
            <w:shd w:val="clear" w:color="auto" w:fill="auto"/>
            <w:hideMark/>
          </w:tcPr>
          <w:p w:rsidR="00652E18" w:rsidRPr="00652E18" w:rsidRDefault="00652E18" w:rsidP="00652E18">
            <w:pPr>
              <w:numPr>
                <w:ilvl w:val="0"/>
                <w:numId w:val="33"/>
              </w:numPr>
              <w:spacing w:after="0" w:line="240" w:lineRule="auto"/>
              <w:ind w:hanging="654"/>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652E18" w:rsidRPr="00652E18" w:rsidRDefault="00652E18" w:rsidP="00652E18">
            <w:pPr>
              <w:numPr>
                <w:ilvl w:val="0"/>
                <w:numId w:val="33"/>
              </w:numPr>
              <w:tabs>
                <w:tab w:val="num" w:pos="317"/>
              </w:tabs>
              <w:spacing w:after="0" w:line="240" w:lineRule="auto"/>
              <w:ind w:firstLine="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652E18" w:rsidRPr="00652E18" w:rsidRDefault="00652E18" w:rsidP="00652E18">
            <w:pPr>
              <w:numPr>
                <w:ilvl w:val="0"/>
                <w:numId w:val="33"/>
              </w:numPr>
              <w:tabs>
                <w:tab w:val="num" w:pos="317"/>
              </w:tabs>
              <w:spacing w:after="0" w:line="240" w:lineRule="auto"/>
              <w:ind w:hanging="654"/>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Открытая НОД для родителей</w:t>
            </w:r>
          </w:p>
          <w:p w:rsidR="00652E18" w:rsidRPr="00652E18" w:rsidRDefault="00652E18" w:rsidP="00652E18">
            <w:pPr>
              <w:numPr>
                <w:ilvl w:val="0"/>
                <w:numId w:val="33"/>
              </w:numPr>
              <w:tabs>
                <w:tab w:val="left" w:pos="459"/>
              </w:tabs>
              <w:spacing w:after="0" w:line="240" w:lineRule="auto"/>
              <w:ind w:firstLine="33"/>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папки-передвижки)</w:t>
            </w:r>
          </w:p>
          <w:p w:rsidR="00652E18" w:rsidRPr="00652E18" w:rsidRDefault="00652E18" w:rsidP="00652E18">
            <w:pPr>
              <w:numPr>
                <w:ilvl w:val="0"/>
                <w:numId w:val="33"/>
              </w:numPr>
              <w:tabs>
                <w:tab w:val="num" w:pos="459"/>
              </w:tabs>
              <w:spacing w:after="0" w:line="240" w:lineRule="auto"/>
              <w:ind w:firstLine="33"/>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Оказание помощи родителям по созданию предметно-музыкальной среды в семье</w:t>
            </w:r>
          </w:p>
          <w:p w:rsidR="00652E18" w:rsidRPr="00652E18" w:rsidRDefault="00652E18" w:rsidP="00652E18">
            <w:pPr>
              <w:numPr>
                <w:ilvl w:val="0"/>
                <w:numId w:val="33"/>
              </w:numPr>
              <w:tabs>
                <w:tab w:val="num" w:pos="317"/>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Посещения детских музыкальных театров</w:t>
            </w:r>
          </w:p>
        </w:tc>
      </w:tr>
    </w:tbl>
    <w:p w:rsidR="00652E18" w:rsidRPr="00652E18" w:rsidRDefault="00652E18" w:rsidP="00652E18">
      <w:pPr>
        <w:spacing w:after="0" w:line="240" w:lineRule="auto"/>
        <w:ind w:firstLine="480"/>
        <w:jc w:val="both"/>
        <w:rPr>
          <w:rFonts w:ascii="Times New Roman" w:eastAsia="Times New Roman" w:hAnsi="Times New Roman" w:cs="Times New Roman"/>
          <w:color w:val="222222"/>
          <w:sz w:val="28"/>
          <w:szCs w:val="28"/>
          <w:lang w:eastAsia="ru-RU"/>
        </w:rPr>
      </w:pPr>
    </w:p>
    <w:p w:rsidR="00652E18" w:rsidRPr="00652E18" w:rsidRDefault="00652E18" w:rsidP="00652E18">
      <w:pPr>
        <w:spacing w:after="0" w:line="240" w:lineRule="auto"/>
        <w:ind w:firstLine="480"/>
        <w:jc w:val="both"/>
        <w:rPr>
          <w:rFonts w:ascii="Times New Roman" w:eastAsia="Times New Roman" w:hAnsi="Times New Roman" w:cs="Times New Roman"/>
          <w:color w:val="222222"/>
          <w:sz w:val="28"/>
          <w:szCs w:val="28"/>
          <w:lang w:eastAsia="ru-RU"/>
        </w:rPr>
      </w:pPr>
    </w:p>
    <w:p w:rsidR="00652E18" w:rsidRPr="00652E18" w:rsidRDefault="00652E18" w:rsidP="00652E18">
      <w:pPr>
        <w:tabs>
          <w:tab w:val="left" w:pos="1470"/>
        </w:tabs>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Возраст детей  4 – 5  лет</w:t>
      </w:r>
    </w:p>
    <w:p w:rsidR="00652E18" w:rsidRPr="00652E18" w:rsidRDefault="00652E18" w:rsidP="00652E18">
      <w:pPr>
        <w:tabs>
          <w:tab w:val="left" w:pos="1470"/>
        </w:tabs>
        <w:spacing w:after="0" w:line="240" w:lineRule="auto"/>
        <w:jc w:val="center"/>
        <w:rPr>
          <w:rFonts w:ascii="Times New Roman" w:eastAsia="Times New Roman" w:hAnsi="Times New Roman" w:cs="Times New Roman"/>
          <w:b/>
          <w:sz w:val="28"/>
          <w:szCs w:val="28"/>
          <w:lang w:eastAsia="ru-RU"/>
        </w:rPr>
      </w:pPr>
    </w:p>
    <w:tbl>
      <w:tblPr>
        <w:tblW w:w="12899"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9"/>
      </w:tblGrid>
      <w:tr w:rsidR="00652E18" w:rsidRPr="00652E18" w:rsidTr="00CA0F7E">
        <w:trPr>
          <w:trHeight w:val="297"/>
        </w:trPr>
        <w:tc>
          <w:tcPr>
            <w:tcW w:w="12899" w:type="dxa"/>
            <w:shd w:val="clear" w:color="auto" w:fill="auto"/>
            <w:hideMark/>
          </w:tcPr>
          <w:p w:rsidR="00652E18" w:rsidRPr="00652E18" w:rsidRDefault="00652E18" w:rsidP="00652E18">
            <w:pPr>
              <w:numPr>
                <w:ilvl w:val="0"/>
                <w:numId w:val="37"/>
              </w:numPr>
              <w:spacing w:after="0" w:line="240" w:lineRule="auto"/>
              <w:jc w:val="center"/>
              <w:rPr>
                <w:rFonts w:ascii="Times New Roman" w:eastAsia="Calibri" w:hAnsi="Times New Roman" w:cs="Times New Roman"/>
                <w:b/>
                <w:sz w:val="28"/>
                <w:szCs w:val="28"/>
              </w:rPr>
            </w:pPr>
            <w:r w:rsidRPr="00652E18">
              <w:rPr>
                <w:rFonts w:ascii="Times New Roman" w:eastAsia="Calibri" w:hAnsi="Times New Roman" w:cs="Times New Roman"/>
                <w:b/>
                <w:sz w:val="28"/>
                <w:szCs w:val="28"/>
              </w:rPr>
              <w:t>Образовательная область «Социальное развитие»</w:t>
            </w:r>
          </w:p>
        </w:tc>
      </w:tr>
      <w:tr w:rsidR="00652E18" w:rsidRPr="00652E18" w:rsidTr="00CA0F7E">
        <w:tc>
          <w:tcPr>
            <w:tcW w:w="12899" w:type="dxa"/>
            <w:shd w:val="clear" w:color="auto" w:fill="auto"/>
            <w:hideMark/>
          </w:tcPr>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b/>
                <w:sz w:val="28"/>
                <w:szCs w:val="28"/>
              </w:rPr>
              <w:t xml:space="preserve">Подвижные игры. </w:t>
            </w:r>
            <w:r w:rsidRPr="00652E18">
              <w:rPr>
                <w:rFonts w:ascii="Times New Roman" w:eastAsia="Calibri" w:hAnsi="Times New Roman" w:cs="Times New Roman"/>
                <w:sz w:val="28"/>
                <w:szCs w:val="28"/>
              </w:rPr>
              <w:t xml:space="preserve">Развивать у дошкольников интерес к различным видам игр. Развивать творческие способности детей в играх (придумывание вариантов игр, комбинирование движений). </w:t>
            </w:r>
          </w:p>
          <w:p w:rsidR="00652E18" w:rsidRPr="00652E18" w:rsidRDefault="00652E18" w:rsidP="00652E18">
            <w:pPr>
              <w:spacing w:after="0" w:line="240" w:lineRule="auto"/>
              <w:ind w:firstLine="601"/>
              <w:jc w:val="both"/>
              <w:rPr>
                <w:rFonts w:ascii="Times New Roman" w:eastAsia="Calibri" w:hAnsi="Times New Roman" w:cs="Times New Roman"/>
                <w:sz w:val="28"/>
                <w:szCs w:val="28"/>
              </w:rPr>
            </w:pPr>
          </w:p>
        </w:tc>
      </w:tr>
      <w:tr w:rsidR="00652E18" w:rsidRPr="00652E18" w:rsidTr="00CA0F7E">
        <w:tc>
          <w:tcPr>
            <w:tcW w:w="12899" w:type="dxa"/>
            <w:shd w:val="clear" w:color="auto" w:fill="auto"/>
          </w:tcPr>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b/>
                <w:sz w:val="28"/>
                <w:szCs w:val="28"/>
              </w:rPr>
              <w:lastRenderedPageBreak/>
              <w:t xml:space="preserve">Театрализованные игры. </w:t>
            </w:r>
            <w:r w:rsidRPr="00652E18">
              <w:rPr>
                <w:rFonts w:ascii="Times New Roman" w:eastAsia="Calibri" w:hAnsi="Times New Roman" w:cs="Times New Roman"/>
                <w:sz w:val="28"/>
                <w:szCs w:val="28"/>
              </w:rP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rsidR="00652E18" w:rsidRPr="00652E18" w:rsidRDefault="00652E18" w:rsidP="00652E18">
            <w:pPr>
              <w:spacing w:after="0" w:line="240" w:lineRule="auto"/>
              <w:ind w:firstLine="60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w:t>
            </w:r>
          </w:p>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652E18" w:rsidRPr="00652E18" w:rsidRDefault="00652E18" w:rsidP="00652E18">
            <w:pPr>
              <w:spacing w:after="0" w:line="240" w:lineRule="auto"/>
              <w:ind w:firstLine="60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Приучать детей использовать в театрализованных играх образные игрушки и бибабо. 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52E18" w:rsidRPr="00652E18" w:rsidRDefault="00652E18" w:rsidP="00652E18">
            <w:pPr>
              <w:spacing w:after="0" w:line="240" w:lineRule="auto"/>
              <w:jc w:val="both"/>
              <w:rPr>
                <w:rFonts w:ascii="Times New Roman" w:eastAsia="Times New Roman" w:hAnsi="Times New Roman" w:cs="Times New Roman"/>
                <w:color w:val="222222"/>
                <w:sz w:val="28"/>
                <w:szCs w:val="28"/>
                <w:lang w:eastAsia="ru-RU"/>
              </w:rPr>
            </w:pPr>
          </w:p>
        </w:tc>
      </w:tr>
      <w:tr w:rsidR="00652E18" w:rsidRPr="00652E18" w:rsidTr="00CA0F7E">
        <w:tc>
          <w:tcPr>
            <w:tcW w:w="12899" w:type="dxa"/>
            <w:shd w:val="clear" w:color="auto" w:fill="auto"/>
          </w:tcPr>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Музыкально-дидактические игры </w:t>
            </w:r>
          </w:p>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Развитие звуковысотного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w:t>
            </w:r>
          </w:p>
          <w:p w:rsidR="00652E18" w:rsidRPr="00652E18" w:rsidRDefault="00652E18" w:rsidP="00652E18">
            <w:pPr>
              <w:spacing w:after="0" w:line="240" w:lineRule="auto"/>
              <w:jc w:val="both"/>
              <w:rPr>
                <w:rFonts w:ascii="Times New Roman" w:eastAsia="Times New Roman" w:hAnsi="Times New Roman" w:cs="Times New Roman"/>
                <w:color w:val="222222"/>
                <w:sz w:val="28"/>
                <w:szCs w:val="28"/>
                <w:lang w:eastAsia="ru-RU"/>
              </w:rPr>
            </w:pPr>
            <w:r w:rsidRPr="00652E18">
              <w:rPr>
                <w:rFonts w:ascii="Times New Roman" w:eastAsia="Calibri" w:hAnsi="Times New Roman" w:cs="Times New Roman"/>
                <w:sz w:val="28"/>
                <w:szCs w:val="28"/>
              </w:rPr>
              <w:t>Определение жанра и развитие памяти. «Что делает кукла?», «Узнай и спой песню по картинке», «Музыкальный магазин».</w:t>
            </w:r>
          </w:p>
        </w:tc>
      </w:tr>
      <w:tr w:rsidR="00652E18" w:rsidRPr="00652E18" w:rsidTr="00CA0F7E">
        <w:tc>
          <w:tcPr>
            <w:tcW w:w="12899" w:type="dxa"/>
            <w:shd w:val="clear" w:color="auto" w:fill="auto"/>
            <w:hideMark/>
          </w:tcPr>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2.Образовательная область «Познавательное развитие»</w:t>
            </w:r>
          </w:p>
        </w:tc>
      </w:tr>
      <w:tr w:rsidR="00652E18" w:rsidRPr="00652E18" w:rsidTr="00CA0F7E">
        <w:tc>
          <w:tcPr>
            <w:tcW w:w="12899" w:type="dxa"/>
            <w:shd w:val="clear" w:color="auto" w:fill="auto"/>
            <w:hideMark/>
          </w:tcPr>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Способствовать развитию любознательности.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имена. Закреплять умение пересказывать наиболее выразительные и динамичные отрывки из сказок.</w:t>
            </w:r>
          </w:p>
        </w:tc>
      </w:tr>
      <w:tr w:rsidR="00652E18" w:rsidRPr="00652E18" w:rsidTr="00CA0F7E">
        <w:tc>
          <w:tcPr>
            <w:tcW w:w="12899" w:type="dxa"/>
            <w:shd w:val="clear" w:color="auto" w:fill="auto"/>
            <w:hideMark/>
          </w:tcPr>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3.Образовательная область «Художественно-эстетическое развитие»</w:t>
            </w:r>
          </w:p>
        </w:tc>
      </w:tr>
      <w:tr w:rsidR="00652E18" w:rsidRPr="00652E18" w:rsidTr="00CA0F7E">
        <w:tc>
          <w:tcPr>
            <w:tcW w:w="12899" w:type="dxa"/>
            <w:shd w:val="clear" w:color="auto" w:fill="auto"/>
            <w:hideMark/>
          </w:tcPr>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lastRenderedPageBreak/>
              <w:t>Развивать интерес к посещению кукольного театра, выставок. Знакомить детей с произведениями народного искусства (потешки, сказки, загадки, песни, хороводы, заклички, изделия народного декоративно - прикладного искусства). Воспитывать бережное отношение к произведениям искусства. Формировать умение замечать изменения в оформлении   музыкального зала.</w:t>
            </w:r>
          </w:p>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Формировать умение видеть красоту окружающего, предлагать называть предметы и явления, особенно понравившиеся им.</w:t>
            </w:r>
          </w:p>
        </w:tc>
      </w:tr>
    </w:tbl>
    <w:p w:rsidR="00652E18" w:rsidRPr="00652E18" w:rsidRDefault="00652E18" w:rsidP="00652E18">
      <w:pPr>
        <w:spacing w:after="0" w:line="240" w:lineRule="auto"/>
        <w:ind w:firstLine="480"/>
        <w:jc w:val="both"/>
        <w:rPr>
          <w:rFonts w:ascii="Times New Roman" w:eastAsia="Times New Roman" w:hAnsi="Times New Roman" w:cs="Times New Roman"/>
          <w:color w:val="222222"/>
          <w:sz w:val="28"/>
          <w:szCs w:val="28"/>
          <w:lang w:eastAsia="ru-RU"/>
        </w:rPr>
      </w:pPr>
    </w:p>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Формы работы с детьми</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p>
    <w:tbl>
      <w:tblPr>
        <w:tblW w:w="1318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701"/>
        <w:gridCol w:w="1985"/>
        <w:gridCol w:w="283"/>
        <w:gridCol w:w="6946"/>
      </w:tblGrid>
      <w:tr w:rsidR="00652E18" w:rsidRPr="00652E18" w:rsidTr="00CA0F7E">
        <w:tc>
          <w:tcPr>
            <w:tcW w:w="13183" w:type="dxa"/>
            <w:gridSpan w:val="5"/>
            <w:shd w:val="clear" w:color="auto" w:fill="auto"/>
          </w:tcPr>
          <w:p w:rsidR="00652E18" w:rsidRPr="00652E18" w:rsidRDefault="00652E18" w:rsidP="00652E18">
            <w:pPr>
              <w:spacing w:after="0" w:line="240" w:lineRule="auto"/>
              <w:jc w:val="center"/>
              <w:rPr>
                <w:rFonts w:ascii="Times New Roman" w:eastAsia="Times New Roman" w:hAnsi="Times New Roman" w:cs="Times New Roman"/>
                <w:color w:val="222222"/>
                <w:sz w:val="28"/>
                <w:szCs w:val="28"/>
                <w:lang w:eastAsia="ru-RU"/>
              </w:rPr>
            </w:pPr>
            <w:r w:rsidRPr="00652E18">
              <w:rPr>
                <w:rFonts w:ascii="Times New Roman" w:eastAsia="Times New Roman" w:hAnsi="Times New Roman" w:cs="Times New Roman"/>
                <w:b/>
                <w:sz w:val="28"/>
                <w:szCs w:val="28"/>
                <w:lang w:eastAsia="ru-RU"/>
              </w:rPr>
              <w:t>Формы работы. Раздел «Слушание»</w:t>
            </w:r>
          </w:p>
        </w:tc>
      </w:tr>
      <w:tr w:rsidR="00652E18" w:rsidRPr="00652E18" w:rsidTr="00CA0F7E">
        <w:trPr>
          <w:trHeight w:val="944"/>
        </w:trPr>
        <w:tc>
          <w:tcPr>
            <w:tcW w:w="226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Режимные моменты </w:t>
            </w:r>
          </w:p>
        </w:tc>
        <w:tc>
          <w:tcPr>
            <w:tcW w:w="1701"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педагога с детьми</w:t>
            </w:r>
          </w:p>
        </w:tc>
        <w:tc>
          <w:tcPr>
            <w:tcW w:w="1985"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Самостоятельная деятельность детей</w:t>
            </w:r>
          </w:p>
        </w:tc>
        <w:tc>
          <w:tcPr>
            <w:tcW w:w="7229" w:type="dxa"/>
            <w:gridSpan w:val="2"/>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с семьей</w:t>
            </w:r>
          </w:p>
        </w:tc>
      </w:tr>
      <w:tr w:rsidR="00652E18" w:rsidRPr="00652E18" w:rsidTr="00CA0F7E">
        <w:tc>
          <w:tcPr>
            <w:tcW w:w="13183" w:type="dxa"/>
            <w:gridSpan w:val="5"/>
            <w:shd w:val="clear" w:color="auto" w:fill="auto"/>
          </w:tcPr>
          <w:p w:rsidR="00652E18" w:rsidRPr="00652E18" w:rsidRDefault="00652E18" w:rsidP="00652E18">
            <w:pPr>
              <w:spacing w:after="0" w:line="240" w:lineRule="auto"/>
              <w:jc w:val="center"/>
              <w:rPr>
                <w:rFonts w:ascii="Times New Roman" w:eastAsia="Times New Roman" w:hAnsi="Times New Roman" w:cs="Times New Roman"/>
                <w:color w:val="222222"/>
                <w:sz w:val="28"/>
                <w:szCs w:val="28"/>
                <w:lang w:eastAsia="ru-RU"/>
              </w:rPr>
            </w:pPr>
            <w:r w:rsidRPr="00652E18">
              <w:rPr>
                <w:rFonts w:ascii="Times New Roman" w:eastAsia="Times New Roman" w:hAnsi="Times New Roman" w:cs="Times New Roman"/>
                <w:b/>
                <w:sz w:val="28"/>
                <w:szCs w:val="28"/>
                <w:lang w:eastAsia="ru-RU"/>
              </w:rPr>
              <w:t>Формы организации детей</w:t>
            </w:r>
          </w:p>
        </w:tc>
      </w:tr>
      <w:tr w:rsidR="00652E18" w:rsidRPr="00652E18" w:rsidTr="00CA0F7E">
        <w:tc>
          <w:tcPr>
            <w:tcW w:w="2268"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tc>
        <w:tc>
          <w:tcPr>
            <w:tcW w:w="1701"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tc>
        <w:tc>
          <w:tcPr>
            <w:tcW w:w="1985"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p>
        </w:tc>
        <w:tc>
          <w:tcPr>
            <w:tcW w:w="7229" w:type="dxa"/>
            <w:gridSpan w:val="2"/>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r>
      <w:tr w:rsidR="00652E18" w:rsidRPr="00652E18" w:rsidTr="00CA0F7E">
        <w:trPr>
          <w:trHeight w:val="381"/>
        </w:trPr>
        <w:tc>
          <w:tcPr>
            <w:tcW w:w="2268" w:type="dxa"/>
            <w:shd w:val="clear" w:color="auto" w:fill="auto"/>
          </w:tcPr>
          <w:p w:rsidR="00652E18" w:rsidRPr="00652E18" w:rsidRDefault="00652E18" w:rsidP="00652E18">
            <w:pPr>
              <w:numPr>
                <w:ilvl w:val="0"/>
                <w:numId w:val="33"/>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Использование музыки: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на утренней гимнастике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НОД: «Музыка» и  «Физкультура»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во время умывания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на других занятиях </w:t>
            </w:r>
            <w:r w:rsidRPr="00652E18">
              <w:rPr>
                <w:rFonts w:ascii="Times New Roman" w:eastAsia="Times New Roman" w:hAnsi="Times New Roman" w:cs="Times New Roman"/>
                <w:sz w:val="28"/>
                <w:szCs w:val="28"/>
                <w:lang w:eastAsia="ru-RU"/>
              </w:rPr>
              <w:lastRenderedPageBreak/>
              <w:t>(ознакомление с окружающим миром, развитие речи, изобразительная деятельность)</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 время  прогулки (в теплое время)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сюжетно-ролевых играх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перед дневным сном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при пробуждении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праздниках и развлечениях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1701" w:type="dxa"/>
            <w:shd w:val="clear" w:color="auto" w:fill="auto"/>
          </w:tcPr>
          <w:p w:rsidR="00652E18" w:rsidRPr="00652E18" w:rsidRDefault="00652E18" w:rsidP="00652E18">
            <w:pPr>
              <w:numPr>
                <w:ilvl w:val="0"/>
                <w:numId w:val="33"/>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НОД</w:t>
            </w:r>
          </w:p>
          <w:p w:rsidR="00652E18" w:rsidRPr="00652E18" w:rsidRDefault="00652E18" w:rsidP="00652E18">
            <w:pPr>
              <w:numPr>
                <w:ilvl w:val="0"/>
                <w:numId w:val="33"/>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Праздники, развлечения</w:t>
            </w:r>
          </w:p>
          <w:p w:rsidR="00652E18" w:rsidRPr="00652E18" w:rsidRDefault="00652E18" w:rsidP="00652E18">
            <w:pPr>
              <w:numPr>
                <w:ilvl w:val="0"/>
                <w:numId w:val="33"/>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Музыка в повседневной </w:t>
            </w:r>
            <w:r w:rsidRPr="00652E18">
              <w:rPr>
                <w:rFonts w:ascii="Times New Roman" w:eastAsia="Times New Roman" w:hAnsi="Times New Roman" w:cs="Times New Roman"/>
                <w:sz w:val="28"/>
                <w:szCs w:val="28"/>
                <w:lang w:eastAsia="ru-RU"/>
              </w:rPr>
              <w:lastRenderedPageBreak/>
              <w:t>жизни:</w:t>
            </w:r>
          </w:p>
          <w:p w:rsidR="00652E18" w:rsidRPr="00652E18" w:rsidRDefault="00652E18" w:rsidP="00652E18">
            <w:pPr>
              <w:numPr>
                <w:ilvl w:val="0"/>
                <w:numId w:val="33"/>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Другие области НОД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Театрализованная деятельность</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Слушание музыкальных сказок,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Просмотр мультфильмов, фрагментов детских музыкальных фильмов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Рассматривание картинок, иллюстраций в детских книгах, репродукций, предметов окружающе</w:t>
            </w:r>
            <w:r w:rsidRPr="00652E18">
              <w:rPr>
                <w:rFonts w:ascii="Times New Roman" w:eastAsia="Times New Roman" w:hAnsi="Times New Roman" w:cs="Times New Roman"/>
                <w:sz w:val="28"/>
                <w:szCs w:val="28"/>
                <w:lang w:eastAsia="ru-RU"/>
              </w:rPr>
              <w:lastRenderedPageBreak/>
              <w:t>й действительности;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Рассматривание портретов композиторов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1985" w:type="dxa"/>
            <w:shd w:val="clear" w:color="auto" w:fill="auto"/>
          </w:tcPr>
          <w:p w:rsidR="00652E18" w:rsidRPr="00652E18" w:rsidRDefault="00652E18" w:rsidP="00652E18">
            <w:pPr>
              <w:numPr>
                <w:ilvl w:val="0"/>
                <w:numId w:val="33"/>
              </w:numPr>
              <w:tabs>
                <w:tab w:val="num" w:pos="412"/>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w:t>
            </w:r>
            <w:r w:rsidRPr="00652E18">
              <w:rPr>
                <w:rFonts w:ascii="Times New Roman" w:eastAsia="Times New Roman" w:hAnsi="Times New Roman" w:cs="Times New Roman"/>
                <w:sz w:val="28"/>
                <w:szCs w:val="28"/>
                <w:lang w:eastAsia="ru-RU"/>
              </w:rPr>
              <w:lastRenderedPageBreak/>
              <w:t>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rsidR="00652E18" w:rsidRPr="00652E18" w:rsidRDefault="00652E18" w:rsidP="00652E18">
            <w:pPr>
              <w:numPr>
                <w:ilvl w:val="0"/>
                <w:numId w:val="33"/>
              </w:numPr>
              <w:tabs>
                <w:tab w:val="num" w:pos="412"/>
              </w:tabs>
              <w:spacing w:after="0" w:line="240" w:lineRule="auto"/>
              <w:ind w:firstLine="129"/>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 в «праздники», «концер</w:t>
            </w:r>
            <w:r w:rsidRPr="00652E18">
              <w:rPr>
                <w:rFonts w:ascii="Times New Roman" w:eastAsia="Times New Roman" w:hAnsi="Times New Roman" w:cs="Times New Roman"/>
                <w:sz w:val="28"/>
                <w:szCs w:val="28"/>
                <w:lang w:eastAsia="ru-RU"/>
              </w:rPr>
              <w:lastRenderedPageBreak/>
              <w:t>т», «оркестр»</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7229" w:type="dxa"/>
            <w:gridSpan w:val="2"/>
            <w:shd w:val="clear" w:color="auto" w:fill="auto"/>
          </w:tcPr>
          <w:p w:rsidR="00652E18" w:rsidRPr="00652E18" w:rsidRDefault="00652E18" w:rsidP="00652E18">
            <w:pPr>
              <w:numPr>
                <w:ilvl w:val="0"/>
                <w:numId w:val="33"/>
              </w:numPr>
              <w:tabs>
                <w:tab w:val="num" w:pos="311"/>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Консультации для родителей</w:t>
            </w:r>
          </w:p>
          <w:p w:rsidR="00652E18" w:rsidRPr="00652E18" w:rsidRDefault="00652E18" w:rsidP="00652E18">
            <w:pPr>
              <w:numPr>
                <w:ilvl w:val="0"/>
                <w:numId w:val="33"/>
              </w:numPr>
              <w:tabs>
                <w:tab w:val="num" w:pos="311"/>
              </w:tabs>
              <w:spacing w:after="0" w:line="240" w:lineRule="auto"/>
              <w:ind w:hanging="693"/>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Родительские собрания</w:t>
            </w:r>
          </w:p>
          <w:p w:rsidR="00652E18" w:rsidRPr="00652E18" w:rsidRDefault="00652E18" w:rsidP="00652E18">
            <w:pPr>
              <w:numPr>
                <w:ilvl w:val="0"/>
                <w:numId w:val="33"/>
              </w:numPr>
              <w:tabs>
                <w:tab w:val="num" w:pos="311"/>
              </w:tabs>
              <w:spacing w:after="0" w:line="240" w:lineRule="auto"/>
              <w:ind w:hanging="693"/>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 беседы</w:t>
            </w:r>
          </w:p>
          <w:p w:rsidR="00652E18" w:rsidRPr="00652E18" w:rsidRDefault="00652E18" w:rsidP="00652E18">
            <w:pPr>
              <w:numPr>
                <w:ilvl w:val="0"/>
                <w:numId w:val="33"/>
              </w:numPr>
              <w:tabs>
                <w:tab w:val="num" w:pos="453"/>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Совместные праздники, развлечения в ДОУ (включение родителей в праздники и подготовку к ним)</w:t>
            </w:r>
          </w:p>
          <w:p w:rsidR="00652E18" w:rsidRPr="00652E18" w:rsidRDefault="00652E18" w:rsidP="00652E18">
            <w:pPr>
              <w:numPr>
                <w:ilvl w:val="0"/>
                <w:numId w:val="33"/>
              </w:numPr>
              <w:tabs>
                <w:tab w:val="num" w:pos="453"/>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652E18" w:rsidRPr="00652E18" w:rsidRDefault="00652E18" w:rsidP="00652E18">
            <w:pPr>
              <w:numPr>
                <w:ilvl w:val="0"/>
                <w:numId w:val="33"/>
              </w:numPr>
              <w:tabs>
                <w:tab w:val="num" w:pos="453"/>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НОД: «Музыка» для родителей</w:t>
            </w:r>
          </w:p>
          <w:p w:rsidR="00652E18" w:rsidRPr="00652E18" w:rsidRDefault="00652E18" w:rsidP="00652E18">
            <w:pPr>
              <w:numPr>
                <w:ilvl w:val="0"/>
                <w:numId w:val="33"/>
              </w:numPr>
              <w:tabs>
                <w:tab w:val="num" w:pos="453"/>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Создание наглядно-педагогической пропаганды для родителей (стенды, папки-передвижки)</w:t>
            </w:r>
          </w:p>
          <w:p w:rsidR="00652E18" w:rsidRPr="00652E18" w:rsidRDefault="00652E18" w:rsidP="00652E18">
            <w:pPr>
              <w:numPr>
                <w:ilvl w:val="0"/>
                <w:numId w:val="33"/>
              </w:numPr>
              <w:tabs>
                <w:tab w:val="num" w:pos="453"/>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652E18" w:rsidRPr="00652E18" w:rsidRDefault="00652E18" w:rsidP="00652E18">
            <w:pPr>
              <w:numPr>
                <w:ilvl w:val="0"/>
                <w:numId w:val="33"/>
              </w:numPr>
              <w:tabs>
                <w:tab w:val="num" w:pos="453"/>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Посещения детских музыкальных театров, экскурсии</w:t>
            </w:r>
          </w:p>
          <w:p w:rsidR="00652E18" w:rsidRPr="00652E18" w:rsidRDefault="00652E18" w:rsidP="00652E18">
            <w:pPr>
              <w:numPr>
                <w:ilvl w:val="0"/>
                <w:numId w:val="33"/>
              </w:numPr>
              <w:tabs>
                <w:tab w:val="num" w:pos="453"/>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Прослушивание аудиозаписей с просмотром соответствующих иллюстраций, репродукций картин, портретов композиторов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381"/>
        </w:trPr>
        <w:tc>
          <w:tcPr>
            <w:tcW w:w="13183" w:type="dxa"/>
            <w:gridSpan w:val="5"/>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lastRenderedPageBreak/>
              <w:t>Формы работы. Раздел «Пение»</w:t>
            </w:r>
          </w:p>
        </w:tc>
      </w:tr>
      <w:tr w:rsidR="00652E18" w:rsidRPr="00652E18" w:rsidTr="00CA0F7E">
        <w:tc>
          <w:tcPr>
            <w:tcW w:w="2268"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Режимные моменты </w:t>
            </w:r>
          </w:p>
        </w:tc>
        <w:tc>
          <w:tcPr>
            <w:tcW w:w="1701"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педагога с детьми</w:t>
            </w:r>
          </w:p>
        </w:tc>
        <w:tc>
          <w:tcPr>
            <w:tcW w:w="1985"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Самостоятельная деятельность детей</w:t>
            </w:r>
          </w:p>
        </w:tc>
        <w:tc>
          <w:tcPr>
            <w:tcW w:w="7229" w:type="dxa"/>
            <w:gridSpan w:val="2"/>
            <w:shd w:val="clear" w:color="auto" w:fill="auto"/>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с семьей</w:t>
            </w:r>
          </w:p>
        </w:tc>
      </w:tr>
      <w:tr w:rsidR="00652E18" w:rsidRPr="00652E18" w:rsidTr="00CA0F7E">
        <w:trPr>
          <w:trHeight w:val="608"/>
        </w:trPr>
        <w:tc>
          <w:tcPr>
            <w:tcW w:w="13183" w:type="dxa"/>
            <w:gridSpan w:val="5"/>
            <w:shd w:val="clear" w:color="auto" w:fill="auto"/>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Формы организации детей</w:t>
            </w:r>
          </w:p>
        </w:tc>
      </w:tr>
      <w:tr w:rsidR="00652E18" w:rsidRPr="00652E18" w:rsidTr="00CA0F7E">
        <w:tc>
          <w:tcPr>
            <w:tcW w:w="2268"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tc>
        <w:tc>
          <w:tcPr>
            <w:tcW w:w="1701"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tc>
        <w:tc>
          <w:tcPr>
            <w:tcW w:w="2268" w:type="dxa"/>
            <w:gridSpan w:val="2"/>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p>
        </w:tc>
        <w:tc>
          <w:tcPr>
            <w:tcW w:w="6946"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r>
      <w:tr w:rsidR="00652E18" w:rsidRPr="00652E18" w:rsidTr="00CA0F7E">
        <w:trPr>
          <w:trHeight w:val="381"/>
        </w:trPr>
        <w:tc>
          <w:tcPr>
            <w:tcW w:w="2268"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Использование пения:</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  НОД: «Музыка» и «Физкультура»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другая НОД</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 во время  прогулки (в теплое время)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в сюжетно-ролевых играх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театрализованной деятельности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праздниках и развлечениях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1701"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НОД</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Праздники, развлечения</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 в повсе</w:t>
            </w:r>
            <w:r w:rsidRPr="00652E18">
              <w:rPr>
                <w:rFonts w:ascii="Times New Roman" w:eastAsia="Times New Roman" w:hAnsi="Times New Roman" w:cs="Times New Roman"/>
                <w:sz w:val="28"/>
                <w:szCs w:val="28"/>
                <w:lang w:eastAsia="ru-RU"/>
              </w:rPr>
              <w:lastRenderedPageBreak/>
              <w:t>дневной жизни:</w:t>
            </w:r>
          </w:p>
          <w:p w:rsidR="00652E18" w:rsidRPr="00652E18" w:rsidRDefault="00652E18" w:rsidP="00652E18">
            <w:pPr>
              <w:tabs>
                <w:tab w:val="left" w:pos="590"/>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Театрализованная деятельность</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Пение знакомых песен во время игр, прогулок в теплую погоду</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Подпевание и пение знакомых песен при рассматривании иллюстраций в детских книгах, репродукций, предметов окружающей действительности</w:t>
            </w:r>
          </w:p>
        </w:tc>
        <w:tc>
          <w:tcPr>
            <w:tcW w:w="2268" w:type="dxa"/>
            <w:gridSpan w:val="2"/>
            <w:shd w:val="clear" w:color="auto" w:fill="auto"/>
          </w:tcPr>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w:t>
            </w:r>
            <w:r w:rsidRPr="00652E18">
              <w:rPr>
                <w:rFonts w:ascii="Times New Roman" w:eastAsia="Times New Roman" w:hAnsi="Times New Roman" w:cs="Times New Roman"/>
                <w:sz w:val="28"/>
                <w:szCs w:val="28"/>
                <w:lang w:eastAsia="ru-RU"/>
              </w:rPr>
              <w:lastRenderedPageBreak/>
              <w:t xml:space="preserve">подбор музыкальных инструментов (озвученных и не озвученных),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различных персонажей. </w:t>
            </w:r>
            <w:r w:rsidRPr="00652E18">
              <w:rPr>
                <w:rFonts w:ascii="Times New Roman" w:eastAsia="Times New Roman" w:hAnsi="Times New Roman" w:cs="Times New Roman"/>
                <w:sz w:val="28"/>
                <w:szCs w:val="28"/>
                <w:lang w:eastAsia="ru-RU"/>
              </w:rPr>
              <w:lastRenderedPageBreak/>
              <w:t xml:space="preserve">Портреты композиторов. ТСО </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Создание для детей игровых творческих ситуаций (сюжетно-ролевая игра), способствующих сочинению мелодий марша, мелодий на заданный текст. </w:t>
            </w:r>
          </w:p>
          <w:p w:rsidR="00652E18" w:rsidRPr="00652E18" w:rsidRDefault="00652E18" w:rsidP="00652E18">
            <w:pPr>
              <w:numPr>
                <w:ilvl w:val="0"/>
                <w:numId w:val="33"/>
              </w:numPr>
              <w:tabs>
                <w:tab w:val="num" w:pos="309"/>
              </w:tabs>
              <w:spacing w:after="0" w:line="240" w:lineRule="auto"/>
              <w:ind w:hanging="72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 в  НОД,</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«концерты для кукол», «семью», где дети исполняют известные им песни</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Музыкально-</w:t>
            </w:r>
            <w:r w:rsidRPr="00652E18">
              <w:rPr>
                <w:rFonts w:ascii="Times New Roman" w:eastAsia="Times New Roman" w:hAnsi="Times New Roman" w:cs="Times New Roman"/>
                <w:sz w:val="28"/>
                <w:szCs w:val="28"/>
                <w:lang w:eastAsia="ru-RU"/>
              </w:rPr>
              <w:lastRenderedPageBreak/>
              <w:t>дидактические игры</w:t>
            </w:r>
          </w:p>
        </w:tc>
        <w:tc>
          <w:tcPr>
            <w:tcW w:w="6946"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652E18" w:rsidRPr="00652E18" w:rsidRDefault="00652E18" w:rsidP="00652E18">
            <w:pPr>
              <w:numPr>
                <w:ilvl w:val="0"/>
                <w:numId w:val="33"/>
              </w:numPr>
              <w:spacing w:after="0" w:line="240" w:lineRule="auto"/>
              <w:ind w:hanging="12"/>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652E18" w:rsidRPr="00652E18" w:rsidRDefault="00652E18" w:rsidP="00652E18">
            <w:pPr>
              <w:numPr>
                <w:ilvl w:val="0"/>
                <w:numId w:val="33"/>
              </w:numPr>
              <w:spacing w:after="0" w:line="240" w:lineRule="auto"/>
              <w:ind w:hanging="654"/>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НОД для родителей</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Создание наглядно-педагогической пропаганды для родителей (стенды, папки-передвижки)</w:t>
            </w:r>
          </w:p>
          <w:p w:rsidR="00652E18" w:rsidRPr="00652E18" w:rsidRDefault="00652E18" w:rsidP="00652E18">
            <w:pPr>
              <w:numPr>
                <w:ilvl w:val="0"/>
                <w:numId w:val="33"/>
              </w:numPr>
              <w:spacing w:after="0" w:line="240" w:lineRule="auto"/>
              <w:ind w:hanging="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Посещения детских музыкальных театров</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Совместное подпевание и пение знакомых песен при рассматривании иллюстраций в детских книгах, репродукций, предметов окружающей действительности </w:t>
            </w:r>
          </w:p>
          <w:p w:rsidR="00652E18" w:rsidRPr="00652E18" w:rsidRDefault="00652E18" w:rsidP="00652E18">
            <w:pPr>
              <w:numPr>
                <w:ilvl w:val="0"/>
                <w:numId w:val="33"/>
              </w:numPr>
              <w:spacing w:after="0" w:line="240" w:lineRule="auto"/>
              <w:ind w:firstLine="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Создание совместных песенников </w:t>
            </w:r>
          </w:p>
        </w:tc>
      </w:tr>
      <w:tr w:rsidR="00652E18" w:rsidRPr="00652E18" w:rsidTr="00CA0F7E">
        <w:trPr>
          <w:trHeight w:val="698"/>
        </w:trPr>
        <w:tc>
          <w:tcPr>
            <w:tcW w:w="13183" w:type="dxa"/>
            <w:gridSpan w:val="5"/>
            <w:shd w:val="clear" w:color="auto" w:fill="auto"/>
          </w:tcPr>
          <w:p w:rsidR="00652E18" w:rsidRPr="00652E18" w:rsidRDefault="00652E18" w:rsidP="00652E18">
            <w:pPr>
              <w:spacing w:after="0" w:line="240" w:lineRule="auto"/>
              <w:ind w:left="66"/>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lastRenderedPageBreak/>
              <w:t>Формы работы. Раздел «Музыкально-ритмические движения»</w:t>
            </w:r>
          </w:p>
        </w:tc>
      </w:tr>
      <w:tr w:rsidR="00652E18" w:rsidRPr="00652E18" w:rsidTr="00CA0F7E">
        <w:trPr>
          <w:trHeight w:val="734"/>
        </w:trPr>
        <w:tc>
          <w:tcPr>
            <w:tcW w:w="226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Режимные моменты </w:t>
            </w:r>
          </w:p>
        </w:tc>
        <w:tc>
          <w:tcPr>
            <w:tcW w:w="1701"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педагога с детьми</w:t>
            </w:r>
          </w:p>
        </w:tc>
        <w:tc>
          <w:tcPr>
            <w:tcW w:w="2268" w:type="dxa"/>
            <w:gridSpan w:val="2"/>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Самостоятельная деятельность детей</w:t>
            </w:r>
          </w:p>
        </w:tc>
        <w:tc>
          <w:tcPr>
            <w:tcW w:w="6946"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Совместная деятельность </w:t>
            </w:r>
          </w:p>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 семьей</w:t>
            </w:r>
          </w:p>
        </w:tc>
      </w:tr>
      <w:tr w:rsidR="00652E18" w:rsidRPr="00652E18" w:rsidTr="00CA0F7E">
        <w:tc>
          <w:tcPr>
            <w:tcW w:w="13183" w:type="dxa"/>
            <w:gridSpan w:val="5"/>
            <w:shd w:val="clear" w:color="auto" w:fill="auto"/>
          </w:tcPr>
          <w:p w:rsidR="00652E18" w:rsidRPr="00652E18" w:rsidRDefault="00652E18" w:rsidP="00652E18">
            <w:pPr>
              <w:spacing w:after="0" w:line="240" w:lineRule="auto"/>
              <w:jc w:val="center"/>
              <w:rPr>
                <w:rFonts w:ascii="Times New Roman" w:eastAsia="Times New Roman" w:hAnsi="Times New Roman" w:cs="Times New Roman"/>
                <w:color w:val="222222"/>
                <w:sz w:val="28"/>
                <w:szCs w:val="28"/>
                <w:lang w:eastAsia="ru-RU"/>
              </w:rPr>
            </w:pPr>
            <w:r w:rsidRPr="00652E18">
              <w:rPr>
                <w:rFonts w:ascii="Times New Roman" w:eastAsia="Times New Roman" w:hAnsi="Times New Roman" w:cs="Times New Roman"/>
                <w:b/>
                <w:sz w:val="28"/>
                <w:szCs w:val="28"/>
                <w:lang w:eastAsia="ru-RU"/>
              </w:rPr>
              <w:t>Формы организации детей</w:t>
            </w:r>
          </w:p>
        </w:tc>
      </w:tr>
      <w:tr w:rsidR="00652E18" w:rsidRPr="00652E18" w:rsidTr="00CA0F7E">
        <w:trPr>
          <w:trHeight w:val="381"/>
        </w:trPr>
        <w:tc>
          <w:tcPr>
            <w:tcW w:w="226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tc>
        <w:tc>
          <w:tcPr>
            <w:tcW w:w="1701"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tc>
        <w:tc>
          <w:tcPr>
            <w:tcW w:w="2268" w:type="dxa"/>
            <w:gridSpan w:val="2"/>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p>
        </w:tc>
        <w:tc>
          <w:tcPr>
            <w:tcW w:w="6946"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r>
      <w:tr w:rsidR="00652E18" w:rsidRPr="00652E18" w:rsidTr="00CA0F7E">
        <w:trPr>
          <w:trHeight w:val="381"/>
        </w:trPr>
        <w:tc>
          <w:tcPr>
            <w:tcW w:w="2268" w:type="dxa"/>
            <w:shd w:val="clear" w:color="auto" w:fill="auto"/>
            <w:hideMark/>
          </w:tcPr>
          <w:p w:rsidR="00652E18" w:rsidRPr="00652E18" w:rsidRDefault="00652E18" w:rsidP="00652E18">
            <w:pPr>
              <w:numPr>
                <w:ilvl w:val="0"/>
                <w:numId w:val="33"/>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Использование музыкально-ритмических движений: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на утренней гимнастике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НОД :«Музыка»  и «Физкультура»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 время  прогулки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сюжетно-ролевых играх</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праздниках и развлечениях</w:t>
            </w:r>
          </w:p>
        </w:tc>
        <w:tc>
          <w:tcPr>
            <w:tcW w:w="1701" w:type="dxa"/>
            <w:shd w:val="clear" w:color="auto" w:fill="auto"/>
          </w:tcPr>
          <w:p w:rsidR="00652E18" w:rsidRPr="00652E18" w:rsidRDefault="00652E18" w:rsidP="00652E18">
            <w:pPr>
              <w:numPr>
                <w:ilvl w:val="0"/>
                <w:numId w:val="33"/>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НОД</w:t>
            </w:r>
          </w:p>
          <w:p w:rsidR="00652E18" w:rsidRPr="00652E18" w:rsidRDefault="00652E18" w:rsidP="00652E18">
            <w:pPr>
              <w:numPr>
                <w:ilvl w:val="0"/>
                <w:numId w:val="33"/>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Праздники, развлечения</w:t>
            </w:r>
          </w:p>
          <w:p w:rsidR="00652E18" w:rsidRPr="00652E18" w:rsidRDefault="00652E18" w:rsidP="00652E18">
            <w:pPr>
              <w:numPr>
                <w:ilvl w:val="0"/>
                <w:numId w:val="33"/>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 в повседневной жизни: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Театрализованная </w:t>
            </w:r>
            <w:r w:rsidRPr="00652E18">
              <w:rPr>
                <w:rFonts w:ascii="Times New Roman" w:eastAsia="Times New Roman" w:hAnsi="Times New Roman" w:cs="Times New Roman"/>
                <w:sz w:val="28"/>
                <w:szCs w:val="28"/>
                <w:lang w:eastAsia="ru-RU"/>
              </w:rPr>
              <w:lastRenderedPageBreak/>
              <w:t>деятельность</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Музыкальные игры, хороводы с пением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Празднование дней рождения</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p>
        </w:tc>
        <w:tc>
          <w:tcPr>
            <w:tcW w:w="2268" w:type="dxa"/>
            <w:gridSpan w:val="2"/>
            <w:shd w:val="clear" w:color="auto" w:fill="auto"/>
            <w:hideMark/>
          </w:tcPr>
          <w:p w:rsidR="00652E18" w:rsidRPr="00652E18" w:rsidRDefault="00652E18" w:rsidP="00652E18">
            <w:pPr>
              <w:numPr>
                <w:ilvl w:val="0"/>
                <w:numId w:val="33"/>
              </w:numPr>
              <w:tabs>
                <w:tab w:val="num" w:pos="309"/>
              </w:tabs>
              <w:spacing w:after="0" w:line="240" w:lineRule="auto"/>
              <w:ind w:hanging="25"/>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подбор музыкальных инструментов, музыкальных игрушек, макетов инструментов, </w:t>
            </w:r>
            <w:r w:rsidRPr="00652E18">
              <w:rPr>
                <w:rFonts w:ascii="Times New Roman" w:eastAsia="Times New Roman" w:hAnsi="Times New Roman" w:cs="Times New Roman"/>
                <w:sz w:val="28"/>
                <w:szCs w:val="28"/>
                <w:lang w:eastAsia="ru-RU"/>
              </w:rPr>
              <w:lastRenderedPageBreak/>
              <w:t xml:space="preserve">хорошо иллюстрированных «нотных тетрадей по песенному репертуару», атрибутов для музыкально-игровых упражнений. Портреты композиторов. ТСО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подбор элементов костюмов различных персонажей для инсценирования песен, музыкальных игр и постановок небольших музыкальных спектаклей</w:t>
            </w:r>
          </w:p>
          <w:p w:rsidR="00652E18" w:rsidRPr="00652E18" w:rsidRDefault="00652E18" w:rsidP="00652E18">
            <w:pPr>
              <w:numPr>
                <w:ilvl w:val="0"/>
                <w:numId w:val="33"/>
              </w:numPr>
              <w:tabs>
                <w:tab w:val="num" w:pos="309"/>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Импровизация танцевальных движений в образах животных,</w:t>
            </w:r>
          </w:p>
          <w:p w:rsidR="00652E18" w:rsidRPr="00652E18" w:rsidRDefault="00652E18" w:rsidP="00652E18">
            <w:pPr>
              <w:numPr>
                <w:ilvl w:val="0"/>
                <w:numId w:val="33"/>
              </w:numPr>
              <w:tabs>
                <w:tab w:val="num" w:pos="309"/>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Концерты-импровизации</w:t>
            </w:r>
          </w:p>
        </w:tc>
        <w:tc>
          <w:tcPr>
            <w:tcW w:w="6946" w:type="dxa"/>
            <w:shd w:val="clear" w:color="auto" w:fill="auto"/>
            <w:hideMark/>
          </w:tcPr>
          <w:p w:rsidR="00652E18" w:rsidRPr="00652E18" w:rsidRDefault="00652E18" w:rsidP="00652E18">
            <w:pPr>
              <w:numPr>
                <w:ilvl w:val="0"/>
                <w:numId w:val="33"/>
              </w:numPr>
              <w:tabs>
                <w:tab w:val="num" w:pos="491"/>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НОД: «Музыка» для родителей</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музея любимого композитора</w:t>
            </w:r>
          </w:p>
          <w:p w:rsidR="00652E18" w:rsidRPr="00652E18" w:rsidRDefault="00652E18" w:rsidP="00652E18">
            <w:pPr>
              <w:spacing w:after="0" w:line="240" w:lineRule="auto"/>
              <w:ind w:firstLine="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Посещения детских музыкальных театров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фонотеки, видеотеки с любимыми танцами детей</w:t>
            </w:r>
          </w:p>
        </w:tc>
      </w:tr>
    </w:tbl>
    <w:p w:rsidR="00652E18" w:rsidRPr="00652E18" w:rsidRDefault="00652E18" w:rsidP="00652E18">
      <w:pPr>
        <w:spacing w:after="0" w:line="240" w:lineRule="auto"/>
        <w:ind w:firstLine="480"/>
        <w:jc w:val="both"/>
        <w:rPr>
          <w:rFonts w:ascii="Times New Roman" w:eastAsia="Times New Roman" w:hAnsi="Times New Roman" w:cs="Times New Roman"/>
          <w:color w:val="222222"/>
          <w:sz w:val="28"/>
          <w:szCs w:val="28"/>
          <w:lang w:eastAsia="ru-RU"/>
        </w:rPr>
      </w:pPr>
    </w:p>
    <w:p w:rsidR="00652E18" w:rsidRPr="00652E18" w:rsidRDefault="00652E18" w:rsidP="00652E18">
      <w:pPr>
        <w:spacing w:after="0" w:line="240" w:lineRule="auto"/>
        <w:ind w:firstLine="480"/>
        <w:jc w:val="both"/>
        <w:rPr>
          <w:rFonts w:ascii="Times New Roman" w:eastAsia="Times New Roman" w:hAnsi="Times New Roman" w:cs="Times New Roman"/>
          <w:color w:val="222222"/>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Возраст  детей  5-6 лет</w:t>
      </w:r>
    </w:p>
    <w:tbl>
      <w:tblPr>
        <w:tblW w:w="1318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3"/>
      </w:tblGrid>
      <w:tr w:rsidR="00652E18" w:rsidRPr="00652E18" w:rsidTr="00CA0F7E">
        <w:tc>
          <w:tcPr>
            <w:tcW w:w="13183" w:type="dxa"/>
            <w:shd w:val="clear" w:color="auto" w:fill="auto"/>
            <w:hideMark/>
          </w:tcPr>
          <w:p w:rsidR="00652E18" w:rsidRPr="00652E18" w:rsidRDefault="00652E18" w:rsidP="00652E18">
            <w:pPr>
              <w:numPr>
                <w:ilvl w:val="0"/>
                <w:numId w:val="38"/>
              </w:numPr>
              <w:spacing w:after="0" w:line="240" w:lineRule="auto"/>
              <w:jc w:val="center"/>
              <w:rPr>
                <w:rFonts w:ascii="Times New Roman" w:eastAsia="Calibri" w:hAnsi="Times New Roman" w:cs="Times New Roman"/>
                <w:b/>
                <w:sz w:val="28"/>
                <w:szCs w:val="28"/>
              </w:rPr>
            </w:pPr>
            <w:r w:rsidRPr="00652E18">
              <w:rPr>
                <w:rFonts w:ascii="Times New Roman" w:eastAsia="Calibri" w:hAnsi="Times New Roman" w:cs="Times New Roman"/>
                <w:b/>
                <w:sz w:val="28"/>
                <w:szCs w:val="28"/>
              </w:rPr>
              <w:t>Образовательная область «Социально-коммуникативное развитие»</w:t>
            </w:r>
          </w:p>
        </w:tc>
      </w:tr>
      <w:tr w:rsidR="00652E18" w:rsidRPr="00652E18" w:rsidTr="00CA0F7E">
        <w:tc>
          <w:tcPr>
            <w:tcW w:w="13183" w:type="dxa"/>
            <w:shd w:val="clear" w:color="auto" w:fill="auto"/>
            <w:hideMark/>
          </w:tcPr>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b/>
                <w:sz w:val="28"/>
                <w:szCs w:val="28"/>
              </w:rPr>
              <w:t>Подвижные игры.</w:t>
            </w:r>
            <w:r w:rsidRPr="00652E18">
              <w:rPr>
                <w:rFonts w:ascii="Times New Roman" w:eastAsia="Calibri" w:hAnsi="Times New Roman" w:cs="Times New Roman"/>
                <w:sz w:val="28"/>
                <w:szCs w:val="28"/>
              </w:rPr>
              <w:t xml:space="preserve"> Развивать эмоции, возникающие в ходе ролевых и сюжетных игровых действий с персонажами. 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 Знакомить с народными играми.</w:t>
            </w:r>
          </w:p>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Театрализованные игры </w:t>
            </w:r>
          </w:p>
          <w:p w:rsidR="00652E18" w:rsidRPr="00652E18" w:rsidRDefault="00652E18" w:rsidP="00652E18">
            <w:pPr>
              <w:spacing w:after="0" w:line="240" w:lineRule="auto"/>
              <w:ind w:firstLine="60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давая каждому ребенку возможность высказаться по поводу подготовки к выступлению, процесса игры. </w:t>
            </w:r>
          </w:p>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652E18" w:rsidRPr="00652E18" w:rsidRDefault="00652E18" w:rsidP="00652E18">
            <w:pPr>
              <w:spacing w:after="0" w:line="240" w:lineRule="auto"/>
              <w:ind w:firstLine="60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tc>
      </w:tr>
    </w:tbl>
    <w:p w:rsidR="00652E18" w:rsidRPr="00652E18" w:rsidRDefault="00652E18" w:rsidP="00652E18">
      <w:pPr>
        <w:spacing w:after="0" w:line="240" w:lineRule="auto"/>
        <w:ind w:firstLine="480"/>
        <w:jc w:val="both"/>
        <w:rPr>
          <w:rFonts w:ascii="Times New Roman" w:eastAsia="Times New Roman" w:hAnsi="Times New Roman" w:cs="Times New Roman"/>
          <w:color w:val="222222"/>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 xml:space="preserve">              2.2Формы построения образовательной программы</w:t>
      </w:r>
    </w:p>
    <w:p w:rsidR="00652E18" w:rsidRPr="00652E18" w:rsidRDefault="00652E18" w:rsidP="00652E18">
      <w:pPr>
        <w:spacing w:after="0" w:line="240" w:lineRule="auto"/>
        <w:jc w:val="both"/>
        <w:rPr>
          <w:rFonts w:ascii="Times New Roman" w:eastAsia="Times New Roman" w:hAnsi="Times New Roman" w:cs="Times New Roman"/>
          <w:color w:val="222222"/>
          <w:sz w:val="28"/>
          <w:szCs w:val="28"/>
          <w:lang w:eastAsia="ru-RU"/>
        </w:rPr>
      </w:pPr>
    </w:p>
    <w:tbl>
      <w:tblPr>
        <w:tblW w:w="1318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3118"/>
        <w:gridCol w:w="5812"/>
      </w:tblGrid>
      <w:tr w:rsidR="00652E18" w:rsidRPr="00652E18" w:rsidTr="00CA0F7E">
        <w:tc>
          <w:tcPr>
            <w:tcW w:w="13183" w:type="dxa"/>
            <w:gridSpan w:val="4"/>
            <w:shd w:val="clear" w:color="auto" w:fill="auto"/>
          </w:tcPr>
          <w:p w:rsidR="00652E18" w:rsidRPr="00652E18" w:rsidRDefault="00652E18" w:rsidP="00652E18">
            <w:pPr>
              <w:spacing w:after="0" w:line="240" w:lineRule="auto"/>
              <w:jc w:val="center"/>
              <w:rPr>
                <w:rFonts w:ascii="Times New Roman" w:eastAsia="Times New Roman" w:hAnsi="Times New Roman" w:cs="Times New Roman"/>
                <w:color w:val="222222"/>
                <w:sz w:val="28"/>
                <w:szCs w:val="28"/>
                <w:lang w:eastAsia="ru-RU"/>
              </w:rPr>
            </w:pPr>
            <w:r w:rsidRPr="00652E18">
              <w:rPr>
                <w:rFonts w:ascii="Times New Roman" w:eastAsia="Times New Roman" w:hAnsi="Times New Roman" w:cs="Times New Roman"/>
                <w:b/>
                <w:sz w:val="28"/>
                <w:szCs w:val="28"/>
                <w:lang w:eastAsia="ru-RU"/>
              </w:rPr>
              <w:t>Раздел «Слушание».</w:t>
            </w:r>
          </w:p>
        </w:tc>
      </w:tr>
      <w:tr w:rsidR="00652E18" w:rsidRPr="00652E18" w:rsidTr="00CA0F7E">
        <w:trPr>
          <w:trHeight w:val="944"/>
        </w:trPr>
        <w:tc>
          <w:tcPr>
            <w:tcW w:w="2127"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 xml:space="preserve">Режимные моменты </w:t>
            </w:r>
          </w:p>
        </w:tc>
        <w:tc>
          <w:tcPr>
            <w:tcW w:w="2126"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педагога с детьми</w:t>
            </w:r>
          </w:p>
        </w:tc>
        <w:tc>
          <w:tcPr>
            <w:tcW w:w="311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Самостоятельная деятельность детей</w:t>
            </w:r>
          </w:p>
        </w:tc>
        <w:tc>
          <w:tcPr>
            <w:tcW w:w="581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Совместная деятельность </w:t>
            </w:r>
          </w:p>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 семьей</w:t>
            </w:r>
          </w:p>
        </w:tc>
      </w:tr>
      <w:tr w:rsidR="00652E18" w:rsidRPr="00652E18" w:rsidTr="00CA0F7E">
        <w:tc>
          <w:tcPr>
            <w:tcW w:w="13183" w:type="dxa"/>
            <w:gridSpan w:val="4"/>
            <w:shd w:val="clear" w:color="auto" w:fill="auto"/>
          </w:tcPr>
          <w:p w:rsidR="00652E18" w:rsidRPr="00652E18" w:rsidRDefault="00652E18" w:rsidP="00652E18">
            <w:pPr>
              <w:spacing w:after="0" w:line="240" w:lineRule="auto"/>
              <w:jc w:val="center"/>
              <w:rPr>
                <w:rFonts w:ascii="Times New Roman" w:eastAsia="Times New Roman" w:hAnsi="Times New Roman" w:cs="Times New Roman"/>
                <w:color w:val="222222"/>
                <w:sz w:val="28"/>
                <w:szCs w:val="28"/>
                <w:lang w:eastAsia="ru-RU"/>
              </w:rPr>
            </w:pPr>
            <w:r w:rsidRPr="00652E18">
              <w:rPr>
                <w:rFonts w:ascii="Times New Roman" w:eastAsia="Times New Roman" w:hAnsi="Times New Roman" w:cs="Times New Roman"/>
                <w:b/>
                <w:sz w:val="28"/>
                <w:szCs w:val="28"/>
                <w:lang w:eastAsia="ru-RU"/>
              </w:rPr>
              <w:t>Формы организации детей</w:t>
            </w:r>
          </w:p>
        </w:tc>
      </w:tr>
      <w:tr w:rsidR="00652E18" w:rsidRPr="00652E18" w:rsidTr="00CA0F7E">
        <w:trPr>
          <w:trHeight w:val="381"/>
        </w:trPr>
        <w:tc>
          <w:tcPr>
            <w:tcW w:w="2127"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tc>
        <w:tc>
          <w:tcPr>
            <w:tcW w:w="2126"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tc>
        <w:tc>
          <w:tcPr>
            <w:tcW w:w="3118"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81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r>
      <w:tr w:rsidR="00652E18" w:rsidRPr="00652E18" w:rsidTr="00CA0F7E">
        <w:trPr>
          <w:trHeight w:val="381"/>
        </w:trPr>
        <w:tc>
          <w:tcPr>
            <w:tcW w:w="2127"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Использование музыки: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на утренней гимнастике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НОД: «Музыка», «Физкультура»</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во время умывания</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других областях НОД (ознакомление с окружающим миром, развитие речи, изобразительная деятельность)</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 время  прогулки (в теплое время)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сюжетно-ролевых играх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перед дневным сном</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при пробуждении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праздниках и развлечениях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2126"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НОД</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Праздники, развлечения</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 в повседневной жизни: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Другие области  НОД</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Театрализованная деятельность</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Слушание музыкальных сказок,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Просмотр мультфильмов, фрагментов детских музыкальных фильмов</w:t>
            </w:r>
          </w:p>
          <w:p w:rsidR="00652E18" w:rsidRPr="00652E18" w:rsidRDefault="00652E18" w:rsidP="00652E18">
            <w:pPr>
              <w:tabs>
                <w:tab w:val="left" w:pos="306"/>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Рассматривание иллюстраций в детских книгах, репродукций, предметов окружающей действительности;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Рассматривание портретов композиторов</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3118" w:type="dxa"/>
            <w:shd w:val="clear" w:color="auto" w:fill="auto"/>
          </w:tcPr>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w:t>
            </w:r>
          </w:p>
          <w:p w:rsidR="00652E18" w:rsidRPr="00652E18" w:rsidRDefault="00652E18" w:rsidP="00652E18">
            <w:pPr>
              <w:numPr>
                <w:ilvl w:val="0"/>
                <w:numId w:val="33"/>
              </w:numPr>
              <w:tabs>
                <w:tab w:val="num" w:pos="309"/>
              </w:tabs>
              <w:spacing w:after="0" w:line="240" w:lineRule="auto"/>
              <w:ind w:hanging="25"/>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 в «праздники», «концерт», «оркестр», «музыкальные занятия»</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5812"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Консультации для родителей</w:t>
            </w:r>
          </w:p>
          <w:p w:rsidR="00652E18" w:rsidRPr="00652E18" w:rsidRDefault="00652E18" w:rsidP="00652E18">
            <w:pPr>
              <w:numPr>
                <w:ilvl w:val="0"/>
                <w:numId w:val="33"/>
              </w:numPr>
              <w:spacing w:after="0" w:line="240" w:lineRule="auto"/>
              <w:ind w:hanging="72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Родительские собрания</w:t>
            </w:r>
          </w:p>
          <w:p w:rsidR="00652E18" w:rsidRPr="00652E18" w:rsidRDefault="00652E18" w:rsidP="00652E18">
            <w:pPr>
              <w:numPr>
                <w:ilvl w:val="0"/>
                <w:numId w:val="33"/>
              </w:numPr>
              <w:spacing w:after="0" w:line="240" w:lineRule="auto"/>
              <w:ind w:hanging="654"/>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 беседы</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Совместные праздники, развлечения в ДОУ (включение родителей в праздники и подготовку к ним)</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Театрализованная деятельность (концерты детей, совместные выступления детей и родителей, совместные театрализованные представления, оркестр)</w:t>
            </w:r>
          </w:p>
          <w:p w:rsidR="00652E18" w:rsidRPr="00652E18" w:rsidRDefault="00652E18" w:rsidP="00652E18">
            <w:pPr>
              <w:numPr>
                <w:ilvl w:val="0"/>
                <w:numId w:val="33"/>
              </w:numPr>
              <w:spacing w:after="0" w:line="240" w:lineRule="auto"/>
              <w:ind w:firstLine="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Открытая НОД для родителей</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652E18" w:rsidRPr="00652E18" w:rsidRDefault="00652E18" w:rsidP="00652E18">
            <w:pPr>
              <w:numPr>
                <w:ilvl w:val="0"/>
                <w:numId w:val="33"/>
              </w:numPr>
              <w:tabs>
                <w:tab w:val="left" w:pos="34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Посещения детских музыкальных театров</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Прослушивание аудиозаписей с просмотром соответствующих </w:t>
            </w:r>
            <w:r w:rsidRPr="00652E18">
              <w:rPr>
                <w:rFonts w:ascii="Times New Roman" w:eastAsia="Times New Roman" w:hAnsi="Times New Roman" w:cs="Times New Roman"/>
                <w:sz w:val="28"/>
                <w:szCs w:val="28"/>
                <w:lang w:eastAsia="ru-RU"/>
              </w:rPr>
              <w:lastRenderedPageBreak/>
              <w:t>иллюстраций, репродукций картин, портретов композиторов</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r>
      <w:tr w:rsidR="00652E18" w:rsidRPr="00652E18" w:rsidTr="00CA0F7E">
        <w:tc>
          <w:tcPr>
            <w:tcW w:w="13183" w:type="dxa"/>
            <w:gridSpan w:val="4"/>
            <w:shd w:val="clear" w:color="auto" w:fill="auto"/>
          </w:tcPr>
          <w:p w:rsidR="00652E18" w:rsidRPr="00652E18" w:rsidRDefault="00652E18" w:rsidP="00652E18">
            <w:pPr>
              <w:spacing w:after="0" w:line="240" w:lineRule="auto"/>
              <w:jc w:val="center"/>
              <w:rPr>
                <w:rFonts w:ascii="Times New Roman" w:eastAsia="Times New Roman" w:hAnsi="Times New Roman" w:cs="Times New Roman"/>
                <w:color w:val="222222"/>
                <w:sz w:val="28"/>
                <w:szCs w:val="28"/>
                <w:lang w:eastAsia="ru-RU"/>
              </w:rPr>
            </w:pPr>
            <w:r w:rsidRPr="00652E18">
              <w:rPr>
                <w:rFonts w:ascii="Times New Roman" w:eastAsia="Times New Roman" w:hAnsi="Times New Roman" w:cs="Times New Roman"/>
                <w:b/>
                <w:sz w:val="28"/>
                <w:szCs w:val="28"/>
                <w:lang w:eastAsia="ru-RU"/>
              </w:rPr>
              <w:lastRenderedPageBreak/>
              <w:t>Формы работы. Раздел «Пение».</w:t>
            </w:r>
          </w:p>
        </w:tc>
      </w:tr>
      <w:tr w:rsidR="00652E18" w:rsidRPr="00652E18" w:rsidTr="00CA0F7E">
        <w:trPr>
          <w:trHeight w:val="582"/>
        </w:trPr>
        <w:tc>
          <w:tcPr>
            <w:tcW w:w="2127"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Режимные моменты </w:t>
            </w:r>
          </w:p>
        </w:tc>
        <w:tc>
          <w:tcPr>
            <w:tcW w:w="2126"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педагога с детьми</w:t>
            </w:r>
          </w:p>
        </w:tc>
        <w:tc>
          <w:tcPr>
            <w:tcW w:w="311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Самостоятельная деятельность детей</w:t>
            </w:r>
          </w:p>
        </w:tc>
        <w:tc>
          <w:tcPr>
            <w:tcW w:w="581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с семьей</w:t>
            </w:r>
          </w:p>
        </w:tc>
      </w:tr>
      <w:tr w:rsidR="00652E18" w:rsidRPr="00652E18" w:rsidTr="00CA0F7E">
        <w:tc>
          <w:tcPr>
            <w:tcW w:w="13183" w:type="dxa"/>
            <w:gridSpan w:val="4"/>
            <w:shd w:val="clear" w:color="auto" w:fill="auto"/>
          </w:tcPr>
          <w:p w:rsidR="00652E18" w:rsidRPr="00652E18" w:rsidRDefault="00652E18" w:rsidP="00652E18">
            <w:pPr>
              <w:spacing w:after="0" w:line="240" w:lineRule="auto"/>
              <w:jc w:val="center"/>
              <w:rPr>
                <w:rFonts w:ascii="Times New Roman" w:eastAsia="Times New Roman" w:hAnsi="Times New Roman" w:cs="Times New Roman"/>
                <w:color w:val="222222"/>
                <w:sz w:val="28"/>
                <w:szCs w:val="28"/>
                <w:lang w:eastAsia="ru-RU"/>
              </w:rPr>
            </w:pPr>
            <w:r w:rsidRPr="00652E18">
              <w:rPr>
                <w:rFonts w:ascii="Times New Roman" w:eastAsia="Times New Roman" w:hAnsi="Times New Roman" w:cs="Times New Roman"/>
                <w:b/>
                <w:sz w:val="28"/>
                <w:szCs w:val="28"/>
                <w:lang w:eastAsia="ru-RU"/>
              </w:rPr>
              <w:t>Формы организации детей</w:t>
            </w:r>
          </w:p>
        </w:tc>
      </w:tr>
      <w:tr w:rsidR="00652E18" w:rsidRPr="00652E18" w:rsidTr="00CA0F7E">
        <w:trPr>
          <w:trHeight w:val="381"/>
        </w:trPr>
        <w:tc>
          <w:tcPr>
            <w:tcW w:w="2127"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tc>
        <w:tc>
          <w:tcPr>
            <w:tcW w:w="2126"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tc>
        <w:tc>
          <w:tcPr>
            <w:tcW w:w="311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p>
        </w:tc>
        <w:tc>
          <w:tcPr>
            <w:tcW w:w="581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r>
      <w:tr w:rsidR="00652E18" w:rsidRPr="00652E18" w:rsidTr="00CA0F7E">
        <w:trPr>
          <w:trHeight w:val="381"/>
        </w:trPr>
        <w:tc>
          <w:tcPr>
            <w:tcW w:w="2127"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Использование пения:</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На  НОД: «Музыка» и других </w:t>
            </w:r>
            <w:r w:rsidRPr="00652E18">
              <w:rPr>
                <w:rFonts w:ascii="Times New Roman" w:eastAsia="Times New Roman" w:hAnsi="Times New Roman" w:cs="Times New Roman"/>
                <w:sz w:val="28"/>
                <w:szCs w:val="28"/>
                <w:lang w:eastAsia="ru-RU"/>
              </w:rPr>
              <w:lastRenderedPageBreak/>
              <w:t>областях НОД</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 время  прогулки (в теплое время)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сюжетно-ролевых играх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театрализованной деятельности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праздниках и развлечениях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2126" w:type="dxa"/>
            <w:shd w:val="clear" w:color="auto" w:fill="auto"/>
            <w:hideMark/>
          </w:tcPr>
          <w:p w:rsidR="00652E18" w:rsidRPr="00652E18" w:rsidRDefault="00652E18" w:rsidP="00652E18">
            <w:pPr>
              <w:numPr>
                <w:ilvl w:val="0"/>
                <w:numId w:val="33"/>
              </w:numPr>
              <w:tabs>
                <w:tab w:val="left" w:pos="306"/>
              </w:tabs>
              <w:spacing w:after="0" w:line="240" w:lineRule="auto"/>
              <w:ind w:hanging="72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НОД</w:t>
            </w:r>
          </w:p>
          <w:p w:rsidR="00652E18" w:rsidRPr="00652E18" w:rsidRDefault="00652E18" w:rsidP="00652E18">
            <w:pPr>
              <w:numPr>
                <w:ilvl w:val="0"/>
                <w:numId w:val="33"/>
              </w:numPr>
              <w:tabs>
                <w:tab w:val="num" w:pos="306"/>
              </w:tabs>
              <w:spacing w:after="0" w:line="240" w:lineRule="auto"/>
              <w:ind w:hanging="697"/>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Праздники, развлечения</w:t>
            </w:r>
          </w:p>
          <w:p w:rsidR="00652E18" w:rsidRPr="00652E18" w:rsidRDefault="00652E18" w:rsidP="00652E18">
            <w:pPr>
              <w:numPr>
                <w:ilvl w:val="0"/>
                <w:numId w:val="33"/>
              </w:numPr>
              <w:tabs>
                <w:tab w:val="num" w:pos="306"/>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 в повседневной жизни: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Театрализованная деятельность</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Пение знакомых песен во время игр, прогулок в теплую погоду</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Пение знакомых песен при рассматривании иллюстраций в детских книгах, репродукций, предметов окружающей действительности</w:t>
            </w:r>
          </w:p>
        </w:tc>
        <w:tc>
          <w:tcPr>
            <w:tcW w:w="3118" w:type="dxa"/>
            <w:shd w:val="clear" w:color="auto" w:fill="auto"/>
            <w:hideMark/>
          </w:tcPr>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подбор музыкальных инструментов </w:t>
            </w:r>
            <w:r w:rsidRPr="00652E18">
              <w:rPr>
                <w:rFonts w:ascii="Times New Roman" w:eastAsia="Times New Roman" w:hAnsi="Times New Roman" w:cs="Times New Roman"/>
                <w:sz w:val="28"/>
                <w:szCs w:val="28"/>
                <w:lang w:eastAsia="ru-RU"/>
              </w:rPr>
              <w:lastRenderedPageBreak/>
              <w:t xml:space="preserve">(озвученных и не 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Создание для детей игровых творческих ситуаций (сюжетно-ролевая игра), способствующих сочинению мелодий разного </w:t>
            </w:r>
            <w:r w:rsidRPr="00652E18">
              <w:rPr>
                <w:rFonts w:ascii="Times New Roman" w:eastAsia="Times New Roman" w:hAnsi="Times New Roman" w:cs="Times New Roman"/>
                <w:sz w:val="28"/>
                <w:szCs w:val="28"/>
                <w:lang w:eastAsia="ru-RU"/>
              </w:rPr>
              <w:lastRenderedPageBreak/>
              <w:t xml:space="preserve">характера (ласковая колыбельная, задорный или бодрый марш, плавный вальс, веселая плясовая). </w:t>
            </w:r>
          </w:p>
          <w:p w:rsidR="00652E18" w:rsidRPr="00652E18" w:rsidRDefault="00652E18" w:rsidP="00652E18">
            <w:pPr>
              <w:numPr>
                <w:ilvl w:val="0"/>
                <w:numId w:val="33"/>
              </w:numPr>
              <w:tabs>
                <w:tab w:val="num" w:pos="450"/>
              </w:tabs>
              <w:spacing w:after="0" w:line="240" w:lineRule="auto"/>
              <w:ind w:firstLine="25"/>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Игры в «кукольный театр», «спектакль» с игрушками, куклами, где используют песенную импровизацию, озвучивая персонажей. </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Музыкально-дидактические игры</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5812"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652E18" w:rsidRPr="00652E18" w:rsidRDefault="00652E18" w:rsidP="00652E18">
            <w:pPr>
              <w:numPr>
                <w:ilvl w:val="0"/>
                <w:numId w:val="33"/>
              </w:numPr>
              <w:spacing w:after="0" w:line="240" w:lineRule="auto"/>
              <w:ind w:hanging="654"/>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Театрализованная деятельность (концерты родителей для детей, совместные выступления детей и родителей, совместные </w:t>
            </w:r>
            <w:r w:rsidRPr="00652E18">
              <w:rPr>
                <w:rFonts w:ascii="Times New Roman" w:eastAsia="Times New Roman" w:hAnsi="Times New Roman" w:cs="Times New Roman"/>
                <w:sz w:val="28"/>
                <w:szCs w:val="28"/>
                <w:lang w:eastAsia="ru-RU"/>
              </w:rPr>
              <w:lastRenderedPageBreak/>
              <w:t>театрализованные представления, шумовой оркестр)</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Открытые музыкальные занятия для родителей</w:t>
            </w:r>
          </w:p>
          <w:p w:rsidR="00652E18" w:rsidRPr="00652E18" w:rsidRDefault="00652E18" w:rsidP="00652E18">
            <w:pPr>
              <w:numPr>
                <w:ilvl w:val="0"/>
                <w:numId w:val="33"/>
              </w:numPr>
              <w:spacing w:after="0" w:line="240" w:lineRule="auto"/>
              <w:ind w:hanging="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папки-передвижки)</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музея любимого композитора</w:t>
            </w:r>
          </w:p>
          <w:p w:rsidR="00652E18" w:rsidRPr="00652E18" w:rsidRDefault="00652E18" w:rsidP="00652E18">
            <w:pPr>
              <w:numPr>
                <w:ilvl w:val="0"/>
                <w:numId w:val="33"/>
              </w:numPr>
              <w:tabs>
                <w:tab w:val="num" w:pos="491"/>
              </w:tabs>
              <w:spacing w:after="0" w:line="240" w:lineRule="auto"/>
              <w:ind w:firstLine="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Посещения детских музыкальных театров,</w:t>
            </w:r>
          </w:p>
          <w:p w:rsidR="00652E18" w:rsidRPr="00652E18" w:rsidRDefault="00652E18" w:rsidP="00652E18">
            <w:pPr>
              <w:numPr>
                <w:ilvl w:val="0"/>
                <w:numId w:val="33"/>
              </w:numPr>
              <w:spacing w:after="0" w:line="240" w:lineRule="auto"/>
              <w:ind w:firstLine="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Создание совместных песенников </w:t>
            </w:r>
          </w:p>
        </w:tc>
      </w:tr>
      <w:tr w:rsidR="00652E18" w:rsidRPr="00652E18" w:rsidTr="00CA0F7E">
        <w:tc>
          <w:tcPr>
            <w:tcW w:w="13183" w:type="dxa"/>
            <w:gridSpan w:val="4"/>
            <w:shd w:val="clear" w:color="auto" w:fill="auto"/>
          </w:tcPr>
          <w:p w:rsidR="00652E18" w:rsidRPr="00652E18" w:rsidRDefault="00652E18" w:rsidP="00652E18">
            <w:pPr>
              <w:spacing w:after="0" w:line="240" w:lineRule="auto"/>
              <w:jc w:val="center"/>
              <w:rPr>
                <w:rFonts w:ascii="Times New Roman" w:eastAsia="Times New Roman" w:hAnsi="Times New Roman" w:cs="Times New Roman"/>
                <w:color w:val="222222"/>
                <w:sz w:val="28"/>
                <w:szCs w:val="28"/>
                <w:lang w:eastAsia="ru-RU"/>
              </w:rPr>
            </w:pPr>
            <w:r w:rsidRPr="00652E18">
              <w:rPr>
                <w:rFonts w:ascii="Times New Roman" w:eastAsia="Times New Roman" w:hAnsi="Times New Roman" w:cs="Times New Roman"/>
                <w:b/>
                <w:sz w:val="28"/>
                <w:szCs w:val="28"/>
                <w:lang w:eastAsia="ru-RU"/>
              </w:rPr>
              <w:lastRenderedPageBreak/>
              <w:t>Формы работы. Раздел «Музыкально - ритмические движения»</w:t>
            </w:r>
          </w:p>
        </w:tc>
      </w:tr>
      <w:tr w:rsidR="00652E18" w:rsidRPr="00652E18" w:rsidTr="00CA0F7E">
        <w:trPr>
          <w:trHeight w:val="658"/>
        </w:trPr>
        <w:tc>
          <w:tcPr>
            <w:tcW w:w="2127"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 xml:space="preserve">Режимные моменты </w:t>
            </w:r>
          </w:p>
        </w:tc>
        <w:tc>
          <w:tcPr>
            <w:tcW w:w="2126"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педагога с детьми</w:t>
            </w:r>
          </w:p>
        </w:tc>
        <w:tc>
          <w:tcPr>
            <w:tcW w:w="311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Самостоятельная деятельность детей</w:t>
            </w:r>
          </w:p>
        </w:tc>
        <w:tc>
          <w:tcPr>
            <w:tcW w:w="581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с семьей</w:t>
            </w:r>
          </w:p>
        </w:tc>
      </w:tr>
      <w:tr w:rsidR="00652E18" w:rsidRPr="00652E18" w:rsidTr="00CA0F7E">
        <w:tc>
          <w:tcPr>
            <w:tcW w:w="13183" w:type="dxa"/>
            <w:gridSpan w:val="4"/>
            <w:shd w:val="clear" w:color="auto" w:fill="auto"/>
          </w:tcPr>
          <w:p w:rsidR="00652E18" w:rsidRPr="00652E18" w:rsidRDefault="00652E18" w:rsidP="00652E18">
            <w:pPr>
              <w:spacing w:after="0" w:line="240" w:lineRule="auto"/>
              <w:jc w:val="center"/>
              <w:rPr>
                <w:rFonts w:ascii="Times New Roman" w:eastAsia="Times New Roman" w:hAnsi="Times New Roman" w:cs="Times New Roman"/>
                <w:color w:val="222222"/>
                <w:sz w:val="28"/>
                <w:szCs w:val="28"/>
                <w:lang w:eastAsia="ru-RU"/>
              </w:rPr>
            </w:pPr>
            <w:r w:rsidRPr="00652E18">
              <w:rPr>
                <w:rFonts w:ascii="Times New Roman" w:eastAsia="Times New Roman" w:hAnsi="Times New Roman" w:cs="Times New Roman"/>
                <w:b/>
                <w:sz w:val="28"/>
                <w:szCs w:val="28"/>
                <w:lang w:eastAsia="ru-RU"/>
              </w:rPr>
              <w:t>Формы организации детей</w:t>
            </w:r>
          </w:p>
        </w:tc>
      </w:tr>
      <w:tr w:rsidR="00652E18" w:rsidRPr="00652E18" w:rsidTr="00CA0F7E">
        <w:trPr>
          <w:trHeight w:val="381"/>
        </w:trPr>
        <w:tc>
          <w:tcPr>
            <w:tcW w:w="2127"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tc>
        <w:tc>
          <w:tcPr>
            <w:tcW w:w="2126"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tc>
        <w:tc>
          <w:tcPr>
            <w:tcW w:w="3118"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p>
        </w:tc>
        <w:tc>
          <w:tcPr>
            <w:tcW w:w="581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r>
      <w:tr w:rsidR="00652E18" w:rsidRPr="00652E18" w:rsidTr="00CA0F7E">
        <w:trPr>
          <w:trHeight w:val="381"/>
        </w:trPr>
        <w:tc>
          <w:tcPr>
            <w:tcW w:w="2127" w:type="dxa"/>
            <w:shd w:val="clear" w:color="auto" w:fill="auto"/>
            <w:hideMark/>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Использование музыкально-ритмических движений:</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утренней гимнастике</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НОД «Музыка»</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 других областях НОД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на других занятиях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 время  прогулки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сюжетно-ролевых играх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праздниках и развлечениях</w:t>
            </w:r>
          </w:p>
        </w:tc>
        <w:tc>
          <w:tcPr>
            <w:tcW w:w="2126"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НОД</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Праздники, развлечения</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 в повседневной жизни: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Театрализованная деятельность</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Музыкальные игры, хороводы с пением</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Инсценирование песен</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Формирование танцевального творчества,</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Импровизация образов </w:t>
            </w:r>
            <w:r w:rsidRPr="00652E18">
              <w:rPr>
                <w:rFonts w:ascii="Times New Roman" w:eastAsia="Times New Roman" w:hAnsi="Times New Roman" w:cs="Times New Roman"/>
                <w:sz w:val="28"/>
                <w:szCs w:val="28"/>
                <w:lang w:eastAsia="ru-RU"/>
              </w:rPr>
              <w:lastRenderedPageBreak/>
              <w:t>сказочных животных и птиц</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Празднование дней рождения</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3118" w:type="dxa"/>
            <w:shd w:val="clear" w:color="auto" w:fill="auto"/>
            <w:hideMark/>
          </w:tcPr>
          <w:p w:rsidR="00652E18" w:rsidRPr="00652E18" w:rsidRDefault="00652E18" w:rsidP="00652E18">
            <w:pPr>
              <w:numPr>
                <w:ilvl w:val="0"/>
                <w:numId w:val="33"/>
              </w:numPr>
              <w:tabs>
                <w:tab w:val="num" w:pos="309"/>
              </w:tabs>
              <w:spacing w:after="0" w:line="240" w:lineRule="auto"/>
              <w:ind w:hanging="25"/>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подбор элементов костюмов различных персонажей для инсценирования песен, музыкальных игр и постановок небольших музыкальных </w:t>
            </w:r>
            <w:r w:rsidRPr="00652E18">
              <w:rPr>
                <w:rFonts w:ascii="Times New Roman" w:eastAsia="Times New Roman" w:hAnsi="Times New Roman" w:cs="Times New Roman"/>
                <w:sz w:val="28"/>
                <w:szCs w:val="28"/>
                <w:lang w:eastAsia="ru-RU"/>
              </w:rPr>
              <w:lastRenderedPageBreak/>
              <w:t>спектаклей. Портреты композиторов. ТСО</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для детей игровых творческих ситуаций (сюжетно-ролевая игра), способствующих импровизации движений разных персонажей под музыку соответствующего характера</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Придумывание простейших танцевальных движений</w:t>
            </w:r>
          </w:p>
          <w:p w:rsidR="00652E18" w:rsidRPr="00652E18" w:rsidRDefault="00652E18" w:rsidP="00652E18">
            <w:pPr>
              <w:numPr>
                <w:ilvl w:val="0"/>
                <w:numId w:val="33"/>
              </w:numPr>
              <w:tabs>
                <w:tab w:val="num" w:pos="309"/>
              </w:tabs>
              <w:spacing w:after="0" w:line="240" w:lineRule="auto"/>
              <w:ind w:hanging="25"/>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Инсценирование содержания песен, хороводов</w:t>
            </w:r>
          </w:p>
          <w:p w:rsidR="00652E18" w:rsidRPr="00652E18" w:rsidRDefault="00652E18" w:rsidP="00652E18">
            <w:pPr>
              <w:numPr>
                <w:ilvl w:val="0"/>
                <w:numId w:val="33"/>
              </w:numPr>
              <w:tabs>
                <w:tab w:val="num" w:pos="309"/>
              </w:tabs>
              <w:spacing w:after="0" w:line="240" w:lineRule="auto"/>
              <w:ind w:firstLine="25"/>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Составление композиций танца</w:t>
            </w:r>
          </w:p>
        </w:tc>
        <w:tc>
          <w:tcPr>
            <w:tcW w:w="5812" w:type="dxa"/>
            <w:shd w:val="clear" w:color="auto" w:fill="auto"/>
          </w:tcPr>
          <w:p w:rsidR="00652E18" w:rsidRPr="00652E18" w:rsidRDefault="00652E18" w:rsidP="00652E18">
            <w:pPr>
              <w:numPr>
                <w:ilvl w:val="0"/>
                <w:numId w:val="33"/>
              </w:numPr>
              <w:spacing w:after="0" w:line="240" w:lineRule="auto"/>
              <w:ind w:firstLine="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652E18" w:rsidRPr="00652E18" w:rsidRDefault="00652E18" w:rsidP="00652E18">
            <w:pPr>
              <w:numPr>
                <w:ilvl w:val="0"/>
                <w:numId w:val="33"/>
              </w:numPr>
              <w:spacing w:after="0" w:line="240" w:lineRule="auto"/>
              <w:ind w:hanging="654"/>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Открытые НОД  для родителей</w:t>
            </w:r>
          </w:p>
          <w:p w:rsidR="00652E18" w:rsidRPr="00652E18" w:rsidRDefault="00652E18" w:rsidP="00652E18">
            <w:pPr>
              <w:numPr>
                <w:ilvl w:val="0"/>
                <w:numId w:val="33"/>
              </w:numPr>
              <w:spacing w:after="0" w:line="240" w:lineRule="auto"/>
              <w:ind w:hanging="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музея любимого композитора</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Посещения детских музыкальных театров </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фонотеки, видеотеки с любимыми танцами детей</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r>
    </w:tbl>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Возраст детей  6 - 7 лет.</w:t>
      </w:r>
    </w:p>
    <w:tbl>
      <w:tblPr>
        <w:tblW w:w="1275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42"/>
        <w:gridCol w:w="3969"/>
        <w:gridCol w:w="4678"/>
      </w:tblGrid>
      <w:tr w:rsidR="00652E18" w:rsidRPr="00652E18" w:rsidTr="00CA0F7E">
        <w:tc>
          <w:tcPr>
            <w:tcW w:w="12757" w:type="dxa"/>
            <w:gridSpan w:val="4"/>
            <w:shd w:val="clear" w:color="auto" w:fill="auto"/>
            <w:hideMark/>
          </w:tcPr>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b/>
                <w:sz w:val="28"/>
                <w:szCs w:val="28"/>
              </w:rPr>
              <w:t>Образовательная область «Социально-коммуникативное развитие»</w:t>
            </w:r>
          </w:p>
        </w:tc>
      </w:tr>
      <w:tr w:rsidR="00652E18" w:rsidRPr="00652E18" w:rsidTr="00CA0F7E">
        <w:trPr>
          <w:trHeight w:val="3598"/>
        </w:trPr>
        <w:tc>
          <w:tcPr>
            <w:tcW w:w="12757" w:type="dxa"/>
            <w:gridSpan w:val="4"/>
            <w:shd w:val="clear" w:color="auto" w:fill="auto"/>
            <w:hideMark/>
          </w:tcPr>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lastRenderedPageBreak/>
              <w:t xml:space="preserve">Развивать самостоятельность дошкольников в организации театрализованных игр. 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 Развивать творческую самостоятельность, эстетический вкус  в  передаче образа; отчетливость произношения. Закреплять умение использованные средства выразительности (поза, жесты, мимика, интонация, движения). Воспитывать любовь к театру. </w:t>
            </w:r>
          </w:p>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Широко использовать в театрализованной деятельности  детей  разные виды театра (бибабо, пальчиковый, баночный, театр картинок, перчаточный, кукольный и др.). 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Помогать постигать художественные образы, созданные  средствами  театральной выразительности (свет, грим, музыка, слово, хореография, декорации и др.). </w:t>
            </w:r>
          </w:p>
          <w:p w:rsidR="00652E18" w:rsidRPr="00652E18" w:rsidRDefault="00652E18" w:rsidP="00652E18">
            <w:pPr>
              <w:spacing w:after="0" w:line="24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Дидактические игры </w:t>
            </w:r>
            <w:r w:rsidRPr="00652E18">
              <w:rPr>
                <w:rFonts w:ascii="Times New Roman" w:eastAsia="Calibri" w:hAnsi="Times New Roman" w:cs="Times New Roman"/>
                <w:sz w:val="28"/>
                <w:szCs w:val="28"/>
              </w:rPr>
              <w:t xml:space="preserve">Закреплять умение детей играть в различные дидактические игры .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 Развивать сообразительность, умение самостоятельно решать поставленную задачу. </w:t>
            </w:r>
          </w:p>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Привлекать к созданию некоторых дидактических игр («Шумелки», «Шуршалки» и т. д.). Развивать и закреплять сенсорные способности. </w:t>
            </w:r>
          </w:p>
        </w:tc>
      </w:tr>
      <w:tr w:rsidR="00652E18" w:rsidRPr="00652E18" w:rsidTr="00CA0F7E">
        <w:tc>
          <w:tcPr>
            <w:tcW w:w="12757" w:type="dxa"/>
            <w:gridSpan w:val="4"/>
            <w:shd w:val="clear" w:color="auto" w:fill="auto"/>
          </w:tcPr>
          <w:p w:rsidR="00652E18" w:rsidRPr="00652E18" w:rsidRDefault="00652E18" w:rsidP="00652E18">
            <w:pPr>
              <w:spacing w:after="0" w:line="240" w:lineRule="auto"/>
              <w:jc w:val="center"/>
              <w:rPr>
                <w:rFonts w:ascii="Times New Roman" w:eastAsia="Times New Roman" w:hAnsi="Times New Roman" w:cs="Times New Roman"/>
                <w:color w:val="222222"/>
                <w:sz w:val="28"/>
                <w:szCs w:val="28"/>
                <w:lang w:eastAsia="ru-RU"/>
              </w:rPr>
            </w:pPr>
            <w:r w:rsidRPr="00652E18">
              <w:rPr>
                <w:rFonts w:ascii="Times New Roman" w:eastAsia="Times New Roman" w:hAnsi="Times New Roman" w:cs="Times New Roman"/>
                <w:b/>
                <w:sz w:val="28"/>
                <w:szCs w:val="28"/>
                <w:lang w:eastAsia="ru-RU"/>
              </w:rPr>
              <w:t>Формы работы. Раздел «Слушание»</w:t>
            </w:r>
          </w:p>
        </w:tc>
      </w:tr>
      <w:tr w:rsidR="00652E18" w:rsidRPr="00652E18" w:rsidTr="00CA0F7E">
        <w:trPr>
          <w:trHeight w:val="944"/>
        </w:trPr>
        <w:tc>
          <w:tcPr>
            <w:tcW w:w="226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Режимные моменты </w:t>
            </w:r>
          </w:p>
        </w:tc>
        <w:tc>
          <w:tcPr>
            <w:tcW w:w="184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педагога с детьми</w:t>
            </w:r>
          </w:p>
        </w:tc>
        <w:tc>
          <w:tcPr>
            <w:tcW w:w="3969"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Самостоятельная деятельность детей</w:t>
            </w:r>
          </w:p>
        </w:tc>
        <w:tc>
          <w:tcPr>
            <w:tcW w:w="467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с семьей</w:t>
            </w:r>
          </w:p>
        </w:tc>
      </w:tr>
      <w:tr w:rsidR="00652E18" w:rsidRPr="00652E18" w:rsidTr="00CA0F7E">
        <w:tc>
          <w:tcPr>
            <w:tcW w:w="12757" w:type="dxa"/>
            <w:gridSpan w:val="4"/>
            <w:shd w:val="clear" w:color="auto" w:fill="auto"/>
          </w:tcPr>
          <w:p w:rsidR="00652E18" w:rsidRPr="00652E18" w:rsidRDefault="00652E18" w:rsidP="00652E18">
            <w:pPr>
              <w:spacing w:after="0" w:line="240" w:lineRule="auto"/>
              <w:jc w:val="center"/>
              <w:rPr>
                <w:rFonts w:ascii="Times New Roman" w:eastAsia="Times New Roman" w:hAnsi="Times New Roman" w:cs="Times New Roman"/>
                <w:color w:val="222222"/>
                <w:sz w:val="28"/>
                <w:szCs w:val="28"/>
                <w:lang w:eastAsia="ru-RU"/>
              </w:rPr>
            </w:pPr>
            <w:r w:rsidRPr="00652E18">
              <w:rPr>
                <w:rFonts w:ascii="Times New Roman" w:eastAsia="Times New Roman" w:hAnsi="Times New Roman" w:cs="Times New Roman"/>
                <w:b/>
                <w:sz w:val="28"/>
                <w:szCs w:val="28"/>
                <w:lang w:eastAsia="ru-RU"/>
              </w:rPr>
              <w:t>Формы организации детей</w:t>
            </w:r>
          </w:p>
        </w:tc>
      </w:tr>
      <w:tr w:rsidR="00652E18" w:rsidRPr="00652E18" w:rsidTr="00CA0F7E">
        <w:trPr>
          <w:trHeight w:val="381"/>
        </w:trPr>
        <w:tc>
          <w:tcPr>
            <w:tcW w:w="226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tc>
        <w:tc>
          <w:tcPr>
            <w:tcW w:w="184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tc>
        <w:tc>
          <w:tcPr>
            <w:tcW w:w="3969"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467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r>
      <w:tr w:rsidR="00652E18" w:rsidRPr="00652E18" w:rsidTr="00CA0F7E">
        <w:trPr>
          <w:trHeight w:val="418"/>
        </w:trPr>
        <w:tc>
          <w:tcPr>
            <w:tcW w:w="2268"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Использование музыки: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 на утренней гимнастике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НОД «Музыка»</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во время умывания</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других областях НОД (ознакомление с окружающим миром, развитие речи, изобразительная деятельность)</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 время  прогулки (в теплое время)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сюжетно-ролевых играх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компьютерных играх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перед дневным сном</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при пробуждении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праздниках и развлечениях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1842"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НОД</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Праздники, </w:t>
            </w:r>
            <w:r w:rsidRPr="00652E18">
              <w:rPr>
                <w:rFonts w:ascii="Times New Roman" w:eastAsia="Times New Roman" w:hAnsi="Times New Roman" w:cs="Times New Roman"/>
                <w:sz w:val="28"/>
                <w:szCs w:val="28"/>
                <w:lang w:eastAsia="ru-RU"/>
              </w:rPr>
              <w:lastRenderedPageBreak/>
              <w:t>развлечения</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 в повседневной жизни: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другие области НОД</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Театрализованная деятельность</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Слушание музыкальных сказок,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Беседы с детьми о музыке;</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Просмотр мультфильмов, фрагментов детских музыкальных фильмов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Рассматривание иллюстраций в детских книгах, репродукций</w:t>
            </w:r>
            <w:r w:rsidRPr="00652E18">
              <w:rPr>
                <w:rFonts w:ascii="Times New Roman" w:eastAsia="Times New Roman" w:hAnsi="Times New Roman" w:cs="Times New Roman"/>
                <w:sz w:val="28"/>
                <w:szCs w:val="28"/>
                <w:lang w:eastAsia="ru-RU"/>
              </w:rPr>
              <w:lastRenderedPageBreak/>
              <w:t>, предметов окружающей действительности;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Рассматривание портретов композиторов</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3969" w:type="dxa"/>
            <w:shd w:val="clear" w:color="auto" w:fill="auto"/>
          </w:tcPr>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w:t>
            </w:r>
            <w:r w:rsidRPr="00652E18">
              <w:rPr>
                <w:rFonts w:ascii="Times New Roman" w:eastAsia="Times New Roman" w:hAnsi="Times New Roman" w:cs="Times New Roman"/>
                <w:sz w:val="28"/>
                <w:szCs w:val="28"/>
                <w:lang w:eastAsia="ru-RU"/>
              </w:rPr>
              <w:lastRenderedPageBreak/>
              <w:t>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rsidR="00652E18" w:rsidRPr="00652E18" w:rsidRDefault="00652E18" w:rsidP="00652E18">
            <w:pPr>
              <w:numPr>
                <w:ilvl w:val="0"/>
                <w:numId w:val="33"/>
              </w:numPr>
              <w:tabs>
                <w:tab w:val="num" w:pos="309"/>
              </w:tabs>
              <w:spacing w:after="0" w:line="240" w:lineRule="auto"/>
              <w:ind w:hanging="25"/>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 в «праздники», «концерт», «оркестр», «музыкальные занятия», «телевизор»</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4678" w:type="dxa"/>
            <w:shd w:val="clear" w:color="auto" w:fill="auto"/>
            <w:hideMark/>
          </w:tcPr>
          <w:p w:rsidR="00652E18" w:rsidRPr="00652E18" w:rsidRDefault="00652E18" w:rsidP="00652E18">
            <w:pPr>
              <w:numPr>
                <w:ilvl w:val="0"/>
                <w:numId w:val="33"/>
              </w:numPr>
              <w:spacing w:after="0" w:line="240" w:lineRule="auto"/>
              <w:ind w:hanging="654"/>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Консультации для родителей</w:t>
            </w:r>
          </w:p>
          <w:p w:rsidR="00652E18" w:rsidRPr="00652E18" w:rsidRDefault="00652E18" w:rsidP="00652E18">
            <w:pPr>
              <w:numPr>
                <w:ilvl w:val="0"/>
                <w:numId w:val="33"/>
              </w:numPr>
              <w:spacing w:after="0" w:line="240" w:lineRule="auto"/>
              <w:ind w:hanging="72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Родительские собрания</w:t>
            </w:r>
          </w:p>
          <w:p w:rsidR="00652E18" w:rsidRPr="00652E18" w:rsidRDefault="00652E18" w:rsidP="00652E18">
            <w:pPr>
              <w:numPr>
                <w:ilvl w:val="0"/>
                <w:numId w:val="33"/>
              </w:numPr>
              <w:spacing w:after="0" w:line="240" w:lineRule="auto"/>
              <w:ind w:hanging="654"/>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 беседы</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652E18" w:rsidRPr="00652E18" w:rsidRDefault="00652E18" w:rsidP="00652E18">
            <w:pPr>
              <w:numPr>
                <w:ilvl w:val="0"/>
                <w:numId w:val="33"/>
              </w:numPr>
              <w:spacing w:after="0" w:line="240" w:lineRule="auto"/>
              <w:ind w:firstLine="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Открытые  НОД для родителей</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 или ширмы-передвижки)</w:t>
            </w:r>
          </w:p>
          <w:p w:rsidR="00652E18" w:rsidRPr="00652E18" w:rsidRDefault="00652E18" w:rsidP="00652E18">
            <w:pPr>
              <w:numPr>
                <w:ilvl w:val="0"/>
                <w:numId w:val="33"/>
              </w:numPr>
              <w:spacing w:after="0" w:line="240" w:lineRule="auto"/>
              <w:ind w:hanging="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652E18" w:rsidRPr="00652E18" w:rsidRDefault="00652E18" w:rsidP="00652E18">
            <w:pPr>
              <w:numPr>
                <w:ilvl w:val="0"/>
                <w:numId w:val="33"/>
              </w:numPr>
              <w:spacing w:after="0" w:line="240" w:lineRule="auto"/>
              <w:ind w:firstLine="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Посещения музеев, выставок, детских музыкальных театров</w:t>
            </w:r>
          </w:p>
          <w:p w:rsidR="00652E18" w:rsidRPr="00652E18" w:rsidRDefault="00652E18" w:rsidP="00652E18">
            <w:pPr>
              <w:numPr>
                <w:ilvl w:val="0"/>
                <w:numId w:val="33"/>
              </w:numPr>
              <w:spacing w:after="0" w:line="240" w:lineRule="auto"/>
              <w:ind w:hanging="654"/>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Прослушивание аудиозаписей, </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Прослушивание аудиозаписей с просмотром соответствующих иллюстраций, репродукций картин, портретов композиторов</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Просмотр видеофильмов</w:t>
            </w:r>
          </w:p>
        </w:tc>
      </w:tr>
      <w:tr w:rsidR="00652E18" w:rsidRPr="00652E18" w:rsidTr="00CA0F7E">
        <w:trPr>
          <w:trHeight w:val="418"/>
        </w:trPr>
        <w:tc>
          <w:tcPr>
            <w:tcW w:w="12757" w:type="dxa"/>
            <w:gridSpan w:val="4"/>
            <w:shd w:val="clear" w:color="auto" w:fill="auto"/>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 xml:space="preserve">Формы работы. Раздел «Пение». </w:t>
            </w:r>
          </w:p>
          <w:p w:rsidR="00652E18" w:rsidRPr="00652E18" w:rsidRDefault="00652E18" w:rsidP="00652E18">
            <w:pPr>
              <w:numPr>
                <w:ilvl w:val="0"/>
                <w:numId w:val="33"/>
              </w:numPr>
              <w:spacing w:after="0" w:line="240" w:lineRule="auto"/>
              <w:ind w:hanging="654"/>
              <w:jc w:val="both"/>
              <w:rPr>
                <w:rFonts w:ascii="Times New Roman" w:eastAsia="Times New Roman" w:hAnsi="Times New Roman" w:cs="Times New Roman"/>
                <w:sz w:val="28"/>
                <w:szCs w:val="28"/>
                <w:lang w:eastAsia="ru-RU"/>
              </w:rPr>
            </w:pPr>
          </w:p>
        </w:tc>
      </w:tr>
      <w:tr w:rsidR="00652E18" w:rsidRPr="00652E18" w:rsidTr="00CA0F7E">
        <w:trPr>
          <w:trHeight w:val="749"/>
        </w:trPr>
        <w:tc>
          <w:tcPr>
            <w:tcW w:w="226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Режимные моменты </w:t>
            </w:r>
          </w:p>
        </w:tc>
        <w:tc>
          <w:tcPr>
            <w:tcW w:w="184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педагога с детьми</w:t>
            </w:r>
          </w:p>
        </w:tc>
        <w:tc>
          <w:tcPr>
            <w:tcW w:w="3969"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Самостоятельная деятельность детей</w:t>
            </w:r>
          </w:p>
        </w:tc>
        <w:tc>
          <w:tcPr>
            <w:tcW w:w="467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с семьей</w:t>
            </w:r>
          </w:p>
        </w:tc>
      </w:tr>
      <w:tr w:rsidR="00652E18" w:rsidRPr="00652E18" w:rsidTr="00CA0F7E">
        <w:trPr>
          <w:trHeight w:val="418"/>
        </w:trPr>
        <w:tc>
          <w:tcPr>
            <w:tcW w:w="12757" w:type="dxa"/>
            <w:gridSpan w:val="4"/>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Формы организации детей</w:t>
            </w:r>
          </w:p>
        </w:tc>
      </w:tr>
      <w:tr w:rsidR="00652E18" w:rsidRPr="00652E18" w:rsidTr="00CA0F7E">
        <w:trPr>
          <w:trHeight w:val="381"/>
        </w:trPr>
        <w:tc>
          <w:tcPr>
            <w:tcW w:w="226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tc>
        <w:tc>
          <w:tcPr>
            <w:tcW w:w="184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tc>
        <w:tc>
          <w:tcPr>
            <w:tcW w:w="3969"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p>
        </w:tc>
        <w:tc>
          <w:tcPr>
            <w:tcW w:w="467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r>
      <w:tr w:rsidR="00652E18" w:rsidRPr="00652E18" w:rsidTr="00CA0F7E">
        <w:trPr>
          <w:trHeight w:val="3588"/>
        </w:trPr>
        <w:tc>
          <w:tcPr>
            <w:tcW w:w="2268"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Использование пения:</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НОД «Музыка»</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  других областях НОД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 время  прогулки (в теплое время)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сюжетно-ролевых играх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театрализованной деятельности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праздниках и развлечениях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1842"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НОД</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Праздники, развлечения</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 в повседневной жизни: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Театрализованная деятельность</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Пение знакомых песен во время игр, прогулок в теплую погоду</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3969" w:type="dxa"/>
            <w:shd w:val="clear" w:color="auto" w:fill="auto"/>
          </w:tcPr>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Игры в «детскую оперу», «спектакль», «кукольный театр» с игрушками, куклами, где используют песенную импровизацию, озвучивая персонажей.  </w:t>
            </w:r>
          </w:p>
          <w:p w:rsidR="00652E18" w:rsidRPr="00652E18" w:rsidRDefault="00652E18" w:rsidP="00652E18">
            <w:pPr>
              <w:numPr>
                <w:ilvl w:val="0"/>
                <w:numId w:val="33"/>
              </w:numPr>
              <w:tabs>
                <w:tab w:val="num" w:pos="309"/>
              </w:tabs>
              <w:spacing w:after="0" w:line="240" w:lineRule="auto"/>
              <w:ind w:firstLine="25"/>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Музыкально-дидактические игры</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Инсценирование песен, хороводов</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Музицирование с песенной импровизацией</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4678"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652E18" w:rsidRPr="00652E18" w:rsidRDefault="00652E18" w:rsidP="00652E18">
            <w:pPr>
              <w:numPr>
                <w:ilvl w:val="0"/>
                <w:numId w:val="33"/>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Открытые НОД для родителей</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папки-передвижки)</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музея любимого композитора</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652E18" w:rsidRPr="00652E18" w:rsidRDefault="00652E18" w:rsidP="00652E18">
            <w:pPr>
              <w:numPr>
                <w:ilvl w:val="0"/>
                <w:numId w:val="33"/>
              </w:numPr>
              <w:spacing w:after="0" w:line="240" w:lineRule="auto"/>
              <w:ind w:firstLine="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Посещения детских музыкальных театров</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Создание совместных песенников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635"/>
        </w:trPr>
        <w:tc>
          <w:tcPr>
            <w:tcW w:w="12757" w:type="dxa"/>
            <w:gridSpan w:val="4"/>
            <w:shd w:val="clear" w:color="auto" w:fill="auto"/>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lastRenderedPageBreak/>
              <w:t>Формы работы. Раздел «Музыкально-ритмические движения».</w:t>
            </w:r>
          </w:p>
        </w:tc>
      </w:tr>
      <w:tr w:rsidR="00652E18" w:rsidRPr="00652E18" w:rsidTr="00CA0F7E">
        <w:trPr>
          <w:trHeight w:val="750"/>
        </w:trPr>
        <w:tc>
          <w:tcPr>
            <w:tcW w:w="226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Режимные моменты </w:t>
            </w:r>
          </w:p>
        </w:tc>
        <w:tc>
          <w:tcPr>
            <w:tcW w:w="184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w:t>
            </w:r>
            <w:r w:rsidRPr="00652E18">
              <w:rPr>
                <w:rFonts w:ascii="Times New Roman" w:eastAsia="Times New Roman" w:hAnsi="Times New Roman" w:cs="Times New Roman"/>
                <w:b/>
                <w:sz w:val="28"/>
                <w:szCs w:val="28"/>
                <w:lang w:eastAsia="ru-RU"/>
              </w:rPr>
              <w:lastRenderedPageBreak/>
              <w:t>ь педагога с детьми</w:t>
            </w:r>
          </w:p>
        </w:tc>
        <w:tc>
          <w:tcPr>
            <w:tcW w:w="3969"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Самостоятельная деятельность детей</w:t>
            </w:r>
          </w:p>
        </w:tc>
        <w:tc>
          <w:tcPr>
            <w:tcW w:w="467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Совместная деятельность с семьей</w:t>
            </w:r>
          </w:p>
        </w:tc>
      </w:tr>
      <w:tr w:rsidR="00652E18" w:rsidRPr="00652E18" w:rsidTr="00CA0F7E">
        <w:trPr>
          <w:trHeight w:val="431"/>
        </w:trPr>
        <w:tc>
          <w:tcPr>
            <w:tcW w:w="12757" w:type="dxa"/>
            <w:gridSpan w:val="4"/>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lastRenderedPageBreak/>
              <w:t>Формы организации детей</w:t>
            </w:r>
          </w:p>
        </w:tc>
      </w:tr>
      <w:tr w:rsidR="00652E18" w:rsidRPr="00652E18" w:rsidTr="00CA0F7E">
        <w:trPr>
          <w:trHeight w:val="381"/>
        </w:trPr>
        <w:tc>
          <w:tcPr>
            <w:tcW w:w="226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tc>
        <w:tc>
          <w:tcPr>
            <w:tcW w:w="1842"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tc>
        <w:tc>
          <w:tcPr>
            <w:tcW w:w="3969" w:type="dxa"/>
            <w:shd w:val="clear" w:color="auto" w:fill="auto"/>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Индивидуальные </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p>
        </w:tc>
        <w:tc>
          <w:tcPr>
            <w:tcW w:w="4678" w:type="dxa"/>
            <w:shd w:val="clear" w:color="auto" w:fill="auto"/>
            <w:hideMark/>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Подгрупповые</w:t>
            </w:r>
          </w:p>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Индивидуальные</w:t>
            </w:r>
          </w:p>
        </w:tc>
      </w:tr>
      <w:tr w:rsidR="00652E18" w:rsidRPr="00652E18" w:rsidTr="00CA0F7E">
        <w:trPr>
          <w:trHeight w:val="381"/>
        </w:trPr>
        <w:tc>
          <w:tcPr>
            <w:tcW w:w="2268" w:type="dxa"/>
            <w:shd w:val="clear" w:color="auto" w:fill="auto"/>
            <w:hideMark/>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Использование музыкально-ритмических движений:</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на утренней гимнастике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 НОД : «Музыка»</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других областях НОД</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 время  прогулки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в сюжетно-ролевых играх</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на праздниках и развлечениях</w:t>
            </w:r>
          </w:p>
        </w:tc>
        <w:tc>
          <w:tcPr>
            <w:tcW w:w="1842"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НОД</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Праздники, развлечения</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 в повседневной жизни: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Театрализованная деятельность</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Музыкальные игры, хороводы с пением</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Инсценирование песен</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Развитие танцевально-</w:t>
            </w:r>
            <w:r w:rsidRPr="00652E18">
              <w:rPr>
                <w:rFonts w:ascii="Times New Roman" w:eastAsia="Times New Roman" w:hAnsi="Times New Roman" w:cs="Times New Roman"/>
                <w:sz w:val="28"/>
                <w:szCs w:val="28"/>
                <w:lang w:eastAsia="ru-RU"/>
              </w:rPr>
              <w:lastRenderedPageBreak/>
              <w:t>игрового творчества</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Празднование дней рождения</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3969" w:type="dxa"/>
            <w:shd w:val="clear" w:color="auto" w:fill="auto"/>
            <w:hideMark/>
          </w:tcPr>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Создание условий для самостоятельной музыкальной деятельности в группе: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ТСО.</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Создание для детей игровых творческих ситуаций (сюжетно-ролевая игра), </w:t>
            </w:r>
            <w:r w:rsidRPr="00652E18">
              <w:rPr>
                <w:rFonts w:ascii="Times New Roman" w:eastAsia="Times New Roman" w:hAnsi="Times New Roman" w:cs="Times New Roman"/>
                <w:sz w:val="28"/>
                <w:szCs w:val="28"/>
                <w:lang w:eastAsia="ru-RU"/>
              </w:rPr>
              <w:lastRenderedPageBreak/>
              <w:t>способствующих импровизации движений разных персонажей животных и людей под музыку соответствующего характера</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Придумывание простейших танцевальных движений</w:t>
            </w:r>
          </w:p>
          <w:p w:rsidR="00652E18" w:rsidRPr="00652E18" w:rsidRDefault="00652E18" w:rsidP="00652E18">
            <w:pPr>
              <w:numPr>
                <w:ilvl w:val="0"/>
                <w:numId w:val="33"/>
              </w:numPr>
              <w:tabs>
                <w:tab w:val="num" w:pos="309"/>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Инсценирование содержания песен, хороводов, </w:t>
            </w:r>
          </w:p>
          <w:p w:rsidR="00652E18" w:rsidRPr="00652E18" w:rsidRDefault="00652E18" w:rsidP="00652E18">
            <w:pPr>
              <w:numPr>
                <w:ilvl w:val="0"/>
                <w:numId w:val="33"/>
              </w:numPr>
              <w:tabs>
                <w:tab w:val="num" w:pos="309"/>
              </w:tabs>
              <w:spacing w:after="0" w:line="240" w:lineRule="auto"/>
              <w:ind w:firstLine="25"/>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Составление композиций русских танцев, вариаций элементов плясовых движений</w:t>
            </w:r>
          </w:p>
          <w:p w:rsidR="00652E18" w:rsidRPr="00652E18" w:rsidRDefault="00652E18" w:rsidP="00652E18">
            <w:pPr>
              <w:numPr>
                <w:ilvl w:val="0"/>
                <w:numId w:val="33"/>
              </w:numPr>
              <w:tabs>
                <w:tab w:val="num" w:pos="309"/>
              </w:tabs>
              <w:spacing w:after="0" w:line="240" w:lineRule="auto"/>
              <w:ind w:hanging="25"/>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Придумывание выразительных действий с воображаемыми предметами</w:t>
            </w:r>
          </w:p>
        </w:tc>
        <w:tc>
          <w:tcPr>
            <w:tcW w:w="4678" w:type="dxa"/>
            <w:shd w:val="clear" w:color="auto" w:fill="auto"/>
          </w:tcPr>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Совместные праздники, развлечения в ДОУ (включение родителей в праздники и подготовку к ним)</w:t>
            </w:r>
          </w:p>
          <w:p w:rsidR="00652E18" w:rsidRPr="00652E18" w:rsidRDefault="00652E18" w:rsidP="00652E18">
            <w:pPr>
              <w:numPr>
                <w:ilvl w:val="0"/>
                <w:numId w:val="33"/>
              </w:numPr>
              <w:tabs>
                <w:tab w:val="num" w:pos="207"/>
              </w:tabs>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Открытые музыкальные занятия для родителей</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наглядно-педагогической пропаганды для родителей (стенды, папки-передвижки)</w:t>
            </w:r>
          </w:p>
          <w:p w:rsidR="00652E18" w:rsidRPr="00652E18" w:rsidRDefault="00652E18" w:rsidP="00652E18">
            <w:pPr>
              <w:numPr>
                <w:ilvl w:val="0"/>
                <w:numId w:val="33"/>
              </w:numPr>
              <w:spacing w:after="0" w:line="240" w:lineRule="auto"/>
              <w:ind w:firstLine="66"/>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Оказание помощи родителям по созданию предметно-музыкальной среды в семье</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Посещения детских музыкальных театров </w:t>
            </w:r>
          </w:p>
          <w:p w:rsidR="00652E18" w:rsidRPr="00652E18" w:rsidRDefault="00652E18" w:rsidP="00652E18">
            <w:pPr>
              <w:numPr>
                <w:ilvl w:val="0"/>
                <w:numId w:val="33"/>
              </w:num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Создание фонотеки, видеотеки с любимыми танцами детей</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r>
    </w:tbl>
    <w:p w:rsidR="00652E18" w:rsidRPr="00652E18" w:rsidRDefault="00652E18" w:rsidP="00652E18">
      <w:pPr>
        <w:spacing w:after="200" w:line="360" w:lineRule="auto"/>
        <w:rPr>
          <w:rFonts w:ascii="Times New Roman" w:eastAsia="Calibri" w:hAnsi="Times New Roman" w:cs="Times New Roman"/>
          <w:sz w:val="28"/>
          <w:szCs w:val="28"/>
        </w:rPr>
      </w:pPr>
    </w:p>
    <w:p w:rsidR="00652E18" w:rsidRPr="00652E18" w:rsidRDefault="00652E18" w:rsidP="00652E18">
      <w:pPr>
        <w:spacing w:after="60" w:line="276" w:lineRule="auto"/>
        <w:jc w:val="center"/>
        <w:outlineLvl w:val="1"/>
        <w:rPr>
          <w:rFonts w:ascii="Times New Roman" w:eastAsia="Times New Roman" w:hAnsi="Times New Roman" w:cs="Times New Roman"/>
          <w:b/>
          <w:sz w:val="28"/>
          <w:szCs w:val="28"/>
          <w:lang w:val="x-none"/>
        </w:rPr>
      </w:pPr>
      <w:bookmarkStart w:id="5" w:name="_Toc425104298"/>
    </w:p>
    <w:p w:rsidR="00652E18" w:rsidRPr="00652E18" w:rsidRDefault="00652E18" w:rsidP="00652E18">
      <w:pPr>
        <w:spacing w:after="60" w:line="276" w:lineRule="auto"/>
        <w:jc w:val="center"/>
        <w:outlineLvl w:val="1"/>
        <w:rPr>
          <w:rFonts w:ascii="Times New Roman" w:eastAsia="Times New Roman" w:hAnsi="Times New Roman" w:cs="Times New Roman"/>
          <w:b/>
          <w:sz w:val="28"/>
          <w:szCs w:val="28"/>
          <w:lang w:val="x-none" w:eastAsia="ru-RU"/>
        </w:rPr>
      </w:pPr>
      <w:r w:rsidRPr="00652E18">
        <w:rPr>
          <w:rFonts w:ascii="Times New Roman" w:eastAsia="Times New Roman" w:hAnsi="Times New Roman" w:cs="Times New Roman"/>
          <w:b/>
          <w:sz w:val="28"/>
          <w:szCs w:val="28"/>
          <w:lang w:val="x-none" w:eastAsia="ru-RU"/>
        </w:rPr>
        <w:t>2.3. Содержание образовательной деятельности развития детей</w:t>
      </w:r>
      <w:bookmarkStart w:id="6" w:name="_Toc425104299"/>
      <w:bookmarkEnd w:id="5"/>
      <w:r w:rsidRPr="00652E18">
        <w:rPr>
          <w:rFonts w:ascii="Times New Roman" w:eastAsia="Times New Roman" w:hAnsi="Times New Roman" w:cs="Times New Roman"/>
          <w:b/>
          <w:sz w:val="28"/>
          <w:szCs w:val="28"/>
          <w:lang w:val="x-none" w:eastAsia="ru-RU"/>
        </w:rPr>
        <w:t xml:space="preserve">  «Художественно-эстетическое развитие», «Музыка»</w:t>
      </w:r>
      <w:bookmarkEnd w:id="6"/>
    </w:p>
    <w:p w:rsidR="00652E18" w:rsidRPr="00652E18" w:rsidRDefault="00652E18" w:rsidP="00652E18">
      <w:pPr>
        <w:spacing w:after="0" w:line="360" w:lineRule="auto"/>
        <w:contextualSpacing/>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      2.4.  Содержание работы по музыкальному развитию  детей от 3 до 4 лет.</w:t>
      </w:r>
    </w:p>
    <w:p w:rsidR="00652E18" w:rsidRPr="00652E18" w:rsidRDefault="00652E18" w:rsidP="00652E18">
      <w:pPr>
        <w:suppressAutoHyphens/>
        <w:spacing w:after="0" w:line="240" w:lineRule="auto"/>
        <w:ind w:firstLine="567"/>
        <w:jc w:val="both"/>
        <w:rPr>
          <w:rFonts w:ascii="Times New Roman" w:eastAsia="Times New Roman" w:hAnsi="Times New Roman" w:cs="Calibri"/>
          <w:color w:val="000000"/>
          <w:sz w:val="28"/>
          <w:szCs w:val="28"/>
          <w:lang w:eastAsia="ru-RU"/>
        </w:rPr>
      </w:pPr>
      <w:r w:rsidRPr="00652E18">
        <w:rPr>
          <w:rFonts w:ascii="Times New Roman" w:eastAsia="Times New Roman" w:hAnsi="Times New Roman" w:cs="Calibri"/>
          <w:color w:val="000000"/>
          <w:sz w:val="28"/>
          <w:szCs w:val="28"/>
          <w:lang w:eastAsia="ru-RU"/>
        </w:rPr>
        <w:t xml:space="preserve">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lastRenderedPageBreak/>
        <w:t>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p>
    <w:p w:rsidR="00652E18" w:rsidRPr="00652E18" w:rsidRDefault="00652E18" w:rsidP="00652E18">
      <w:pPr>
        <w:suppressAutoHyphens/>
        <w:spacing w:after="0" w:line="240" w:lineRule="auto"/>
        <w:ind w:firstLine="567"/>
        <w:jc w:val="both"/>
        <w:rPr>
          <w:rFonts w:ascii="Times New Roman" w:eastAsia="Calibri" w:hAnsi="Times New Roman" w:cs="Times New Roman"/>
          <w:i/>
          <w:iCs/>
          <w:sz w:val="28"/>
          <w:szCs w:val="28"/>
          <w:lang w:eastAsia="ar-SA"/>
        </w:rPr>
      </w:pPr>
      <w:r w:rsidRPr="00652E18">
        <w:rPr>
          <w:rFonts w:ascii="Times New Roman" w:eastAsia="Times New Roman" w:hAnsi="Times New Roman" w:cs="Calibri"/>
          <w:color w:val="000000"/>
          <w:sz w:val="28"/>
          <w:szCs w:val="28"/>
          <w:lang w:eastAsia="ru-RU"/>
        </w:rPr>
        <w:t xml:space="preserve">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w:t>
      </w:r>
      <w:r w:rsidRPr="00652E18">
        <w:rPr>
          <w:rFonts w:ascii="Times New Roman" w:eastAsia="Calibri" w:hAnsi="Times New Roman" w:cs="Times New Roman"/>
          <w:sz w:val="28"/>
          <w:szCs w:val="28"/>
          <w:lang w:eastAsia="ar-SA"/>
        </w:rPr>
        <w:t xml:space="preserve">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w:t>
      </w:r>
      <w:r w:rsidRPr="00652E18">
        <w:rPr>
          <w:rFonts w:ascii="Times New Roman" w:eastAsia="Times New Roman" w:hAnsi="Times New Roman" w:cs="Calibri"/>
          <w:color w:val="000000"/>
          <w:sz w:val="28"/>
          <w:szCs w:val="28"/>
          <w:lang w:eastAsia="ru-RU"/>
        </w:rPr>
        <w:t xml:space="preserve">Голос ребёнка на сильный, дыхание слабое, поверхностное. Поэтому репертуар отличается доступностью текста и мелодии. </w:t>
      </w:r>
      <w:r w:rsidRPr="00652E18">
        <w:rPr>
          <w:rFonts w:ascii="Times New Roman" w:eastAsia="Calibri" w:hAnsi="Times New Roman" w:cs="Times New Roman"/>
          <w:sz w:val="28"/>
          <w:szCs w:val="28"/>
          <w:lang w:eastAsia="ar-SA"/>
        </w:rPr>
        <w:t>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w:t>
      </w:r>
      <w:r w:rsidRPr="00652E18">
        <w:rPr>
          <w:rFonts w:ascii="Times New Roman" w:eastAsia="Calibri" w:hAnsi="Times New Roman" w:cs="Times New Roman"/>
          <w:sz w:val="28"/>
          <w:szCs w:val="28"/>
          <w:lang w:eastAsia="ar-SA"/>
        </w:rPr>
        <w:br/>
        <w:t xml:space="preserve">детей этого возраста </w:t>
      </w:r>
      <w:r w:rsidRPr="00652E18">
        <w:rPr>
          <w:rFonts w:ascii="Times New Roman" w:eastAsia="Calibri" w:hAnsi="Times New Roman" w:cs="Times New Roman"/>
          <w:i/>
          <w:iCs/>
          <w:sz w:val="28"/>
          <w:szCs w:val="28"/>
          <w:lang w:eastAsia="ar-SA"/>
        </w:rPr>
        <w:t>(ре</w:t>
      </w:r>
      <w:r w:rsidRPr="00652E18">
        <w:rPr>
          <w:rFonts w:ascii="Times New Roman" w:eastAsia="Calibri" w:hAnsi="Times New Roman" w:cs="Times New Roman"/>
          <w:i/>
          <w:iCs/>
          <w:sz w:val="28"/>
          <w:szCs w:val="28"/>
          <w:vertAlign w:val="subscript"/>
          <w:lang w:eastAsia="ar-SA"/>
        </w:rPr>
        <w:t>1</w:t>
      </w:r>
      <w:r w:rsidRPr="00652E18">
        <w:rPr>
          <w:rFonts w:ascii="Times New Roman" w:eastAsia="Calibri" w:hAnsi="Times New Roman" w:cs="Times New Roman"/>
          <w:sz w:val="28"/>
          <w:szCs w:val="28"/>
          <w:lang w:eastAsia="ar-SA"/>
        </w:rPr>
        <w:t xml:space="preserve">— </w:t>
      </w:r>
      <w:r w:rsidRPr="00652E18">
        <w:rPr>
          <w:rFonts w:ascii="Times New Roman" w:eastAsia="Calibri" w:hAnsi="Times New Roman" w:cs="Times New Roman"/>
          <w:i/>
          <w:iCs/>
          <w:sz w:val="28"/>
          <w:szCs w:val="28"/>
          <w:lang w:eastAsia="ar-SA"/>
        </w:rPr>
        <w:t>ля</w:t>
      </w:r>
      <w:r w:rsidRPr="00652E18">
        <w:rPr>
          <w:rFonts w:ascii="Times New Roman" w:eastAsia="Calibri" w:hAnsi="Times New Roman" w:cs="Times New Roman"/>
          <w:i/>
          <w:iCs/>
          <w:sz w:val="28"/>
          <w:szCs w:val="28"/>
          <w:vertAlign w:val="subscript"/>
          <w:lang w:eastAsia="ar-SA"/>
        </w:rPr>
        <w:t>1</w:t>
      </w:r>
      <w:r w:rsidRPr="00652E18">
        <w:rPr>
          <w:rFonts w:ascii="Times New Roman" w:eastAsia="Calibri" w:hAnsi="Times New Roman" w:cs="Times New Roman"/>
          <w:i/>
          <w:iCs/>
          <w:sz w:val="28"/>
          <w:szCs w:val="28"/>
          <w:lang w:eastAsia="ar-SA"/>
        </w:rPr>
        <w:t>).</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Times New Roman" w:hAnsi="Times New Roman" w:cs="Calibri"/>
          <w:color w:val="000000"/>
          <w:sz w:val="28"/>
          <w:szCs w:val="28"/>
          <w:lang w:eastAsia="ru-RU"/>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Times New Roman" w:hAnsi="Times New Roman" w:cs="Calibri"/>
          <w:color w:val="000000"/>
          <w:sz w:val="28"/>
          <w:szCs w:val="28"/>
          <w:lang w:eastAsia="ru-RU"/>
        </w:rPr>
        <w:t xml:space="preserve">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w:t>
      </w:r>
      <w:r w:rsidRPr="00652E18">
        <w:rPr>
          <w:rFonts w:ascii="Times New Roman" w:eastAsia="Calibri" w:hAnsi="Times New Roman" w:cs="Times New Roman"/>
          <w:sz w:val="28"/>
          <w:szCs w:val="28"/>
          <w:lang w:eastAsia="ar-SA"/>
        </w:rPr>
        <w:t>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652E18" w:rsidRPr="00652E18" w:rsidRDefault="00652E18" w:rsidP="00652E18">
      <w:pPr>
        <w:suppressAutoHyphens/>
        <w:spacing w:after="0" w:line="240" w:lineRule="auto"/>
        <w:ind w:firstLine="567"/>
        <w:jc w:val="both"/>
        <w:rPr>
          <w:rFonts w:ascii="Times New Roman" w:eastAsia="Times New Roman" w:hAnsi="Times New Roman" w:cs="Calibri"/>
          <w:color w:val="000000"/>
          <w:sz w:val="28"/>
          <w:szCs w:val="28"/>
          <w:lang w:eastAsia="ru-RU"/>
        </w:rPr>
      </w:pPr>
      <w:r w:rsidRPr="00652E18">
        <w:rPr>
          <w:rFonts w:ascii="Times New Roman" w:eastAsia="Times New Roman" w:hAnsi="Times New Roman" w:cs="Calibri"/>
          <w:color w:val="000000"/>
          <w:sz w:val="28"/>
          <w:szCs w:val="28"/>
          <w:lang w:eastAsia="ru-RU"/>
        </w:rPr>
        <w:t>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Задачи</w:t>
      </w:r>
      <w:r w:rsidRPr="00652E18">
        <w:rPr>
          <w:rFonts w:ascii="Times New Roman" w:eastAsia="Calibri" w:hAnsi="Times New Roman" w:cs="Times New Roman"/>
          <w:sz w:val="28"/>
          <w:szCs w:val="28"/>
          <w:lang w:eastAsia="ar-SA"/>
        </w:rPr>
        <w:t>: воспитывать у детей эмоциональную отзывчивость на музыку.</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 xml:space="preserve">Слушание. </w:t>
      </w:r>
      <w:r w:rsidRPr="00652E18">
        <w:rPr>
          <w:rFonts w:ascii="Times New Roman" w:eastAsia="Calibri" w:hAnsi="Times New Roman" w:cs="Times New Roman"/>
          <w:sz w:val="28"/>
          <w:szCs w:val="28"/>
          <w:lang w:eastAsia="ar-SA"/>
        </w:rPr>
        <w:t>Учить слушать музыкальное произведение до конца, понимать характер музыки, узнавать и определять, сколько частей в произведении.</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Развивать способность различать звуки по высоте в пределах октавы-септимы, замечать изменение в силе звучания мелодии (громко-тихо).</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lastRenderedPageBreak/>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 xml:space="preserve">Пение. </w:t>
      </w:r>
      <w:r w:rsidRPr="00652E18">
        <w:rPr>
          <w:rFonts w:ascii="Times New Roman" w:eastAsia="Calibri" w:hAnsi="Times New Roman" w:cs="Times New Roman"/>
          <w:sz w:val="28"/>
          <w:szCs w:val="28"/>
          <w:lang w:eastAsia="ar-SA"/>
        </w:rPr>
        <w:t>Способствовать развитию певческих навыков: петь без напряжения в диапазоне ре(ми)-ля (си), в одном темпе со всеми, чисто и ясно произносить слова, передавать характер песни (весело, протяжно, ласково, напевно).</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Песенное творчество</w:t>
      </w:r>
      <w:r w:rsidRPr="00652E18">
        <w:rPr>
          <w:rFonts w:ascii="Times New Roman" w:eastAsia="Calibri" w:hAnsi="Times New Roman" w:cs="Times New Roman"/>
          <w:sz w:val="28"/>
          <w:szCs w:val="28"/>
          <w:lang w:eastAsia="ar-SA"/>
        </w:rPr>
        <w:t>.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652E18" w:rsidRPr="00652E18" w:rsidRDefault="00652E18" w:rsidP="00652E18">
      <w:pPr>
        <w:suppressAutoHyphens/>
        <w:spacing w:after="0" w:line="240" w:lineRule="auto"/>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 xml:space="preserve">Музыкально-ритмические движения. </w:t>
      </w:r>
      <w:r w:rsidRPr="00652E18">
        <w:rPr>
          <w:rFonts w:ascii="Times New Roman" w:eastAsia="Calibri" w:hAnsi="Times New Roman" w:cs="Times New Roman"/>
          <w:sz w:val="28"/>
          <w:szCs w:val="28"/>
          <w:lang w:eastAsia="ar-SA"/>
        </w:rPr>
        <w:t>Учить двигаться в соответствии с двухчастной формой музыки и силой ее звучания (громко-тихо); реагировать на начало звучания музыки и ее окончание. Совершенствовать навыки основных движений (ходьба, бег). Учить маршировать вместе со всеми и индивидуально, бегать легко, в умеренном и быстром темпе под музыку.</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Улучшать качество исполнения танцевальных движений: притопывать попеременно двумя ногами и одной ногой.</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т.д.</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Развитие танцевально-игрового творчества</w:t>
      </w:r>
      <w:r w:rsidRPr="00652E18">
        <w:rPr>
          <w:rFonts w:ascii="Times New Roman" w:eastAsia="Calibri" w:hAnsi="Times New Roman" w:cs="Times New Roman"/>
          <w:sz w:val="28"/>
          <w:szCs w:val="28"/>
          <w:lang w:eastAsia="ar-SA"/>
        </w:rPr>
        <w:t>.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Игра на детских музыкальных инструментах</w:t>
      </w:r>
      <w:r w:rsidRPr="00652E18">
        <w:rPr>
          <w:rFonts w:ascii="Times New Roman" w:eastAsia="Calibri" w:hAnsi="Times New Roman" w:cs="Times New Roman"/>
          <w:sz w:val="28"/>
          <w:szCs w:val="28"/>
          <w:lang w:eastAsia="ar-SA"/>
        </w:rPr>
        <w:t>.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Учить дошкольников подыгрывать на детских музыкальных инструментах.</w:t>
      </w:r>
    </w:p>
    <w:p w:rsidR="00652E18" w:rsidRPr="00652E18" w:rsidRDefault="00652E18" w:rsidP="00652E18">
      <w:pPr>
        <w:tabs>
          <w:tab w:val="left" w:pos="4922"/>
        </w:tabs>
        <w:spacing w:after="0" w:line="240" w:lineRule="auto"/>
        <w:rPr>
          <w:rFonts w:ascii="Times New Roman" w:eastAsia="Calibri" w:hAnsi="Times New Roman" w:cs="Times New Roman"/>
          <w:b/>
          <w:sz w:val="28"/>
          <w:szCs w:val="28"/>
          <w:lang w:eastAsia="ar-SA"/>
        </w:rPr>
      </w:pPr>
    </w:p>
    <w:p w:rsidR="00652E18" w:rsidRPr="00652E18" w:rsidRDefault="00652E18" w:rsidP="00652E18">
      <w:pPr>
        <w:tabs>
          <w:tab w:val="left" w:pos="4922"/>
        </w:tabs>
        <w:spacing w:after="0" w:line="240" w:lineRule="auto"/>
        <w:rPr>
          <w:rFonts w:ascii="Times New Roman" w:eastAsia="Times New Roman" w:hAnsi="Times New Roman" w:cs="Times New Roman"/>
          <w:b/>
          <w:sz w:val="28"/>
          <w:szCs w:val="28"/>
          <w:lang w:eastAsia="ru-RU"/>
        </w:rPr>
      </w:pPr>
      <w:r w:rsidRPr="00652E18">
        <w:rPr>
          <w:rFonts w:ascii="Times New Roman" w:eastAsia="Calibri" w:hAnsi="Times New Roman" w:cs="Times New Roman"/>
          <w:b/>
          <w:sz w:val="28"/>
          <w:szCs w:val="28"/>
          <w:lang w:eastAsia="ar-SA"/>
        </w:rPr>
        <w:t>К концу года дети умеют:</w:t>
      </w:r>
    </w:p>
    <w:p w:rsidR="00652E18" w:rsidRPr="00652E18" w:rsidRDefault="00652E18" w:rsidP="00652E18">
      <w:pPr>
        <w:numPr>
          <w:ilvl w:val="1"/>
          <w:numId w:val="27"/>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Слушать музыкальное произведение до конца, узнавать знакомые песни, различать звуки по высоте (в пределах октавы).</w:t>
      </w:r>
    </w:p>
    <w:p w:rsidR="00652E18" w:rsidRPr="00652E18" w:rsidRDefault="00652E18" w:rsidP="00652E18">
      <w:pPr>
        <w:numPr>
          <w:ilvl w:val="1"/>
          <w:numId w:val="27"/>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Замечать изменения в звучании (тихо - громко).</w:t>
      </w:r>
    </w:p>
    <w:p w:rsidR="00652E18" w:rsidRPr="00652E18" w:rsidRDefault="00652E18" w:rsidP="00652E18">
      <w:pPr>
        <w:numPr>
          <w:ilvl w:val="1"/>
          <w:numId w:val="27"/>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Петь, не отставая и не опережая друг друга.</w:t>
      </w:r>
    </w:p>
    <w:p w:rsidR="00652E18" w:rsidRPr="00652E18" w:rsidRDefault="00652E18" w:rsidP="00652E18">
      <w:pPr>
        <w:numPr>
          <w:ilvl w:val="0"/>
          <w:numId w:val="28"/>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rsidR="00652E18" w:rsidRPr="00652E18" w:rsidRDefault="00652E18" w:rsidP="00652E18">
      <w:pPr>
        <w:numPr>
          <w:ilvl w:val="0"/>
          <w:numId w:val="28"/>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Различать и называть детские музыкальные инструменты (металлофон, барабан и др.)</w:t>
      </w:r>
    </w:p>
    <w:p w:rsidR="00652E18" w:rsidRPr="00652E18" w:rsidRDefault="00652E18" w:rsidP="00652E18">
      <w:pPr>
        <w:suppressAutoHyphens/>
        <w:spacing w:after="0" w:line="240" w:lineRule="auto"/>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jc w:val="both"/>
        <w:rPr>
          <w:rFonts w:ascii="Times New Roman" w:eastAsia="Calibri" w:hAnsi="Times New Roman" w:cs="Times New Roman"/>
          <w:b/>
          <w:sz w:val="28"/>
          <w:szCs w:val="28"/>
          <w:lang w:eastAsia="ar-SA"/>
        </w:rPr>
      </w:pPr>
      <w:r w:rsidRPr="00652E18">
        <w:rPr>
          <w:rFonts w:ascii="Times New Roman" w:eastAsia="Calibri" w:hAnsi="Times New Roman" w:cs="Times New Roman"/>
          <w:b/>
          <w:sz w:val="28"/>
          <w:szCs w:val="28"/>
          <w:lang w:eastAsia="ar-SA"/>
        </w:rPr>
        <w:t>Региональный компонент</w:t>
      </w:r>
    </w:p>
    <w:p w:rsidR="00652E18" w:rsidRPr="00652E18" w:rsidRDefault="00652E18" w:rsidP="00652E18">
      <w:pPr>
        <w:numPr>
          <w:ilvl w:val="0"/>
          <w:numId w:val="28"/>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Задачи: вызвать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w:t>
      </w:r>
    </w:p>
    <w:p w:rsidR="00652E18" w:rsidRPr="00652E18" w:rsidRDefault="00652E18" w:rsidP="00652E18">
      <w:pPr>
        <w:numPr>
          <w:ilvl w:val="0"/>
          <w:numId w:val="28"/>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Начать знакомство со звучанием музыкальных инструментов (курай, тальянка и др.).</w:t>
      </w:r>
    </w:p>
    <w:p w:rsidR="00652E18" w:rsidRPr="00652E18" w:rsidRDefault="00652E18" w:rsidP="00652E18">
      <w:pPr>
        <w:numPr>
          <w:ilvl w:val="0"/>
          <w:numId w:val="28"/>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Познакомить с простейшими движениями, характерными для татарского танца: «ход с полупальцев», «притоп одной ногой», «борма» (упрощенный вариант), «дробь», «кружение парами». Вызвать желание танцевать.</w:t>
      </w:r>
    </w:p>
    <w:p w:rsidR="00652E18" w:rsidRPr="00652E18" w:rsidRDefault="00652E18" w:rsidP="00652E18">
      <w:pPr>
        <w:suppressAutoHyphens/>
        <w:spacing w:after="0" w:line="240" w:lineRule="auto"/>
        <w:jc w:val="both"/>
        <w:rPr>
          <w:rFonts w:ascii="Times New Roman" w:eastAsia="Calibri" w:hAnsi="Times New Roman" w:cs="Times New Roman"/>
          <w:sz w:val="28"/>
          <w:szCs w:val="28"/>
          <w:lang w:eastAsia="ar-SA"/>
        </w:rPr>
      </w:pPr>
    </w:p>
    <w:p w:rsidR="00652E18" w:rsidRPr="00652E18" w:rsidRDefault="00652E18" w:rsidP="00652E18">
      <w:pPr>
        <w:spacing w:after="0" w:line="360" w:lineRule="auto"/>
        <w:contextualSpacing/>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2.5. Содержание работы по музыкальному развитию  детей от 4 до 5 лет </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Дети 4—5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 xml:space="preserve">Певческий голос детей очень хрупок и нуждается в бережной охране. Пение звучит негромко и еще неслаженно. Наиболее удобный певческий диапазон голоса — </w:t>
      </w:r>
      <w:r w:rsidRPr="00652E18">
        <w:rPr>
          <w:rFonts w:ascii="Times New Roman" w:eastAsia="Calibri" w:hAnsi="Times New Roman" w:cs="Times New Roman"/>
          <w:i/>
          <w:iCs/>
          <w:sz w:val="28"/>
          <w:szCs w:val="28"/>
          <w:lang w:eastAsia="ar-SA"/>
        </w:rPr>
        <w:t>ре</w:t>
      </w:r>
      <w:r w:rsidRPr="00652E18">
        <w:rPr>
          <w:rFonts w:ascii="Times New Roman" w:eastAsia="Calibri" w:hAnsi="Times New Roman" w:cs="Times New Roman"/>
          <w:i/>
          <w:iCs/>
          <w:sz w:val="28"/>
          <w:szCs w:val="28"/>
          <w:vertAlign w:val="subscript"/>
          <w:lang w:eastAsia="ar-SA"/>
        </w:rPr>
        <w:t>1</w:t>
      </w:r>
      <w:r w:rsidRPr="00652E18">
        <w:rPr>
          <w:rFonts w:ascii="Times New Roman" w:eastAsia="Calibri" w:hAnsi="Times New Roman" w:cs="Times New Roman"/>
          <w:sz w:val="28"/>
          <w:szCs w:val="28"/>
          <w:lang w:eastAsia="ar-SA"/>
        </w:rPr>
        <w:t xml:space="preserve">— </w:t>
      </w:r>
      <w:r w:rsidRPr="00652E18">
        <w:rPr>
          <w:rFonts w:ascii="Times New Roman" w:eastAsia="Calibri" w:hAnsi="Times New Roman" w:cs="Times New Roman"/>
          <w:i/>
          <w:iCs/>
          <w:sz w:val="28"/>
          <w:szCs w:val="28"/>
          <w:lang w:eastAsia="ar-SA"/>
        </w:rPr>
        <w:t>си</w:t>
      </w:r>
      <w:r w:rsidRPr="00652E18">
        <w:rPr>
          <w:rFonts w:ascii="Times New Roman" w:eastAsia="Calibri" w:hAnsi="Times New Roman" w:cs="Times New Roman"/>
          <w:i/>
          <w:iCs/>
          <w:sz w:val="28"/>
          <w:szCs w:val="28"/>
          <w:vertAlign w:val="subscript"/>
          <w:lang w:eastAsia="ar-SA"/>
        </w:rPr>
        <w:t>1</w:t>
      </w:r>
      <w:r w:rsidRPr="00652E18">
        <w:rPr>
          <w:rFonts w:ascii="Times New Roman" w:eastAsia="Calibri" w:hAnsi="Times New Roman" w:cs="Times New Roman"/>
          <w:i/>
          <w:iCs/>
          <w:sz w:val="28"/>
          <w:szCs w:val="28"/>
          <w:lang w:eastAsia="ar-SA"/>
        </w:rPr>
        <w:t xml:space="preserve">. </w:t>
      </w:r>
      <w:r w:rsidRPr="00652E18">
        <w:rPr>
          <w:rFonts w:ascii="Times New Roman" w:eastAsia="Calibri" w:hAnsi="Times New Roman" w:cs="Times New Roman"/>
          <w:sz w:val="28"/>
          <w:szCs w:val="28"/>
          <w:lang w:eastAsia="ar-SA"/>
        </w:rPr>
        <w:t>Песни в основном построены на этом отрезке звукоряда, хотя и встречаются проходящие более высокие и низкие звуки.</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Движения ребенка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rsidR="00652E18" w:rsidRPr="00652E18" w:rsidRDefault="00652E18" w:rsidP="00652E18">
      <w:pPr>
        <w:spacing w:after="0" w:line="240" w:lineRule="auto"/>
        <w:ind w:firstLine="567"/>
        <w:jc w:val="both"/>
        <w:rPr>
          <w:rFonts w:ascii="Times New Roman" w:eastAsia="Calibri" w:hAnsi="Times New Roman" w:cs="Times New Roman"/>
          <w:sz w:val="28"/>
          <w:szCs w:val="28"/>
        </w:rPr>
      </w:pPr>
      <w:r w:rsidRPr="00652E18">
        <w:rPr>
          <w:rFonts w:ascii="Times New Roman" w:eastAsia="Calibri" w:hAnsi="Times New Roman" w:cs="Times New Roman"/>
          <w:b/>
          <w:sz w:val="28"/>
          <w:szCs w:val="28"/>
        </w:rPr>
        <w:t>Задачи</w:t>
      </w:r>
      <w:r w:rsidRPr="00652E18">
        <w:rPr>
          <w:rFonts w:ascii="Times New Roman" w:eastAsia="Calibri" w:hAnsi="Times New Roman" w:cs="Times New Roman"/>
          <w:sz w:val="28"/>
          <w:szCs w:val="28"/>
        </w:rPr>
        <w:t>: 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652E18" w:rsidRPr="00652E18" w:rsidRDefault="00652E18" w:rsidP="00652E18">
      <w:pPr>
        <w:spacing w:after="0" w:line="240" w:lineRule="auto"/>
        <w:ind w:firstLine="567"/>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Обогащать музыкальные впечатления, способствовать дальнейшему развитию основ музыкальной культуры.</w:t>
      </w:r>
    </w:p>
    <w:p w:rsidR="00652E18" w:rsidRPr="00652E18" w:rsidRDefault="00652E18" w:rsidP="00652E18">
      <w:pPr>
        <w:spacing w:after="0" w:line="240" w:lineRule="auto"/>
        <w:ind w:firstLine="567"/>
        <w:jc w:val="both"/>
        <w:rPr>
          <w:rFonts w:ascii="Times New Roman" w:eastAsia="Calibri" w:hAnsi="Times New Roman" w:cs="Times New Roman"/>
          <w:sz w:val="28"/>
          <w:szCs w:val="28"/>
        </w:rPr>
      </w:pPr>
      <w:r w:rsidRPr="00652E18">
        <w:rPr>
          <w:rFonts w:ascii="Times New Roman" w:eastAsia="Calibri" w:hAnsi="Times New Roman" w:cs="Times New Roman"/>
          <w:b/>
          <w:sz w:val="28"/>
          <w:szCs w:val="28"/>
        </w:rPr>
        <w:t>Слушание.</w:t>
      </w:r>
      <w:r w:rsidRPr="00652E18">
        <w:rPr>
          <w:rFonts w:ascii="Times New Roman" w:eastAsia="Calibri" w:hAnsi="Times New Roman" w:cs="Times New Roman"/>
          <w:sz w:val="28"/>
          <w:szCs w:val="28"/>
        </w:rPr>
        <w:t xml:space="preserve"> Формировать навыки культуры слушания (не отвлекаться, дослушивать произведение до конца).</w:t>
      </w:r>
    </w:p>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        Учить чувствовать характер музыки, узнавать знакомые произведения, высказывать свои впечатления о прослушанном.</w:t>
      </w:r>
    </w:p>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652E18" w:rsidRPr="00652E18" w:rsidRDefault="00652E18" w:rsidP="00652E18">
      <w:pPr>
        <w:spacing w:after="0" w:line="240" w:lineRule="auto"/>
        <w:ind w:firstLine="567"/>
        <w:jc w:val="both"/>
        <w:rPr>
          <w:rFonts w:ascii="Times New Roman" w:eastAsia="Calibri" w:hAnsi="Times New Roman" w:cs="Times New Roman"/>
          <w:color w:val="000000"/>
          <w:sz w:val="28"/>
          <w:szCs w:val="28"/>
        </w:rPr>
      </w:pPr>
      <w:r w:rsidRPr="00652E18">
        <w:rPr>
          <w:rFonts w:ascii="Times New Roman" w:eastAsia="Calibri" w:hAnsi="Times New Roman" w:cs="Times New Roman"/>
          <w:b/>
          <w:color w:val="000000"/>
          <w:sz w:val="28"/>
          <w:szCs w:val="28"/>
        </w:rPr>
        <w:t xml:space="preserve">Пение. </w:t>
      </w:r>
      <w:r w:rsidRPr="00652E18">
        <w:rPr>
          <w:rFonts w:ascii="Times New Roman" w:eastAsia="Calibri" w:hAnsi="Times New Roman" w:cs="Times New Roman"/>
          <w:color w:val="000000"/>
          <w:sz w:val="28"/>
          <w:szCs w:val="28"/>
        </w:rPr>
        <w:t xml:space="preserve">Обучать детей выразительному пению, формировать умение петь протяжно, согласованно (в пределах ре-си первой октавы). Развивать умение брать дыхание между короткими музыкальными фразами. Учить петь мелодии чисто, смягчать концы </w:t>
      </w:r>
      <w:r w:rsidRPr="00652E18">
        <w:rPr>
          <w:rFonts w:ascii="Times New Roman" w:eastAsia="Calibri" w:hAnsi="Times New Roman" w:cs="Times New Roman"/>
          <w:color w:val="000000"/>
          <w:sz w:val="28"/>
          <w:szCs w:val="28"/>
        </w:rPr>
        <w:lastRenderedPageBreak/>
        <w:t>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652E18" w:rsidRPr="00652E18" w:rsidRDefault="00652E18" w:rsidP="00652E18">
      <w:pPr>
        <w:spacing w:after="0" w:line="240" w:lineRule="auto"/>
        <w:ind w:firstLine="567"/>
        <w:jc w:val="both"/>
        <w:rPr>
          <w:rFonts w:ascii="Times New Roman" w:eastAsia="Calibri" w:hAnsi="Times New Roman" w:cs="Times New Roman"/>
          <w:color w:val="000000"/>
          <w:sz w:val="28"/>
          <w:szCs w:val="28"/>
        </w:rPr>
      </w:pPr>
      <w:r w:rsidRPr="00652E18">
        <w:rPr>
          <w:rFonts w:ascii="Times New Roman" w:eastAsia="Calibri" w:hAnsi="Times New Roman" w:cs="Times New Roman"/>
          <w:b/>
          <w:color w:val="000000"/>
          <w:sz w:val="28"/>
          <w:szCs w:val="28"/>
        </w:rPr>
        <w:t>Песенное творчество.</w:t>
      </w:r>
      <w:r w:rsidRPr="00652E18">
        <w:rPr>
          <w:rFonts w:ascii="Times New Roman" w:eastAsia="Calibri" w:hAnsi="Times New Roman" w:cs="Times New Roman"/>
          <w:color w:val="000000"/>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652E18" w:rsidRPr="00652E18" w:rsidRDefault="00652E18" w:rsidP="00652E18">
      <w:pPr>
        <w:spacing w:after="0" w:line="240" w:lineRule="auto"/>
        <w:ind w:firstLine="567"/>
        <w:jc w:val="both"/>
        <w:rPr>
          <w:rFonts w:ascii="Times New Roman" w:eastAsia="Calibri" w:hAnsi="Times New Roman" w:cs="Times New Roman"/>
          <w:color w:val="000000"/>
          <w:sz w:val="28"/>
          <w:szCs w:val="28"/>
        </w:rPr>
      </w:pPr>
      <w:r w:rsidRPr="00652E18">
        <w:rPr>
          <w:rFonts w:ascii="Times New Roman" w:eastAsia="Calibri" w:hAnsi="Times New Roman" w:cs="Times New Roman"/>
          <w:b/>
          <w:color w:val="000000"/>
          <w:sz w:val="28"/>
          <w:szCs w:val="28"/>
        </w:rPr>
        <w:t>Музыкально-ритмические движения</w:t>
      </w:r>
      <w:r w:rsidRPr="00652E18">
        <w:rPr>
          <w:rFonts w:ascii="Times New Roman" w:eastAsia="Calibri" w:hAnsi="Times New Roman" w:cs="Times New Roman"/>
          <w:color w:val="000000"/>
          <w:sz w:val="28"/>
          <w:szCs w:val="28"/>
        </w:rPr>
        <w:t>. Продолжать формировать у детей навык ритмического движения в соответствии с характером музыки.</w:t>
      </w:r>
    </w:p>
    <w:p w:rsidR="00652E18" w:rsidRPr="00652E18" w:rsidRDefault="00652E18" w:rsidP="00652E18">
      <w:pPr>
        <w:autoSpaceDE w:val="0"/>
        <w:autoSpaceDN w:val="0"/>
        <w:adjustRightInd w:val="0"/>
        <w:spacing w:after="0" w:line="276" w:lineRule="auto"/>
        <w:jc w:val="both"/>
        <w:rPr>
          <w:rFonts w:ascii="Times New Roman" w:eastAsia="Calibri" w:hAnsi="Times New Roman" w:cs="Times New Roman"/>
          <w:color w:val="000000"/>
          <w:sz w:val="28"/>
          <w:szCs w:val="28"/>
        </w:rPr>
      </w:pPr>
      <w:r w:rsidRPr="00652E18">
        <w:rPr>
          <w:rFonts w:ascii="Times New Roman" w:eastAsia="Calibri" w:hAnsi="Times New Roman" w:cs="Times New Roman"/>
          <w:color w:val="000000"/>
          <w:sz w:val="28"/>
          <w:szCs w:val="28"/>
        </w:rPr>
        <w:t>Учить самостоятельно менять движения в соответствии с двух- и трех - частной формой музыки.</w:t>
      </w:r>
    </w:p>
    <w:p w:rsidR="00652E18" w:rsidRPr="00652E18" w:rsidRDefault="00652E18" w:rsidP="00652E18">
      <w:pPr>
        <w:autoSpaceDE w:val="0"/>
        <w:autoSpaceDN w:val="0"/>
        <w:adjustRightInd w:val="0"/>
        <w:spacing w:after="0" w:line="276" w:lineRule="auto"/>
        <w:jc w:val="both"/>
        <w:rPr>
          <w:rFonts w:ascii="Times New Roman" w:eastAsia="Calibri" w:hAnsi="Times New Roman" w:cs="Times New Roman"/>
          <w:color w:val="000000"/>
          <w:sz w:val="28"/>
          <w:szCs w:val="28"/>
        </w:rPr>
      </w:pPr>
      <w:r w:rsidRPr="00652E18">
        <w:rPr>
          <w:rFonts w:ascii="Times New Roman" w:eastAsia="Calibri" w:hAnsi="Times New Roman" w:cs="Times New Roman"/>
          <w:color w:val="000000"/>
          <w:sz w:val="28"/>
          <w:szCs w:val="28"/>
        </w:rPr>
        <w:t xml:space="preserve"> Совершенствовать танцевальные движения: прямой галоп, пружинка, кружение по одному и в парах.</w:t>
      </w:r>
    </w:p>
    <w:p w:rsidR="00652E18" w:rsidRPr="00652E18" w:rsidRDefault="00652E18" w:rsidP="00652E18">
      <w:pPr>
        <w:autoSpaceDE w:val="0"/>
        <w:autoSpaceDN w:val="0"/>
        <w:adjustRightInd w:val="0"/>
        <w:spacing w:after="0" w:line="276" w:lineRule="auto"/>
        <w:jc w:val="both"/>
        <w:rPr>
          <w:rFonts w:ascii="Times New Roman" w:eastAsia="Calibri" w:hAnsi="Times New Roman" w:cs="Times New Roman"/>
          <w:color w:val="000000"/>
          <w:sz w:val="28"/>
          <w:szCs w:val="28"/>
        </w:rPr>
      </w:pPr>
      <w:r w:rsidRPr="00652E18">
        <w:rPr>
          <w:rFonts w:ascii="Times New Roman" w:eastAsia="Calibri" w:hAnsi="Times New Roman" w:cs="Times New Roman"/>
          <w:color w:val="000000"/>
          <w:sz w:val="28"/>
          <w:szCs w:val="28"/>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652E18" w:rsidRPr="00652E18" w:rsidRDefault="00652E18" w:rsidP="00652E18">
      <w:pPr>
        <w:autoSpaceDE w:val="0"/>
        <w:autoSpaceDN w:val="0"/>
        <w:adjustRightInd w:val="0"/>
        <w:spacing w:after="0" w:line="276" w:lineRule="auto"/>
        <w:jc w:val="both"/>
        <w:rPr>
          <w:rFonts w:ascii="Times New Roman" w:eastAsia="Calibri" w:hAnsi="Times New Roman" w:cs="Times New Roman"/>
          <w:color w:val="000000"/>
          <w:sz w:val="28"/>
          <w:szCs w:val="28"/>
        </w:rPr>
      </w:pPr>
      <w:r w:rsidRPr="00652E18">
        <w:rPr>
          <w:rFonts w:ascii="Times New Roman" w:eastAsia="Calibri" w:hAnsi="Times New Roman" w:cs="Times New Roman"/>
          <w:color w:val="000000"/>
          <w:sz w:val="28"/>
          <w:szCs w:val="28"/>
        </w:rPr>
        <w:t>Продолжать совершенствовать у детей навыки основных движений (ходьба: «торжественная», спокойная, «таинственная»; бег: легкий, стремительный.</w:t>
      </w:r>
    </w:p>
    <w:p w:rsidR="00652E18" w:rsidRPr="00652E18" w:rsidRDefault="00652E18" w:rsidP="00652E18">
      <w:pPr>
        <w:autoSpaceDE w:val="0"/>
        <w:autoSpaceDN w:val="0"/>
        <w:adjustRightInd w:val="0"/>
        <w:spacing w:after="0" w:line="276" w:lineRule="auto"/>
        <w:jc w:val="both"/>
        <w:rPr>
          <w:rFonts w:ascii="Times New Roman" w:eastAsia="Calibri" w:hAnsi="Times New Roman" w:cs="Times New Roman"/>
          <w:color w:val="000000"/>
          <w:sz w:val="28"/>
          <w:szCs w:val="28"/>
        </w:rPr>
      </w:pPr>
      <w:r w:rsidRPr="00652E18">
        <w:rPr>
          <w:rFonts w:ascii="Times New Roman" w:eastAsia="Calibri" w:hAnsi="Times New Roman" w:cs="Times New Roman"/>
          <w:b/>
          <w:color w:val="000000"/>
          <w:sz w:val="28"/>
          <w:szCs w:val="28"/>
        </w:rPr>
        <w:t>Развитие танцевально-игрового творчества</w:t>
      </w:r>
      <w:r w:rsidRPr="00652E18">
        <w:rPr>
          <w:rFonts w:ascii="Times New Roman" w:eastAsia="Calibri" w:hAnsi="Times New Roman" w:cs="Times New Roman"/>
          <w:color w:val="000000"/>
          <w:sz w:val="28"/>
          <w:szCs w:val="28"/>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652E18" w:rsidRPr="00652E18" w:rsidRDefault="00652E18" w:rsidP="00652E18">
      <w:pPr>
        <w:autoSpaceDE w:val="0"/>
        <w:autoSpaceDN w:val="0"/>
        <w:adjustRightInd w:val="0"/>
        <w:spacing w:after="0" w:line="276" w:lineRule="auto"/>
        <w:rPr>
          <w:rFonts w:ascii="Times New Roman" w:eastAsia="Calibri" w:hAnsi="Times New Roman" w:cs="Times New Roman"/>
          <w:color w:val="000000"/>
          <w:sz w:val="28"/>
          <w:szCs w:val="28"/>
        </w:rPr>
      </w:pPr>
      <w:r w:rsidRPr="00652E18">
        <w:rPr>
          <w:rFonts w:ascii="Times New Roman" w:eastAsia="Calibri" w:hAnsi="Times New Roman" w:cs="Times New Roman"/>
          <w:color w:val="000000"/>
          <w:sz w:val="28"/>
          <w:szCs w:val="28"/>
        </w:rPr>
        <w:t>Обучать инсценированию песен и постановке небольших музыкальных спектаклей.</w:t>
      </w:r>
    </w:p>
    <w:p w:rsidR="00652E18" w:rsidRPr="00652E18" w:rsidRDefault="00652E18" w:rsidP="00652E18">
      <w:pPr>
        <w:autoSpaceDE w:val="0"/>
        <w:autoSpaceDN w:val="0"/>
        <w:adjustRightInd w:val="0"/>
        <w:spacing w:after="0" w:line="276" w:lineRule="auto"/>
        <w:rPr>
          <w:rFonts w:ascii="Times New Roman" w:eastAsia="Calibri" w:hAnsi="Times New Roman" w:cs="Times New Roman"/>
          <w:color w:val="000000"/>
          <w:sz w:val="28"/>
          <w:szCs w:val="28"/>
        </w:rPr>
      </w:pPr>
      <w:r w:rsidRPr="00652E18">
        <w:rPr>
          <w:rFonts w:ascii="Times New Roman" w:eastAsia="Calibri" w:hAnsi="Times New Roman" w:cs="Times New Roman"/>
          <w:b/>
          <w:color w:val="000000"/>
          <w:sz w:val="28"/>
          <w:szCs w:val="28"/>
        </w:rPr>
        <w:t xml:space="preserve">Игра на детских музыкальных инструментах. </w:t>
      </w:r>
      <w:r w:rsidRPr="00652E18">
        <w:rPr>
          <w:rFonts w:ascii="Times New Roman" w:eastAsia="Calibri" w:hAnsi="Times New Roman" w:cs="Times New Roman"/>
          <w:color w:val="000000"/>
          <w:sz w:val="28"/>
          <w:szCs w:val="28"/>
        </w:rPr>
        <w:t>Формировать умение подыгрывать простейшие мелодии на деревянных ложках, погремушках, барабане, металлофоне.</w:t>
      </w:r>
    </w:p>
    <w:p w:rsidR="00652E18" w:rsidRPr="00652E18" w:rsidRDefault="00652E18" w:rsidP="00652E18">
      <w:pPr>
        <w:suppressAutoHyphens/>
        <w:spacing w:after="0" w:line="240" w:lineRule="auto"/>
        <w:rPr>
          <w:rFonts w:ascii="Times New Roman" w:eastAsia="Calibri" w:hAnsi="Times New Roman" w:cs="Times New Roman"/>
          <w:b/>
          <w:sz w:val="28"/>
          <w:szCs w:val="28"/>
          <w:lang w:eastAsia="ar-SA"/>
        </w:rPr>
      </w:pPr>
    </w:p>
    <w:p w:rsidR="00652E18" w:rsidRPr="00652E18" w:rsidRDefault="00652E18" w:rsidP="00652E18">
      <w:pPr>
        <w:suppressAutoHyphens/>
        <w:spacing w:after="0" w:line="240" w:lineRule="auto"/>
        <w:rPr>
          <w:rFonts w:ascii="Times New Roman" w:eastAsia="Calibri" w:hAnsi="Times New Roman" w:cs="Times New Roman"/>
          <w:b/>
          <w:sz w:val="28"/>
          <w:szCs w:val="28"/>
          <w:lang w:eastAsia="ar-SA"/>
        </w:rPr>
      </w:pPr>
      <w:r w:rsidRPr="00652E18">
        <w:rPr>
          <w:rFonts w:ascii="Times New Roman" w:eastAsia="Calibri" w:hAnsi="Times New Roman" w:cs="Times New Roman"/>
          <w:b/>
          <w:sz w:val="28"/>
          <w:szCs w:val="28"/>
          <w:lang w:eastAsia="ar-SA"/>
        </w:rPr>
        <w:t>К концу года дети умеют:</w:t>
      </w:r>
    </w:p>
    <w:p w:rsidR="00652E18" w:rsidRPr="00652E18" w:rsidRDefault="00652E18" w:rsidP="00652E18">
      <w:pPr>
        <w:numPr>
          <w:ilvl w:val="1"/>
          <w:numId w:val="29"/>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Внимательно слушать музыкальное произведение, чувствовать его характер; выражать свои чувства словами, рисунком, движением.</w:t>
      </w:r>
    </w:p>
    <w:p w:rsidR="00652E18" w:rsidRPr="00652E18" w:rsidRDefault="00652E18" w:rsidP="00652E18">
      <w:pPr>
        <w:numPr>
          <w:ilvl w:val="1"/>
          <w:numId w:val="29"/>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Узнавать песни по мелодии.</w:t>
      </w:r>
    </w:p>
    <w:p w:rsidR="00652E18" w:rsidRPr="00652E18" w:rsidRDefault="00652E18" w:rsidP="00652E18">
      <w:pPr>
        <w:numPr>
          <w:ilvl w:val="1"/>
          <w:numId w:val="29"/>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Различать звуки по высоте (в пределах сексты - септимы).</w:t>
      </w:r>
    </w:p>
    <w:p w:rsidR="00652E18" w:rsidRPr="00652E18" w:rsidRDefault="00652E18" w:rsidP="00652E18">
      <w:pPr>
        <w:numPr>
          <w:ilvl w:val="1"/>
          <w:numId w:val="29"/>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Петь протяжно, четко произносить слова; вместе начинать и заканчивать пение.</w:t>
      </w:r>
    </w:p>
    <w:p w:rsidR="00652E18" w:rsidRPr="00652E18" w:rsidRDefault="00652E18" w:rsidP="00652E18">
      <w:pPr>
        <w:numPr>
          <w:ilvl w:val="1"/>
          <w:numId w:val="29"/>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Выполнять движения, отвечающие характеру музыки, самостоятельно меняя их в соответ</w:t>
      </w:r>
      <w:r w:rsidRPr="00652E18">
        <w:rPr>
          <w:rFonts w:ascii="Times New Roman" w:eastAsia="Calibri" w:hAnsi="Times New Roman" w:cs="Times New Roman"/>
          <w:sz w:val="28"/>
          <w:szCs w:val="28"/>
          <w:lang w:eastAsia="ar-SA"/>
        </w:rPr>
        <w:softHyphen/>
        <w:t>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652E18" w:rsidRPr="00652E18" w:rsidRDefault="00652E18" w:rsidP="00652E18">
      <w:pPr>
        <w:numPr>
          <w:ilvl w:val="1"/>
          <w:numId w:val="29"/>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 xml:space="preserve">Инсценировать (совместно с воспитателем) песни, хороводы.   Играть на металлофоне простейшие мелодии на одном звуке. </w:t>
      </w:r>
    </w:p>
    <w:p w:rsidR="00652E18" w:rsidRPr="00652E18" w:rsidRDefault="00652E18" w:rsidP="00652E18">
      <w:pPr>
        <w:autoSpaceDE w:val="0"/>
        <w:autoSpaceDN w:val="0"/>
        <w:adjustRightInd w:val="0"/>
        <w:spacing w:after="0" w:line="240" w:lineRule="auto"/>
        <w:rPr>
          <w:rFonts w:ascii="Times New Roman" w:eastAsia="Calibri" w:hAnsi="Times New Roman" w:cs="Times New Roman"/>
          <w:b/>
          <w:sz w:val="28"/>
          <w:szCs w:val="28"/>
        </w:rPr>
      </w:pPr>
    </w:p>
    <w:p w:rsidR="00652E18" w:rsidRPr="00652E18" w:rsidRDefault="00652E18" w:rsidP="00652E18">
      <w:pPr>
        <w:autoSpaceDE w:val="0"/>
        <w:autoSpaceDN w:val="0"/>
        <w:adjustRightInd w:val="0"/>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b/>
          <w:sz w:val="28"/>
          <w:szCs w:val="28"/>
        </w:rPr>
        <w:lastRenderedPageBreak/>
        <w:t>Региональный компонент</w:t>
      </w:r>
    </w:p>
    <w:p w:rsidR="00652E18" w:rsidRPr="00652E18" w:rsidRDefault="00652E18" w:rsidP="00652E18">
      <w:pPr>
        <w:numPr>
          <w:ilvl w:val="0"/>
          <w:numId w:val="29"/>
        </w:numPr>
        <w:autoSpaceDE w:val="0"/>
        <w:autoSpaceDN w:val="0"/>
        <w:adjustRightInd w:val="0"/>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Задачи: развивать интерес к татарской музыке, поддерживать желание слушать ее. Побуждать говорить об ее эмоционально-образном содержании, делиться впечатлениями.</w:t>
      </w:r>
    </w:p>
    <w:p w:rsidR="00652E18" w:rsidRPr="00652E18" w:rsidRDefault="00652E18" w:rsidP="00652E18">
      <w:pPr>
        <w:numPr>
          <w:ilvl w:val="0"/>
          <w:numId w:val="29"/>
        </w:numPr>
        <w:autoSpaceDE w:val="0"/>
        <w:autoSpaceDN w:val="0"/>
        <w:adjustRightInd w:val="0"/>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Продолжать знакомство с музыкальными инструментами и их звучанием (курай, кубыз, тальянка и др.).</w:t>
      </w:r>
    </w:p>
    <w:p w:rsidR="00652E18" w:rsidRPr="00652E18" w:rsidRDefault="00652E18" w:rsidP="00652E18">
      <w:pPr>
        <w:numPr>
          <w:ilvl w:val="0"/>
          <w:numId w:val="29"/>
        </w:numPr>
        <w:autoSpaceDE w:val="0"/>
        <w:autoSpaceDN w:val="0"/>
        <w:adjustRightInd w:val="0"/>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w:t>
      </w:r>
    </w:p>
    <w:p w:rsidR="00652E18" w:rsidRPr="00652E18" w:rsidRDefault="00652E18" w:rsidP="00652E18">
      <w:pPr>
        <w:autoSpaceDE w:val="0"/>
        <w:autoSpaceDN w:val="0"/>
        <w:adjustRightInd w:val="0"/>
        <w:spacing w:after="0" w:line="276" w:lineRule="auto"/>
        <w:rPr>
          <w:rFonts w:ascii="Times New Roman" w:eastAsia="Calibri" w:hAnsi="Times New Roman" w:cs="Times New Roman"/>
          <w:sz w:val="28"/>
          <w:szCs w:val="28"/>
        </w:rPr>
      </w:pPr>
    </w:p>
    <w:p w:rsidR="00652E18" w:rsidRPr="00652E18" w:rsidRDefault="00652E18" w:rsidP="00652E18">
      <w:pPr>
        <w:spacing w:after="0" w:line="360" w:lineRule="auto"/>
        <w:contextualSpacing/>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2.6. Содержание работы по музыкальному развитию  детей от 5 до 6 лет</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rsidR="00652E18" w:rsidRPr="00652E18" w:rsidRDefault="00652E18" w:rsidP="00652E18">
      <w:pPr>
        <w:suppressAutoHyphens/>
        <w:spacing w:after="0" w:line="240" w:lineRule="auto"/>
        <w:ind w:firstLine="567"/>
        <w:jc w:val="both"/>
        <w:rPr>
          <w:rFonts w:ascii="Times New Roman" w:eastAsia="Calibri" w:hAnsi="Times New Roman" w:cs="Times New Roman"/>
          <w:i/>
          <w:iCs/>
          <w:sz w:val="28"/>
          <w:szCs w:val="28"/>
          <w:lang w:eastAsia="ar-SA"/>
        </w:rPr>
      </w:pPr>
      <w:r w:rsidRPr="00652E18">
        <w:rPr>
          <w:rFonts w:ascii="Times New Roman" w:eastAsia="Calibri" w:hAnsi="Times New Roman" w:cs="Times New Roman"/>
          <w:sz w:val="28"/>
          <w:szCs w:val="28"/>
          <w:lang w:eastAsia="ar-SA"/>
        </w:rPr>
        <w:t xml:space="preserve">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w:t>
      </w:r>
      <w:r w:rsidRPr="00652E18">
        <w:rPr>
          <w:rFonts w:ascii="Times New Roman" w:eastAsia="Calibri" w:hAnsi="Times New Roman" w:cs="Times New Roman"/>
          <w:i/>
          <w:iCs/>
          <w:sz w:val="28"/>
          <w:szCs w:val="28"/>
          <w:lang w:eastAsia="ar-SA"/>
        </w:rPr>
        <w:t>ре</w:t>
      </w:r>
      <w:r w:rsidRPr="00652E18">
        <w:rPr>
          <w:rFonts w:ascii="Times New Roman" w:eastAsia="Calibri" w:hAnsi="Times New Roman" w:cs="Times New Roman"/>
          <w:i/>
          <w:iCs/>
          <w:sz w:val="28"/>
          <w:szCs w:val="28"/>
          <w:vertAlign w:val="subscript"/>
          <w:lang w:eastAsia="ar-SA"/>
        </w:rPr>
        <w:t>1</w:t>
      </w:r>
      <w:r w:rsidRPr="00652E18">
        <w:rPr>
          <w:rFonts w:ascii="Times New Roman" w:eastAsia="Calibri" w:hAnsi="Times New Roman" w:cs="Times New Roman"/>
          <w:sz w:val="28"/>
          <w:szCs w:val="28"/>
          <w:lang w:eastAsia="ar-SA"/>
        </w:rPr>
        <w:t xml:space="preserve">— </w:t>
      </w:r>
      <w:r w:rsidRPr="00652E18">
        <w:rPr>
          <w:rFonts w:ascii="Times New Roman" w:eastAsia="Calibri" w:hAnsi="Times New Roman" w:cs="Times New Roman"/>
          <w:i/>
          <w:iCs/>
          <w:sz w:val="28"/>
          <w:szCs w:val="28"/>
          <w:lang w:eastAsia="ar-SA"/>
        </w:rPr>
        <w:t>си</w:t>
      </w:r>
      <w:r w:rsidRPr="00652E18">
        <w:rPr>
          <w:rFonts w:ascii="Times New Roman" w:eastAsia="Calibri" w:hAnsi="Times New Roman" w:cs="Times New Roman"/>
          <w:i/>
          <w:iCs/>
          <w:sz w:val="28"/>
          <w:szCs w:val="28"/>
          <w:vertAlign w:val="subscript"/>
          <w:lang w:eastAsia="ar-SA"/>
        </w:rPr>
        <w:t>1</w:t>
      </w:r>
      <w:r w:rsidRPr="00652E18">
        <w:rPr>
          <w:rFonts w:ascii="Times New Roman" w:eastAsia="Calibri" w:hAnsi="Times New Roman" w:cs="Times New Roman"/>
          <w:i/>
          <w:iCs/>
          <w:sz w:val="28"/>
          <w:szCs w:val="28"/>
          <w:lang w:eastAsia="ar-SA"/>
        </w:rPr>
        <w:t xml:space="preserve">, </w:t>
      </w:r>
      <w:r w:rsidRPr="00652E18">
        <w:rPr>
          <w:rFonts w:ascii="Times New Roman" w:eastAsia="Calibri" w:hAnsi="Times New Roman" w:cs="Times New Roman"/>
          <w:sz w:val="28"/>
          <w:szCs w:val="28"/>
          <w:lang w:eastAsia="ar-SA"/>
        </w:rPr>
        <w:t xml:space="preserve">хотя у отдельных детей хорошо звучит </w:t>
      </w:r>
      <w:r w:rsidRPr="00652E18">
        <w:rPr>
          <w:rFonts w:ascii="Times New Roman" w:eastAsia="Calibri" w:hAnsi="Times New Roman" w:cs="Times New Roman"/>
          <w:i/>
          <w:iCs/>
          <w:sz w:val="28"/>
          <w:szCs w:val="28"/>
          <w:lang w:eastAsia="ar-SA"/>
        </w:rPr>
        <w:t>до</w:t>
      </w:r>
      <w:r w:rsidRPr="00652E18">
        <w:rPr>
          <w:rFonts w:ascii="Times New Roman" w:eastAsia="Calibri" w:hAnsi="Times New Roman" w:cs="Times New Roman"/>
          <w:i/>
          <w:iCs/>
          <w:sz w:val="28"/>
          <w:szCs w:val="28"/>
          <w:vertAlign w:val="subscript"/>
          <w:lang w:eastAsia="ar-SA"/>
        </w:rPr>
        <w:t>2</w:t>
      </w:r>
      <w:r w:rsidRPr="00652E18">
        <w:rPr>
          <w:rFonts w:ascii="Times New Roman" w:eastAsia="Calibri" w:hAnsi="Times New Roman" w:cs="Times New Roman"/>
          <w:i/>
          <w:iCs/>
          <w:sz w:val="28"/>
          <w:szCs w:val="28"/>
          <w:lang w:eastAsia="ar-SA"/>
        </w:rPr>
        <w:t>.</w:t>
      </w:r>
    </w:p>
    <w:p w:rsidR="00652E18" w:rsidRPr="00652E18" w:rsidRDefault="00652E18" w:rsidP="00652E18">
      <w:pPr>
        <w:suppressAutoHyphens/>
        <w:spacing w:after="0" w:line="240" w:lineRule="auto"/>
        <w:ind w:firstLine="567"/>
        <w:jc w:val="both"/>
        <w:rPr>
          <w:rFonts w:ascii="Times New Roman" w:eastAsia="Calibri" w:hAnsi="Times New Roman" w:cs="Times New Roman"/>
          <w:i/>
          <w:iCs/>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Задачи:</w:t>
      </w:r>
      <w:r w:rsidRPr="00652E18">
        <w:rPr>
          <w:rFonts w:ascii="Times New Roman" w:eastAsia="Calibri" w:hAnsi="Times New Roman" w:cs="Times New Roman"/>
          <w:sz w:val="28"/>
          <w:szCs w:val="28"/>
          <w:lang w:eastAsia="ar-SA"/>
        </w:rPr>
        <w:t xml:space="preserve"> продолжать развивать интерес и любовь к музыке, музыкальную отзывчивость на нее.</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Формировать музыкальную культуру на основе знакомства с классической, народной и современной музыкой.</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Продолжать развивать музыкальные способности детей: звуковысотный, ритмичный, тембровый, динамический слух.</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людей.</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 xml:space="preserve">Слушание. </w:t>
      </w:r>
      <w:r w:rsidRPr="00652E18">
        <w:rPr>
          <w:rFonts w:ascii="Times New Roman" w:eastAsia="Calibri" w:hAnsi="Times New Roman" w:cs="Times New Roman"/>
          <w:sz w:val="28"/>
          <w:szCs w:val="28"/>
          <w:lang w:eastAsia="ar-SA"/>
        </w:rPr>
        <w:t>Учить различать жанры музыкальных произведений (марш, песня, танец).</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lastRenderedPageBreak/>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Пение.</w:t>
      </w:r>
      <w:r w:rsidRPr="00652E18">
        <w:rPr>
          <w:rFonts w:ascii="Times New Roman" w:eastAsia="Calibri" w:hAnsi="Times New Roman" w:cs="Times New Roman"/>
          <w:sz w:val="28"/>
          <w:szCs w:val="28"/>
          <w:lang w:eastAsia="ar-SA"/>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Способствовать развитию навыков сольного пения, с музыкальным сопровождением и без него.</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Содействовать проявлению самостоятельности и творческому исполнению песен разного характера.</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Развивать песенный музыкальный вкус.</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Песенное творчество.</w:t>
      </w:r>
      <w:r w:rsidRPr="00652E18">
        <w:rPr>
          <w:rFonts w:ascii="Times New Roman" w:eastAsia="Calibri" w:hAnsi="Times New Roman" w:cs="Times New Roman"/>
          <w:sz w:val="28"/>
          <w:szCs w:val="28"/>
          <w:lang w:eastAsia="ar-SA"/>
        </w:rPr>
        <w:t xml:space="preserve"> Учить импровизировать мелодию на заданный текст.</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Учить детей сочинять мелодии разного характера: ласковую колыбельную, задорный или бодрый марш, плавный вальс, веселую плясовую.</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Музыкально-ритмические движения</w:t>
      </w:r>
      <w:r w:rsidRPr="00652E18">
        <w:rPr>
          <w:rFonts w:ascii="Times New Roman" w:eastAsia="Calibri" w:hAnsi="Times New Roman" w:cs="Times New Roman"/>
          <w:sz w:val="28"/>
          <w:szCs w:val="28"/>
          <w:lang w:eastAsia="ar-SA"/>
        </w:rPr>
        <w:t>. Развивать творчество ритма, умение передавать через движения характер музыки, ее эмоционально-образное содержание.</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Познакомить с русским хороводом, пляской, а также с танцами других народов.</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Продолжать развивать навыки инсценирования песен; учить изображать сказочных животных и птиц (лошадка, коза, лиса, медведь, заяц, журавль, ворон и т.д.) в разных игровых ситуациях.</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Музыкально-игровое и танцевальное творчество</w:t>
      </w:r>
      <w:r w:rsidRPr="00652E18">
        <w:rPr>
          <w:rFonts w:ascii="Times New Roman" w:eastAsia="Calibri" w:hAnsi="Times New Roman" w:cs="Times New Roman"/>
          <w:sz w:val="28"/>
          <w:szCs w:val="28"/>
          <w:lang w:eastAsia="ar-SA"/>
        </w:rPr>
        <w:t>.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Учить самостоятельно придумывать движения, отражающие содержание песни.</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Побуждать к инсценированию содержания песен, хороводов.</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Игра на детских музыкальных инструментах</w:t>
      </w:r>
      <w:r w:rsidRPr="00652E18">
        <w:rPr>
          <w:rFonts w:ascii="Times New Roman" w:eastAsia="Calibri" w:hAnsi="Times New Roman" w:cs="Times New Roman"/>
          <w:sz w:val="28"/>
          <w:szCs w:val="28"/>
          <w:lang w:eastAsia="ar-SA"/>
        </w:rPr>
        <w:t>. Учить детей исполнять простейшие мелодии на детских музыкальных инструментах; знакомые песенки индивидуально небольшими группами соблюдая при этом общую динамику и темп. Развивать творчество детей, побуждать их к активным самостоятельным действиям.</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pacing w:after="0" w:line="360" w:lineRule="auto"/>
        <w:contextualSpacing/>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К концу года дети могут:</w:t>
      </w:r>
    </w:p>
    <w:p w:rsidR="00652E18" w:rsidRPr="00652E18" w:rsidRDefault="00652E18" w:rsidP="00652E18">
      <w:pPr>
        <w:numPr>
          <w:ilvl w:val="0"/>
          <w:numId w:val="30"/>
        </w:numPr>
        <w:suppressAutoHyphens/>
        <w:spacing w:after="0" w:line="240" w:lineRule="auto"/>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lastRenderedPageBreak/>
        <w:t>внимательно, от начала до конца прослушивает небольшие музыкальные произведения, адекватно эмоционально реагируя на их настроение (смену настроений в различных частях);</w:t>
      </w:r>
    </w:p>
    <w:p w:rsidR="00652E18" w:rsidRPr="00652E18" w:rsidRDefault="00652E18" w:rsidP="00652E18">
      <w:pPr>
        <w:suppressAutoHyphens/>
        <w:spacing w:after="0" w:line="240" w:lineRule="auto"/>
        <w:jc w:val="both"/>
        <w:rPr>
          <w:rFonts w:ascii="Times New Roman" w:eastAsia="Calibri" w:hAnsi="Times New Roman" w:cs="Times New Roman"/>
          <w:color w:val="000000"/>
          <w:sz w:val="28"/>
          <w:szCs w:val="28"/>
          <w:lang w:eastAsia="ar-SA"/>
        </w:rPr>
      </w:pPr>
    </w:p>
    <w:p w:rsidR="00652E18" w:rsidRPr="00652E18" w:rsidRDefault="00652E18" w:rsidP="00652E18">
      <w:pPr>
        <w:numPr>
          <w:ilvl w:val="0"/>
          <w:numId w:val="30"/>
        </w:numPr>
        <w:suppressAutoHyphens/>
        <w:spacing w:after="0" w:line="240" w:lineRule="auto"/>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рассказывает о своих музыкальных впечатлениях, чувствах и образах, возникших в процессе музыкального восприятия;</w:t>
      </w:r>
    </w:p>
    <w:p w:rsidR="00652E18" w:rsidRPr="00652E18" w:rsidRDefault="00652E18" w:rsidP="00652E18">
      <w:pPr>
        <w:suppressAutoHyphens/>
        <w:spacing w:after="0" w:line="240" w:lineRule="auto"/>
        <w:jc w:val="both"/>
        <w:rPr>
          <w:rFonts w:ascii="Times New Roman" w:eastAsia="Calibri" w:hAnsi="Times New Roman" w:cs="Times New Roman"/>
          <w:color w:val="000000"/>
          <w:sz w:val="28"/>
          <w:szCs w:val="28"/>
          <w:lang w:eastAsia="ar-SA"/>
        </w:rPr>
      </w:pPr>
    </w:p>
    <w:p w:rsidR="00652E18" w:rsidRPr="00652E18" w:rsidRDefault="00652E18" w:rsidP="00652E18">
      <w:pPr>
        <w:numPr>
          <w:ilvl w:val="0"/>
          <w:numId w:val="30"/>
        </w:numPr>
        <w:suppressAutoHyphens/>
        <w:spacing w:after="0" w:line="240" w:lineRule="auto"/>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различает изображенные в музыке звуки природы, голоса животных и птиц;</w:t>
      </w:r>
    </w:p>
    <w:p w:rsidR="00652E18" w:rsidRPr="00652E18" w:rsidRDefault="00652E18" w:rsidP="00652E18">
      <w:pPr>
        <w:suppressAutoHyphens/>
        <w:spacing w:after="0" w:line="240" w:lineRule="auto"/>
        <w:jc w:val="both"/>
        <w:rPr>
          <w:rFonts w:ascii="Times New Roman" w:eastAsia="Calibri" w:hAnsi="Times New Roman" w:cs="Times New Roman"/>
          <w:color w:val="000000"/>
          <w:sz w:val="28"/>
          <w:szCs w:val="28"/>
          <w:lang w:eastAsia="ar-SA"/>
        </w:rPr>
      </w:pPr>
    </w:p>
    <w:p w:rsidR="00652E18" w:rsidRPr="00652E18" w:rsidRDefault="00652E18" w:rsidP="00652E18">
      <w:pPr>
        <w:numPr>
          <w:ilvl w:val="0"/>
          <w:numId w:val="30"/>
        </w:numPr>
        <w:suppressAutoHyphens/>
        <w:spacing w:after="0" w:line="240" w:lineRule="auto"/>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рассказывает о своих музыкальных ассоциациях;</w:t>
      </w:r>
    </w:p>
    <w:p w:rsidR="00652E18" w:rsidRPr="00652E18" w:rsidRDefault="00652E18" w:rsidP="00652E18">
      <w:pPr>
        <w:suppressAutoHyphens/>
        <w:spacing w:after="0" w:line="240" w:lineRule="auto"/>
        <w:jc w:val="both"/>
        <w:rPr>
          <w:rFonts w:ascii="Times New Roman" w:eastAsia="Calibri" w:hAnsi="Times New Roman" w:cs="Times New Roman"/>
          <w:color w:val="000000"/>
          <w:sz w:val="28"/>
          <w:szCs w:val="28"/>
          <w:lang w:eastAsia="ar-SA"/>
        </w:rPr>
      </w:pPr>
    </w:p>
    <w:p w:rsidR="00652E18" w:rsidRPr="00652E18" w:rsidRDefault="00652E18" w:rsidP="00652E18">
      <w:pPr>
        <w:numPr>
          <w:ilvl w:val="0"/>
          <w:numId w:val="30"/>
        </w:numPr>
        <w:suppressAutoHyphens/>
        <w:spacing w:after="0" w:line="240" w:lineRule="auto"/>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с удовольствием двигается под музыку, импровизируя и выражая пластикой настроение и характер музыки;</w:t>
      </w:r>
    </w:p>
    <w:p w:rsidR="00652E18" w:rsidRPr="00652E18" w:rsidRDefault="00652E18" w:rsidP="00652E18">
      <w:pPr>
        <w:suppressAutoHyphens/>
        <w:spacing w:after="0" w:line="240" w:lineRule="auto"/>
        <w:jc w:val="both"/>
        <w:rPr>
          <w:rFonts w:ascii="Times New Roman" w:eastAsia="Calibri" w:hAnsi="Times New Roman" w:cs="Times New Roman"/>
          <w:color w:val="000000"/>
          <w:sz w:val="28"/>
          <w:szCs w:val="28"/>
          <w:lang w:eastAsia="ar-SA"/>
        </w:rPr>
      </w:pPr>
    </w:p>
    <w:p w:rsidR="00652E18" w:rsidRPr="00652E18" w:rsidRDefault="00652E18" w:rsidP="00652E18">
      <w:pPr>
        <w:numPr>
          <w:ilvl w:val="0"/>
          <w:numId w:val="30"/>
        </w:numPr>
        <w:suppressAutoHyphens/>
        <w:spacing w:after="0" w:line="240" w:lineRule="auto"/>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поёт выразительно, от начала до конца, в основном правильно артикулируя и распределяя дыхание, простые песни в удобном диапазоне, с аккомпанементом (под фонограмму, «караоке») или подпевая взрослым</w:t>
      </w:r>
    </w:p>
    <w:p w:rsidR="00652E18" w:rsidRPr="00652E18" w:rsidRDefault="00652E18" w:rsidP="00652E18">
      <w:pPr>
        <w:suppressAutoHyphens/>
        <w:spacing w:after="0" w:line="240" w:lineRule="auto"/>
        <w:jc w:val="both"/>
        <w:rPr>
          <w:rFonts w:ascii="Times New Roman" w:eastAsia="Calibri" w:hAnsi="Times New Roman" w:cs="Times New Roman"/>
          <w:color w:val="000000"/>
          <w:sz w:val="28"/>
          <w:szCs w:val="28"/>
          <w:lang w:eastAsia="ar-SA"/>
        </w:rPr>
      </w:pPr>
    </w:p>
    <w:p w:rsidR="00652E18" w:rsidRPr="00652E18" w:rsidRDefault="00652E18" w:rsidP="00652E18">
      <w:pPr>
        <w:numPr>
          <w:ilvl w:val="0"/>
          <w:numId w:val="30"/>
        </w:numPr>
        <w:suppressAutoHyphens/>
        <w:spacing w:after="0" w:line="240" w:lineRule="auto"/>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владеет элементарными приёмами игры на игрушечных и простейших народных музыкальных инструментах, может ритмически сопровождать мелодию с простым ритмическим рисунком, а также воспроизвести на шумовых музыкальных инструментах простейшие ритмические формулы ;</w:t>
      </w:r>
    </w:p>
    <w:p w:rsidR="00652E18" w:rsidRPr="00652E18" w:rsidRDefault="00652E18" w:rsidP="00652E18">
      <w:pPr>
        <w:suppressAutoHyphens/>
        <w:spacing w:after="0" w:line="240" w:lineRule="auto"/>
        <w:jc w:val="both"/>
        <w:rPr>
          <w:rFonts w:ascii="Times New Roman" w:eastAsia="Calibri" w:hAnsi="Times New Roman" w:cs="Times New Roman"/>
          <w:color w:val="000000"/>
          <w:sz w:val="28"/>
          <w:szCs w:val="28"/>
          <w:lang w:eastAsia="ar-SA"/>
        </w:rPr>
      </w:pPr>
    </w:p>
    <w:p w:rsidR="00652E18" w:rsidRPr="00652E18" w:rsidRDefault="00652E18" w:rsidP="00652E18">
      <w:pPr>
        <w:numPr>
          <w:ilvl w:val="0"/>
          <w:numId w:val="30"/>
        </w:numPr>
        <w:suppressAutoHyphens/>
        <w:spacing w:after="0" w:line="240" w:lineRule="auto"/>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узнаёт и может воспроизвести названия нескольких предусмотренных программой музыкальных произведений, которые прослушивались или разучивались на музыкальных занятиях.</w:t>
      </w:r>
    </w:p>
    <w:p w:rsidR="00652E18" w:rsidRPr="00652E18" w:rsidRDefault="00652E18" w:rsidP="00652E18">
      <w:pPr>
        <w:suppressAutoHyphens/>
        <w:spacing w:after="0" w:line="240" w:lineRule="auto"/>
        <w:jc w:val="both"/>
        <w:rPr>
          <w:rFonts w:ascii="Times New Roman" w:eastAsia="Calibri" w:hAnsi="Times New Roman" w:cs="Times New Roman"/>
          <w:b/>
          <w:color w:val="70AD47"/>
          <w:sz w:val="28"/>
          <w:szCs w:val="28"/>
          <w:lang w:eastAsia="ar-SA"/>
        </w:rPr>
      </w:pPr>
    </w:p>
    <w:p w:rsidR="00652E18" w:rsidRPr="00652E18" w:rsidRDefault="00652E18" w:rsidP="00652E18">
      <w:pPr>
        <w:suppressAutoHyphens/>
        <w:spacing w:after="0" w:line="240" w:lineRule="auto"/>
        <w:jc w:val="both"/>
        <w:rPr>
          <w:rFonts w:ascii="Times New Roman" w:eastAsia="Calibri" w:hAnsi="Times New Roman" w:cs="Times New Roman"/>
          <w:b/>
          <w:sz w:val="28"/>
          <w:szCs w:val="28"/>
          <w:lang w:eastAsia="ar-SA"/>
        </w:rPr>
      </w:pPr>
      <w:r w:rsidRPr="00652E18">
        <w:rPr>
          <w:rFonts w:ascii="Times New Roman" w:eastAsia="Calibri" w:hAnsi="Times New Roman" w:cs="Times New Roman"/>
          <w:b/>
          <w:sz w:val="28"/>
          <w:szCs w:val="28"/>
          <w:lang w:eastAsia="ar-SA"/>
        </w:rPr>
        <w:t>Региональный компонент</w:t>
      </w:r>
    </w:p>
    <w:p w:rsidR="00652E18" w:rsidRPr="00652E18" w:rsidRDefault="00652E18" w:rsidP="00652E18">
      <w:pPr>
        <w:numPr>
          <w:ilvl w:val="0"/>
          <w:numId w:val="30"/>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Задачи: поддерживать интерес к слушанию татарской музыки, эмоциональный отклик на нее. Закрепить понятие музыкальный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w:t>
      </w:r>
    </w:p>
    <w:p w:rsidR="00652E18" w:rsidRPr="00652E18" w:rsidRDefault="00652E18" w:rsidP="00652E18">
      <w:pPr>
        <w:numPr>
          <w:ilvl w:val="0"/>
          <w:numId w:val="30"/>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Познакомить с мелодией Государственного гимна РТ. Развивать чувство гордости.</w:t>
      </w:r>
    </w:p>
    <w:p w:rsidR="00652E18" w:rsidRPr="00652E18" w:rsidRDefault="00652E18" w:rsidP="00652E18">
      <w:pPr>
        <w:numPr>
          <w:ilvl w:val="0"/>
          <w:numId w:val="30"/>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Совершенствовать технику исполнения танцевальных движений, отрабатывая их усложненные варианты: «одинарное захлестывание», «дробь», «борма», «бишек», «носок-пятка», «основной ход», «ход с каблука», «боковой ход», «кружение парами» и др.</w:t>
      </w:r>
    </w:p>
    <w:p w:rsidR="00652E18" w:rsidRPr="00652E18" w:rsidRDefault="00652E18" w:rsidP="00652E18">
      <w:pPr>
        <w:numPr>
          <w:ilvl w:val="0"/>
          <w:numId w:val="30"/>
        </w:num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Праздники: «Сабантуй».</w:t>
      </w:r>
    </w:p>
    <w:p w:rsidR="00652E18" w:rsidRPr="00652E18" w:rsidRDefault="00652E18" w:rsidP="00652E18">
      <w:pPr>
        <w:suppressAutoHyphens/>
        <w:spacing w:after="0" w:line="240" w:lineRule="auto"/>
        <w:rPr>
          <w:rFonts w:ascii="Times New Roman" w:eastAsia="Calibri" w:hAnsi="Times New Roman" w:cs="Times New Roman"/>
          <w:b/>
          <w:iCs/>
          <w:sz w:val="28"/>
          <w:szCs w:val="28"/>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pacing w:after="0" w:line="360" w:lineRule="auto"/>
        <w:contextualSpacing/>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2.7. Содержание работы по музыкальному развитию для детей от 6 до 7 лет.</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На основе полученных знаний и впечатлений о музыке дети 6—7 лет 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 xml:space="preserve">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w:t>
      </w:r>
      <w:r w:rsidRPr="00652E18">
        <w:rPr>
          <w:rFonts w:ascii="Times New Roman" w:eastAsia="Calibri" w:hAnsi="Times New Roman" w:cs="Times New Roman"/>
          <w:i/>
          <w:iCs/>
          <w:sz w:val="28"/>
          <w:szCs w:val="28"/>
          <w:lang w:eastAsia="ar-SA"/>
        </w:rPr>
        <w:t>ре</w:t>
      </w:r>
      <w:r w:rsidRPr="00652E18">
        <w:rPr>
          <w:rFonts w:ascii="Times New Roman" w:eastAsia="Calibri" w:hAnsi="Times New Roman" w:cs="Times New Roman"/>
          <w:i/>
          <w:iCs/>
          <w:sz w:val="28"/>
          <w:szCs w:val="28"/>
          <w:vertAlign w:val="subscript"/>
          <w:lang w:eastAsia="ar-SA"/>
        </w:rPr>
        <w:t>1</w:t>
      </w:r>
      <w:r w:rsidRPr="00652E18">
        <w:rPr>
          <w:rFonts w:ascii="Times New Roman" w:eastAsia="Calibri" w:hAnsi="Times New Roman" w:cs="Times New Roman"/>
          <w:i/>
          <w:iCs/>
          <w:sz w:val="28"/>
          <w:szCs w:val="28"/>
          <w:lang w:eastAsia="ar-SA"/>
        </w:rPr>
        <w:t xml:space="preserve"> – до</w:t>
      </w:r>
      <w:r w:rsidRPr="00652E18">
        <w:rPr>
          <w:rFonts w:ascii="Times New Roman" w:eastAsia="Calibri" w:hAnsi="Times New Roman" w:cs="Times New Roman"/>
          <w:i/>
          <w:iCs/>
          <w:sz w:val="28"/>
          <w:szCs w:val="28"/>
          <w:vertAlign w:val="subscript"/>
          <w:lang w:eastAsia="ar-SA"/>
        </w:rPr>
        <w:t>2</w:t>
      </w:r>
      <w:r w:rsidRPr="00652E18">
        <w:rPr>
          <w:rFonts w:ascii="Times New Roman" w:eastAsia="Calibri" w:hAnsi="Times New Roman" w:cs="Times New Roman"/>
          <w:i/>
          <w:iCs/>
          <w:sz w:val="28"/>
          <w:szCs w:val="28"/>
          <w:lang w:eastAsia="ar-SA"/>
        </w:rPr>
        <w:t xml:space="preserve">.  </w:t>
      </w:r>
      <w:r w:rsidRPr="00652E18">
        <w:rPr>
          <w:rFonts w:ascii="Times New Roman" w:eastAsia="Calibri" w:hAnsi="Times New Roman" w:cs="Times New Roman"/>
          <w:sz w:val="28"/>
          <w:szCs w:val="28"/>
          <w:lang w:eastAsia="ar-SA"/>
        </w:rPr>
        <w:t>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движениями бального танца, умело ориентируются в пространстве при перестроении в танцах, хороводах.</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Дети инсценируют в движении песни, варьируют танцевальные движения, передают музыкально-игровые образы.</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В этом возрасте ребенок легко овладевает приемами игры не только на ударных, но и на клавишных (металлофоны, баяны), духовых (триола) и струнных (цитра) инструментах, они играют по одному, небольшими группами и всем коллективом.</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 xml:space="preserve">Задачи: </w:t>
      </w:r>
      <w:r w:rsidRPr="00652E18">
        <w:rPr>
          <w:rFonts w:ascii="Times New Roman" w:eastAsia="Calibri" w:hAnsi="Times New Roman" w:cs="Times New Roman"/>
          <w:sz w:val="28"/>
          <w:szCs w:val="28"/>
          <w:lang w:eastAsia="ar-SA"/>
        </w:rPr>
        <w:t>Продолжать приобщать детей к музыкальной культуре, воспитывать художественный вкус.</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Продолжать обогащать музыкальные впечатления детей, вызывать яркий эмоциональный отклик при восприятии музыки разного характера.</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Совершенствовать звуковысотный, ритмический, тембровый и динамический слух.</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Способствовать дальнейшему формированию певческого голоса, развитию навыков движения под музыку.</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Обучать игре на детских музыкальных инструментах.</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Знакомить с элементарными музыкальными понятиями.</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lastRenderedPageBreak/>
        <w:t>Слушание</w:t>
      </w:r>
      <w:r w:rsidRPr="00652E18">
        <w:rPr>
          <w:rFonts w:ascii="Times New Roman" w:eastAsia="Calibri" w:hAnsi="Times New Roman" w:cs="Times New Roman"/>
          <w:sz w:val="28"/>
          <w:szCs w:val="28"/>
          <w:lang w:eastAsia="ar-SA"/>
        </w:rPr>
        <w:t>. Продолжать развивать навыки восприятия звуков по высоте в пределах квинты-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Знакомить с элементарными музыкальными понятиями (тепм, ритм); жанрами (опера, концерт, симфонический концерт), творчеством композиторов и музыкантов.</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Познакомить детей с мелодией Государственного гимна РФ и РТ</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 xml:space="preserve">Пение. </w:t>
      </w:r>
      <w:r w:rsidRPr="00652E18">
        <w:rPr>
          <w:rFonts w:ascii="Times New Roman" w:eastAsia="Calibri" w:hAnsi="Times New Roman" w:cs="Times New Roman"/>
          <w:sz w:val="28"/>
          <w:szCs w:val="28"/>
          <w:lang w:eastAsia="ar-SA"/>
        </w:rPr>
        <w:t>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Закреплять умение петь самостоятельно, индивидуально и коллективно с музыкальным сопровождением и без него.</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Песенное творчество</w:t>
      </w:r>
      <w:r w:rsidRPr="00652E18">
        <w:rPr>
          <w:rFonts w:ascii="Times New Roman" w:eastAsia="Calibri" w:hAnsi="Times New Roman" w:cs="Times New Roman"/>
          <w:sz w:val="28"/>
          <w:szCs w:val="28"/>
          <w:lang w:eastAsia="ar-SA"/>
        </w:rPr>
        <w:t xml:space="preserve">. </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знакомые пьесы и танцы.</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Музыкально-ритмические движения</w:t>
      </w:r>
      <w:r w:rsidRPr="00652E18">
        <w:rPr>
          <w:rFonts w:ascii="Times New Roman" w:eastAsia="Calibri" w:hAnsi="Times New Roman" w:cs="Times New Roman"/>
          <w:sz w:val="28"/>
          <w:szCs w:val="28"/>
          <w:lang w:eastAsia="ar-SA"/>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Знакомить с национальными плясками (русские, белорусские, украинские и т.д.).</w:t>
      </w:r>
    </w:p>
    <w:p w:rsidR="00652E18" w:rsidRPr="00652E18" w:rsidRDefault="00652E18" w:rsidP="00652E18">
      <w:pPr>
        <w:suppressAutoHyphens/>
        <w:spacing w:after="0" w:line="240" w:lineRule="auto"/>
        <w:ind w:firstLine="567"/>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652E18" w:rsidRPr="00652E18" w:rsidRDefault="00652E18" w:rsidP="00652E18">
      <w:p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b/>
          <w:sz w:val="28"/>
          <w:szCs w:val="28"/>
          <w:lang w:eastAsia="ar-SA"/>
        </w:rPr>
        <w:t xml:space="preserve"> Музыкально-игровое и танцевальное творчество</w:t>
      </w:r>
      <w:r w:rsidRPr="00652E18">
        <w:rPr>
          <w:rFonts w:ascii="Times New Roman" w:eastAsia="Calibri" w:hAnsi="Times New Roman" w:cs="Times New Roman"/>
          <w:sz w:val="28"/>
          <w:szCs w:val="28"/>
          <w:lang w:eastAsia="ar-SA"/>
        </w:rPr>
        <w:t>.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652E18" w:rsidRPr="00652E18" w:rsidRDefault="00652E18" w:rsidP="00652E18">
      <w:p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 xml:space="preserve">  Учить импровизировать под музыку соответствующего характера (лыжник, конькобежец, наездник, рыбак; лукавый котик и сердитый козлик и т.п.).</w:t>
      </w:r>
    </w:p>
    <w:p w:rsidR="00652E18" w:rsidRPr="00652E18" w:rsidRDefault="00652E18" w:rsidP="00652E18">
      <w:p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652E18" w:rsidRPr="00652E18" w:rsidRDefault="00652E18" w:rsidP="00652E18">
      <w:p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Формировать музыкальные способности; содействовать проявлению активности и самостоятельности.</w:t>
      </w:r>
    </w:p>
    <w:p w:rsidR="00652E18" w:rsidRPr="00652E18" w:rsidRDefault="00652E18" w:rsidP="00652E18">
      <w:p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652E18" w:rsidRPr="00652E18" w:rsidRDefault="00652E18" w:rsidP="00652E18">
      <w:pPr>
        <w:suppressAutoHyphens/>
        <w:spacing w:after="0" w:line="240" w:lineRule="auto"/>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52E18" w:rsidRPr="00652E18" w:rsidRDefault="00652E18" w:rsidP="00652E18">
      <w:pPr>
        <w:suppressAutoHyphens/>
        <w:spacing w:after="0" w:line="240" w:lineRule="auto"/>
        <w:jc w:val="both"/>
        <w:rPr>
          <w:rFonts w:ascii="Times New Roman" w:eastAsia="Calibri" w:hAnsi="Times New Roman" w:cs="Times New Roman"/>
          <w:sz w:val="28"/>
          <w:szCs w:val="28"/>
          <w:lang w:eastAsia="ar-SA"/>
        </w:rPr>
      </w:pPr>
    </w:p>
    <w:p w:rsidR="00652E18" w:rsidRPr="00652E18" w:rsidRDefault="00652E18" w:rsidP="00652E18">
      <w:pPr>
        <w:spacing w:after="0" w:line="360" w:lineRule="auto"/>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К концу года дети могут:</w:t>
      </w:r>
    </w:p>
    <w:p w:rsidR="00652E18" w:rsidRPr="00652E18" w:rsidRDefault="00652E18" w:rsidP="00652E18">
      <w:pPr>
        <w:numPr>
          <w:ilvl w:val="0"/>
          <w:numId w:val="32"/>
        </w:numPr>
        <w:suppressAutoHyphens/>
        <w:spacing w:after="0" w:line="240" w:lineRule="auto"/>
        <w:contextualSpacing/>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узнаёт основную часть программных музыкальных произведений, может определить их названия;</w:t>
      </w:r>
    </w:p>
    <w:p w:rsidR="00652E18" w:rsidRPr="00652E18" w:rsidRDefault="00652E18" w:rsidP="00652E18">
      <w:pPr>
        <w:suppressAutoHyphens/>
        <w:spacing w:after="0" w:line="240" w:lineRule="auto"/>
        <w:contextualSpacing/>
        <w:jc w:val="both"/>
        <w:rPr>
          <w:rFonts w:ascii="Times New Roman" w:eastAsia="Calibri" w:hAnsi="Times New Roman" w:cs="Times New Roman"/>
          <w:color w:val="000000"/>
          <w:sz w:val="28"/>
          <w:szCs w:val="28"/>
          <w:lang w:eastAsia="ar-SA"/>
        </w:rPr>
      </w:pPr>
    </w:p>
    <w:p w:rsidR="00652E18" w:rsidRPr="00652E18" w:rsidRDefault="00652E18" w:rsidP="00652E18">
      <w:pPr>
        <w:numPr>
          <w:ilvl w:val="0"/>
          <w:numId w:val="32"/>
        </w:numPr>
        <w:suppressAutoHyphens/>
        <w:spacing w:after="0" w:line="240" w:lineRule="auto"/>
        <w:contextualSpacing/>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способен рассказать о содержании прослушанных музыкальных произведений, своих музыкальных впечатлениях и эмоциональной реакции на музыку;</w:t>
      </w:r>
    </w:p>
    <w:p w:rsidR="00652E18" w:rsidRPr="00652E18" w:rsidRDefault="00652E18" w:rsidP="00652E18">
      <w:pPr>
        <w:suppressAutoHyphens/>
        <w:spacing w:after="0" w:line="240" w:lineRule="auto"/>
        <w:contextualSpacing/>
        <w:jc w:val="both"/>
        <w:rPr>
          <w:rFonts w:ascii="Times New Roman" w:eastAsia="Calibri" w:hAnsi="Times New Roman" w:cs="Times New Roman"/>
          <w:color w:val="000000"/>
          <w:sz w:val="28"/>
          <w:szCs w:val="28"/>
          <w:lang w:eastAsia="ar-SA"/>
        </w:rPr>
      </w:pPr>
    </w:p>
    <w:p w:rsidR="00652E18" w:rsidRPr="00652E18" w:rsidRDefault="00652E18" w:rsidP="00652E18">
      <w:pPr>
        <w:numPr>
          <w:ilvl w:val="0"/>
          <w:numId w:val="32"/>
        </w:numPr>
        <w:suppressAutoHyphens/>
        <w:spacing w:after="0" w:line="240" w:lineRule="auto"/>
        <w:contextualSpacing/>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может связать художественно-образное содержание музыкальных произведений с конкретными явлениями окружающего мира;</w:t>
      </w:r>
    </w:p>
    <w:p w:rsidR="00652E18" w:rsidRPr="00652E18" w:rsidRDefault="00652E18" w:rsidP="00652E18">
      <w:pPr>
        <w:numPr>
          <w:ilvl w:val="0"/>
          <w:numId w:val="32"/>
        </w:numPr>
        <w:suppressAutoHyphens/>
        <w:spacing w:after="0" w:line="240" w:lineRule="auto"/>
        <w:contextualSpacing/>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владеет первоначальными певческими навыками;</w:t>
      </w:r>
    </w:p>
    <w:p w:rsidR="00652E18" w:rsidRPr="00652E18" w:rsidRDefault="00652E18" w:rsidP="00652E18">
      <w:pPr>
        <w:suppressAutoHyphens/>
        <w:spacing w:after="0" w:line="240" w:lineRule="auto"/>
        <w:contextualSpacing/>
        <w:jc w:val="both"/>
        <w:rPr>
          <w:rFonts w:ascii="Times New Roman" w:eastAsia="Calibri" w:hAnsi="Times New Roman" w:cs="Times New Roman"/>
          <w:color w:val="000000"/>
          <w:sz w:val="28"/>
          <w:szCs w:val="28"/>
          <w:lang w:eastAsia="ar-SA"/>
        </w:rPr>
      </w:pPr>
    </w:p>
    <w:p w:rsidR="00652E18" w:rsidRPr="00652E18" w:rsidRDefault="00652E18" w:rsidP="00652E18">
      <w:pPr>
        <w:numPr>
          <w:ilvl w:val="0"/>
          <w:numId w:val="32"/>
        </w:numPr>
        <w:suppressAutoHyphens/>
        <w:spacing w:after="0" w:line="240" w:lineRule="auto"/>
        <w:contextualSpacing/>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выразительно исполняет народные и композиторские песни в удобном диапазоне;</w:t>
      </w:r>
    </w:p>
    <w:p w:rsidR="00652E18" w:rsidRPr="00652E18" w:rsidRDefault="00652E18" w:rsidP="00652E18">
      <w:pPr>
        <w:suppressAutoHyphens/>
        <w:spacing w:after="0" w:line="240" w:lineRule="auto"/>
        <w:contextualSpacing/>
        <w:jc w:val="both"/>
        <w:rPr>
          <w:rFonts w:ascii="Times New Roman" w:eastAsia="Calibri" w:hAnsi="Times New Roman" w:cs="Times New Roman"/>
          <w:color w:val="000000"/>
          <w:sz w:val="28"/>
          <w:szCs w:val="28"/>
          <w:lang w:eastAsia="ar-SA"/>
        </w:rPr>
      </w:pPr>
    </w:p>
    <w:p w:rsidR="00652E18" w:rsidRPr="00652E18" w:rsidRDefault="00652E18" w:rsidP="00652E18">
      <w:pPr>
        <w:numPr>
          <w:ilvl w:val="0"/>
          <w:numId w:val="32"/>
        </w:numPr>
        <w:suppressAutoHyphens/>
        <w:spacing w:after="0" w:line="240" w:lineRule="auto"/>
        <w:contextualSpacing/>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владеет первоначальными навыками игры на шумовых музыкальных инструментах соло и в ансамбле;</w:t>
      </w:r>
    </w:p>
    <w:p w:rsidR="00652E18" w:rsidRPr="00652E18" w:rsidRDefault="00652E18" w:rsidP="00652E18">
      <w:pPr>
        <w:suppressAutoHyphens/>
        <w:spacing w:after="0" w:line="240" w:lineRule="auto"/>
        <w:contextualSpacing/>
        <w:jc w:val="both"/>
        <w:rPr>
          <w:rFonts w:ascii="Times New Roman" w:eastAsia="Calibri" w:hAnsi="Times New Roman" w:cs="Times New Roman"/>
          <w:color w:val="000000"/>
          <w:sz w:val="28"/>
          <w:szCs w:val="28"/>
          <w:lang w:eastAsia="ar-SA"/>
        </w:rPr>
      </w:pPr>
    </w:p>
    <w:p w:rsidR="00652E18" w:rsidRPr="00652E18" w:rsidRDefault="00652E18" w:rsidP="00652E18">
      <w:pPr>
        <w:numPr>
          <w:ilvl w:val="0"/>
          <w:numId w:val="32"/>
        </w:numPr>
        <w:suppressAutoHyphens/>
        <w:spacing w:after="0" w:line="240" w:lineRule="auto"/>
        <w:contextualSpacing/>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различает клавишные и струнные музыкальные инструменты;</w:t>
      </w:r>
    </w:p>
    <w:p w:rsidR="00652E18" w:rsidRPr="00652E18" w:rsidRDefault="00652E18" w:rsidP="00652E18">
      <w:pPr>
        <w:suppressAutoHyphens/>
        <w:spacing w:after="0" w:line="240" w:lineRule="auto"/>
        <w:contextualSpacing/>
        <w:jc w:val="both"/>
        <w:rPr>
          <w:rFonts w:ascii="Times New Roman" w:eastAsia="Calibri" w:hAnsi="Times New Roman" w:cs="Times New Roman"/>
          <w:color w:val="000000"/>
          <w:sz w:val="28"/>
          <w:szCs w:val="28"/>
          <w:lang w:eastAsia="ar-SA"/>
        </w:rPr>
      </w:pPr>
    </w:p>
    <w:p w:rsidR="00652E18" w:rsidRPr="00652E18" w:rsidRDefault="00652E18" w:rsidP="00652E18">
      <w:pPr>
        <w:numPr>
          <w:ilvl w:val="0"/>
          <w:numId w:val="32"/>
        </w:numPr>
        <w:suppressAutoHyphens/>
        <w:spacing w:after="0" w:line="240" w:lineRule="auto"/>
        <w:contextualSpacing/>
        <w:jc w:val="both"/>
        <w:rPr>
          <w:rFonts w:ascii="Times New Roman" w:eastAsia="Calibri" w:hAnsi="Times New Roman" w:cs="Times New Roman"/>
          <w:color w:val="000000"/>
          <w:sz w:val="28"/>
          <w:szCs w:val="28"/>
          <w:lang w:eastAsia="ar-SA"/>
        </w:rPr>
      </w:pPr>
      <w:r w:rsidRPr="00652E18">
        <w:rPr>
          <w:rFonts w:ascii="Times New Roman" w:eastAsia="Calibri" w:hAnsi="Times New Roman" w:cs="Times New Roman"/>
          <w:color w:val="000000"/>
          <w:sz w:val="28"/>
          <w:szCs w:val="28"/>
          <w:lang w:eastAsia="ar-SA"/>
        </w:rPr>
        <w:t>умеет выразительно двигаться под музыку, выражая ее настроение;</w:t>
      </w:r>
    </w:p>
    <w:p w:rsidR="00652E18" w:rsidRPr="00652E18" w:rsidRDefault="00652E18" w:rsidP="00652E18">
      <w:pPr>
        <w:suppressAutoHyphens/>
        <w:spacing w:after="0" w:line="240" w:lineRule="auto"/>
        <w:contextualSpacing/>
        <w:jc w:val="both"/>
        <w:rPr>
          <w:rFonts w:ascii="Times New Roman" w:eastAsia="Calibri" w:hAnsi="Times New Roman" w:cs="Times New Roman"/>
          <w:b/>
          <w:i/>
          <w:color w:val="70AD47"/>
          <w:sz w:val="28"/>
          <w:szCs w:val="28"/>
          <w:lang w:eastAsia="ar-SA"/>
        </w:rPr>
      </w:pPr>
    </w:p>
    <w:p w:rsidR="00652E18" w:rsidRPr="00652E18" w:rsidRDefault="00652E18" w:rsidP="00652E18">
      <w:pPr>
        <w:suppressAutoHyphens/>
        <w:spacing w:after="0" w:line="240" w:lineRule="auto"/>
        <w:contextualSpacing/>
        <w:jc w:val="both"/>
        <w:rPr>
          <w:rFonts w:ascii="Times New Roman" w:eastAsia="Calibri" w:hAnsi="Times New Roman" w:cs="Times New Roman"/>
          <w:b/>
          <w:sz w:val="28"/>
          <w:szCs w:val="28"/>
          <w:lang w:eastAsia="ar-SA"/>
        </w:rPr>
      </w:pPr>
      <w:r w:rsidRPr="00652E18">
        <w:rPr>
          <w:rFonts w:ascii="Times New Roman" w:eastAsia="Calibri" w:hAnsi="Times New Roman" w:cs="Times New Roman"/>
          <w:b/>
          <w:sz w:val="28"/>
          <w:szCs w:val="28"/>
          <w:lang w:eastAsia="ar-SA"/>
        </w:rPr>
        <w:t>Региональный компонент</w:t>
      </w:r>
    </w:p>
    <w:p w:rsidR="00652E18" w:rsidRPr="00652E18" w:rsidRDefault="00652E18" w:rsidP="00652E18">
      <w:pPr>
        <w:numPr>
          <w:ilvl w:val="0"/>
          <w:numId w:val="31"/>
        </w:numPr>
        <w:suppressAutoHyphens/>
        <w:spacing w:after="0" w:line="240" w:lineRule="auto"/>
        <w:contextualSpacing/>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Задачи: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652E18" w:rsidRPr="00652E18" w:rsidRDefault="00652E18" w:rsidP="00652E18">
      <w:pPr>
        <w:numPr>
          <w:ilvl w:val="0"/>
          <w:numId w:val="31"/>
        </w:numPr>
        <w:suppressAutoHyphens/>
        <w:spacing w:after="0" w:line="240" w:lineRule="auto"/>
        <w:contextualSpacing/>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Вызывать яркий эмоциональный отклик при восприятии музыкальных произведений С. Сайдашева, Ф. Яруллина, Р. Яхина, Н. Жиганова др.</w:t>
      </w:r>
    </w:p>
    <w:p w:rsidR="00652E18" w:rsidRPr="00652E18" w:rsidRDefault="00652E18" w:rsidP="00652E18">
      <w:pPr>
        <w:numPr>
          <w:ilvl w:val="0"/>
          <w:numId w:val="31"/>
        </w:numPr>
        <w:suppressAutoHyphens/>
        <w:spacing w:after="0" w:line="240" w:lineRule="auto"/>
        <w:contextualSpacing/>
        <w:jc w:val="both"/>
        <w:rPr>
          <w:rFonts w:ascii="Times New Roman" w:eastAsia="Calibri" w:hAnsi="Times New Roman" w:cs="Times New Roman"/>
          <w:sz w:val="28"/>
          <w:szCs w:val="28"/>
          <w:lang w:eastAsia="ar-SA"/>
        </w:rPr>
      </w:pPr>
      <w:r w:rsidRPr="00652E18">
        <w:rPr>
          <w:rFonts w:ascii="Times New Roman" w:eastAsia="Calibri" w:hAnsi="Times New Roman" w:cs="Times New Roman"/>
          <w:sz w:val="28"/>
          <w:szCs w:val="28"/>
          <w:lang w:eastAsia="ar-SA"/>
        </w:rPr>
        <w:t>Расширять объем основных и танцевальных движений: «пружинистый ход», «первый ход», «апипа», «прыжковая цепочка», «борма», «бишек», «носок-пятка», «пятка-носок», «дробь», «основной ход», «ход с каблука», «простой шаг», «мелкая дробь», «волчок», «тройной притоп», «кружение парами» и др. совершенствовать технику испонения татарского танца.</w:t>
      </w:r>
    </w:p>
    <w:p w:rsidR="00652E18" w:rsidRPr="00652E18" w:rsidRDefault="00652E18" w:rsidP="00652E18">
      <w:pPr>
        <w:suppressAutoHyphens/>
        <w:spacing w:after="0" w:line="240" w:lineRule="auto"/>
        <w:contextualSpacing/>
        <w:jc w:val="both"/>
        <w:rPr>
          <w:rFonts w:ascii="Times New Roman" w:eastAsia="Calibri" w:hAnsi="Times New Roman" w:cs="Times New Roman"/>
          <w:sz w:val="28"/>
          <w:szCs w:val="28"/>
          <w:lang w:eastAsia="ar-SA"/>
        </w:rPr>
      </w:pPr>
    </w:p>
    <w:p w:rsidR="00652E18" w:rsidRPr="00652E18" w:rsidRDefault="00652E18" w:rsidP="00652E18">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652E18">
        <w:rPr>
          <w:rFonts w:ascii="Times New Roman" w:eastAsia="Calibri" w:hAnsi="Times New Roman" w:cs="Times New Roman"/>
          <w:b/>
          <w:bCs/>
          <w:i/>
          <w:iCs/>
          <w:sz w:val="28"/>
          <w:szCs w:val="28"/>
        </w:rPr>
        <w:t>Праздники</w:t>
      </w:r>
      <w:r w:rsidRPr="00652E18">
        <w:rPr>
          <w:rFonts w:ascii="Times New Roman" w:eastAsia="Calibri" w:hAnsi="Times New Roman" w:cs="Times New Roman"/>
          <w:b/>
          <w:i/>
          <w:iCs/>
          <w:sz w:val="28"/>
          <w:szCs w:val="28"/>
        </w:rPr>
        <w:t xml:space="preserve">: </w:t>
      </w:r>
      <w:r w:rsidRPr="00652E18">
        <w:rPr>
          <w:rFonts w:ascii="Times New Roman" w:eastAsia="Calibri" w:hAnsi="Times New Roman" w:cs="Times New Roman"/>
          <w:iCs/>
          <w:sz w:val="28"/>
          <w:szCs w:val="28"/>
        </w:rPr>
        <w:t>«</w:t>
      </w:r>
      <w:r w:rsidRPr="00652E18">
        <w:rPr>
          <w:rFonts w:ascii="Times New Roman" w:eastAsia="Calibri" w:hAnsi="Times New Roman" w:cs="Times New Roman"/>
          <w:sz w:val="28"/>
          <w:szCs w:val="28"/>
        </w:rPr>
        <w:t>Сабантуй».</w:t>
      </w:r>
    </w:p>
    <w:p w:rsidR="00652E18" w:rsidRPr="00652E18" w:rsidRDefault="00652E18" w:rsidP="00652E18">
      <w:pPr>
        <w:suppressAutoHyphens/>
        <w:spacing w:after="0" w:line="240" w:lineRule="auto"/>
        <w:jc w:val="both"/>
        <w:rPr>
          <w:rFonts w:ascii="Times New Roman" w:eastAsia="Calibri" w:hAnsi="Times New Roman" w:cs="Times New Roman"/>
          <w:iCs/>
          <w:sz w:val="28"/>
          <w:szCs w:val="28"/>
        </w:rPr>
      </w:pPr>
    </w:p>
    <w:p w:rsidR="00652E18" w:rsidRPr="00652E18" w:rsidRDefault="00652E18" w:rsidP="00652E18">
      <w:pPr>
        <w:spacing w:after="0" w:line="240" w:lineRule="auto"/>
        <w:jc w:val="both"/>
        <w:rPr>
          <w:rFonts w:ascii="Times New Roman" w:eastAsia="Calibri" w:hAnsi="Times New Roman" w:cs="Times New Roman"/>
          <w:b/>
          <w:bCs/>
          <w:sz w:val="28"/>
          <w:szCs w:val="28"/>
        </w:rPr>
      </w:pPr>
      <w:r w:rsidRPr="00652E18">
        <w:rPr>
          <w:rFonts w:ascii="Times New Roman" w:eastAsia="Calibri" w:hAnsi="Times New Roman" w:cs="Times New Roman"/>
          <w:b/>
          <w:bCs/>
          <w:sz w:val="28"/>
          <w:szCs w:val="28"/>
        </w:rPr>
        <w:t>Планируемые результаты освоения региональной программы</w:t>
      </w:r>
    </w:p>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lastRenderedPageBreak/>
        <w:t>Региональная программа дошкольного образования – направлена на всестороннее физическое, социально-личностное, познавательно-речевое, художественно-эстетическое развитие и предусматривает обогащение детского развития посредством приобщения к истокам национальной культуры, краеведения, изучения татарского (русского) языка. Система мониторинга достижения детьми планируемых результатов предполагает мониторинг промежуточных результатов и оценку итоговых результатов освоения Программы.</w:t>
      </w:r>
    </w:p>
    <w:p w:rsidR="00652E18" w:rsidRPr="00652E18" w:rsidRDefault="00652E18" w:rsidP="00652E18">
      <w:pPr>
        <w:autoSpaceDE w:val="0"/>
        <w:autoSpaceDN w:val="0"/>
        <w:adjustRightInd w:val="0"/>
        <w:spacing w:after="0" w:line="276" w:lineRule="auto"/>
        <w:ind w:right="-2"/>
        <w:rPr>
          <w:rFonts w:ascii="Times New Roman" w:eastAsia="Calibri" w:hAnsi="Times New Roman" w:cs="Times New Roman"/>
          <w:b/>
          <w:sz w:val="28"/>
          <w:szCs w:val="28"/>
        </w:rPr>
      </w:pPr>
    </w:p>
    <w:p w:rsidR="00652E18" w:rsidRPr="00652E18" w:rsidRDefault="00652E18" w:rsidP="00652E18">
      <w:pPr>
        <w:autoSpaceDE w:val="0"/>
        <w:autoSpaceDN w:val="0"/>
        <w:adjustRightInd w:val="0"/>
        <w:spacing w:after="0" w:line="276" w:lineRule="auto"/>
        <w:ind w:right="-2"/>
        <w:rPr>
          <w:rFonts w:ascii="Times New Roman" w:eastAsia="Calibri" w:hAnsi="Times New Roman" w:cs="Times New Roman"/>
          <w:b/>
          <w:sz w:val="28"/>
          <w:szCs w:val="28"/>
        </w:rPr>
      </w:pPr>
    </w:p>
    <w:p w:rsidR="00652E18" w:rsidRPr="00652E18" w:rsidRDefault="00652E18" w:rsidP="00652E18">
      <w:pPr>
        <w:spacing w:after="200" w:line="276" w:lineRule="auto"/>
        <w:rPr>
          <w:rFonts w:ascii="Calibri" w:eastAsia="Calibri" w:hAnsi="Calibri"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bCs/>
          <w:color w:val="000000"/>
          <w:sz w:val="28"/>
          <w:szCs w:val="28"/>
          <w:lang w:val="x-none"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57"/>
      </w:tblGrid>
      <w:tr w:rsidR="00652E18" w:rsidRPr="00652E18" w:rsidTr="00CA0F7E">
        <w:tc>
          <w:tcPr>
            <w:tcW w:w="2660" w:type="dxa"/>
            <w:shd w:val="clear" w:color="auto" w:fill="auto"/>
            <w:textDirection w:val="btLr"/>
            <w:vAlign w:val="center"/>
          </w:tcPr>
          <w:p w:rsidR="00652E18" w:rsidRPr="00652E18" w:rsidRDefault="00652E18" w:rsidP="00652E18">
            <w:pPr>
              <w:autoSpaceDE w:val="0"/>
              <w:autoSpaceDN w:val="0"/>
              <w:adjustRightInd w:val="0"/>
              <w:spacing w:after="0" w:line="240" w:lineRule="auto"/>
              <w:ind w:left="113" w:right="113"/>
              <w:jc w:val="center"/>
              <w:rPr>
                <w:rFonts w:ascii="Times New Roman" w:eastAsia="Times New Roman" w:hAnsi="Times New Roman" w:cs="Times New Roman"/>
                <w:b/>
                <w:bCs/>
                <w:i/>
                <w:iCs/>
                <w:color w:val="000000"/>
                <w:sz w:val="28"/>
                <w:szCs w:val="28"/>
                <w:lang w:eastAsia="ru-RU"/>
              </w:rPr>
            </w:pPr>
          </w:p>
        </w:tc>
        <w:tc>
          <w:tcPr>
            <w:tcW w:w="12757" w:type="dxa"/>
            <w:shd w:val="clear" w:color="auto" w:fill="auto"/>
            <w:vAlign w:val="center"/>
          </w:tcPr>
          <w:p w:rsidR="00652E18" w:rsidRPr="00652E18" w:rsidRDefault="00652E18" w:rsidP="00652E18">
            <w:pPr>
              <w:autoSpaceDE w:val="0"/>
              <w:autoSpaceDN w:val="0"/>
              <w:adjustRightInd w:val="0"/>
              <w:spacing w:after="0" w:line="240" w:lineRule="auto"/>
              <w:contextualSpacing/>
              <w:rPr>
                <w:rFonts w:ascii="Times New Roman" w:eastAsia="Times New Roman" w:hAnsi="Times New Roman" w:cs="Times New Roman"/>
                <w:b/>
                <w:i/>
                <w:iCs/>
                <w:color w:val="000000"/>
                <w:sz w:val="28"/>
                <w:szCs w:val="28"/>
                <w:lang w:eastAsia="ru-RU"/>
              </w:rPr>
            </w:pPr>
            <w:r w:rsidRPr="00652E18">
              <w:rPr>
                <w:rFonts w:ascii="Times New Roman" w:eastAsia="Times New Roman" w:hAnsi="Times New Roman" w:cs="Times New Roman"/>
                <w:b/>
                <w:color w:val="000000"/>
                <w:sz w:val="28"/>
                <w:szCs w:val="28"/>
                <w:lang w:eastAsia="ru-RU"/>
              </w:rPr>
              <w:t>Содержание педагогической деятельности по освоению детьми образовательной области</w:t>
            </w:r>
          </w:p>
        </w:tc>
      </w:tr>
      <w:tr w:rsidR="00652E18" w:rsidRPr="00652E18" w:rsidTr="00CA0F7E">
        <w:tc>
          <w:tcPr>
            <w:tcW w:w="2660" w:type="dxa"/>
            <w:shd w:val="clear" w:color="auto" w:fill="auto"/>
            <w:vAlign w:val="center"/>
          </w:tcPr>
          <w:p w:rsidR="00652E18" w:rsidRPr="00652E18" w:rsidRDefault="00652E18" w:rsidP="00652E18">
            <w:pPr>
              <w:autoSpaceDE w:val="0"/>
              <w:autoSpaceDN w:val="0"/>
              <w:adjustRightInd w:val="0"/>
              <w:spacing w:after="0" w:line="240" w:lineRule="auto"/>
              <w:jc w:val="center"/>
              <w:rPr>
                <w:rFonts w:ascii="Times New Roman" w:eastAsia="Times New Roman" w:hAnsi="Times New Roman" w:cs="Times New Roman"/>
                <w:b/>
                <w:bCs/>
                <w:iCs/>
                <w:color w:val="000000"/>
                <w:sz w:val="28"/>
                <w:szCs w:val="28"/>
                <w:lang w:eastAsia="ru-RU"/>
              </w:rPr>
            </w:pPr>
            <w:r w:rsidRPr="00652E18">
              <w:rPr>
                <w:rFonts w:ascii="Times New Roman" w:eastAsia="Times New Roman" w:hAnsi="Times New Roman" w:cs="Times New Roman"/>
                <w:b/>
                <w:bCs/>
                <w:iCs/>
                <w:color w:val="000000"/>
                <w:sz w:val="28"/>
                <w:szCs w:val="28"/>
                <w:lang w:eastAsia="ru-RU"/>
              </w:rPr>
              <w:t>1</w:t>
            </w:r>
          </w:p>
        </w:tc>
        <w:tc>
          <w:tcPr>
            <w:tcW w:w="12757" w:type="dxa"/>
            <w:shd w:val="clear" w:color="auto" w:fill="auto"/>
            <w:vAlign w:val="center"/>
          </w:tcPr>
          <w:p w:rsidR="00652E18" w:rsidRPr="00652E18" w:rsidRDefault="00652E18" w:rsidP="00652E18">
            <w:pPr>
              <w:autoSpaceDE w:val="0"/>
              <w:autoSpaceDN w:val="0"/>
              <w:adjustRightInd w:val="0"/>
              <w:spacing w:after="0" w:line="240" w:lineRule="auto"/>
              <w:ind w:left="720"/>
              <w:contextualSpacing/>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2</w:t>
            </w:r>
          </w:p>
        </w:tc>
      </w:tr>
      <w:tr w:rsidR="00652E18" w:rsidRPr="00652E18" w:rsidTr="00CA0F7E">
        <w:tc>
          <w:tcPr>
            <w:tcW w:w="2660" w:type="dxa"/>
            <w:shd w:val="clear" w:color="auto" w:fill="auto"/>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bCs/>
                <w:color w:val="000000"/>
                <w:sz w:val="28"/>
                <w:szCs w:val="28"/>
                <w:lang w:eastAsia="ru-RU"/>
              </w:rPr>
              <w:t>Ориентация детей в образовательной области</w:t>
            </w:r>
          </w:p>
        </w:tc>
        <w:tc>
          <w:tcPr>
            <w:tcW w:w="12757" w:type="dxa"/>
            <w:shd w:val="clear" w:color="auto" w:fill="auto"/>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color w:val="000000"/>
                <w:sz w:val="28"/>
                <w:szCs w:val="28"/>
                <w:lang w:eastAsia="ru-RU"/>
              </w:rPr>
              <w:t>Дети учатся различать некоторые свойства музыкального звука (высоко - низко, громко - тихо). Понимать простейшие связи музы</w:t>
            </w:r>
            <w:r w:rsidRPr="00652E18">
              <w:rPr>
                <w:rFonts w:ascii="Times New Roman" w:eastAsia="Times New Roman" w:hAnsi="Times New Roman" w:cs="Times New Roman"/>
                <w:color w:val="000000"/>
                <w:sz w:val="28"/>
                <w:szCs w:val="28"/>
                <w:lang w:eastAsia="ru-RU"/>
              </w:rPr>
              <w:softHyphen/>
              <w:t>кального образа и средств выразительности (медведь - низкий ре</w:t>
            </w:r>
            <w:r w:rsidRPr="00652E18">
              <w:rPr>
                <w:rFonts w:ascii="Times New Roman" w:eastAsia="Times New Roman" w:hAnsi="Times New Roman" w:cs="Times New Roman"/>
                <w:color w:val="000000"/>
                <w:sz w:val="28"/>
                <w:szCs w:val="28"/>
                <w:lang w:eastAsia="ru-RU"/>
              </w:rPr>
              <w:softHyphen/>
              <w:t>гистр). Знают, что музыка бывает разная по характеру (веселая - грустная). Сравнивают разные по звучанию предметы в процессе манипулирования, звукоизвлечения. Самостоятельно эксперименти</w:t>
            </w:r>
            <w:r w:rsidRPr="00652E18">
              <w:rPr>
                <w:rFonts w:ascii="Times New Roman" w:eastAsia="Times New Roman" w:hAnsi="Times New Roman" w:cs="Times New Roman"/>
                <w:color w:val="000000"/>
                <w:sz w:val="28"/>
                <w:szCs w:val="28"/>
                <w:lang w:eastAsia="ru-RU"/>
              </w:rPr>
              <w:softHyphen/>
              <w:t>руют со звуками в разных видах деятельности, исследуя качества музыкального звука: высоту, длительность. Учатся различать эле</w:t>
            </w:r>
            <w:r w:rsidRPr="00652E18">
              <w:rPr>
                <w:rFonts w:ascii="Times New Roman" w:eastAsia="Times New Roman" w:hAnsi="Times New Roman" w:cs="Times New Roman"/>
                <w:color w:val="000000"/>
                <w:sz w:val="28"/>
                <w:szCs w:val="28"/>
                <w:lang w:eastAsia="ru-RU"/>
              </w:rPr>
              <w:softHyphen/>
              <w:t>ментарный характер музыки, понимать простейшие музыкальные образы; вербально и не вербально выражать просьбу послушать му</w:t>
            </w:r>
            <w:r w:rsidRPr="00652E18">
              <w:rPr>
                <w:rFonts w:ascii="Times New Roman" w:eastAsia="Times New Roman" w:hAnsi="Times New Roman" w:cs="Times New Roman"/>
                <w:color w:val="000000"/>
                <w:sz w:val="28"/>
                <w:szCs w:val="28"/>
                <w:lang w:eastAsia="ru-RU"/>
              </w:rPr>
              <w:softHyphen/>
              <w:t>зыку.</w:t>
            </w:r>
          </w:p>
        </w:tc>
      </w:tr>
      <w:tr w:rsidR="00652E18" w:rsidRPr="00652E18" w:rsidTr="00CA0F7E">
        <w:tc>
          <w:tcPr>
            <w:tcW w:w="2660" w:type="dxa"/>
            <w:shd w:val="clear" w:color="auto" w:fill="auto"/>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bCs/>
                <w:color w:val="000000"/>
                <w:sz w:val="28"/>
                <w:szCs w:val="28"/>
                <w:lang w:eastAsia="ru-RU"/>
              </w:rPr>
              <w:t>Организация опыта освоения образовательной области</w:t>
            </w:r>
          </w:p>
        </w:tc>
        <w:tc>
          <w:tcPr>
            <w:tcW w:w="12757" w:type="dxa"/>
            <w:shd w:val="clear" w:color="auto" w:fill="auto"/>
          </w:tcPr>
          <w:p w:rsidR="00652E18" w:rsidRPr="00652E18" w:rsidRDefault="00652E18" w:rsidP="00652E18">
            <w:pPr>
              <w:autoSpaceDE w:val="0"/>
              <w:autoSpaceDN w:val="0"/>
              <w:adjustRightInd w:val="0"/>
              <w:spacing w:after="0" w:line="240" w:lineRule="auto"/>
              <w:ind w:firstLine="708"/>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color w:val="000000"/>
                <w:sz w:val="28"/>
                <w:szCs w:val="28"/>
                <w:lang w:eastAsia="ru-RU"/>
              </w:rPr>
              <w:t>В силу сложности восприятия произведений музыкального ис</w:t>
            </w:r>
            <w:r w:rsidRPr="00652E18">
              <w:rPr>
                <w:rFonts w:ascii="Times New Roman" w:eastAsia="Times New Roman" w:hAnsi="Times New Roman" w:cs="Times New Roman"/>
                <w:color w:val="000000"/>
                <w:sz w:val="28"/>
                <w:szCs w:val="28"/>
                <w:lang w:eastAsia="ru-RU"/>
              </w:rPr>
              <w:softHyphen/>
              <w:t>кусства для малышей необходимо включать инструментальные про</w:t>
            </w:r>
            <w:r w:rsidRPr="00652E18">
              <w:rPr>
                <w:rFonts w:ascii="Times New Roman" w:eastAsia="Times New Roman" w:hAnsi="Times New Roman" w:cs="Times New Roman"/>
                <w:color w:val="000000"/>
                <w:sz w:val="28"/>
                <w:szCs w:val="28"/>
                <w:lang w:eastAsia="ru-RU"/>
              </w:rPr>
              <w:softHyphen/>
              <w:t>изведения в доступные и привлекательные для него виды деятель</w:t>
            </w:r>
            <w:r w:rsidRPr="00652E18">
              <w:rPr>
                <w:rFonts w:ascii="Times New Roman" w:eastAsia="Times New Roman" w:hAnsi="Times New Roman" w:cs="Times New Roman"/>
                <w:color w:val="000000"/>
                <w:sz w:val="28"/>
                <w:szCs w:val="28"/>
                <w:lang w:eastAsia="ru-RU"/>
              </w:rPr>
              <w:softHyphen/>
              <w:t>ности: рассказывание сказок с музыкальным вступлением, двига</w:t>
            </w:r>
            <w:r w:rsidRPr="00652E18">
              <w:rPr>
                <w:rFonts w:ascii="Times New Roman" w:eastAsia="Times New Roman" w:hAnsi="Times New Roman" w:cs="Times New Roman"/>
                <w:color w:val="000000"/>
                <w:sz w:val="28"/>
                <w:szCs w:val="28"/>
                <w:lang w:eastAsia="ru-RU"/>
              </w:rPr>
              <w:softHyphen/>
              <w:t>тельные образные импровизации под музыку, сопровождение рассказывания потешек и прибауток игрой на музыкальных ин</w:t>
            </w:r>
            <w:r w:rsidRPr="00652E18">
              <w:rPr>
                <w:rFonts w:ascii="Times New Roman" w:eastAsia="Times New Roman" w:hAnsi="Times New Roman" w:cs="Times New Roman"/>
                <w:color w:val="000000"/>
                <w:sz w:val="28"/>
                <w:szCs w:val="28"/>
                <w:lang w:eastAsia="ru-RU"/>
              </w:rPr>
              <w:softHyphen/>
              <w:t>струментах и т.д.</w:t>
            </w:r>
          </w:p>
          <w:p w:rsidR="00652E18" w:rsidRPr="00652E18" w:rsidRDefault="00652E18" w:rsidP="00652E18">
            <w:pPr>
              <w:autoSpaceDE w:val="0"/>
              <w:autoSpaceDN w:val="0"/>
              <w:adjustRightInd w:val="0"/>
              <w:spacing w:after="0" w:line="240" w:lineRule="auto"/>
              <w:ind w:firstLine="708"/>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color w:val="000000"/>
                <w:sz w:val="28"/>
                <w:szCs w:val="28"/>
                <w:lang w:eastAsia="ru-RU"/>
              </w:rPr>
              <w:t>Воспитатель создает ситуации ориентации в свойствах музы</w:t>
            </w:r>
            <w:r w:rsidRPr="00652E18">
              <w:rPr>
                <w:rFonts w:ascii="Times New Roman" w:eastAsia="Times New Roman" w:hAnsi="Times New Roman" w:cs="Times New Roman"/>
                <w:color w:val="000000"/>
                <w:sz w:val="28"/>
                <w:szCs w:val="28"/>
                <w:lang w:eastAsia="ru-RU"/>
              </w:rPr>
              <w:softHyphen/>
              <w:t>кального звука. Это позволит младшему дошкольнику устанавливать простейшие связи между характером музыкального образа и сред</w:t>
            </w:r>
            <w:r w:rsidRPr="00652E18">
              <w:rPr>
                <w:rFonts w:ascii="Times New Roman" w:eastAsia="Times New Roman" w:hAnsi="Times New Roman" w:cs="Times New Roman"/>
                <w:color w:val="000000"/>
                <w:sz w:val="28"/>
                <w:szCs w:val="28"/>
                <w:lang w:eastAsia="ru-RU"/>
              </w:rPr>
              <w:softHyphen/>
              <w:t>ствами его выразительности (колыбельная для куклы, потому что музыка медленная; медведь идет, потому что музыка низкая и т. п.). При отборе музыкального репертуара следует обращать внимание на то, что в этом возрасте ребенок различает контрастные музы</w:t>
            </w:r>
            <w:r w:rsidRPr="00652E18">
              <w:rPr>
                <w:rFonts w:ascii="Times New Roman" w:eastAsia="Times New Roman" w:hAnsi="Times New Roman" w:cs="Times New Roman"/>
                <w:color w:val="000000"/>
                <w:sz w:val="28"/>
                <w:szCs w:val="28"/>
                <w:lang w:eastAsia="ru-RU"/>
              </w:rPr>
              <w:softHyphen/>
              <w:t>кальные регистры (высоко - низко), простой характер музыки (ве</w:t>
            </w:r>
            <w:r w:rsidRPr="00652E18">
              <w:rPr>
                <w:rFonts w:ascii="Times New Roman" w:eastAsia="Times New Roman" w:hAnsi="Times New Roman" w:cs="Times New Roman"/>
                <w:color w:val="000000"/>
                <w:sz w:val="28"/>
                <w:szCs w:val="28"/>
                <w:lang w:eastAsia="ru-RU"/>
              </w:rPr>
              <w:softHyphen/>
              <w:t>селая - грустная); в движениях интерпретирует метроритм (плясо</w:t>
            </w:r>
            <w:r w:rsidRPr="00652E18">
              <w:rPr>
                <w:rFonts w:ascii="Times New Roman" w:eastAsia="Times New Roman" w:hAnsi="Times New Roman" w:cs="Times New Roman"/>
                <w:color w:val="000000"/>
                <w:sz w:val="28"/>
                <w:szCs w:val="28"/>
                <w:lang w:eastAsia="ru-RU"/>
              </w:rPr>
              <w:softHyphen/>
              <w:t>вая - марш).</w:t>
            </w:r>
          </w:p>
          <w:p w:rsidR="00652E18" w:rsidRPr="00652E18" w:rsidRDefault="00652E18" w:rsidP="00652E18">
            <w:pPr>
              <w:autoSpaceDE w:val="0"/>
              <w:autoSpaceDN w:val="0"/>
              <w:adjustRightInd w:val="0"/>
              <w:spacing w:after="0" w:line="240" w:lineRule="auto"/>
              <w:ind w:firstLine="708"/>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color w:val="000000"/>
                <w:sz w:val="28"/>
                <w:szCs w:val="28"/>
                <w:lang w:eastAsia="ru-RU"/>
              </w:rPr>
              <w:t>В процессе организации музыкальной деятельности педагог по</w:t>
            </w:r>
            <w:r w:rsidRPr="00652E18">
              <w:rPr>
                <w:rFonts w:ascii="Times New Roman" w:eastAsia="Times New Roman" w:hAnsi="Times New Roman" w:cs="Times New Roman"/>
                <w:color w:val="000000"/>
                <w:sz w:val="28"/>
                <w:szCs w:val="28"/>
                <w:lang w:eastAsia="ru-RU"/>
              </w:rPr>
              <w:softHyphen/>
              <w:t>могает детям различать элементарный характер музыки, понимать, создавать и импровизировать простейшие музыкальные образы. Ак</w:t>
            </w:r>
            <w:r w:rsidRPr="00652E18">
              <w:rPr>
                <w:rFonts w:ascii="Times New Roman" w:eastAsia="Times New Roman" w:hAnsi="Times New Roman" w:cs="Times New Roman"/>
                <w:color w:val="000000"/>
                <w:sz w:val="28"/>
                <w:szCs w:val="28"/>
                <w:lang w:eastAsia="ru-RU"/>
              </w:rPr>
              <w:softHyphen/>
              <w:t xml:space="preserve">центирует внимание детей на том, что собственное эмоциональное состояние и характер игрового персонажа можно выразить особыми звуковыми средствами во время пения, танца, </w:t>
            </w:r>
            <w:r w:rsidRPr="00652E18">
              <w:rPr>
                <w:rFonts w:ascii="Times New Roman" w:eastAsia="Times New Roman" w:hAnsi="Times New Roman" w:cs="Times New Roman"/>
                <w:color w:val="000000"/>
                <w:sz w:val="28"/>
                <w:szCs w:val="28"/>
                <w:lang w:eastAsia="ru-RU"/>
              </w:rPr>
              <w:lastRenderedPageBreak/>
              <w:t>музицирования. В процессе использования специальных упражнений актуализирует предпосылки для развития певческого голосообразования. Педагог готовит голосовой аппарат ребенка к пению, для чего использует упражнения артикуляционной гимнасти</w:t>
            </w:r>
            <w:r w:rsidRPr="00652E18">
              <w:rPr>
                <w:rFonts w:ascii="Times New Roman" w:eastAsia="Times New Roman" w:hAnsi="Times New Roman" w:cs="Times New Roman"/>
                <w:color w:val="000000"/>
                <w:sz w:val="28"/>
                <w:szCs w:val="28"/>
                <w:lang w:eastAsia="ru-RU"/>
              </w:rPr>
              <w:softHyphen/>
              <w:t>ки, интонационно-фонетические игровые упражнения, приемы зву</w:t>
            </w:r>
            <w:r w:rsidRPr="00652E18">
              <w:rPr>
                <w:rFonts w:ascii="Times New Roman" w:eastAsia="Times New Roman" w:hAnsi="Times New Roman" w:cs="Times New Roman"/>
                <w:color w:val="000000"/>
                <w:sz w:val="28"/>
                <w:szCs w:val="28"/>
                <w:lang w:eastAsia="ru-RU"/>
              </w:rPr>
              <w:softHyphen/>
              <w:t>коподражания, пение взрослого a cappella.</w:t>
            </w:r>
          </w:p>
          <w:p w:rsidR="00652E18" w:rsidRPr="00652E18" w:rsidRDefault="00652E18" w:rsidP="00652E18">
            <w:pPr>
              <w:spacing w:after="0" w:line="240" w:lineRule="auto"/>
              <w:ind w:firstLine="708"/>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color w:val="000000"/>
                <w:sz w:val="28"/>
                <w:szCs w:val="28"/>
                <w:lang w:eastAsia="ru-RU"/>
              </w:rPr>
              <w:t>Воспитатель организовывает и участвует в играх как основном виде детского певческого исполнительства. При проведении игр на фонацию звуков и их мелодику следует учитывать анатомо-психологические особенности строения детского голосового аппарата, ис</w:t>
            </w:r>
            <w:r w:rsidRPr="00652E18">
              <w:rPr>
                <w:rFonts w:ascii="Times New Roman" w:eastAsia="Times New Roman" w:hAnsi="Times New Roman" w:cs="Times New Roman"/>
                <w:color w:val="000000"/>
                <w:sz w:val="28"/>
                <w:szCs w:val="28"/>
                <w:lang w:eastAsia="ru-RU"/>
              </w:rPr>
              <w:softHyphen/>
              <w:t>пользуя прием «вопрос-ответ». Также необходимо учитывать амп</w:t>
            </w:r>
            <w:r w:rsidRPr="00652E18">
              <w:rPr>
                <w:rFonts w:ascii="Times New Roman" w:eastAsia="Times New Roman" w:hAnsi="Times New Roman" w:cs="Times New Roman"/>
                <w:color w:val="000000"/>
                <w:sz w:val="28"/>
                <w:szCs w:val="28"/>
                <w:lang w:eastAsia="ru-RU"/>
              </w:rPr>
              <w:softHyphen/>
              <w:t>литуду диапазона голоса ребенка, включая свистковый режим для получения выразительных интонаций. Вместе с ребенком педагог придумывает  звуковые  образные  импровизации,  созданные на основе одного из самых любимых произведений устного народного творчества — сказок.</w:t>
            </w:r>
          </w:p>
        </w:tc>
      </w:tr>
      <w:tr w:rsidR="00652E18" w:rsidRPr="00652E18" w:rsidTr="00CA0F7E">
        <w:tc>
          <w:tcPr>
            <w:tcW w:w="2660" w:type="dxa"/>
            <w:shd w:val="clear" w:color="auto" w:fill="auto"/>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bCs/>
                <w:color w:val="000000"/>
                <w:sz w:val="28"/>
                <w:szCs w:val="28"/>
                <w:lang w:eastAsia="ru-RU"/>
              </w:rPr>
              <w:lastRenderedPageBreak/>
              <w:t>Задачи воспитания и развития детей</w:t>
            </w:r>
          </w:p>
        </w:tc>
        <w:tc>
          <w:tcPr>
            <w:tcW w:w="12757" w:type="dxa"/>
            <w:shd w:val="clear" w:color="auto" w:fill="auto"/>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652E18">
              <w:rPr>
                <w:rFonts w:ascii="Times New Roman" w:eastAsia="Times New Roman" w:hAnsi="Times New Roman" w:cs="Times New Roman"/>
                <w:b/>
                <w:i/>
                <w:color w:val="000000"/>
                <w:sz w:val="28"/>
                <w:szCs w:val="28"/>
                <w:lang w:eastAsia="ru-RU"/>
              </w:rPr>
              <w:t xml:space="preserve">Слушание </w:t>
            </w:r>
          </w:p>
          <w:p w:rsidR="00652E18" w:rsidRPr="00652E18" w:rsidRDefault="00652E18" w:rsidP="00652E1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интерес к музыке, желание слушать народную и классическую музыку, подпевать, выполнять простейшие танцевальные движения.</w:t>
            </w:r>
          </w:p>
          <w:p w:rsidR="00652E18" w:rsidRPr="00652E18" w:rsidRDefault="00652E18" w:rsidP="00652E1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умение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652E18" w:rsidRPr="00652E18" w:rsidRDefault="00652E18" w:rsidP="00652E18">
            <w:pPr>
              <w:numPr>
                <w:ilvl w:val="0"/>
                <w:numId w:val="3"/>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умение различать звуки по высоте</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652E18">
              <w:rPr>
                <w:rFonts w:ascii="Times New Roman" w:eastAsia="Times New Roman" w:hAnsi="Times New Roman" w:cs="Times New Roman"/>
                <w:b/>
                <w:i/>
                <w:color w:val="000000"/>
                <w:sz w:val="28"/>
                <w:szCs w:val="28"/>
                <w:lang w:eastAsia="ru-RU"/>
              </w:rPr>
              <w:t>Пение</w:t>
            </w:r>
          </w:p>
          <w:p w:rsidR="00652E18" w:rsidRPr="00652E18" w:rsidRDefault="00652E18" w:rsidP="00652E18">
            <w:pPr>
              <w:numPr>
                <w:ilvl w:val="0"/>
                <w:numId w:val="1"/>
              </w:numPr>
              <w:autoSpaceDE w:val="0"/>
              <w:autoSpaceDN w:val="0"/>
              <w:adjustRightInd w:val="0"/>
              <w:spacing w:after="0" w:line="240" w:lineRule="auto"/>
              <w:ind w:left="743" w:hanging="426"/>
              <w:contextualSpacing/>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color w:val="000000"/>
                <w:sz w:val="28"/>
                <w:szCs w:val="28"/>
                <w:lang w:eastAsia="ru-RU"/>
              </w:rPr>
              <w:t>Вызвать активность детей при подпевании и пении. Развивать умение подпевать фразы в песне (совместно с воспитателем). Развивать навыки сольного и коллективного исполнения песен.</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652E18">
              <w:rPr>
                <w:rFonts w:ascii="Times New Roman" w:eastAsia="Times New Roman" w:hAnsi="Times New Roman" w:cs="Times New Roman"/>
                <w:b/>
                <w:i/>
                <w:color w:val="000000"/>
                <w:sz w:val="28"/>
                <w:szCs w:val="28"/>
                <w:lang w:eastAsia="ru-RU"/>
              </w:rPr>
              <w:t>Музыкально – ритмические движения</w:t>
            </w:r>
          </w:p>
          <w:p w:rsidR="00652E18" w:rsidRPr="00652E18" w:rsidRDefault="00652E18" w:rsidP="00652E18">
            <w:pPr>
              <w:numPr>
                <w:ilvl w:val="0"/>
                <w:numId w:val="4"/>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эмоциональность и образность восприятия музыки через движения.</w:t>
            </w:r>
          </w:p>
          <w:p w:rsidR="00652E18" w:rsidRPr="00652E18" w:rsidRDefault="00652E18" w:rsidP="00652E18">
            <w:pPr>
              <w:numPr>
                <w:ilvl w:val="0"/>
                <w:numId w:val="4"/>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color w:val="000000"/>
                <w:sz w:val="28"/>
                <w:szCs w:val="28"/>
                <w:lang w:eastAsia="ru-RU"/>
              </w:rPr>
              <w:t>Продолжать формировать способность воспринимать и воспроизводить движения, показываемые взрослым (хлопать, притопывать ногой, приседать, совершать повороты кистей рук и т. д.).</w:t>
            </w:r>
          </w:p>
          <w:p w:rsidR="00652E18" w:rsidRPr="00652E18" w:rsidRDefault="00652E18" w:rsidP="00652E18">
            <w:pPr>
              <w:numPr>
                <w:ilvl w:val="0"/>
                <w:numId w:val="4"/>
              </w:numPr>
              <w:autoSpaceDE w:val="0"/>
              <w:autoSpaceDN w:val="0"/>
              <w:adjustRightInd w:val="0"/>
              <w:spacing w:after="0" w:line="240" w:lineRule="auto"/>
              <w:contextualSpacing/>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color w:val="000000"/>
                <w:sz w:val="28"/>
                <w:szCs w:val="28"/>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идет).</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color w:val="000000"/>
                <w:sz w:val="28"/>
                <w:szCs w:val="28"/>
                <w:lang w:eastAsia="ru-RU"/>
              </w:rPr>
              <w:t>Совершенствовать умение выполнять плясовые движения в кругу, врассыпную, менять движения с изменением характера музыки или содержания песни.</w:t>
            </w:r>
          </w:p>
        </w:tc>
      </w:tr>
      <w:tr w:rsidR="00652E18" w:rsidRPr="00652E18" w:rsidTr="00CA0F7E">
        <w:tc>
          <w:tcPr>
            <w:tcW w:w="2660" w:type="dxa"/>
            <w:shd w:val="clear" w:color="auto" w:fill="auto"/>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bCs/>
                <w:color w:val="000000"/>
                <w:sz w:val="28"/>
                <w:szCs w:val="28"/>
                <w:lang w:eastAsia="ru-RU"/>
              </w:rPr>
              <w:t>Итоги освоения содержания образовательной области</w:t>
            </w:r>
          </w:p>
        </w:tc>
        <w:tc>
          <w:tcPr>
            <w:tcW w:w="12757" w:type="dxa"/>
            <w:shd w:val="clear" w:color="auto" w:fill="auto"/>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b/>
                <w:i/>
                <w:color w:val="000000"/>
                <w:sz w:val="28"/>
                <w:szCs w:val="28"/>
                <w:lang w:eastAsia="ru-RU"/>
              </w:rPr>
              <w:t xml:space="preserve">Достижения </w:t>
            </w:r>
          </w:p>
          <w:p w:rsidR="00652E18" w:rsidRPr="00652E18" w:rsidRDefault="00652E18" w:rsidP="00652E18">
            <w:pPr>
              <w:numPr>
                <w:ilvl w:val="0"/>
                <w:numId w:val="2"/>
              </w:numPr>
              <w:spacing w:after="0" w:line="240" w:lineRule="auto"/>
              <w:contextualSpacing/>
              <w:jc w:val="both"/>
              <w:rPr>
                <w:rFonts w:ascii="Times New Roman" w:eastAsia="Times New Roman" w:hAnsi="Times New Roman" w:cs="Times New Roman"/>
                <w:i/>
                <w:iCs/>
                <w:color w:val="000000"/>
                <w:sz w:val="28"/>
                <w:szCs w:val="28"/>
              </w:rPr>
            </w:pPr>
            <w:r w:rsidRPr="00652E18">
              <w:rPr>
                <w:rFonts w:ascii="Times New Roman" w:eastAsia="Times New Roman" w:hAnsi="Times New Roman" w:cs="Times New Roman"/>
                <w:color w:val="000000"/>
                <w:sz w:val="28"/>
                <w:szCs w:val="28"/>
              </w:rPr>
              <w:t>Узнает знакомые мелодии и различает высоту звуков (высокий – низкий).</w:t>
            </w:r>
          </w:p>
          <w:p w:rsidR="00652E18" w:rsidRPr="00652E18" w:rsidRDefault="00652E18" w:rsidP="00652E18">
            <w:pPr>
              <w:numPr>
                <w:ilvl w:val="0"/>
                <w:numId w:val="2"/>
              </w:numPr>
              <w:spacing w:after="0" w:line="240" w:lineRule="auto"/>
              <w:contextualSpacing/>
              <w:jc w:val="both"/>
              <w:rPr>
                <w:rFonts w:ascii="Times New Roman" w:eastAsia="Times New Roman" w:hAnsi="Times New Roman" w:cs="Times New Roman"/>
                <w:i/>
                <w:iCs/>
                <w:color w:val="000000"/>
                <w:sz w:val="28"/>
                <w:szCs w:val="28"/>
              </w:rPr>
            </w:pPr>
            <w:r w:rsidRPr="00652E18">
              <w:rPr>
                <w:rFonts w:ascii="Times New Roman" w:eastAsia="Times New Roman" w:hAnsi="Times New Roman" w:cs="Times New Roman"/>
                <w:color w:val="000000"/>
                <w:sz w:val="28"/>
                <w:szCs w:val="28"/>
              </w:rPr>
              <w:t>Вместе с воспитателем подпевает в песне музыкальные фразы.</w:t>
            </w:r>
          </w:p>
          <w:p w:rsidR="00652E18" w:rsidRPr="00652E18" w:rsidRDefault="00652E18" w:rsidP="00652E18">
            <w:pPr>
              <w:numPr>
                <w:ilvl w:val="0"/>
                <w:numId w:val="2"/>
              </w:numPr>
              <w:spacing w:after="0" w:line="240" w:lineRule="auto"/>
              <w:contextualSpacing/>
              <w:jc w:val="both"/>
              <w:rPr>
                <w:rFonts w:ascii="Times New Roman" w:eastAsia="Times New Roman" w:hAnsi="Times New Roman" w:cs="Times New Roman"/>
                <w:i/>
                <w:iCs/>
                <w:color w:val="000000"/>
                <w:sz w:val="28"/>
                <w:szCs w:val="28"/>
              </w:rPr>
            </w:pPr>
            <w:r w:rsidRPr="00652E18">
              <w:rPr>
                <w:rFonts w:ascii="Times New Roman" w:eastAsia="Times New Roman" w:hAnsi="Times New Roman" w:cs="Times New Roman"/>
                <w:color w:val="000000"/>
                <w:sz w:val="28"/>
                <w:szCs w:val="28"/>
              </w:rPr>
              <w:t>Двигается в соответствии с характером музыки, начинает движение с первыми звуками музыки.</w:t>
            </w:r>
          </w:p>
          <w:p w:rsidR="00652E18" w:rsidRPr="00652E18" w:rsidRDefault="00652E18" w:rsidP="00652E18">
            <w:pPr>
              <w:numPr>
                <w:ilvl w:val="0"/>
                <w:numId w:val="2"/>
              </w:numPr>
              <w:spacing w:after="0" w:line="240" w:lineRule="auto"/>
              <w:contextualSpacing/>
              <w:jc w:val="both"/>
              <w:rPr>
                <w:rFonts w:ascii="Times New Roman" w:eastAsia="Times New Roman" w:hAnsi="Times New Roman" w:cs="Times New Roman"/>
                <w:i/>
                <w:iCs/>
                <w:color w:val="000000"/>
                <w:sz w:val="28"/>
                <w:szCs w:val="28"/>
              </w:rPr>
            </w:pPr>
            <w:r w:rsidRPr="00652E18">
              <w:rPr>
                <w:rFonts w:ascii="Times New Roman" w:eastAsia="Times New Roman" w:hAnsi="Times New Roman" w:cs="Times New Roman"/>
                <w:color w:val="000000"/>
                <w:sz w:val="28"/>
                <w:szCs w:val="28"/>
              </w:rPr>
              <w:t>Умеет выполнять движения: притопывать ногой, хлопать в ладоши, поворачивать кисти рук.</w:t>
            </w:r>
          </w:p>
          <w:p w:rsidR="00652E18" w:rsidRPr="00652E18" w:rsidRDefault="00652E18" w:rsidP="00652E18">
            <w:pPr>
              <w:numPr>
                <w:ilvl w:val="0"/>
                <w:numId w:val="2"/>
              </w:numPr>
              <w:spacing w:after="0" w:line="240" w:lineRule="auto"/>
              <w:contextualSpacing/>
              <w:jc w:val="both"/>
              <w:rPr>
                <w:rFonts w:ascii="Times New Roman" w:eastAsia="Times New Roman" w:hAnsi="Times New Roman" w:cs="Times New Roman"/>
                <w:i/>
                <w:iCs/>
                <w:color w:val="000000"/>
                <w:sz w:val="28"/>
                <w:szCs w:val="28"/>
              </w:rPr>
            </w:pPr>
            <w:r w:rsidRPr="00652E18">
              <w:rPr>
                <w:rFonts w:ascii="Times New Roman" w:eastAsia="Times New Roman" w:hAnsi="Times New Roman" w:cs="Times New Roman"/>
                <w:color w:val="000000"/>
                <w:sz w:val="28"/>
                <w:szCs w:val="28"/>
              </w:rPr>
              <w:lastRenderedPageBreak/>
              <w:t>Называет музыкальные инструменты: погремушки, бубен.</w:t>
            </w:r>
          </w:p>
        </w:tc>
      </w:tr>
      <w:tr w:rsidR="00652E18" w:rsidRPr="00652E18" w:rsidTr="00CA0F7E">
        <w:trPr>
          <w:trHeight w:val="1245"/>
        </w:trPr>
        <w:tc>
          <w:tcPr>
            <w:tcW w:w="2660" w:type="dxa"/>
            <w:shd w:val="clear" w:color="auto" w:fill="auto"/>
          </w:tcPr>
          <w:p w:rsidR="00652E18" w:rsidRPr="00652E18" w:rsidRDefault="00652E18" w:rsidP="00652E18">
            <w:pPr>
              <w:spacing w:after="0" w:line="240" w:lineRule="auto"/>
              <w:jc w:val="both"/>
              <w:rPr>
                <w:rFonts w:ascii="Times New Roman" w:eastAsia="Times New Roman" w:hAnsi="Times New Roman" w:cs="Times New Roman"/>
                <w:b/>
                <w:bCs/>
                <w:color w:val="000000"/>
                <w:sz w:val="28"/>
                <w:szCs w:val="28"/>
                <w:lang w:eastAsia="ru-RU"/>
              </w:rPr>
            </w:pPr>
            <w:r w:rsidRPr="00652E18">
              <w:rPr>
                <w:rFonts w:ascii="Times New Roman" w:eastAsia="Times New Roman" w:hAnsi="Times New Roman" w:cs="Times New Roman"/>
                <w:b/>
                <w:bCs/>
                <w:color w:val="000000"/>
                <w:sz w:val="28"/>
                <w:szCs w:val="28"/>
                <w:lang w:eastAsia="ru-RU"/>
              </w:rPr>
              <w:lastRenderedPageBreak/>
              <w:t>Образовательная программа</w:t>
            </w:r>
          </w:p>
        </w:tc>
        <w:tc>
          <w:tcPr>
            <w:tcW w:w="12757" w:type="dxa"/>
            <w:shd w:val="clear" w:color="auto" w:fill="auto"/>
          </w:tcPr>
          <w:p w:rsidR="00652E18" w:rsidRPr="00652E18" w:rsidRDefault="00652E18" w:rsidP="00652E18">
            <w:pPr>
              <w:spacing w:after="0" w:line="240"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Программа «От рождения до школы» под редакцией Н.Е. Вераксы, Т.С. Комаровой, М.А. Васильевой, </w:t>
            </w:r>
            <w:r w:rsidRPr="00652E18">
              <w:rPr>
                <w:rFonts w:ascii="Times New Roman" w:eastAsia="Calibri" w:hAnsi="Times New Roman" w:cs="Times New Roman"/>
                <w:color w:val="000000"/>
                <w:sz w:val="28"/>
                <w:szCs w:val="28"/>
              </w:rPr>
              <w:t>«</w:t>
            </w:r>
            <w:r w:rsidRPr="00652E18">
              <w:rPr>
                <w:rFonts w:ascii="Times New Roman" w:eastAsia="Calibri" w:hAnsi="Times New Roman" w:cs="Times New Roman"/>
                <w:sz w:val="28"/>
                <w:szCs w:val="28"/>
              </w:rPr>
              <w:t>Программа воспитания и обучения в детском саду» под редакцией М. Васильевой, В.В. Гербовой и Т.С. Комаровой, «Ладушки» И. Каплуновой, И. Новоскольцевой.</w:t>
            </w:r>
          </w:p>
        </w:tc>
      </w:tr>
      <w:tr w:rsidR="00652E18" w:rsidRPr="00652E18" w:rsidTr="00CA0F7E">
        <w:tc>
          <w:tcPr>
            <w:tcW w:w="2660" w:type="dxa"/>
            <w:shd w:val="clear" w:color="auto" w:fill="auto"/>
          </w:tcPr>
          <w:p w:rsidR="00652E18" w:rsidRPr="00652E18" w:rsidRDefault="00652E18" w:rsidP="00652E18">
            <w:pPr>
              <w:spacing w:after="0" w:line="240" w:lineRule="auto"/>
              <w:jc w:val="both"/>
              <w:rPr>
                <w:rFonts w:ascii="Times New Roman" w:eastAsia="Times New Roman" w:hAnsi="Times New Roman" w:cs="Times New Roman"/>
                <w:b/>
                <w:bCs/>
                <w:color w:val="000000"/>
                <w:sz w:val="28"/>
                <w:szCs w:val="28"/>
                <w:lang w:eastAsia="ru-RU"/>
              </w:rPr>
            </w:pPr>
            <w:r w:rsidRPr="00652E18">
              <w:rPr>
                <w:rFonts w:ascii="Times New Roman" w:eastAsia="Times New Roman" w:hAnsi="Times New Roman" w:cs="Times New Roman"/>
                <w:b/>
                <w:bCs/>
                <w:color w:val="000000"/>
                <w:sz w:val="28"/>
                <w:szCs w:val="28"/>
                <w:lang w:eastAsia="ru-RU"/>
              </w:rPr>
              <w:t>Учебно-методические пособия</w:t>
            </w:r>
          </w:p>
        </w:tc>
        <w:tc>
          <w:tcPr>
            <w:tcW w:w="12757" w:type="dxa"/>
            <w:shd w:val="clear" w:color="auto" w:fill="auto"/>
          </w:tcPr>
          <w:p w:rsidR="00652E18" w:rsidRPr="00652E18" w:rsidRDefault="00652E18" w:rsidP="00652E18">
            <w:pPr>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Все перечисленные программы с музыкальным аудио приложением, методические рекомендации,  дополнительный материал к программам, конспекты занятий, пособия, иллюстративный материал, компьютерные  музыкально-дидактические игры, аудиотекой.</w:t>
            </w:r>
          </w:p>
        </w:tc>
      </w:tr>
    </w:tbl>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p>
    <w:p w:rsidR="00652E18" w:rsidRPr="00652E18" w:rsidRDefault="00652E18" w:rsidP="00652E18">
      <w:pPr>
        <w:spacing w:after="60" w:line="276" w:lineRule="auto"/>
        <w:ind w:left="360"/>
        <w:outlineLvl w:val="1"/>
        <w:rPr>
          <w:rFonts w:ascii="Times New Roman" w:eastAsia="Times New Roman" w:hAnsi="Times New Roman" w:cs="Times New Roman"/>
          <w:b/>
          <w:sz w:val="28"/>
          <w:szCs w:val="28"/>
          <w:lang w:val="x-none" w:eastAsia="ru-RU"/>
        </w:rPr>
      </w:pPr>
      <w:bookmarkStart w:id="7" w:name="_Toc425104300"/>
      <w:r w:rsidRPr="00652E18">
        <w:rPr>
          <w:rFonts w:ascii="Times New Roman" w:eastAsia="Times New Roman" w:hAnsi="Times New Roman" w:cs="Times New Roman"/>
          <w:b/>
          <w:sz w:val="28"/>
          <w:szCs w:val="28"/>
          <w:lang w:val="x-none" w:eastAsia="ru-RU"/>
        </w:rPr>
        <w:t>2.8. Мониторинг освоения образовательной программы.</w:t>
      </w:r>
      <w:bookmarkEnd w:id="7"/>
    </w:p>
    <w:p w:rsidR="00652E18" w:rsidRPr="00652E18" w:rsidRDefault="00652E18" w:rsidP="00652E18">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Младшая группа</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209"/>
        <w:gridCol w:w="4878"/>
        <w:gridCol w:w="7371"/>
      </w:tblGrid>
      <w:tr w:rsidR="00652E18" w:rsidRPr="00652E18" w:rsidTr="00CA0F7E">
        <w:tc>
          <w:tcPr>
            <w:tcW w:w="851"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w:t>
            </w:r>
          </w:p>
        </w:tc>
        <w:tc>
          <w:tcPr>
            <w:tcW w:w="2209"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Ладовое чувство</w:t>
            </w:r>
          </w:p>
        </w:tc>
        <w:tc>
          <w:tcPr>
            <w:tcW w:w="4878"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Музыкально слуховые представления</w:t>
            </w:r>
          </w:p>
        </w:tc>
        <w:tc>
          <w:tcPr>
            <w:tcW w:w="7371"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Чувство ритма</w:t>
            </w:r>
          </w:p>
        </w:tc>
      </w:tr>
      <w:tr w:rsidR="00652E18" w:rsidRPr="00652E18" w:rsidTr="00CA0F7E">
        <w:tc>
          <w:tcPr>
            <w:tcW w:w="851"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1.</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2.</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3.</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4.</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209"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Внимание</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Просьба повторить</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Внешние проявления</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Узнавание знакомой мелодии</w:t>
            </w:r>
          </w:p>
        </w:tc>
        <w:tc>
          <w:tcPr>
            <w:tcW w:w="4878"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Подпевание знакомой мелодии с сопровождением</w:t>
            </w:r>
          </w:p>
        </w:tc>
        <w:tc>
          <w:tcPr>
            <w:tcW w:w="7371"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Воспроизведение в хлопках простейшего ритмического рисунка мелодии на 3-5 звуков</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Соответствие эмоциональной окраски движений характеру музыки</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Соответствие ритма движений ритму музыки</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p>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                                                                                          Средняя группа</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2955"/>
        <w:gridCol w:w="4744"/>
        <w:gridCol w:w="7112"/>
      </w:tblGrid>
      <w:tr w:rsidR="00652E18" w:rsidRPr="00652E18" w:rsidTr="00CA0F7E">
        <w:tc>
          <w:tcPr>
            <w:tcW w:w="284"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w:t>
            </w:r>
          </w:p>
        </w:tc>
        <w:tc>
          <w:tcPr>
            <w:tcW w:w="2981"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Ладовое чувство</w:t>
            </w:r>
          </w:p>
        </w:tc>
        <w:tc>
          <w:tcPr>
            <w:tcW w:w="4808"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Музыкально слуховые представления</w:t>
            </w:r>
          </w:p>
        </w:tc>
        <w:tc>
          <w:tcPr>
            <w:tcW w:w="7236"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Чувство ритма</w:t>
            </w:r>
          </w:p>
        </w:tc>
      </w:tr>
      <w:tr w:rsidR="00652E18" w:rsidRPr="00652E18" w:rsidTr="00CA0F7E">
        <w:tc>
          <w:tcPr>
            <w:tcW w:w="284"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1.</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2.</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3.</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4.</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981"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Внимание</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Умеет ли различать жанры</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Высказывание о характере музыки</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Узнавание знакомой мелодии по фрагменту</w:t>
            </w:r>
          </w:p>
        </w:tc>
        <w:tc>
          <w:tcPr>
            <w:tcW w:w="4808"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Подпевание знакомой мелодии с сопровождением</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Пение малознакомой попевки (после нескольких её прослушиваний) с сопровождением </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Узнает ли песню по вступлению</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Активность исполнения</w:t>
            </w:r>
          </w:p>
        </w:tc>
        <w:tc>
          <w:tcPr>
            <w:tcW w:w="7236"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Воспроизведение в хлопках, в притопах, на музыкальных инструментах ритмического рисунка </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Соответствие эмоциональной окраски движений характеру музыки с контрастными частями</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Соответствие ритма движений ритму музыки</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Активность в играх</w:t>
            </w:r>
          </w:p>
        </w:tc>
      </w:tr>
    </w:tbl>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p>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                                                                                          Старшая группа</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839"/>
        <w:gridCol w:w="4808"/>
        <w:gridCol w:w="7236"/>
      </w:tblGrid>
      <w:tr w:rsidR="00652E18" w:rsidRPr="00652E18" w:rsidTr="00CA0F7E">
        <w:tc>
          <w:tcPr>
            <w:tcW w:w="568"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w:t>
            </w:r>
          </w:p>
        </w:tc>
        <w:tc>
          <w:tcPr>
            <w:tcW w:w="2839"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Ладовое чувство</w:t>
            </w:r>
          </w:p>
        </w:tc>
        <w:tc>
          <w:tcPr>
            <w:tcW w:w="4808"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Музыкально слуховые представления</w:t>
            </w:r>
          </w:p>
        </w:tc>
        <w:tc>
          <w:tcPr>
            <w:tcW w:w="7236"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Чувство ритма</w:t>
            </w:r>
          </w:p>
        </w:tc>
      </w:tr>
      <w:tr w:rsidR="00652E18" w:rsidRPr="00652E18" w:rsidTr="00CA0F7E">
        <w:tc>
          <w:tcPr>
            <w:tcW w:w="568"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1.</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2.</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3.</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4.</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5.</w:t>
            </w:r>
          </w:p>
        </w:tc>
        <w:tc>
          <w:tcPr>
            <w:tcW w:w="2839"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Внимание</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Умеет ли различать жанры</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Высказывание о музыке с контрастными частями</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Узнавание знакомой мелодии по фрагменту</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Отображает свое отношение к музыке в рисунке</w:t>
            </w:r>
          </w:p>
        </w:tc>
        <w:tc>
          <w:tcPr>
            <w:tcW w:w="4808"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Подпевание знакомой мелодии с сопровождением</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 знакомой мелодии без сопровождения</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Подбор по слуху знакомой попевки на металлофоне</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Эмоционально исполняет песни</w:t>
            </w:r>
          </w:p>
        </w:tc>
        <w:tc>
          <w:tcPr>
            <w:tcW w:w="7236"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Воспроизведение в хлопках, в притопах,на музыкальных инструментах ритмического рисунка </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Соответствие эмоциональной окраски движений характеру музыки с контрастными частями</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Соответствие ритма движений ритму музыки (с использованием смены ритма) </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Активность в играх</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Умеет составлять ритмические рисунки </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 проигрывать на музыкальных инструментах </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p>
    <w:p w:rsidR="00652E18" w:rsidRPr="00652E18" w:rsidRDefault="00652E18" w:rsidP="00652E18">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Подготовительная группа</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839"/>
        <w:gridCol w:w="4808"/>
        <w:gridCol w:w="7236"/>
      </w:tblGrid>
      <w:tr w:rsidR="00652E18" w:rsidRPr="00652E18" w:rsidTr="00CA0F7E">
        <w:tc>
          <w:tcPr>
            <w:tcW w:w="568"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w:t>
            </w:r>
          </w:p>
        </w:tc>
        <w:tc>
          <w:tcPr>
            <w:tcW w:w="2839"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Ладовое чувство</w:t>
            </w:r>
          </w:p>
        </w:tc>
        <w:tc>
          <w:tcPr>
            <w:tcW w:w="4808"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Музыкально слуховые представления</w:t>
            </w:r>
          </w:p>
        </w:tc>
        <w:tc>
          <w:tcPr>
            <w:tcW w:w="7236" w:type="dxa"/>
            <w:tcBorders>
              <w:top w:val="single" w:sz="4" w:space="0" w:color="auto"/>
              <w:left w:val="single" w:sz="4" w:space="0" w:color="auto"/>
              <w:bottom w:val="single" w:sz="4" w:space="0" w:color="auto"/>
              <w:right w:val="single" w:sz="4" w:space="0" w:color="auto"/>
            </w:tcBorders>
            <w:hideMark/>
          </w:tcPr>
          <w:p w:rsidR="00652E18" w:rsidRPr="00652E18" w:rsidRDefault="00652E18" w:rsidP="00652E18">
            <w:pPr>
              <w:autoSpaceDE w:val="0"/>
              <w:autoSpaceDN w:val="0"/>
              <w:adjustRightInd w:val="0"/>
              <w:spacing w:after="0" w:line="36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Чувство ритма</w:t>
            </w:r>
          </w:p>
        </w:tc>
      </w:tr>
      <w:tr w:rsidR="00652E18" w:rsidRPr="00652E18" w:rsidTr="00CA0F7E">
        <w:tc>
          <w:tcPr>
            <w:tcW w:w="568"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1.</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2.</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3.</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4.</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5.</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6.</w:t>
            </w:r>
          </w:p>
        </w:tc>
        <w:tc>
          <w:tcPr>
            <w:tcW w:w="2839"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Высказывания о музыке с контрастными частями</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Умеет ли различать жанры</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Различает 2ух частную форму муз. произведения</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Узнавание знакомой мелодии по фрагменту</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Отображает свое отношение к музыке в рисунке</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Способен придумывать сюжет к муз. произведению</w:t>
            </w:r>
          </w:p>
        </w:tc>
        <w:tc>
          <w:tcPr>
            <w:tcW w:w="4808"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Подпевание знакомой мелодии с сопровождением</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 знакомой мелодии без сопровождения</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Подбор по слуху знакомой попевки на металлофоне</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Эмоционально исполняет песни</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Имеет любимые песни</w:t>
            </w:r>
          </w:p>
        </w:tc>
        <w:tc>
          <w:tcPr>
            <w:tcW w:w="7236"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Воспроизведение в хлопках, в притопах,на музыкальных инструментах усложненного ритмического рисунка </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Соответствие эмоциональной окраски движений характеру музыки с контрастными частями</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Придумывает движения для обыгрывания песен, хороводов</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Активность в играх</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Умеет составлять ритмические рисунки </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 проигрывать на музыкальных инструментах </w:t>
            </w:r>
          </w:p>
          <w:p w:rsidR="00652E18" w:rsidRPr="00652E18" w:rsidRDefault="00652E18" w:rsidP="00652E18">
            <w:pPr>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652E18" w:rsidRPr="00652E18" w:rsidRDefault="00652E18" w:rsidP="00652E18">
      <w:pPr>
        <w:spacing w:after="200" w:line="276" w:lineRule="auto"/>
        <w:rPr>
          <w:rFonts w:ascii="Calibri" w:eastAsia="Calibri" w:hAnsi="Calibri" w:cs="Times New Roman"/>
          <w:sz w:val="28"/>
          <w:szCs w:val="28"/>
          <w:lang w:eastAsia="ru-RU"/>
        </w:rPr>
      </w:pPr>
    </w:p>
    <w:p w:rsidR="00652E18" w:rsidRPr="00652E18" w:rsidRDefault="00652E18" w:rsidP="00652E18">
      <w:pPr>
        <w:spacing w:after="0" w:line="240" w:lineRule="auto"/>
        <w:ind w:left="1080"/>
        <w:outlineLvl w:val="0"/>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firstLine="567"/>
        <w:jc w:val="both"/>
        <w:outlineLvl w:val="0"/>
        <w:rPr>
          <w:rFonts w:ascii="Times New Roman" w:eastAsia="Times New Roman" w:hAnsi="Times New Roman" w:cs="Times New Roman"/>
          <w:b/>
          <w:sz w:val="28"/>
          <w:szCs w:val="28"/>
          <w:lang w:eastAsia="ru-RU"/>
        </w:rPr>
      </w:pPr>
      <w:bookmarkStart w:id="8" w:name="_Toc425104301"/>
      <w:r w:rsidRPr="00652E18">
        <w:rPr>
          <w:rFonts w:ascii="Times New Roman" w:eastAsia="Times New Roman" w:hAnsi="Times New Roman" w:cs="Times New Roman"/>
          <w:sz w:val="28"/>
          <w:szCs w:val="28"/>
          <w:lang w:eastAsia="ru-RU"/>
        </w:rPr>
        <w:t xml:space="preserve">Определение результатов освоения программы, а именно развития музыкальности, осуществляется  в виде целевых ориентиров. Процедура отслеживания оценки результатов развития  проводится </w:t>
      </w:r>
      <w:bookmarkEnd w:id="8"/>
      <w:r w:rsidRPr="00652E18">
        <w:rPr>
          <w:rFonts w:ascii="Times New Roman" w:eastAsia="Times New Roman" w:hAnsi="Times New Roman" w:cs="Times New Roman"/>
          <w:sz w:val="28"/>
          <w:szCs w:val="28"/>
          <w:lang w:eastAsia="ru-RU"/>
        </w:rPr>
        <w:t xml:space="preserve">с помощью электронного пособия «Мониторинг развития детей 3-7 лет», экспресс-анализ и оценка музыкальной деятельности детей которого соответствует ФГОС ДО. Кроме того для коррекционной работы  используются следующие </w:t>
      </w:r>
      <w:bookmarkStart w:id="9" w:name="_Toc425104302"/>
      <w:r w:rsidRPr="00652E18">
        <w:rPr>
          <w:rFonts w:ascii="Times New Roman" w:eastAsia="Times New Roman" w:hAnsi="Times New Roman" w:cs="Times New Roman"/>
          <w:b/>
          <w:sz w:val="28"/>
          <w:szCs w:val="28"/>
          <w:lang w:eastAsia="ru-RU"/>
        </w:rPr>
        <w:t>диагностические задания</w:t>
      </w:r>
      <w:bookmarkEnd w:id="9"/>
      <w:r w:rsidRPr="00652E18">
        <w:rPr>
          <w:rFonts w:ascii="Times New Roman" w:eastAsia="Times New Roman" w:hAnsi="Times New Roman" w:cs="Times New Roman"/>
          <w:b/>
          <w:sz w:val="28"/>
          <w:szCs w:val="28"/>
          <w:lang w:eastAsia="ru-RU"/>
        </w:rPr>
        <w:t>:</w:t>
      </w:r>
    </w:p>
    <w:p w:rsidR="00652E18" w:rsidRPr="00652E18" w:rsidRDefault="00652E18" w:rsidP="00652E18">
      <w:pPr>
        <w:spacing w:after="0" w:line="240" w:lineRule="auto"/>
        <w:ind w:firstLine="567"/>
        <w:jc w:val="both"/>
        <w:outlineLvl w:val="0"/>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color w:val="000000"/>
          <w:sz w:val="28"/>
          <w:szCs w:val="28"/>
          <w:lang w:eastAsia="ru-RU"/>
        </w:rPr>
        <w:t xml:space="preserve">  </w:t>
      </w:r>
    </w:p>
    <w:p w:rsidR="00652E18" w:rsidRPr="00652E18" w:rsidRDefault="00652E18" w:rsidP="00652E18">
      <w:pPr>
        <w:spacing w:after="0" w:line="240" w:lineRule="auto"/>
        <w:outlineLvl w:val="0"/>
        <w:rPr>
          <w:rFonts w:ascii="Times New Roman" w:eastAsia="Times New Roman" w:hAnsi="Times New Roman" w:cs="Times New Roman"/>
          <w:b/>
          <w:color w:val="000000"/>
          <w:sz w:val="28"/>
          <w:szCs w:val="28"/>
          <w:lang w:eastAsia="ru-RU"/>
        </w:rPr>
      </w:pPr>
    </w:p>
    <w:tbl>
      <w:tblPr>
        <w:tblpPr w:leftFromText="180" w:rightFromText="180" w:vertAnchor="text" w:horzAnchor="margin" w:tblpY="137"/>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E0" w:firstRow="1" w:lastRow="1" w:firstColumn="1" w:lastColumn="1" w:noHBand="0" w:noVBand="1"/>
      </w:tblPr>
      <w:tblGrid>
        <w:gridCol w:w="2907"/>
        <w:gridCol w:w="4052"/>
        <w:gridCol w:w="5390"/>
        <w:gridCol w:w="3210"/>
      </w:tblGrid>
      <w:tr w:rsidR="00652E18" w:rsidRPr="00652E18" w:rsidTr="00CA0F7E">
        <w:tc>
          <w:tcPr>
            <w:tcW w:w="2907" w:type="dxa"/>
            <w:tcBorders>
              <w:top w:val="single" w:sz="12" w:space="0" w:color="auto"/>
              <w:left w:val="single" w:sz="12" w:space="0" w:color="auto"/>
              <w:bottom w:val="single" w:sz="12" w:space="0" w:color="auto"/>
              <w:right w:val="single" w:sz="12" w:space="0" w:color="auto"/>
            </w:tcBorders>
            <w:vAlign w:val="center"/>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Что изучается (оценивается)?</w:t>
            </w:r>
          </w:p>
        </w:tc>
        <w:tc>
          <w:tcPr>
            <w:tcW w:w="4052" w:type="dxa"/>
            <w:tcBorders>
              <w:top w:val="single" w:sz="12" w:space="0" w:color="auto"/>
              <w:left w:val="single" w:sz="12" w:space="0" w:color="auto"/>
              <w:bottom w:val="single" w:sz="12" w:space="0" w:color="auto"/>
              <w:right w:val="single" w:sz="12" w:space="0" w:color="auto"/>
            </w:tcBorders>
            <w:vAlign w:val="center"/>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Дидактические игры, задания, ситуации</w:t>
            </w:r>
          </w:p>
        </w:tc>
        <w:tc>
          <w:tcPr>
            <w:tcW w:w="5390" w:type="dxa"/>
            <w:tcBorders>
              <w:top w:val="single" w:sz="12" w:space="0" w:color="auto"/>
              <w:left w:val="single" w:sz="12" w:space="0" w:color="auto"/>
              <w:bottom w:val="single" w:sz="12" w:space="0" w:color="auto"/>
              <w:right w:val="single" w:sz="12" w:space="0" w:color="auto"/>
            </w:tcBorders>
            <w:vAlign w:val="center"/>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Содержание диагностического задания</w:t>
            </w:r>
          </w:p>
        </w:tc>
        <w:tc>
          <w:tcPr>
            <w:tcW w:w="3210" w:type="dxa"/>
            <w:tcBorders>
              <w:top w:val="single" w:sz="12" w:space="0" w:color="auto"/>
              <w:left w:val="single" w:sz="12" w:space="0" w:color="auto"/>
              <w:bottom w:val="single" w:sz="12" w:space="0" w:color="auto"/>
              <w:right w:val="single" w:sz="12" w:space="0" w:color="auto"/>
            </w:tcBorders>
            <w:vAlign w:val="center"/>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Проявления</w:t>
            </w:r>
          </w:p>
        </w:tc>
      </w:tr>
      <w:tr w:rsidR="00652E18" w:rsidRPr="00652E18" w:rsidTr="00CA0F7E">
        <w:tc>
          <w:tcPr>
            <w:tcW w:w="2907" w:type="dxa"/>
            <w:tcBorders>
              <w:top w:val="single" w:sz="12" w:space="0" w:color="auto"/>
              <w:left w:val="single" w:sz="12" w:space="0" w:color="auto"/>
              <w:bottom w:val="single" w:sz="12" w:space="0" w:color="auto"/>
              <w:right w:val="single" w:sz="12" w:space="0" w:color="auto"/>
            </w:tcBorders>
            <w:vAlign w:val="center"/>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1</w:t>
            </w:r>
          </w:p>
        </w:tc>
        <w:tc>
          <w:tcPr>
            <w:tcW w:w="4052" w:type="dxa"/>
            <w:tcBorders>
              <w:top w:val="single" w:sz="12" w:space="0" w:color="auto"/>
              <w:left w:val="single" w:sz="12" w:space="0" w:color="auto"/>
              <w:bottom w:val="single" w:sz="12" w:space="0" w:color="auto"/>
              <w:right w:val="single" w:sz="12" w:space="0" w:color="auto"/>
            </w:tcBorders>
            <w:vAlign w:val="center"/>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2</w:t>
            </w:r>
          </w:p>
        </w:tc>
        <w:tc>
          <w:tcPr>
            <w:tcW w:w="5390" w:type="dxa"/>
            <w:tcBorders>
              <w:top w:val="single" w:sz="12" w:space="0" w:color="auto"/>
              <w:left w:val="single" w:sz="12" w:space="0" w:color="auto"/>
              <w:bottom w:val="single" w:sz="12" w:space="0" w:color="auto"/>
              <w:right w:val="single" w:sz="12" w:space="0" w:color="auto"/>
            </w:tcBorders>
            <w:vAlign w:val="center"/>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3</w:t>
            </w:r>
          </w:p>
        </w:tc>
        <w:tc>
          <w:tcPr>
            <w:tcW w:w="3210" w:type="dxa"/>
            <w:tcBorders>
              <w:top w:val="single" w:sz="12" w:space="0" w:color="auto"/>
              <w:left w:val="single" w:sz="12" w:space="0" w:color="auto"/>
              <w:bottom w:val="single" w:sz="12" w:space="0" w:color="auto"/>
              <w:right w:val="single" w:sz="12" w:space="0" w:color="auto"/>
            </w:tcBorders>
            <w:vAlign w:val="center"/>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4</w:t>
            </w:r>
          </w:p>
        </w:tc>
      </w:tr>
      <w:tr w:rsidR="00652E18" w:rsidRPr="00652E18" w:rsidTr="00CA0F7E">
        <w:tc>
          <w:tcPr>
            <w:tcW w:w="15559" w:type="dxa"/>
            <w:gridSpan w:val="4"/>
            <w:tcBorders>
              <w:left w:val="single" w:sz="12" w:space="0" w:color="auto"/>
              <w:right w:val="single" w:sz="12" w:space="0" w:color="auto"/>
            </w:tcBorders>
            <w:vAlign w:val="center"/>
          </w:tcPr>
          <w:p w:rsidR="00652E18" w:rsidRPr="00652E18" w:rsidRDefault="00652E18" w:rsidP="00652E18">
            <w:pPr>
              <w:autoSpaceDE w:val="0"/>
              <w:autoSpaceDN w:val="0"/>
              <w:adjustRightInd w:val="0"/>
              <w:spacing w:after="0" w:line="240" w:lineRule="auto"/>
              <w:ind w:left="59"/>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Восприятие музыки</w:t>
            </w:r>
          </w:p>
        </w:tc>
      </w:tr>
      <w:tr w:rsidR="00652E18" w:rsidRPr="00652E18" w:rsidTr="00CA0F7E">
        <w:tc>
          <w:tcPr>
            <w:tcW w:w="2907" w:type="dxa"/>
            <w:tcBorders>
              <w:left w:val="single" w:sz="12" w:space="0" w:color="auto"/>
            </w:tcBorders>
          </w:tcPr>
          <w:p w:rsidR="00652E18" w:rsidRPr="00652E18" w:rsidRDefault="00652E18" w:rsidP="00652E18">
            <w:pPr>
              <w:tabs>
                <w:tab w:val="center" w:pos="7699"/>
                <w:tab w:val="left" w:pos="10545"/>
              </w:tabs>
              <w:spacing w:after="0" w:line="240" w:lineRule="auto"/>
              <w:jc w:val="both"/>
              <w:outlineLvl w:val="0"/>
              <w:rPr>
                <w:rFonts w:ascii="Times New Roman" w:eastAsia="Times New Roman" w:hAnsi="Times New Roman" w:cs="Times New Roman"/>
                <w:sz w:val="28"/>
                <w:szCs w:val="28"/>
                <w:lang w:eastAsia="ru-RU"/>
              </w:rPr>
            </w:pPr>
            <w:bookmarkStart w:id="10" w:name="_Toc425104303"/>
            <w:r w:rsidRPr="00652E18">
              <w:rPr>
                <w:rFonts w:ascii="Times New Roman" w:eastAsia="Times New Roman" w:hAnsi="Times New Roman" w:cs="Times New Roman"/>
                <w:sz w:val="28"/>
                <w:szCs w:val="28"/>
                <w:lang w:eastAsia="ru-RU"/>
              </w:rPr>
              <w:t>Интерес к звучанию музыки, к звукам музыкальным и немузыкальным</w:t>
            </w:r>
            <w:bookmarkEnd w:id="10"/>
          </w:p>
        </w:tc>
        <w:tc>
          <w:tcPr>
            <w:tcW w:w="4052" w:type="dxa"/>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652E18">
              <w:rPr>
                <w:rFonts w:ascii="Times New Roman" w:eastAsia="Times New Roman" w:hAnsi="Times New Roman" w:cs="Times New Roman"/>
                <w:b/>
                <w:bCs/>
                <w:color w:val="000000"/>
                <w:sz w:val="28"/>
                <w:szCs w:val="28"/>
                <w:lang w:eastAsia="ru-RU"/>
              </w:rPr>
              <w:t>Игровая ситуация «Найди музыку»</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652E18">
              <w:rPr>
                <w:rFonts w:ascii="Times New Roman" w:eastAsia="Times New Roman" w:hAnsi="Times New Roman" w:cs="Times New Roman"/>
                <w:b/>
                <w:bCs/>
                <w:color w:val="000000"/>
                <w:sz w:val="28"/>
                <w:szCs w:val="28"/>
                <w:lang w:eastAsia="ru-RU"/>
              </w:rPr>
              <w:t>Цель:</w:t>
            </w:r>
            <w:r w:rsidRPr="00652E18">
              <w:rPr>
                <w:rFonts w:ascii="Times New Roman" w:eastAsia="Times New Roman" w:hAnsi="Times New Roman" w:cs="Times New Roman"/>
                <w:bCs/>
                <w:color w:val="000000"/>
                <w:sz w:val="28"/>
                <w:szCs w:val="28"/>
                <w:lang w:eastAsia="ru-RU"/>
              </w:rPr>
              <w:t xml:space="preserve"> изучение звукового опыта детей, выявление своеобразия восприятия детьми немузыкальных и музыкальных звуков.</w:t>
            </w:r>
          </w:p>
        </w:tc>
        <w:tc>
          <w:tcPr>
            <w:tcW w:w="5390" w:type="dxa"/>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 время свободной деятельности детям включают музыку. Педагог оценивает реакции ребенка.</w:t>
            </w:r>
          </w:p>
        </w:tc>
        <w:tc>
          <w:tcPr>
            <w:tcW w:w="3210" w:type="dxa"/>
            <w:tcBorders>
              <w:right w:val="single" w:sz="12"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 ребенка наблюдается эмоционально-двигательная реакция на звучание музыки, он активен, быстро находит источник звука.</w:t>
            </w:r>
          </w:p>
        </w:tc>
      </w:tr>
      <w:tr w:rsidR="00652E18" w:rsidRPr="00652E18" w:rsidTr="00CA0F7E">
        <w:tc>
          <w:tcPr>
            <w:tcW w:w="2907" w:type="dxa"/>
            <w:tcBorders>
              <w:left w:val="single" w:sz="12" w:space="0" w:color="auto"/>
              <w:bottom w:val="single" w:sz="12" w:space="0" w:color="auto"/>
            </w:tcBorders>
          </w:tcPr>
          <w:p w:rsidR="00652E18" w:rsidRPr="00652E18" w:rsidRDefault="00652E18" w:rsidP="00652E18">
            <w:pPr>
              <w:tabs>
                <w:tab w:val="center" w:pos="7699"/>
                <w:tab w:val="left" w:pos="10545"/>
              </w:tabs>
              <w:spacing w:after="0" w:line="240" w:lineRule="auto"/>
              <w:jc w:val="both"/>
              <w:outlineLvl w:val="0"/>
              <w:rPr>
                <w:rFonts w:ascii="Times New Roman" w:eastAsia="Times New Roman" w:hAnsi="Times New Roman" w:cs="Times New Roman"/>
                <w:sz w:val="28"/>
                <w:szCs w:val="28"/>
                <w:lang w:eastAsia="ru-RU"/>
              </w:rPr>
            </w:pPr>
            <w:bookmarkStart w:id="11" w:name="_Toc425104304"/>
            <w:r w:rsidRPr="00652E18">
              <w:rPr>
                <w:rFonts w:ascii="Times New Roman" w:eastAsia="Times New Roman" w:hAnsi="Times New Roman" w:cs="Times New Roman"/>
                <w:sz w:val="28"/>
                <w:szCs w:val="28"/>
                <w:lang w:eastAsia="ru-RU"/>
              </w:rPr>
              <w:t>Эмоциональная отзывчивость на музыку (реакция, понимание характера, настроения)</w:t>
            </w:r>
            <w:bookmarkEnd w:id="11"/>
            <w:r w:rsidRPr="00652E18">
              <w:rPr>
                <w:rFonts w:ascii="Times New Roman" w:eastAsia="Times New Roman" w:hAnsi="Times New Roman" w:cs="Times New Roman"/>
                <w:sz w:val="28"/>
                <w:szCs w:val="28"/>
                <w:lang w:eastAsia="ru-RU"/>
              </w:rPr>
              <w:t xml:space="preserve"> </w:t>
            </w:r>
          </w:p>
          <w:p w:rsidR="00652E18" w:rsidRPr="00652E18" w:rsidRDefault="00652E18" w:rsidP="00652E18">
            <w:pPr>
              <w:tabs>
                <w:tab w:val="center" w:pos="7699"/>
                <w:tab w:val="left" w:pos="10545"/>
              </w:tabs>
              <w:spacing w:after="0" w:line="240" w:lineRule="auto"/>
              <w:ind w:left="720"/>
              <w:contextualSpacing/>
              <w:jc w:val="both"/>
              <w:outlineLvl w:val="0"/>
              <w:rPr>
                <w:rFonts w:ascii="Times New Roman" w:eastAsia="Times New Roman" w:hAnsi="Times New Roman" w:cs="Times New Roman"/>
                <w:sz w:val="28"/>
                <w:szCs w:val="28"/>
              </w:rPr>
            </w:pPr>
          </w:p>
          <w:p w:rsidR="00652E18" w:rsidRPr="00652E18" w:rsidRDefault="00652E18" w:rsidP="00652E18">
            <w:pPr>
              <w:tabs>
                <w:tab w:val="center" w:pos="7699"/>
                <w:tab w:val="left" w:pos="10545"/>
              </w:tabs>
              <w:spacing w:after="0" w:line="240" w:lineRule="auto"/>
              <w:jc w:val="both"/>
              <w:outlineLvl w:val="0"/>
              <w:rPr>
                <w:rFonts w:ascii="Times New Roman" w:eastAsia="Times New Roman" w:hAnsi="Times New Roman" w:cs="Times New Roman"/>
                <w:b/>
                <w:sz w:val="28"/>
                <w:szCs w:val="28"/>
                <w:lang w:eastAsia="ru-RU"/>
              </w:rPr>
            </w:pPr>
          </w:p>
        </w:tc>
        <w:tc>
          <w:tcPr>
            <w:tcW w:w="4052" w:type="dxa"/>
            <w:tcBorders>
              <w:bottom w:val="single" w:sz="12"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bCs/>
                <w:color w:val="000000"/>
                <w:sz w:val="28"/>
                <w:szCs w:val="28"/>
                <w:lang w:eastAsia="ru-RU"/>
              </w:rPr>
              <w:t>Экспериментальная ситуация.</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iCs/>
                <w:color w:val="000000"/>
                <w:sz w:val="28"/>
                <w:szCs w:val="28"/>
                <w:lang w:eastAsia="ru-RU"/>
              </w:rPr>
            </w:pPr>
            <w:r w:rsidRPr="00652E18">
              <w:rPr>
                <w:rFonts w:ascii="Times New Roman" w:eastAsia="Times New Roman" w:hAnsi="Times New Roman" w:cs="Times New Roman"/>
                <w:b/>
                <w:color w:val="000000"/>
                <w:sz w:val="28"/>
                <w:szCs w:val="28"/>
                <w:lang w:eastAsia="ru-RU"/>
              </w:rPr>
              <w:t>Цель:</w:t>
            </w:r>
            <w:r w:rsidRPr="00652E18">
              <w:rPr>
                <w:rFonts w:ascii="Times New Roman" w:eastAsia="Times New Roman" w:hAnsi="Times New Roman" w:cs="Times New Roman"/>
                <w:color w:val="000000"/>
                <w:sz w:val="28"/>
                <w:szCs w:val="28"/>
                <w:lang w:eastAsia="ru-RU"/>
              </w:rPr>
              <w:t xml:space="preserve"> выявление особенности эмоциональной реакции на музыку.</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Материал:</w:t>
            </w:r>
            <w:r w:rsidRPr="00652E18">
              <w:rPr>
                <w:rFonts w:ascii="Times New Roman" w:eastAsia="Times New Roman" w:hAnsi="Times New Roman" w:cs="Times New Roman"/>
                <w:color w:val="000000"/>
                <w:sz w:val="28"/>
                <w:szCs w:val="28"/>
                <w:lang w:eastAsia="ru-RU"/>
              </w:rPr>
              <w:t xml:space="preserve"> «Лошадка» муз. Е. Тиличеевой</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«Колыбельная» муз. В. Агафонникова </w:t>
            </w:r>
          </w:p>
        </w:tc>
        <w:tc>
          <w:tcPr>
            <w:tcW w:w="5390" w:type="dxa"/>
            <w:tcBorders>
              <w:bottom w:val="single" w:sz="12"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3210" w:type="dxa"/>
            <w:tcBorders>
              <w:bottom w:val="single" w:sz="12" w:space="0" w:color="auto"/>
              <w:right w:val="single" w:sz="12"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iCs/>
                <w:color w:val="000000"/>
                <w:sz w:val="28"/>
                <w:szCs w:val="28"/>
                <w:lang w:eastAsia="ru-RU"/>
              </w:rPr>
            </w:pPr>
            <w:r w:rsidRPr="00652E18">
              <w:rPr>
                <w:rFonts w:ascii="Times New Roman" w:eastAsia="Times New Roman" w:hAnsi="Times New Roman" w:cs="Times New Roman"/>
                <w:color w:val="000000"/>
                <w:sz w:val="28"/>
                <w:szCs w:val="28"/>
                <w:lang w:eastAsia="ru-RU"/>
              </w:rPr>
              <w:t>Слушает эмоционально, улыбается, сопровождает прослушивание непроизвольными движениями, голосовыми реакциями.</w:t>
            </w:r>
          </w:p>
        </w:tc>
      </w:tr>
      <w:tr w:rsidR="00652E18" w:rsidRPr="00652E18" w:rsidTr="00CA0F7E">
        <w:tc>
          <w:tcPr>
            <w:tcW w:w="15559" w:type="dxa"/>
            <w:gridSpan w:val="4"/>
            <w:tcBorders>
              <w:top w:val="single" w:sz="12" w:space="0" w:color="auto"/>
              <w:left w:val="single" w:sz="12" w:space="0" w:color="auto"/>
              <w:right w:val="single" w:sz="12" w:space="0" w:color="auto"/>
            </w:tcBorders>
            <w:vAlign w:val="center"/>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Движение:</w:t>
            </w:r>
          </w:p>
        </w:tc>
      </w:tr>
      <w:tr w:rsidR="00652E18" w:rsidRPr="00652E18" w:rsidTr="00CA0F7E">
        <w:tc>
          <w:tcPr>
            <w:tcW w:w="2907" w:type="dxa"/>
            <w:tcBorders>
              <w:left w:val="single" w:sz="12" w:space="0" w:color="auto"/>
              <w:bottom w:val="single" w:sz="12" w:space="0" w:color="auto"/>
            </w:tcBorders>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Танцевально – двигательные умения</w:t>
            </w:r>
          </w:p>
        </w:tc>
        <w:tc>
          <w:tcPr>
            <w:tcW w:w="4052" w:type="dxa"/>
            <w:tcBorders>
              <w:bottom w:val="single" w:sz="12" w:space="0" w:color="auto"/>
            </w:tcBorders>
          </w:tcPr>
          <w:p w:rsidR="00652E18" w:rsidRPr="00652E18" w:rsidRDefault="00652E18" w:rsidP="00652E18">
            <w:pPr>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Игровая ситуация «Потанцуй со мной, дружок»</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 xml:space="preserve">Цель: </w:t>
            </w:r>
            <w:r w:rsidRPr="00652E18">
              <w:rPr>
                <w:rFonts w:ascii="Times New Roman" w:eastAsia="Times New Roman" w:hAnsi="Times New Roman" w:cs="Times New Roman"/>
                <w:sz w:val="28"/>
                <w:szCs w:val="28"/>
                <w:lang w:eastAsia="ru-RU"/>
              </w:rPr>
              <w:t xml:space="preserve">выявить умение двигаться в  характере музыки. </w:t>
            </w:r>
          </w:p>
          <w:p w:rsidR="00652E18" w:rsidRPr="00652E18" w:rsidRDefault="00652E18" w:rsidP="00652E18">
            <w:pPr>
              <w:spacing w:after="0" w:line="240" w:lineRule="auto"/>
              <w:jc w:val="both"/>
              <w:rPr>
                <w:rFonts w:ascii="Times New Roman" w:eastAsia="Times New Roman" w:hAnsi="Times New Roman" w:cs="Times New Roman"/>
                <w:iCs/>
                <w:color w:val="000000"/>
                <w:sz w:val="28"/>
                <w:szCs w:val="28"/>
                <w:lang w:eastAsia="ru-RU"/>
              </w:rPr>
            </w:pPr>
            <w:r w:rsidRPr="00652E18">
              <w:rPr>
                <w:rFonts w:ascii="Times New Roman" w:eastAsia="Times New Roman" w:hAnsi="Times New Roman" w:cs="Times New Roman"/>
                <w:b/>
                <w:sz w:val="28"/>
                <w:szCs w:val="28"/>
                <w:lang w:eastAsia="ru-RU"/>
              </w:rPr>
              <w:t>Материал:</w:t>
            </w:r>
            <w:r w:rsidRPr="00652E18">
              <w:rPr>
                <w:rFonts w:ascii="Times New Roman" w:eastAsia="Times New Roman" w:hAnsi="Times New Roman" w:cs="Times New Roman"/>
                <w:sz w:val="28"/>
                <w:szCs w:val="28"/>
                <w:lang w:eastAsia="ru-RU"/>
              </w:rPr>
              <w:t xml:space="preserve">  игрушки, музыка в записи.</w:t>
            </w:r>
          </w:p>
        </w:tc>
        <w:tc>
          <w:tcPr>
            <w:tcW w:w="5390" w:type="dxa"/>
            <w:tcBorders>
              <w:bottom w:val="single" w:sz="12" w:space="0" w:color="auto"/>
            </w:tcBorders>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tc>
        <w:tc>
          <w:tcPr>
            <w:tcW w:w="3210" w:type="dxa"/>
            <w:tcBorders>
              <w:bottom w:val="single" w:sz="12" w:space="0" w:color="auto"/>
              <w:right w:val="single" w:sz="12" w:space="0" w:color="auto"/>
            </w:tcBorders>
          </w:tcPr>
          <w:p w:rsidR="00652E18" w:rsidRPr="00652E18" w:rsidRDefault="00652E18" w:rsidP="00652E18">
            <w:pPr>
              <w:spacing w:after="0" w:line="240" w:lineRule="auto"/>
              <w:ind w:left="34"/>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Двигается охотно, воспроизводит показанные взрослым движения, проявляет эпизодически ритмичность в ходьбе, беге, пляске.</w:t>
            </w:r>
          </w:p>
        </w:tc>
      </w:tr>
      <w:tr w:rsidR="00652E18" w:rsidRPr="00652E18" w:rsidTr="00CA0F7E">
        <w:tc>
          <w:tcPr>
            <w:tcW w:w="15559" w:type="dxa"/>
            <w:gridSpan w:val="4"/>
            <w:tcBorders>
              <w:top w:val="single" w:sz="12" w:space="0" w:color="auto"/>
              <w:left w:val="single" w:sz="12" w:space="0" w:color="auto"/>
              <w:right w:val="single" w:sz="12"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Подпевание:</w:t>
            </w:r>
          </w:p>
        </w:tc>
      </w:tr>
      <w:tr w:rsidR="00652E18" w:rsidRPr="00652E18" w:rsidTr="00CA0F7E">
        <w:tc>
          <w:tcPr>
            <w:tcW w:w="2907" w:type="dxa"/>
            <w:tcBorders>
              <w:left w:val="single" w:sz="12" w:space="0" w:color="auto"/>
              <w:bottom w:val="single" w:sz="12" w:space="0" w:color="auto"/>
            </w:tcBorders>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Участие в подпевании, стремление </w:t>
            </w:r>
            <w:r w:rsidRPr="00652E18">
              <w:rPr>
                <w:rFonts w:ascii="Times New Roman" w:eastAsia="Times New Roman" w:hAnsi="Times New Roman" w:cs="Times New Roman"/>
                <w:sz w:val="28"/>
                <w:szCs w:val="28"/>
                <w:lang w:eastAsia="ru-RU"/>
              </w:rPr>
              <w:lastRenderedPageBreak/>
              <w:t>воспроизводить отдельные интонации</w:t>
            </w:r>
          </w:p>
        </w:tc>
        <w:tc>
          <w:tcPr>
            <w:tcW w:w="4052" w:type="dxa"/>
            <w:tcBorders>
              <w:bottom w:val="single" w:sz="12" w:space="0" w:color="auto"/>
            </w:tcBorders>
          </w:tcPr>
          <w:p w:rsidR="00652E18" w:rsidRPr="00652E18" w:rsidRDefault="00652E18" w:rsidP="00652E18">
            <w:pPr>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Игровая ситуация «Кто  пришел в гости?»</w:t>
            </w:r>
          </w:p>
          <w:p w:rsidR="00652E18" w:rsidRPr="00652E18" w:rsidRDefault="00652E18" w:rsidP="00652E18">
            <w:pPr>
              <w:spacing w:after="0" w:line="240" w:lineRule="auto"/>
              <w:jc w:val="both"/>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t>Приложение № 1</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 </w:t>
            </w:r>
            <w:r w:rsidRPr="00652E18">
              <w:rPr>
                <w:rFonts w:ascii="Times New Roman" w:eastAsia="Times New Roman" w:hAnsi="Times New Roman" w:cs="Times New Roman"/>
                <w:b/>
                <w:sz w:val="28"/>
                <w:szCs w:val="28"/>
                <w:lang w:eastAsia="ru-RU"/>
              </w:rPr>
              <w:t>Цель:</w:t>
            </w:r>
            <w:r w:rsidRPr="00652E18">
              <w:rPr>
                <w:rFonts w:ascii="Times New Roman" w:eastAsia="Times New Roman" w:hAnsi="Times New Roman" w:cs="Times New Roman"/>
                <w:sz w:val="28"/>
                <w:szCs w:val="28"/>
                <w:lang w:eastAsia="ru-RU"/>
              </w:rPr>
              <w:t xml:space="preserve"> оценить голосовые реакции, стремление к подпеванию, способность к вокализации.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Материал:</w:t>
            </w:r>
            <w:r w:rsidRPr="00652E18">
              <w:rPr>
                <w:rFonts w:ascii="Times New Roman" w:eastAsia="Times New Roman" w:hAnsi="Times New Roman" w:cs="Times New Roman"/>
                <w:sz w:val="28"/>
                <w:szCs w:val="28"/>
                <w:lang w:eastAsia="ru-RU"/>
              </w:rPr>
              <w:t xml:space="preserve"> «Собачка»  М. Раухвергера,</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«Петушок» обр. М. Красева</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«Кошка» Е. Гомоновой; картинки или игрушки.</w:t>
            </w:r>
          </w:p>
        </w:tc>
        <w:tc>
          <w:tcPr>
            <w:tcW w:w="5390" w:type="dxa"/>
            <w:tcBorders>
              <w:bottom w:val="single" w:sz="12" w:space="0" w:color="auto"/>
            </w:tcBorders>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Педагог показывает детям знакомую игрушку, воспроизводит с ней действия, что создает особую эмоциональную </w:t>
            </w:r>
            <w:r w:rsidRPr="00652E18">
              <w:rPr>
                <w:rFonts w:ascii="Times New Roman" w:eastAsia="Times New Roman" w:hAnsi="Times New Roman" w:cs="Times New Roman"/>
                <w:sz w:val="28"/>
                <w:szCs w:val="28"/>
                <w:lang w:eastAsia="ru-RU"/>
              </w:rPr>
              <w:lastRenderedPageBreak/>
              <w:t>атмосферу, побуждает  детей к звукоподражанию.</w:t>
            </w:r>
          </w:p>
        </w:tc>
        <w:tc>
          <w:tcPr>
            <w:tcW w:w="3210" w:type="dxa"/>
            <w:tcBorders>
              <w:bottom w:val="single" w:sz="12" w:space="0" w:color="auto"/>
              <w:right w:val="single" w:sz="12" w:space="0" w:color="auto"/>
            </w:tcBorders>
          </w:tcPr>
          <w:p w:rsidR="00652E18" w:rsidRPr="00652E18" w:rsidRDefault="00652E18" w:rsidP="00652E18">
            <w:pPr>
              <w:spacing w:after="0" w:line="240" w:lineRule="auto"/>
              <w:ind w:left="79"/>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color w:val="000000"/>
                <w:sz w:val="28"/>
                <w:szCs w:val="28"/>
                <w:lang w:eastAsia="ru-RU"/>
              </w:rPr>
              <w:lastRenderedPageBreak/>
              <w:t xml:space="preserve"> </w:t>
            </w:r>
            <w:r w:rsidRPr="00652E18">
              <w:rPr>
                <w:rFonts w:ascii="Times New Roman" w:eastAsia="Times New Roman" w:hAnsi="Times New Roman" w:cs="Times New Roman"/>
                <w:sz w:val="28"/>
                <w:szCs w:val="28"/>
                <w:lang w:eastAsia="ru-RU"/>
              </w:rPr>
              <w:t xml:space="preserve">Подпевает постоянно, есть тенденции подстраиваться  к </w:t>
            </w:r>
            <w:r w:rsidRPr="00652E18">
              <w:rPr>
                <w:rFonts w:ascii="Times New Roman" w:eastAsia="Times New Roman" w:hAnsi="Times New Roman" w:cs="Times New Roman"/>
                <w:sz w:val="28"/>
                <w:szCs w:val="28"/>
                <w:lang w:eastAsia="ru-RU"/>
              </w:rPr>
              <w:lastRenderedPageBreak/>
              <w:t>голосу педагога, подражает интонациям.</w:t>
            </w:r>
          </w:p>
        </w:tc>
      </w:tr>
      <w:tr w:rsidR="00652E18" w:rsidRPr="00652E18" w:rsidTr="00CA0F7E">
        <w:tc>
          <w:tcPr>
            <w:tcW w:w="15559" w:type="dxa"/>
            <w:gridSpan w:val="4"/>
            <w:tcBorders>
              <w:top w:val="single" w:sz="12" w:space="0" w:color="auto"/>
              <w:left w:val="single" w:sz="12" w:space="0" w:color="auto"/>
              <w:right w:val="single" w:sz="12" w:space="0" w:color="auto"/>
            </w:tcBorders>
            <w:vAlign w:val="center"/>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Элементарное музицирование:</w:t>
            </w:r>
          </w:p>
        </w:tc>
      </w:tr>
      <w:tr w:rsidR="00652E18" w:rsidRPr="00652E18" w:rsidTr="00CA0F7E">
        <w:tc>
          <w:tcPr>
            <w:tcW w:w="2907" w:type="dxa"/>
            <w:tcBorders>
              <w:left w:val="single" w:sz="12" w:space="0" w:color="auto"/>
            </w:tcBorders>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Умение играть на простейших инструментах</w:t>
            </w:r>
          </w:p>
        </w:tc>
        <w:tc>
          <w:tcPr>
            <w:tcW w:w="4052" w:type="dxa"/>
          </w:tcPr>
          <w:p w:rsidR="00652E18" w:rsidRPr="00652E18" w:rsidRDefault="00652E18" w:rsidP="00652E18">
            <w:pPr>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Игровая ситуация «Концерт для игрушек»</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 xml:space="preserve">Цель: </w:t>
            </w:r>
            <w:r w:rsidRPr="00652E18">
              <w:rPr>
                <w:rFonts w:ascii="Times New Roman" w:eastAsia="Times New Roman" w:hAnsi="Times New Roman" w:cs="Times New Roman"/>
                <w:sz w:val="28"/>
                <w:szCs w:val="28"/>
                <w:lang w:eastAsia="ru-RU"/>
              </w:rPr>
              <w:t>оценить умение играть на музыкальных инструментах.</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r w:rsidRPr="00652E18">
              <w:rPr>
                <w:rFonts w:ascii="Times New Roman" w:eastAsia="Times New Roman" w:hAnsi="Times New Roman" w:cs="Times New Roman"/>
                <w:b/>
                <w:sz w:val="28"/>
                <w:szCs w:val="28"/>
                <w:lang w:eastAsia="ru-RU"/>
              </w:rPr>
              <w:t xml:space="preserve">Материал: </w:t>
            </w:r>
            <w:r w:rsidRPr="00652E18">
              <w:rPr>
                <w:rFonts w:ascii="Times New Roman" w:eastAsia="Times New Roman" w:hAnsi="Times New Roman" w:cs="Times New Roman"/>
                <w:sz w:val="28"/>
                <w:szCs w:val="28"/>
                <w:lang w:eastAsia="ru-RU"/>
              </w:rPr>
              <w:t>колокольчик, погремушка, бубен</w:t>
            </w:r>
            <w:r w:rsidRPr="00652E18">
              <w:rPr>
                <w:rFonts w:ascii="Times New Roman" w:eastAsia="Times New Roman" w:hAnsi="Times New Roman" w:cs="Times New Roman"/>
                <w:b/>
                <w:bCs/>
                <w:i/>
                <w:color w:val="000000"/>
                <w:sz w:val="28"/>
                <w:szCs w:val="28"/>
                <w:lang w:eastAsia="ru-RU"/>
              </w:rPr>
              <w:t xml:space="preserve"> </w:t>
            </w:r>
          </w:p>
        </w:tc>
        <w:tc>
          <w:tcPr>
            <w:tcW w:w="5390" w:type="dxa"/>
          </w:tcPr>
          <w:p w:rsidR="00652E18" w:rsidRPr="00652E18" w:rsidRDefault="00652E18" w:rsidP="00652E18">
            <w:pPr>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Ребенку предлагают послушать звучание музыкального инструмента, спрятанного за ширмой, и выбрать после этого звучащий инструмент. Концерт  для игрушек устраивают тогда, когда все инструменты угаданы. </w:t>
            </w:r>
          </w:p>
        </w:tc>
        <w:tc>
          <w:tcPr>
            <w:tcW w:w="3210" w:type="dxa"/>
            <w:tcBorders>
              <w:right w:val="single" w:sz="12" w:space="0" w:color="auto"/>
            </w:tcBorders>
          </w:tcPr>
          <w:p w:rsidR="00652E18" w:rsidRPr="00652E18" w:rsidRDefault="00652E18" w:rsidP="00652E18">
            <w:pPr>
              <w:spacing w:after="0" w:line="240" w:lineRule="auto"/>
              <w:ind w:left="34"/>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Различает тембр музыкальных инструментов, пробует самостоятельно извлекать звуки из инструментов.</w:t>
            </w:r>
          </w:p>
        </w:tc>
      </w:tr>
    </w:tbl>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p>
    <w:tbl>
      <w:tblPr>
        <w:tblpPr w:leftFromText="180" w:rightFromText="180" w:vertAnchor="text" w:horzAnchor="margin" w:tblpY="92"/>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93"/>
        <w:gridCol w:w="3919"/>
        <w:gridCol w:w="5112"/>
        <w:gridCol w:w="3535"/>
      </w:tblGrid>
      <w:tr w:rsidR="00652E18" w:rsidRPr="00652E18" w:rsidTr="00CA0F7E">
        <w:tc>
          <w:tcPr>
            <w:tcW w:w="15559" w:type="dxa"/>
            <w:gridSpan w:val="4"/>
            <w:tcBorders>
              <w:top w:val="single" w:sz="12" w:space="0" w:color="auto"/>
              <w:left w:val="single" w:sz="12" w:space="0" w:color="auto"/>
              <w:right w:val="single" w:sz="12" w:space="0" w:color="auto"/>
            </w:tcBorders>
            <w:vAlign w:val="center"/>
          </w:tcPr>
          <w:p w:rsidR="00652E18" w:rsidRPr="00652E18" w:rsidRDefault="00652E18" w:rsidP="00652E18">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Музыкально – сенсорные способности</w:t>
            </w:r>
          </w:p>
        </w:tc>
      </w:tr>
      <w:tr w:rsidR="00652E18" w:rsidRPr="00652E18" w:rsidTr="00CA0F7E">
        <w:tc>
          <w:tcPr>
            <w:tcW w:w="2993" w:type="dxa"/>
            <w:tcBorders>
              <w:left w:val="single" w:sz="12" w:space="0" w:color="auto"/>
              <w:right w:val="single" w:sz="8" w:space="0" w:color="auto"/>
            </w:tcBorders>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Метро - ритмический слух (умение различать и воспроизводить метрическую пульсацию пьесы)</w:t>
            </w:r>
          </w:p>
        </w:tc>
        <w:tc>
          <w:tcPr>
            <w:tcW w:w="3919" w:type="dxa"/>
            <w:tcBorders>
              <w:left w:val="single" w:sz="8" w:space="0" w:color="auto"/>
              <w:right w:val="single" w:sz="8"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r w:rsidRPr="00652E18">
              <w:rPr>
                <w:rFonts w:ascii="Times New Roman" w:eastAsia="Times New Roman" w:hAnsi="Times New Roman" w:cs="Times New Roman"/>
                <w:b/>
                <w:bCs/>
                <w:color w:val="000000"/>
                <w:sz w:val="28"/>
                <w:szCs w:val="28"/>
                <w:lang w:eastAsia="ru-RU"/>
              </w:rPr>
              <w:t xml:space="preserve">Дидактическая игра «Ноги и ножки» </w:t>
            </w:r>
          </w:p>
          <w:p w:rsidR="00652E18" w:rsidRPr="00652E18" w:rsidRDefault="00652E18" w:rsidP="00652E18">
            <w:pPr>
              <w:spacing w:after="0" w:line="240" w:lineRule="auto"/>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b/>
                <w:bCs/>
                <w:color w:val="000000"/>
                <w:sz w:val="28"/>
                <w:szCs w:val="28"/>
                <w:lang w:eastAsia="ru-RU"/>
              </w:rPr>
              <w:t xml:space="preserve">Цель: </w:t>
            </w:r>
            <w:r w:rsidRPr="00652E18">
              <w:rPr>
                <w:rFonts w:ascii="Times New Roman" w:eastAsia="Times New Roman" w:hAnsi="Times New Roman" w:cs="Times New Roman"/>
                <w:color w:val="000000"/>
                <w:sz w:val="28"/>
                <w:szCs w:val="28"/>
                <w:lang w:eastAsia="ru-RU"/>
              </w:rPr>
              <w:t>выявить уровень сформированности метроритми</w:t>
            </w:r>
            <w:r w:rsidRPr="00652E18">
              <w:rPr>
                <w:rFonts w:ascii="Times New Roman" w:eastAsia="Times New Roman" w:hAnsi="Times New Roman" w:cs="Times New Roman"/>
                <w:color w:val="000000"/>
                <w:sz w:val="28"/>
                <w:szCs w:val="28"/>
                <w:lang w:eastAsia="ru-RU"/>
              </w:rPr>
              <w:softHyphen/>
              <w:t>ческой способности.</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bCs/>
                <w:color w:val="000000"/>
                <w:sz w:val="28"/>
                <w:szCs w:val="28"/>
                <w:lang w:eastAsia="ru-RU"/>
              </w:rPr>
              <w:t xml:space="preserve">Материал: </w:t>
            </w:r>
            <w:r w:rsidRPr="00652E18">
              <w:rPr>
                <w:rFonts w:ascii="Times New Roman" w:eastAsia="Times New Roman" w:hAnsi="Times New Roman" w:cs="Times New Roman"/>
                <w:color w:val="000000"/>
                <w:sz w:val="28"/>
                <w:szCs w:val="28"/>
                <w:lang w:eastAsia="ru-RU"/>
              </w:rPr>
              <w:t>«Ноги и ножки» муз. Агафонникова</w:t>
            </w:r>
          </w:p>
        </w:tc>
        <w:tc>
          <w:tcPr>
            <w:tcW w:w="5112" w:type="dxa"/>
            <w:tcBorders>
              <w:left w:val="single" w:sz="8" w:space="0" w:color="auto"/>
              <w:right w:val="single" w:sz="8"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bCs/>
                <w:i/>
                <w:iCs/>
                <w:color w:val="000000"/>
                <w:sz w:val="28"/>
                <w:szCs w:val="28"/>
                <w:lang w:eastAsia="ru-RU"/>
              </w:rPr>
            </w:pPr>
            <w:r w:rsidRPr="00652E18">
              <w:rPr>
                <w:rFonts w:ascii="Times New Roman" w:eastAsia="Times New Roman" w:hAnsi="Times New Roman" w:cs="Times New Roman"/>
                <w:b/>
                <w:bCs/>
                <w:color w:val="000000"/>
                <w:sz w:val="28"/>
                <w:szCs w:val="28"/>
                <w:lang w:eastAsia="ru-RU"/>
              </w:rPr>
              <w:t xml:space="preserve">Задание для детей: </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Ребенку предлагают послушать пьесу, а затем вместе с воспитателем  шагать или бегать в соответствии со звучанием музыки. </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color w:val="000000"/>
                <w:sz w:val="28"/>
                <w:szCs w:val="28"/>
                <w:lang w:eastAsia="ru-RU"/>
              </w:rPr>
              <w:t>Педагог следит за проявлением ритмичности в движениях.</w:t>
            </w:r>
          </w:p>
        </w:tc>
        <w:tc>
          <w:tcPr>
            <w:tcW w:w="3535" w:type="dxa"/>
            <w:tcBorders>
              <w:left w:val="single" w:sz="8" w:space="0" w:color="auto"/>
              <w:right w:val="single" w:sz="12"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sz w:val="28"/>
                <w:szCs w:val="28"/>
                <w:lang w:eastAsia="ru-RU"/>
              </w:rPr>
              <w:t>Двигается охотно, воспроизводит показанные взрослым движения, проявляет эпизодически ритмичность в ходьбе, беге.</w:t>
            </w:r>
          </w:p>
        </w:tc>
      </w:tr>
      <w:tr w:rsidR="00652E18" w:rsidRPr="00652E18" w:rsidTr="00CA0F7E">
        <w:trPr>
          <w:trHeight w:val="1132"/>
        </w:trPr>
        <w:tc>
          <w:tcPr>
            <w:tcW w:w="2993" w:type="dxa"/>
            <w:tcBorders>
              <w:left w:val="single" w:sz="12" w:space="0" w:color="auto"/>
              <w:right w:val="single" w:sz="8"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Звуковысотный слух (умение различать высокие и низкие звуки в пределах септимы и октавы)</w:t>
            </w:r>
          </w:p>
        </w:tc>
        <w:tc>
          <w:tcPr>
            <w:tcW w:w="3919" w:type="dxa"/>
            <w:tcBorders>
              <w:left w:val="single" w:sz="8" w:space="0" w:color="auto"/>
              <w:right w:val="single" w:sz="8"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652E18">
              <w:rPr>
                <w:rFonts w:ascii="Times New Roman" w:eastAsia="Times New Roman" w:hAnsi="Times New Roman" w:cs="Times New Roman"/>
                <w:b/>
                <w:bCs/>
                <w:color w:val="000000"/>
                <w:sz w:val="28"/>
                <w:szCs w:val="28"/>
                <w:lang w:eastAsia="ru-RU"/>
              </w:rPr>
              <w:t xml:space="preserve">Дидактическая игра «Птица и птенчики» </w:t>
            </w:r>
            <w:r w:rsidRPr="00652E18">
              <w:rPr>
                <w:rFonts w:ascii="Times New Roman" w:eastAsia="Times New Roman" w:hAnsi="Times New Roman" w:cs="Times New Roman"/>
                <w:b/>
                <w:bCs/>
                <w:i/>
                <w:color w:val="000000"/>
                <w:sz w:val="28"/>
                <w:szCs w:val="28"/>
                <w:lang w:eastAsia="ru-RU"/>
              </w:rPr>
              <w:t>Приложение № 2</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bCs/>
                <w:color w:val="000000"/>
                <w:sz w:val="28"/>
                <w:szCs w:val="28"/>
                <w:lang w:eastAsia="ru-RU"/>
              </w:rPr>
              <w:t xml:space="preserve">Цель: </w:t>
            </w:r>
            <w:r w:rsidRPr="00652E18">
              <w:rPr>
                <w:rFonts w:ascii="Times New Roman" w:eastAsia="Times New Roman" w:hAnsi="Times New Roman" w:cs="Times New Roman"/>
                <w:color w:val="000000"/>
                <w:sz w:val="28"/>
                <w:szCs w:val="28"/>
                <w:lang w:eastAsia="ru-RU"/>
              </w:rPr>
              <w:t>выявлять умение детей различать звуки по высоте в пределах септимы и октавы.</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b/>
                <w:color w:val="000000"/>
                <w:sz w:val="28"/>
                <w:szCs w:val="28"/>
                <w:lang w:eastAsia="ru-RU"/>
              </w:rPr>
              <w:lastRenderedPageBreak/>
              <w:t>Материал:</w:t>
            </w:r>
            <w:r w:rsidRPr="00652E18">
              <w:rPr>
                <w:rFonts w:ascii="Times New Roman" w:eastAsia="Times New Roman" w:hAnsi="Times New Roman" w:cs="Times New Roman"/>
                <w:color w:val="000000"/>
                <w:sz w:val="28"/>
                <w:szCs w:val="28"/>
                <w:lang w:eastAsia="ru-RU"/>
              </w:rPr>
              <w:t xml:space="preserve"> «Птица и птенчики» муз. Девочкиной, игрушки (птицы большая и маленькая) или карточки с изображением птички и  птенцов</w:t>
            </w:r>
          </w:p>
        </w:tc>
        <w:tc>
          <w:tcPr>
            <w:tcW w:w="5112" w:type="dxa"/>
            <w:tcBorders>
              <w:left w:val="single" w:sz="8" w:space="0" w:color="auto"/>
              <w:right w:val="single" w:sz="8"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bCs/>
                <w:i/>
                <w:iCs/>
                <w:color w:val="000000"/>
                <w:sz w:val="28"/>
                <w:szCs w:val="28"/>
                <w:lang w:eastAsia="ru-RU"/>
              </w:rPr>
            </w:pPr>
            <w:r w:rsidRPr="00652E18">
              <w:rPr>
                <w:rFonts w:ascii="Times New Roman" w:eastAsia="Times New Roman" w:hAnsi="Times New Roman" w:cs="Times New Roman"/>
                <w:b/>
                <w:bCs/>
                <w:color w:val="000000"/>
                <w:sz w:val="28"/>
                <w:szCs w:val="28"/>
                <w:lang w:eastAsia="ru-RU"/>
              </w:rPr>
              <w:lastRenderedPageBreak/>
              <w:t>Задание для ребенка:</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Мама птица села на веточку</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 зовет своих малых деточек.</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Детки отвечают мамочке своей,</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Мама, прилетай к нам поскорей.</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r w:rsidRPr="00652E18">
              <w:rPr>
                <w:rFonts w:ascii="Times New Roman" w:eastAsia="Times New Roman" w:hAnsi="Times New Roman" w:cs="Times New Roman"/>
                <w:i/>
                <w:color w:val="000000"/>
                <w:sz w:val="28"/>
                <w:szCs w:val="28"/>
                <w:lang w:eastAsia="ru-RU"/>
              </w:rPr>
              <w:lastRenderedPageBreak/>
              <w:t xml:space="preserve">Ребенок определяет того, кто поет, показывают карточку с изображением птицы или птенчиков.   </w:t>
            </w:r>
          </w:p>
        </w:tc>
        <w:tc>
          <w:tcPr>
            <w:tcW w:w="3535" w:type="dxa"/>
            <w:tcBorders>
              <w:left w:val="single" w:sz="8" w:space="0" w:color="auto"/>
              <w:right w:val="single" w:sz="12"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 xml:space="preserve"> Правильно различает высоту звука, выбирает нужную игрушку или картинку.</w:t>
            </w:r>
          </w:p>
        </w:tc>
      </w:tr>
      <w:tr w:rsidR="00652E18" w:rsidRPr="00652E18" w:rsidTr="00CA0F7E">
        <w:trPr>
          <w:trHeight w:val="70"/>
        </w:trPr>
        <w:tc>
          <w:tcPr>
            <w:tcW w:w="2993" w:type="dxa"/>
            <w:tcBorders>
              <w:left w:val="single" w:sz="12" w:space="0" w:color="auto"/>
              <w:right w:val="single" w:sz="8" w:space="0" w:color="auto"/>
            </w:tcBorders>
          </w:tcPr>
          <w:p w:rsidR="00652E18" w:rsidRPr="00652E18" w:rsidRDefault="00652E18" w:rsidP="00652E18">
            <w:pPr>
              <w:spacing w:after="0" w:line="240" w:lineRule="auto"/>
              <w:jc w:val="both"/>
              <w:outlineLvl w:val="0"/>
              <w:rPr>
                <w:rFonts w:ascii="Times New Roman" w:eastAsia="Times New Roman" w:hAnsi="Times New Roman" w:cs="Times New Roman"/>
                <w:sz w:val="28"/>
                <w:szCs w:val="28"/>
                <w:lang w:eastAsia="ru-RU"/>
              </w:rPr>
            </w:pPr>
            <w:bookmarkStart w:id="12" w:name="_Toc425104305"/>
            <w:r w:rsidRPr="00652E18">
              <w:rPr>
                <w:rFonts w:ascii="Times New Roman" w:eastAsia="Times New Roman" w:hAnsi="Times New Roman" w:cs="Times New Roman"/>
                <w:sz w:val="28"/>
                <w:szCs w:val="28"/>
                <w:lang w:eastAsia="ru-RU"/>
              </w:rPr>
              <w:lastRenderedPageBreak/>
              <w:t>Тембровый слух  (умение различать музыкальные инструменты по тембру)</w:t>
            </w:r>
            <w:bookmarkEnd w:id="12"/>
            <w:r w:rsidRPr="00652E18">
              <w:rPr>
                <w:rFonts w:ascii="Times New Roman" w:eastAsia="Times New Roman" w:hAnsi="Times New Roman" w:cs="Times New Roman"/>
                <w:sz w:val="28"/>
                <w:szCs w:val="28"/>
                <w:lang w:eastAsia="ru-RU"/>
              </w:rPr>
              <w:t xml:space="preserve"> </w:t>
            </w:r>
          </w:p>
        </w:tc>
        <w:tc>
          <w:tcPr>
            <w:tcW w:w="3919" w:type="dxa"/>
            <w:tcBorders>
              <w:left w:val="single" w:sz="8" w:space="0" w:color="auto"/>
              <w:right w:val="single" w:sz="8"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r w:rsidRPr="00652E18">
              <w:rPr>
                <w:rFonts w:ascii="Times New Roman" w:eastAsia="Times New Roman" w:hAnsi="Times New Roman" w:cs="Times New Roman"/>
                <w:b/>
                <w:bCs/>
                <w:color w:val="000000"/>
                <w:sz w:val="28"/>
                <w:szCs w:val="28"/>
                <w:lang w:eastAsia="ru-RU"/>
              </w:rPr>
              <w:t xml:space="preserve">Дидактическая игра «Узнай свой инструмент» </w:t>
            </w:r>
            <w:r w:rsidRPr="00652E18">
              <w:rPr>
                <w:rFonts w:ascii="Times New Roman" w:eastAsia="Times New Roman" w:hAnsi="Times New Roman" w:cs="Times New Roman"/>
                <w:b/>
                <w:bCs/>
                <w:i/>
                <w:color w:val="000000"/>
                <w:sz w:val="28"/>
                <w:szCs w:val="28"/>
                <w:lang w:eastAsia="ru-RU"/>
              </w:rPr>
              <w:t>Приложение № 3</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Цель:</w:t>
            </w:r>
            <w:r w:rsidRPr="00652E18">
              <w:rPr>
                <w:rFonts w:ascii="Times New Roman" w:eastAsia="Times New Roman" w:hAnsi="Times New Roman" w:cs="Times New Roman"/>
                <w:color w:val="000000"/>
                <w:sz w:val="28"/>
                <w:szCs w:val="28"/>
                <w:lang w:eastAsia="ru-RU"/>
              </w:rPr>
              <w:t xml:space="preserve"> выявлять умение определять инструменты по тембру (</w:t>
            </w:r>
            <w:r w:rsidRPr="00652E18">
              <w:rPr>
                <w:rFonts w:ascii="Times New Roman" w:eastAsia="Times New Roman" w:hAnsi="Times New Roman" w:cs="Times New Roman"/>
                <w:sz w:val="28"/>
                <w:szCs w:val="28"/>
                <w:lang w:eastAsia="ru-RU"/>
              </w:rPr>
              <w:t>колокольчик, погремушка, бубен</w:t>
            </w:r>
            <w:r w:rsidRPr="00652E18">
              <w:rPr>
                <w:rFonts w:ascii="Times New Roman" w:eastAsia="Times New Roman" w:hAnsi="Times New Roman" w:cs="Times New Roman"/>
                <w:color w:val="000000"/>
                <w:sz w:val="28"/>
                <w:szCs w:val="28"/>
                <w:lang w:eastAsia="ru-RU"/>
              </w:rPr>
              <w:t>).</w:t>
            </w:r>
          </w:p>
        </w:tc>
        <w:tc>
          <w:tcPr>
            <w:tcW w:w="5112" w:type="dxa"/>
            <w:tcBorders>
              <w:left w:val="single" w:sz="8" w:space="0" w:color="auto"/>
              <w:right w:val="single" w:sz="8"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Задание для ребенка:</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 «Давай мы с тобой поиграем в музыкальные прятки. Сейчас я буду исполнять песенки на разных музыкальных инструментах. Послу</w:t>
            </w:r>
            <w:r w:rsidRPr="00652E18">
              <w:rPr>
                <w:rFonts w:ascii="Times New Roman" w:eastAsia="Times New Roman" w:hAnsi="Times New Roman" w:cs="Times New Roman"/>
                <w:color w:val="000000"/>
                <w:sz w:val="28"/>
                <w:szCs w:val="28"/>
                <w:lang w:eastAsia="ru-RU"/>
              </w:rPr>
              <w:softHyphen/>
              <w:t>шай и отгадай (назови или покажи инструмент), какой инструмент звучал».</w:t>
            </w:r>
          </w:p>
        </w:tc>
        <w:tc>
          <w:tcPr>
            <w:tcW w:w="3535" w:type="dxa"/>
            <w:tcBorders>
              <w:left w:val="single" w:sz="8" w:space="0" w:color="auto"/>
              <w:right w:val="single" w:sz="12" w:space="0" w:color="auto"/>
            </w:tcBorders>
          </w:tcPr>
          <w:p w:rsidR="00652E18" w:rsidRPr="00652E18" w:rsidRDefault="00652E18" w:rsidP="00652E18">
            <w:pPr>
              <w:spacing w:after="0" w:line="240" w:lineRule="auto"/>
              <w:contextualSpacing/>
              <w:jc w:val="both"/>
              <w:rPr>
                <w:rFonts w:ascii="Times New Roman" w:eastAsia="Times New Roman" w:hAnsi="Times New Roman" w:cs="Times New Roman"/>
                <w:i/>
                <w:iCs/>
                <w:color w:val="000000"/>
                <w:sz w:val="28"/>
                <w:szCs w:val="28"/>
              </w:rPr>
            </w:pPr>
            <w:r w:rsidRPr="00652E18">
              <w:rPr>
                <w:rFonts w:ascii="Times New Roman" w:eastAsia="Times New Roman" w:hAnsi="Times New Roman" w:cs="Times New Roman"/>
                <w:sz w:val="28"/>
                <w:szCs w:val="28"/>
              </w:rPr>
              <w:t xml:space="preserve">Различает тембр музыкальных инструментов, показывает и </w:t>
            </w:r>
            <w:r w:rsidRPr="00652E18">
              <w:rPr>
                <w:rFonts w:ascii="Times New Roman" w:eastAsia="Times New Roman" w:hAnsi="Times New Roman" w:cs="Times New Roman"/>
                <w:color w:val="000000"/>
                <w:sz w:val="28"/>
                <w:szCs w:val="28"/>
              </w:rPr>
              <w:t xml:space="preserve"> называет их.</w:t>
            </w:r>
          </w:p>
        </w:tc>
      </w:tr>
      <w:tr w:rsidR="00652E18" w:rsidRPr="00652E18" w:rsidTr="00CA0F7E">
        <w:trPr>
          <w:trHeight w:val="70"/>
        </w:trPr>
        <w:tc>
          <w:tcPr>
            <w:tcW w:w="2993" w:type="dxa"/>
            <w:tcBorders>
              <w:left w:val="single" w:sz="12" w:space="0" w:color="auto"/>
              <w:right w:val="single" w:sz="8" w:space="0" w:color="auto"/>
            </w:tcBorders>
          </w:tcPr>
          <w:p w:rsidR="00652E18" w:rsidRPr="00652E18" w:rsidRDefault="00652E18" w:rsidP="00652E18">
            <w:pPr>
              <w:spacing w:after="0" w:line="240" w:lineRule="auto"/>
              <w:jc w:val="both"/>
              <w:outlineLvl w:val="0"/>
              <w:rPr>
                <w:rFonts w:ascii="Times New Roman" w:eastAsia="Times New Roman" w:hAnsi="Times New Roman" w:cs="Times New Roman"/>
                <w:sz w:val="28"/>
                <w:szCs w:val="28"/>
                <w:lang w:eastAsia="ru-RU"/>
              </w:rPr>
            </w:pPr>
            <w:bookmarkStart w:id="13" w:name="_Toc425104306"/>
            <w:r w:rsidRPr="00652E18">
              <w:rPr>
                <w:rFonts w:ascii="Times New Roman" w:eastAsia="Times New Roman" w:hAnsi="Times New Roman" w:cs="Times New Roman"/>
                <w:sz w:val="28"/>
                <w:szCs w:val="28"/>
                <w:lang w:eastAsia="ru-RU"/>
              </w:rPr>
              <w:t>Динамический слух (умение различать простейшие  динамические оттенки)</w:t>
            </w:r>
            <w:bookmarkEnd w:id="13"/>
          </w:p>
        </w:tc>
        <w:tc>
          <w:tcPr>
            <w:tcW w:w="3919" w:type="dxa"/>
            <w:tcBorders>
              <w:left w:val="single" w:sz="8" w:space="0" w:color="auto"/>
              <w:right w:val="single" w:sz="8"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652E18">
              <w:rPr>
                <w:rFonts w:ascii="Times New Roman" w:eastAsia="Times New Roman" w:hAnsi="Times New Roman" w:cs="Times New Roman"/>
                <w:b/>
                <w:bCs/>
                <w:color w:val="000000"/>
                <w:sz w:val="28"/>
                <w:szCs w:val="28"/>
                <w:lang w:eastAsia="ru-RU"/>
              </w:rPr>
              <w:t xml:space="preserve">Дидактическая игра «Тихо и громко» </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652E18">
              <w:rPr>
                <w:rFonts w:ascii="Times New Roman" w:eastAsia="Times New Roman" w:hAnsi="Times New Roman" w:cs="Times New Roman"/>
                <w:b/>
                <w:bCs/>
                <w:color w:val="000000"/>
                <w:sz w:val="28"/>
                <w:szCs w:val="28"/>
                <w:lang w:eastAsia="ru-RU"/>
              </w:rPr>
              <w:t xml:space="preserve">Цель: </w:t>
            </w:r>
            <w:r w:rsidRPr="00652E18">
              <w:rPr>
                <w:rFonts w:ascii="Times New Roman" w:eastAsia="Times New Roman" w:hAnsi="Times New Roman" w:cs="Times New Roman"/>
                <w:color w:val="000000"/>
                <w:sz w:val="28"/>
                <w:szCs w:val="28"/>
                <w:lang w:eastAsia="ru-RU"/>
              </w:rPr>
              <w:t>определять способность к адекватной аудиально-моторной реакции на динамические изменения (силу выраже</w:t>
            </w:r>
            <w:r w:rsidRPr="00652E18">
              <w:rPr>
                <w:rFonts w:ascii="Times New Roman" w:eastAsia="Times New Roman" w:hAnsi="Times New Roman" w:cs="Times New Roman"/>
                <w:color w:val="000000"/>
                <w:sz w:val="28"/>
                <w:szCs w:val="28"/>
                <w:lang w:eastAsia="ru-RU"/>
              </w:rPr>
              <w:softHyphen/>
              <w:t>ния) инструментального и вокально-инструментального сти</w:t>
            </w:r>
            <w:r w:rsidRPr="00652E18">
              <w:rPr>
                <w:rFonts w:ascii="Times New Roman" w:eastAsia="Times New Roman" w:hAnsi="Times New Roman" w:cs="Times New Roman"/>
                <w:color w:val="000000"/>
                <w:sz w:val="28"/>
                <w:szCs w:val="28"/>
                <w:lang w:eastAsia="ru-RU"/>
              </w:rPr>
              <w:softHyphen/>
              <w:t>мула.</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652E18">
              <w:rPr>
                <w:rFonts w:ascii="Times New Roman" w:eastAsia="Times New Roman" w:hAnsi="Times New Roman" w:cs="Times New Roman"/>
                <w:b/>
                <w:bCs/>
                <w:color w:val="000000"/>
                <w:sz w:val="28"/>
                <w:szCs w:val="28"/>
                <w:lang w:eastAsia="ru-RU"/>
              </w:rPr>
              <w:t xml:space="preserve">Материал: </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652E18">
              <w:rPr>
                <w:rFonts w:ascii="Times New Roman" w:eastAsia="Times New Roman" w:hAnsi="Times New Roman" w:cs="Times New Roman"/>
                <w:color w:val="000000"/>
                <w:sz w:val="28"/>
                <w:szCs w:val="28"/>
                <w:lang w:eastAsia="ru-RU"/>
              </w:rPr>
              <w:t>Е. Тиличеева</w:t>
            </w:r>
            <w:r w:rsidRPr="00652E18">
              <w:rPr>
                <w:rFonts w:ascii="Times New Roman" w:eastAsia="Times New Roman" w:hAnsi="Times New Roman" w:cs="Times New Roman"/>
                <w:bCs/>
                <w:color w:val="000000"/>
                <w:sz w:val="28"/>
                <w:szCs w:val="28"/>
                <w:lang w:eastAsia="ru-RU"/>
              </w:rPr>
              <w:t xml:space="preserve"> «Тихо и громко»</w:t>
            </w:r>
            <w:r w:rsidRPr="00652E18">
              <w:rPr>
                <w:rFonts w:ascii="Times New Roman" w:eastAsia="Times New Roman" w:hAnsi="Times New Roman" w:cs="Times New Roman"/>
                <w:b/>
                <w:bCs/>
                <w:color w:val="000000"/>
                <w:sz w:val="28"/>
                <w:szCs w:val="28"/>
                <w:lang w:eastAsia="ru-RU"/>
              </w:rPr>
              <w:t xml:space="preserve"> </w:t>
            </w:r>
          </w:p>
        </w:tc>
        <w:tc>
          <w:tcPr>
            <w:tcW w:w="5112" w:type="dxa"/>
            <w:tcBorders>
              <w:left w:val="single" w:sz="8" w:space="0" w:color="auto"/>
              <w:right w:val="single" w:sz="8"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652E18">
              <w:rPr>
                <w:rFonts w:ascii="Times New Roman" w:eastAsia="Times New Roman" w:hAnsi="Times New Roman" w:cs="Times New Roman"/>
                <w:b/>
                <w:bCs/>
                <w:color w:val="000000"/>
                <w:sz w:val="28"/>
                <w:szCs w:val="28"/>
                <w:lang w:eastAsia="ru-RU"/>
              </w:rPr>
              <w:t xml:space="preserve">Задание для ребенка: </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«Поиграем с тобой в громко и тихо.  Я играю на пианино и пою, а ты хлопай и топай так же, как я пою и играю: я громко, и ты — громко, я тихо, и ты — тихо» </w:t>
            </w:r>
          </w:p>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tc>
        <w:tc>
          <w:tcPr>
            <w:tcW w:w="3535" w:type="dxa"/>
            <w:tcBorders>
              <w:left w:val="single" w:sz="8" w:space="0" w:color="auto"/>
              <w:right w:val="single" w:sz="12" w:space="0" w:color="auto"/>
            </w:tcBorders>
          </w:tcPr>
          <w:p w:rsidR="00652E18" w:rsidRPr="00652E18" w:rsidRDefault="00652E18" w:rsidP="00652E18">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Активно участвует в игре, реагирует на динамические изменения в музыке.</w:t>
            </w:r>
          </w:p>
        </w:tc>
      </w:tr>
      <w:tr w:rsidR="00652E18" w:rsidRPr="00652E18" w:rsidTr="00CA0F7E">
        <w:trPr>
          <w:trHeight w:val="70"/>
        </w:trPr>
        <w:tc>
          <w:tcPr>
            <w:tcW w:w="15559" w:type="dxa"/>
            <w:gridSpan w:val="4"/>
            <w:tcBorders>
              <w:left w:val="single" w:sz="12" w:space="0" w:color="auto"/>
              <w:bottom w:val="single" w:sz="12" w:space="0" w:color="auto"/>
              <w:right w:val="single" w:sz="12"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Уровни оценки:</w:t>
            </w:r>
          </w:p>
          <w:p w:rsidR="00652E18" w:rsidRPr="00652E18" w:rsidRDefault="00652E18" w:rsidP="00652E18">
            <w:pPr>
              <w:numPr>
                <w:ilvl w:val="0"/>
                <w:numId w:val="5"/>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 xml:space="preserve">-   </w:t>
            </w:r>
            <w:r w:rsidRPr="00652E18">
              <w:rPr>
                <w:rFonts w:ascii="Times New Roman" w:eastAsia="Times New Roman" w:hAnsi="Times New Roman" w:cs="Times New Roman"/>
                <w:b/>
                <w:sz w:val="28"/>
                <w:szCs w:val="28"/>
                <w:lang w:eastAsia="ru-RU"/>
              </w:rPr>
              <w:t xml:space="preserve">высокий уровень  -  </w:t>
            </w:r>
            <w:r w:rsidRPr="00652E18">
              <w:rPr>
                <w:rFonts w:ascii="Times New Roman" w:eastAsia="Times New Roman" w:hAnsi="Times New Roman" w:cs="Times New Roman"/>
                <w:sz w:val="28"/>
                <w:szCs w:val="28"/>
                <w:lang w:eastAsia="ru-RU"/>
              </w:rPr>
              <w:t>ребенок активно выполняет все предложенные задания, отзывчив, эмоционален;</w:t>
            </w:r>
          </w:p>
          <w:p w:rsidR="00652E18" w:rsidRPr="00652E18" w:rsidRDefault="00652E18" w:rsidP="00652E18">
            <w:pPr>
              <w:numPr>
                <w:ilvl w:val="0"/>
                <w:numId w:val="6"/>
              </w:numPr>
              <w:spacing w:after="0" w:line="240" w:lineRule="auto"/>
              <w:rPr>
                <w:rFonts w:ascii="Times New Roman" w:eastAsia="Times New Roman" w:hAnsi="Times New Roman" w:cs="Times New Roman"/>
                <w:color w:val="00FF00"/>
                <w:sz w:val="28"/>
                <w:szCs w:val="28"/>
                <w:lang w:eastAsia="ru-RU"/>
              </w:rPr>
            </w:pPr>
            <w:r w:rsidRPr="00652E18">
              <w:rPr>
                <w:rFonts w:ascii="Times New Roman" w:eastAsia="Times New Roman" w:hAnsi="Times New Roman" w:cs="Times New Roman"/>
                <w:sz w:val="28"/>
                <w:szCs w:val="28"/>
                <w:lang w:eastAsia="ru-RU"/>
              </w:rPr>
              <w:t xml:space="preserve">-   </w:t>
            </w:r>
            <w:r w:rsidRPr="00652E18">
              <w:rPr>
                <w:rFonts w:ascii="Times New Roman" w:eastAsia="Times New Roman" w:hAnsi="Times New Roman" w:cs="Times New Roman"/>
                <w:b/>
                <w:sz w:val="28"/>
                <w:szCs w:val="28"/>
                <w:lang w:eastAsia="ru-RU"/>
              </w:rPr>
              <w:t xml:space="preserve">средний уровень   -  </w:t>
            </w:r>
            <w:r w:rsidRPr="00652E18">
              <w:rPr>
                <w:rFonts w:ascii="Times New Roman" w:eastAsia="Times New Roman" w:hAnsi="Times New Roman" w:cs="Times New Roman"/>
                <w:sz w:val="28"/>
                <w:szCs w:val="28"/>
                <w:lang w:eastAsia="ru-RU"/>
              </w:rPr>
              <w:t>ребенок эпизодически принимает участие в занятии, реакции неоднозначны;</w:t>
            </w:r>
          </w:p>
          <w:p w:rsidR="00652E18" w:rsidRPr="00652E18" w:rsidRDefault="00652E18" w:rsidP="00652E18">
            <w:pPr>
              <w:numPr>
                <w:ilvl w:val="0"/>
                <w:numId w:val="7"/>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color w:val="0000FF"/>
                <w:sz w:val="28"/>
                <w:szCs w:val="28"/>
                <w:lang w:eastAsia="ru-RU"/>
              </w:rPr>
              <w:t xml:space="preserve"> </w:t>
            </w:r>
            <w:r w:rsidRPr="00652E18">
              <w:rPr>
                <w:rFonts w:ascii="Times New Roman" w:eastAsia="Times New Roman" w:hAnsi="Times New Roman" w:cs="Times New Roman"/>
                <w:sz w:val="28"/>
                <w:szCs w:val="28"/>
                <w:lang w:eastAsia="ru-RU"/>
              </w:rPr>
              <w:t xml:space="preserve">-  </w:t>
            </w:r>
            <w:r w:rsidRPr="00652E18">
              <w:rPr>
                <w:rFonts w:ascii="Times New Roman" w:eastAsia="Times New Roman" w:hAnsi="Times New Roman" w:cs="Times New Roman"/>
                <w:b/>
                <w:sz w:val="28"/>
                <w:szCs w:val="28"/>
                <w:lang w:eastAsia="ru-RU"/>
              </w:rPr>
              <w:t xml:space="preserve">низкий уровень     -  </w:t>
            </w:r>
            <w:r w:rsidRPr="00652E18">
              <w:rPr>
                <w:rFonts w:ascii="Times New Roman" w:eastAsia="Times New Roman" w:hAnsi="Times New Roman" w:cs="Times New Roman"/>
                <w:sz w:val="28"/>
                <w:szCs w:val="28"/>
                <w:lang w:eastAsia="ru-RU"/>
              </w:rPr>
              <w:t>ребенок</w:t>
            </w:r>
            <w:r w:rsidRPr="00652E18">
              <w:rPr>
                <w:rFonts w:ascii="Times New Roman" w:eastAsia="Times New Roman" w:hAnsi="Times New Roman" w:cs="Times New Roman"/>
                <w:b/>
                <w:sz w:val="28"/>
                <w:szCs w:val="28"/>
                <w:lang w:eastAsia="ru-RU"/>
              </w:rPr>
              <w:t xml:space="preserve"> </w:t>
            </w:r>
            <w:r w:rsidRPr="00652E18">
              <w:rPr>
                <w:rFonts w:ascii="Times New Roman" w:eastAsia="Times New Roman" w:hAnsi="Times New Roman" w:cs="Times New Roman"/>
                <w:sz w:val="28"/>
                <w:szCs w:val="28"/>
                <w:lang w:eastAsia="ru-RU"/>
              </w:rPr>
              <w:t>совсем не принимает участие в занятии, не отзывчив, реакции отвлеченные</w:t>
            </w:r>
          </w:p>
          <w:p w:rsidR="00652E18" w:rsidRPr="00652E18" w:rsidRDefault="00652E18" w:rsidP="00652E18">
            <w:pPr>
              <w:spacing w:after="0" w:line="240" w:lineRule="auto"/>
              <w:ind w:left="720"/>
              <w:rPr>
                <w:rFonts w:ascii="Times New Roman" w:eastAsia="Times New Roman" w:hAnsi="Times New Roman" w:cs="Times New Roman"/>
                <w:sz w:val="28"/>
                <w:szCs w:val="28"/>
                <w:lang w:eastAsia="ru-RU"/>
              </w:rPr>
            </w:pPr>
          </w:p>
        </w:tc>
      </w:tr>
    </w:tbl>
    <w:p w:rsidR="00652E18" w:rsidRPr="00652E18" w:rsidRDefault="00652E18" w:rsidP="00652E18">
      <w:pPr>
        <w:spacing w:after="0" w:line="240" w:lineRule="auto"/>
        <w:contextualSpacing/>
        <w:rPr>
          <w:rFonts w:ascii="Times New Roman" w:eastAsia="Calibri" w:hAnsi="Times New Roman" w:cs="Times New Roman"/>
          <w:b/>
          <w:i/>
          <w:sz w:val="28"/>
          <w:szCs w:val="28"/>
        </w:rPr>
      </w:pPr>
    </w:p>
    <w:p w:rsidR="00652E18" w:rsidRPr="00652E18" w:rsidRDefault="00652E18" w:rsidP="00652E18">
      <w:pPr>
        <w:spacing w:before="240" w:after="60" w:line="240" w:lineRule="auto"/>
        <w:outlineLvl w:val="0"/>
        <w:rPr>
          <w:rFonts w:ascii="Times New Roman" w:eastAsia="Times New Roman" w:hAnsi="Times New Roman" w:cs="Times New Roman"/>
          <w:b/>
          <w:bCs/>
          <w:kern w:val="28"/>
          <w:sz w:val="28"/>
          <w:szCs w:val="28"/>
          <w:lang w:val="x-none" w:eastAsia="x-none"/>
        </w:rPr>
      </w:pPr>
      <w:bookmarkStart w:id="14" w:name="_Toc425104307"/>
    </w:p>
    <w:p w:rsidR="00652E18" w:rsidRPr="00652E18" w:rsidRDefault="00652E18" w:rsidP="00652E18">
      <w:pPr>
        <w:spacing w:before="240" w:after="60" w:line="240" w:lineRule="auto"/>
        <w:outlineLvl w:val="0"/>
        <w:rPr>
          <w:rFonts w:ascii="Times New Roman" w:eastAsia="Times New Roman" w:hAnsi="Times New Roman" w:cs="Times New Roman"/>
          <w:b/>
          <w:bCs/>
          <w:kern w:val="28"/>
          <w:sz w:val="28"/>
          <w:szCs w:val="28"/>
          <w:lang w:val="x-none" w:eastAsia="x-none"/>
        </w:rPr>
      </w:pPr>
    </w:p>
    <w:p w:rsidR="00652E18" w:rsidRPr="00652E18" w:rsidRDefault="00652E18" w:rsidP="00652E18">
      <w:pPr>
        <w:spacing w:before="240" w:after="60" w:line="240" w:lineRule="auto"/>
        <w:outlineLvl w:val="0"/>
        <w:rPr>
          <w:rFonts w:ascii="Times New Roman" w:eastAsia="Times New Roman" w:hAnsi="Times New Roman" w:cs="Times New Roman"/>
          <w:b/>
          <w:bCs/>
          <w:kern w:val="28"/>
          <w:sz w:val="28"/>
          <w:szCs w:val="28"/>
          <w:lang w:val="x-none" w:eastAsia="x-none"/>
        </w:rPr>
      </w:pPr>
      <w:r w:rsidRPr="00652E18">
        <w:rPr>
          <w:rFonts w:ascii="Times New Roman" w:eastAsia="Times New Roman" w:hAnsi="Times New Roman" w:cs="Times New Roman"/>
          <w:b/>
          <w:bCs/>
          <w:kern w:val="28"/>
          <w:sz w:val="28"/>
          <w:szCs w:val="28"/>
          <w:lang w:val="x-none" w:eastAsia="x-none"/>
        </w:rPr>
        <w:t>3. Организационный раздел</w:t>
      </w:r>
      <w:bookmarkEnd w:id="14"/>
    </w:p>
    <w:p w:rsidR="00652E18" w:rsidRPr="00652E18" w:rsidRDefault="00652E18" w:rsidP="00652E18">
      <w:pPr>
        <w:spacing w:after="60" w:line="276" w:lineRule="auto"/>
        <w:outlineLvl w:val="1"/>
        <w:rPr>
          <w:rFonts w:ascii="Times New Roman" w:eastAsia="Times New Roman" w:hAnsi="Times New Roman" w:cs="Times New Roman"/>
          <w:b/>
          <w:sz w:val="28"/>
          <w:szCs w:val="28"/>
          <w:lang w:val="x-none"/>
        </w:rPr>
      </w:pPr>
      <w:bookmarkStart w:id="15" w:name="_Toc425104308"/>
      <w:r w:rsidRPr="00652E18">
        <w:rPr>
          <w:rFonts w:ascii="Times New Roman" w:eastAsia="Times New Roman" w:hAnsi="Times New Roman" w:cs="Times New Roman"/>
          <w:b/>
          <w:sz w:val="28"/>
          <w:szCs w:val="28"/>
          <w:lang w:val="x-none"/>
        </w:rPr>
        <w:t>3.1. Недельная циклограмма рабочего времени музыкальных руководителей.</w:t>
      </w:r>
      <w:bookmarkEnd w:id="15"/>
    </w:p>
    <w:p w:rsidR="00652E18" w:rsidRPr="00652E18" w:rsidRDefault="00652E18" w:rsidP="00652E18">
      <w:pPr>
        <w:spacing w:after="200" w:line="276" w:lineRule="auto"/>
        <w:rPr>
          <w:rFonts w:ascii="Calibri" w:eastAsia="Calibri" w:hAnsi="Calibri" w:cs="Times New Roman"/>
          <w:sz w:val="28"/>
          <w:szCs w:val="28"/>
          <w:lang w:val="x-none"/>
        </w:rPr>
      </w:pPr>
    </w:p>
    <w:tbl>
      <w:tblPr>
        <w:tblW w:w="0" w:type="auto"/>
        <w:tblInd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4"/>
      </w:tblGrid>
      <w:tr w:rsidR="00652E18" w:rsidRPr="00652E18" w:rsidTr="00CA0F7E">
        <w:tc>
          <w:tcPr>
            <w:tcW w:w="5494" w:type="dxa"/>
            <w:tcBorders>
              <w:top w:val="nil"/>
              <w:left w:val="nil"/>
              <w:bottom w:val="nil"/>
              <w:right w:val="nil"/>
            </w:tcBorders>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«Утверждаю»</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Заведующий  МАДОУ «Детский сад  №357»</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________________ Р.Р. Новикова</w:t>
            </w:r>
          </w:p>
          <w:p w:rsidR="00652E18" w:rsidRPr="00652E18" w:rsidRDefault="00652E18" w:rsidP="00652E18">
            <w:pPr>
              <w:spacing w:after="0" w:line="240" w:lineRule="auto"/>
              <w:rPr>
                <w:rFonts w:ascii="Times New Roman" w:eastAsia="Calibri" w:hAnsi="Times New Roman" w:cs="Times New Roman"/>
                <w:sz w:val="28"/>
                <w:szCs w:val="28"/>
              </w:rPr>
            </w:pPr>
          </w:p>
        </w:tc>
      </w:tr>
    </w:tbl>
    <w:p w:rsidR="00652E18" w:rsidRPr="00652E18" w:rsidRDefault="00652E18" w:rsidP="00652E18">
      <w:pPr>
        <w:spacing w:after="0" w:line="360" w:lineRule="auto"/>
        <w:jc w:val="center"/>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652E18" w:rsidRPr="00652E18" w:rsidTr="00CA0F7E">
        <w:tc>
          <w:tcPr>
            <w:tcW w:w="5495" w:type="dxa"/>
            <w:tcBorders>
              <w:top w:val="nil"/>
              <w:left w:val="nil"/>
              <w:bottom w:val="nil"/>
              <w:right w:val="single" w:sz="4" w:space="0" w:color="auto"/>
            </w:tcBorders>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r>
    </w:tbl>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Циклограмма деятельности </w:t>
      </w:r>
    </w:p>
    <w:p w:rsidR="00652E18" w:rsidRPr="00652E18" w:rsidRDefault="00652E18" w:rsidP="00652E18">
      <w:pPr>
        <w:spacing w:after="0" w:line="240" w:lineRule="auto"/>
        <w:jc w:val="center"/>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музыкального руководителя </w:t>
      </w:r>
    </w:p>
    <w:p w:rsidR="00652E18" w:rsidRPr="00652E18" w:rsidRDefault="00652E18" w:rsidP="00652E18">
      <w:pPr>
        <w:spacing w:after="0" w:line="240" w:lineRule="auto"/>
        <w:jc w:val="center"/>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МАДОУ «Детский сад №357 комбинированного вида» </w:t>
      </w:r>
    </w:p>
    <w:p w:rsidR="00652E18" w:rsidRPr="00652E18" w:rsidRDefault="00652E18" w:rsidP="00652E18">
      <w:pPr>
        <w:spacing w:after="0" w:line="240" w:lineRule="auto"/>
        <w:jc w:val="center"/>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Приволжского района г. Казани </w:t>
      </w:r>
    </w:p>
    <w:p w:rsidR="00652E18" w:rsidRPr="00652E18" w:rsidRDefault="00652E18" w:rsidP="00652E18">
      <w:pPr>
        <w:spacing w:after="0" w:line="240" w:lineRule="auto"/>
        <w:jc w:val="center"/>
        <w:rPr>
          <w:rFonts w:ascii="Times New Roman" w:eastAsia="Calibri" w:hAnsi="Times New Roman" w:cs="Times New Roman"/>
          <w:sz w:val="28"/>
          <w:szCs w:val="28"/>
        </w:rPr>
      </w:pPr>
      <w:r w:rsidRPr="00652E18">
        <w:rPr>
          <w:rFonts w:ascii="Times New Roman" w:eastAsia="Calibri" w:hAnsi="Times New Roman" w:cs="Times New Roman"/>
          <w:sz w:val="28"/>
          <w:szCs w:val="28"/>
        </w:rPr>
        <w:t>Г.Л. Мингазовой на 2022-2023 учебный год</w:t>
      </w:r>
    </w:p>
    <w:p w:rsidR="00652E18" w:rsidRPr="00652E18" w:rsidRDefault="00652E18" w:rsidP="00652E18">
      <w:pPr>
        <w:spacing w:after="0" w:line="240" w:lineRule="auto"/>
        <w:jc w:val="center"/>
        <w:rPr>
          <w:rFonts w:ascii="Times New Roman" w:eastAsia="Calibri" w:hAnsi="Times New Roman" w:cs="Times New Roman"/>
          <w:sz w:val="28"/>
          <w:szCs w:val="28"/>
        </w:rPr>
      </w:pPr>
    </w:p>
    <w:tbl>
      <w:tblPr>
        <w:tblW w:w="1528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2"/>
        <w:gridCol w:w="2088"/>
        <w:gridCol w:w="1201"/>
        <w:gridCol w:w="2949"/>
        <w:gridCol w:w="2552"/>
        <w:gridCol w:w="4819"/>
      </w:tblGrid>
      <w:tr w:rsidR="00652E18" w:rsidRPr="00652E18" w:rsidTr="00CA0F7E">
        <w:trPr>
          <w:trHeight w:val="52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b/>
                <w:sz w:val="28"/>
                <w:szCs w:val="28"/>
              </w:rPr>
              <w:t>Время</w:t>
            </w: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b/>
                <w:sz w:val="28"/>
                <w:szCs w:val="28"/>
              </w:rPr>
              <w:t>Понедельник</w:t>
            </w:r>
          </w:p>
        </w:tc>
        <w:tc>
          <w:tcPr>
            <w:tcW w:w="2088"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r w:rsidRPr="00652E18">
              <w:rPr>
                <w:rFonts w:ascii="Times New Roman" w:eastAsia="Calibri" w:hAnsi="Times New Roman" w:cs="Times New Roman"/>
                <w:b/>
                <w:sz w:val="28"/>
                <w:szCs w:val="28"/>
              </w:rPr>
              <w:t>Содержание работы</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Группа </w:t>
            </w:r>
          </w:p>
          <w:p w:rsidR="00652E18" w:rsidRPr="00652E18" w:rsidRDefault="00652E18" w:rsidP="00652E18">
            <w:pPr>
              <w:spacing w:after="0" w:line="240" w:lineRule="auto"/>
              <w:rPr>
                <w:rFonts w:ascii="Times New Roman" w:eastAsia="Calibri" w:hAnsi="Times New Roman" w:cs="Times New Roman"/>
                <w:b/>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r w:rsidRPr="00652E18">
              <w:rPr>
                <w:rFonts w:ascii="Times New Roman" w:eastAsia="Calibri" w:hAnsi="Times New Roman" w:cs="Times New Roman"/>
                <w:b/>
                <w:sz w:val="28"/>
                <w:szCs w:val="28"/>
              </w:rPr>
              <w:t>Работа с педагогами</w:t>
            </w: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r w:rsidRPr="00652E18">
              <w:rPr>
                <w:rFonts w:ascii="Times New Roman" w:eastAsia="Calibri" w:hAnsi="Times New Roman" w:cs="Times New Roman"/>
                <w:b/>
                <w:sz w:val="28"/>
                <w:szCs w:val="28"/>
              </w:rPr>
              <w:t>Работа с родителями</w:t>
            </w: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r w:rsidRPr="00652E18">
              <w:rPr>
                <w:rFonts w:ascii="Times New Roman" w:eastAsia="Calibri" w:hAnsi="Times New Roman" w:cs="Times New Roman"/>
                <w:b/>
                <w:sz w:val="28"/>
                <w:szCs w:val="28"/>
              </w:rPr>
              <w:t>Индивидуальная/</w:t>
            </w:r>
          </w:p>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подгрупповая  работа с детьми  </w:t>
            </w:r>
          </w:p>
        </w:tc>
      </w:tr>
      <w:tr w:rsidR="00652E18" w:rsidRPr="00652E18" w:rsidTr="00CA0F7E">
        <w:trPr>
          <w:trHeight w:val="55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sz w:val="28"/>
                <w:szCs w:val="28"/>
              </w:rPr>
              <w:t xml:space="preserve">  8.00-8.30</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Утренняя зарядка </w:t>
            </w:r>
          </w:p>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sz w:val="28"/>
                <w:szCs w:val="28"/>
              </w:rPr>
              <w:t xml:space="preserve"> под музыку</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b/>
                <w:sz w:val="28"/>
                <w:szCs w:val="28"/>
              </w:rPr>
              <w:t xml:space="preserve"> </w:t>
            </w:r>
            <w:r w:rsidRPr="00652E18">
              <w:rPr>
                <w:rFonts w:ascii="Times New Roman" w:eastAsia="Calibri" w:hAnsi="Times New Roman" w:cs="Times New Roman"/>
                <w:sz w:val="28"/>
                <w:szCs w:val="28"/>
              </w:rPr>
              <w:t>6 групп</w:t>
            </w:r>
          </w:p>
          <w:p w:rsidR="00652E18" w:rsidRPr="00652E18" w:rsidRDefault="00652E18" w:rsidP="00652E18">
            <w:pPr>
              <w:spacing w:after="0" w:line="240" w:lineRule="auto"/>
              <w:rPr>
                <w:rFonts w:ascii="Times New Roman" w:eastAsia="Calibri" w:hAnsi="Times New Roman" w:cs="Times New Roman"/>
                <w:b/>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 </w:t>
            </w: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 </w:t>
            </w: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r>
      <w:tr w:rsidR="00652E18" w:rsidRPr="00652E18" w:rsidTr="00CA0F7E">
        <w:trPr>
          <w:trHeight w:val="193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lastRenderedPageBreak/>
              <w:t xml:space="preserve">  8.35 - 9.00</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Участие в «Утреннем круге»</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Подготовка к занятиям (атрибутика, иллюстрации, установка техники)</w:t>
            </w:r>
          </w:p>
          <w:p w:rsidR="00652E18" w:rsidRPr="00652E18" w:rsidRDefault="00652E18" w:rsidP="00652E18">
            <w:pPr>
              <w:spacing w:after="0" w:line="240" w:lineRule="auto"/>
              <w:rPr>
                <w:rFonts w:ascii="Times New Roman" w:eastAsia="Calibri" w:hAnsi="Times New Roman" w:cs="Times New Roman"/>
                <w:b/>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 </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№2 ясли</w:t>
            </w: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r>
      <w:tr w:rsidR="00652E18" w:rsidRPr="00652E18" w:rsidTr="00CA0F7E">
        <w:trPr>
          <w:trHeight w:val="73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9.00-10.30</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Образовательная деятельность</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ООД Музыка </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sz w:val="28"/>
                <w:szCs w:val="28"/>
              </w:rPr>
              <w:t>№3 ясли  №2 ясли №12 ср. №1  ср.</w:t>
            </w: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r>
      <w:tr w:rsidR="00652E18" w:rsidRPr="00652E18" w:rsidTr="00CA0F7E">
        <w:trPr>
          <w:trHeight w:val="205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10.40-11.00</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b/>
                <w:sz w:val="28"/>
                <w:szCs w:val="28"/>
              </w:rPr>
              <w:t>№</w:t>
            </w:r>
            <w:r w:rsidRPr="00652E18">
              <w:rPr>
                <w:rFonts w:ascii="Times New Roman" w:eastAsia="Calibri" w:hAnsi="Times New Roman" w:cs="Times New Roman"/>
                <w:sz w:val="28"/>
                <w:szCs w:val="28"/>
              </w:rPr>
              <w:t>10 ст. гр.</w:t>
            </w: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2552" w:type="dxa"/>
            <w:vMerge w:val="restart"/>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vMerge w:val="restart"/>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sz w:val="28"/>
                <w:szCs w:val="28"/>
              </w:rPr>
              <w:t>Подгрупповая  работа с детьми</w:t>
            </w:r>
            <w:r w:rsidRPr="00652E18">
              <w:rPr>
                <w:rFonts w:ascii="Times New Roman" w:eastAsia="Calibri" w:hAnsi="Times New Roman" w:cs="Times New Roman"/>
                <w:b/>
                <w:sz w:val="28"/>
                <w:szCs w:val="28"/>
              </w:rPr>
              <w:t xml:space="preserve">   </w:t>
            </w:r>
            <w:r w:rsidRPr="00652E18">
              <w:rPr>
                <w:rFonts w:ascii="Times New Roman" w:eastAsia="Calibri" w:hAnsi="Times New Roman" w:cs="Times New Roman"/>
                <w:sz w:val="28"/>
                <w:szCs w:val="28"/>
              </w:rPr>
              <w:t>по развитию  ритмич. навыков, во-кальных навыков.</w:t>
            </w: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tc>
      </w:tr>
      <w:tr w:rsidR="00652E18" w:rsidRPr="00652E18" w:rsidTr="00CA0F7E">
        <w:trPr>
          <w:trHeight w:val="85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11.00 – 11.50</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Изучение, подбор нотного и аудио материала</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  </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2552" w:type="dxa"/>
            <w:vMerge/>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vMerge/>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r>
      <w:tr w:rsidR="00652E18" w:rsidRPr="00652E18" w:rsidTr="00CA0F7E">
        <w:trPr>
          <w:trHeight w:val="195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11.50-12.30</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Изготовление атрибутов для праздников, музыкально-дидактических игр</w:t>
            </w: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tc>
      </w:tr>
      <w:tr w:rsidR="00652E18" w:rsidRPr="00652E18" w:rsidTr="00CA0F7E">
        <w:trPr>
          <w:trHeight w:val="213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13.00-14.30</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tc>
      </w:tr>
      <w:tr w:rsidR="00652E18" w:rsidRPr="00652E18" w:rsidTr="00CA0F7E">
        <w:trPr>
          <w:trHeight w:val="1367"/>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14.40 - 15. 00</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Группы№2, №3</w:t>
            </w:r>
          </w:p>
        </w:tc>
        <w:tc>
          <w:tcPr>
            <w:tcW w:w="294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Консультаци для  педагогов </w:t>
            </w:r>
          </w:p>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tc>
      </w:tr>
      <w:tr w:rsidR="00652E18" w:rsidRPr="00652E18" w:rsidTr="00CA0F7E">
        <w:trPr>
          <w:trHeight w:val="213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15.10 -15.30</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Индивидуальная/подгруп. работа с детьми</w:t>
            </w:r>
            <w:r w:rsidRPr="00652E18">
              <w:rPr>
                <w:rFonts w:ascii="Times New Roman" w:eastAsia="Calibri" w:hAnsi="Times New Roman" w:cs="Times New Roman"/>
                <w:b/>
                <w:sz w:val="28"/>
                <w:szCs w:val="28"/>
              </w:rPr>
              <w:t xml:space="preserve">   </w:t>
            </w:r>
            <w:r w:rsidRPr="00652E18">
              <w:rPr>
                <w:rFonts w:ascii="Times New Roman" w:eastAsia="Calibri" w:hAnsi="Times New Roman" w:cs="Times New Roman"/>
                <w:sz w:val="28"/>
                <w:szCs w:val="28"/>
              </w:rPr>
              <w:t>по развитию</w:t>
            </w:r>
          </w:p>
          <w:p w:rsidR="00652E18" w:rsidRPr="00652E18" w:rsidRDefault="00652E18" w:rsidP="00652E18">
            <w:pPr>
              <w:spacing w:after="0" w:line="240" w:lineRule="auto"/>
              <w:ind w:left="-281" w:firstLine="281"/>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музыкального слуха   </w:t>
            </w:r>
          </w:p>
        </w:tc>
      </w:tr>
      <w:tr w:rsidR="00652E18" w:rsidRPr="00652E18" w:rsidTr="00CA0F7E">
        <w:trPr>
          <w:trHeight w:val="339"/>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b/>
                <w:sz w:val="28"/>
                <w:szCs w:val="28"/>
              </w:rPr>
              <w:t>Вторник</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tabs>
                <w:tab w:val="left" w:pos="1562"/>
              </w:tabs>
              <w:spacing w:after="0" w:line="240" w:lineRule="auto"/>
              <w:jc w:val="center"/>
              <w:rPr>
                <w:rFonts w:ascii="Times New Roman" w:eastAsia="Calibri" w:hAnsi="Times New Roman" w:cs="Times New Roman"/>
                <w:sz w:val="28"/>
                <w:szCs w:val="28"/>
              </w:rPr>
            </w:pPr>
          </w:p>
        </w:tc>
      </w:tr>
      <w:tr w:rsidR="00652E18" w:rsidRPr="00652E18" w:rsidTr="00CA0F7E">
        <w:trPr>
          <w:trHeight w:val="75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sz w:val="28"/>
                <w:szCs w:val="28"/>
              </w:rPr>
              <w:t>8.00 -8.30</w:t>
            </w:r>
          </w:p>
        </w:tc>
        <w:tc>
          <w:tcPr>
            <w:tcW w:w="2088"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Утренняя зарядка</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lastRenderedPageBreak/>
              <w:t>под музыку</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6 групп</w:t>
            </w: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423"/>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lastRenderedPageBreak/>
              <w:t>9.30 -9.55</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Подготовка к занятиям (атрибутика, иллюстрации, техника)</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Участие в «Утреннем круге»</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№12ср.гр</w:t>
            </w: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84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9.00 -10.35</w:t>
            </w:r>
          </w:p>
          <w:p w:rsidR="00652E18" w:rsidRPr="00652E18" w:rsidRDefault="00652E18" w:rsidP="00652E18">
            <w:pPr>
              <w:spacing w:after="0" w:line="240" w:lineRule="auto"/>
              <w:rPr>
                <w:rFonts w:ascii="Times New Roman" w:eastAsia="Calibri" w:hAnsi="Times New Roman" w:cs="Times New Roman"/>
                <w:b/>
                <w:sz w:val="28"/>
                <w:szCs w:val="28"/>
              </w:rPr>
            </w:pPr>
          </w:p>
        </w:tc>
        <w:tc>
          <w:tcPr>
            <w:tcW w:w="2088"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Музыкальное сопровождение  ООД (физ воспит.)</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№12ср.гр </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 ср.гр.</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6</w:t>
            </w: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1425"/>
        </w:trPr>
        <w:tc>
          <w:tcPr>
            <w:tcW w:w="1672"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10 .35 - 10.45</w:t>
            </w:r>
          </w:p>
          <w:p w:rsidR="00652E18" w:rsidRPr="00652E18" w:rsidRDefault="00652E18" w:rsidP="00652E18">
            <w:pPr>
              <w:spacing w:before="120" w:after="12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tc>
        <w:tc>
          <w:tcPr>
            <w:tcW w:w="2088"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Подготовка к занятиям. (подготовка атрибутики, установка техники)</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before="120" w:after="120" w:line="240" w:lineRule="auto"/>
              <w:rPr>
                <w:rFonts w:ascii="Times New Roman" w:eastAsia="Calibri" w:hAnsi="Times New Roman" w:cs="Times New Roman"/>
                <w:sz w:val="28"/>
                <w:szCs w:val="28"/>
              </w:rPr>
            </w:pPr>
          </w:p>
        </w:tc>
      </w:tr>
      <w:tr w:rsidR="00652E18" w:rsidRPr="00652E18" w:rsidTr="00CA0F7E">
        <w:trPr>
          <w:trHeight w:val="1653"/>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10.45 -11.50</w:t>
            </w: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Образовательная деятельность ООД.Музыка</w:t>
            </w:r>
          </w:p>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                                 </w:t>
            </w: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№10 ст.гр. </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№5 под.гр.</w:t>
            </w: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192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sz w:val="28"/>
                <w:szCs w:val="28"/>
              </w:rPr>
              <w:t>11.55.- 12.15</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                                 </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№1сред.</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№12сред.</w:t>
            </w: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Индивидуальная, подгрупповая работа с ЧБД(часто болеющими .детьми)</w:t>
            </w:r>
          </w:p>
        </w:tc>
      </w:tr>
      <w:tr w:rsidR="00652E18" w:rsidRPr="00652E18" w:rsidTr="00CA0F7E">
        <w:trPr>
          <w:trHeight w:val="46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12.15 – 12.30</w:t>
            </w: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Подбор материала по разделу «Слушание»</w:t>
            </w: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78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13.00.-14.00</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Подготовка сценариев, составление видеопрезентаций к занятиям</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558"/>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14.00 – 14.30</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Самообразование </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163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14.30 -15.00</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Подготовка консультативной работы с педагогами и родителями</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96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15.15 -15.30</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№12 </w:t>
            </w: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Подгрупповая  работа с детьми</w:t>
            </w:r>
            <w:r w:rsidRPr="00652E18">
              <w:rPr>
                <w:rFonts w:ascii="Times New Roman" w:eastAsia="Calibri" w:hAnsi="Times New Roman" w:cs="Times New Roman"/>
                <w:b/>
                <w:sz w:val="28"/>
                <w:szCs w:val="28"/>
              </w:rPr>
              <w:t xml:space="preserve">   </w:t>
            </w:r>
            <w:r w:rsidRPr="00652E18">
              <w:rPr>
                <w:rFonts w:ascii="Times New Roman" w:eastAsia="Calibri" w:hAnsi="Times New Roman" w:cs="Times New Roman"/>
                <w:sz w:val="28"/>
                <w:szCs w:val="28"/>
              </w:rPr>
              <w:t xml:space="preserve">по развитию  ритмических навыков, вокальных навыков </w:t>
            </w:r>
            <w:r w:rsidRPr="00652E18">
              <w:rPr>
                <w:rFonts w:ascii="Times New Roman" w:eastAsia="Calibri" w:hAnsi="Times New Roman" w:cs="Times New Roman"/>
                <w:sz w:val="28"/>
                <w:szCs w:val="28"/>
              </w:rPr>
              <w:tab/>
            </w:r>
          </w:p>
        </w:tc>
      </w:tr>
      <w:tr w:rsidR="00652E18" w:rsidRPr="00652E18" w:rsidTr="00CA0F7E">
        <w:trPr>
          <w:trHeight w:val="363"/>
        </w:trPr>
        <w:tc>
          <w:tcPr>
            <w:tcW w:w="1672" w:type="dxa"/>
            <w:shd w:val="clear" w:color="auto" w:fill="auto"/>
          </w:tcPr>
          <w:p w:rsidR="00652E18" w:rsidRPr="00652E18" w:rsidRDefault="00652E18" w:rsidP="00652E18">
            <w:pPr>
              <w:spacing w:before="120" w:after="120" w:line="240" w:lineRule="auto"/>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Среда </w:t>
            </w:r>
          </w:p>
        </w:tc>
        <w:tc>
          <w:tcPr>
            <w:tcW w:w="2088"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930"/>
        </w:trPr>
        <w:tc>
          <w:tcPr>
            <w:tcW w:w="1672"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lastRenderedPageBreak/>
              <w:t>8.00 -8.30</w:t>
            </w:r>
          </w:p>
          <w:p w:rsidR="00652E18" w:rsidRPr="00652E18" w:rsidRDefault="00652E18" w:rsidP="00652E18">
            <w:pPr>
              <w:spacing w:before="120" w:after="120" w:line="240" w:lineRule="auto"/>
              <w:rPr>
                <w:rFonts w:ascii="Times New Roman" w:eastAsia="Calibri" w:hAnsi="Times New Roman" w:cs="Times New Roman"/>
                <w:b/>
                <w:sz w:val="28"/>
                <w:szCs w:val="28"/>
              </w:rPr>
            </w:pPr>
          </w:p>
        </w:tc>
        <w:tc>
          <w:tcPr>
            <w:tcW w:w="2088"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Утренняя зарядка под музыку</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6 групп</w:t>
            </w: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1265"/>
        </w:trPr>
        <w:tc>
          <w:tcPr>
            <w:tcW w:w="1672"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8.30 -8.55</w:t>
            </w:r>
          </w:p>
        </w:tc>
        <w:tc>
          <w:tcPr>
            <w:tcW w:w="2088"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Подготовка к занятию (атрибутика, иллюстрации,</w:t>
            </w:r>
          </w:p>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установка техники)</w:t>
            </w:r>
          </w:p>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Участие в «Утреннем круге»</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№3 ясли</w:t>
            </w: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825"/>
        </w:trPr>
        <w:tc>
          <w:tcPr>
            <w:tcW w:w="1672"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9.00 -10.30</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Образовательная деятельность</w:t>
            </w:r>
          </w:p>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Музыка</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№3ясли №2ясли</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№1сред.</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№10сред.</w:t>
            </w: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915"/>
        </w:trPr>
        <w:tc>
          <w:tcPr>
            <w:tcW w:w="1672"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10.35 – 11.00</w:t>
            </w:r>
          </w:p>
        </w:tc>
        <w:tc>
          <w:tcPr>
            <w:tcW w:w="2088"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№5 подгот.</w:t>
            </w: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ind w:right="-133"/>
              <w:rPr>
                <w:rFonts w:ascii="Times New Roman" w:eastAsia="Calibri" w:hAnsi="Times New Roman" w:cs="Times New Roman"/>
                <w:b/>
                <w:sz w:val="28"/>
                <w:szCs w:val="28"/>
              </w:rPr>
            </w:pPr>
            <w:r w:rsidRPr="00652E18">
              <w:rPr>
                <w:rFonts w:ascii="Times New Roman" w:eastAsia="Calibri" w:hAnsi="Times New Roman" w:cs="Times New Roman"/>
                <w:sz w:val="28"/>
                <w:szCs w:val="28"/>
              </w:rPr>
              <w:t>Индивидуальная  работа с  детьми по развитию музыкального  слуха.</w:t>
            </w:r>
          </w:p>
        </w:tc>
      </w:tr>
      <w:tr w:rsidR="00652E18" w:rsidRPr="00652E18" w:rsidTr="00CA0F7E">
        <w:trPr>
          <w:trHeight w:val="85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11.00 – 11.45</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Изучение музыкального репертуара, подбор дидиактических игр</w:t>
            </w: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46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lastRenderedPageBreak/>
              <w:t xml:space="preserve">11.45 – 12.30 </w:t>
            </w:r>
          </w:p>
          <w:p w:rsidR="00652E18" w:rsidRPr="00652E18" w:rsidRDefault="00652E18" w:rsidP="00652E18">
            <w:pPr>
              <w:spacing w:after="0" w:line="240" w:lineRule="auto"/>
              <w:rPr>
                <w:rFonts w:ascii="Times New Roman" w:eastAsia="Calibri" w:hAnsi="Times New Roman" w:cs="Times New Roman"/>
                <w:b/>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Самообразование</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366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13.00 -14.00</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На выбор педагога</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Взаимодействие с педагогами, работа над текстовым материалом утренников, репетиции с персонажами, разучивание  элементов  танцев.</w:t>
            </w: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102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14.00 -15.00</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Работа с документацией</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87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15.00 – 16.00</w:t>
            </w:r>
          </w:p>
        </w:tc>
        <w:tc>
          <w:tcPr>
            <w:tcW w:w="2088"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Работа с фонотекой, нотным материалом, подбор музыкального репертуара.</w:t>
            </w:r>
          </w:p>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 </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49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16.00 -16.30</w:t>
            </w:r>
          </w:p>
          <w:p w:rsidR="00652E18" w:rsidRPr="00652E18" w:rsidRDefault="00652E18" w:rsidP="00652E18">
            <w:pPr>
              <w:spacing w:after="0" w:line="240" w:lineRule="auto"/>
              <w:rPr>
                <w:rFonts w:ascii="Times New Roman" w:eastAsia="Calibri" w:hAnsi="Times New Roman" w:cs="Times New Roman"/>
                <w:b/>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Консультации для родителей</w:t>
            </w: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39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b/>
                <w:sz w:val="28"/>
                <w:szCs w:val="28"/>
              </w:rPr>
              <w:t>Четверг</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72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8.00 – 8.30</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Утренняя  гимнастика под музыку</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 </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6 групп</w:t>
            </w: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57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8.30 -8.55</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Участие в «Утреннем круге»</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 сред.гр.</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378"/>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9.00 - 10.00</w:t>
            </w: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Подбор материала по разделу «Пальчиковые игры». «Психогим-настика»</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43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10.00- 10.35</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Работа с документацией</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690"/>
        </w:trPr>
        <w:tc>
          <w:tcPr>
            <w:tcW w:w="1672"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10.35 - 10.45</w:t>
            </w:r>
          </w:p>
        </w:tc>
        <w:tc>
          <w:tcPr>
            <w:tcW w:w="2088"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Подготовка к занятиям(подготовка атриб., установка техники)</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160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10.45 -11.50</w:t>
            </w: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tc>
        <w:tc>
          <w:tcPr>
            <w:tcW w:w="2088" w:type="dxa"/>
            <w:shd w:val="clear" w:color="auto" w:fill="auto"/>
          </w:tcPr>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Образовательная деятельность .Музыка</w:t>
            </w:r>
          </w:p>
          <w:p w:rsidR="00652E18" w:rsidRPr="00652E18" w:rsidRDefault="00652E18" w:rsidP="00652E18">
            <w:pPr>
              <w:spacing w:before="120" w:after="12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                                 </w:t>
            </w: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№10 ст.гр. </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№5 под.гр.</w:t>
            </w: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117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11.55 -12.20</w:t>
            </w: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По выбору педагога </w:t>
            </w: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Инд./подгрупповая работа  </w:t>
            </w:r>
          </w:p>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157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13.00 – 14.40</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Составление сценариев праздников, утренников </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126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14.40-15.00</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Группы №1 и №12</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Консульт-ии для педагогов </w:t>
            </w: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127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15.00-15.30</w:t>
            </w: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 Изготовление пособий, дидактических игр.</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132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Пятница </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87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8.00 -8.30</w:t>
            </w: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Утренняя гимнастика под музыку</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6 групп</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51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8.30 -8.55</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Подготовка атрибутов для инд.работы с детьми.</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Участие в «Утреннем круге»</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72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9.00-9.30</w:t>
            </w:r>
          </w:p>
          <w:p w:rsidR="00652E18" w:rsidRPr="00652E18" w:rsidRDefault="00652E18" w:rsidP="00652E18">
            <w:pPr>
              <w:spacing w:after="0" w:line="240" w:lineRule="auto"/>
              <w:rPr>
                <w:rFonts w:ascii="Times New Roman" w:eastAsia="Calibri" w:hAnsi="Times New Roman" w:cs="Times New Roman"/>
                <w:b/>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ООД физ-ра с сопровождением (физ.зал)</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Группы</w:t>
            </w: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№2, №3 </w:t>
            </w: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60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9.30 – 10.00</w:t>
            </w:r>
          </w:p>
          <w:p w:rsidR="00652E18" w:rsidRPr="00652E18" w:rsidRDefault="00652E18" w:rsidP="00652E18">
            <w:pPr>
              <w:spacing w:after="0" w:line="240" w:lineRule="auto"/>
              <w:rPr>
                <w:rFonts w:ascii="Times New Roman" w:eastAsia="Calibri" w:hAnsi="Times New Roman" w:cs="Times New Roman"/>
                <w:b/>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Подбор нотного материала, ознакомление с положениями конкурсов.</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jc w:val="center"/>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p w:rsidR="00652E18" w:rsidRPr="00652E18" w:rsidRDefault="00652E18" w:rsidP="00652E18">
            <w:pPr>
              <w:spacing w:after="0" w:line="240" w:lineRule="auto"/>
              <w:jc w:val="center"/>
              <w:rPr>
                <w:rFonts w:ascii="Times New Roman" w:eastAsia="Calibri" w:hAnsi="Times New Roman" w:cs="Times New Roman"/>
                <w:sz w:val="28"/>
                <w:szCs w:val="28"/>
              </w:rPr>
            </w:pPr>
          </w:p>
        </w:tc>
      </w:tr>
      <w:tr w:rsidR="00652E18" w:rsidRPr="00652E18" w:rsidTr="00CA0F7E">
        <w:trPr>
          <w:trHeight w:val="2387"/>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10.00 – 11.00</w:t>
            </w: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Изготовление мелкой атрибутики для занятий (флажки, ленты, музыкальные шумовые инструменты и т. д.)</w:t>
            </w: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166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11.00 – 11.20</w:t>
            </w: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 выбору педагога</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Индив./подгрупповая работа с ЧБД(часто болеющие дети)</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180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lastRenderedPageBreak/>
              <w:t>11.20 -11.40</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11.45 -12.10</w:t>
            </w: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10 ст.гр.</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№5 под.гр.</w:t>
            </w:r>
          </w:p>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Индивидуальная /подгрупповая работа </w:t>
            </w:r>
          </w:p>
        </w:tc>
      </w:tr>
      <w:tr w:rsidR="00652E18" w:rsidRPr="00652E18" w:rsidTr="00CA0F7E">
        <w:trPr>
          <w:trHeight w:val="1710"/>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12.10 -12.30</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Подбор вариантов по оформлению муз.зала к праздникам </w:t>
            </w: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88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13.30 -14.00</w:t>
            </w: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p w:rsidR="00652E18" w:rsidRPr="00652E18" w:rsidRDefault="00652E18" w:rsidP="00652E18">
            <w:pPr>
              <w:spacing w:after="0" w:line="240" w:lineRule="auto"/>
              <w:rPr>
                <w:rFonts w:ascii="Times New Roman" w:eastAsia="Calibri" w:hAnsi="Times New Roman" w:cs="Times New Roman"/>
                <w:b/>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Группы №5 и №10</w:t>
            </w: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rPr>
                <w:rFonts w:ascii="Times New Roman" w:eastAsia="Calibri" w:hAnsi="Times New Roman" w:cs="Times New Roman"/>
                <w:b/>
                <w:sz w:val="28"/>
                <w:szCs w:val="28"/>
              </w:rPr>
            </w:pPr>
            <w:r w:rsidRPr="00652E18">
              <w:rPr>
                <w:rFonts w:ascii="Times New Roman" w:eastAsia="Calibri" w:hAnsi="Times New Roman" w:cs="Times New Roman"/>
                <w:sz w:val="28"/>
                <w:szCs w:val="28"/>
              </w:rPr>
              <w:t>Консультация для педагогов</w:t>
            </w: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148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14.40 -15.00</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Подбор материала к разделу «Распевание, пение»</w:t>
            </w: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r>
      <w:tr w:rsidR="00652E18" w:rsidRPr="00652E18" w:rsidTr="00CA0F7E">
        <w:trPr>
          <w:trHeight w:val="1095"/>
        </w:trPr>
        <w:tc>
          <w:tcPr>
            <w:tcW w:w="167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15.00-15.30</w:t>
            </w:r>
          </w:p>
        </w:tc>
        <w:tc>
          <w:tcPr>
            <w:tcW w:w="2088"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Работа с документацией</w:t>
            </w:r>
          </w:p>
          <w:p w:rsidR="00652E18" w:rsidRPr="00652E18" w:rsidRDefault="00652E18" w:rsidP="00652E18">
            <w:pPr>
              <w:spacing w:after="0" w:line="240" w:lineRule="auto"/>
              <w:rPr>
                <w:rFonts w:ascii="Times New Roman" w:eastAsia="Calibri" w:hAnsi="Times New Roman" w:cs="Times New Roman"/>
                <w:sz w:val="28"/>
                <w:szCs w:val="28"/>
              </w:rPr>
            </w:pPr>
          </w:p>
          <w:p w:rsidR="00652E18" w:rsidRPr="00652E18" w:rsidRDefault="00652E18" w:rsidP="00652E18">
            <w:pPr>
              <w:spacing w:after="0" w:line="240" w:lineRule="auto"/>
              <w:rPr>
                <w:rFonts w:ascii="Times New Roman" w:eastAsia="Calibri" w:hAnsi="Times New Roman" w:cs="Times New Roman"/>
                <w:sz w:val="28"/>
                <w:szCs w:val="28"/>
              </w:rPr>
            </w:pPr>
          </w:p>
        </w:tc>
        <w:tc>
          <w:tcPr>
            <w:tcW w:w="1201"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2949" w:type="dxa"/>
            <w:shd w:val="clear" w:color="auto" w:fill="auto"/>
          </w:tcPr>
          <w:p w:rsidR="00652E18" w:rsidRPr="00652E18" w:rsidRDefault="00652E18" w:rsidP="00652E18">
            <w:pPr>
              <w:spacing w:after="0" w:line="240" w:lineRule="auto"/>
              <w:jc w:val="center"/>
              <w:rPr>
                <w:rFonts w:ascii="Times New Roman" w:eastAsia="Calibri" w:hAnsi="Times New Roman" w:cs="Times New Roman"/>
                <w:sz w:val="28"/>
                <w:szCs w:val="28"/>
              </w:rPr>
            </w:pPr>
          </w:p>
        </w:tc>
        <w:tc>
          <w:tcPr>
            <w:tcW w:w="2552"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c>
          <w:tcPr>
            <w:tcW w:w="4819" w:type="dxa"/>
            <w:shd w:val="clear" w:color="auto" w:fill="auto"/>
          </w:tcPr>
          <w:p w:rsidR="00652E18" w:rsidRPr="00652E18" w:rsidRDefault="00652E18" w:rsidP="00652E18">
            <w:pPr>
              <w:spacing w:after="0" w:line="240" w:lineRule="auto"/>
              <w:rPr>
                <w:rFonts w:ascii="Times New Roman" w:eastAsia="Calibri" w:hAnsi="Times New Roman" w:cs="Times New Roman"/>
                <w:sz w:val="28"/>
                <w:szCs w:val="28"/>
              </w:rPr>
            </w:pPr>
          </w:p>
        </w:tc>
      </w:tr>
    </w:tbl>
    <w:p w:rsidR="00652E18" w:rsidRPr="00652E18" w:rsidRDefault="00652E18" w:rsidP="00652E18">
      <w:pPr>
        <w:spacing w:after="0" w:line="240" w:lineRule="auto"/>
        <w:contextualSpacing/>
        <w:rPr>
          <w:rFonts w:ascii="Calibri" w:eastAsia="Calibri" w:hAnsi="Calibri" w:cs="Times New Roman"/>
          <w:sz w:val="28"/>
          <w:szCs w:val="28"/>
          <w:lang w:val="x-none"/>
        </w:rPr>
      </w:pPr>
    </w:p>
    <w:p w:rsidR="00652E18" w:rsidRPr="00652E18" w:rsidRDefault="00652E18" w:rsidP="00652E18">
      <w:pPr>
        <w:spacing w:after="0" w:line="240" w:lineRule="auto"/>
        <w:contextualSpacing/>
        <w:rPr>
          <w:rFonts w:ascii="Calibri" w:eastAsia="Calibri" w:hAnsi="Calibri" w:cs="Times New Roman"/>
          <w:sz w:val="28"/>
          <w:szCs w:val="28"/>
          <w:lang w:val="x-none"/>
        </w:rPr>
      </w:pPr>
    </w:p>
    <w:p w:rsidR="00652E18" w:rsidRPr="00652E18" w:rsidRDefault="00652E18" w:rsidP="00652E18">
      <w:pPr>
        <w:spacing w:after="0" w:line="240" w:lineRule="auto"/>
        <w:contextualSpacing/>
        <w:rPr>
          <w:rFonts w:ascii="Times New Roman" w:eastAsia="Calibri" w:hAnsi="Times New Roman" w:cs="Times New Roman"/>
          <w:b/>
          <w:sz w:val="28"/>
          <w:szCs w:val="28"/>
        </w:rPr>
      </w:pPr>
    </w:p>
    <w:p w:rsidR="00652E18" w:rsidRPr="00652E18" w:rsidRDefault="00652E18" w:rsidP="00652E18">
      <w:pPr>
        <w:numPr>
          <w:ilvl w:val="1"/>
          <w:numId w:val="17"/>
        </w:numPr>
        <w:spacing w:after="60" w:line="276" w:lineRule="auto"/>
        <w:jc w:val="center"/>
        <w:outlineLvl w:val="1"/>
        <w:rPr>
          <w:rFonts w:ascii="Times New Roman" w:eastAsia="Times New Roman" w:hAnsi="Times New Roman" w:cs="Times New Roman"/>
          <w:b/>
          <w:sz w:val="28"/>
          <w:szCs w:val="28"/>
          <w:lang w:val="x-none"/>
        </w:rPr>
      </w:pPr>
      <w:bookmarkStart w:id="16" w:name="_Toc425104309"/>
      <w:r w:rsidRPr="00652E18">
        <w:rPr>
          <w:rFonts w:ascii="Times New Roman" w:eastAsia="Times New Roman" w:hAnsi="Times New Roman" w:cs="Times New Roman"/>
          <w:b/>
          <w:sz w:val="28"/>
          <w:szCs w:val="28"/>
          <w:lang w:val="x-none"/>
        </w:rPr>
        <w:t>Модель воспитательно-образовательного процесса. Организация работы с семьей.</w:t>
      </w:r>
      <w:bookmarkEnd w:id="16"/>
    </w:p>
    <w:p w:rsidR="00652E18" w:rsidRPr="00652E18" w:rsidRDefault="00652E18" w:rsidP="00652E18">
      <w:pPr>
        <w:spacing w:after="0" w:line="240" w:lineRule="auto"/>
        <w:contextualSpacing/>
        <w:rPr>
          <w:rFonts w:ascii="Times New Roman" w:eastAsia="Calibri" w:hAnsi="Times New Roman" w:cs="Times New Roman"/>
          <w:b/>
          <w:sz w:val="28"/>
          <w:szCs w:val="28"/>
        </w:rPr>
      </w:pPr>
    </w:p>
    <w:p w:rsidR="00652E18" w:rsidRPr="00652E18" w:rsidRDefault="00652E18" w:rsidP="00652E18">
      <w:pPr>
        <w:spacing w:after="0" w:line="240" w:lineRule="auto"/>
        <w:ind w:firstLine="567"/>
        <w:jc w:val="both"/>
        <w:rPr>
          <w:rFonts w:ascii="Times New Roman" w:eastAsia="Times New Roman" w:hAnsi="Times New Roman" w:cs="Times New Roman"/>
          <w:sz w:val="28"/>
          <w:szCs w:val="28"/>
        </w:rPr>
      </w:pPr>
      <w:r w:rsidRPr="00652E18">
        <w:rPr>
          <w:rFonts w:ascii="Times New Roman" w:eastAsia="Times New Roman" w:hAnsi="Times New Roman" w:cs="Times New Roman"/>
          <w:sz w:val="28"/>
          <w:szCs w:val="28"/>
        </w:rPr>
        <w:t xml:space="preserve"> </w:t>
      </w:r>
      <w:r w:rsidRPr="00652E18">
        <w:rPr>
          <w:rFonts w:ascii="Times New Roman" w:eastAsia="Times New Roman" w:hAnsi="Times New Roman" w:cs="Times New Roman"/>
          <w:b/>
          <w:sz w:val="28"/>
          <w:szCs w:val="28"/>
        </w:rPr>
        <w:t>Цель взаимодействия детского сада с семьей</w:t>
      </w:r>
      <w:r w:rsidRPr="00652E18">
        <w:rPr>
          <w:rFonts w:ascii="Times New Roman" w:eastAsia="Times New Roman" w:hAnsi="Times New Roman" w:cs="Times New Roman"/>
          <w:sz w:val="28"/>
          <w:szCs w:val="28"/>
        </w:rPr>
        <w:t xml:space="preserve">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652E18" w:rsidRPr="00652E18" w:rsidRDefault="00652E18" w:rsidP="00652E18">
      <w:pPr>
        <w:spacing w:after="0" w:line="240" w:lineRule="auto"/>
        <w:ind w:firstLine="567"/>
        <w:jc w:val="both"/>
        <w:rPr>
          <w:rFonts w:ascii="Times New Roman" w:eastAsia="Times New Roman" w:hAnsi="Times New Roman" w:cs="Times New Roman"/>
          <w:b/>
          <w:sz w:val="28"/>
          <w:szCs w:val="28"/>
        </w:rPr>
      </w:pPr>
      <w:r w:rsidRPr="00652E18">
        <w:rPr>
          <w:rFonts w:ascii="Times New Roman" w:eastAsia="Times New Roman" w:hAnsi="Times New Roman" w:cs="Times New Roman"/>
          <w:b/>
          <w:sz w:val="28"/>
          <w:szCs w:val="28"/>
        </w:rPr>
        <w:t>Основные формы взаимодействия с семьей:</w:t>
      </w:r>
    </w:p>
    <w:p w:rsidR="00652E18" w:rsidRPr="00652E18" w:rsidRDefault="00652E18" w:rsidP="00652E18">
      <w:pPr>
        <w:spacing w:after="0" w:line="240" w:lineRule="auto"/>
        <w:ind w:firstLine="567"/>
        <w:jc w:val="both"/>
        <w:rPr>
          <w:rFonts w:ascii="Times New Roman" w:eastAsia="Times New Roman" w:hAnsi="Times New Roman" w:cs="Times New Roman"/>
          <w:sz w:val="28"/>
          <w:szCs w:val="28"/>
        </w:rPr>
      </w:pPr>
      <w:r w:rsidRPr="00652E18">
        <w:rPr>
          <w:rFonts w:ascii="Times New Roman" w:eastAsia="Times New Roman" w:hAnsi="Times New Roman" w:cs="Times New Roman"/>
          <w:sz w:val="28"/>
          <w:szCs w:val="28"/>
        </w:rPr>
        <w:t>Знакомство с семьей: встречи-знакомства, анкетирование семей.</w:t>
      </w:r>
    </w:p>
    <w:p w:rsidR="00652E18" w:rsidRPr="00652E18" w:rsidRDefault="00652E18" w:rsidP="00652E18">
      <w:pPr>
        <w:spacing w:after="0" w:line="240" w:lineRule="auto"/>
        <w:ind w:firstLine="567"/>
        <w:jc w:val="both"/>
        <w:rPr>
          <w:rFonts w:ascii="Times New Roman" w:eastAsia="Times New Roman" w:hAnsi="Times New Roman" w:cs="Times New Roman"/>
          <w:sz w:val="28"/>
          <w:szCs w:val="28"/>
        </w:rPr>
      </w:pPr>
      <w:r w:rsidRPr="00652E18">
        <w:rPr>
          <w:rFonts w:ascii="Times New Roman" w:eastAsia="Times New Roman" w:hAnsi="Times New Roman" w:cs="Times New Roman"/>
          <w:sz w:val="28"/>
          <w:szCs w:val="28"/>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интернет-журналов, переписка по электронной почте.</w:t>
      </w:r>
    </w:p>
    <w:p w:rsidR="00652E18" w:rsidRPr="00652E18" w:rsidRDefault="00652E18" w:rsidP="00652E18">
      <w:pPr>
        <w:spacing w:after="0" w:line="240" w:lineRule="auto"/>
        <w:ind w:firstLine="567"/>
        <w:jc w:val="both"/>
        <w:rPr>
          <w:rFonts w:ascii="Times New Roman" w:eastAsia="Times New Roman" w:hAnsi="Times New Roman" w:cs="Times New Roman"/>
          <w:sz w:val="28"/>
          <w:szCs w:val="28"/>
        </w:rPr>
      </w:pPr>
      <w:r w:rsidRPr="00652E18">
        <w:rPr>
          <w:rFonts w:ascii="Times New Roman" w:eastAsia="Times New Roman" w:hAnsi="Times New Roman" w:cs="Times New Roman"/>
          <w:b/>
          <w:sz w:val="28"/>
          <w:szCs w:val="28"/>
        </w:rPr>
        <w:t>Образование родителей</w:t>
      </w:r>
      <w:r w:rsidRPr="00652E18">
        <w:rPr>
          <w:rFonts w:ascii="Times New Roman" w:eastAsia="Times New Roman" w:hAnsi="Times New Roman" w:cs="Times New Roman"/>
          <w:sz w:val="28"/>
          <w:szCs w:val="28"/>
        </w:rPr>
        <w:t>: консультации, проведение мастер-классов, тренингов.</w:t>
      </w:r>
    </w:p>
    <w:p w:rsidR="00652E18" w:rsidRPr="00652E18" w:rsidRDefault="00652E18" w:rsidP="00652E18">
      <w:pPr>
        <w:spacing w:after="0" w:line="240" w:lineRule="auto"/>
        <w:ind w:firstLine="567"/>
        <w:jc w:val="both"/>
        <w:rPr>
          <w:rFonts w:ascii="Times New Roman" w:eastAsia="Times New Roman" w:hAnsi="Times New Roman" w:cs="Times New Roman"/>
          <w:sz w:val="28"/>
          <w:szCs w:val="28"/>
        </w:rPr>
      </w:pPr>
      <w:r w:rsidRPr="00652E18">
        <w:rPr>
          <w:rFonts w:ascii="Times New Roman" w:eastAsia="Times New Roman" w:hAnsi="Times New Roman" w:cs="Times New Roman"/>
          <w:b/>
          <w:sz w:val="28"/>
          <w:szCs w:val="28"/>
        </w:rPr>
        <w:t>Совместная деятельность:</w:t>
      </w:r>
      <w:r w:rsidRPr="00652E18">
        <w:rPr>
          <w:rFonts w:ascii="Times New Roman" w:eastAsia="Times New Roman" w:hAnsi="Times New Roman" w:cs="Times New Roman"/>
          <w:sz w:val="28"/>
          <w:szCs w:val="28"/>
        </w:rPr>
        <w:t xml:space="preserve"> привлечение родителей к участию в утренниках и праздниках, к организации вечеров музыки и поэзии, гостиных, конкурсов, семейных праздников</w:t>
      </w:r>
    </w:p>
    <w:p w:rsidR="00652E18" w:rsidRPr="00652E18" w:rsidRDefault="00652E18" w:rsidP="00652E18">
      <w:pPr>
        <w:spacing w:after="0" w:line="240" w:lineRule="auto"/>
        <w:ind w:left="-142"/>
        <w:jc w:val="both"/>
        <w:rPr>
          <w:rFonts w:ascii="Times New Roman" w:eastAsia="Times New Roman" w:hAnsi="Times New Roman" w:cs="Times New Roman"/>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13605"/>
      </w:tblGrid>
      <w:tr w:rsidR="00652E18" w:rsidRPr="00652E18" w:rsidTr="00CA0F7E">
        <w:trPr>
          <w:cantSplit/>
          <w:trHeight w:val="1162"/>
        </w:trPr>
        <w:tc>
          <w:tcPr>
            <w:tcW w:w="1812" w:type="dxa"/>
            <w:textDirection w:val="btLr"/>
          </w:tcPr>
          <w:p w:rsidR="00652E18" w:rsidRPr="00652E18" w:rsidRDefault="00652E18" w:rsidP="00652E18">
            <w:pPr>
              <w:spacing w:after="0" w:line="240" w:lineRule="auto"/>
              <w:ind w:left="113" w:right="113"/>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left="113" w:right="113"/>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Месяц</w:t>
            </w:r>
          </w:p>
        </w:tc>
        <w:tc>
          <w:tcPr>
            <w:tcW w:w="13605" w:type="dxa"/>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                                                       ТЕМЫ</w:t>
            </w:r>
          </w:p>
        </w:tc>
      </w:tr>
      <w:tr w:rsidR="00652E18" w:rsidRPr="00652E18" w:rsidTr="00CA0F7E">
        <w:trPr>
          <w:cantSplit/>
          <w:trHeight w:val="1656"/>
        </w:trPr>
        <w:tc>
          <w:tcPr>
            <w:tcW w:w="1812" w:type="dxa"/>
            <w:textDirection w:val="btLr"/>
          </w:tcPr>
          <w:p w:rsidR="00652E18" w:rsidRPr="00652E18" w:rsidRDefault="00652E18" w:rsidP="00652E18">
            <w:pPr>
              <w:spacing w:after="0" w:line="240" w:lineRule="auto"/>
              <w:ind w:left="113" w:right="113"/>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Сентябрь</w:t>
            </w:r>
          </w:p>
        </w:tc>
        <w:tc>
          <w:tcPr>
            <w:tcW w:w="13605" w:type="dxa"/>
          </w:tcPr>
          <w:p w:rsidR="00652E18" w:rsidRPr="00652E18" w:rsidRDefault="00652E18" w:rsidP="00652E18">
            <w:pPr>
              <w:spacing w:after="0" w:line="240" w:lineRule="auto"/>
              <w:ind w:left="360"/>
              <w:rPr>
                <w:rFonts w:ascii="Times New Roman" w:eastAsia="Times New Roman" w:hAnsi="Times New Roman" w:cs="Times New Roman"/>
                <w:sz w:val="28"/>
                <w:szCs w:val="28"/>
                <w:lang w:eastAsia="ru-RU"/>
              </w:rPr>
            </w:pPr>
          </w:p>
          <w:p w:rsidR="00652E18" w:rsidRPr="00652E18" w:rsidRDefault="00652E18" w:rsidP="00652E18">
            <w:pPr>
              <w:numPr>
                <w:ilvl w:val="0"/>
                <w:numId w:val="8"/>
              </w:numPr>
              <w:spacing w:after="0" w:line="240" w:lineRule="auto"/>
              <w:rPr>
                <w:rFonts w:ascii="Times New Roman" w:eastAsia="Times New Roman" w:hAnsi="Times New Roman" w:cs="Times New Roman"/>
                <w:sz w:val="28"/>
                <w:szCs w:val="28"/>
                <w:lang w:eastAsia="ru-RU"/>
              </w:rPr>
            </w:pPr>
            <w:r w:rsidRPr="00652E18">
              <w:rPr>
                <w:rFonts w:ascii="Times New Roman" w:eastAsia="Calibri" w:hAnsi="Times New Roman" w:cs="Times New Roman"/>
                <w:bCs/>
                <w:sz w:val="28"/>
                <w:szCs w:val="28"/>
              </w:rPr>
              <w:t>Презентация рабочей программы по реализации основной общеобразовательной программы ДО в</w:t>
            </w:r>
            <w:r w:rsidRPr="00652E18">
              <w:rPr>
                <w:rFonts w:ascii="Times New Roman" w:eastAsia="Calibri" w:hAnsi="Times New Roman" w:cs="Times New Roman"/>
                <w:sz w:val="28"/>
                <w:szCs w:val="28"/>
              </w:rPr>
              <w:t xml:space="preserve"> </w:t>
            </w:r>
            <w:r w:rsidRPr="00652E18">
              <w:rPr>
                <w:rFonts w:ascii="Times New Roman" w:eastAsia="Calibri" w:hAnsi="Times New Roman" w:cs="Times New Roman"/>
                <w:bCs/>
                <w:sz w:val="28"/>
                <w:szCs w:val="28"/>
              </w:rPr>
              <w:t>образовательной области «Художественно – эстетическое развитие», раздел «Музыка» на 2022-2023уч.г.</w:t>
            </w:r>
          </w:p>
          <w:p w:rsidR="00652E18" w:rsidRPr="00652E18" w:rsidRDefault="00652E18" w:rsidP="00652E18">
            <w:pPr>
              <w:numPr>
                <w:ilvl w:val="0"/>
                <w:numId w:val="8"/>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Посещение родительских собраний. «Создаем историю успеха ребенка!»</w:t>
            </w:r>
          </w:p>
        </w:tc>
      </w:tr>
      <w:tr w:rsidR="00652E18" w:rsidRPr="00652E18" w:rsidTr="00CA0F7E">
        <w:trPr>
          <w:cantSplit/>
          <w:trHeight w:val="1407"/>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Октябрь</w:t>
            </w:r>
          </w:p>
        </w:tc>
        <w:tc>
          <w:tcPr>
            <w:tcW w:w="13605" w:type="dxa"/>
          </w:tcPr>
          <w:p w:rsidR="00652E18" w:rsidRPr="00652E18" w:rsidRDefault="00652E18" w:rsidP="00652E18">
            <w:pPr>
              <w:spacing w:after="0" w:line="240" w:lineRule="auto"/>
              <w:ind w:left="360"/>
              <w:rPr>
                <w:rFonts w:ascii="Times New Roman" w:eastAsia="Times New Roman" w:hAnsi="Times New Roman" w:cs="Times New Roman"/>
                <w:b/>
                <w:sz w:val="28"/>
                <w:szCs w:val="28"/>
                <w:lang w:eastAsia="ru-RU"/>
              </w:rPr>
            </w:pPr>
          </w:p>
          <w:p w:rsidR="00652E18" w:rsidRPr="00652E18" w:rsidRDefault="00652E18" w:rsidP="00652E18">
            <w:pPr>
              <w:numPr>
                <w:ilvl w:val="0"/>
                <w:numId w:val="9"/>
              </w:numPr>
              <w:spacing w:after="0" w:line="240" w:lineRule="auto"/>
              <w:rPr>
                <w:rFonts w:ascii="Times New Roman" w:eastAsia="Times New Roman" w:hAnsi="Times New Roman" w:cs="Times New Roman"/>
                <w:b/>
                <w:sz w:val="28"/>
                <w:szCs w:val="28"/>
                <w:lang w:eastAsia="ru-RU"/>
              </w:rPr>
            </w:pPr>
            <w:r w:rsidRPr="00652E18">
              <w:rPr>
                <w:rFonts w:ascii="Times New Roman" w:eastAsia="Calibri" w:hAnsi="Times New Roman" w:cs="Times New Roman"/>
                <w:sz w:val="28"/>
                <w:szCs w:val="28"/>
              </w:rPr>
              <w:t>Консультация «Каждый ребенок – талант»</w:t>
            </w:r>
          </w:p>
          <w:p w:rsidR="00652E18" w:rsidRPr="00652E18" w:rsidRDefault="00652E18" w:rsidP="00652E18">
            <w:pPr>
              <w:numPr>
                <w:ilvl w:val="0"/>
                <w:numId w:val="9"/>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Подготовка к осенним развлечениям  - организационные моменты.</w:t>
            </w:r>
          </w:p>
        </w:tc>
      </w:tr>
      <w:tr w:rsidR="00652E18" w:rsidRPr="00652E18" w:rsidTr="00CA0F7E">
        <w:trPr>
          <w:cantSplit/>
          <w:trHeight w:val="1162"/>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Ноябрь</w:t>
            </w:r>
          </w:p>
        </w:tc>
        <w:tc>
          <w:tcPr>
            <w:tcW w:w="13605" w:type="dxa"/>
          </w:tcPr>
          <w:p w:rsidR="00652E18" w:rsidRPr="00652E18" w:rsidRDefault="00652E18" w:rsidP="00652E18">
            <w:pPr>
              <w:spacing w:after="0" w:line="240" w:lineRule="auto"/>
              <w:ind w:left="720"/>
              <w:rPr>
                <w:rFonts w:ascii="Times New Roman" w:eastAsia="Times New Roman" w:hAnsi="Times New Roman" w:cs="Times New Roman"/>
                <w:sz w:val="28"/>
                <w:szCs w:val="28"/>
                <w:lang w:eastAsia="ru-RU"/>
              </w:rPr>
            </w:pPr>
          </w:p>
          <w:p w:rsidR="00652E18" w:rsidRPr="00652E18" w:rsidRDefault="00652E18" w:rsidP="00652E18">
            <w:pPr>
              <w:numPr>
                <w:ilvl w:val="0"/>
                <w:numId w:val="10"/>
              </w:numPr>
              <w:spacing w:after="0" w:line="240" w:lineRule="auto"/>
              <w:rPr>
                <w:rFonts w:ascii="Times New Roman" w:eastAsia="Times New Roman" w:hAnsi="Times New Roman" w:cs="Times New Roman"/>
                <w:sz w:val="28"/>
                <w:szCs w:val="28"/>
                <w:lang w:eastAsia="ru-RU"/>
              </w:rPr>
            </w:pPr>
            <w:r w:rsidRPr="00652E18">
              <w:rPr>
                <w:rFonts w:ascii="Times New Roman" w:eastAsia="Calibri" w:hAnsi="Times New Roman" w:cs="Times New Roman"/>
                <w:sz w:val="28"/>
                <w:szCs w:val="28"/>
              </w:rPr>
              <w:t>Практикум для родителей «Особенности детского пения»</w:t>
            </w:r>
            <w:r w:rsidRPr="00652E18">
              <w:rPr>
                <w:rFonts w:ascii="Times New Roman" w:eastAsia="Calibri" w:hAnsi="Times New Roman" w:cs="Times New Roman"/>
                <w:sz w:val="28"/>
                <w:szCs w:val="28"/>
                <w:lang w:eastAsia="ru-RU"/>
              </w:rPr>
              <w:t xml:space="preserve"> </w:t>
            </w:r>
          </w:p>
          <w:p w:rsidR="00652E18" w:rsidRPr="00652E18" w:rsidRDefault="00652E18" w:rsidP="00652E18">
            <w:pPr>
              <w:numPr>
                <w:ilvl w:val="0"/>
                <w:numId w:val="1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Сбор идей по украшению музыкального зала к Новогодним утренникам.</w:t>
            </w:r>
          </w:p>
          <w:p w:rsidR="00652E18" w:rsidRPr="00652E18" w:rsidRDefault="00652E18" w:rsidP="00652E18">
            <w:pPr>
              <w:spacing w:after="0" w:line="240" w:lineRule="auto"/>
              <w:ind w:left="720"/>
              <w:rPr>
                <w:rFonts w:ascii="Times New Roman" w:eastAsia="Times New Roman" w:hAnsi="Times New Roman" w:cs="Times New Roman"/>
                <w:sz w:val="28"/>
                <w:szCs w:val="28"/>
                <w:lang w:eastAsia="ru-RU"/>
              </w:rPr>
            </w:pPr>
          </w:p>
        </w:tc>
      </w:tr>
      <w:tr w:rsidR="00652E18" w:rsidRPr="00652E18" w:rsidTr="00CA0F7E">
        <w:trPr>
          <w:cantSplit/>
          <w:trHeight w:val="1163"/>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Декабрь</w:t>
            </w:r>
          </w:p>
        </w:tc>
        <w:tc>
          <w:tcPr>
            <w:tcW w:w="13605" w:type="dxa"/>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numPr>
                <w:ilvl w:val="0"/>
                <w:numId w:val="10"/>
              </w:numPr>
              <w:spacing w:after="0" w:line="240" w:lineRule="auto"/>
              <w:rPr>
                <w:rFonts w:ascii="Times New Roman" w:eastAsia="Times New Roman" w:hAnsi="Times New Roman" w:cs="Times New Roman"/>
                <w:b/>
                <w:sz w:val="28"/>
                <w:szCs w:val="28"/>
                <w:lang w:eastAsia="ru-RU"/>
              </w:rPr>
            </w:pPr>
            <w:r w:rsidRPr="00652E18">
              <w:rPr>
                <w:rFonts w:ascii="Times New Roman" w:eastAsia="Calibri" w:hAnsi="Times New Roman" w:cs="Times New Roman"/>
                <w:sz w:val="28"/>
                <w:szCs w:val="28"/>
              </w:rPr>
              <w:t>Беседа «Культура поведения родителей на детском празднике»</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 xml:space="preserve"> </w:t>
            </w:r>
          </w:p>
          <w:p w:rsidR="00652E18" w:rsidRPr="00652E18" w:rsidRDefault="00652E18" w:rsidP="00652E18">
            <w:pPr>
              <w:spacing w:after="0" w:line="240" w:lineRule="auto"/>
              <w:ind w:left="360"/>
              <w:rPr>
                <w:rFonts w:ascii="Times New Roman" w:eastAsia="Times New Roman" w:hAnsi="Times New Roman" w:cs="Times New Roman"/>
                <w:b/>
                <w:sz w:val="28"/>
                <w:szCs w:val="28"/>
                <w:lang w:eastAsia="ru-RU"/>
              </w:rPr>
            </w:pPr>
          </w:p>
        </w:tc>
      </w:tr>
      <w:tr w:rsidR="00652E18" w:rsidRPr="00652E18" w:rsidTr="00CA0F7E">
        <w:trPr>
          <w:cantSplit/>
          <w:trHeight w:val="1297"/>
        </w:trPr>
        <w:tc>
          <w:tcPr>
            <w:tcW w:w="1812" w:type="dxa"/>
            <w:textDirection w:val="btLr"/>
          </w:tcPr>
          <w:p w:rsidR="00652E18" w:rsidRPr="00652E18" w:rsidRDefault="00652E18" w:rsidP="00652E18">
            <w:pPr>
              <w:spacing w:after="0" w:line="240" w:lineRule="auto"/>
              <w:ind w:left="113" w:right="113"/>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  Январь</w:t>
            </w:r>
          </w:p>
        </w:tc>
        <w:tc>
          <w:tcPr>
            <w:tcW w:w="13605" w:type="dxa"/>
          </w:tcPr>
          <w:p w:rsidR="00652E18" w:rsidRPr="00652E18" w:rsidRDefault="00652E18" w:rsidP="00652E18">
            <w:pPr>
              <w:spacing w:after="0" w:line="240" w:lineRule="auto"/>
              <w:ind w:left="720"/>
              <w:rPr>
                <w:rFonts w:ascii="Times New Roman" w:eastAsia="Times New Roman" w:hAnsi="Times New Roman" w:cs="Times New Roman"/>
                <w:b/>
                <w:sz w:val="28"/>
                <w:szCs w:val="28"/>
                <w:lang w:eastAsia="ru-RU"/>
              </w:rPr>
            </w:pPr>
          </w:p>
          <w:p w:rsidR="00652E18" w:rsidRPr="00652E18" w:rsidRDefault="00652E18" w:rsidP="00652E18">
            <w:pPr>
              <w:numPr>
                <w:ilvl w:val="0"/>
                <w:numId w:val="10"/>
              </w:numPr>
              <w:spacing w:after="0" w:line="240" w:lineRule="auto"/>
              <w:rPr>
                <w:rFonts w:ascii="Times New Roman" w:eastAsia="Times New Roman" w:hAnsi="Times New Roman" w:cs="Times New Roman"/>
                <w:b/>
                <w:sz w:val="28"/>
                <w:szCs w:val="28"/>
                <w:lang w:eastAsia="ru-RU"/>
              </w:rPr>
            </w:pPr>
            <w:r w:rsidRPr="00652E18">
              <w:rPr>
                <w:rFonts w:ascii="Times New Roman" w:eastAsia="Calibri" w:hAnsi="Times New Roman" w:cs="Times New Roman"/>
                <w:sz w:val="28"/>
                <w:szCs w:val="28"/>
              </w:rPr>
              <w:t>Консультация «Целебное свойство Музыки»</w:t>
            </w:r>
          </w:p>
          <w:p w:rsidR="00652E18" w:rsidRPr="00652E18" w:rsidRDefault="00652E18" w:rsidP="00652E18">
            <w:pPr>
              <w:spacing w:after="0" w:line="240" w:lineRule="auto"/>
              <w:ind w:left="720"/>
              <w:rPr>
                <w:rFonts w:ascii="Times New Roman" w:eastAsia="Times New Roman" w:hAnsi="Times New Roman" w:cs="Times New Roman"/>
                <w:b/>
                <w:sz w:val="28"/>
                <w:szCs w:val="28"/>
                <w:lang w:eastAsia="ru-RU"/>
              </w:rPr>
            </w:pPr>
          </w:p>
        </w:tc>
      </w:tr>
      <w:tr w:rsidR="00652E18" w:rsidRPr="00652E18" w:rsidTr="00CA0F7E">
        <w:trPr>
          <w:cantSplit/>
          <w:trHeight w:val="1503"/>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Февраль</w:t>
            </w:r>
          </w:p>
        </w:tc>
        <w:tc>
          <w:tcPr>
            <w:tcW w:w="13605" w:type="dxa"/>
          </w:tcPr>
          <w:p w:rsidR="00652E18" w:rsidRPr="00652E18" w:rsidRDefault="00652E18" w:rsidP="00652E18">
            <w:pPr>
              <w:spacing w:after="0" w:line="240" w:lineRule="auto"/>
              <w:ind w:left="360"/>
              <w:rPr>
                <w:rFonts w:ascii="Times New Roman" w:eastAsia="Times New Roman" w:hAnsi="Times New Roman" w:cs="Times New Roman"/>
                <w:b/>
                <w:sz w:val="28"/>
                <w:szCs w:val="28"/>
                <w:lang w:eastAsia="ru-RU"/>
              </w:rPr>
            </w:pPr>
          </w:p>
          <w:p w:rsidR="00652E18" w:rsidRPr="00652E18" w:rsidRDefault="00652E18" w:rsidP="00652E18">
            <w:pPr>
              <w:numPr>
                <w:ilvl w:val="0"/>
                <w:numId w:val="12"/>
              </w:numPr>
              <w:spacing w:after="0" w:line="240" w:lineRule="auto"/>
              <w:rPr>
                <w:rFonts w:ascii="Times New Roman" w:eastAsia="Times New Roman" w:hAnsi="Times New Roman" w:cs="Times New Roman"/>
                <w:b/>
                <w:sz w:val="28"/>
                <w:szCs w:val="28"/>
                <w:lang w:eastAsia="ru-RU"/>
              </w:rPr>
            </w:pPr>
            <w:r w:rsidRPr="00652E18">
              <w:rPr>
                <w:rFonts w:ascii="Times New Roman" w:eastAsia="Calibri" w:hAnsi="Times New Roman" w:cs="Times New Roman"/>
                <w:sz w:val="28"/>
                <w:szCs w:val="28"/>
              </w:rPr>
              <w:t>Мастер – класс «Воспитываем, радуем, развиваем. Значение пальчиковых игр в развитии речи на музыкальных занятиях»</w:t>
            </w:r>
          </w:p>
          <w:p w:rsidR="00652E18" w:rsidRPr="00652E18" w:rsidRDefault="00652E18" w:rsidP="00652E18">
            <w:pPr>
              <w:numPr>
                <w:ilvl w:val="0"/>
                <w:numId w:val="12"/>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Подготовка к празднику «День защитников Отечества» - организационные вопросы</w:t>
            </w:r>
          </w:p>
          <w:p w:rsidR="00652E18" w:rsidRPr="00652E18" w:rsidRDefault="00652E18" w:rsidP="00652E18">
            <w:pPr>
              <w:spacing w:after="0" w:line="240" w:lineRule="auto"/>
              <w:ind w:left="360"/>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 xml:space="preserve"> </w:t>
            </w:r>
          </w:p>
        </w:tc>
      </w:tr>
      <w:tr w:rsidR="00652E18" w:rsidRPr="00652E18" w:rsidTr="00CA0F7E">
        <w:trPr>
          <w:cantSplit/>
          <w:trHeight w:val="1163"/>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Март</w:t>
            </w:r>
          </w:p>
        </w:tc>
        <w:tc>
          <w:tcPr>
            <w:tcW w:w="13605" w:type="dxa"/>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numPr>
                <w:ilvl w:val="0"/>
                <w:numId w:val="13"/>
              </w:numPr>
              <w:spacing w:after="0" w:line="240" w:lineRule="auto"/>
              <w:rPr>
                <w:rFonts w:ascii="Times New Roman" w:eastAsia="Times New Roman" w:hAnsi="Times New Roman" w:cs="Times New Roman"/>
                <w:b/>
                <w:sz w:val="28"/>
                <w:szCs w:val="28"/>
                <w:lang w:eastAsia="ru-RU"/>
              </w:rPr>
            </w:pPr>
            <w:r w:rsidRPr="00652E18">
              <w:rPr>
                <w:rFonts w:ascii="Times New Roman" w:eastAsia="Calibri" w:hAnsi="Times New Roman" w:cs="Times New Roman"/>
                <w:sz w:val="28"/>
                <w:szCs w:val="28"/>
              </w:rPr>
              <w:t>Мастер – класс «Мы рисуем музыку»</w:t>
            </w:r>
          </w:p>
          <w:p w:rsidR="00652E18" w:rsidRPr="00652E18" w:rsidRDefault="00652E18" w:rsidP="00652E18">
            <w:pPr>
              <w:numPr>
                <w:ilvl w:val="0"/>
                <w:numId w:val="13"/>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Подготовка к праздникам, посвященным дню 8Марта – организационные вопросы.</w:t>
            </w:r>
          </w:p>
        </w:tc>
      </w:tr>
      <w:tr w:rsidR="00652E18" w:rsidRPr="00652E18" w:rsidTr="00CA0F7E">
        <w:trPr>
          <w:cantSplit/>
          <w:trHeight w:val="1163"/>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Апрель</w:t>
            </w:r>
          </w:p>
        </w:tc>
        <w:tc>
          <w:tcPr>
            <w:tcW w:w="13605" w:type="dxa"/>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numPr>
                <w:ilvl w:val="0"/>
                <w:numId w:val="13"/>
              </w:numPr>
              <w:spacing w:after="0" w:line="240" w:lineRule="auto"/>
              <w:rPr>
                <w:rFonts w:ascii="Times New Roman" w:eastAsia="Times New Roman" w:hAnsi="Times New Roman" w:cs="Times New Roman"/>
                <w:b/>
                <w:sz w:val="28"/>
                <w:szCs w:val="28"/>
                <w:lang w:eastAsia="ru-RU"/>
              </w:rPr>
            </w:pPr>
            <w:r w:rsidRPr="00652E18">
              <w:rPr>
                <w:rFonts w:ascii="Times New Roman" w:eastAsia="Calibri" w:hAnsi="Times New Roman" w:cs="Times New Roman"/>
                <w:sz w:val="28"/>
                <w:szCs w:val="28"/>
                <w:lang w:eastAsia="ru-RU"/>
              </w:rPr>
              <w:t>Папка – передвижка «Детские самодельные шумовые музыкальные инструменты, значение их использования на музыкальных занятиях»</w:t>
            </w:r>
          </w:p>
          <w:p w:rsidR="00652E18" w:rsidRPr="00652E18" w:rsidRDefault="00652E18" w:rsidP="00652E18">
            <w:pPr>
              <w:spacing w:after="0" w:line="240" w:lineRule="auto"/>
              <w:ind w:left="360"/>
              <w:rPr>
                <w:rFonts w:ascii="Times New Roman" w:eastAsia="Times New Roman" w:hAnsi="Times New Roman" w:cs="Times New Roman"/>
                <w:b/>
                <w:sz w:val="28"/>
                <w:szCs w:val="28"/>
                <w:lang w:eastAsia="ru-RU"/>
              </w:rPr>
            </w:pPr>
          </w:p>
        </w:tc>
      </w:tr>
      <w:tr w:rsidR="00652E18" w:rsidRPr="00652E18" w:rsidTr="00CA0F7E">
        <w:trPr>
          <w:cantSplit/>
          <w:trHeight w:val="985"/>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Май</w:t>
            </w:r>
          </w:p>
        </w:tc>
        <w:tc>
          <w:tcPr>
            <w:tcW w:w="13605"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15"/>
              </w:numPr>
              <w:tabs>
                <w:tab w:val="num" w:pos="644"/>
              </w:tabs>
              <w:spacing w:after="0" w:line="240" w:lineRule="auto"/>
              <w:ind w:left="644"/>
              <w:rPr>
                <w:rFonts w:ascii="Times New Roman" w:eastAsia="Times New Roman" w:hAnsi="Times New Roman" w:cs="Times New Roman"/>
                <w:sz w:val="28"/>
                <w:szCs w:val="28"/>
                <w:lang w:eastAsia="ru-RU"/>
              </w:rPr>
            </w:pPr>
            <w:r w:rsidRPr="00652E18">
              <w:rPr>
                <w:rFonts w:ascii="Times New Roman" w:eastAsia="Calibri" w:hAnsi="Times New Roman" w:cs="Times New Roman"/>
                <w:sz w:val="28"/>
                <w:szCs w:val="28"/>
                <w:lang w:eastAsia="ru-RU"/>
              </w:rPr>
              <w:t>Рекомендации родителям выпускников о дальнейшем музыкальном воспитании детей</w:t>
            </w:r>
          </w:p>
        </w:tc>
      </w:tr>
    </w:tbl>
    <w:p w:rsidR="00652E18" w:rsidRPr="00652E18" w:rsidRDefault="00652E18" w:rsidP="00652E18">
      <w:pPr>
        <w:spacing w:after="0" w:line="240" w:lineRule="auto"/>
        <w:contextualSpacing/>
        <w:rPr>
          <w:rFonts w:ascii="Times New Roman" w:eastAsia="Calibri" w:hAnsi="Times New Roman" w:cs="Times New Roman"/>
          <w:b/>
          <w:i/>
          <w:sz w:val="28"/>
          <w:szCs w:val="28"/>
        </w:rPr>
      </w:pPr>
    </w:p>
    <w:p w:rsidR="00652E18" w:rsidRPr="00652E18" w:rsidRDefault="00652E18" w:rsidP="00652E18">
      <w:pPr>
        <w:spacing w:after="0" w:line="240" w:lineRule="auto"/>
        <w:contextualSpacing/>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 </w:t>
      </w:r>
    </w:p>
    <w:p w:rsidR="00652E18" w:rsidRPr="00652E18" w:rsidRDefault="00652E18" w:rsidP="00652E18">
      <w:pPr>
        <w:spacing w:after="0" w:line="240" w:lineRule="auto"/>
        <w:contextualSpacing/>
        <w:rPr>
          <w:rFonts w:ascii="Times New Roman" w:eastAsia="Calibri" w:hAnsi="Times New Roman" w:cs="Times New Roman"/>
          <w:b/>
          <w:sz w:val="28"/>
          <w:szCs w:val="28"/>
        </w:rPr>
      </w:pPr>
      <w:r w:rsidRPr="00652E18">
        <w:rPr>
          <w:rFonts w:ascii="Times New Roman" w:eastAsia="Calibri" w:hAnsi="Times New Roman" w:cs="Times New Roman"/>
          <w:b/>
          <w:sz w:val="28"/>
          <w:szCs w:val="28"/>
        </w:rPr>
        <w:t xml:space="preserve">                                                                Организация работы с воспитателями.</w:t>
      </w:r>
    </w:p>
    <w:p w:rsidR="00652E18" w:rsidRPr="00652E18" w:rsidRDefault="00652E18" w:rsidP="00652E18">
      <w:pPr>
        <w:spacing w:after="0" w:line="240" w:lineRule="auto"/>
        <w:contextualSpacing/>
        <w:rPr>
          <w:rFonts w:ascii="Times New Roman" w:eastAsia="Calibri" w:hAnsi="Times New Roman" w:cs="Times New Roman"/>
          <w:b/>
          <w:sz w:val="28"/>
          <w:szCs w:val="28"/>
        </w:rPr>
      </w:pPr>
    </w:p>
    <w:p w:rsidR="00652E18" w:rsidRPr="00652E18" w:rsidRDefault="00652E18" w:rsidP="00652E18">
      <w:pPr>
        <w:spacing w:after="0" w:line="240" w:lineRule="auto"/>
        <w:ind w:left="1713"/>
        <w:contextualSpacing/>
        <w:rPr>
          <w:rFonts w:ascii="Times New Roman" w:eastAsia="Calibri" w:hAnsi="Times New Roman" w:cs="Times New Roman"/>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13605"/>
      </w:tblGrid>
      <w:tr w:rsidR="00652E18" w:rsidRPr="00652E18" w:rsidTr="00CA0F7E">
        <w:trPr>
          <w:cantSplit/>
          <w:trHeight w:val="1162"/>
        </w:trPr>
        <w:tc>
          <w:tcPr>
            <w:tcW w:w="1812" w:type="dxa"/>
            <w:textDirection w:val="btLr"/>
          </w:tcPr>
          <w:p w:rsidR="00652E18" w:rsidRPr="00652E18" w:rsidRDefault="00652E18" w:rsidP="00652E18">
            <w:pPr>
              <w:spacing w:after="0" w:line="240" w:lineRule="auto"/>
              <w:ind w:left="113" w:right="113"/>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left="113" w:right="113"/>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Месяц</w:t>
            </w:r>
          </w:p>
        </w:tc>
        <w:tc>
          <w:tcPr>
            <w:tcW w:w="13605" w:type="dxa"/>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ТЕМЫ</w:t>
            </w:r>
          </w:p>
        </w:tc>
      </w:tr>
      <w:tr w:rsidR="00652E18" w:rsidRPr="00652E18" w:rsidTr="00CA0F7E">
        <w:trPr>
          <w:cantSplit/>
          <w:trHeight w:val="1656"/>
        </w:trPr>
        <w:tc>
          <w:tcPr>
            <w:tcW w:w="1812" w:type="dxa"/>
            <w:textDirection w:val="btLr"/>
          </w:tcPr>
          <w:p w:rsidR="00652E18" w:rsidRPr="00652E18" w:rsidRDefault="00652E18" w:rsidP="00652E18">
            <w:pPr>
              <w:spacing w:after="0" w:line="240" w:lineRule="auto"/>
              <w:ind w:left="113" w:right="113"/>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Сентябрь</w:t>
            </w:r>
          </w:p>
        </w:tc>
        <w:tc>
          <w:tcPr>
            <w:tcW w:w="13605" w:type="dxa"/>
          </w:tcPr>
          <w:p w:rsidR="00652E18" w:rsidRPr="00652E18" w:rsidRDefault="00652E18" w:rsidP="00652E18">
            <w:pPr>
              <w:spacing w:after="0" w:line="240" w:lineRule="auto"/>
              <w:ind w:left="360"/>
              <w:rPr>
                <w:rFonts w:ascii="Times New Roman" w:eastAsia="Times New Roman" w:hAnsi="Times New Roman" w:cs="Times New Roman"/>
                <w:sz w:val="28"/>
                <w:szCs w:val="28"/>
                <w:lang w:eastAsia="ru-RU"/>
              </w:rPr>
            </w:pPr>
          </w:p>
          <w:p w:rsidR="00652E18" w:rsidRPr="00652E18" w:rsidRDefault="00652E18" w:rsidP="00652E18">
            <w:pPr>
              <w:numPr>
                <w:ilvl w:val="0"/>
                <w:numId w:val="15"/>
              </w:num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sz w:val="28"/>
                <w:szCs w:val="28"/>
                <w:lang w:eastAsia="ru-RU"/>
              </w:rPr>
              <w:t xml:space="preserve">Консультации : </w:t>
            </w:r>
            <w:r w:rsidRPr="00652E18">
              <w:rPr>
                <w:rFonts w:ascii="Times New Roman" w:eastAsia="Times New Roman" w:hAnsi="Times New Roman" w:cs="Times New Roman"/>
                <w:sz w:val="28"/>
                <w:szCs w:val="28"/>
                <w:lang w:eastAsia="ru-RU"/>
              </w:rPr>
              <w:t>«Роль ведущего как основа хорошего праздника»</w:t>
            </w:r>
          </w:p>
          <w:p w:rsidR="00652E18" w:rsidRPr="00652E18" w:rsidRDefault="00652E18" w:rsidP="00652E18">
            <w:pPr>
              <w:numPr>
                <w:ilvl w:val="0"/>
                <w:numId w:val="15"/>
              </w:numPr>
              <w:spacing w:after="0" w:line="240" w:lineRule="auto"/>
              <w:rPr>
                <w:rFonts w:ascii="Times New Roman" w:eastAsia="Calibri"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Консультации для молодых специалистов </w:t>
            </w:r>
            <w:r w:rsidRPr="00652E18">
              <w:rPr>
                <w:rFonts w:ascii="Times New Roman" w:eastAsia="Calibri" w:hAnsi="Times New Roman" w:cs="Times New Roman"/>
                <w:sz w:val="28"/>
                <w:szCs w:val="28"/>
                <w:lang w:eastAsia="ru-RU"/>
              </w:rPr>
              <w:t>«</w:t>
            </w:r>
            <w:r w:rsidRPr="00652E18">
              <w:rPr>
                <w:rFonts w:ascii="Times New Roman" w:eastAsia="Calibri" w:hAnsi="Times New Roman" w:cs="Times New Roman"/>
                <w:sz w:val="28"/>
                <w:szCs w:val="28"/>
              </w:rPr>
              <w:t>Взаимодействие воспитателя и музыкального руководителя на музыкальном занятии»</w:t>
            </w:r>
          </w:p>
        </w:tc>
      </w:tr>
      <w:tr w:rsidR="00652E18" w:rsidRPr="00652E18" w:rsidTr="00CA0F7E">
        <w:trPr>
          <w:cantSplit/>
          <w:trHeight w:val="1629"/>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Октябрь</w:t>
            </w:r>
          </w:p>
        </w:tc>
        <w:tc>
          <w:tcPr>
            <w:tcW w:w="13605" w:type="dxa"/>
          </w:tcPr>
          <w:p w:rsidR="00652E18" w:rsidRPr="00652E18" w:rsidRDefault="00652E18" w:rsidP="00652E18">
            <w:pPr>
              <w:spacing w:after="0" w:line="240" w:lineRule="auto"/>
              <w:ind w:left="360"/>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numPr>
                <w:ilvl w:val="0"/>
                <w:numId w:val="15"/>
              </w:numPr>
              <w:spacing w:after="0" w:line="240" w:lineRule="auto"/>
              <w:rPr>
                <w:rFonts w:ascii="Times New Roman" w:eastAsia="Calibri" w:hAnsi="Times New Roman" w:cs="Times New Roman"/>
                <w:sz w:val="28"/>
                <w:szCs w:val="28"/>
              </w:rPr>
            </w:pPr>
            <w:r w:rsidRPr="00652E18">
              <w:rPr>
                <w:rFonts w:ascii="Times New Roman" w:eastAsia="Times New Roman" w:hAnsi="Times New Roman" w:cs="Times New Roman"/>
                <w:sz w:val="28"/>
                <w:szCs w:val="28"/>
                <w:lang w:eastAsia="ru-RU"/>
              </w:rPr>
              <w:t>Подготовка к осенним развлечениям. Изготовление атрибутов, подбор вариантов оформления музыкального зала детского сада.</w:t>
            </w:r>
            <w:r w:rsidRPr="00652E18">
              <w:rPr>
                <w:rFonts w:ascii="Times New Roman" w:eastAsia="Calibri" w:hAnsi="Times New Roman" w:cs="Times New Roman"/>
                <w:sz w:val="28"/>
                <w:szCs w:val="28"/>
              </w:rPr>
              <w:t xml:space="preserve"> </w:t>
            </w:r>
          </w:p>
          <w:p w:rsidR="00652E18" w:rsidRPr="00652E18" w:rsidRDefault="00652E18" w:rsidP="00652E18">
            <w:pPr>
              <w:numPr>
                <w:ilvl w:val="0"/>
                <w:numId w:val="15"/>
              </w:num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Консультация «Подбор и разучивание стихотворений для дошкольников с учетом возрастных особенностей и интересов детей»</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tc>
      </w:tr>
      <w:tr w:rsidR="00652E18" w:rsidRPr="00652E18" w:rsidTr="00CA0F7E">
        <w:trPr>
          <w:cantSplit/>
          <w:trHeight w:val="1162"/>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Ноябрь</w:t>
            </w:r>
          </w:p>
        </w:tc>
        <w:tc>
          <w:tcPr>
            <w:tcW w:w="13605" w:type="dxa"/>
          </w:tcPr>
          <w:p w:rsidR="00652E18" w:rsidRPr="00652E18" w:rsidRDefault="00652E18" w:rsidP="00652E18">
            <w:pPr>
              <w:spacing w:after="0" w:line="240" w:lineRule="auto"/>
              <w:ind w:left="360"/>
              <w:rPr>
                <w:rFonts w:ascii="Times New Roman" w:eastAsia="Times New Roman" w:hAnsi="Times New Roman" w:cs="Times New Roman"/>
                <w:sz w:val="28"/>
                <w:szCs w:val="28"/>
                <w:lang w:eastAsia="ru-RU"/>
              </w:rPr>
            </w:pPr>
          </w:p>
          <w:p w:rsidR="00652E18" w:rsidRPr="00652E18" w:rsidRDefault="00652E18" w:rsidP="00652E18">
            <w:pPr>
              <w:spacing w:after="0" w:line="240" w:lineRule="auto"/>
              <w:ind w:left="720"/>
              <w:rPr>
                <w:rFonts w:ascii="Times New Roman" w:eastAsia="Calibri" w:hAnsi="Times New Roman" w:cs="Times New Roman"/>
                <w:sz w:val="28"/>
                <w:szCs w:val="28"/>
              </w:rPr>
            </w:pPr>
          </w:p>
          <w:p w:rsidR="00652E18" w:rsidRPr="00652E18" w:rsidRDefault="00652E18" w:rsidP="00652E18">
            <w:pPr>
              <w:numPr>
                <w:ilvl w:val="0"/>
                <w:numId w:val="15"/>
              </w:num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Консультации «Как правильно учить с детьми песенки в группе. Об охране детского голоса»</w:t>
            </w:r>
          </w:p>
          <w:p w:rsidR="00652E18" w:rsidRPr="00652E18" w:rsidRDefault="00652E18" w:rsidP="00652E18">
            <w:pPr>
              <w:numPr>
                <w:ilvl w:val="0"/>
                <w:numId w:val="15"/>
              </w:num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Открытое музыкальное занятие для педагогов</w:t>
            </w:r>
          </w:p>
          <w:p w:rsidR="00652E18" w:rsidRPr="00652E18" w:rsidRDefault="00652E18" w:rsidP="00652E18">
            <w:pPr>
              <w:numPr>
                <w:ilvl w:val="0"/>
                <w:numId w:val="15"/>
              </w:num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Совместно с педагогом подготовка сказки для показа детям младшей группы.</w:t>
            </w:r>
          </w:p>
        </w:tc>
      </w:tr>
      <w:tr w:rsidR="00652E18" w:rsidRPr="00652E18" w:rsidTr="00CA0F7E">
        <w:trPr>
          <w:cantSplit/>
          <w:trHeight w:val="1163"/>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Декабрь</w:t>
            </w:r>
          </w:p>
        </w:tc>
        <w:tc>
          <w:tcPr>
            <w:tcW w:w="13605" w:type="dxa"/>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numPr>
                <w:ilvl w:val="0"/>
                <w:numId w:val="1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Обсуждение сценариев новогодних праздников.</w:t>
            </w:r>
          </w:p>
          <w:p w:rsidR="00652E18" w:rsidRPr="00652E18" w:rsidRDefault="00652E18" w:rsidP="00652E18">
            <w:pPr>
              <w:numPr>
                <w:ilvl w:val="0"/>
                <w:numId w:val="11"/>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Индивидуальные репетиции со сказочными героями и ведущими праздников   к Новогодним праздникам</w:t>
            </w:r>
          </w:p>
          <w:p w:rsidR="00652E18" w:rsidRPr="00652E18" w:rsidRDefault="00652E18" w:rsidP="00652E18">
            <w:pPr>
              <w:numPr>
                <w:ilvl w:val="0"/>
                <w:numId w:val="11"/>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Совместно с педагогами подбор, изготовление новогодней атрибутики к празднику.</w:t>
            </w:r>
          </w:p>
          <w:p w:rsidR="00652E18" w:rsidRPr="00652E18" w:rsidRDefault="00652E18" w:rsidP="00652E18">
            <w:pPr>
              <w:numPr>
                <w:ilvl w:val="0"/>
                <w:numId w:val="1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Совместно с педагогами закрепление движений к песням, хороводам.</w:t>
            </w:r>
          </w:p>
          <w:p w:rsidR="00652E18" w:rsidRPr="00652E18" w:rsidRDefault="00652E18" w:rsidP="00652E18">
            <w:pPr>
              <w:numPr>
                <w:ilvl w:val="0"/>
                <w:numId w:val="11"/>
              </w:numPr>
              <w:spacing w:after="0" w:line="240" w:lineRule="auto"/>
              <w:rPr>
                <w:rFonts w:ascii="Times New Roman" w:eastAsia="Times New Roman" w:hAnsi="Times New Roman" w:cs="Times New Roman"/>
                <w:b/>
                <w:sz w:val="28"/>
                <w:szCs w:val="28"/>
                <w:lang w:eastAsia="ru-RU"/>
              </w:rPr>
            </w:pPr>
          </w:p>
        </w:tc>
      </w:tr>
      <w:tr w:rsidR="00652E18" w:rsidRPr="00652E18" w:rsidTr="00CA0F7E">
        <w:trPr>
          <w:cantSplit/>
          <w:trHeight w:val="1163"/>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Январь</w:t>
            </w:r>
          </w:p>
        </w:tc>
        <w:tc>
          <w:tcPr>
            <w:tcW w:w="13605" w:type="dxa"/>
          </w:tcPr>
          <w:p w:rsidR="00652E18" w:rsidRPr="00652E18" w:rsidRDefault="00652E18" w:rsidP="00652E18">
            <w:pPr>
              <w:spacing w:after="0" w:line="240" w:lineRule="auto"/>
              <w:ind w:left="360"/>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left="360"/>
              <w:rPr>
                <w:rFonts w:ascii="Times New Roman" w:eastAsia="Times New Roman" w:hAnsi="Times New Roman" w:cs="Times New Roman"/>
                <w:b/>
                <w:sz w:val="28"/>
                <w:szCs w:val="28"/>
                <w:lang w:eastAsia="ru-RU"/>
              </w:rPr>
            </w:pPr>
          </w:p>
          <w:p w:rsidR="00652E18" w:rsidRPr="00652E18" w:rsidRDefault="00652E18" w:rsidP="00652E18">
            <w:pPr>
              <w:numPr>
                <w:ilvl w:val="0"/>
                <w:numId w:val="11"/>
              </w:num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Консультация «Подбор музыкального материала для НОД и режимных моментов» </w:t>
            </w:r>
          </w:p>
          <w:p w:rsidR="00652E18" w:rsidRPr="00652E18" w:rsidRDefault="00652E18" w:rsidP="00652E18">
            <w:pPr>
              <w:numPr>
                <w:ilvl w:val="0"/>
                <w:numId w:val="11"/>
              </w:num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Обсуждение новогодних утренников, подбор новых подходов, идей.</w:t>
            </w:r>
          </w:p>
          <w:p w:rsidR="00652E18" w:rsidRPr="00652E18" w:rsidRDefault="00652E18" w:rsidP="00652E18">
            <w:pPr>
              <w:numPr>
                <w:ilvl w:val="0"/>
                <w:numId w:val="11"/>
              </w:num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Роль воспитателя в развитии самостоятельной музыкальной деятельности детей» </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cantSplit/>
          <w:trHeight w:val="1513"/>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Февраль</w:t>
            </w:r>
          </w:p>
        </w:tc>
        <w:tc>
          <w:tcPr>
            <w:tcW w:w="13605"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 xml:space="preserve">            </w:t>
            </w:r>
            <w:r w:rsidRPr="00652E18">
              <w:rPr>
                <w:rFonts w:ascii="Times New Roman" w:eastAsia="Calibri" w:hAnsi="Times New Roman" w:cs="Times New Roman"/>
                <w:sz w:val="28"/>
                <w:szCs w:val="28"/>
              </w:rPr>
              <w:t>Консультация «Влияние музыки на психику ребенка. Что лучше слушать?»</w:t>
            </w:r>
          </w:p>
          <w:p w:rsidR="00652E18" w:rsidRPr="00652E18" w:rsidRDefault="00652E18" w:rsidP="00652E18">
            <w:pPr>
              <w:numPr>
                <w:ilvl w:val="0"/>
                <w:numId w:val="12"/>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 xml:space="preserve">  Подготовка (совместно с физинструктором к празднику День защитников Отечества»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12"/>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Консультация «Праздники «Масленица» и «Карга боткасы», их значение в музыкальном развитии дошкольников</w:t>
            </w:r>
            <w:r w:rsidRPr="00652E18">
              <w:rPr>
                <w:rFonts w:ascii="Times New Roman" w:eastAsia="Times New Roman" w:hAnsi="Times New Roman" w:cs="Times New Roman"/>
                <w:b/>
                <w:sz w:val="28"/>
                <w:szCs w:val="28"/>
                <w:lang w:eastAsia="ru-RU"/>
              </w:rPr>
              <w:t>»</w:t>
            </w:r>
          </w:p>
          <w:p w:rsidR="00652E18" w:rsidRPr="00652E18" w:rsidRDefault="00652E18" w:rsidP="00652E18">
            <w:pPr>
              <w:numPr>
                <w:ilvl w:val="0"/>
                <w:numId w:val="1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Обсуждение сценариев к празднику 8 марта. Совместное обсуждение и оформление музыкального зала.</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 </w:t>
            </w:r>
          </w:p>
          <w:p w:rsidR="00652E18" w:rsidRPr="00652E18" w:rsidRDefault="00652E18" w:rsidP="00652E18">
            <w:pPr>
              <w:spacing w:after="0" w:line="240" w:lineRule="auto"/>
              <w:ind w:left="360"/>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tc>
      </w:tr>
      <w:tr w:rsidR="00652E18" w:rsidRPr="00652E18" w:rsidTr="00CA0F7E">
        <w:trPr>
          <w:cantSplit/>
          <w:trHeight w:val="1353"/>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Март</w:t>
            </w:r>
          </w:p>
        </w:tc>
        <w:tc>
          <w:tcPr>
            <w:tcW w:w="13605" w:type="dxa"/>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numPr>
                <w:ilvl w:val="0"/>
                <w:numId w:val="12"/>
              </w:numPr>
              <w:spacing w:after="0" w:line="240" w:lineRule="auto"/>
              <w:rPr>
                <w:rFonts w:ascii="Times New Roman" w:eastAsia="Calibri" w:hAnsi="Times New Roman" w:cs="Times New Roman"/>
                <w:sz w:val="28"/>
                <w:szCs w:val="28"/>
              </w:rPr>
            </w:pPr>
            <w:r w:rsidRPr="00652E18">
              <w:rPr>
                <w:rFonts w:ascii="Times New Roman" w:eastAsia="Times New Roman" w:hAnsi="Times New Roman" w:cs="Times New Roman"/>
                <w:sz w:val="28"/>
                <w:szCs w:val="28"/>
                <w:lang w:eastAsia="ru-RU"/>
              </w:rPr>
              <w:t xml:space="preserve"> </w:t>
            </w:r>
            <w:r w:rsidRPr="00652E18">
              <w:rPr>
                <w:rFonts w:ascii="Times New Roman" w:eastAsia="Calibri" w:hAnsi="Times New Roman" w:cs="Times New Roman"/>
                <w:sz w:val="28"/>
                <w:szCs w:val="28"/>
              </w:rPr>
              <w:t>Мастер – класс «Коммуникативные игры и танцы, их значение и использование (применение) в течении  дня дошкольника в детском саду»</w:t>
            </w:r>
          </w:p>
          <w:p w:rsidR="00652E18" w:rsidRPr="00652E18" w:rsidRDefault="00652E18" w:rsidP="00652E18">
            <w:pPr>
              <w:numPr>
                <w:ilvl w:val="0"/>
                <w:numId w:val="12"/>
              </w:num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Репетиции с ведущими и героями утренников</w:t>
            </w:r>
          </w:p>
          <w:p w:rsidR="00652E18" w:rsidRPr="00652E18" w:rsidRDefault="00652E18" w:rsidP="00652E18">
            <w:pPr>
              <w:numPr>
                <w:ilvl w:val="0"/>
                <w:numId w:val="12"/>
              </w:numPr>
              <w:spacing w:after="0" w:line="240" w:lineRule="auto"/>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Обсуждение прошедших утренников, выявление новых подходов, идей. </w:t>
            </w:r>
          </w:p>
        </w:tc>
      </w:tr>
      <w:tr w:rsidR="00652E18" w:rsidRPr="00652E18" w:rsidTr="00CA0F7E">
        <w:trPr>
          <w:cantSplit/>
          <w:trHeight w:val="1163"/>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Апрель</w:t>
            </w:r>
          </w:p>
        </w:tc>
        <w:tc>
          <w:tcPr>
            <w:tcW w:w="13605" w:type="dxa"/>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numPr>
                <w:ilvl w:val="0"/>
                <w:numId w:val="14"/>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w:t>
            </w:r>
            <w:r w:rsidRPr="00652E18">
              <w:rPr>
                <w:rFonts w:ascii="Times New Roman" w:eastAsia="Times New Roman" w:hAnsi="Times New Roman" w:cs="Times New Roman"/>
                <w:sz w:val="28"/>
                <w:szCs w:val="28"/>
                <w:lang w:eastAsia="ru-RU"/>
              </w:rPr>
              <w:t>Форс –мажоры на детских праздниках. Как их избежать?»</w:t>
            </w:r>
          </w:p>
          <w:p w:rsidR="00652E18" w:rsidRPr="00652E18" w:rsidRDefault="00652E18" w:rsidP="00652E18">
            <w:pPr>
              <w:numPr>
                <w:ilvl w:val="0"/>
                <w:numId w:val="14"/>
              </w:numPr>
              <w:spacing w:after="0" w:line="240" w:lineRule="auto"/>
              <w:rPr>
                <w:rFonts w:ascii="Times New Roman" w:eastAsia="Times New Roman" w:hAnsi="Times New Roman" w:cs="Times New Roman"/>
                <w:b/>
                <w:sz w:val="28"/>
                <w:szCs w:val="28"/>
                <w:lang w:eastAsia="ru-RU"/>
              </w:rPr>
            </w:pPr>
          </w:p>
        </w:tc>
      </w:tr>
      <w:tr w:rsidR="00652E18" w:rsidRPr="00652E18" w:rsidTr="00CA0F7E">
        <w:trPr>
          <w:cantSplit/>
          <w:trHeight w:val="1556"/>
        </w:trPr>
        <w:tc>
          <w:tcPr>
            <w:tcW w:w="1812" w:type="dxa"/>
            <w:textDirection w:val="btLr"/>
          </w:tcPr>
          <w:p w:rsidR="00652E18" w:rsidRPr="00652E18" w:rsidRDefault="00652E18" w:rsidP="00652E18">
            <w:pPr>
              <w:spacing w:after="0" w:line="240" w:lineRule="auto"/>
              <w:ind w:left="113" w:right="113"/>
              <w:jc w:val="center"/>
              <w:rPr>
                <w:rFonts w:ascii="Times New Roman" w:eastAsia="Times New Roman" w:hAnsi="Times New Roman" w:cs="Times New Roman"/>
                <w:sz w:val="28"/>
                <w:szCs w:val="28"/>
                <w:lang w:eastAsia="ru-RU"/>
              </w:rPr>
            </w:pPr>
          </w:p>
          <w:p w:rsidR="00652E18" w:rsidRPr="00652E18" w:rsidRDefault="00652E18" w:rsidP="00652E18">
            <w:pPr>
              <w:spacing w:after="0" w:line="240" w:lineRule="auto"/>
              <w:ind w:left="113" w:right="113"/>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Май</w:t>
            </w:r>
          </w:p>
        </w:tc>
        <w:tc>
          <w:tcPr>
            <w:tcW w:w="13605" w:type="dxa"/>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numPr>
                <w:ilvl w:val="0"/>
                <w:numId w:val="15"/>
              </w:numPr>
              <w:tabs>
                <w:tab w:val="num" w:pos="644"/>
              </w:tabs>
              <w:spacing w:after="0" w:line="240" w:lineRule="auto"/>
              <w:ind w:left="644"/>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Подготовка к выпускному празднику, оформление зала.</w:t>
            </w:r>
          </w:p>
          <w:p w:rsidR="00652E18" w:rsidRPr="00652E18" w:rsidRDefault="00652E18" w:rsidP="00652E18">
            <w:pPr>
              <w:numPr>
                <w:ilvl w:val="0"/>
                <w:numId w:val="15"/>
              </w:numPr>
              <w:tabs>
                <w:tab w:val="num" w:pos="644"/>
              </w:tabs>
              <w:spacing w:after="0" w:line="240" w:lineRule="auto"/>
              <w:ind w:left="644"/>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Подготовка сюрпризного номера от педагогов от педагогов детского сада.</w:t>
            </w:r>
          </w:p>
          <w:p w:rsidR="00652E18" w:rsidRPr="00652E18" w:rsidRDefault="00652E18" w:rsidP="00652E18">
            <w:pPr>
              <w:numPr>
                <w:ilvl w:val="0"/>
                <w:numId w:val="15"/>
              </w:numPr>
              <w:tabs>
                <w:tab w:val="num" w:pos="644"/>
              </w:tabs>
              <w:spacing w:after="0" w:line="240" w:lineRule="auto"/>
              <w:ind w:left="644"/>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Организационные вопросы по проведению Сабантуя на участке детского сада. </w:t>
            </w:r>
          </w:p>
        </w:tc>
      </w:tr>
    </w:tbl>
    <w:p w:rsidR="00652E18" w:rsidRPr="00652E18" w:rsidRDefault="00652E18" w:rsidP="00652E18">
      <w:pPr>
        <w:spacing w:after="60" w:line="276" w:lineRule="auto"/>
        <w:outlineLvl w:val="1"/>
        <w:rPr>
          <w:rFonts w:ascii="Times New Roman" w:eastAsia="Times New Roman" w:hAnsi="Times New Roman" w:cs="Times New Roman"/>
          <w:b/>
          <w:sz w:val="28"/>
          <w:szCs w:val="28"/>
          <w:lang w:val="x-none"/>
        </w:rPr>
      </w:pPr>
      <w:bookmarkStart w:id="17" w:name="_Toc425104310"/>
    </w:p>
    <w:p w:rsidR="00652E18" w:rsidRPr="00652E18" w:rsidRDefault="00652E18" w:rsidP="00652E18">
      <w:pPr>
        <w:spacing w:after="200" w:line="276" w:lineRule="auto"/>
        <w:jc w:val="center"/>
        <w:rPr>
          <w:rFonts w:ascii="Times New Roman" w:eastAsia="Calibri" w:hAnsi="Times New Roman" w:cs="Times New Roman"/>
          <w:b/>
          <w:sz w:val="28"/>
          <w:szCs w:val="28"/>
        </w:rPr>
      </w:pPr>
    </w:p>
    <w:p w:rsidR="00652E18" w:rsidRPr="00652E18" w:rsidRDefault="00652E18" w:rsidP="00652E18">
      <w:pPr>
        <w:spacing w:after="200" w:line="276" w:lineRule="auto"/>
        <w:jc w:val="center"/>
        <w:rPr>
          <w:rFonts w:ascii="Times New Roman" w:eastAsia="Calibri" w:hAnsi="Times New Roman" w:cs="Times New Roman"/>
          <w:b/>
          <w:sz w:val="28"/>
          <w:szCs w:val="28"/>
        </w:rPr>
      </w:pPr>
    </w:p>
    <w:p w:rsidR="00652E18" w:rsidRPr="00652E18" w:rsidRDefault="00652E18" w:rsidP="00652E18">
      <w:pPr>
        <w:spacing w:after="200" w:line="276" w:lineRule="auto"/>
        <w:rPr>
          <w:rFonts w:ascii="Times New Roman" w:eastAsia="Calibri" w:hAnsi="Times New Roman" w:cs="Times New Roman"/>
          <w:b/>
          <w:color w:val="262626"/>
          <w:sz w:val="28"/>
          <w:szCs w:val="28"/>
        </w:rPr>
      </w:pPr>
      <w:r w:rsidRPr="00652E18">
        <w:rPr>
          <w:rFonts w:ascii="Times New Roman" w:eastAsia="Calibri" w:hAnsi="Times New Roman" w:cs="Times New Roman"/>
          <w:b/>
          <w:sz w:val="28"/>
          <w:szCs w:val="28"/>
        </w:rPr>
        <w:t xml:space="preserve">                   3.3. </w:t>
      </w:r>
      <w:r w:rsidRPr="00652E18">
        <w:rPr>
          <w:rFonts w:ascii="Times New Roman" w:eastAsia="Calibri" w:hAnsi="Times New Roman" w:cs="Times New Roman"/>
          <w:b/>
          <w:color w:val="262626"/>
          <w:sz w:val="28"/>
          <w:szCs w:val="28"/>
        </w:rPr>
        <w:t>Программно-методический комплекс</w:t>
      </w:r>
      <w:r w:rsidRPr="00652E18">
        <w:rPr>
          <w:rFonts w:ascii="Times New Roman" w:eastAsia="Calibri" w:hAnsi="Times New Roman" w:cs="Times New Roman"/>
          <w:b/>
          <w:bCs/>
          <w:color w:val="262626"/>
          <w:sz w:val="28"/>
          <w:szCs w:val="28"/>
          <w:lang w:eastAsia="ru-RU"/>
        </w:rPr>
        <w:t xml:space="preserve"> обеспечения музыкального образовательного процесса </w:t>
      </w:r>
    </w:p>
    <w:p w:rsidR="00652E18" w:rsidRPr="00652E18" w:rsidRDefault="00652E18" w:rsidP="00652E18">
      <w:pPr>
        <w:spacing w:after="200" w:line="276" w:lineRule="auto"/>
        <w:jc w:val="center"/>
        <w:rPr>
          <w:rFonts w:ascii="Times New Roman" w:eastAsia="Calibri" w:hAnsi="Times New Roman" w:cs="Times New Roman"/>
          <w:b/>
          <w:color w:val="262626"/>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72"/>
        <w:gridCol w:w="8633"/>
        <w:gridCol w:w="3578"/>
      </w:tblGrid>
      <w:tr w:rsidR="00652E18" w:rsidRPr="00652E18" w:rsidTr="00CA0F7E">
        <w:trPr>
          <w:trHeight w:val="1273"/>
        </w:trPr>
        <w:tc>
          <w:tcPr>
            <w:tcW w:w="1082" w:type="pct"/>
            <w:shd w:val="clear" w:color="auto" w:fill="auto"/>
            <w:tcMar>
              <w:top w:w="72" w:type="dxa"/>
              <w:left w:w="144" w:type="dxa"/>
              <w:bottom w:w="72" w:type="dxa"/>
              <w:right w:w="144" w:type="dxa"/>
            </w:tcMar>
          </w:tcPr>
          <w:p w:rsidR="00652E18" w:rsidRPr="00652E18" w:rsidRDefault="00652E18" w:rsidP="00652E18">
            <w:pPr>
              <w:spacing w:after="200" w:line="276" w:lineRule="auto"/>
              <w:jc w:val="center"/>
              <w:rPr>
                <w:rFonts w:ascii="Times New Roman" w:eastAsia="Calibri" w:hAnsi="Times New Roman" w:cs="Times New Roman"/>
                <w:color w:val="262626"/>
                <w:sz w:val="28"/>
                <w:szCs w:val="28"/>
              </w:rPr>
            </w:pPr>
            <w:r w:rsidRPr="00652E18">
              <w:rPr>
                <w:rFonts w:ascii="Times New Roman" w:eastAsia="Calibri" w:hAnsi="Times New Roman" w:cs="Times New Roman"/>
                <w:b/>
                <w:bCs/>
                <w:color w:val="262626"/>
                <w:sz w:val="28"/>
                <w:szCs w:val="28"/>
              </w:rPr>
              <w:t>Образовательные программы и технологии</w:t>
            </w:r>
          </w:p>
        </w:tc>
        <w:tc>
          <w:tcPr>
            <w:tcW w:w="2770" w:type="pct"/>
            <w:shd w:val="clear" w:color="auto" w:fill="auto"/>
            <w:tcMar>
              <w:top w:w="72" w:type="dxa"/>
              <w:left w:w="144" w:type="dxa"/>
              <w:bottom w:w="72" w:type="dxa"/>
              <w:right w:w="144" w:type="dxa"/>
            </w:tcMar>
          </w:tcPr>
          <w:p w:rsidR="00652E18" w:rsidRPr="00652E18" w:rsidRDefault="00652E18" w:rsidP="00652E18">
            <w:pPr>
              <w:spacing w:after="200" w:line="276" w:lineRule="auto"/>
              <w:jc w:val="center"/>
              <w:rPr>
                <w:rFonts w:ascii="Times New Roman" w:eastAsia="Calibri" w:hAnsi="Times New Roman" w:cs="Times New Roman"/>
                <w:color w:val="262626"/>
                <w:sz w:val="28"/>
                <w:szCs w:val="28"/>
              </w:rPr>
            </w:pPr>
            <w:r w:rsidRPr="00652E18">
              <w:rPr>
                <w:rFonts w:ascii="Times New Roman" w:eastAsia="Calibri" w:hAnsi="Times New Roman" w:cs="Times New Roman"/>
                <w:b/>
                <w:bCs/>
                <w:color w:val="262626"/>
                <w:sz w:val="28"/>
                <w:szCs w:val="28"/>
              </w:rPr>
              <w:t>Методические пособия</w:t>
            </w:r>
          </w:p>
        </w:tc>
        <w:tc>
          <w:tcPr>
            <w:tcW w:w="1148" w:type="pct"/>
            <w:shd w:val="clear" w:color="auto" w:fill="auto"/>
            <w:tcMar>
              <w:top w:w="72" w:type="dxa"/>
              <w:left w:w="144" w:type="dxa"/>
              <w:bottom w:w="72" w:type="dxa"/>
              <w:right w:w="144" w:type="dxa"/>
            </w:tcMar>
          </w:tcPr>
          <w:p w:rsidR="00652E18" w:rsidRPr="00652E18" w:rsidRDefault="00652E18" w:rsidP="00652E18">
            <w:pPr>
              <w:spacing w:after="200" w:line="276" w:lineRule="auto"/>
              <w:jc w:val="center"/>
              <w:rPr>
                <w:rFonts w:ascii="Times New Roman" w:eastAsia="Calibri" w:hAnsi="Times New Roman" w:cs="Times New Roman"/>
                <w:color w:val="262626"/>
                <w:sz w:val="28"/>
                <w:szCs w:val="28"/>
              </w:rPr>
            </w:pPr>
            <w:r w:rsidRPr="00652E18">
              <w:rPr>
                <w:rFonts w:ascii="Times New Roman" w:eastAsia="Calibri" w:hAnsi="Times New Roman" w:cs="Times New Roman"/>
                <w:b/>
                <w:bCs/>
                <w:color w:val="262626"/>
                <w:sz w:val="28"/>
                <w:szCs w:val="28"/>
              </w:rPr>
              <w:t>Наглядные материалы и аудио приложения</w:t>
            </w:r>
          </w:p>
        </w:tc>
      </w:tr>
      <w:tr w:rsidR="00652E18" w:rsidRPr="00652E18" w:rsidTr="00CA0F7E">
        <w:trPr>
          <w:trHeight w:val="615"/>
        </w:trPr>
        <w:tc>
          <w:tcPr>
            <w:tcW w:w="1082" w:type="pct"/>
            <w:shd w:val="clear" w:color="auto" w:fill="auto"/>
            <w:tcMar>
              <w:top w:w="72" w:type="dxa"/>
              <w:left w:w="144" w:type="dxa"/>
              <w:bottom w:w="72" w:type="dxa"/>
              <w:right w:w="144" w:type="dxa"/>
            </w:tcMar>
          </w:tcPr>
          <w:p w:rsidR="00652E18" w:rsidRPr="00652E18" w:rsidRDefault="00652E18" w:rsidP="00652E18">
            <w:pPr>
              <w:autoSpaceDE w:val="0"/>
              <w:autoSpaceDN w:val="0"/>
              <w:adjustRightInd w:val="0"/>
              <w:spacing w:before="200" w:after="200" w:line="276" w:lineRule="auto"/>
              <w:jc w:val="both"/>
              <w:rPr>
                <w:rFonts w:ascii="Times New Roman" w:eastAsia="Calibri" w:hAnsi="Times New Roman" w:cs="Times New Roman"/>
                <w:color w:val="262626"/>
                <w:sz w:val="28"/>
                <w:szCs w:val="28"/>
                <w:lang w:eastAsia="ru-RU"/>
              </w:rPr>
            </w:pPr>
            <w:r w:rsidRPr="00652E18">
              <w:rPr>
                <w:rFonts w:ascii="Times New Roman" w:eastAsia="Calibri" w:hAnsi="Times New Roman" w:cs="Times New Roman"/>
                <w:color w:val="262626"/>
                <w:sz w:val="28"/>
                <w:szCs w:val="28"/>
                <w:u w:val="single"/>
              </w:rPr>
              <w:t>Примерная основная общеобразовательная программа дошкольного образования</w:t>
            </w:r>
            <w:r w:rsidRPr="00652E18">
              <w:rPr>
                <w:rFonts w:ascii="Times New Roman" w:eastAsia="Calibri" w:hAnsi="Times New Roman" w:cs="Times New Roman"/>
                <w:color w:val="262626"/>
                <w:sz w:val="28"/>
                <w:szCs w:val="28"/>
              </w:rPr>
              <w:t xml:space="preserve"> «От рождения до школы» под редакцией Н.Е. Вераксы, Т.С. Комаровой, М. А. Васильевой.  </w:t>
            </w:r>
          </w:p>
          <w:p w:rsidR="00652E18" w:rsidRPr="00652E18" w:rsidRDefault="00652E18" w:rsidP="00652E18">
            <w:pPr>
              <w:spacing w:after="200" w:line="276" w:lineRule="auto"/>
              <w:jc w:val="both"/>
              <w:rPr>
                <w:rFonts w:ascii="Times New Roman" w:eastAsia="Calibri" w:hAnsi="Times New Roman" w:cs="Times New Roman"/>
                <w:color w:val="262626"/>
                <w:sz w:val="28"/>
                <w:szCs w:val="28"/>
              </w:rPr>
            </w:pPr>
            <w:r w:rsidRPr="00652E18">
              <w:rPr>
                <w:rFonts w:ascii="Times New Roman" w:eastAsia="Calibri" w:hAnsi="Times New Roman" w:cs="Times New Roman"/>
                <w:color w:val="262626"/>
                <w:sz w:val="28"/>
                <w:szCs w:val="28"/>
                <w:u w:val="single"/>
              </w:rPr>
              <w:t xml:space="preserve">Парциальная программа </w:t>
            </w:r>
            <w:r w:rsidRPr="00652E18">
              <w:rPr>
                <w:rFonts w:ascii="Times New Roman" w:eastAsia="Calibri" w:hAnsi="Times New Roman" w:cs="Times New Roman"/>
                <w:color w:val="262626"/>
                <w:sz w:val="28"/>
                <w:szCs w:val="28"/>
              </w:rPr>
              <w:t>«Ладушки» И.М.КаплуноваИ.А.Новоскольцева</w:t>
            </w:r>
          </w:p>
          <w:p w:rsidR="00652E18" w:rsidRPr="00652E18" w:rsidRDefault="00652E18" w:rsidP="00652E18">
            <w:pPr>
              <w:spacing w:after="200" w:line="276" w:lineRule="auto"/>
              <w:jc w:val="both"/>
              <w:rPr>
                <w:rFonts w:ascii="Times New Roman" w:eastAsia="Calibri" w:hAnsi="Times New Roman" w:cs="Times New Roman"/>
                <w:color w:val="262626"/>
                <w:sz w:val="28"/>
                <w:szCs w:val="28"/>
              </w:rPr>
            </w:pPr>
            <w:r w:rsidRPr="00652E18">
              <w:rPr>
                <w:rFonts w:ascii="Times New Roman" w:eastAsia="Calibri" w:hAnsi="Times New Roman" w:cs="Times New Roman"/>
                <w:color w:val="262626"/>
                <w:sz w:val="28"/>
                <w:szCs w:val="28"/>
              </w:rPr>
              <w:t>цева.</w:t>
            </w:r>
          </w:p>
          <w:p w:rsidR="00652E18" w:rsidRPr="00652E18" w:rsidRDefault="00652E18" w:rsidP="00652E18">
            <w:pPr>
              <w:spacing w:after="200" w:line="276" w:lineRule="auto"/>
              <w:jc w:val="both"/>
              <w:rPr>
                <w:rFonts w:ascii="Times New Roman" w:eastAsia="Calibri" w:hAnsi="Times New Roman" w:cs="Times New Roman"/>
                <w:color w:val="262626"/>
                <w:sz w:val="28"/>
                <w:szCs w:val="28"/>
              </w:rPr>
            </w:pPr>
            <w:r w:rsidRPr="00652E18">
              <w:rPr>
                <w:rFonts w:ascii="Times New Roman" w:eastAsia="Calibri" w:hAnsi="Times New Roman" w:cs="Times New Roman"/>
                <w:color w:val="262626"/>
                <w:sz w:val="28"/>
                <w:szCs w:val="28"/>
              </w:rPr>
              <w:t xml:space="preserve"> </w:t>
            </w:r>
          </w:p>
        </w:tc>
        <w:tc>
          <w:tcPr>
            <w:tcW w:w="2770" w:type="pct"/>
            <w:shd w:val="clear" w:color="auto" w:fill="auto"/>
            <w:tcMar>
              <w:top w:w="72" w:type="dxa"/>
              <w:left w:w="144" w:type="dxa"/>
              <w:bottom w:w="72" w:type="dxa"/>
              <w:right w:w="144" w:type="dxa"/>
            </w:tcMar>
          </w:tcPr>
          <w:p w:rsidR="00652E18" w:rsidRPr="00652E18" w:rsidRDefault="00652E18" w:rsidP="00652E18">
            <w:pPr>
              <w:spacing w:after="200" w:line="276" w:lineRule="auto"/>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Периодические издания: «Музыкальный руководитель», «Музыкальная палитра» справочник музыкального руководителя. </w:t>
            </w:r>
          </w:p>
          <w:p w:rsidR="00652E18" w:rsidRPr="00652E18" w:rsidRDefault="00652E18" w:rsidP="00652E18">
            <w:pPr>
              <w:spacing w:after="200" w:line="276" w:lineRule="auto"/>
              <w:ind w:firstLine="23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 xml:space="preserve">«Учите детей петь»: Песни и упражнения для развития голоса у детей 3-5 лет/ Сост. Т.М. Орлова, С.И. Бекина </w:t>
            </w:r>
          </w:p>
          <w:p w:rsidR="00652E18" w:rsidRPr="00652E18" w:rsidRDefault="00652E18" w:rsidP="00652E18">
            <w:pPr>
              <w:spacing w:after="200" w:line="276" w:lineRule="auto"/>
              <w:ind w:firstLine="23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«Учите детей петь»: Песни и упражнения для развития голоса у детей 5-6 лет/ Сост. Т.М. Орлова, С.И. Бекина</w:t>
            </w:r>
          </w:p>
          <w:p w:rsidR="00652E18" w:rsidRPr="00652E18" w:rsidRDefault="00652E18" w:rsidP="00652E18">
            <w:pPr>
              <w:spacing w:after="200" w:line="276" w:lineRule="auto"/>
              <w:ind w:firstLine="23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«Учите детей петь»: Песни и упражнения для развития голоса у детей 6-7 лет/ Сост. Т.М. Орлова, С.И. Бекина</w:t>
            </w:r>
          </w:p>
          <w:p w:rsidR="00652E18" w:rsidRPr="00652E18" w:rsidRDefault="00652E18" w:rsidP="00652E18">
            <w:pPr>
              <w:spacing w:after="200" w:line="276" w:lineRule="auto"/>
              <w:ind w:firstLine="23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Пособия  для музыкальных руководителей детских дошкольных учреждений/ И. Новоскольцева, И. Каплунова (библиотека программы «Ладушки»)</w:t>
            </w:r>
          </w:p>
          <w:p w:rsidR="00652E18" w:rsidRPr="00652E18" w:rsidRDefault="00652E18" w:rsidP="00652E18">
            <w:pPr>
              <w:spacing w:after="200" w:line="276" w:lineRule="auto"/>
              <w:ind w:firstLine="23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Музыка и чудеса. Музыкально-двигательные фантазии. Пособие для музыкальных руководителей детских дошкольных учреждений/ И. Новоскольцева, И. Каплунова (библиотека программы «Ладушки»)</w:t>
            </w:r>
          </w:p>
          <w:p w:rsidR="00652E18" w:rsidRPr="00652E18" w:rsidRDefault="00652E18" w:rsidP="00652E18">
            <w:pPr>
              <w:shd w:val="clear" w:color="auto" w:fill="FFFFFF"/>
              <w:spacing w:after="200" w:line="276" w:lineRule="auto"/>
              <w:ind w:firstLine="23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lastRenderedPageBreak/>
              <w:t>Логоритмические занятия в детском саду. / М.Ю. Картушина. -  Изд-во «Сфера»</w:t>
            </w:r>
          </w:p>
          <w:p w:rsidR="00652E18" w:rsidRPr="00652E18" w:rsidRDefault="00652E18" w:rsidP="00652E18">
            <w:pPr>
              <w:spacing w:after="200" w:line="276" w:lineRule="auto"/>
              <w:ind w:firstLine="23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Музыкально-дидактические игры для детей дошкольного возраста. Пособие для музыкальных руководителей (Дошкольное воспитание и развитие) / З.Я. Роот</w:t>
            </w:r>
          </w:p>
          <w:p w:rsidR="00652E18" w:rsidRPr="00652E18" w:rsidRDefault="00652E18" w:rsidP="00652E18">
            <w:pPr>
              <w:spacing w:after="200" w:line="276" w:lineRule="auto"/>
              <w:ind w:firstLine="23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Музыка – малышам. В.А. Петрова Методическое пособие по музыкальному воспитанию детей младенческого и раннего возраста. Москва, Мозаика-Синтез.</w:t>
            </w:r>
          </w:p>
          <w:p w:rsidR="00652E18" w:rsidRPr="00652E18" w:rsidRDefault="00652E18" w:rsidP="00652E18">
            <w:pPr>
              <w:spacing w:after="200" w:line="276" w:lineRule="auto"/>
              <w:ind w:firstLine="23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Развлечения для самых маленьких. Сценарии досугов для первой младшей группы Картушина М.Ю.  – М.: ТЦ Сфера</w:t>
            </w:r>
          </w:p>
          <w:p w:rsidR="00652E18" w:rsidRPr="00652E18" w:rsidRDefault="00652E18" w:rsidP="00652E18">
            <w:pPr>
              <w:spacing w:after="200" w:line="276" w:lineRule="auto"/>
              <w:ind w:firstLine="23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Музыкальный сундучок: пособие для работников дошк. образоват. учреждений / Наталья Щербакова. – М.: Обруч</w:t>
            </w:r>
          </w:p>
          <w:p w:rsidR="00652E18" w:rsidRPr="00652E18" w:rsidRDefault="00652E18" w:rsidP="00652E18">
            <w:pPr>
              <w:spacing w:after="200" w:line="276" w:lineRule="auto"/>
              <w:ind w:firstLine="231"/>
              <w:jc w:val="both"/>
              <w:rPr>
                <w:rFonts w:ascii="Times New Roman" w:eastAsia="Calibri" w:hAnsi="Times New Roman" w:cs="Times New Roman"/>
                <w:sz w:val="28"/>
                <w:szCs w:val="28"/>
              </w:rPr>
            </w:pPr>
            <w:r w:rsidRPr="00652E18">
              <w:rPr>
                <w:rFonts w:ascii="Times New Roman" w:eastAsia="Calibri" w:hAnsi="Times New Roman" w:cs="Times New Roman"/>
                <w:sz w:val="28"/>
                <w:szCs w:val="28"/>
              </w:rPr>
              <w:t>Суворова Т.И. Танцевальная ритмика для детей: Учеб. пособие. - СПб: «Музыкальная палитра»</w:t>
            </w:r>
          </w:p>
          <w:p w:rsidR="00652E18" w:rsidRPr="00652E18" w:rsidRDefault="00652E18" w:rsidP="00652E18">
            <w:pPr>
              <w:spacing w:after="200" w:line="276" w:lineRule="auto"/>
              <w:ind w:firstLine="231"/>
              <w:jc w:val="both"/>
              <w:rPr>
                <w:rFonts w:ascii="Times New Roman" w:eastAsia="Calibri" w:hAnsi="Times New Roman" w:cs="Times New Roman"/>
                <w:color w:val="262626"/>
                <w:sz w:val="28"/>
                <w:szCs w:val="28"/>
              </w:rPr>
            </w:pPr>
            <w:r w:rsidRPr="00652E18">
              <w:rPr>
                <w:rFonts w:ascii="Times New Roman" w:eastAsia="Calibri" w:hAnsi="Times New Roman" w:cs="Times New Roman"/>
                <w:sz w:val="28"/>
                <w:szCs w:val="28"/>
              </w:rPr>
              <w:t>Картушина М.Ю. Вокально-хоровая работа в детском саду. – М.: Изд. «Скрипторий 2003»</w:t>
            </w:r>
          </w:p>
        </w:tc>
        <w:tc>
          <w:tcPr>
            <w:tcW w:w="1148" w:type="pct"/>
            <w:shd w:val="clear" w:color="auto" w:fill="auto"/>
            <w:tcMar>
              <w:top w:w="72" w:type="dxa"/>
              <w:left w:w="144" w:type="dxa"/>
              <w:bottom w:w="72" w:type="dxa"/>
              <w:right w:w="144" w:type="dxa"/>
            </w:tcMar>
          </w:tcPr>
          <w:p w:rsidR="00652E18" w:rsidRPr="00652E18" w:rsidRDefault="00652E18" w:rsidP="00652E18">
            <w:pPr>
              <w:spacing w:after="200" w:line="276" w:lineRule="auto"/>
              <w:jc w:val="both"/>
              <w:rPr>
                <w:rFonts w:ascii="Times New Roman" w:eastAsia="Calibri" w:hAnsi="Times New Roman" w:cs="Times New Roman"/>
                <w:color w:val="262626"/>
                <w:sz w:val="28"/>
                <w:szCs w:val="28"/>
              </w:rPr>
            </w:pPr>
            <w:r w:rsidRPr="00652E18">
              <w:rPr>
                <w:rFonts w:ascii="Times New Roman" w:eastAsia="Calibri" w:hAnsi="Times New Roman" w:cs="Times New Roman"/>
                <w:color w:val="262626"/>
                <w:sz w:val="28"/>
                <w:szCs w:val="28"/>
              </w:rPr>
              <w:lastRenderedPageBreak/>
              <w:t>Аудио приложение к программе «Ладушки»;</w:t>
            </w:r>
          </w:p>
          <w:p w:rsidR="00652E18" w:rsidRPr="00652E18" w:rsidRDefault="00652E18" w:rsidP="00652E18">
            <w:pPr>
              <w:spacing w:after="200" w:line="276" w:lineRule="auto"/>
              <w:jc w:val="both"/>
              <w:rPr>
                <w:rFonts w:ascii="Times New Roman" w:eastAsia="Calibri" w:hAnsi="Times New Roman" w:cs="Times New Roman"/>
                <w:color w:val="262626"/>
                <w:sz w:val="28"/>
                <w:szCs w:val="28"/>
              </w:rPr>
            </w:pPr>
            <w:r w:rsidRPr="00652E18">
              <w:rPr>
                <w:rFonts w:ascii="Times New Roman" w:eastAsia="Calibri" w:hAnsi="Times New Roman" w:cs="Times New Roman"/>
                <w:color w:val="262626"/>
                <w:sz w:val="28"/>
                <w:szCs w:val="28"/>
              </w:rPr>
              <w:t xml:space="preserve"> «Портреты композиторов»; Подборка иллюстраций, стихов и загадок по всем временам года;  </w:t>
            </w:r>
          </w:p>
          <w:p w:rsidR="00652E18" w:rsidRPr="00652E18" w:rsidRDefault="00652E18" w:rsidP="00652E18">
            <w:pPr>
              <w:spacing w:after="200" w:line="276" w:lineRule="auto"/>
              <w:jc w:val="both"/>
              <w:rPr>
                <w:rFonts w:ascii="Times New Roman" w:eastAsia="Calibri" w:hAnsi="Times New Roman" w:cs="Times New Roman"/>
                <w:color w:val="262626"/>
                <w:sz w:val="28"/>
                <w:szCs w:val="28"/>
              </w:rPr>
            </w:pPr>
            <w:r w:rsidRPr="00652E18">
              <w:rPr>
                <w:rFonts w:ascii="Times New Roman" w:eastAsia="Calibri" w:hAnsi="Times New Roman" w:cs="Times New Roman"/>
                <w:color w:val="262626"/>
                <w:sz w:val="28"/>
                <w:szCs w:val="28"/>
              </w:rPr>
              <w:t xml:space="preserve">Презентация «Музыкальные инструменты» и т.д. </w:t>
            </w:r>
          </w:p>
        </w:tc>
      </w:tr>
      <w:bookmarkEnd w:id="17"/>
    </w:tbl>
    <w:p w:rsidR="00652E18" w:rsidRPr="00652E18" w:rsidRDefault="00652E18" w:rsidP="00652E18">
      <w:pPr>
        <w:shd w:val="clear" w:color="auto" w:fill="FFFFFF"/>
        <w:spacing w:after="0" w:line="240" w:lineRule="auto"/>
        <w:ind w:right="101"/>
        <w:jc w:val="both"/>
        <w:rPr>
          <w:rFonts w:ascii="Times New Roman" w:eastAsia="Times New Roman" w:hAnsi="Times New Roman" w:cs="Times New Roman"/>
          <w:b/>
          <w:spacing w:val="34"/>
          <w:sz w:val="28"/>
          <w:szCs w:val="28"/>
          <w:lang w:eastAsia="ru-RU"/>
        </w:rPr>
      </w:pPr>
    </w:p>
    <w:p w:rsidR="00652E18" w:rsidRPr="00652E18" w:rsidRDefault="00652E18" w:rsidP="00652E18">
      <w:pPr>
        <w:shd w:val="clear" w:color="auto" w:fill="FFFFFF"/>
        <w:spacing w:after="0" w:line="240" w:lineRule="auto"/>
        <w:ind w:right="101"/>
        <w:jc w:val="both"/>
        <w:rPr>
          <w:rFonts w:ascii="Times New Roman" w:eastAsia="Times New Roman" w:hAnsi="Times New Roman" w:cs="Times New Roman"/>
          <w:b/>
          <w:spacing w:val="34"/>
          <w:sz w:val="28"/>
          <w:szCs w:val="28"/>
          <w:lang w:eastAsia="ru-RU"/>
        </w:rPr>
      </w:pPr>
    </w:p>
    <w:p w:rsidR="00652E18" w:rsidRPr="00652E18" w:rsidRDefault="00652E18" w:rsidP="00652E18">
      <w:pPr>
        <w:shd w:val="clear" w:color="auto" w:fill="FFFFFF"/>
        <w:spacing w:after="0" w:line="240" w:lineRule="auto"/>
        <w:ind w:right="101"/>
        <w:jc w:val="both"/>
        <w:rPr>
          <w:rFonts w:ascii="Times New Roman" w:eastAsia="Times New Roman" w:hAnsi="Times New Roman" w:cs="Times New Roman"/>
          <w:b/>
          <w:spacing w:val="34"/>
          <w:sz w:val="28"/>
          <w:szCs w:val="28"/>
          <w:lang w:eastAsia="ru-RU"/>
        </w:rPr>
      </w:pPr>
    </w:p>
    <w:p w:rsidR="00652E18" w:rsidRPr="00652E18" w:rsidRDefault="00652E18" w:rsidP="00652E18">
      <w:pPr>
        <w:shd w:val="clear" w:color="auto" w:fill="FFFFFF"/>
        <w:spacing w:after="0" w:line="240" w:lineRule="auto"/>
        <w:ind w:right="101"/>
        <w:jc w:val="both"/>
        <w:rPr>
          <w:rFonts w:ascii="Times New Roman" w:eastAsia="Times New Roman" w:hAnsi="Times New Roman" w:cs="Times New Roman"/>
          <w:b/>
          <w:spacing w:val="34"/>
          <w:sz w:val="28"/>
          <w:szCs w:val="28"/>
          <w:lang w:eastAsia="ru-RU"/>
        </w:rPr>
      </w:pPr>
    </w:p>
    <w:p w:rsidR="00652E18" w:rsidRPr="00652E18" w:rsidRDefault="00652E18" w:rsidP="00652E18">
      <w:pPr>
        <w:shd w:val="clear" w:color="auto" w:fill="FFFFFF"/>
        <w:spacing w:after="0" w:line="240" w:lineRule="auto"/>
        <w:ind w:right="101"/>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pacing w:val="34"/>
          <w:sz w:val="28"/>
          <w:szCs w:val="28"/>
          <w:lang w:eastAsia="ru-RU"/>
        </w:rPr>
        <w:t>Музыкальные</w:t>
      </w:r>
      <w:r w:rsidRPr="00652E18">
        <w:rPr>
          <w:rFonts w:ascii="Times New Roman" w:eastAsia="Times New Roman" w:hAnsi="Times New Roman" w:cs="Times New Roman"/>
          <w:b/>
          <w:spacing w:val="-9"/>
          <w:sz w:val="28"/>
          <w:szCs w:val="28"/>
          <w:lang w:eastAsia="ru-RU"/>
        </w:rPr>
        <w:t xml:space="preserve"> </w:t>
      </w:r>
      <w:r w:rsidRPr="00652E18">
        <w:rPr>
          <w:rFonts w:ascii="Times New Roman" w:eastAsia="Times New Roman" w:hAnsi="Times New Roman" w:cs="Times New Roman"/>
          <w:b/>
          <w:spacing w:val="29"/>
          <w:sz w:val="28"/>
          <w:szCs w:val="28"/>
          <w:lang w:eastAsia="ru-RU"/>
        </w:rPr>
        <w:t>инструменты</w:t>
      </w:r>
      <w:r w:rsidRPr="00652E18">
        <w:rPr>
          <w:rFonts w:ascii="Times New Roman" w:eastAsia="Times New Roman" w:hAnsi="Times New Roman" w:cs="Times New Roman"/>
          <w:spacing w:val="29"/>
          <w:sz w:val="28"/>
          <w:szCs w:val="28"/>
          <w:lang w:eastAsia="ru-RU"/>
        </w:rPr>
        <w:t>:</w:t>
      </w:r>
      <w:r w:rsidRPr="00652E18">
        <w:rPr>
          <w:rFonts w:ascii="Times New Roman" w:eastAsia="Times New Roman" w:hAnsi="Times New Roman" w:cs="Times New Roman"/>
          <w:spacing w:val="-9"/>
          <w:sz w:val="28"/>
          <w:szCs w:val="28"/>
          <w:lang w:eastAsia="ru-RU"/>
        </w:rPr>
        <w:t xml:space="preserve"> детские музыкальные, народные, шумовые инструменты</w:t>
      </w:r>
      <w:r w:rsidRPr="00652E18">
        <w:rPr>
          <w:rFonts w:ascii="Times New Roman" w:eastAsia="Times New Roman" w:hAnsi="Times New Roman" w:cs="Times New Roman"/>
          <w:sz w:val="28"/>
          <w:szCs w:val="28"/>
          <w:lang w:eastAsia="ru-RU"/>
        </w:rPr>
        <w:t>.</w:t>
      </w:r>
    </w:p>
    <w:p w:rsidR="00652E18" w:rsidRPr="00652E18" w:rsidRDefault="00652E18" w:rsidP="00652E18">
      <w:pPr>
        <w:widowControl w:val="0"/>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11"/>
          <w:sz w:val="28"/>
          <w:szCs w:val="28"/>
          <w:lang w:eastAsia="ru-RU"/>
        </w:rPr>
      </w:pPr>
      <w:r w:rsidRPr="00652E18">
        <w:rPr>
          <w:rFonts w:ascii="Times New Roman" w:eastAsia="Times New Roman" w:hAnsi="Times New Roman" w:cs="Times New Roman"/>
          <w:spacing w:val="-9"/>
          <w:sz w:val="28"/>
          <w:szCs w:val="28"/>
          <w:lang w:eastAsia="ru-RU"/>
        </w:rPr>
        <w:t xml:space="preserve"> </w:t>
      </w:r>
      <w:r w:rsidRPr="00652E18">
        <w:rPr>
          <w:rFonts w:ascii="Times New Roman" w:eastAsia="Times New Roman" w:hAnsi="Times New Roman" w:cs="Times New Roman"/>
          <w:b/>
          <w:spacing w:val="-9"/>
          <w:sz w:val="28"/>
          <w:szCs w:val="28"/>
          <w:lang w:eastAsia="ru-RU"/>
        </w:rPr>
        <w:t>Настольные музыкально - дидактические</w:t>
      </w:r>
      <w:r w:rsidRPr="00652E18">
        <w:rPr>
          <w:rFonts w:ascii="Times New Roman" w:eastAsia="Times New Roman" w:hAnsi="Times New Roman" w:cs="Times New Roman"/>
          <w:spacing w:val="-9"/>
          <w:sz w:val="28"/>
          <w:szCs w:val="28"/>
          <w:lang w:eastAsia="ru-RU"/>
        </w:rPr>
        <w:t xml:space="preserve"> игры для развития музыкально-эстетических способностей, игры по УМК. </w:t>
      </w:r>
    </w:p>
    <w:p w:rsidR="00652E18" w:rsidRPr="00652E18" w:rsidRDefault="00652E18" w:rsidP="00652E18">
      <w:pPr>
        <w:widowControl w:val="0"/>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11"/>
          <w:sz w:val="28"/>
          <w:szCs w:val="28"/>
          <w:lang w:eastAsia="ru-RU"/>
        </w:rPr>
      </w:pPr>
      <w:r w:rsidRPr="00652E18">
        <w:rPr>
          <w:rFonts w:ascii="Times New Roman" w:eastAsia="Times New Roman" w:hAnsi="Times New Roman" w:cs="Times New Roman"/>
          <w:spacing w:val="-9"/>
          <w:sz w:val="28"/>
          <w:szCs w:val="28"/>
          <w:lang w:eastAsia="ru-RU"/>
        </w:rPr>
        <w:t xml:space="preserve"> </w:t>
      </w:r>
      <w:r w:rsidRPr="00652E18">
        <w:rPr>
          <w:rFonts w:ascii="Times New Roman" w:eastAsia="Times New Roman" w:hAnsi="Times New Roman" w:cs="Times New Roman"/>
          <w:b/>
          <w:spacing w:val="-9"/>
          <w:sz w:val="28"/>
          <w:szCs w:val="28"/>
          <w:lang w:eastAsia="ru-RU"/>
        </w:rPr>
        <w:t>А</w:t>
      </w:r>
      <w:r w:rsidRPr="00652E18">
        <w:rPr>
          <w:rFonts w:ascii="Times New Roman" w:eastAsia="Times New Roman" w:hAnsi="Times New Roman" w:cs="Times New Roman"/>
          <w:b/>
          <w:spacing w:val="-11"/>
          <w:sz w:val="28"/>
          <w:szCs w:val="28"/>
          <w:lang w:eastAsia="ru-RU"/>
        </w:rPr>
        <w:t>трибуты и костю</w:t>
      </w:r>
      <w:r w:rsidRPr="00652E18">
        <w:rPr>
          <w:rFonts w:ascii="Times New Roman" w:eastAsia="Times New Roman" w:hAnsi="Times New Roman" w:cs="Times New Roman"/>
          <w:b/>
          <w:spacing w:val="-8"/>
          <w:sz w:val="28"/>
          <w:szCs w:val="28"/>
          <w:lang w:eastAsia="ru-RU"/>
        </w:rPr>
        <w:t>мы</w:t>
      </w:r>
      <w:r w:rsidRPr="00652E18">
        <w:rPr>
          <w:rFonts w:ascii="Times New Roman" w:eastAsia="Times New Roman" w:hAnsi="Times New Roman" w:cs="Times New Roman"/>
          <w:spacing w:val="-8"/>
          <w:sz w:val="28"/>
          <w:szCs w:val="28"/>
          <w:lang w:eastAsia="ru-RU"/>
        </w:rPr>
        <w:t xml:space="preserve">: султанчики, цветные ленты, цветы, костюмы (национальные и карнавальные), детали костюмов (маски - шапочки, </w:t>
      </w:r>
      <w:r w:rsidRPr="00652E18">
        <w:rPr>
          <w:rFonts w:ascii="Times New Roman" w:eastAsia="Times New Roman" w:hAnsi="Times New Roman" w:cs="Times New Roman"/>
          <w:spacing w:val="-10"/>
          <w:sz w:val="28"/>
          <w:szCs w:val="28"/>
          <w:lang w:eastAsia="ru-RU"/>
        </w:rPr>
        <w:t>разноцветные шарфы, шляпы, фартуки, косынки, платочки  и т.д.); наглядно – иллюстративный материал (сюжетные картинки, пейзажи по временам года, комплекты: « Музыкальные инструменты», Любимые игрушки», « День защитников Отечества», « Великая Отечественная война», « День Победы» и т.д., портреты русских, татарских и зарубежных композиторов.</w:t>
      </w:r>
    </w:p>
    <w:p w:rsidR="00652E18" w:rsidRPr="00652E18" w:rsidRDefault="00652E18" w:rsidP="00652E18">
      <w:pPr>
        <w:widowControl w:val="0"/>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11"/>
          <w:sz w:val="28"/>
          <w:szCs w:val="28"/>
          <w:lang w:eastAsia="ru-RU"/>
        </w:rPr>
      </w:pPr>
      <w:r w:rsidRPr="00652E18">
        <w:rPr>
          <w:rFonts w:ascii="Times New Roman" w:eastAsia="Times New Roman" w:hAnsi="Times New Roman" w:cs="Times New Roman"/>
          <w:b/>
          <w:spacing w:val="-10"/>
          <w:sz w:val="28"/>
          <w:szCs w:val="28"/>
          <w:lang w:eastAsia="ru-RU"/>
        </w:rPr>
        <w:lastRenderedPageBreak/>
        <w:t>Музыкальное оборудование</w:t>
      </w:r>
      <w:r w:rsidRPr="00652E18">
        <w:rPr>
          <w:rFonts w:ascii="Times New Roman" w:eastAsia="Times New Roman" w:hAnsi="Times New Roman" w:cs="Times New Roman"/>
          <w:spacing w:val="-10"/>
          <w:sz w:val="28"/>
          <w:szCs w:val="28"/>
          <w:lang w:eastAsia="ru-RU"/>
        </w:rPr>
        <w:t>:</w:t>
      </w:r>
      <w:r w:rsidRPr="00652E18">
        <w:rPr>
          <w:rFonts w:ascii="Times New Roman" w:eastAsia="Times New Roman" w:hAnsi="Times New Roman" w:cs="Times New Roman"/>
          <w:spacing w:val="-9"/>
          <w:sz w:val="28"/>
          <w:szCs w:val="28"/>
          <w:lang w:eastAsia="ru-RU"/>
        </w:rPr>
        <w:t xml:space="preserve"> пианино (2), </w:t>
      </w:r>
      <w:r w:rsidRPr="00652E18">
        <w:rPr>
          <w:rFonts w:ascii="Times New Roman" w:eastAsia="Times New Roman" w:hAnsi="Times New Roman" w:cs="Times New Roman"/>
          <w:sz w:val="28"/>
          <w:szCs w:val="28"/>
          <w:lang w:eastAsia="ru-RU"/>
        </w:rPr>
        <w:t>музыкальный центр, магнитофон, микрофоны стационарные, радио микрофоны, экран для презентаций и слайдов.</w:t>
      </w:r>
    </w:p>
    <w:p w:rsidR="00652E18" w:rsidRPr="00652E18" w:rsidRDefault="00652E18" w:rsidP="00652E18">
      <w:pPr>
        <w:widowControl w:val="0"/>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Times New Roman" w:hAnsi="Times New Roman" w:cs="Times New Roman"/>
          <w:b/>
          <w:spacing w:val="-11"/>
          <w:sz w:val="28"/>
          <w:szCs w:val="28"/>
          <w:lang w:eastAsia="ru-RU"/>
        </w:rPr>
        <w:t xml:space="preserve"> А</w:t>
      </w:r>
      <w:r w:rsidRPr="00652E18">
        <w:rPr>
          <w:rFonts w:ascii="Times New Roman" w:eastAsia="Times New Roman" w:hAnsi="Times New Roman" w:cs="Times New Roman"/>
          <w:b/>
          <w:spacing w:val="-6"/>
          <w:sz w:val="28"/>
          <w:szCs w:val="28"/>
          <w:lang w:eastAsia="ru-RU"/>
        </w:rPr>
        <w:t xml:space="preserve">трибуты для игры - </w:t>
      </w:r>
      <w:r w:rsidRPr="00652E18">
        <w:rPr>
          <w:rFonts w:ascii="Times New Roman" w:eastAsia="Times New Roman" w:hAnsi="Times New Roman" w:cs="Times New Roman"/>
          <w:b/>
          <w:spacing w:val="-8"/>
          <w:sz w:val="28"/>
          <w:szCs w:val="28"/>
          <w:lang w:eastAsia="ru-RU"/>
        </w:rPr>
        <w:t>драматизации</w:t>
      </w:r>
      <w:r w:rsidRPr="00652E18">
        <w:rPr>
          <w:rFonts w:ascii="Times New Roman" w:eastAsia="Times New Roman" w:hAnsi="Times New Roman" w:cs="Times New Roman"/>
          <w:spacing w:val="-8"/>
          <w:sz w:val="28"/>
          <w:szCs w:val="28"/>
          <w:lang w:eastAsia="ru-RU"/>
        </w:rPr>
        <w:t>:  Домик в музыкальном зале из плотного материала (фанера), большой корабль из плотного картона, магнитный кукольный театр (дидактическое пособие), ширма. Ткани, палантины, пледы разных цветов, небольшие подушки.</w:t>
      </w:r>
    </w:p>
    <w:p w:rsidR="00652E18" w:rsidRPr="00652E18" w:rsidRDefault="00652E18" w:rsidP="00652E18">
      <w:pPr>
        <w:widowControl w:val="0"/>
        <w:shd w:val="clear" w:color="auto" w:fill="FFFFFF"/>
        <w:tabs>
          <w:tab w:val="left" w:pos="610"/>
        </w:tabs>
        <w:autoSpaceDE w:val="0"/>
        <w:autoSpaceDN w:val="0"/>
        <w:adjustRightInd w:val="0"/>
        <w:spacing w:after="0" w:line="240" w:lineRule="auto"/>
        <w:ind w:right="173"/>
        <w:jc w:val="both"/>
        <w:rPr>
          <w:rFonts w:ascii="Times New Roman" w:eastAsia="Calibri" w:hAnsi="Times New Roman" w:cs="Times New Roman"/>
          <w:b/>
          <w:sz w:val="28"/>
          <w:szCs w:val="28"/>
        </w:rPr>
      </w:pPr>
    </w:p>
    <w:p w:rsidR="00652E18" w:rsidRPr="00652E18" w:rsidRDefault="00652E18" w:rsidP="00652E18">
      <w:pPr>
        <w:widowControl w:val="0"/>
        <w:shd w:val="clear" w:color="auto" w:fill="FFFFFF"/>
        <w:tabs>
          <w:tab w:val="left" w:pos="610"/>
        </w:tabs>
        <w:autoSpaceDE w:val="0"/>
        <w:autoSpaceDN w:val="0"/>
        <w:adjustRightInd w:val="0"/>
        <w:spacing w:after="0" w:line="240" w:lineRule="auto"/>
        <w:ind w:right="173"/>
        <w:jc w:val="both"/>
        <w:rPr>
          <w:rFonts w:ascii="Times New Roman" w:eastAsia="Calibri" w:hAnsi="Times New Roman" w:cs="Times New Roman"/>
          <w:b/>
          <w:sz w:val="28"/>
          <w:szCs w:val="28"/>
        </w:rPr>
      </w:pPr>
      <w:r w:rsidRPr="00652E18">
        <w:rPr>
          <w:rFonts w:ascii="Times New Roman" w:eastAsia="Calibri" w:hAnsi="Times New Roman" w:cs="Times New Roman"/>
          <w:b/>
          <w:sz w:val="28"/>
          <w:szCs w:val="28"/>
        </w:rPr>
        <w:t>Литература:</w:t>
      </w:r>
    </w:p>
    <w:p w:rsidR="00652E18" w:rsidRPr="00652E18" w:rsidRDefault="00652E18" w:rsidP="00652E18">
      <w:pPr>
        <w:widowControl w:val="0"/>
        <w:shd w:val="clear" w:color="auto" w:fill="FFFFFF"/>
        <w:tabs>
          <w:tab w:val="left" w:pos="610"/>
        </w:tabs>
        <w:autoSpaceDE w:val="0"/>
        <w:autoSpaceDN w:val="0"/>
        <w:adjustRightInd w:val="0"/>
        <w:spacing w:after="0" w:line="240" w:lineRule="auto"/>
        <w:ind w:right="173"/>
        <w:jc w:val="both"/>
        <w:rPr>
          <w:rFonts w:ascii="Times New Roman" w:eastAsia="Calibri" w:hAnsi="Times New Roman" w:cs="Times New Roman"/>
          <w:b/>
          <w:sz w:val="28"/>
          <w:szCs w:val="28"/>
        </w:rPr>
      </w:pP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Calibri" w:hAnsi="Times New Roman" w:cs="Times New Roman"/>
          <w:sz w:val="28"/>
          <w:szCs w:val="28"/>
        </w:rPr>
        <w:t xml:space="preserve">Веракса Н.Е., Комарова Т.С., Васильева М.А.. От рождения до школы. Примерная основная общеобразовательная программа  дошкольного образования. – М.: Мозаика-Синтез, 2011.          </w:t>
      </w: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Calibri" w:hAnsi="Times New Roman" w:cs="Times New Roman"/>
          <w:sz w:val="28"/>
          <w:szCs w:val="28"/>
        </w:rPr>
        <w:t xml:space="preserve">Шейн В.А. Гамма.  –  М.: ГНОМ и Д, 2002. </w:t>
      </w: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Calibri" w:hAnsi="Times New Roman" w:cs="Times New Roman"/>
          <w:sz w:val="28"/>
          <w:szCs w:val="28"/>
        </w:rPr>
        <w:t>Колодницкий Г. А. Музыкальные игры, ритмические упражнения и танцы для детей.  – М.: Гном - Пресс, 2000.</w:t>
      </w: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Calibri" w:hAnsi="Times New Roman" w:cs="Times New Roman"/>
          <w:sz w:val="28"/>
          <w:szCs w:val="28"/>
        </w:rPr>
        <w:t xml:space="preserve">Петров В.М. Весенние игры и забавы.  – М.: Сфера, 2010. </w:t>
      </w: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Calibri" w:hAnsi="Times New Roman" w:cs="Times New Roman"/>
          <w:sz w:val="28"/>
          <w:szCs w:val="28"/>
        </w:rPr>
        <w:t xml:space="preserve">Петров В.М. Летние игры и забавы.  –  М.: Сфера, 2009. </w:t>
      </w: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Calibri" w:hAnsi="Times New Roman" w:cs="Times New Roman"/>
          <w:sz w:val="28"/>
          <w:szCs w:val="28"/>
        </w:rPr>
        <w:t>Доломанова Н. Н. Подвижные игры с песнями. –  М.: Сфера, 2010.</w:t>
      </w: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Calibri" w:hAnsi="Times New Roman" w:cs="Times New Roman"/>
          <w:sz w:val="28"/>
          <w:szCs w:val="28"/>
        </w:rPr>
        <w:t>Роот З.Я. Музыкально – дидактические игры.  –  М.: Айрис Пресс, 2004.</w:t>
      </w: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Calibri" w:hAnsi="Times New Roman" w:cs="Times New Roman"/>
          <w:sz w:val="28"/>
          <w:szCs w:val="28"/>
        </w:rPr>
        <w:t>Петрова Т. И. Театрализованные игры в детском саду. М.: Школьная Пресса, 2009.</w:t>
      </w: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Calibri" w:hAnsi="Times New Roman" w:cs="Times New Roman"/>
          <w:sz w:val="28"/>
          <w:szCs w:val="28"/>
        </w:rPr>
        <w:t>Зацепина М.Б. Музыкальное воспитание в детском саду. – М.: Мозаика-Синтез, 2010.</w:t>
      </w: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Times New Roman" w:hAnsi="Times New Roman" w:cs="Times New Roman"/>
          <w:spacing w:val="-8"/>
          <w:sz w:val="28"/>
          <w:szCs w:val="28"/>
          <w:lang w:eastAsia="ru-RU"/>
        </w:rPr>
        <w:t>З</w:t>
      </w:r>
      <w:r w:rsidRPr="00652E18">
        <w:rPr>
          <w:rFonts w:ascii="Times New Roman" w:eastAsia="Calibri" w:hAnsi="Times New Roman" w:cs="Times New Roman"/>
          <w:sz w:val="28"/>
          <w:szCs w:val="28"/>
        </w:rPr>
        <w:t>ацепина М.Б. Культурно-досуговая деятельность. – М.: Мозаика-Синтез, 2004.</w:t>
      </w: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Calibri" w:hAnsi="Times New Roman" w:cs="Times New Roman"/>
          <w:sz w:val="28"/>
          <w:szCs w:val="28"/>
        </w:rPr>
        <w:t xml:space="preserve">Зацепина М.Б. Культурно-досуговая деятельность в детском саду. – М.: Мозаика-Синтез, 2010. </w:t>
      </w: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Calibri" w:hAnsi="Times New Roman" w:cs="Times New Roman"/>
          <w:sz w:val="28"/>
          <w:szCs w:val="28"/>
        </w:rPr>
        <w:t>Зацепина М.Б., Антонова Т.В. Народные праздники в детском саду. – М.: Мозаика-Синтез, 2010.</w:t>
      </w: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Calibri" w:hAnsi="Times New Roman" w:cs="Times New Roman"/>
          <w:sz w:val="28"/>
          <w:szCs w:val="28"/>
        </w:rPr>
        <w:t>Зацепина М.Б., Антонова Т.В. Праздники и развлечения в детском саду. – М.: Мозаика-Синтез, 2010.</w:t>
      </w:r>
    </w:p>
    <w:p w:rsidR="00652E18" w:rsidRPr="00652E18" w:rsidRDefault="00652E18" w:rsidP="00652E18">
      <w:pPr>
        <w:widowControl w:val="0"/>
        <w:numPr>
          <w:ilvl w:val="0"/>
          <w:numId w:val="18"/>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cs="Times New Roman"/>
          <w:spacing w:val="-8"/>
          <w:sz w:val="28"/>
          <w:szCs w:val="28"/>
          <w:lang w:eastAsia="ru-RU"/>
        </w:rPr>
      </w:pPr>
      <w:r w:rsidRPr="00652E18">
        <w:rPr>
          <w:rFonts w:ascii="Times New Roman" w:eastAsia="Calibri" w:hAnsi="Times New Roman" w:cs="Times New Roman"/>
          <w:sz w:val="28"/>
          <w:szCs w:val="28"/>
        </w:rPr>
        <w:t xml:space="preserve">Арсеневская О.Н. Система музыкально-оздоровительной работы в детском саду.  – В.: Учитель, 2011. </w:t>
      </w:r>
      <w:r w:rsidRPr="00652E18">
        <w:rPr>
          <w:rFonts w:ascii="Times New Roman" w:eastAsia="Times New Roman" w:hAnsi="Times New Roman" w:cs="Times New Roman"/>
          <w:spacing w:val="-8"/>
          <w:sz w:val="28"/>
          <w:szCs w:val="28"/>
          <w:lang w:eastAsia="ru-RU"/>
        </w:rPr>
        <w:t xml:space="preserve"> </w:t>
      </w:r>
    </w:p>
    <w:p w:rsidR="00652E18" w:rsidRPr="00652E18" w:rsidRDefault="00652E18" w:rsidP="00652E18">
      <w:pPr>
        <w:widowControl w:val="0"/>
        <w:shd w:val="clear" w:color="auto" w:fill="FFFFFF"/>
        <w:tabs>
          <w:tab w:val="left" w:pos="610"/>
        </w:tabs>
        <w:autoSpaceDE w:val="0"/>
        <w:autoSpaceDN w:val="0"/>
        <w:adjustRightInd w:val="0"/>
        <w:spacing w:after="0" w:line="240" w:lineRule="auto"/>
        <w:ind w:left="360" w:right="173"/>
        <w:jc w:val="both"/>
        <w:rPr>
          <w:rFonts w:ascii="Times New Roman" w:eastAsia="Times New Roman" w:hAnsi="Times New Roman" w:cs="Times New Roman"/>
          <w:spacing w:val="-8"/>
          <w:sz w:val="28"/>
          <w:szCs w:val="28"/>
          <w:lang w:eastAsia="ru-RU"/>
        </w:rPr>
      </w:pPr>
      <w:r w:rsidRPr="00652E18">
        <w:rPr>
          <w:rFonts w:ascii="Times New Roman" w:eastAsia="Times New Roman" w:hAnsi="Times New Roman" w:cs="Times New Roman"/>
          <w:spacing w:val="-8"/>
          <w:sz w:val="28"/>
          <w:szCs w:val="28"/>
          <w:lang w:eastAsia="ru-RU"/>
        </w:rPr>
        <w:t xml:space="preserve">                </w:t>
      </w:r>
    </w:p>
    <w:p w:rsidR="00652E18" w:rsidRPr="00652E18" w:rsidRDefault="00652E18" w:rsidP="00652E18">
      <w:pPr>
        <w:spacing w:after="0" w:line="240" w:lineRule="auto"/>
        <w:ind w:firstLine="1276"/>
        <w:contextualSpacing/>
        <w:rPr>
          <w:rFonts w:ascii="Times New Roman" w:eastAsia="Times New Roman" w:hAnsi="Times New Roman" w:cs="Times New Roman"/>
          <w:b/>
          <w:sz w:val="28"/>
          <w:szCs w:val="28"/>
          <w:lang w:eastAsia="ru-RU"/>
        </w:rPr>
      </w:pPr>
    </w:p>
    <w:p w:rsidR="00652E18" w:rsidRPr="00652E18" w:rsidRDefault="00652E18" w:rsidP="00652E18">
      <w:pPr>
        <w:autoSpaceDE w:val="0"/>
        <w:autoSpaceDN w:val="0"/>
        <w:adjustRightInd w:val="0"/>
        <w:spacing w:after="200" w:line="276" w:lineRule="auto"/>
        <w:jc w:val="both"/>
        <w:rPr>
          <w:rFonts w:ascii="Times New Roman CYR" w:eastAsia="Calibri" w:hAnsi="Times New Roman CYR" w:cs="Times New Roman CYR"/>
          <w:b/>
          <w:bCs/>
          <w:sz w:val="28"/>
          <w:szCs w:val="28"/>
        </w:rPr>
      </w:pPr>
      <w:r w:rsidRPr="00652E18">
        <w:rPr>
          <w:rFonts w:ascii="Times New Roman CYR" w:eastAsia="Calibri" w:hAnsi="Times New Roman CYR" w:cs="Times New Roman CYR"/>
          <w:b/>
          <w:bCs/>
          <w:sz w:val="28"/>
          <w:szCs w:val="28"/>
        </w:rPr>
        <w:t>Приложение 1</w:t>
      </w:r>
    </w:p>
    <w:p w:rsidR="00652E18" w:rsidRPr="00652E18" w:rsidRDefault="00652E18" w:rsidP="00652E18">
      <w:pPr>
        <w:spacing w:after="200" w:line="276"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Перспективный план организованной образовательной деятельности образовательная область «Художественно – эстетическое развитие» раздел «Музыка» вторая младшая группа на 2022 – 2023 учебный год</w:t>
      </w:r>
    </w:p>
    <w:p w:rsidR="00652E18" w:rsidRPr="00652E18" w:rsidRDefault="00652E18" w:rsidP="00652E18">
      <w:pPr>
        <w:spacing w:after="200" w:line="276" w:lineRule="auto"/>
        <w:jc w:val="center"/>
        <w:rPr>
          <w:rFonts w:ascii="Times New Roman" w:eastAsia="Times New Roman" w:hAnsi="Times New Roman" w:cs="Times New Roman"/>
          <w:b/>
          <w:sz w:val="28"/>
          <w:szCs w:val="28"/>
          <w:lang w:eastAsia="ru-RU"/>
        </w:rPr>
      </w:pPr>
    </w:p>
    <w:p w:rsidR="00652E18" w:rsidRPr="00652E18" w:rsidRDefault="00652E18" w:rsidP="00652E18">
      <w:pPr>
        <w:spacing w:after="200" w:line="276" w:lineRule="auto"/>
        <w:jc w:val="center"/>
        <w:rPr>
          <w:rFonts w:ascii="Times New Roman" w:eastAsia="Times New Roman" w:hAnsi="Times New Roman" w:cs="Times New Roman"/>
          <w:b/>
          <w:sz w:val="28"/>
          <w:szCs w:val="28"/>
          <w:lang w:eastAsia="ru-RU"/>
        </w:rPr>
      </w:pPr>
    </w:p>
    <w:p w:rsidR="00652E18" w:rsidRPr="00652E18" w:rsidRDefault="00652E18" w:rsidP="00652E18">
      <w:pPr>
        <w:spacing w:after="200" w:line="276" w:lineRule="auto"/>
        <w:jc w:val="center"/>
        <w:rPr>
          <w:rFonts w:ascii="Times New Roman" w:eastAsia="Times New Roman" w:hAnsi="Times New Roman" w:cs="Times New Roman"/>
          <w:b/>
          <w:sz w:val="28"/>
          <w:szCs w:val="28"/>
          <w:lang w:eastAsia="ru-RU"/>
        </w:rPr>
      </w:pPr>
    </w:p>
    <w:p w:rsidR="00652E18" w:rsidRPr="00652E18" w:rsidRDefault="00652E18" w:rsidP="00652E18">
      <w:pPr>
        <w:spacing w:after="200" w:line="276" w:lineRule="auto"/>
        <w:rPr>
          <w:rFonts w:ascii="Calibri" w:eastAsia="Times New Roman" w:hAnsi="Calibri" w:cs="Times New Roman"/>
          <w:b/>
          <w:sz w:val="44"/>
          <w:szCs w:val="44"/>
          <w:lang w:eastAsia="ru-RU"/>
        </w:rPr>
      </w:pPr>
    </w:p>
    <w:p w:rsidR="00652E18" w:rsidRPr="00652E18" w:rsidRDefault="00652E18" w:rsidP="00652E18">
      <w:pPr>
        <w:spacing w:after="200" w:line="276" w:lineRule="auto"/>
        <w:jc w:val="center"/>
        <w:rPr>
          <w:rFonts w:ascii="Calibri" w:eastAsia="Times New Roman" w:hAnsi="Calibri" w:cs="Times New Roman"/>
          <w:b/>
          <w:sz w:val="44"/>
          <w:szCs w:val="44"/>
          <w:lang w:eastAsia="ru-RU"/>
        </w:rPr>
      </w:pPr>
    </w:p>
    <w:tbl>
      <w:tblPr>
        <w:tblpPr w:leftFromText="180" w:rightFromText="180" w:vertAnchor="text" w:horzAnchor="margin" w:tblpY="-73"/>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0"/>
        <w:gridCol w:w="5670"/>
        <w:gridCol w:w="5491"/>
      </w:tblGrid>
      <w:tr w:rsidR="00652E18" w:rsidRPr="00652E18" w:rsidTr="00CA0F7E">
        <w:trPr>
          <w:trHeight w:val="70"/>
        </w:trPr>
        <w:tc>
          <w:tcPr>
            <w:tcW w:w="15451" w:type="dxa"/>
            <w:gridSpan w:val="3"/>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i/>
                <w:sz w:val="28"/>
                <w:szCs w:val="28"/>
                <w:lang w:eastAsia="ru-RU"/>
              </w:rPr>
              <w:lastRenderedPageBreak/>
              <w:t>СЕНТЯБРЬ</w:t>
            </w:r>
          </w:p>
        </w:tc>
      </w:tr>
      <w:tr w:rsidR="00652E18" w:rsidRPr="00652E18" w:rsidTr="00CA0F7E">
        <w:trPr>
          <w:trHeight w:val="70"/>
        </w:trPr>
        <w:tc>
          <w:tcPr>
            <w:tcW w:w="4290" w:type="dxa"/>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Вид  деятельности</w:t>
            </w:r>
          </w:p>
        </w:tc>
        <w:tc>
          <w:tcPr>
            <w:tcW w:w="5670" w:type="dxa"/>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Программное содержание </w:t>
            </w:r>
          </w:p>
        </w:tc>
        <w:tc>
          <w:tcPr>
            <w:tcW w:w="5491" w:type="dxa"/>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Репертуар</w:t>
            </w:r>
          </w:p>
        </w:tc>
      </w:tr>
      <w:tr w:rsidR="00652E18" w:rsidRPr="00652E18" w:rsidTr="00CA0F7E">
        <w:trPr>
          <w:trHeight w:val="3542"/>
        </w:trPr>
        <w:tc>
          <w:tcPr>
            <w:tcW w:w="4290" w:type="dxa"/>
            <w:tcBorders>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1.НОД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Музыкально-ритмические движения: </w:t>
            </w: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творчество</w:t>
            </w:r>
          </w:p>
          <w:p w:rsidR="00652E18" w:rsidRPr="00652E18" w:rsidRDefault="00652E18" w:rsidP="00652E18">
            <w:pPr>
              <w:spacing w:after="0" w:line="240" w:lineRule="auto"/>
              <w:rPr>
                <w:rFonts w:ascii="Times New Roman" w:eastAsia="Times New Roman" w:hAnsi="Times New Roman" w:cs="Times New Roman"/>
                <w:sz w:val="28"/>
                <w:szCs w:val="28"/>
                <w:u w:val="single"/>
                <w:lang w:eastAsia="ru-RU"/>
              </w:rPr>
            </w:pPr>
          </w:p>
          <w:p w:rsidR="00652E18" w:rsidRPr="00652E18" w:rsidRDefault="00652E18" w:rsidP="00652E18">
            <w:pPr>
              <w:spacing w:after="0" w:line="240" w:lineRule="auto"/>
              <w:rPr>
                <w:rFonts w:ascii="Times New Roman" w:eastAsia="Times New Roman" w:hAnsi="Times New Roman" w:cs="Times New Roman"/>
                <w:sz w:val="28"/>
                <w:szCs w:val="28"/>
                <w:u w:val="single"/>
                <w:lang w:eastAsia="ru-RU"/>
              </w:rPr>
            </w:pPr>
          </w:p>
          <w:p w:rsidR="00652E18" w:rsidRPr="00652E18" w:rsidRDefault="00652E18" w:rsidP="00652E18">
            <w:pPr>
              <w:spacing w:after="0" w:line="240" w:lineRule="auto"/>
              <w:rPr>
                <w:rFonts w:ascii="Times New Roman" w:eastAsia="Times New Roman" w:hAnsi="Times New Roman" w:cs="Times New Roman"/>
                <w:sz w:val="28"/>
                <w:szCs w:val="28"/>
                <w:u w:val="single"/>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nil"/>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Совершенствовать умение: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-ритмично ходить, бегать под музыку, не шаркая ногами, ориентироваться в пространстве.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качество ранее полученных навыков, выразительно исполнять знакомые танцевальные движения.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Обогащать музыкально-игровой опыт каждого ребенка.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самостоятельно находить характерные движения и жесты для эмоциональной передачи игрового образа.</w:t>
            </w:r>
          </w:p>
        </w:tc>
        <w:tc>
          <w:tcPr>
            <w:tcW w:w="5491" w:type="dxa"/>
            <w:tcBorders>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«Марш и бег» муз. Ан. Александрова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 улице мостовой» р. н.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«Вальс» муз. Гречанинова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«Поссорились-помирились» муз. Т.Вилькорейской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«Пляска с листочками»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муз. Н Китаевой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«Где погремушки?» муз.  Александрова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«Где барабан?» муз. Александрова</w:t>
            </w:r>
          </w:p>
          <w:p w:rsidR="00652E18" w:rsidRPr="00652E18" w:rsidRDefault="00652E18" w:rsidP="00652E18">
            <w:pPr>
              <w:spacing w:after="0" w:line="240" w:lineRule="auto"/>
              <w:ind w:right="102"/>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«Солнышко и дождик» муз. М. Раухвергера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«Заинька» русская народная песня</w:t>
            </w:r>
          </w:p>
          <w:p w:rsidR="00652E18" w:rsidRPr="00652E18" w:rsidRDefault="00652E18" w:rsidP="00652E18">
            <w:pPr>
              <w:spacing w:after="0" w:line="240" w:lineRule="auto"/>
              <w:ind w:right="102"/>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Музыкальные картинки по </w:t>
            </w:r>
            <w:r w:rsidRPr="00652E18">
              <w:rPr>
                <w:rFonts w:ascii="Times New Roman" w:eastAsia="Times New Roman" w:hAnsi="Times New Roman" w:cs="Times New Roman"/>
                <w:b/>
                <w:sz w:val="28"/>
                <w:szCs w:val="28"/>
                <w:lang w:eastAsia="ru-RU"/>
              </w:rPr>
              <w:t>ИКТ с</w:t>
            </w:r>
            <w:r w:rsidRPr="00652E18">
              <w:rPr>
                <w:rFonts w:ascii="Times New Roman" w:eastAsia="Times New Roman" w:hAnsi="Times New Roman" w:cs="Times New Roman"/>
                <w:sz w:val="28"/>
                <w:szCs w:val="28"/>
                <w:lang w:eastAsia="ru-RU"/>
              </w:rPr>
              <w:t>казке «Цыпленок»: образы цыплят, Курочки-мамы, Петуха.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606"/>
        </w:trPr>
        <w:tc>
          <w:tcPr>
            <w:tcW w:w="4290" w:type="dxa"/>
            <w:tcBorders>
              <w:top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u w:val="single"/>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навыки слушательской деятельности: дослушивать мелодию до конца, узнавать знакомую музыку.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различать звуки по высоте.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замечать изменения в силе звучания мелодии (громко - тихо).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1" w:type="dxa"/>
            <w:tcBorders>
              <w:top w:val="single" w:sz="4" w:space="0" w:color="auto"/>
            </w:tcBorders>
            <w:shd w:val="clear" w:color="auto" w:fill="auto"/>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Грустный дождик» муз. Д. Кабалевского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«Марш» муз. М. Журбина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«Марш» муз. Ю. Чичкова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«Птица и птенчики»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М. Д. игра «Громко - тихо»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w:t>
            </w:r>
            <w:r w:rsidRPr="00652E18">
              <w:rPr>
                <w:rFonts w:ascii="Times New Roman" w:eastAsia="Times New Roman" w:hAnsi="Times New Roman" w:cs="Times New Roman"/>
                <w:sz w:val="28"/>
                <w:szCs w:val="28"/>
                <w:lang w:eastAsia="ru-RU"/>
              </w:rPr>
              <w:t xml:space="preserve"> игра «Голоса больших и маленьких»</w:t>
            </w:r>
          </w:p>
        </w:tc>
      </w:tr>
      <w:tr w:rsidR="00652E18" w:rsidRPr="00652E18" w:rsidTr="00CA0F7E">
        <w:tc>
          <w:tcPr>
            <w:tcW w:w="4290"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развитие певческих навыков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песенное творчество</w:t>
            </w:r>
          </w:p>
        </w:tc>
        <w:tc>
          <w:tcPr>
            <w:tcW w:w="5670"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Нацеливать детей на соблюдение певческих установок.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Самостоятельно использовать звукоподражания, соотнося их с игровым образом и находя нужную интонацию.</w:t>
            </w:r>
          </w:p>
        </w:tc>
        <w:tc>
          <w:tcPr>
            <w:tcW w:w="5491"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«Ладушки» русск. нар песня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«Птичка» муз. Раухвергера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«Веселый музыкант» муз. А. Филиппенко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Русская народная колыбельная. Звукоподражания заданной интонации </w:t>
            </w:r>
            <w:r w:rsidRPr="00652E18">
              <w:rPr>
                <w:rFonts w:ascii="Times New Roman" w:eastAsia="Times New Roman" w:hAnsi="Times New Roman" w:cs="Times New Roman"/>
                <w:sz w:val="28"/>
                <w:szCs w:val="28"/>
                <w:lang w:eastAsia="ru-RU"/>
              </w:rPr>
              <w:lastRenderedPageBreak/>
              <w:t>грустного котенка. Упражнение «Как тебя зовут?»</w:t>
            </w:r>
          </w:p>
        </w:tc>
      </w:tr>
      <w:tr w:rsidR="00652E18" w:rsidRPr="00652E18" w:rsidTr="00CA0F7E">
        <w:trPr>
          <w:trHeight w:val="70"/>
        </w:trPr>
        <w:tc>
          <w:tcPr>
            <w:tcW w:w="4290" w:type="dxa"/>
          </w:tcPr>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игра на детских музыкальных инструментах</w:t>
            </w:r>
          </w:p>
        </w:tc>
        <w:tc>
          <w:tcPr>
            <w:tcW w:w="5670"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Осваивать совместную с взрослыми  игру в оркестре, самостоятельно подбирать знакомые музыкальные инструменты.</w:t>
            </w:r>
          </w:p>
        </w:tc>
        <w:tc>
          <w:tcPr>
            <w:tcW w:w="5491"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«Дождик» русская народная песня. «Марш»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муз. Ю. Чичкова, Песня «Дождик» (Арттерапия) М.Д. игра «Птичка клювиком стучала» </w:t>
            </w:r>
          </w:p>
        </w:tc>
      </w:tr>
      <w:tr w:rsidR="00652E18" w:rsidRPr="00652E18" w:rsidTr="00CA0F7E">
        <w:tc>
          <w:tcPr>
            <w:tcW w:w="4290" w:type="dxa"/>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Создавать игровую ситуацию, побуждающую детей играть в дидактические игры.</w:t>
            </w:r>
          </w:p>
        </w:tc>
        <w:tc>
          <w:tcPr>
            <w:tcW w:w="5491"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Дидактическая игра «Осенние забавы» с использованием знакомого музыкального материала.</w:t>
            </w:r>
          </w:p>
        </w:tc>
      </w:tr>
      <w:tr w:rsidR="00652E18" w:rsidRPr="00652E18" w:rsidTr="00CA0F7E">
        <w:tc>
          <w:tcPr>
            <w:tcW w:w="4290" w:type="dxa"/>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музыкально-сенсорные способности.</w:t>
            </w:r>
          </w:p>
        </w:tc>
        <w:tc>
          <w:tcPr>
            <w:tcW w:w="5491" w:type="dxa"/>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«Песни из  любимых сказок»- музыкально –литературный досуг</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Y="-73"/>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0"/>
        <w:gridCol w:w="5670"/>
        <w:gridCol w:w="5491"/>
      </w:tblGrid>
      <w:tr w:rsidR="00652E18" w:rsidRPr="00652E18" w:rsidTr="00CA0F7E">
        <w:trPr>
          <w:trHeight w:val="150"/>
        </w:trPr>
        <w:tc>
          <w:tcPr>
            <w:tcW w:w="15451" w:type="dxa"/>
            <w:gridSpan w:val="3"/>
            <w:tcBorders>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ОКТЯБРЬ</w:t>
            </w:r>
          </w:p>
        </w:tc>
      </w:tr>
      <w:tr w:rsidR="00652E18" w:rsidRPr="00652E18" w:rsidTr="00CA0F7E">
        <w:trPr>
          <w:trHeight w:val="150"/>
        </w:trPr>
        <w:tc>
          <w:tcPr>
            <w:tcW w:w="4290"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Вид  деятельности</w:t>
            </w:r>
          </w:p>
        </w:tc>
        <w:tc>
          <w:tcPr>
            <w:tcW w:w="5670"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Программное содержание </w:t>
            </w:r>
          </w:p>
        </w:tc>
        <w:tc>
          <w:tcPr>
            <w:tcW w:w="5491" w:type="dxa"/>
            <w:tcBorders>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Репертуар</w:t>
            </w:r>
          </w:p>
        </w:tc>
      </w:tr>
      <w:tr w:rsidR="00652E18" w:rsidRPr="00652E18" w:rsidTr="00CA0F7E">
        <w:trPr>
          <w:trHeight w:val="118"/>
        </w:trPr>
        <w:tc>
          <w:tcPr>
            <w:tcW w:w="4290"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1.НОД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музыкально-ритмические навыки, закреплять умение двигаться, передавая образ лесных обитателей. Формировать музыкально-ритмические навыки, осваивать ритм легкого бега, заканчивать движение вместе с музыкой.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Улучшать качество исполнения танцевальных движений. Развивать умение более точно выполнять движения, передающие характер изображаемого животного.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Развивать способность ориентироваться в пространстве, координировать свои движения со всеми детьми.   Двигаться под музыку ритмично, согласно темпу звучания, реагировать на сигнал в музыке.    </w:t>
            </w:r>
          </w:p>
        </w:tc>
        <w:tc>
          <w:tcPr>
            <w:tcW w:w="5491"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«Медведь» муз. Д Шостаковича, «Топ-топ-топ»</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муз. Е. Арсениной, «Заинька» муз. А. Лядовой, «Скачут лошадки» муз. Т. Попатенко, «Кошки и мышки» муз. Н. Сушена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«Пляска с листочками» муз. Н Китаевой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«Смело идти и прятаться» муз. И.Беркович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«Жмурки с Мишкой» муз. М. Флотова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«Прятки» р.н. мелодия, «Заинька, выходи»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муз. Е. Тиличеевой</w:t>
            </w:r>
          </w:p>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p>
        </w:tc>
      </w:tr>
      <w:tr w:rsidR="00652E18" w:rsidRPr="00652E18" w:rsidTr="00CA0F7E">
        <w:trPr>
          <w:trHeight w:val="117"/>
        </w:trPr>
        <w:tc>
          <w:tcPr>
            <w:tcW w:w="4290" w:type="dxa"/>
            <w:tcBorders>
              <w:top w:val="single" w:sz="4" w:space="0" w:color="auto"/>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певческих  навыков</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разучивание текста и мелодии по музыкальным фразам. Развивать певческие навыки, умение петь без напряжения, не выкрикивая.</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«Осенняя песенка» муз. А. Александрова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«Зайчик» русская народная песня в обработке Лобачева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«Птичка» муз. Раухвергера</w:t>
            </w:r>
          </w:p>
        </w:tc>
      </w:tr>
      <w:tr w:rsidR="00652E18" w:rsidRPr="00652E18" w:rsidTr="00CA0F7E">
        <w:trPr>
          <w:trHeight w:val="118"/>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Вызвать эмоциональный отклик на произведение, побуждать желание слушать его. Развивать способность понимать, о ком прозвучала музыка.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детей различать быстрое и умеренное звучание музыки. Развивать голосовой и артикуляционный аппарат, координацию рук  и голоса.</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«Мишка с куклой пляшут полечку» муз.  Качурбиной, «Лесные картинки» муз.  Слонова,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«Игра в лошадки» муз. Чайковского,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«Заинька» муз. Лядовой, «Бобик» муз. Т. Попатенко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М.Д. игра «Кто как идет?»</w:t>
            </w:r>
            <w:r w:rsidRPr="00652E18">
              <w:rPr>
                <w:rFonts w:ascii="Times New Roman" w:eastAsia="Times New Roman" w:hAnsi="Times New Roman" w:cs="Times New Roman"/>
                <w:b/>
                <w:sz w:val="28"/>
                <w:szCs w:val="28"/>
                <w:lang w:eastAsia="ru-RU"/>
              </w:rPr>
              <w:t xml:space="preserve"> ИКТ игра</w:t>
            </w:r>
            <w:r w:rsidRPr="00652E18">
              <w:rPr>
                <w:rFonts w:ascii="Times New Roman" w:eastAsia="Times New Roman" w:hAnsi="Times New Roman" w:cs="Times New Roman"/>
                <w:sz w:val="28"/>
                <w:szCs w:val="28"/>
                <w:lang w:eastAsia="ru-RU"/>
              </w:rPr>
              <w:t xml:space="preserve"> «Лесные звери» М.Д. игра «Как идет лошадка?» Пальчиковая гимнастика «Зайка» муз.  А. Иванова</w:t>
            </w:r>
          </w:p>
        </w:tc>
      </w:tr>
      <w:tr w:rsidR="00652E18" w:rsidRPr="00652E18" w:rsidTr="00CA0F7E">
        <w:trPr>
          <w:trHeight w:val="101"/>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Поощрять детей играть колокольчиками, упражнять в различении и воспроизведении тихого и громкого звучания. Создавать радостную атмосферу, доставляя детям эстетическое наслаждение от общения с музыкальными игрушками и любимыми литературными героями.</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Игры с музыкальными игрушками.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p>
        </w:tc>
      </w:tr>
      <w:tr w:rsidR="00652E18" w:rsidRPr="00652E18" w:rsidTr="00CA0F7E">
        <w:trPr>
          <w:trHeight w:val="117"/>
        </w:trPr>
        <w:tc>
          <w:tcPr>
            <w:tcW w:w="4290"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Создавать атмосферу радости, воспитывать эстетический вкус.</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Вызывать желание участвовать в праздничном действии.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1" w:type="dxa"/>
            <w:tcBorders>
              <w:top w:val="single" w:sz="4" w:space="0" w:color="auto"/>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«Осень, в гости просим» - развлечение.</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Y="-386"/>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0"/>
        <w:gridCol w:w="5670"/>
        <w:gridCol w:w="15"/>
        <w:gridCol w:w="5476"/>
      </w:tblGrid>
      <w:tr w:rsidR="00652E18" w:rsidRPr="00652E18" w:rsidTr="00CA0F7E">
        <w:trPr>
          <w:trHeight w:val="240"/>
        </w:trPr>
        <w:tc>
          <w:tcPr>
            <w:tcW w:w="4290"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u w:val="single"/>
                <w:lang w:eastAsia="ru-RU"/>
              </w:rPr>
            </w:pPr>
            <w:r w:rsidRPr="00652E18">
              <w:rPr>
                <w:rFonts w:ascii="Times New Roman" w:eastAsia="Times New Roman" w:hAnsi="Times New Roman" w:cs="Times New Roman"/>
                <w:b/>
                <w:i/>
                <w:sz w:val="28"/>
                <w:szCs w:val="28"/>
                <w:lang w:eastAsia="ru-RU"/>
              </w:rPr>
              <w:lastRenderedPageBreak/>
              <w:t>НОЯБРЬ</w:t>
            </w:r>
          </w:p>
        </w:tc>
        <w:tc>
          <w:tcPr>
            <w:tcW w:w="5685" w:type="dxa"/>
            <w:gridSpan w:val="2"/>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u w:val="single"/>
                <w:lang w:eastAsia="ru-RU"/>
              </w:rPr>
            </w:pPr>
          </w:p>
        </w:tc>
        <w:tc>
          <w:tcPr>
            <w:tcW w:w="5476"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u w:val="single"/>
                <w:lang w:eastAsia="ru-RU"/>
              </w:rPr>
            </w:pPr>
          </w:p>
        </w:tc>
      </w:tr>
      <w:tr w:rsidR="00652E18" w:rsidRPr="00652E18" w:rsidTr="00CA0F7E">
        <w:trPr>
          <w:trHeight w:val="240"/>
        </w:trPr>
        <w:tc>
          <w:tcPr>
            <w:tcW w:w="4290"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Вид  деятельности</w:t>
            </w:r>
          </w:p>
        </w:tc>
        <w:tc>
          <w:tcPr>
            <w:tcW w:w="5685" w:type="dxa"/>
            <w:gridSpan w:val="2"/>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Программное содержание </w:t>
            </w:r>
          </w:p>
        </w:tc>
        <w:tc>
          <w:tcPr>
            <w:tcW w:w="5476"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Репертуар</w:t>
            </w:r>
          </w:p>
        </w:tc>
      </w:tr>
      <w:tr w:rsidR="00652E18" w:rsidRPr="00652E18" w:rsidTr="00CA0F7E">
        <w:trPr>
          <w:trHeight w:val="70"/>
        </w:trPr>
        <w:tc>
          <w:tcPr>
            <w:tcW w:w="4290" w:type="dxa"/>
            <w:tcBorders>
              <w:top w:val="single" w:sz="4" w:space="0" w:color="auto"/>
              <w:bottom w:val="nil"/>
              <w:right w:val="single" w:sz="4" w:space="0" w:color="auto"/>
            </w:tcBorders>
          </w:tcPr>
          <w:p w:rsidR="00652E18" w:rsidRPr="00652E18" w:rsidRDefault="00652E18" w:rsidP="00652E18">
            <w:pPr>
              <w:spacing w:after="0" w:line="240" w:lineRule="auto"/>
              <w:rPr>
                <w:rFonts w:ascii="Times New Roman" w:eastAsia="Times New Roman" w:hAnsi="Times New Roman" w:cs="Times New Roman"/>
                <w:i/>
                <w:sz w:val="28"/>
                <w:szCs w:val="28"/>
                <w:u w:val="single"/>
                <w:lang w:eastAsia="ru-RU"/>
              </w:rPr>
            </w:pPr>
          </w:p>
        </w:tc>
        <w:tc>
          <w:tcPr>
            <w:tcW w:w="5670" w:type="dxa"/>
            <w:vMerge w:val="restart"/>
            <w:tcBorders>
              <w:top w:val="single" w:sz="4" w:space="0" w:color="auto"/>
              <w:left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Побуждать детей выполнять движения в соответствии с динамикой звучания музыки. Осваивать ритм ходьбы, начиная и заканчивая движение вместе с музыкой. Развивать умение реагировать на начало музыки и ее окончание, совершенствовать умение двигаться хороводным шагом.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Осваивать элементы пляски: кружение в парах, притопы ногой. Побуждать детей выполнять движения в соответствии с текстом песни.  </w:t>
            </w:r>
          </w:p>
          <w:p w:rsidR="00652E18" w:rsidRPr="00652E18" w:rsidRDefault="00652E18" w:rsidP="00652E18">
            <w:pPr>
              <w:spacing w:after="0" w:line="240" w:lineRule="auto"/>
              <w:rPr>
                <w:rFonts w:ascii="Times New Roman" w:eastAsia="Times New Roman" w:hAnsi="Times New Roman" w:cs="Times New Roman"/>
                <w:i/>
                <w:sz w:val="28"/>
                <w:szCs w:val="28"/>
                <w:lang w:eastAsia="ru-RU"/>
              </w:rPr>
            </w:pPr>
            <w:r w:rsidRPr="00652E18">
              <w:rPr>
                <w:rFonts w:ascii="Times New Roman" w:eastAsia="Times New Roman" w:hAnsi="Times New Roman" w:cs="Times New Roman"/>
                <w:sz w:val="28"/>
                <w:szCs w:val="28"/>
                <w:lang w:eastAsia="ru-RU"/>
              </w:rPr>
              <w:t xml:space="preserve">Вызывать интерес к музыкально-игровой деятельности.     Развивать навыки музыкально-игровой деятельности: способы взаимодействия со сверстниками в правилах игры.                      </w:t>
            </w:r>
          </w:p>
        </w:tc>
        <w:tc>
          <w:tcPr>
            <w:tcW w:w="5491" w:type="dxa"/>
            <w:gridSpan w:val="2"/>
            <w:tcBorders>
              <w:top w:val="single" w:sz="4" w:space="0" w:color="auto"/>
              <w:left w:val="single" w:sz="4" w:space="0" w:color="auto"/>
              <w:bottom w:val="nil"/>
            </w:tcBorders>
          </w:tcPr>
          <w:p w:rsidR="00652E18" w:rsidRPr="00652E18" w:rsidRDefault="00652E18" w:rsidP="00652E18">
            <w:pPr>
              <w:spacing w:after="0" w:line="240" w:lineRule="auto"/>
              <w:rPr>
                <w:rFonts w:ascii="Times New Roman" w:eastAsia="Times New Roman" w:hAnsi="Times New Roman" w:cs="Times New Roman"/>
                <w:i/>
                <w:sz w:val="28"/>
                <w:szCs w:val="28"/>
                <w:u w:val="single"/>
                <w:lang w:eastAsia="ru-RU"/>
              </w:rPr>
            </w:pPr>
            <w:r w:rsidRPr="00652E18">
              <w:rPr>
                <w:rFonts w:ascii="Times New Roman" w:eastAsia="Times New Roman" w:hAnsi="Times New Roman" w:cs="Times New Roman"/>
                <w:sz w:val="28"/>
                <w:szCs w:val="28"/>
                <w:lang w:eastAsia="ru-RU"/>
              </w:rPr>
              <w:t>«Пальчики и ручки» р. н. мелодия</w:t>
            </w:r>
          </w:p>
        </w:tc>
      </w:tr>
      <w:tr w:rsidR="00652E18" w:rsidRPr="00652E18" w:rsidTr="00CA0F7E">
        <w:trPr>
          <w:trHeight w:val="1832"/>
        </w:trPr>
        <w:tc>
          <w:tcPr>
            <w:tcW w:w="4290" w:type="dxa"/>
            <w:tcBorders>
              <w:top w:val="nil"/>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НОД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670" w:type="dxa"/>
            <w:vMerge/>
            <w:tcBorders>
              <w:left w:val="single" w:sz="4" w:space="0" w:color="auto"/>
              <w:bottom w:val="single" w:sz="4" w:space="0" w:color="auto"/>
              <w:right w:val="single" w:sz="4" w:space="0" w:color="auto"/>
              <w:tl2br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1" w:type="dxa"/>
            <w:gridSpan w:val="2"/>
            <w:tcBorders>
              <w:top w:val="nil"/>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«Шагаем, как физкультурники» муз. Ломовой.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«Скачут лошадки» муз. Попатенко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«Погуляем» р. н.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«Помирились» муз. Т. Вилькорейской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«Зима» муз. В. Карасевой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«Игра с погремушками» финская народная мелодия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«Зайцы и лиса» муз. Е. Вихаревой</w:t>
            </w:r>
          </w:p>
        </w:tc>
      </w:tr>
      <w:tr w:rsidR="00652E18" w:rsidRPr="00652E18" w:rsidTr="00CA0F7E">
        <w:trPr>
          <w:trHeight w:val="2425"/>
        </w:trPr>
        <w:tc>
          <w:tcPr>
            <w:tcW w:w="4290"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Воспитывать интерес к народной музыке, расширять музыкальный кругозор. Способствовать развитию музыкальной памяти. Формировать умение узнавать знакомые пьесы. Продолжать развитие эмоциональной отзывчивости на музыку, умения слушать музыку от начала до конца.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Развивать музыкальный слух, умение определять высокий и низкий звук. Замечать изменения динамики звучания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(громко - тихо).</w:t>
            </w:r>
          </w:p>
        </w:tc>
        <w:tc>
          <w:tcPr>
            <w:tcW w:w="5491" w:type="dxa"/>
            <w:gridSpan w:val="2"/>
            <w:tcBorders>
              <w:top w:val="single" w:sz="4" w:space="0" w:color="auto"/>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«Полянка» р. н. мелодия. «Со вьюном я хожу» русская народная песня, «Лесные картинки» муз.Слонова,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Видео ролик «Зима» муз. Вивальди, «Вальс снежных хлопьев» муз. П. Чайковского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 д. игра «Кто в домике живет?»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 д. игра «Веселые матрешки»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Упражнение «Спой, как дудочка»</w:t>
            </w:r>
          </w:p>
        </w:tc>
      </w:tr>
      <w:tr w:rsidR="00652E18" w:rsidRPr="00652E18" w:rsidTr="00CA0F7E">
        <w:trPr>
          <w:trHeight w:val="195"/>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numPr>
                <w:ilvl w:val="0"/>
                <w:numId w:val="22"/>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певческих навыков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Способствовать развитию певческих навыков: петь мелодию новой песни без напряжения, в одном ритме со всеми. Развивать доброжелательное отношение к близким людям на песенных примерах.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Формировать навыки сочинительства мелодии  на заданный текст</w:t>
            </w:r>
          </w:p>
        </w:tc>
        <w:tc>
          <w:tcPr>
            <w:tcW w:w="5491"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«Зима» муз. В. Карасевой, «Маме песенку пою»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 Попатенко, «Наша елочка» муз.  М. Красева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Упражнение «Как тебя зовут?»</w:t>
            </w:r>
          </w:p>
        </w:tc>
      </w:tr>
      <w:tr w:rsidR="00652E18" w:rsidRPr="00652E18" w:rsidTr="00CA0F7E">
        <w:trPr>
          <w:trHeight w:val="803"/>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Вызывать желание применять музыкальный опыт вне музыкальных занятий.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1"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 – дидактическая игра «Что делают дети?», «Веселые дудочки».  Сюжетно-ролевая игра «Домашний концерт». Рисование под музыку, СД ДИСК «В лесу родилась елочка»</w:t>
            </w:r>
          </w:p>
        </w:tc>
      </w:tr>
      <w:tr w:rsidR="00652E18" w:rsidRPr="00652E18" w:rsidTr="00CA0F7E">
        <w:trPr>
          <w:trHeight w:val="205"/>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Доставлять эстетическое наслаждение.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Воспитывать культуру поведения, умение вести себя на празднике.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1"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«Все умеют наши мамы» игровая программа</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Y="-320"/>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0"/>
        <w:gridCol w:w="5670"/>
        <w:gridCol w:w="5491"/>
      </w:tblGrid>
      <w:tr w:rsidR="00652E18" w:rsidRPr="00652E18" w:rsidTr="00CA0F7E">
        <w:trPr>
          <w:trHeight w:val="417"/>
        </w:trPr>
        <w:tc>
          <w:tcPr>
            <w:tcW w:w="15451" w:type="dxa"/>
            <w:gridSpan w:val="3"/>
            <w:tcBorders>
              <w:top w:val="nil"/>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ДЕКАБРЬ</w:t>
            </w:r>
          </w:p>
        </w:tc>
      </w:tr>
      <w:tr w:rsidR="00652E18" w:rsidRPr="00652E18" w:rsidTr="00CA0F7E">
        <w:trPr>
          <w:trHeight w:val="417"/>
        </w:trPr>
        <w:tc>
          <w:tcPr>
            <w:tcW w:w="4290" w:type="dxa"/>
            <w:tcBorders>
              <w:top w:val="nil"/>
              <w:left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Вид  деятельности</w:t>
            </w:r>
          </w:p>
        </w:tc>
        <w:tc>
          <w:tcPr>
            <w:tcW w:w="5670" w:type="dxa"/>
            <w:tcBorders>
              <w:top w:val="nil"/>
              <w:left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Программное содержание </w:t>
            </w:r>
          </w:p>
        </w:tc>
        <w:tc>
          <w:tcPr>
            <w:tcW w:w="5491" w:type="dxa"/>
            <w:tcBorders>
              <w:top w:val="nil"/>
              <w:left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Репертуар</w:t>
            </w:r>
          </w:p>
        </w:tc>
      </w:tr>
      <w:tr w:rsidR="00652E18" w:rsidRPr="00652E18" w:rsidTr="00CA0F7E">
        <w:trPr>
          <w:trHeight w:val="134"/>
        </w:trPr>
        <w:tc>
          <w:tcPr>
            <w:tcW w:w="4290"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НОД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19"/>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развитие эмоциональной отзывчивости на музыку, умения слушать музыку от начала до конца. Узнавать знакомую пьесу, отвечать на вопросы, выражая свои мысли, чувства и впечатления. Привлекать внимание детей к изобразительности в музыке. Продолжать использовать художественные примеры различных видов искусства для усиления эмоционального восприятия.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звуковысотное восприятие.</w:t>
            </w:r>
          </w:p>
        </w:tc>
        <w:tc>
          <w:tcPr>
            <w:tcW w:w="5491" w:type="dxa"/>
            <w:tcBorders>
              <w:top w:val="single" w:sz="4" w:space="0" w:color="auto"/>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«Вальс снежных хлопьев» муз. П. Чайковского «Лесные картинки» муз. Ю. Слонова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«Медведь» муз. Е. Тиличеевой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ВИДЕО ролик «Зима» на муз. П. Чайковского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 д. игра «Музыкальное окошко»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17"/>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формировать певческие навыки: правильно интонировать мелодию, отчетливо проговаривать слова. Приучать к соблюдению певческих установок: пение стоя, по подгруппам. Развивать навыки сольного пения.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Выразительное исполнение знакомой песни.</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«Зима» муз. В Карасевой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«Наша елочка» муз. Е. Тиличеевой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34"/>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Развивать эмоциональность и образность восприятия музыки через движения. Развивать умение двигаться хороводным шагом в кругу. Передавать в движении характер изображаемых животных.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Подводить к умению самостоятельно перестраиваться в круг. Выполнять танцевальные движения по тексту песни.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Побуждать к активному участию в игровой деятельности.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Способствовать развитию навыков выразительной передачи игровых образов сказочных персонажей</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«Веселые зайки» и «Снежинки» муз. И. Арсеева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«Медвежата» муз. М. Красева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«Танец около елки» муз. Р. Равина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«Три медведя» русск. нар. мелодия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«У меня, у тебя» танец – игра (СД диск)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«Зайцы и лиса» муз. Е. Вихаревой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«Жмурки с Мишкой» муз. Ф. Флотова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«Волшебный платок» коммуникативная игра СД диск        </w:t>
            </w:r>
          </w:p>
        </w:tc>
      </w:tr>
      <w:tr w:rsidR="00652E18" w:rsidRPr="00652E18" w:rsidTr="00CA0F7E">
        <w:trPr>
          <w:trHeight w:val="1281"/>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Оснащение музыкального уголка пособиями, используемыми на занятиях.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Прослушивание аудиозаписей, совместное пение новогодних песен.</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Музыкально-дидактическая игра «Кто по лесу ходит?»</w:t>
            </w:r>
          </w:p>
        </w:tc>
      </w:tr>
      <w:tr w:rsidR="00652E18" w:rsidRPr="00652E18" w:rsidTr="00CA0F7E">
        <w:trPr>
          <w:trHeight w:val="1128"/>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val="en-US"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Доставлять эстетическое наслаждение.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Воспитывать культуру поведения, умение вести себя на празднике.</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Новогодние утренники по плану музыкального руководителя.</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Y="118"/>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0"/>
        <w:gridCol w:w="15"/>
        <w:gridCol w:w="5655"/>
        <w:gridCol w:w="5491"/>
      </w:tblGrid>
      <w:tr w:rsidR="00652E18" w:rsidRPr="00652E18" w:rsidTr="00CA0F7E">
        <w:trPr>
          <w:trHeight w:val="414"/>
        </w:trPr>
        <w:tc>
          <w:tcPr>
            <w:tcW w:w="15451" w:type="dxa"/>
            <w:gridSpan w:val="4"/>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t>ЯНВАРЬ</w:t>
            </w:r>
          </w:p>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p>
        </w:tc>
      </w:tr>
      <w:tr w:rsidR="00652E18" w:rsidRPr="00652E18" w:rsidTr="00CA0F7E">
        <w:trPr>
          <w:trHeight w:val="150"/>
        </w:trPr>
        <w:tc>
          <w:tcPr>
            <w:tcW w:w="4305" w:type="dxa"/>
            <w:gridSpan w:val="2"/>
            <w:tcBorders>
              <w:top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Вид  деятельности</w:t>
            </w:r>
          </w:p>
        </w:tc>
        <w:tc>
          <w:tcPr>
            <w:tcW w:w="5655"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Программное содержание </w:t>
            </w:r>
          </w:p>
        </w:tc>
        <w:tc>
          <w:tcPr>
            <w:tcW w:w="5491" w:type="dxa"/>
            <w:tcBorders>
              <w:top w:val="single" w:sz="4" w:space="0" w:color="auto"/>
              <w:left w:val="single" w:sz="4" w:space="0" w:color="auto"/>
              <w:bottom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Репертуар</w:t>
            </w:r>
          </w:p>
        </w:tc>
      </w:tr>
      <w:tr w:rsidR="00652E18" w:rsidRPr="00652E18" w:rsidTr="00CA0F7E">
        <w:trPr>
          <w:trHeight w:val="150"/>
        </w:trPr>
        <w:tc>
          <w:tcPr>
            <w:tcW w:w="4290"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НОД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gridSpan w:val="2"/>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 музыкальных примерах расширять представления детей о лесных обитателях и природе. Продолжать использовать художественные примеры различных видов искусства для усиления эмоционального восприятия. Привлекать внимание детей к изобразительности в музыке.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Замечать изменение темпа в музыкальных отрывках.  Совершенствовать умение различать динамику звучания звуков.</w:t>
            </w:r>
          </w:p>
        </w:tc>
        <w:tc>
          <w:tcPr>
            <w:tcW w:w="5491" w:type="dxa"/>
            <w:tcBorders>
              <w:top w:val="single" w:sz="4" w:space="0" w:color="auto"/>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«Зайчик» муз. Л. Лядовой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«Пляска Петрушки» муз. Раухвергера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ИКТ игра «Лесная сказка»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Упражнение «Три медведя». </w:t>
            </w:r>
            <w:r w:rsidRPr="00652E18">
              <w:rPr>
                <w:rFonts w:ascii="Times New Roman" w:eastAsia="Times New Roman" w:hAnsi="Times New Roman" w:cs="Times New Roman"/>
                <w:b/>
                <w:sz w:val="28"/>
                <w:szCs w:val="28"/>
                <w:lang w:eastAsia="ru-RU"/>
              </w:rPr>
              <w:t xml:space="preserve"> ИКТ – игра</w:t>
            </w:r>
            <w:r w:rsidRPr="00652E18">
              <w:rPr>
                <w:rFonts w:ascii="Times New Roman" w:eastAsia="Times New Roman" w:hAnsi="Times New Roman" w:cs="Times New Roman"/>
                <w:sz w:val="28"/>
                <w:szCs w:val="28"/>
                <w:lang w:eastAsia="ru-RU"/>
              </w:rPr>
              <w:t>«Эхо со Снеговиком». Упражнение-игра «Громко - тихо запоем»</w:t>
            </w:r>
          </w:p>
        </w:tc>
      </w:tr>
      <w:tr w:rsidR="00652E18" w:rsidRPr="00652E18" w:rsidTr="00CA0F7E">
        <w:trPr>
          <w:trHeight w:val="167"/>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Пение:</w:t>
            </w: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Поощрять проявления чувства сопереживания персонажам песен. Закреплять умение исполнять знакомые песни по желанию. Сольное пение.</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 знакомых песен по желанию детей.</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 xml:space="preserve">«Зима» муз. В Карасевой.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«Голоса больших и маленьких»</w:t>
            </w:r>
          </w:p>
        </w:tc>
      </w:tr>
      <w:tr w:rsidR="00652E18" w:rsidRPr="00652E18" w:rsidTr="00CA0F7E">
        <w:trPr>
          <w:trHeight w:val="158"/>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tc>
        <w:tc>
          <w:tcPr>
            <w:tcW w:w="567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эмоционально двигаться, передавая сказочный образ (лиса, медведь, зайчик).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Закреплять умение быстро реагировать на смену музыки, следить за осанкой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Закреплять умение слышать смену настроения в музыке, менять соответственно движения.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Способствовать развитию навыков выразительной передачи игровых образов сказочных персонажей.                       </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Знакомые мелодии.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Знакомые и любимые новогодние 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Упражнение-игра «Догони снежок» нар.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«Волшебный платок» коммуникативная игра СД диск «Жмурки с Мишкой» муз. Ф. Флотова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552"/>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Караоке детских песен. Экспериментирование со звуком. </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М. д. игра «Сладкий колпачок» З. Роот Настольный театр: обыгрывание любимой сказки детей.</w:t>
            </w:r>
          </w:p>
        </w:tc>
      </w:tr>
      <w:tr w:rsidR="00652E18" w:rsidRPr="00652E18" w:rsidTr="00CA0F7E">
        <w:trPr>
          <w:trHeight w:val="117"/>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11161" w:type="dxa"/>
            <w:gridSpan w:val="3"/>
            <w:tcBorders>
              <w:top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Досуг – просмотр мульти, видео роликов и телефильмов УМК.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«Кто спрятался за елкой?»</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p w:rsidR="00652E18" w:rsidRPr="00652E18" w:rsidRDefault="00652E18" w:rsidP="00652E18">
      <w:pPr>
        <w:spacing w:after="200" w:line="276" w:lineRule="auto"/>
        <w:rPr>
          <w:rFonts w:ascii="Calibri" w:eastAsia="Times New Roman" w:hAnsi="Calibri" w:cs="Times New Roman"/>
          <w:sz w:val="28"/>
          <w:szCs w:val="28"/>
          <w:lang w:eastAsia="ru-RU"/>
        </w:rPr>
      </w:pPr>
    </w:p>
    <w:p w:rsidR="00652E18" w:rsidRPr="00652E18" w:rsidRDefault="00652E18" w:rsidP="00652E18">
      <w:pPr>
        <w:spacing w:after="200" w:line="276" w:lineRule="auto"/>
        <w:rPr>
          <w:rFonts w:ascii="Calibri" w:eastAsia="Times New Roman" w:hAnsi="Calibri" w:cs="Times New Roman"/>
          <w:sz w:val="28"/>
          <w:szCs w:val="28"/>
          <w:lang w:eastAsia="ru-RU"/>
        </w:rPr>
      </w:pPr>
    </w:p>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Y="-433"/>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0"/>
        <w:gridCol w:w="30"/>
        <w:gridCol w:w="5640"/>
        <w:gridCol w:w="5491"/>
      </w:tblGrid>
      <w:tr w:rsidR="00652E18" w:rsidRPr="00652E18" w:rsidTr="00CA0F7E">
        <w:trPr>
          <w:trHeight w:val="150"/>
        </w:trPr>
        <w:tc>
          <w:tcPr>
            <w:tcW w:w="15451" w:type="dxa"/>
            <w:gridSpan w:val="4"/>
            <w:tcBorders>
              <w:top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ФЕВРАЛЬ</w:t>
            </w:r>
          </w:p>
        </w:tc>
      </w:tr>
      <w:tr w:rsidR="00652E18" w:rsidRPr="00652E18" w:rsidTr="00CA0F7E">
        <w:trPr>
          <w:trHeight w:val="150"/>
        </w:trPr>
        <w:tc>
          <w:tcPr>
            <w:tcW w:w="4320" w:type="dxa"/>
            <w:gridSpan w:val="2"/>
            <w:tcBorders>
              <w:top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Вид  деятельности</w:t>
            </w:r>
          </w:p>
        </w:tc>
        <w:tc>
          <w:tcPr>
            <w:tcW w:w="5640"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Программное содержание </w:t>
            </w:r>
          </w:p>
        </w:tc>
        <w:tc>
          <w:tcPr>
            <w:tcW w:w="5491"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Репертуар</w:t>
            </w:r>
          </w:p>
        </w:tc>
      </w:tr>
      <w:tr w:rsidR="00652E18" w:rsidRPr="00652E18" w:rsidTr="00CA0F7E">
        <w:trPr>
          <w:trHeight w:val="2685"/>
        </w:trPr>
        <w:tc>
          <w:tcPr>
            <w:tcW w:w="4290"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НОД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19"/>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gridSpan w:val="2"/>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Совершенствовать навыки слушания музыки. Развивать умение эмоционально реагировать на звучание музыки. Развивать исследовательскую деятельность. Совершенствовать умение различать звучание ударных инструментов – барабан.  Определять звуковые свойства бумаги, сравнить звучание, уметь издавать звуки бумагой под музыку.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Закреплять умение определять на слух низкие и высокие, громкие и тихие звуки, умеренноеи быстрое звучание.</w:t>
            </w:r>
          </w:p>
        </w:tc>
        <w:tc>
          <w:tcPr>
            <w:tcW w:w="5491" w:type="dxa"/>
            <w:tcBorders>
              <w:top w:val="single" w:sz="4" w:space="0" w:color="auto"/>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«Машина» муз. Т. Попатенко, Просмотр видео – ролика на мультимедийном оборудовании: «Танец огня». «Ласковая песенка» муз. Раухвергера. «Зимнее утро» муз. П. Чайковского. «Марш» муз. Ю. Чичкова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«Что делает кукла?»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М.Д. игра «Едет, едет паровоз» М.Д. игра «Где мои детки?»</w:t>
            </w:r>
          </w:p>
        </w:tc>
      </w:tr>
      <w:tr w:rsidR="00652E18" w:rsidRPr="00652E18" w:rsidTr="00CA0F7E">
        <w:trPr>
          <w:trHeight w:val="107"/>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навыки умения имитировать голосом звуковые сигналы транспорта: паровоз, самолет, машина «Скорая» и т.д. Вызывать активность детей при подпевании и пении.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Замечать изменения динамики (громко – тихо), темпа (быстро – умеренно). Совершенствовать умение различать на слух высокое и низкое звучание звуков.</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СД диск «Театральные шумы».  «Ладушки» р.н.п., «Маме песенку пою» муз. Т. Попатенко.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«Мы - солдаты» муз. Попатенко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М.Д. игра «Едет, едет паровоз».  М.Д. игра «Где мои детки?»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М.Д. игра «Барабан» Арттерапия. «Веселый музыкант» муз. Филиппенко</w:t>
            </w:r>
          </w:p>
        </w:tc>
      </w:tr>
      <w:tr w:rsidR="00652E18" w:rsidRPr="00652E18" w:rsidTr="00CA0F7E">
        <w:trPr>
          <w:trHeight w:val="3258"/>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игры</w:t>
            </w:r>
          </w:p>
        </w:tc>
        <w:tc>
          <w:tcPr>
            <w:tcW w:w="567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умение двигаться топающим шагом в общем для всех темпе.  Развивать умение действовать в команде. Продолжать формировать умения ходить под музыку спокойно, бегать легко. Совершенствовать умение кружится в парах.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Способствовать развитию навыков выразительного и эмоционального исполнения танцевальных движений в соответствии с динамикой звучания музыки.   </w:t>
            </w:r>
            <w:r w:rsidRPr="00652E18">
              <w:rPr>
                <w:rFonts w:ascii="Times New Roman" w:eastAsia="Times New Roman" w:hAnsi="Times New Roman" w:cs="Times New Roman"/>
                <w:sz w:val="28"/>
                <w:szCs w:val="28"/>
                <w:lang w:eastAsia="ru-RU"/>
              </w:rPr>
              <w:lastRenderedPageBreak/>
              <w:t xml:space="preserve">Развивать умение выполнять танцевальные движения в парах, в едином ритме, координировать движения.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Побуждать к активному участию в игре.    Развивать умение быстро реагировать на музыкальный сигнал, точно выполнять условия игры.                             </w:t>
            </w:r>
          </w:p>
        </w:tc>
        <w:tc>
          <w:tcPr>
            <w:tcW w:w="5491" w:type="dxa"/>
            <w:tcBorders>
              <w:top w:val="single" w:sz="4" w:space="0" w:color="auto"/>
              <w:bottom w:val="single" w:sz="4" w:space="0" w:color="auto"/>
            </w:tcBorders>
            <w:shd w:val="clear" w:color="auto" w:fill="auto"/>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«Автомобиль» муз М. Раухвергера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«Не допустим мы пожара»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«Маленький танец» муз. Александровой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«Марш» муз. Ю. Чичкова. Упражнение «Барабанщик»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 Александрова. Упражнение «Потягушки – растушки» р.н.м.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«Пальчики и ручки» р. н. мелодия «Приседай» эстонская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ind w:right="102"/>
              <w:rPr>
                <w:rFonts w:ascii="Times New Roman" w:eastAsia="Times New Roman" w:hAnsi="Times New Roman" w:cs="Times New Roman"/>
                <w:sz w:val="28"/>
                <w:szCs w:val="28"/>
                <w:lang w:eastAsia="ru-RU"/>
              </w:rPr>
            </w:pPr>
          </w:p>
          <w:p w:rsidR="00652E18" w:rsidRPr="00652E18" w:rsidRDefault="00652E18" w:rsidP="00652E18">
            <w:pPr>
              <w:spacing w:after="0" w:line="240" w:lineRule="auto"/>
              <w:ind w:right="102"/>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«Воробушки и автомобили» муз. Раухвергера    «Спички и коробок» русская  народная  мелодия     «Игра с цветными флажками» русская народная  мелодия                                                                         </w:t>
            </w:r>
          </w:p>
        </w:tc>
      </w:tr>
      <w:tr w:rsidR="00652E18" w:rsidRPr="00652E18" w:rsidTr="00CA0F7E">
        <w:trPr>
          <w:trHeight w:val="773"/>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Игра на музыкальных инструментах</w:t>
            </w:r>
          </w:p>
        </w:tc>
        <w:tc>
          <w:tcPr>
            <w:tcW w:w="567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Закреплять умение подыгрывать на шумовых музыкальных инструментах.</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 xml:space="preserve">Игровое упражнение: «Тревожные звоночки» Упражнение «Наш веселый оркестр»                        </w:t>
            </w:r>
          </w:p>
        </w:tc>
      </w:tr>
      <w:tr w:rsidR="00652E18" w:rsidRPr="00652E18" w:rsidTr="00CA0F7E">
        <w:trPr>
          <w:trHeight w:val="536"/>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Просмотр иллюстраций по безопасности на дорогах. Продолжать пополнение шумовыми инструментами  из бросового материала в музыкальном  уголке  группы.</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Музыкально-дидактическая игра: «Угадай, на чем поедем».  Отгадывание музыкальных загадок – СД диск. Рассматривание иллюстраций ко Дню защитников Отечества.</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Y="-433"/>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0"/>
        <w:gridCol w:w="30"/>
        <w:gridCol w:w="5640"/>
        <w:gridCol w:w="15"/>
        <w:gridCol w:w="5476"/>
      </w:tblGrid>
      <w:tr w:rsidR="00652E18" w:rsidRPr="00652E18" w:rsidTr="00CA0F7E">
        <w:trPr>
          <w:trHeight w:val="167"/>
        </w:trPr>
        <w:tc>
          <w:tcPr>
            <w:tcW w:w="15451" w:type="dxa"/>
            <w:gridSpan w:val="5"/>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МАРТ</w:t>
            </w:r>
          </w:p>
        </w:tc>
      </w:tr>
      <w:tr w:rsidR="00652E18" w:rsidRPr="00652E18" w:rsidTr="00CA0F7E">
        <w:trPr>
          <w:trHeight w:val="167"/>
        </w:trPr>
        <w:tc>
          <w:tcPr>
            <w:tcW w:w="4320" w:type="dxa"/>
            <w:gridSpan w:val="2"/>
            <w:tcBorders>
              <w:top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Вид  деятельности</w:t>
            </w:r>
          </w:p>
        </w:tc>
        <w:tc>
          <w:tcPr>
            <w:tcW w:w="5655" w:type="dxa"/>
            <w:gridSpan w:val="2"/>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Программное содержание </w:t>
            </w:r>
          </w:p>
        </w:tc>
        <w:tc>
          <w:tcPr>
            <w:tcW w:w="5476" w:type="dxa"/>
            <w:tcBorders>
              <w:top w:val="single" w:sz="4" w:space="0" w:color="auto"/>
              <w:left w:val="single" w:sz="4" w:space="0" w:color="auto"/>
              <w:bottom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Репертуар</w:t>
            </w:r>
          </w:p>
        </w:tc>
      </w:tr>
      <w:tr w:rsidR="00652E18" w:rsidRPr="00652E18" w:rsidTr="00CA0F7E">
        <w:trPr>
          <w:trHeight w:val="2392"/>
        </w:trPr>
        <w:tc>
          <w:tcPr>
            <w:tcW w:w="4290"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gridSpan w:val="2"/>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развивать эмоциональную отзывчивость на музыку разного характера (плясовую, колыбельную, марш). Развивать навыки слушательской деятельности: узнавать знакомое произведение, высказаться о нем. Расширять представления детей об окружающей действительности на примере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различать звуки по высоте,  динамические оттенки в музыке.</w:t>
            </w:r>
          </w:p>
        </w:tc>
        <w:tc>
          <w:tcPr>
            <w:tcW w:w="5491" w:type="dxa"/>
            <w:gridSpan w:val="2"/>
            <w:tcBorders>
              <w:top w:val="single" w:sz="4" w:space="0" w:color="auto"/>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«Марш» муз. Чичкова, «Мишка с куклой пляшут полечку» муз. Качурбиной«Есть у солнышка друзья» муз. Тиличеевой, русская народная колыбельная, «Воробей» муз. Руббах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М.Д. игра «Веселые матрешки»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М.Д. игра «Тихо - громко»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М.Д. игра «Птица и птенчики»</w:t>
            </w:r>
          </w:p>
        </w:tc>
      </w:tr>
      <w:tr w:rsidR="00652E18" w:rsidRPr="00652E18" w:rsidTr="00CA0F7E">
        <w:trPr>
          <w:trHeight w:val="201"/>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Побуждать детей правильно интонировать мелодию, смягчая концы фраз, брать дыхание в конце музыкальных фраз, подпевать знакомую песню, петь подгруппами и индивидуально. </w:t>
            </w:r>
          </w:p>
        </w:tc>
        <w:tc>
          <w:tcPr>
            <w:tcW w:w="5491"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«Зима прошла» муз. Метлова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«Что ты хочешь, кошечка?»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«Цыплята» муз. Филиппенко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67"/>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tc>
        <w:tc>
          <w:tcPr>
            <w:tcW w:w="567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качество ранее полученных навыков: следить за осанкой во время ходьбы, не опускать голову. Развивать качество ранее полученных навыков: выразительно выполнять знакомые танцевальные движения с платочком. Совершенствовать навыки основных движений под музыку.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Улучшать качество исполнения танцевальных движений с предметом.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Добиваться точного исполнения правил игры, развивать координацию и внимание. Развивать навыки музыкально-игровой деятельности: выполнять правила игры, выразительно передавать эмоциональное состояние игровых персонажей.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1"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«Шагаем как физкультурники» муз. Ломовой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«Пойду ль я, выйду ль 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«Марш» муз. Парлова,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«Кто хочет побегать?» литовская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«Танец с султанчиками» хорватская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«Кто скорей возьмет игрушку?»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латвийская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«Прогулка» муз. Свиридова</w:t>
            </w:r>
          </w:p>
        </w:tc>
      </w:tr>
      <w:tr w:rsidR="00652E18" w:rsidRPr="00652E18" w:rsidTr="00CA0F7E">
        <w:trPr>
          <w:trHeight w:val="552"/>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Сюжетно ролевая игра «Музыкальное занятие» Просмотр иллюстраций, репродукций картин о природе.</w:t>
            </w:r>
          </w:p>
        </w:tc>
        <w:tc>
          <w:tcPr>
            <w:tcW w:w="5491"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Настольный театр по выбору педагога. Рассматривание иллюстраций о весне, беседа о празднике «Масленица»</w:t>
            </w:r>
          </w:p>
        </w:tc>
      </w:tr>
      <w:tr w:rsidR="00652E18" w:rsidRPr="00652E18" w:rsidTr="00CA0F7E">
        <w:trPr>
          <w:trHeight w:val="117"/>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Создавать радостную атмосферу.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Воспитывать любовь к маме, бабушке, детям.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1"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«Праздник мам»</w:t>
            </w:r>
          </w:p>
        </w:tc>
      </w:tr>
    </w:tbl>
    <w:p w:rsidR="00652E18" w:rsidRPr="00652E18" w:rsidRDefault="00652E18" w:rsidP="00652E18">
      <w:pPr>
        <w:spacing w:after="200" w:line="276" w:lineRule="auto"/>
        <w:rPr>
          <w:rFonts w:ascii="Calibri" w:eastAsia="Times New Roman" w:hAnsi="Calibri" w:cs="Times New Roman"/>
          <w:sz w:val="28"/>
          <w:szCs w:val="28"/>
          <w:lang w:eastAsia="ru-RU"/>
        </w:rPr>
        <w:sectPr w:rsidR="00652E18" w:rsidRPr="00652E18" w:rsidSect="00313474">
          <w:pgSz w:w="16838" w:h="11906" w:orient="landscape"/>
          <w:pgMar w:top="709" w:right="536" w:bottom="426" w:left="709" w:header="708" w:footer="708" w:gutter="0"/>
          <w:cols w:space="708"/>
          <w:docGrid w:linePitch="360"/>
        </w:sectPr>
      </w:pPr>
    </w:p>
    <w:p w:rsidR="00652E18" w:rsidRPr="00652E18" w:rsidRDefault="00652E18" w:rsidP="00652E18">
      <w:pPr>
        <w:spacing w:after="200" w:line="276" w:lineRule="auto"/>
        <w:rPr>
          <w:rFonts w:ascii="Times New Roman" w:eastAsia="Times New Roman" w:hAnsi="Times New Roman" w:cs="Times New Roman"/>
          <w:sz w:val="28"/>
          <w:szCs w:val="28"/>
          <w:lang w:eastAsia="ru-RU"/>
        </w:rPr>
      </w:pPr>
    </w:p>
    <w:tbl>
      <w:tblPr>
        <w:tblpPr w:leftFromText="180" w:rightFromText="180" w:vertAnchor="text" w:horzAnchor="margin" w:tblpY="-433"/>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5"/>
        <w:gridCol w:w="45"/>
        <w:gridCol w:w="5670"/>
        <w:gridCol w:w="45"/>
        <w:gridCol w:w="5446"/>
      </w:tblGrid>
      <w:tr w:rsidR="00652E18" w:rsidRPr="00652E18" w:rsidTr="00CA0F7E">
        <w:trPr>
          <w:trHeight w:val="150"/>
        </w:trPr>
        <w:tc>
          <w:tcPr>
            <w:tcW w:w="15451" w:type="dxa"/>
            <w:gridSpan w:val="5"/>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АПРЕЛЬ</w:t>
            </w:r>
          </w:p>
        </w:tc>
      </w:tr>
      <w:tr w:rsidR="00652E18" w:rsidRPr="00652E18" w:rsidTr="00CA0F7E">
        <w:trPr>
          <w:trHeight w:val="150"/>
        </w:trPr>
        <w:tc>
          <w:tcPr>
            <w:tcW w:w="4245"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Вид  деятельности</w:t>
            </w:r>
          </w:p>
        </w:tc>
        <w:tc>
          <w:tcPr>
            <w:tcW w:w="5760" w:type="dxa"/>
            <w:gridSpan w:val="3"/>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Программное содержание </w:t>
            </w:r>
          </w:p>
        </w:tc>
        <w:tc>
          <w:tcPr>
            <w:tcW w:w="5446" w:type="dxa"/>
            <w:tcBorders>
              <w:top w:val="single" w:sz="4" w:space="0" w:color="auto"/>
              <w:left w:val="single" w:sz="4" w:space="0" w:color="auto"/>
              <w:bottom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Репертуар</w:t>
            </w:r>
          </w:p>
        </w:tc>
      </w:tr>
      <w:tr w:rsidR="00652E18" w:rsidRPr="00652E18" w:rsidTr="00CA0F7E">
        <w:trPr>
          <w:trHeight w:val="150"/>
        </w:trPr>
        <w:tc>
          <w:tcPr>
            <w:tcW w:w="429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Продолжать развивать голосовой и артикуляционный аппарат, координацию слуха и голоса. Побуждать детей к выразительному исполнению песен различного характера, правильно интонировать мелодию. </w:t>
            </w:r>
            <w:r w:rsidRPr="00652E18">
              <w:rPr>
                <w:rFonts w:ascii="Times New Roman" w:eastAsia="Times New Roman" w:hAnsi="Times New Roman" w:cs="Times New Roman"/>
                <w:iCs/>
                <w:sz w:val="28"/>
                <w:szCs w:val="28"/>
                <w:lang w:eastAsia="ru-RU"/>
              </w:rPr>
              <w:t xml:space="preserve"> Подводить детей к умению петь подвижно, легким, естественным звуком, </w:t>
            </w:r>
            <w:r w:rsidRPr="00652E18">
              <w:rPr>
                <w:rFonts w:ascii="Times New Roman" w:eastAsia="Times New Roman" w:hAnsi="Times New Roman" w:cs="Times New Roman"/>
                <w:sz w:val="28"/>
                <w:szCs w:val="28"/>
                <w:lang w:eastAsia="ru-RU"/>
              </w:rPr>
              <w:t>воспитывать доброе отношение к природе.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1"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«Есть у солнышка друзья» муз. Тиличеевой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«Цыплята» муз. Филиппенко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iCs/>
                <w:sz w:val="28"/>
                <w:szCs w:val="28"/>
                <w:lang w:eastAsia="ru-RU"/>
              </w:rPr>
              <w:t>«Жучок» муз. Е. Вихаревой,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41"/>
        </w:trPr>
        <w:tc>
          <w:tcPr>
            <w:tcW w:w="429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пляски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выполнять игровой массаж. Развивать качество ранее полученных навыков: следить за осанкой во время ходьбы, бегать легко и свободно. Обогащать музыкально-двигательный опыт каждого ребенка.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Использовать знакомые танцевальные движения в свободной пляске. Без показа взрослого.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находить самостоятельно характерные движения, жесты для передачи игрового образа. Развивать умение находить самостоятельно характерные движения, жесты для передачи игрового образа.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быстро реагировать на смену музыкальных частей, точно соблюдая условия игры. Побуждать к игровому общению со сверстниками и взрослыми.</w:t>
            </w:r>
          </w:p>
        </w:tc>
        <w:tc>
          <w:tcPr>
            <w:tcW w:w="5491"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Игровой массаж. СД диск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«Топотушки» муз. Раухвергера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«Скачут лошадки» муз. Попатенко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«Смело идти и прятаться» муз. Беркович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«Марш» муз. Парлова, «Кто хочет побегать?»  лит. нар. мел.</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Диск «Я люблю танцевать». Импровизация «Мишка ходит по арене». Танец с солнечными лучиками – импровизация. «Поиск Петушка» муз. Красева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«Греет солнышко теплее»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 Вилькорейской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«Солнышко и дождик» муз. Раухвергера.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«Кот и мыши» </w:t>
            </w:r>
            <w:r w:rsidRPr="00652E18">
              <w:rPr>
                <w:rFonts w:ascii="Times New Roman" w:eastAsia="Times New Roman" w:hAnsi="Times New Roman" w:cs="Times New Roman"/>
                <w:b/>
                <w:sz w:val="28"/>
                <w:szCs w:val="28"/>
                <w:lang w:eastAsia="ru-RU"/>
              </w:rPr>
              <w:t>ИКТ - игра</w:t>
            </w:r>
          </w:p>
        </w:tc>
      </w:tr>
      <w:tr w:rsidR="00652E18" w:rsidRPr="00652E18" w:rsidTr="00CA0F7E">
        <w:trPr>
          <w:trHeight w:val="670"/>
        </w:trPr>
        <w:tc>
          <w:tcPr>
            <w:tcW w:w="4290"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Borders>
              <w:top w:val="single" w:sz="4" w:space="0" w:color="auto"/>
              <w:bottom w:val="single" w:sz="4" w:space="0" w:color="auto"/>
            </w:tcBorders>
          </w:tcPr>
          <w:p w:rsidR="00652E18" w:rsidRPr="00652E18" w:rsidRDefault="00652E18" w:rsidP="00652E18">
            <w:pPr>
              <w:tabs>
                <w:tab w:val="left" w:pos="10305"/>
              </w:tabs>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Создавать игровую ситуацию, побуждающую детей играть в дидактические игры на развитие тембрового слуха. Совершенствовать динамический слух детей.</w:t>
            </w:r>
          </w:p>
        </w:tc>
        <w:tc>
          <w:tcPr>
            <w:tcW w:w="5491"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Сюжетно-ролевая игра «Оркестр» с использованием шумовых инструментов. М. д. игра «Узнай свой инструмент»</w:t>
            </w:r>
          </w:p>
        </w:tc>
      </w:tr>
      <w:tr w:rsidR="00652E18" w:rsidRPr="00652E18" w:rsidTr="00CA0F7E">
        <w:trPr>
          <w:trHeight w:val="338"/>
        </w:trPr>
        <w:tc>
          <w:tcPr>
            <w:tcW w:w="4290" w:type="dxa"/>
            <w:gridSpan w:val="2"/>
            <w:tcBorders>
              <w:top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val="en-US"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Воспитывать внимание, уважение к другим детям.</w:t>
            </w:r>
          </w:p>
        </w:tc>
        <w:tc>
          <w:tcPr>
            <w:tcW w:w="5491" w:type="dxa"/>
            <w:gridSpan w:val="2"/>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 xml:space="preserve">День именинника. </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Y="-433"/>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0"/>
        <w:gridCol w:w="5670"/>
        <w:gridCol w:w="5491"/>
      </w:tblGrid>
      <w:tr w:rsidR="00652E18" w:rsidRPr="00652E18" w:rsidTr="00CA0F7E">
        <w:trPr>
          <w:trHeight w:val="158"/>
        </w:trPr>
        <w:tc>
          <w:tcPr>
            <w:tcW w:w="15451" w:type="dxa"/>
            <w:gridSpan w:val="3"/>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МАЙ</w:t>
            </w:r>
          </w:p>
        </w:tc>
      </w:tr>
      <w:tr w:rsidR="00652E18" w:rsidRPr="00652E18" w:rsidTr="00CA0F7E">
        <w:trPr>
          <w:trHeight w:val="158"/>
        </w:trPr>
        <w:tc>
          <w:tcPr>
            <w:tcW w:w="4290"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Вид  деятельности</w:t>
            </w:r>
          </w:p>
        </w:tc>
        <w:tc>
          <w:tcPr>
            <w:tcW w:w="5670"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Программное содержание </w:t>
            </w:r>
          </w:p>
        </w:tc>
        <w:tc>
          <w:tcPr>
            <w:tcW w:w="5491"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Репертуар</w:t>
            </w:r>
          </w:p>
        </w:tc>
      </w:tr>
      <w:tr w:rsidR="00652E18" w:rsidRPr="00652E18" w:rsidTr="00CA0F7E">
        <w:trPr>
          <w:trHeight w:val="158"/>
        </w:trPr>
        <w:tc>
          <w:tcPr>
            <w:tcW w:w="4290" w:type="dxa"/>
            <w:tcBorders>
              <w:top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развивать эмоциональную отзывчивость на музыку разного характера. Формировать представления о разнообразии мира насекомых и цветов. Различать и называть основные цвета: желтый, красный, синий и зеленый.Слушать инструментальную пьесу, высказываться о музыке, отвечать на вопросы педагога.Развивать способность различать быстрый и умеренный темпы в музыке. Развивать способность различать звуки по высоте. Развивать моторику рук, координацию слуха и голоса.</w:t>
            </w:r>
            <w:r w:rsidRPr="00652E18">
              <w:rPr>
                <w:rFonts w:ascii="Times New Roman" w:eastAsia="Times New Roman" w:hAnsi="Times New Roman" w:cs="Times New Roman"/>
                <w:sz w:val="28"/>
                <w:szCs w:val="28"/>
                <w:lang w:eastAsia="ru-RU"/>
              </w:rPr>
              <w:tab/>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1" w:type="dxa"/>
            <w:tcBorders>
              <w:top w:val="single" w:sz="4" w:space="0" w:color="auto"/>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«Весна» муз. Вивальди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Видео презентация</w:t>
            </w:r>
            <w:r w:rsidRPr="00652E18">
              <w:rPr>
                <w:rFonts w:ascii="Times New Roman" w:eastAsia="Times New Roman" w:hAnsi="Times New Roman" w:cs="Times New Roman"/>
                <w:sz w:val="28"/>
                <w:szCs w:val="28"/>
                <w:lang w:eastAsia="ru-RU"/>
              </w:rPr>
              <w:t>«Мир насекомых»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«Прогулка на автомобиле» Н. Мяскова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Игровое упражнение «Два Петрушки»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М.Д. игра «Кто поет?»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Пальчиковая  игра «Цветок»</w:t>
            </w:r>
          </w:p>
        </w:tc>
      </w:tr>
      <w:tr w:rsidR="00652E18" w:rsidRPr="00652E18" w:rsidTr="00CA0F7E">
        <w:trPr>
          <w:trHeight w:val="158"/>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Побуждать детей к выразительному исполнению песен различного характера, правильно интонировать мелодию. </w:t>
            </w:r>
            <w:r w:rsidRPr="00652E18">
              <w:rPr>
                <w:rFonts w:ascii="Times New Roman" w:eastAsia="Times New Roman" w:hAnsi="Times New Roman" w:cs="Times New Roman"/>
                <w:iCs/>
                <w:sz w:val="28"/>
                <w:szCs w:val="28"/>
                <w:lang w:eastAsia="ru-RU"/>
              </w:rPr>
              <w:t xml:space="preserve"> Подводить детей к умению петь подвижно, легким, естественным звуком. </w:t>
            </w:r>
            <w:r w:rsidRPr="00652E18">
              <w:rPr>
                <w:rFonts w:ascii="Times New Roman" w:eastAsia="Times New Roman" w:hAnsi="Times New Roman" w:cs="Times New Roman"/>
                <w:sz w:val="28"/>
                <w:szCs w:val="28"/>
                <w:lang w:eastAsia="ru-RU"/>
              </w:rPr>
              <w:t>Правильно передавать мелодию песен, воспитывать доброе отношение к природе.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«Цыплята» муз. Филиппенко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«Есть у солнышка друзья»муз. Тиличеевой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iCs/>
                <w:sz w:val="28"/>
                <w:szCs w:val="28"/>
                <w:lang w:eastAsia="ru-RU"/>
              </w:rPr>
              <w:t>«Жучок»  Е. Вихаревой,</w:t>
            </w:r>
          </w:p>
        </w:tc>
      </w:tr>
      <w:tr w:rsidR="00652E18" w:rsidRPr="00652E18" w:rsidTr="00CA0F7E">
        <w:trPr>
          <w:trHeight w:val="158"/>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Самостоятельно менять движения со сменой частей музыки, начинать движения после вступления музыки. Развивать качество ранее полученных навыков: притопы ногой, кружение в парах. Двигаться легко, </w:t>
            </w:r>
            <w:r w:rsidRPr="00652E18">
              <w:rPr>
                <w:rFonts w:ascii="Times New Roman" w:eastAsia="Times New Roman" w:hAnsi="Times New Roman" w:cs="Times New Roman"/>
                <w:sz w:val="28"/>
                <w:szCs w:val="28"/>
                <w:lang w:eastAsia="ru-RU"/>
              </w:rPr>
              <w:lastRenderedPageBreak/>
              <w:t>ориентироваться в пространстве, заканчивать движение с музыкой.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умения самостоятельно находить характерные движения, жесты для выразительной передачи образа Петрушки. Совершенствовать умение выразительно выполнять знакомые танцевальные движения.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навыки музыкально-игровой деятельности. Обогащать музыкально-игровой опыт, побуждать к игровому общению со сверстниками.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«Большие и маленькие ноги» муз. Агафонников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Русская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«Ходим-бегаем» муз. Е. Тиличеевой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«Весною» муз. Майкапара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«Греет солнышко теплее» муз. Вилькорейской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«Прятки» русская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Игра «Передай Петрушку по кругу» под муз. Леденева «Вприпрыжку»</w:t>
            </w:r>
          </w:p>
        </w:tc>
      </w:tr>
      <w:tr w:rsidR="00652E18" w:rsidRPr="00652E18" w:rsidTr="00CA0F7E">
        <w:trPr>
          <w:trHeight w:val="150"/>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Поддерживать желание петь и танцевать с музыкальными игрушками.</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Музыкально-дидактическая игра «Чей домик?»,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игра «Куда полетит бабочка?»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75"/>
        </w:trPr>
        <w:tc>
          <w:tcPr>
            <w:tcW w:w="429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Создавать условия для активного восприятия  детьми музыкальных сказок, театрализованных представлений.</w:t>
            </w:r>
          </w:p>
        </w:tc>
        <w:tc>
          <w:tcPr>
            <w:tcW w:w="5491"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Кукольный спектакль по выбору педагога</w:t>
            </w:r>
          </w:p>
        </w:tc>
      </w:tr>
    </w:tbl>
    <w:p w:rsidR="00652E18" w:rsidRPr="00652E18" w:rsidRDefault="00652E18" w:rsidP="00652E18">
      <w:pPr>
        <w:spacing w:after="200" w:line="276" w:lineRule="auto"/>
        <w:rPr>
          <w:rFonts w:ascii="Times New Roman" w:eastAsia="Times New Roman" w:hAnsi="Times New Roman" w:cs="Times New Roman"/>
          <w:b/>
          <w:sz w:val="28"/>
          <w:szCs w:val="28"/>
          <w:lang w:eastAsia="ru-RU"/>
        </w:rPr>
      </w:pPr>
    </w:p>
    <w:p w:rsidR="00652E18" w:rsidRPr="00652E18" w:rsidRDefault="00652E18" w:rsidP="00652E18">
      <w:pPr>
        <w:spacing w:after="200" w:line="276"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Приложение 2 .Перспективный план организованной образовательной деятельности образовательная область «Художественно – эстетическое развитие» раздел «Музыка» средняя группа на 2022 – 2023 учебный год</w:t>
      </w:r>
    </w:p>
    <w:tbl>
      <w:tblPr>
        <w:tblpPr w:leftFromText="180" w:rightFromText="180" w:vertAnchor="text" w:horzAnchor="margin" w:tblpY="-130"/>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9"/>
        <w:gridCol w:w="5670"/>
        <w:gridCol w:w="5492"/>
      </w:tblGrid>
      <w:tr w:rsidR="00652E18" w:rsidRPr="00652E18" w:rsidTr="00CA0F7E">
        <w:tc>
          <w:tcPr>
            <w:tcW w:w="4289" w:type="dxa"/>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Вид  деятельности</w:t>
            </w:r>
          </w:p>
        </w:tc>
        <w:tc>
          <w:tcPr>
            <w:tcW w:w="5670" w:type="dxa"/>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Программное содержание </w:t>
            </w:r>
          </w:p>
        </w:tc>
        <w:tc>
          <w:tcPr>
            <w:tcW w:w="5492" w:type="dxa"/>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Репертуар</w:t>
            </w:r>
          </w:p>
        </w:tc>
      </w:tr>
      <w:tr w:rsidR="00652E18" w:rsidRPr="00652E18" w:rsidTr="00CA0F7E">
        <w:tc>
          <w:tcPr>
            <w:tcW w:w="15451" w:type="dxa"/>
            <w:gridSpan w:val="3"/>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t>СЕНТЯБРЬ</w:t>
            </w:r>
          </w:p>
        </w:tc>
      </w:tr>
      <w:tr w:rsidR="00652E18" w:rsidRPr="00652E18" w:rsidTr="00CA0F7E">
        <w:trPr>
          <w:trHeight w:val="4101"/>
        </w:trPr>
        <w:tc>
          <w:tcPr>
            <w:tcW w:w="4289" w:type="dxa"/>
            <w:tcBorders>
              <w:bottom w:val="single" w:sz="4" w:space="0" w:color="auto"/>
              <w:right w:val="single" w:sz="4" w:space="0" w:color="auto"/>
            </w:tcBorders>
          </w:tcPr>
          <w:p w:rsidR="00652E18" w:rsidRPr="00652E18" w:rsidRDefault="00652E18" w:rsidP="00652E18">
            <w:pPr>
              <w:numPr>
                <w:ilvl w:val="0"/>
                <w:numId w:val="23"/>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Музыкально-ритмические движения: </w:t>
            </w: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творчество</w:t>
            </w:r>
          </w:p>
          <w:p w:rsidR="00652E18" w:rsidRPr="00652E18" w:rsidRDefault="00652E18" w:rsidP="00652E18">
            <w:pPr>
              <w:spacing w:after="0" w:line="240" w:lineRule="auto"/>
              <w:rPr>
                <w:rFonts w:ascii="Times New Roman" w:eastAsia="Times New Roman" w:hAnsi="Times New Roman" w:cs="Times New Roman"/>
                <w:sz w:val="28"/>
                <w:szCs w:val="28"/>
                <w:u w:val="single"/>
                <w:lang w:eastAsia="ru-RU"/>
              </w:rPr>
            </w:pPr>
          </w:p>
          <w:p w:rsidR="00652E18" w:rsidRPr="00652E18" w:rsidRDefault="00652E18" w:rsidP="00652E18">
            <w:pPr>
              <w:spacing w:after="0" w:line="240" w:lineRule="auto"/>
              <w:rPr>
                <w:rFonts w:ascii="Times New Roman" w:eastAsia="Times New Roman" w:hAnsi="Times New Roman" w:cs="Times New Roman"/>
                <w:sz w:val="28"/>
                <w:szCs w:val="28"/>
                <w:u w:val="single"/>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nil"/>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формировать навык ритмичного движения в соответствии с характером музыки. Совершенствовать танцевальные движения: «пружинка», притопы, хлопки, кружение в парах. Совершенствовать умения двигаться в хороводах, танцах по кругу.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Осваивать умения двигаться в парах, в одном ритме, по кругу.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умения действовать в музыкальных играх в соответствии с изменением характера музыки, текстом песни. Поощрять стремление отражать в игре представления, полученные о труде взрослых.</w:t>
            </w:r>
            <w:r w:rsidRPr="00652E18">
              <w:rPr>
                <w:rFonts w:ascii="Times New Roman" w:eastAsia="Calibri" w:hAnsi="Times New Roman" w:cs="Times New Roman"/>
                <w:sz w:val="28"/>
                <w:szCs w:val="28"/>
                <w:lang w:eastAsia="ru-RU"/>
              </w:rPr>
              <w:t xml:space="preserve"> Продолжать формировать умения передавать музыкально-игровой образ.</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Способствовать развитию эмоционально-образного исполнения музыкально-игровых упражнений.</w:t>
            </w:r>
          </w:p>
        </w:tc>
        <w:tc>
          <w:tcPr>
            <w:tcW w:w="5492" w:type="dxa"/>
            <w:tcBorders>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«Марш» муз. Е. Тиличеевой, «Бег» муз. А. Жилинского Татарские народные мелодии, «Смело идти и прятаться» муз. И. Берковича, Латышская народная мелодия «Пляска парами»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«Пляска парами» латышская народная мелодия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«Жмурки» муз. Флотова,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Инсценировка песни «Огородная - хороводная»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муз. А. Филиппенко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Calibri" w:hAnsi="Times New Roman" w:cs="Times New Roman"/>
                <w:b/>
                <w:sz w:val="28"/>
                <w:szCs w:val="28"/>
                <w:lang w:eastAsia="ru-RU"/>
              </w:rPr>
              <w:t>ЭКС  игра -</w:t>
            </w:r>
            <w:r w:rsidRPr="00652E18">
              <w:rPr>
                <w:rFonts w:ascii="Times New Roman" w:eastAsia="Calibri" w:hAnsi="Times New Roman" w:cs="Times New Roman"/>
                <w:sz w:val="28"/>
                <w:szCs w:val="28"/>
                <w:lang w:eastAsia="ru-RU"/>
              </w:rPr>
              <w:t xml:space="preserve"> «Овощи»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«Зайка веселый, Зайка грустный» под музыку «Бегал заяц по болоту» В. Герчик, «Листочки кружатся» муз.Бекмана «Спрячемся за листик» муз. Бекмана «Чок - чок, так танцует кабачок» русская народная мелодия</w:t>
            </w:r>
          </w:p>
        </w:tc>
      </w:tr>
      <w:tr w:rsidR="00652E18" w:rsidRPr="00652E18" w:rsidTr="00CA0F7E">
        <w:trPr>
          <w:trHeight w:val="1834"/>
        </w:trPr>
        <w:tc>
          <w:tcPr>
            <w:tcW w:w="4289" w:type="dxa"/>
            <w:tcBorders>
              <w:top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навыки культурного слушания – не отвлекаться и не отвлекать других, дослушивать произведение до конца, определять звучание музыки: бодро, ритмично, четко.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Развивать способность различать звуки по высоте. Развивать способность различать медленное и быстрое звучание звуков.</w:t>
            </w:r>
          </w:p>
        </w:tc>
        <w:tc>
          <w:tcPr>
            <w:tcW w:w="5492" w:type="dxa"/>
            <w:tcBorders>
              <w:top w:val="single" w:sz="4" w:space="0" w:color="auto"/>
            </w:tcBorders>
            <w:shd w:val="clear" w:color="auto" w:fill="auto"/>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«Колыбельная» муз. А. Гречанинова, «Марш» муз. Л. Шульгина, «Урожайная», «Детский сад»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муз. А. Филиппенко.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Игра «Спой свое имя» высоким и низким голосом. Игра «Качели» муз. М. Картушиной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М.Д. игра «Кто как идет?»</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 xml:space="preserve">ИКТ игра </w:t>
            </w:r>
            <w:r w:rsidRPr="00652E18">
              <w:rPr>
                <w:rFonts w:ascii="Times New Roman" w:eastAsia="Times New Roman" w:hAnsi="Times New Roman" w:cs="Times New Roman"/>
                <w:sz w:val="28"/>
                <w:szCs w:val="28"/>
                <w:lang w:eastAsia="ru-RU"/>
              </w:rPr>
              <w:t>«Что делает кукла?»</w:t>
            </w:r>
          </w:p>
        </w:tc>
      </w:tr>
      <w:tr w:rsidR="00652E18" w:rsidRPr="00652E18" w:rsidTr="00CA0F7E">
        <w:tc>
          <w:tcPr>
            <w:tcW w:w="4289"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Пение:</w:t>
            </w: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развитие певческих навыков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песенное творчество</w:t>
            </w:r>
          </w:p>
        </w:tc>
        <w:tc>
          <w:tcPr>
            <w:tcW w:w="5670"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Уточнять представления детей о сезонных изменениях на песенном материале осенней тематики. Формировать навыки выразительного пения, в разном характере: напевно, ласково. Предложить детям самостоятельно придумать простейшие музыкальные интонации.</w:t>
            </w:r>
          </w:p>
        </w:tc>
        <w:tc>
          <w:tcPr>
            <w:tcW w:w="5492"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«Осень» муз. Ю. Чичкова «Листик клена», </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r w:rsidRPr="00652E18">
              <w:rPr>
                <w:rFonts w:ascii="Times New Roman" w:eastAsia="Times New Roman" w:hAnsi="Times New Roman" w:cs="Times New Roman"/>
                <w:b/>
                <w:sz w:val="28"/>
                <w:szCs w:val="28"/>
                <w:lang w:eastAsia="ru-RU"/>
              </w:rPr>
              <w:t xml:space="preserve"> 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 xml:space="preserve">“Минем гаиләм”- “Моя семья”, </w:t>
            </w:r>
            <w:r w:rsidRPr="00652E18">
              <w:rPr>
                <w:rFonts w:ascii="Times New Roman" w:eastAsia="Times New Roman" w:hAnsi="Times New Roman" w:cs="Times New Roman"/>
                <w:sz w:val="28"/>
                <w:szCs w:val="28"/>
                <w:lang w:eastAsia="ru-RU"/>
              </w:rPr>
              <w:t xml:space="preserve">«Огородная - хороводная» муз. А. Филиппенко          </w:t>
            </w:r>
            <w:r w:rsidRPr="00652E18">
              <w:rPr>
                <w:rFonts w:ascii="Times New Roman" w:eastAsia="Times New Roman" w:hAnsi="Times New Roman" w:cs="Times New Roman"/>
                <w:b/>
                <w:sz w:val="28"/>
                <w:szCs w:val="28"/>
                <w:lang w:eastAsia="ru-RU"/>
              </w:rPr>
              <w:t xml:space="preserve"> ЭКС</w:t>
            </w:r>
            <w:r w:rsidRPr="00652E18">
              <w:rPr>
                <w:rFonts w:ascii="Times New Roman" w:eastAsia="Times New Roman" w:hAnsi="Times New Roman" w:cs="Times New Roman"/>
                <w:sz w:val="28"/>
                <w:szCs w:val="28"/>
                <w:lang w:eastAsia="ru-RU"/>
              </w:rPr>
              <w:t xml:space="preserve">: </w:t>
            </w:r>
            <w:r w:rsidRPr="00652E18">
              <w:rPr>
                <w:rFonts w:ascii="Times New Roman" w:eastAsia="Times New Roman" w:hAnsi="Times New Roman" w:cs="Times New Roman"/>
                <w:i/>
                <w:sz w:val="28"/>
                <w:szCs w:val="28"/>
                <w:lang w:val="tt-RU" w:eastAsia="ru-RU"/>
              </w:rPr>
              <w:t>“Бабай күчтәнәче- Дедушкины гостинцы”</w:t>
            </w:r>
          </w:p>
        </w:tc>
      </w:tr>
      <w:tr w:rsidR="00652E18" w:rsidRPr="00652E18" w:rsidTr="00CA0F7E">
        <w:trPr>
          <w:trHeight w:val="70"/>
        </w:trPr>
        <w:tc>
          <w:tcPr>
            <w:tcW w:w="4289"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детских музыкальных инструментах:</w:t>
            </w:r>
          </w:p>
        </w:tc>
        <w:tc>
          <w:tcPr>
            <w:tcW w:w="5670"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Осваивать приемы игры на деревянных ложках, погремушках, металлофоне. Прививать интерес к совместной игре на детских музыкальных инструментах.</w:t>
            </w:r>
          </w:p>
        </w:tc>
        <w:tc>
          <w:tcPr>
            <w:tcW w:w="5492"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Русские народные мелодии. Татарские народные мелодии.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«Андрей – воробей» попевка</w:t>
            </w:r>
          </w:p>
        </w:tc>
      </w:tr>
      <w:tr w:rsidR="00652E18" w:rsidRPr="00652E18" w:rsidTr="00CA0F7E">
        <w:tc>
          <w:tcPr>
            <w:tcW w:w="4289" w:type="dxa"/>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условий для самостоятельной музыкальной деятельности в группе – подбор музыкальных инструментов.</w:t>
            </w:r>
          </w:p>
        </w:tc>
        <w:tc>
          <w:tcPr>
            <w:tcW w:w="5492" w:type="dxa"/>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Импровизированные концерты. Просмотр музыкального видеофильма о природе (из коллекции).</w:t>
            </w:r>
          </w:p>
        </w:tc>
      </w:tr>
      <w:tr w:rsidR="00652E18" w:rsidRPr="00652E18" w:rsidTr="00CA0F7E">
        <w:tc>
          <w:tcPr>
            <w:tcW w:w="4289" w:type="dxa"/>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потребность заниматься интересным и содержательным делом.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2" w:type="dxa"/>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 xml:space="preserve"> «Песни любимых сказок»- музыкально –литературный досуг</w:t>
            </w:r>
          </w:p>
        </w:tc>
      </w:tr>
    </w:tbl>
    <w:p w:rsidR="00652E18" w:rsidRPr="00652E18" w:rsidRDefault="00652E18" w:rsidP="00652E18">
      <w:pPr>
        <w:spacing w:after="200" w:line="276" w:lineRule="auto"/>
        <w:rPr>
          <w:rFonts w:ascii="Calibri" w:eastAsia="Calibri" w:hAnsi="Calibri" w:cs="Times New Roman"/>
          <w:sz w:val="28"/>
          <w:szCs w:val="28"/>
        </w:rPr>
      </w:pPr>
    </w:p>
    <w:tbl>
      <w:tblPr>
        <w:tblpPr w:leftFromText="180" w:rightFromText="180" w:vertAnchor="text" w:horzAnchor="margin" w:tblpY="-130"/>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9"/>
        <w:gridCol w:w="5670"/>
        <w:gridCol w:w="5492"/>
      </w:tblGrid>
      <w:tr w:rsidR="00652E18" w:rsidRPr="00652E18" w:rsidTr="00CA0F7E">
        <w:trPr>
          <w:trHeight w:val="150"/>
        </w:trPr>
        <w:tc>
          <w:tcPr>
            <w:tcW w:w="15451" w:type="dxa"/>
            <w:gridSpan w:val="3"/>
            <w:tcBorders>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ОКТЯБРЬ</w:t>
            </w:r>
          </w:p>
        </w:tc>
      </w:tr>
      <w:tr w:rsidR="00652E18" w:rsidRPr="00652E18" w:rsidTr="00CA0F7E">
        <w:trPr>
          <w:trHeight w:val="11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Совершенствовать танцевальные движения: прямой галоп, кружение по одному. Способствовать развитию эмоционально – образного исполнения: творчески передавать однотипные движения персонажей. Продолжать формировать у детей навык ритмичного движения в соответствии с характером музыки.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Способствовать развитию эмоционально – образного исполнения музыкально – игровых упражнений, используя пантомиму. Развивать эмоционально-образное исполнение движений. Осваивать умения двигаться в хороводах, танцах по кругу, выполнять простейшие перестроения.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Calibri" w:hAnsi="Times New Roman" w:cs="Times New Roman"/>
                <w:sz w:val="28"/>
                <w:szCs w:val="28"/>
                <w:lang w:eastAsia="ru-RU"/>
              </w:rPr>
              <w:t>Продолжать формировать умения передавать музыкально-игровой образ.</w:t>
            </w:r>
            <w:r w:rsidRPr="00652E18">
              <w:rPr>
                <w:rFonts w:ascii="Times New Roman" w:eastAsia="Times New Roman" w:hAnsi="Times New Roman" w:cs="Times New Roman"/>
                <w:sz w:val="28"/>
                <w:szCs w:val="28"/>
                <w:lang w:eastAsia="ru-RU"/>
              </w:rPr>
              <w:t xml:space="preserve">    Развивать умение детей самостоятельно действовать в музыкальных играх в соответствии с текстом песни.</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«Веселая прогулка» муз. Чайковского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в лесу» муз. Т. Ломовой, «Марш» муз. Шуберта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«Зайцы и лиса» муз. Е. Вихаревой, «Лошадка»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муз. Н. Потоловского, «Мишка ходит в гости»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 М Раухвергера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«Медвежата» муз. М. Красева, «Зайчики» муз. Т. Ломовой «Лошадка» муз. Н. Потоловского, </w:t>
            </w: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Упражнение «Давайте потанцуем» диск «Шома бас», «Танец с листочками» музыка СД диск.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«Заинька, выходи» муз. Е. Тиличеевой.   Инсценировка песни «Огородная - хороводная» муз. А. Филиппенко          «Зайцы в огороде» (журнал «Колокольчик» № 43)</w:t>
            </w:r>
          </w:p>
        </w:tc>
      </w:tr>
      <w:tr w:rsidR="00652E18" w:rsidRPr="00652E18" w:rsidTr="00CA0F7E">
        <w:trPr>
          <w:trHeight w:val="117"/>
        </w:trPr>
        <w:tc>
          <w:tcPr>
            <w:tcW w:w="4289" w:type="dxa"/>
            <w:tcBorders>
              <w:top w:val="single" w:sz="4" w:space="0" w:color="auto"/>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певческих  навыков</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Создавать благоприятную «звуковую атмосферу», способствующую охране голоса и слуха ребенка. Формировать умение импровизировать мелодии на заданный текст. Развивать умение точно интонировать мелодию песни, отчетливо произносить слова,  умение петь с инструментальным сопровождением и без него.</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«Зайчик» муз. М. Старокадомского</w:t>
            </w:r>
          </w:p>
          <w:p w:rsidR="00652E18" w:rsidRPr="00652E18" w:rsidRDefault="00652E18" w:rsidP="00652E18">
            <w:pPr>
              <w:spacing w:after="0" w:line="240" w:lineRule="auto"/>
              <w:rPr>
                <w:rFonts w:ascii="Times New Roman" w:eastAsia="Times New Roman" w:hAnsi="Times New Roman" w:cs="Times New Roman"/>
                <w:b/>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w:t>
            </w:r>
            <w:r w:rsidRPr="00652E18">
              <w:rPr>
                <w:rFonts w:ascii="Times New Roman" w:eastAsia="Times New Roman" w:hAnsi="Times New Roman" w:cs="Times New Roman"/>
                <w:i/>
                <w:sz w:val="28"/>
                <w:szCs w:val="28"/>
                <w:lang w:val="tt-RU" w:eastAsia="ru-RU"/>
              </w:rPr>
              <w:t>“</w:t>
            </w:r>
            <w:r w:rsidRPr="00652E18">
              <w:rPr>
                <w:rFonts w:ascii="Times New Roman" w:eastAsia="Times New Roman" w:hAnsi="Times New Roman" w:cs="Times New Roman"/>
                <w:i/>
                <w:sz w:val="28"/>
                <w:szCs w:val="28"/>
                <w:lang w:eastAsia="ru-RU"/>
              </w:rPr>
              <w:t>Минем дуслар</w:t>
            </w:r>
            <w:r w:rsidRPr="00652E18">
              <w:rPr>
                <w:rFonts w:ascii="Times New Roman" w:eastAsia="Times New Roman" w:hAnsi="Times New Roman" w:cs="Times New Roman"/>
                <w:i/>
                <w:sz w:val="28"/>
                <w:szCs w:val="28"/>
                <w:lang w:val="tt-RU" w:eastAsia="ru-RU"/>
              </w:rPr>
              <w:t>”-“Мои друзья”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w:t>
            </w:r>
            <w:r w:rsidRPr="00652E18">
              <w:rPr>
                <w:rFonts w:ascii="Times New Roman" w:eastAsia="Times New Roman" w:hAnsi="Times New Roman" w:cs="Times New Roman"/>
                <w:i/>
                <w:sz w:val="28"/>
                <w:szCs w:val="28"/>
                <w:lang w:val="tt-RU" w:eastAsia="ru-RU"/>
              </w:rPr>
              <w:t xml:space="preserve">“Әйе, юк”.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«Осень к нам пришла» муз. Скрипкиной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(журнал «Колокольчик»)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1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Игра на детских музыкальных инструментах:</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умение подыгрывать на металлофоне, ударных музыкальных инструментах.</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«Сорока – сорока» русская народная прибаутка.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Татарские народные мелодии.</w:t>
            </w:r>
          </w:p>
        </w:tc>
      </w:tr>
      <w:tr w:rsidR="00652E18" w:rsidRPr="00652E18" w:rsidTr="00CA0F7E">
        <w:trPr>
          <w:trHeight w:val="11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развивать у детей интерес к народной музыке, желание слушать ее. Обогащать музыкальные впечатления детей на музыкальных примерах. Воспитывать бережное отношение к природе. Развивать способность различать музыку веселого и грустного характера.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звуковысотный слух, певческое дыхание. Замечать выразительные средства музыки: медленно - быстро.</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b/>
                <w:color w:val="000000"/>
                <w:sz w:val="28"/>
                <w:szCs w:val="28"/>
                <w:lang w:eastAsia="ru-RU"/>
              </w:rPr>
              <w:t>ЭКС</w:t>
            </w:r>
            <w:r w:rsidRPr="00652E18">
              <w:rPr>
                <w:rFonts w:ascii="Times New Roman" w:eastAsia="Calibri" w:hAnsi="Times New Roman" w:cs="Times New Roman"/>
                <w:color w:val="000000"/>
                <w:sz w:val="28"/>
                <w:szCs w:val="28"/>
                <w:lang w:eastAsia="ru-RU"/>
              </w:rPr>
              <w:t>«</w:t>
            </w:r>
            <w:r w:rsidRPr="00652E18">
              <w:rPr>
                <w:rFonts w:ascii="Times New Roman" w:eastAsia="Calibri" w:hAnsi="Times New Roman" w:cs="Times New Roman"/>
                <w:color w:val="000000"/>
                <w:sz w:val="28"/>
                <w:szCs w:val="28"/>
                <w:lang w:val="tt-RU" w:eastAsia="ru-RU"/>
              </w:rPr>
              <w:t>Ә</w:t>
            </w:r>
            <w:r w:rsidRPr="00652E18">
              <w:rPr>
                <w:rFonts w:ascii="Times New Roman" w:eastAsia="Calibri" w:hAnsi="Times New Roman" w:cs="Times New Roman"/>
                <w:color w:val="000000"/>
                <w:sz w:val="28"/>
                <w:szCs w:val="28"/>
                <w:lang w:eastAsia="ru-RU"/>
              </w:rPr>
              <w:t>пип</w:t>
            </w:r>
            <w:r w:rsidRPr="00652E18">
              <w:rPr>
                <w:rFonts w:ascii="Times New Roman" w:eastAsia="Calibri" w:hAnsi="Times New Roman" w:cs="Times New Roman"/>
                <w:color w:val="000000"/>
                <w:sz w:val="28"/>
                <w:szCs w:val="28"/>
                <w:lang w:val="tt-RU" w:eastAsia="ru-RU"/>
              </w:rPr>
              <w:t>ә</w:t>
            </w:r>
            <w:r w:rsidRPr="00652E18">
              <w:rPr>
                <w:rFonts w:ascii="Times New Roman" w:eastAsia="Calibri" w:hAnsi="Times New Roman" w:cs="Times New Roman"/>
                <w:color w:val="000000"/>
                <w:sz w:val="28"/>
                <w:szCs w:val="28"/>
                <w:lang w:eastAsia="ru-RU"/>
              </w:rPr>
              <w:t>» в обработке Р. Еникеевой</w:t>
            </w:r>
            <w:r w:rsidRPr="00652E18">
              <w:rPr>
                <w:rFonts w:ascii="Times New Roman" w:eastAsia="Times New Roman" w:hAnsi="Times New Roman" w:cs="Times New Roman"/>
                <w:b/>
                <w:sz w:val="28"/>
                <w:szCs w:val="28"/>
                <w:lang w:eastAsia="ru-RU"/>
              </w:rPr>
              <w:t>, ЭКС</w:t>
            </w:r>
            <w:r w:rsidRPr="00652E18">
              <w:rPr>
                <w:rFonts w:ascii="Times New Roman" w:eastAsia="Calibri" w:hAnsi="Times New Roman" w:cs="Times New Roman"/>
                <w:sz w:val="28"/>
                <w:szCs w:val="28"/>
                <w:lang w:eastAsia="ru-RU"/>
              </w:rPr>
              <w:t xml:space="preserve"> «Осень наступила муз. Л. Шигабутдиновой,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«Зайчик» муз. Ю. Матвеева,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«Грустное настроение» муз. А. Штейнвиля</w:t>
            </w:r>
          </w:p>
          <w:p w:rsidR="00652E18" w:rsidRPr="00652E18" w:rsidRDefault="00652E18" w:rsidP="00652E18">
            <w:pPr>
              <w:spacing w:after="0" w:line="240" w:lineRule="auto"/>
              <w:rPr>
                <w:rFonts w:ascii="Times New Roman" w:eastAsia="Calibri"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Попевка «Уронили мишку на пол» М. д. игра «Кто как идет?» </w:t>
            </w:r>
            <w:r w:rsidRPr="00652E18">
              <w:rPr>
                <w:rFonts w:ascii="Times New Roman" w:eastAsia="Times New Roman" w:hAnsi="Times New Roman" w:cs="Times New Roman"/>
                <w:b/>
                <w:sz w:val="28"/>
                <w:szCs w:val="28"/>
                <w:lang w:eastAsia="ru-RU"/>
              </w:rPr>
              <w:t xml:space="preserve"> ИКТ игра</w:t>
            </w:r>
            <w:r w:rsidRPr="00652E18">
              <w:rPr>
                <w:rFonts w:ascii="Times New Roman" w:eastAsia="Times New Roman" w:hAnsi="Times New Roman" w:cs="Times New Roman"/>
                <w:sz w:val="28"/>
                <w:szCs w:val="28"/>
                <w:lang w:eastAsia="ru-RU"/>
              </w:rPr>
              <w:t xml:space="preserve"> «Голоса больших и маленьких»</w:t>
            </w:r>
          </w:p>
        </w:tc>
      </w:tr>
      <w:tr w:rsidR="00652E18" w:rsidRPr="00652E18" w:rsidTr="00CA0F7E">
        <w:trPr>
          <w:trHeight w:val="101"/>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Вызывать интерес и желание применять музыкальный опыт в свободной деятельности.  Пополнять музыкальную предметно-развивающую среду атрибутами и детскими музыкальными инструментами.</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Игра «Кукла танцует и поет», м .д. игра «Птица и птенчики». Создание альбома с иллюстрациями к песням. Музыкально-дидактическая игра «Веселый паровозик» </w:t>
            </w:r>
            <w:r w:rsidRPr="00652E18">
              <w:rPr>
                <w:rFonts w:ascii="Times New Roman" w:eastAsia="Times New Roman" w:hAnsi="Times New Roman" w:cs="Times New Roman"/>
                <w:b/>
                <w:sz w:val="28"/>
                <w:szCs w:val="28"/>
                <w:lang w:eastAsia="ru-RU"/>
              </w:rPr>
              <w:t>ЭКС</w:t>
            </w:r>
          </w:p>
        </w:tc>
      </w:tr>
      <w:tr w:rsidR="00652E18" w:rsidRPr="00652E18" w:rsidTr="00CA0F7E">
        <w:trPr>
          <w:trHeight w:val="700"/>
        </w:trPr>
        <w:tc>
          <w:tcPr>
            <w:tcW w:w="4289" w:type="dxa"/>
            <w:tcBorders>
              <w:top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left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Приобщать детей к русскому народному творчеству, формировать представления о традициях своего народа.</w:t>
            </w:r>
          </w:p>
        </w:tc>
        <w:tc>
          <w:tcPr>
            <w:tcW w:w="5492" w:type="dxa"/>
            <w:tcBorders>
              <w:top w:val="single" w:sz="4" w:space="0" w:color="auto"/>
              <w:lef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Осенние развлечения по плану музыкального руководителя.</w:t>
            </w:r>
          </w:p>
        </w:tc>
      </w:tr>
    </w:tbl>
    <w:p w:rsidR="00652E18" w:rsidRPr="00652E18" w:rsidRDefault="00652E18" w:rsidP="00652E18">
      <w:pPr>
        <w:spacing w:after="200" w:line="276" w:lineRule="auto"/>
        <w:rPr>
          <w:rFonts w:ascii="Times New Roman" w:eastAsia="Times New Roman" w:hAnsi="Times New Roman" w:cs="Times New Roman"/>
          <w:sz w:val="28"/>
          <w:szCs w:val="28"/>
          <w:lang w:eastAsia="ru-RU"/>
        </w:rPr>
      </w:pPr>
    </w:p>
    <w:tbl>
      <w:tblPr>
        <w:tblpPr w:leftFromText="180" w:rightFromText="180" w:vertAnchor="text" w:horzAnchor="margin" w:tblpY="-100"/>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9"/>
        <w:gridCol w:w="5670"/>
        <w:gridCol w:w="5492"/>
      </w:tblGrid>
      <w:tr w:rsidR="00652E18" w:rsidRPr="00652E18" w:rsidTr="00CA0F7E">
        <w:trPr>
          <w:trHeight w:val="240"/>
        </w:trPr>
        <w:tc>
          <w:tcPr>
            <w:tcW w:w="15451" w:type="dxa"/>
            <w:gridSpan w:val="3"/>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НОЯБРЬ</w:t>
            </w:r>
          </w:p>
        </w:tc>
      </w:tr>
      <w:tr w:rsidR="00652E18" w:rsidRPr="00652E18" w:rsidTr="00CA0F7E">
        <w:trPr>
          <w:trHeight w:val="2963"/>
        </w:trPr>
        <w:tc>
          <w:tcPr>
            <w:tcW w:w="4289" w:type="dxa"/>
            <w:tcBorders>
              <w:top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p>
        </w:tc>
        <w:tc>
          <w:tcPr>
            <w:tcW w:w="5670" w:type="dxa"/>
            <w:tcBorders>
              <w:top w:val="single" w:sz="4" w:space="0" w:color="auto"/>
              <w:left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Осваивать умения двигаться в хороводах, выполнять перестроения из круга врассыпную и обратно. Совершенствовать танцевальные движения: пружинка, кружение по одному и в парах.  Познакомить детей с танцами разных народов.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Способствовать развитию эмоционально – образного исполнения танцевально – игровых движений в хороводе. Развивать умение танцевать с предметами, ритмично, выразительно и динамично.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Формировать умение быстро реагировать на смену музыки, развивать внимание, быстроту реакции. Побуждать детей делать краткие замечания по поводу проведения игровой эстафеты. </w:t>
            </w:r>
          </w:p>
        </w:tc>
        <w:tc>
          <w:tcPr>
            <w:tcW w:w="5492" w:type="dxa"/>
            <w:tcBorders>
              <w:top w:val="single" w:sz="4" w:space="0" w:color="auto"/>
              <w:lef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«Мальчики и девочки» англ. народная мелодия, «Приглашение» украинская народная мелодия, «Веселые мячики» муз. Сатулина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w:t>
            </w:r>
            <w:r w:rsidRPr="00652E18">
              <w:rPr>
                <w:rFonts w:ascii="Times New Roman" w:eastAsia="Times New Roman" w:hAnsi="Times New Roman" w:cs="Times New Roman"/>
                <w:sz w:val="28"/>
                <w:szCs w:val="28"/>
                <w:lang w:eastAsia="ru-RU"/>
              </w:rPr>
              <w:t>презентация.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«Веселая прогулка» муз. П. Чайковского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«Давайте потанцуем» СД Диск «Шома бас»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Движения хоровода из новогоднего репертуара.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ого «Пляска с султанчиками» украинская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«Кто быстрей возьмет игрушку?» латвийская народная мелодия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в лесу» муз. Ломовой</w:t>
            </w:r>
          </w:p>
        </w:tc>
      </w:tr>
      <w:tr w:rsidR="00652E18" w:rsidRPr="00652E18" w:rsidTr="00CA0F7E">
        <w:trPr>
          <w:trHeight w:val="1585"/>
        </w:trPr>
        <w:tc>
          <w:tcPr>
            <w:tcW w:w="4289"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w:t>
            </w:r>
          </w:p>
        </w:tc>
        <w:tc>
          <w:tcPr>
            <w:tcW w:w="5670" w:type="dxa"/>
            <w:tcBorders>
              <w:top w:val="nil"/>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развивать у детей интерес к музыке, желание ее слушать. Обогащать музыкальные впечатления детей на музыкальных примерах.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Закреплять умение замечать выразительные средства в музыке: быстро - медленно. Закреплять умения различать звуки по динамике звучания, по высоте.</w:t>
            </w:r>
          </w:p>
        </w:tc>
        <w:tc>
          <w:tcPr>
            <w:tcW w:w="5492" w:type="dxa"/>
            <w:tcBorders>
              <w:top w:val="nil"/>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«Плакса», «Весельчак» муз. Ананьева,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«Хороводная» СД диск «Шома бас»</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“Минем гаиләм”- “Моя семья”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Видео ролик «Вальс снежных хлопьев» муз. П. Чайковского, м. д. игра «Громко - тихо»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Упражнение «Петушок, курочка и цыпленок» </w:t>
            </w:r>
          </w:p>
        </w:tc>
      </w:tr>
      <w:tr w:rsidR="00652E18" w:rsidRPr="00652E18" w:rsidTr="00CA0F7E">
        <w:trPr>
          <w:trHeight w:val="930"/>
        </w:trPr>
        <w:tc>
          <w:tcPr>
            <w:tcW w:w="4289"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певческих навыков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670"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Совершенствовать умение петь естественным голосом, без напряжения и крика. Формировать умение точно </w:t>
            </w:r>
            <w:r w:rsidRPr="00652E18">
              <w:rPr>
                <w:rFonts w:ascii="Times New Roman" w:eastAsia="Times New Roman" w:hAnsi="Times New Roman" w:cs="Times New Roman"/>
                <w:sz w:val="28"/>
                <w:szCs w:val="28"/>
                <w:lang w:eastAsia="ru-RU"/>
              </w:rPr>
              <w:lastRenderedPageBreak/>
              <w:t>интонировать мелодию, вместе начинать и заканчивать песню.</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Побуждать детей импровизировать интонацию и ритм, отвечая на вопрос педагога. Развивать звуковысотный слух, умения петь низким и высоким голосом.</w:t>
            </w:r>
          </w:p>
        </w:tc>
        <w:tc>
          <w:tcPr>
            <w:tcW w:w="5492" w:type="dxa"/>
            <w:tcBorders>
              <w:top w:val="single" w:sz="4" w:space="0" w:color="auto"/>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«Улыбка» муз. Шаинского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«Кто у нас хороший?» муз. Александрова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«Санки» муз. Красева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lastRenderedPageBreak/>
              <w:t>Упражнение «Как тебя зовут?»</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“Рәхмәт әйт”- “Ска</w:t>
            </w:r>
            <w:r w:rsidRPr="00652E18">
              <w:rPr>
                <w:rFonts w:ascii="Times New Roman" w:eastAsia="Times New Roman" w:hAnsi="Times New Roman" w:cs="Times New Roman"/>
                <w:i/>
                <w:sz w:val="28"/>
                <w:szCs w:val="28"/>
                <w:lang w:eastAsia="ru-RU"/>
              </w:rPr>
              <w:t>жи спасибо»</w:t>
            </w:r>
          </w:p>
        </w:tc>
      </w:tr>
      <w:tr w:rsidR="00652E18" w:rsidRPr="00652E18" w:rsidTr="00CA0F7E">
        <w:trPr>
          <w:trHeight w:val="1164"/>
        </w:trPr>
        <w:tc>
          <w:tcPr>
            <w:tcW w:w="4289"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Игра на детских музыкальных инструментах:</w:t>
            </w:r>
          </w:p>
        </w:tc>
        <w:tc>
          <w:tcPr>
            <w:tcW w:w="5670" w:type="dxa"/>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Закреплять умение подыгрывать на деревянных ложках. Способствовать развитию  умений передавать в игре на ударных музыкальных инструментах простейший ритмический рисунок мелодии.</w:t>
            </w:r>
          </w:p>
        </w:tc>
        <w:tc>
          <w:tcPr>
            <w:tcW w:w="5492" w:type="dxa"/>
            <w:tcBorders>
              <w:top w:val="single" w:sz="4" w:space="0" w:color="auto"/>
              <w:left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Русская и татарская народные мелодии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«Андрей – воробей» попевка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М. д. игра «Наш оркестр»</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«Сорока – сорока» русская  народная прибаутка</w:t>
            </w:r>
          </w:p>
        </w:tc>
      </w:tr>
      <w:tr w:rsidR="00652E18" w:rsidRPr="00652E18" w:rsidTr="00CA0F7E">
        <w:trPr>
          <w:trHeight w:val="803"/>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Рисование под музыку на тему «Моя семья» Продолжать пополнять музыкальную зону атрибутами </w:t>
            </w: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Закрепление движений к новогодним хороводам.</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Караоке детских песен.  Экспериментирование со звуком. Слушание песен о зиме. СД ДИСК</w:t>
            </w:r>
          </w:p>
        </w:tc>
      </w:tr>
      <w:tr w:rsidR="00652E18" w:rsidRPr="00652E18" w:rsidTr="00CA0F7E">
        <w:trPr>
          <w:trHeight w:val="1101"/>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потребность в интересном времяпровождении.</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«Все умеют наши мамы» игровая программа</w:t>
            </w:r>
          </w:p>
        </w:tc>
      </w:tr>
    </w:tbl>
    <w:p w:rsidR="00652E18" w:rsidRPr="00652E18" w:rsidRDefault="00652E18" w:rsidP="00652E18">
      <w:pPr>
        <w:spacing w:after="200" w:line="276" w:lineRule="auto"/>
        <w:rPr>
          <w:rFonts w:ascii="Calibri" w:eastAsia="Calibri" w:hAnsi="Calibri" w:cs="Times New Roman"/>
          <w:sz w:val="28"/>
          <w:szCs w:val="28"/>
        </w:rPr>
      </w:pPr>
    </w:p>
    <w:tbl>
      <w:tblPr>
        <w:tblpPr w:leftFromText="180" w:rightFromText="180" w:vertAnchor="text" w:horzAnchor="margin" w:tblpY="-100"/>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9"/>
        <w:gridCol w:w="5670"/>
        <w:gridCol w:w="5492"/>
      </w:tblGrid>
      <w:tr w:rsidR="00652E18" w:rsidRPr="00652E18" w:rsidTr="00CA0F7E">
        <w:trPr>
          <w:trHeight w:val="520"/>
        </w:trPr>
        <w:tc>
          <w:tcPr>
            <w:tcW w:w="15451" w:type="dxa"/>
            <w:gridSpan w:val="3"/>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ДЕКАБРЬ</w:t>
            </w:r>
          </w:p>
        </w:tc>
      </w:tr>
      <w:tr w:rsidR="00652E18" w:rsidRPr="00652E18" w:rsidTr="00CA0F7E">
        <w:trPr>
          <w:trHeight w:val="134"/>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2"/>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развивать интерес к музыке и слушательскую культуру. Использовать видео музыкальные примеры с целью усиления эмоционального восприятия произведений. Знакомить с музыкальными жанрами.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Замечать выразительные средства музыкального произведения: медленно, быстро. Побуждать самостоятельно находить нужную интонацию, пропевая названия игрушки.</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Видео ролик «Зима» муз. Вивальди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Видео ролик «Зимний сон», </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«Колыбельная» муз. Гречанинова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«Лесная сказка»</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 xml:space="preserve">“Курчак кунакка килгән”-“Кукла пришла в гости”, </w:t>
            </w: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 xml:space="preserve">“Уенчыклар кибете”-“Магазин игрушек” </w:t>
            </w:r>
            <w:r w:rsidRPr="00652E18">
              <w:rPr>
                <w:rFonts w:ascii="Times New Roman" w:eastAsia="Times New Roman" w:hAnsi="Times New Roman" w:cs="Times New Roman"/>
                <w:sz w:val="28"/>
                <w:szCs w:val="28"/>
                <w:lang w:eastAsia="ru-RU"/>
              </w:rPr>
              <w:t xml:space="preserve">Музыкально-дидактическая игра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«Угадай, на чем играю»</w:t>
            </w:r>
          </w:p>
        </w:tc>
      </w:tr>
      <w:tr w:rsidR="00652E18" w:rsidRPr="00652E18" w:rsidTr="00CA0F7E">
        <w:trPr>
          <w:trHeight w:val="1772"/>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петь с музыкальным сопровождением и без него. Развивать способность передавать веселый характер песен: петь бодро, четко произносить слова.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Замечать выразительные средства музыкального произведения: тихо - громко. Способствовать формированию взаимодействия дыхания и дикции в звукообразовании. Совершенствовать навыки пропевать  знакомые слова низким и высоким голосом.</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Новогодние хороводы по выбору музыкального руководителя.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«Эхо со Снеговиком»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«Заинька попляши» муз. М. Красева</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r w:rsidRPr="00652E18">
              <w:rPr>
                <w:rFonts w:ascii="Times New Roman" w:eastAsia="Times New Roman" w:hAnsi="Times New Roman" w:cs="Times New Roman"/>
                <w:b/>
                <w:sz w:val="28"/>
                <w:szCs w:val="28"/>
                <w:lang w:eastAsia="ru-RU"/>
              </w:rPr>
              <w:t xml:space="preserve"> 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“Без уйнарга яратабыз”-“Мы любим играть”</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p>
        </w:tc>
      </w:tr>
      <w:tr w:rsidR="00652E18" w:rsidRPr="00652E18" w:rsidTr="00CA0F7E">
        <w:trPr>
          <w:trHeight w:val="134"/>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детских музыкальных инструментах:</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Воспроизводить на металлофоне попевки, построенные на одном звуке. Воспитывать интерес к музицированию. Передавать равномерный ритм на ударных инструментах.</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«Лиса» русская народная прибаутка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Народные мелодии</w:t>
            </w:r>
          </w:p>
        </w:tc>
      </w:tr>
      <w:tr w:rsidR="00652E18" w:rsidRPr="00652E18" w:rsidTr="00CA0F7E">
        <w:trPr>
          <w:trHeight w:val="134"/>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Музыкально-ритмические движения:</w:t>
            </w: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умения начинать и заканчивать движение совместно с музыкой, осваивать пружинящее движение ногами, слегка приседая. Совершенствовать исполнение танцевальных движений: ходьбу и бег по кругу, выставление ноги на носок и на пятку.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Совершенствовать исполнение танцевальных движений в кругу.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Развивать двигательную активность детей, самостоятельность и речевое общение. Обогащать содержание музыкальных игр.  </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Танец «Зима» в современной обработке СД-диск.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Танец «Зима» в современной обработке СД-диск.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«Дед Мороз и снежки» СД-диск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«Шел веселый Дед Мороз» муз. Вересокина</w:t>
            </w:r>
          </w:p>
        </w:tc>
      </w:tr>
      <w:tr w:rsidR="00652E18" w:rsidRPr="00652E18" w:rsidTr="00CA0F7E">
        <w:trPr>
          <w:trHeight w:val="569"/>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Побуждать детей использовать знакомые песни, хороводы, музыкальные игры.</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Повторение новогодних хороводов, обыгрывание игр.</w:t>
            </w:r>
          </w:p>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Настольно-печатная игра «Музыкальное лото»</w:t>
            </w:r>
          </w:p>
        </w:tc>
      </w:tr>
      <w:tr w:rsidR="00652E18" w:rsidRPr="00652E18" w:rsidTr="00CA0F7E">
        <w:trPr>
          <w:trHeight w:val="100"/>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Новогодний утренник.</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Предновогодняя акция «Напиши письмо Деду Морозу»</w:t>
            </w:r>
          </w:p>
        </w:tc>
      </w:tr>
    </w:tbl>
    <w:p w:rsidR="00652E18" w:rsidRPr="00652E18" w:rsidRDefault="00652E18" w:rsidP="00652E18">
      <w:pPr>
        <w:spacing w:after="200" w:line="276" w:lineRule="auto"/>
        <w:rPr>
          <w:rFonts w:ascii="Times New Roman" w:eastAsia="Times New Roman" w:hAnsi="Times New Roman" w:cs="Times New Roman"/>
          <w:sz w:val="28"/>
          <w:szCs w:val="28"/>
          <w:lang w:eastAsia="ru-RU"/>
        </w:rPr>
      </w:pPr>
    </w:p>
    <w:tbl>
      <w:tblPr>
        <w:tblpPr w:leftFromText="180" w:rightFromText="180" w:vertAnchor="text" w:horzAnchor="margin" w:tblpY="-100"/>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9"/>
        <w:gridCol w:w="5670"/>
        <w:gridCol w:w="5492"/>
      </w:tblGrid>
      <w:tr w:rsidR="00652E18" w:rsidRPr="00652E18" w:rsidTr="00CA0F7E">
        <w:trPr>
          <w:trHeight w:val="150"/>
        </w:trPr>
        <w:tc>
          <w:tcPr>
            <w:tcW w:w="15451" w:type="dxa"/>
            <w:gridSpan w:val="3"/>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ЯНВАРЬ</w:t>
            </w:r>
          </w:p>
        </w:tc>
      </w:tr>
      <w:tr w:rsidR="00652E18" w:rsidRPr="00652E18" w:rsidTr="00CA0F7E">
        <w:trPr>
          <w:trHeight w:val="150"/>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Использовать музыкальные примеры с целью усиления эмоционального восприятия музыкальных произведений. Развивать восприятие средств музыкальной выразительности, передающих игровые образы и способность различать их.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Способствовать формированию взаимодействия дыхания и дикции в звукообразовании. Совершенствовать навыки пропевать  знакомые слова низким и высоким голосом.</w:t>
            </w:r>
          </w:p>
        </w:tc>
        <w:tc>
          <w:tcPr>
            <w:tcW w:w="5492" w:type="dxa"/>
            <w:tcBorders>
              <w:top w:val="single" w:sz="4" w:space="0" w:color="auto"/>
              <w:bottom w:val="single" w:sz="4" w:space="0" w:color="auto"/>
            </w:tcBorders>
          </w:tcPr>
          <w:p w:rsidR="00652E18" w:rsidRPr="00652E18" w:rsidRDefault="00652E18" w:rsidP="00652E18">
            <w:pPr>
              <w:spacing w:after="0" w:line="240" w:lineRule="auto"/>
              <w:jc w:val="both"/>
              <w:rPr>
                <w:rFonts w:ascii="Times New Roman" w:eastAsia="Calibri" w:hAnsi="Times New Roman" w:cs="Times New Roman"/>
                <w:sz w:val="28"/>
                <w:szCs w:val="28"/>
                <w:lang w:eastAsia="ru-RU"/>
              </w:rPr>
            </w:pPr>
            <w:r w:rsidRPr="00652E18">
              <w:rPr>
                <w:rFonts w:ascii="Times New Roman" w:eastAsia="Calibri" w:hAnsi="Times New Roman" w:cs="Times New Roman"/>
                <w:b/>
                <w:sz w:val="28"/>
                <w:szCs w:val="28"/>
                <w:lang w:eastAsia="ru-RU"/>
              </w:rPr>
              <w:t xml:space="preserve">ЭКС </w:t>
            </w:r>
            <w:r w:rsidRPr="00652E18">
              <w:rPr>
                <w:rFonts w:ascii="Times New Roman" w:eastAsia="Calibri" w:hAnsi="Times New Roman" w:cs="Times New Roman"/>
                <w:sz w:val="28"/>
                <w:szCs w:val="28"/>
                <w:lang w:eastAsia="ru-RU"/>
              </w:rPr>
              <w:t>«Шурале» Ф.Яруллин</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«Смелый наездник» муз. Р. Шуман</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«Зайчик» муз. Ю. Матвеева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«Заинька попляши» муз. М. Красева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 xml:space="preserve"> 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“Без уйнарга яратабыз”-“Мы любим играть”.</w:t>
            </w: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«Три медведя».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67"/>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навыки выразительного пения, брать дыхание между фразами, достигая слитности пения.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выразительного пения подгруппами, дуэтами. Создавать условия для творческой самореализации детей.</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«Санки» муз. М. Красева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Calibri" w:hAnsi="Times New Roman" w:cs="Times New Roman"/>
                <w:sz w:val="28"/>
                <w:szCs w:val="28"/>
                <w:lang w:eastAsia="ru-RU"/>
              </w:rPr>
              <w:t xml:space="preserve"> «Кыш Жите» муз. и суз.МАндерьянова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Times New Roman" w:hAnsi="Times New Roman" w:cs="Times New Roman"/>
                <w:sz w:val="28"/>
                <w:szCs w:val="28"/>
                <w:lang w:eastAsia="ru-RU"/>
              </w:rPr>
              <w:t>Импровизация грустной интонации в пропевании названия игрушек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5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детских музыкальных инструментах:</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самостоятельно подбирать музыкальные инструменты в зависимости от тембровых особенностей пьесы. Подыгрывать простейшие мелодии на деревянных ложках, колокольчиках, бубнах.</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Народные мелодии.</w:t>
            </w:r>
          </w:p>
        </w:tc>
      </w:tr>
      <w:tr w:rsidR="00652E18" w:rsidRPr="00652E18" w:rsidTr="00CA0F7E">
        <w:trPr>
          <w:trHeight w:val="15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Совершенствовать навыки основных движений: ритмичная ходьба и легкий бег, топающий и скользящий шаг.</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Развивать умение узнавать знакомые танцевальные мелодии и самостоятельно исполнять танец, начинать и заканчивать движения совместно с музыкой.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Обогащать содержание музыкальных игр. Развивать быстроту, внимание, ориентировку в пространстве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«Марш», «Полька» муз. Жилинского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«Саночки», «Покатаемся на коньках, лыжах, санках» муз. Жилинского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«Хлоп-хлоп-хлоп» эстонская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«Кто скорее возьмет игрушку?»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Латвийская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552"/>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Borders>
              <w:top w:val="single" w:sz="4" w:space="0" w:color="auto"/>
              <w:bottom w:val="single" w:sz="4" w:space="0" w:color="auto"/>
            </w:tcBorders>
          </w:tcPr>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Постановка новогодних сценок по содержанию новогоднего утренника. Отгадывание музыкальных загадок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val="tt-RU" w:eastAsia="ru-RU"/>
              </w:rPr>
            </w:pPr>
            <w:r w:rsidRPr="00652E18">
              <w:rPr>
                <w:rFonts w:ascii="Times New Roman" w:eastAsia="Times New Roman" w:hAnsi="Times New Roman" w:cs="Times New Roman"/>
                <w:b/>
                <w:sz w:val="28"/>
                <w:szCs w:val="28"/>
                <w:lang w:val="tt-RU" w:eastAsia="ru-RU"/>
              </w:rPr>
              <w:t>Д/и:</w:t>
            </w:r>
            <w:r w:rsidRPr="00652E18">
              <w:rPr>
                <w:rFonts w:ascii="Times New Roman" w:eastAsia="Times New Roman" w:hAnsi="Times New Roman" w:cs="Times New Roman"/>
                <w:sz w:val="28"/>
                <w:szCs w:val="28"/>
                <w:lang w:val="tt-RU" w:eastAsia="ru-RU"/>
              </w:rPr>
              <w:t xml:space="preserve"> “Серле тартма”-“Волшебная коробка </w:t>
            </w:r>
            <w:r w:rsidRPr="00652E18">
              <w:rPr>
                <w:rFonts w:ascii="Times New Roman" w:eastAsia="Times New Roman" w:hAnsi="Times New Roman" w:cs="Times New Roman"/>
                <w:b/>
                <w:sz w:val="28"/>
                <w:szCs w:val="28"/>
                <w:lang w:val="tt-RU" w:eastAsia="ru-RU"/>
              </w:rPr>
              <w:t>ЭКС</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Диск</w:t>
            </w:r>
            <w:r w:rsidRPr="00652E18">
              <w:rPr>
                <w:rFonts w:ascii="Times New Roman" w:eastAsia="Times New Roman" w:hAnsi="Times New Roman" w:cs="Times New Roman"/>
                <w:sz w:val="28"/>
                <w:szCs w:val="28"/>
                <w:lang w:eastAsia="ru-RU"/>
              </w:rPr>
              <w:t xml:space="preserve"> «Песенки – загадки для малышей»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Сюжетно-ролевая игра «Новогодний огонек в детском саду»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17"/>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Досуг – просмотр мульти, видео - роликов и телефильмов УМК</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«Кто спрятался за елкой?»</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Y="-100"/>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9"/>
        <w:gridCol w:w="5670"/>
        <w:gridCol w:w="5492"/>
      </w:tblGrid>
      <w:tr w:rsidR="00652E18" w:rsidRPr="00652E18" w:rsidTr="00CA0F7E">
        <w:trPr>
          <w:trHeight w:val="150"/>
        </w:trPr>
        <w:tc>
          <w:tcPr>
            <w:tcW w:w="15451" w:type="dxa"/>
            <w:gridSpan w:val="3"/>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ФЕВРАЛЬ</w:t>
            </w:r>
          </w:p>
        </w:tc>
      </w:tr>
      <w:tr w:rsidR="00652E18" w:rsidRPr="00652E18" w:rsidTr="00CA0F7E">
        <w:trPr>
          <w:trHeight w:val="141"/>
        </w:trPr>
        <w:tc>
          <w:tcPr>
            <w:tcW w:w="4289" w:type="dxa"/>
            <w:tcBorders>
              <w:top w:val="single" w:sz="4" w:space="0" w:color="auto"/>
              <w:bottom w:val="single" w:sz="4" w:space="0" w:color="auto"/>
            </w:tcBorders>
          </w:tcPr>
          <w:p w:rsidR="00652E18" w:rsidRPr="00652E18" w:rsidRDefault="00652E18" w:rsidP="00652E18">
            <w:pPr>
              <w:numPr>
                <w:ilvl w:val="0"/>
                <w:numId w:val="24"/>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ООД</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19"/>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Обогащать музыкальные впечатления детей, вызывая яркий эмоциональный отклик при восприятии музыки разного характера.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Закреплять умение замечать выразительные средства в музыке: медленно, быстро, высоко, низко</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Мультимедийное оборудование, просмотр видео роликов: «Танец огня», о колоколах России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«Шофер буллам» муз. Э. Хайертдинов, «Мамины ласки» муз.Гречанинов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«Едет, едет паровоз», «Я иду с цветами», «Кто как идет?» «Засыпающий цветок».</w:t>
            </w:r>
          </w:p>
        </w:tc>
      </w:tr>
      <w:tr w:rsidR="00652E18" w:rsidRPr="00652E18" w:rsidTr="00CA0F7E">
        <w:trPr>
          <w:trHeight w:val="107"/>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умение импровизировать мелодии на заданный текст, петь подвижно и весело, медленно и нежно, петь легким звуком, четко пропевая слова, брать дыхание перед началом песни и между фразами.</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 «Я – маленькая спичка»,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«Мияунычакыр».</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«Паровоз» муз. Компанейца,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«Подарок маме» муз. Филиппенко,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«Биекхэмтэбэнэкавыз».</w:t>
            </w:r>
          </w:p>
        </w:tc>
      </w:tr>
      <w:tr w:rsidR="00652E18" w:rsidRPr="00652E18" w:rsidTr="00CA0F7E">
        <w:trPr>
          <w:trHeight w:val="124"/>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детских музыкальных инструментах:</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Закреплять умение подыгрывать на шумовых музыкальных инструментах. Побуждать детей к творческим проявлениям в игре на музыкальных инструментах.</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Игровое упражнение: «Тревожные звоночки»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«Папа и мама разговаривают»</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“Уйна”-“Играй”.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24"/>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Развивать умение действовать в команде. Закреплять умение выполнять образные движения в соответствии со звучанием музыки. Выполнять простейшие перестроения, свободно ориентироваться в пространстве.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Способствовать формированию навыков исполнения танцевальных движений: приседание с выставлением ноги вперед.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быстро реагировать на музыкальный сигнал, точно выполнять условия игры.</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Упражнение «Не допустим мы пожара».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«Веселая прогулка» муз. Чайковского.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«Марш» муз. Беркович.</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«Барабанщик» муз. Красева.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«Полька» хорватская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«Спички и коробок» р.н.м.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«Летчики, на аэродром!», </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«Чей кружок быстрее соберется?» латвийская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w:t>
            </w:r>
            <w:r w:rsidRPr="00652E18">
              <w:rPr>
                <w:rFonts w:ascii="Times New Roman" w:eastAsia="Times New Roman" w:hAnsi="Times New Roman" w:cs="Times New Roman"/>
                <w:i/>
                <w:sz w:val="28"/>
                <w:szCs w:val="28"/>
                <w:lang w:val="tt-RU" w:eastAsia="ru-RU"/>
              </w:rPr>
              <w:t>“Бүләкләр” – “Подарки”</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i/>
                <w:sz w:val="28"/>
                <w:szCs w:val="28"/>
                <w:lang w:val="tt-RU" w:eastAsia="ru-RU"/>
              </w:rPr>
              <w:t>“Уйна”-“Играй”.</w:t>
            </w:r>
          </w:p>
          <w:p w:rsidR="00652E18" w:rsidRPr="00652E18" w:rsidRDefault="00652E18" w:rsidP="00652E18">
            <w:pPr>
              <w:spacing w:after="0" w:line="240" w:lineRule="auto"/>
              <w:rPr>
                <w:rFonts w:ascii="Times New Roman" w:eastAsia="Times New Roman" w:hAnsi="Times New Roman" w:cs="Times New Roman"/>
                <w:sz w:val="28"/>
                <w:szCs w:val="28"/>
                <w:highlight w:val="yellow"/>
                <w:lang w:val="tt-RU" w:eastAsia="ru-RU"/>
              </w:rPr>
            </w:pPr>
          </w:p>
        </w:tc>
      </w:tr>
      <w:tr w:rsidR="00652E18" w:rsidRPr="00652E18" w:rsidTr="00CA0F7E">
        <w:trPr>
          <w:trHeight w:val="536"/>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Закрепление навыков игры на металлофоне.  Рассматривание фотовыставки «Наши папы в армии».</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«Сорока – сорока» русская народная прибаутка. Музыкально-дидактическая игра «Узнай и спой песенку по картинке»</w:t>
            </w:r>
          </w:p>
        </w:tc>
      </w:tr>
      <w:tr w:rsidR="00652E18" w:rsidRPr="00652E18" w:rsidTr="00CA0F7E">
        <w:trPr>
          <w:trHeight w:val="66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формировать потребность  в активном участии на  праздниках и развлечениях.</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«Мы - защитники» - совместный  праздник с родителями.</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Y="-100"/>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9"/>
        <w:gridCol w:w="5670"/>
        <w:gridCol w:w="5492"/>
      </w:tblGrid>
      <w:tr w:rsidR="00652E18" w:rsidRPr="00652E18" w:rsidTr="00CA0F7E">
        <w:trPr>
          <w:trHeight w:val="167"/>
        </w:trPr>
        <w:tc>
          <w:tcPr>
            <w:tcW w:w="15451" w:type="dxa"/>
            <w:gridSpan w:val="3"/>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МАРТ</w:t>
            </w:r>
          </w:p>
        </w:tc>
      </w:tr>
      <w:tr w:rsidR="00652E18" w:rsidRPr="00652E18" w:rsidTr="00CA0F7E">
        <w:trPr>
          <w:trHeight w:val="1971"/>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целостное представление картины окружающего мира, на музыкальных примерах. Развивать тембровый слух; умение различать звучание музыкальных инструментов: пианино, скрипка. Воспитывать добрые взаимоотношения, желание дружить, раскрыть понятие «настоящий друг».</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различать звуки по высоте. Закреплять словарный запас с использованием пальчиковой гимнастики.</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«Жаворонок» муз. Глинки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«Песнь жаворонка» муз. Чайковского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«Песенка друзей» муз. Герчик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“Бу өйдә кем яши?”-“Кто живет в этом доме?”</w:t>
            </w:r>
            <w:r w:rsidRPr="00652E18">
              <w:rPr>
                <w:rFonts w:ascii="Times New Roman" w:eastAsia="Times New Roman" w:hAnsi="Times New Roman" w:cs="Times New Roman"/>
                <w:b/>
                <w:sz w:val="28"/>
                <w:szCs w:val="28"/>
                <w:lang w:eastAsia="ru-RU"/>
              </w:rPr>
              <w:t xml:space="preserve"> ЭКС</w:t>
            </w:r>
            <w:r w:rsidRPr="00652E18">
              <w:rPr>
                <w:rFonts w:ascii="Times New Roman" w:eastAsia="Times New Roman" w:hAnsi="Times New Roman" w:cs="Times New Roman"/>
                <w:sz w:val="28"/>
                <w:szCs w:val="28"/>
                <w:lang w:eastAsia="ru-RU"/>
              </w:rPr>
              <w:t xml:space="preserve">: </w:t>
            </w:r>
            <w:r w:rsidRPr="00652E18">
              <w:rPr>
                <w:rFonts w:ascii="Times New Roman" w:eastAsia="Times New Roman" w:hAnsi="Times New Roman" w:cs="Times New Roman"/>
                <w:i/>
                <w:sz w:val="28"/>
                <w:szCs w:val="28"/>
                <w:lang w:val="tt-RU" w:eastAsia="ru-RU"/>
              </w:rPr>
              <w:t>“Саннар” – “Цифры”</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i/>
                <w:sz w:val="28"/>
                <w:szCs w:val="28"/>
                <w:lang w:val="tt-RU" w:eastAsia="ru-RU"/>
              </w:rPr>
              <w:t>Пал</w:t>
            </w:r>
            <w:r w:rsidRPr="00652E18">
              <w:rPr>
                <w:rFonts w:ascii="Times New Roman" w:eastAsia="Times New Roman" w:hAnsi="Times New Roman" w:cs="Times New Roman"/>
                <w:i/>
                <w:sz w:val="28"/>
                <w:szCs w:val="28"/>
                <w:lang w:eastAsia="ru-RU"/>
              </w:rPr>
              <w:t>ьчиковая  игра «Семья»</w:t>
            </w:r>
            <w:r w:rsidRPr="00652E18">
              <w:rPr>
                <w:rFonts w:ascii="Times New Roman" w:eastAsia="Times New Roman" w:hAnsi="Times New Roman" w:cs="Times New Roman"/>
                <w:i/>
                <w:sz w:val="28"/>
                <w:szCs w:val="28"/>
                <w:lang w:val="tt-RU" w:eastAsia="ru-RU"/>
              </w:rPr>
              <w:t>;</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p>
        </w:tc>
      </w:tr>
      <w:tr w:rsidR="00652E18" w:rsidRPr="00652E18" w:rsidTr="00CA0F7E">
        <w:trPr>
          <w:trHeight w:val="1804"/>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передавать веселый характер песни, правильно произносить слова, петь напевно, не спеша, точно соблюдать ритмический рисунок.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Развивать способность различать звуки по высоте. Побуждать детей импровизировать интонацию односложного ответа на музыкальный вопрос. </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«Зима прошла» муз. Метлова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«Веснянка» украинская народная песня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 xml:space="preserve">“Бу өйдә кем яши?”-“Кто живет в этом доме?”, </w:t>
            </w:r>
            <w:r w:rsidRPr="00652E18">
              <w:rPr>
                <w:rFonts w:ascii="Times New Roman" w:eastAsia="Times New Roman" w:hAnsi="Times New Roman" w:cs="Times New Roman"/>
                <w:sz w:val="28"/>
                <w:szCs w:val="28"/>
                <w:lang w:eastAsia="ru-RU"/>
              </w:rPr>
              <w:t xml:space="preserve">Упражнение «Как тебя зовут?»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 д. игра «Качели»</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“Бу өйдә кем яши?”-“Кто живет в этом доме?”</w:t>
            </w:r>
          </w:p>
        </w:tc>
      </w:tr>
      <w:tr w:rsidR="00652E18" w:rsidRPr="00652E18" w:rsidTr="00CA0F7E">
        <w:trPr>
          <w:trHeight w:val="694"/>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детских музыкальных инструментах:</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Подыгрывать простейшие мелодии на деревянных ложках. Развивать чувство ритма, расширять тембровые представления детей в игре на ударных музыкальных инструментах.</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Русские народные мелодии, «Менуэт» муз. Моцарта </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b/>
                <w:sz w:val="28"/>
                <w:szCs w:val="28"/>
                <w:lang w:eastAsia="ru-RU"/>
              </w:rPr>
              <w:t xml:space="preserve"> ЭКС </w:t>
            </w:r>
            <w:r w:rsidRPr="00652E18">
              <w:rPr>
                <w:rFonts w:ascii="Times New Roman" w:eastAsia="Times New Roman" w:hAnsi="Times New Roman" w:cs="Times New Roman"/>
                <w:sz w:val="28"/>
                <w:szCs w:val="28"/>
                <w:lang w:eastAsia="ru-RU"/>
              </w:rPr>
              <w:t>Тема:</w:t>
            </w:r>
            <w:r w:rsidRPr="00652E18">
              <w:rPr>
                <w:rFonts w:ascii="Times New Roman" w:eastAsia="Times New Roman" w:hAnsi="Times New Roman" w:cs="Times New Roman"/>
                <w:i/>
                <w:sz w:val="28"/>
                <w:szCs w:val="28"/>
                <w:lang w:val="tt-RU" w:eastAsia="ru-RU"/>
              </w:rPr>
              <w:t xml:space="preserve">“Ничә уенчык?”-“ </w:t>
            </w:r>
            <w:r w:rsidRPr="00652E18">
              <w:rPr>
                <w:rFonts w:ascii="Times New Roman" w:eastAsia="Times New Roman" w:hAnsi="Times New Roman" w:cs="Times New Roman"/>
                <w:i/>
                <w:sz w:val="28"/>
                <w:szCs w:val="28"/>
                <w:lang w:eastAsia="ru-RU"/>
              </w:rPr>
              <w:t>Сколько игрушек</w:t>
            </w:r>
            <w:r w:rsidRPr="00652E18">
              <w:rPr>
                <w:rFonts w:ascii="Times New Roman" w:eastAsia="Times New Roman" w:hAnsi="Times New Roman" w:cs="Times New Roman"/>
                <w:i/>
                <w:sz w:val="28"/>
                <w:szCs w:val="28"/>
                <w:lang w:val="tt-RU" w:eastAsia="ru-RU"/>
              </w:rPr>
              <w:t>”</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«Сорока, сорока» русская народная  прибаутка</w:t>
            </w:r>
          </w:p>
        </w:tc>
      </w:tr>
      <w:tr w:rsidR="00652E18" w:rsidRPr="00652E18" w:rsidTr="00CA0F7E">
        <w:trPr>
          <w:trHeight w:val="2794"/>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Музыкально-ритмические движения:</w:t>
            </w: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Совершенствовать умения выполнять танцевальные движения: прямой галоп, пружинка. Развивать умение скакать с ноги на ногу, следить за осанкой. Добиваться самостоятельного перехода от умеренного к быстрому темпу исполнения движений.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развивать согласованность движений с характером и ритмом музыки.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Закреплять умение выполнять игровые действия согласованно, дружно. Развивать способность взаимодействовать с партнером и группой детей в музыкальных играх.</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«Приглашение» украинская народная мелодия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«Попрыгаем» английская народная песня «Полли»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«Танец с платочками» русская народная мелодия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«Воробушки и автомобиль» М.Раухвергера.</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 xml:space="preserve">“Ничә уенчык?”-“ </w:t>
            </w:r>
            <w:r w:rsidRPr="00652E18">
              <w:rPr>
                <w:rFonts w:ascii="Times New Roman" w:eastAsia="Times New Roman" w:hAnsi="Times New Roman" w:cs="Times New Roman"/>
                <w:i/>
                <w:sz w:val="28"/>
                <w:szCs w:val="28"/>
                <w:lang w:eastAsia="ru-RU"/>
              </w:rPr>
              <w:t>Сколько игрушек</w:t>
            </w:r>
            <w:r w:rsidRPr="00652E18">
              <w:rPr>
                <w:rFonts w:ascii="Times New Roman" w:eastAsia="Times New Roman" w:hAnsi="Times New Roman" w:cs="Times New Roman"/>
                <w:i/>
                <w:sz w:val="28"/>
                <w:szCs w:val="28"/>
                <w:lang w:val="tt-RU" w:eastAsia="ru-RU"/>
              </w:rPr>
              <w:t>”.</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Русская народная игра «Ворота»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«Найди себе пару» муз. Ломовой</w:t>
            </w:r>
          </w:p>
        </w:tc>
      </w:tr>
      <w:tr w:rsidR="00652E18" w:rsidRPr="00652E18" w:rsidTr="00CA0F7E">
        <w:trPr>
          <w:trHeight w:val="552"/>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val="tt-RU" w:eastAsia="ru-RU"/>
              </w:rPr>
              <w:t>Игровая ситуация:  “Кто кого перепоет” – с использованием любимых детских песен. Слушание музыкальных сказок о доброте.</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val="tt-RU" w:eastAsia="ru-RU"/>
              </w:rPr>
              <w:t>Сюжетно-ролевая игра “Музыкальное занятие” Музыкально – дидактическая игра “Узнай и спой песню по картинке”</w:t>
            </w:r>
          </w:p>
        </w:tc>
      </w:tr>
      <w:tr w:rsidR="00652E18" w:rsidRPr="00652E18" w:rsidTr="00CA0F7E">
        <w:trPr>
          <w:trHeight w:val="117"/>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Создавать радостную атмосферу. Развивать музыкальность детей.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Воспитывать любовь к маме, бабушке, детям.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Праздник для  мам и бабушек.</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Y="-100"/>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9"/>
        <w:gridCol w:w="5670"/>
        <w:gridCol w:w="5492"/>
      </w:tblGrid>
      <w:tr w:rsidR="00652E18" w:rsidRPr="00652E18" w:rsidTr="00CA0F7E">
        <w:trPr>
          <w:trHeight w:val="150"/>
        </w:trPr>
        <w:tc>
          <w:tcPr>
            <w:tcW w:w="15451" w:type="dxa"/>
            <w:gridSpan w:val="3"/>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АПРЕЛЬ</w:t>
            </w:r>
          </w:p>
        </w:tc>
      </w:tr>
      <w:tr w:rsidR="00652E18" w:rsidRPr="00652E18" w:rsidTr="00CA0F7E">
        <w:trPr>
          <w:trHeight w:val="167"/>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навыки культуры слушания музыки (не отвлекаться, дослушивать музыку до конца). Обогащать музыкальные впечатления детей, продолжать формирование слушательской культуры.  Развивать способность воспринимать и различать изобразительные элементы музыки, контрастной по настроению звучания.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звуковысотный слух, умение определять движение мелодии вверх и вниз. Развивать способность различать звуки по динамике звучания.</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«Котик заболел», «Котик выздоровел» муз. Гречанинова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«Клоуны» муз. Д.КАбалевского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«Зайчик» муз. Матвеева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«Новая кукла», «Болезнь куклы» муз. Чайковского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«Цирковые собачки».</w:t>
            </w:r>
            <w:r w:rsidRPr="00652E18">
              <w:rPr>
                <w:rFonts w:ascii="Times New Roman" w:eastAsia="Times New Roman" w:hAnsi="Times New Roman" w:cs="Times New Roman"/>
                <w:b/>
                <w:sz w:val="28"/>
                <w:szCs w:val="28"/>
                <w:lang w:eastAsia="ru-RU"/>
              </w:rPr>
              <w:t xml:space="preserve"> ЭКС:</w:t>
            </w:r>
            <w:r w:rsidRPr="00652E18">
              <w:rPr>
                <w:rFonts w:ascii="Times New Roman" w:eastAsia="Times New Roman" w:hAnsi="Times New Roman" w:cs="Times New Roman"/>
                <w:i/>
                <w:sz w:val="28"/>
                <w:szCs w:val="28"/>
                <w:lang w:val="tt-RU" w:eastAsia="ru-RU"/>
              </w:rPr>
              <w:t>“Без татарча сөйләшәбез”-“Мы говорим по-татарски”.</w:t>
            </w:r>
            <w:r w:rsidRPr="00652E18">
              <w:rPr>
                <w:rFonts w:ascii="Times New Roman" w:eastAsia="Times New Roman" w:hAnsi="Times New Roman" w:cs="Times New Roman"/>
                <w:sz w:val="28"/>
                <w:szCs w:val="28"/>
                <w:lang w:eastAsia="ru-RU"/>
              </w:rPr>
              <w:t xml:space="preserve"> Упражнение «Музыкальная лесенка»</w:t>
            </w:r>
          </w:p>
        </w:tc>
      </w:tr>
      <w:tr w:rsidR="00652E18" w:rsidRPr="00652E18" w:rsidTr="00CA0F7E">
        <w:trPr>
          <w:trHeight w:val="1244"/>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основы певческой культуры, умение петь естественным голосом, без крика, эмоционально, выразительно.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Передавать в пении интонации вопроса, радости, удивления.</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«Лошадка» муз. Ломовой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«Кто мне песенку споет?» муз. Ботярова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«Улыбка» муз. Шаинского</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i/>
                <w:sz w:val="28"/>
                <w:szCs w:val="28"/>
                <w:lang w:val="tt-RU" w:eastAsia="ru-RU"/>
              </w:rPr>
              <w:t xml:space="preserve"> “Бергәләп уйныйбыз”-“Играем вместе”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41"/>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детских музыкальных инструментах:</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Подыгрывать простейшие мелодии на бубне.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Познакомить с народным музыкальным инструментом: гармонь (гармун) </w:t>
            </w:r>
            <w:r w:rsidRPr="00652E18">
              <w:rPr>
                <w:rFonts w:ascii="Times New Roman" w:eastAsia="Times New Roman" w:hAnsi="Times New Roman" w:cs="Times New Roman"/>
                <w:b/>
                <w:sz w:val="28"/>
                <w:szCs w:val="28"/>
                <w:lang w:eastAsia="ru-RU"/>
              </w:rPr>
              <w:t>ЭКС.</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Игра «Бубен» (арттерапия),  </w:t>
            </w: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«Знакомство с народными инструментами»,  «Я на горку шла» русская народная  мелодия</w:t>
            </w:r>
          </w:p>
        </w:tc>
      </w:tr>
      <w:tr w:rsidR="00652E18" w:rsidRPr="00652E18" w:rsidTr="00CA0F7E">
        <w:trPr>
          <w:trHeight w:val="141"/>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игры </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Формировать навыки выполнения массажа. Побуждать детей выразительно передавать движения игровых персонажей.  Побуждать детей выразительно передавать однотипные </w:t>
            </w:r>
            <w:r w:rsidRPr="00652E18">
              <w:rPr>
                <w:rFonts w:ascii="Times New Roman" w:eastAsia="Times New Roman" w:hAnsi="Times New Roman" w:cs="Times New Roman"/>
                <w:sz w:val="28"/>
                <w:szCs w:val="28"/>
                <w:lang w:eastAsia="ru-RU"/>
              </w:rPr>
              <w:lastRenderedPageBreak/>
              <w:t>движения игрового персонажа: прыжки с ножки на ножку.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ритмический слух. Умение держать паузу, реагировать на сигнал в пляске.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умение двигаться легко, не наталкиваясь друг на друга, реагировать на музыкальный сигнал</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Игра «Массаж для друга» СД диск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«Шествие» муз. Ю.Наймушина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«Веселись, детвора» эстонская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«Веселый петрушка» муз. Кабалевског</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 xml:space="preserve">Танец «7 фигур» (Дания, арттерапия)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i/>
                <w:sz w:val="28"/>
                <w:szCs w:val="28"/>
                <w:lang w:val="tt-RU" w:eastAsia="ru-RU"/>
              </w:rPr>
              <w:t>“Күңелле уеннар” – “Весёлые 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«Найди себе пару» муз. Ломовой </w:t>
            </w: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«Кот и мыши»</w:t>
            </w:r>
          </w:p>
        </w:tc>
      </w:tr>
      <w:tr w:rsidR="00652E18" w:rsidRPr="00652E18" w:rsidTr="00CA0F7E">
        <w:trPr>
          <w:trHeight w:val="670"/>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val="tt-RU" w:eastAsia="ru-RU"/>
              </w:rPr>
              <w:t>Закреплять полученнве музыкальные впечатления  на слушательских сеансах.</w:t>
            </w:r>
            <w:r w:rsidRPr="00652E18">
              <w:rPr>
                <w:rFonts w:ascii="Times New Roman" w:eastAsia="Times New Roman" w:hAnsi="Times New Roman" w:cs="Times New Roman"/>
                <w:sz w:val="28"/>
                <w:szCs w:val="28"/>
                <w:lang w:eastAsia="ru-RU"/>
              </w:rPr>
              <w:t xml:space="preserve"> Создавать игровую ситуацию, побуждающую детей играть в дидактические игры.</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r w:rsidRPr="00652E18">
              <w:rPr>
                <w:rFonts w:ascii="Times New Roman" w:eastAsia="Times New Roman" w:hAnsi="Times New Roman" w:cs="Times New Roman"/>
                <w:sz w:val="28"/>
                <w:szCs w:val="28"/>
                <w:lang w:val="tt-RU" w:eastAsia="ru-RU"/>
              </w:rPr>
              <w:t>Игра “Придумай движение” СД диск “Анимашки-ералашки”</w:t>
            </w:r>
          </w:p>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Музыкальные раскраски.</w:t>
            </w:r>
          </w:p>
        </w:tc>
      </w:tr>
      <w:tr w:rsidR="00652E18" w:rsidRPr="00652E18" w:rsidTr="00CA0F7E">
        <w:trPr>
          <w:trHeight w:val="33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val="en-US"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потребность заниматься интересным и содержательным делом.</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Вечер юмористических игр «Апрельские шутки»</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Y="-100"/>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9"/>
        <w:gridCol w:w="5670"/>
        <w:gridCol w:w="5492"/>
      </w:tblGrid>
      <w:tr w:rsidR="00652E18" w:rsidRPr="00652E18" w:rsidTr="00CA0F7E">
        <w:trPr>
          <w:trHeight w:val="158"/>
        </w:trPr>
        <w:tc>
          <w:tcPr>
            <w:tcW w:w="15451" w:type="dxa"/>
            <w:gridSpan w:val="3"/>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МАЙ</w:t>
            </w:r>
          </w:p>
        </w:tc>
      </w:tr>
      <w:tr w:rsidR="00652E18" w:rsidRPr="00652E18" w:rsidTr="00CA0F7E">
        <w:trPr>
          <w:trHeight w:val="15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характеризовать эмоционально – образное содержание музыкального произведения. Развивать способность различать изобразительные элементы музыки, контрастной по настроению звучания.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моторику рук, координацию слуха и голоса. Развивать слуховое внимание, умение различать звуки по высоте.</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«Музыкальная шутка» муз. Моцарта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«Ах, ты, береза» русская народная песня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Видео презентация</w:t>
            </w:r>
            <w:r w:rsidRPr="00652E18">
              <w:rPr>
                <w:rFonts w:ascii="Times New Roman" w:eastAsia="Times New Roman" w:hAnsi="Times New Roman" w:cs="Times New Roman"/>
                <w:sz w:val="28"/>
                <w:szCs w:val="28"/>
                <w:lang w:eastAsia="ru-RU"/>
              </w:rPr>
              <w:t>«Мир насекомых»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Пальчиковая игра «Цветок»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«Голоса больших и маленьких»</w:t>
            </w:r>
          </w:p>
        </w:tc>
      </w:tr>
      <w:tr w:rsidR="00652E18" w:rsidRPr="00652E18" w:rsidTr="00CA0F7E">
        <w:trPr>
          <w:trHeight w:val="2037"/>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Способствовать развитию музыкального слуха, сохранению здоровья на основе вокальных упражнений, добиваться эмоционального пения. Развивать способность узнавать знакомые песни по музыкальному отрывку, правильно называть его.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Обогащать представления детей о мире природы на музыкальных примерах. Самостоятельные импровизации мелодий на заданный текст.</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«Веснянка» украинская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«Посадим бабочку на цветок»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 цвету, по размеру)</w:t>
            </w:r>
          </w:p>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 Мы любим лето» импровизации</w:t>
            </w:r>
          </w:p>
        </w:tc>
      </w:tr>
      <w:tr w:rsidR="00652E18" w:rsidRPr="00652E18" w:rsidTr="00CA0F7E">
        <w:trPr>
          <w:trHeight w:val="15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детских музыкальных инструментах</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Вызывать интерес к совместному музицированиюна любимых музыкальных инструментах. Обогащать звучание танцевальной музыки игрой на бубне, музыкальных палочках и других ударных инструментах.</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«Я на горку шла» русская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 xml:space="preserve">ЭКС – </w:t>
            </w:r>
            <w:r w:rsidRPr="00652E18">
              <w:rPr>
                <w:rFonts w:ascii="Times New Roman" w:eastAsia="Times New Roman" w:hAnsi="Times New Roman" w:cs="Times New Roman"/>
                <w:sz w:val="28"/>
                <w:szCs w:val="28"/>
                <w:lang w:eastAsia="ru-RU"/>
              </w:rPr>
              <w:t>балалайка, гармонь,  народные мелодии по выбору педагога.</w:t>
            </w:r>
          </w:p>
        </w:tc>
      </w:tr>
      <w:tr w:rsidR="00652E18" w:rsidRPr="00652E18" w:rsidTr="00CA0F7E">
        <w:trPr>
          <w:trHeight w:val="15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Музыкально-ритмические движения: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numPr>
                <w:ilvl w:val="0"/>
                <w:numId w:val="20"/>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Способствовать развитию умения взаимодействовать с группой детей в музыкально – игровых ситуациях. Продолжать развивать согласованность движений с характером и ритмом музыки. Закреплять качество исполнения разученных танцевальных движений ранее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Формировать танцевальную культуру, умение взаимодействовать с партнером в танце.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взаимодействовать с партнером в играх, закреплять знакомые слова.</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«Большие и маленькие ноги» муз. Сатулиной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«Давай дружить! Муз. Витлина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Народные мелодии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«Приглашение» русская народная мелодия  </w:t>
            </w:r>
          </w:p>
          <w:p w:rsidR="00652E18" w:rsidRPr="00652E18" w:rsidRDefault="00652E18" w:rsidP="00652E18">
            <w:pPr>
              <w:spacing w:after="0" w:line="240" w:lineRule="auto"/>
              <w:rPr>
                <w:rFonts w:ascii="Times New Roman" w:eastAsia="Times New Roman" w:hAnsi="Times New Roman" w:cs="Times New Roman"/>
                <w:b/>
                <w:i/>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i/>
                <w:sz w:val="28"/>
                <w:szCs w:val="28"/>
                <w:lang w:val="tt-RU" w:eastAsia="ru-RU"/>
              </w:rPr>
              <w:t>“Без уйнарга яратабыз”-“Мы любим играть”</w:t>
            </w:r>
          </w:p>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b/>
                <w:i/>
                <w:sz w:val="28"/>
                <w:szCs w:val="28"/>
                <w:lang w:val="tt-RU" w:eastAsia="ru-RU"/>
              </w:rPr>
              <w:t>Хороводная игра: “</w:t>
            </w:r>
            <w:r w:rsidRPr="00652E18">
              <w:rPr>
                <w:rFonts w:ascii="Times New Roman" w:eastAsia="Times New Roman" w:hAnsi="Times New Roman" w:cs="Times New Roman"/>
                <w:i/>
                <w:sz w:val="28"/>
                <w:szCs w:val="28"/>
                <w:lang w:val="tt-RU" w:eastAsia="ru-RU"/>
              </w:rPr>
              <w:t>Карусел</w:t>
            </w:r>
            <w:r w:rsidRPr="00652E18">
              <w:rPr>
                <w:rFonts w:ascii="Times New Roman" w:eastAsia="Times New Roman" w:hAnsi="Times New Roman" w:cs="Times New Roman"/>
                <w:i/>
                <w:sz w:val="28"/>
                <w:szCs w:val="28"/>
                <w:lang w:eastAsia="ru-RU"/>
              </w:rPr>
              <w:t>ь»</w:t>
            </w:r>
          </w:p>
        </w:tc>
      </w:tr>
      <w:tr w:rsidR="00652E18" w:rsidRPr="00652E18" w:rsidTr="00CA0F7E">
        <w:trPr>
          <w:trHeight w:val="150"/>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Совершенствовать динамический слух детей с использованием м.д. игры «Узнай свой инструмент».</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Демонстрация аудио сказки по выбору педагога.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val="tt-RU" w:eastAsia="ru-RU"/>
              </w:rPr>
              <w:t>Сюжетно – ролевая игра “Музыкальное занятие”</w:t>
            </w:r>
          </w:p>
        </w:tc>
      </w:tr>
      <w:tr w:rsidR="00652E18" w:rsidRPr="00652E18" w:rsidTr="00CA0F7E">
        <w:trPr>
          <w:trHeight w:val="175"/>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формировать в активном участии на праздниках и развлечениях.</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Развлечение по плану музыкального руководителя.</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Y="-100"/>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9"/>
        <w:gridCol w:w="5670"/>
        <w:gridCol w:w="5492"/>
      </w:tblGrid>
      <w:tr w:rsidR="00652E18" w:rsidRPr="00652E18" w:rsidTr="00CA0F7E">
        <w:trPr>
          <w:trHeight w:val="150"/>
        </w:trPr>
        <w:tc>
          <w:tcPr>
            <w:tcW w:w="15451" w:type="dxa"/>
            <w:gridSpan w:val="3"/>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АПРЕЛЬ</w:t>
            </w:r>
          </w:p>
        </w:tc>
      </w:tr>
      <w:tr w:rsidR="00652E18" w:rsidRPr="00652E18" w:rsidTr="00CA0F7E">
        <w:trPr>
          <w:trHeight w:val="167"/>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навыки культуры слушания музыки (не отвлекаться, дослушивать музыку до конца). Обогащать музыкальные впечатления детей, продолжать формирование слушательской культуры.  Развивать способность воспринимать и различать изобразительные элементы музыки, контрастной по настроению звучания.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звуковысотный слух, умение определять движение мелодии вверх и вниз. Развивать способность различать звуки по динамике звучания.</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«Котик заболел», «Котик выздоровел» муз. Гречанинова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«Клоуны» муз. Д.КАбалевского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«Зайчик» муз. Матвеева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«Новая кукла», «Болезнь куклы» муз. Чайковского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«Цирковые собачки».</w:t>
            </w:r>
            <w:r w:rsidRPr="00652E18">
              <w:rPr>
                <w:rFonts w:ascii="Times New Roman" w:eastAsia="Times New Roman" w:hAnsi="Times New Roman" w:cs="Times New Roman"/>
                <w:b/>
                <w:sz w:val="28"/>
                <w:szCs w:val="28"/>
                <w:lang w:eastAsia="ru-RU"/>
              </w:rPr>
              <w:t xml:space="preserve"> ЭКС:</w:t>
            </w:r>
            <w:r w:rsidRPr="00652E18">
              <w:rPr>
                <w:rFonts w:ascii="Times New Roman" w:eastAsia="Times New Roman" w:hAnsi="Times New Roman" w:cs="Times New Roman"/>
                <w:i/>
                <w:sz w:val="28"/>
                <w:szCs w:val="28"/>
                <w:lang w:val="tt-RU" w:eastAsia="ru-RU"/>
              </w:rPr>
              <w:t>“Без татарча сөйләшәбез”-“Мы говорим по-татарски”.</w:t>
            </w:r>
            <w:r w:rsidRPr="00652E18">
              <w:rPr>
                <w:rFonts w:ascii="Times New Roman" w:eastAsia="Times New Roman" w:hAnsi="Times New Roman" w:cs="Times New Roman"/>
                <w:sz w:val="28"/>
                <w:szCs w:val="28"/>
                <w:lang w:eastAsia="ru-RU"/>
              </w:rPr>
              <w:t xml:space="preserve"> Упражнение «Музыкальная лесенка»</w:t>
            </w:r>
          </w:p>
        </w:tc>
      </w:tr>
      <w:tr w:rsidR="00652E18" w:rsidRPr="00652E18" w:rsidTr="00CA0F7E">
        <w:trPr>
          <w:trHeight w:val="1244"/>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основы певческой культуры, умение петь естественным голосом, без крика, эмоционально, выразительно.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Передавать в пении интонации вопроса, радости, удивления.</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«Лошадка» муз. Ломовой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«Кто мне песенку споет?» муз. Ботярова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«Улыбка» муз. Шаинского</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i/>
                <w:sz w:val="28"/>
                <w:szCs w:val="28"/>
                <w:lang w:val="tt-RU" w:eastAsia="ru-RU"/>
              </w:rPr>
              <w:t xml:space="preserve"> “Бергәләп уйныйбыз”-“Играем вместе”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41"/>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детских музыкальных инструментах:</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Подыгрывать простейшие мелодии на бубне.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Познакомить с народным музыкальным инструментом: гармонь (гармун) </w:t>
            </w:r>
            <w:r w:rsidRPr="00652E18">
              <w:rPr>
                <w:rFonts w:ascii="Times New Roman" w:eastAsia="Times New Roman" w:hAnsi="Times New Roman" w:cs="Times New Roman"/>
                <w:b/>
                <w:sz w:val="28"/>
                <w:szCs w:val="28"/>
                <w:lang w:eastAsia="ru-RU"/>
              </w:rPr>
              <w:t>ЭКС.</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Игра «Бубен» (арттерапия),  </w:t>
            </w: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«Знакомство с народными инструментами»,  «Я на горку шла» русская народная  мелодия</w:t>
            </w:r>
          </w:p>
        </w:tc>
      </w:tr>
      <w:tr w:rsidR="00652E18" w:rsidRPr="00652E18" w:rsidTr="00CA0F7E">
        <w:trPr>
          <w:trHeight w:val="141"/>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игры </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Формировать навыки выполнения массажа. Побуждать детей выразительно передавать движения игровых персонажей.  Побуждать детей выразительно передавать однотипные </w:t>
            </w:r>
            <w:r w:rsidRPr="00652E18">
              <w:rPr>
                <w:rFonts w:ascii="Times New Roman" w:eastAsia="Times New Roman" w:hAnsi="Times New Roman" w:cs="Times New Roman"/>
                <w:sz w:val="28"/>
                <w:szCs w:val="28"/>
                <w:lang w:eastAsia="ru-RU"/>
              </w:rPr>
              <w:lastRenderedPageBreak/>
              <w:t>движения игрового персонажа: прыжки с ножки на ножку.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ритмический слух. Умение держать паузу, реагировать на сигнал в пляске.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умение двигаться легко, не наталкиваясь друг на друга, реагировать на музыкальный сигнал</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Игра «Массаж для друга» СД диск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«Шествие» муз. Ю.Наймушина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«Веселись, детвора» эстонская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«Веселый петрушка» муз. Кабалевског</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 xml:space="preserve">Танец «7 фигур» (Дания, арттерапия)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i/>
                <w:sz w:val="28"/>
                <w:szCs w:val="28"/>
                <w:lang w:val="tt-RU" w:eastAsia="ru-RU"/>
              </w:rPr>
              <w:t>“Күңелле уеннар” – “Весёлые 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«Найди себе пару» муз. Ломовой </w:t>
            </w: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«Кот и мыши»</w:t>
            </w:r>
          </w:p>
        </w:tc>
      </w:tr>
      <w:tr w:rsidR="00652E18" w:rsidRPr="00652E18" w:rsidTr="00CA0F7E">
        <w:trPr>
          <w:trHeight w:val="670"/>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val="tt-RU" w:eastAsia="ru-RU"/>
              </w:rPr>
              <w:t>Закреплять полученнве музыкальные впечатления  на слушательских сеансах.</w:t>
            </w:r>
            <w:r w:rsidRPr="00652E18">
              <w:rPr>
                <w:rFonts w:ascii="Times New Roman" w:eastAsia="Times New Roman" w:hAnsi="Times New Roman" w:cs="Times New Roman"/>
                <w:sz w:val="28"/>
                <w:szCs w:val="28"/>
                <w:lang w:eastAsia="ru-RU"/>
              </w:rPr>
              <w:t xml:space="preserve"> Создавать игровую ситуацию, побуждающую детей играть в дидактические игры.</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r w:rsidRPr="00652E18">
              <w:rPr>
                <w:rFonts w:ascii="Times New Roman" w:eastAsia="Times New Roman" w:hAnsi="Times New Roman" w:cs="Times New Roman"/>
                <w:sz w:val="28"/>
                <w:szCs w:val="28"/>
                <w:lang w:val="tt-RU" w:eastAsia="ru-RU"/>
              </w:rPr>
              <w:t>Игра “Придумай движение” СД диск “Анимашки-ералашки”</w:t>
            </w:r>
          </w:p>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Музыкальные раскраски.</w:t>
            </w:r>
          </w:p>
        </w:tc>
      </w:tr>
      <w:tr w:rsidR="00652E18" w:rsidRPr="00652E18" w:rsidTr="00CA0F7E">
        <w:trPr>
          <w:trHeight w:val="33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val="en-US"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потребность заниматься интересным и содержательным делом.</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Вечер юмористических игр «Апрельские шутки»</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Y="-100"/>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9"/>
        <w:gridCol w:w="5670"/>
        <w:gridCol w:w="5492"/>
      </w:tblGrid>
      <w:tr w:rsidR="00652E18" w:rsidRPr="00652E18" w:rsidTr="00CA0F7E">
        <w:trPr>
          <w:trHeight w:val="158"/>
        </w:trPr>
        <w:tc>
          <w:tcPr>
            <w:tcW w:w="15451" w:type="dxa"/>
            <w:gridSpan w:val="3"/>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МАЙ</w:t>
            </w:r>
          </w:p>
        </w:tc>
      </w:tr>
      <w:tr w:rsidR="00652E18" w:rsidRPr="00652E18" w:rsidTr="00CA0F7E">
        <w:trPr>
          <w:trHeight w:val="15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характеризовать эмоционально – образное содержание музыкального произведения. Развивать способность различать изобразительные элементы музыки, контрастной по настроению звучания.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моторику рук, координацию слуха и голоса. Развивать слуховое внимание, умение различать звуки по высоте.</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«Музыкальная шутка» муз. Моцарта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«Ах, ты, береза» русская народная песня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Видео презентация</w:t>
            </w:r>
            <w:r w:rsidRPr="00652E18">
              <w:rPr>
                <w:rFonts w:ascii="Times New Roman" w:eastAsia="Times New Roman" w:hAnsi="Times New Roman" w:cs="Times New Roman"/>
                <w:sz w:val="28"/>
                <w:szCs w:val="28"/>
                <w:lang w:eastAsia="ru-RU"/>
              </w:rPr>
              <w:t>«Мир насекомых»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Пальчиковая игра «Цветок»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«Голоса больших и маленьких»</w:t>
            </w:r>
          </w:p>
        </w:tc>
      </w:tr>
      <w:tr w:rsidR="00652E18" w:rsidRPr="00652E18" w:rsidTr="00CA0F7E">
        <w:trPr>
          <w:trHeight w:val="2037"/>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Способствовать развитию музыкального слуха, сохранению здоровья на основе вокальных упражнений, добиваться эмоционального пения. Развивать способность узнавать знакомые песни по музыкальному отрывку, правильно называть его.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Обогащать представления детей о мире природы на музыкальных примерах. Самостоятельные импровизации мелодий на заданный текст.</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«Веснянка» украинская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«Посадим бабочку на цветок»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 цвету, по размеру)</w:t>
            </w:r>
          </w:p>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sz w:val="28"/>
                <w:szCs w:val="28"/>
                <w:lang w:eastAsia="ru-RU"/>
              </w:rPr>
              <w:t>« Мы любим лето» импровизации</w:t>
            </w:r>
          </w:p>
        </w:tc>
      </w:tr>
      <w:tr w:rsidR="00652E18" w:rsidRPr="00652E18" w:rsidTr="00CA0F7E">
        <w:trPr>
          <w:trHeight w:val="15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детских музыкальных инструментах</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Вызывать интерес к совместному музицированиюна любимых музыкальных инструментах. Обогащать звучание танцевальной музыки игрой на бубне, музыкальных палочках и других ударных инструментах.</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«Я на горку шла» русская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 xml:space="preserve">ЭКС – </w:t>
            </w:r>
            <w:r w:rsidRPr="00652E18">
              <w:rPr>
                <w:rFonts w:ascii="Times New Roman" w:eastAsia="Times New Roman" w:hAnsi="Times New Roman" w:cs="Times New Roman"/>
                <w:sz w:val="28"/>
                <w:szCs w:val="28"/>
                <w:lang w:eastAsia="ru-RU"/>
              </w:rPr>
              <w:t>балалайка, гармонь,  народные мелодии по выбору педагога.</w:t>
            </w:r>
          </w:p>
        </w:tc>
      </w:tr>
      <w:tr w:rsidR="00652E18" w:rsidRPr="00652E18" w:rsidTr="00CA0F7E">
        <w:trPr>
          <w:trHeight w:val="158"/>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Музыкально-ритмические движения: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numPr>
                <w:ilvl w:val="0"/>
                <w:numId w:val="20"/>
              </w:numPr>
              <w:spacing w:after="0" w:line="240" w:lineRule="auto"/>
              <w:ind w:right="10"/>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Способствовать развитию умения взаимодействовать с группой детей в музыкально – игровых ситуациях. Продолжать развивать согласованность движений с характером и ритмом музыки. Закреплять качество исполнения разученных танцевальных движений ранее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Формировать танцевальную культуру, умение взаимодействовать с партнером в танце.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взаимодействовать с партнером в играх, закреплять знакомые слова.</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«Большие и маленькие ноги» муз. Сатулиной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«Давай дружить! Муз. Витлина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Народные мелодии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«Приглашение» русская народная мелодия  </w:t>
            </w:r>
          </w:p>
          <w:p w:rsidR="00652E18" w:rsidRPr="00652E18" w:rsidRDefault="00652E18" w:rsidP="00652E18">
            <w:pPr>
              <w:spacing w:after="0" w:line="240" w:lineRule="auto"/>
              <w:rPr>
                <w:rFonts w:ascii="Times New Roman" w:eastAsia="Times New Roman" w:hAnsi="Times New Roman" w:cs="Times New Roman"/>
                <w:b/>
                <w:i/>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i/>
                <w:sz w:val="28"/>
                <w:szCs w:val="28"/>
                <w:lang w:val="tt-RU" w:eastAsia="ru-RU"/>
              </w:rPr>
              <w:t>“Без уйнарга яратабыз”-“Мы любим играть”</w:t>
            </w:r>
          </w:p>
          <w:p w:rsidR="00652E18" w:rsidRPr="00652E18" w:rsidRDefault="00652E18" w:rsidP="00652E18">
            <w:pPr>
              <w:spacing w:after="0" w:line="240" w:lineRule="auto"/>
              <w:rPr>
                <w:rFonts w:ascii="Times New Roman" w:eastAsia="Times New Roman" w:hAnsi="Times New Roman" w:cs="Times New Roman"/>
                <w:sz w:val="28"/>
                <w:szCs w:val="28"/>
                <w:highlight w:val="yellow"/>
                <w:lang w:eastAsia="ru-RU"/>
              </w:rPr>
            </w:pPr>
            <w:r w:rsidRPr="00652E18">
              <w:rPr>
                <w:rFonts w:ascii="Times New Roman" w:eastAsia="Times New Roman" w:hAnsi="Times New Roman" w:cs="Times New Roman"/>
                <w:b/>
                <w:i/>
                <w:sz w:val="28"/>
                <w:szCs w:val="28"/>
                <w:lang w:val="tt-RU" w:eastAsia="ru-RU"/>
              </w:rPr>
              <w:t>Хороводная игра: “</w:t>
            </w:r>
            <w:r w:rsidRPr="00652E18">
              <w:rPr>
                <w:rFonts w:ascii="Times New Roman" w:eastAsia="Times New Roman" w:hAnsi="Times New Roman" w:cs="Times New Roman"/>
                <w:i/>
                <w:sz w:val="28"/>
                <w:szCs w:val="28"/>
                <w:lang w:val="tt-RU" w:eastAsia="ru-RU"/>
              </w:rPr>
              <w:t>Карусел</w:t>
            </w:r>
            <w:r w:rsidRPr="00652E18">
              <w:rPr>
                <w:rFonts w:ascii="Times New Roman" w:eastAsia="Times New Roman" w:hAnsi="Times New Roman" w:cs="Times New Roman"/>
                <w:i/>
                <w:sz w:val="28"/>
                <w:szCs w:val="28"/>
                <w:lang w:eastAsia="ru-RU"/>
              </w:rPr>
              <w:t>ь»</w:t>
            </w:r>
          </w:p>
        </w:tc>
      </w:tr>
      <w:tr w:rsidR="00652E18" w:rsidRPr="00652E18" w:rsidTr="00CA0F7E">
        <w:trPr>
          <w:trHeight w:val="150"/>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Совершенствовать динамический слух детей с использованием м.д. игры «Узнай свой инструмент».</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Демонстрация аудио сказки по выбору педагога.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val="tt-RU" w:eastAsia="ru-RU"/>
              </w:rPr>
              <w:t>Сюжетно – ролевая игра “Музыкальное занятие”</w:t>
            </w:r>
          </w:p>
        </w:tc>
      </w:tr>
      <w:tr w:rsidR="00652E18" w:rsidRPr="00652E18" w:rsidTr="00CA0F7E">
        <w:trPr>
          <w:trHeight w:val="175"/>
        </w:trPr>
        <w:tc>
          <w:tcPr>
            <w:tcW w:w="428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5670"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формировать в активном участии на праздниках и развлечениях.</w:t>
            </w:r>
          </w:p>
        </w:tc>
        <w:tc>
          <w:tcPr>
            <w:tcW w:w="5492"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Развлечение по плану музыкального руководителя.</w:t>
            </w:r>
          </w:p>
        </w:tc>
      </w:tr>
    </w:tbl>
    <w:p w:rsidR="00652E18" w:rsidRPr="00652E18" w:rsidRDefault="00652E18" w:rsidP="00652E18">
      <w:pPr>
        <w:autoSpaceDE w:val="0"/>
        <w:autoSpaceDN w:val="0"/>
        <w:adjustRightInd w:val="0"/>
        <w:spacing w:after="200" w:line="276" w:lineRule="auto"/>
        <w:jc w:val="both"/>
        <w:rPr>
          <w:rFonts w:ascii="Times New Roman CYR" w:eastAsia="Calibri" w:hAnsi="Times New Roman CYR" w:cs="Times New Roman CYR"/>
          <w:b/>
          <w:bCs/>
          <w:sz w:val="28"/>
          <w:szCs w:val="28"/>
        </w:rPr>
      </w:pPr>
    </w:p>
    <w:p w:rsidR="00652E18" w:rsidRPr="00652E18" w:rsidRDefault="00652E18" w:rsidP="00652E18">
      <w:pPr>
        <w:spacing w:after="200" w:line="276" w:lineRule="auto"/>
        <w:rPr>
          <w:rFonts w:ascii="Times New Roman" w:eastAsia="Times New Roman" w:hAnsi="Times New Roman" w:cs="Times New Roman"/>
          <w:b/>
          <w:sz w:val="28"/>
          <w:szCs w:val="28"/>
          <w:lang w:eastAsia="ru-RU"/>
        </w:rPr>
      </w:pPr>
      <w:r w:rsidRPr="00652E18">
        <w:rPr>
          <w:rFonts w:ascii="Times New Roman" w:eastAsia="Calibri" w:hAnsi="Times New Roman" w:cs="Times New Roman"/>
          <w:b/>
          <w:sz w:val="28"/>
          <w:szCs w:val="28"/>
        </w:rPr>
        <w:t>Приложение 3</w:t>
      </w:r>
      <w:r w:rsidRPr="00652E18">
        <w:rPr>
          <w:rFonts w:ascii="Calibri" w:eastAsia="Calibri" w:hAnsi="Calibri" w:cs="Times New Roman"/>
          <w:sz w:val="28"/>
          <w:szCs w:val="28"/>
        </w:rPr>
        <w:t xml:space="preserve"> </w:t>
      </w:r>
      <w:r w:rsidRPr="00652E18">
        <w:rPr>
          <w:rFonts w:ascii="Times New Roman" w:eastAsia="Times New Roman" w:hAnsi="Times New Roman" w:cs="Times New Roman"/>
          <w:b/>
          <w:sz w:val="28"/>
          <w:szCs w:val="28"/>
          <w:lang w:eastAsia="ru-RU"/>
        </w:rPr>
        <w:t>Перспективный план организованной образовательной деятельности образовательная область «Художественно – эстетическое развитие» раздел «Музыка» старшая группа на 2022 – 2023 учебный год</w:t>
      </w:r>
    </w:p>
    <w:tbl>
      <w:tblPr>
        <w:tblpPr w:leftFromText="180" w:rightFromText="180" w:vertAnchor="text" w:horzAnchor="margin" w:tblpXSpec="center" w:tblpY="440"/>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c>
          <w:tcPr>
            <w:tcW w:w="3227" w:type="dxa"/>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Форма организации</w:t>
            </w:r>
          </w:p>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музыкальной деятельности</w:t>
            </w:r>
          </w:p>
        </w:tc>
        <w:tc>
          <w:tcPr>
            <w:tcW w:w="7263" w:type="dxa"/>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Программные задачи</w:t>
            </w:r>
          </w:p>
        </w:tc>
        <w:tc>
          <w:tcPr>
            <w:tcW w:w="5069" w:type="dxa"/>
          </w:tcPr>
          <w:p w:rsidR="00652E18" w:rsidRPr="00652E18" w:rsidRDefault="00652E18" w:rsidP="00652E18">
            <w:pPr>
              <w:spacing w:after="0" w:line="240" w:lineRule="auto"/>
              <w:jc w:val="center"/>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Репертуар</w:t>
            </w:r>
          </w:p>
        </w:tc>
      </w:tr>
      <w:tr w:rsidR="00652E18" w:rsidRPr="00652E18" w:rsidTr="00CA0F7E">
        <w:tc>
          <w:tcPr>
            <w:tcW w:w="15559" w:type="dxa"/>
            <w:gridSpan w:val="3"/>
          </w:tcPr>
          <w:p w:rsidR="00652E18" w:rsidRPr="00652E18" w:rsidRDefault="00652E18" w:rsidP="00652E18">
            <w:pPr>
              <w:spacing w:after="0" w:line="240" w:lineRule="auto"/>
              <w:jc w:val="center"/>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t>СЕНТЯБРЬ</w:t>
            </w:r>
          </w:p>
        </w:tc>
      </w:tr>
      <w:tr w:rsidR="00652E18" w:rsidRPr="00652E18" w:rsidTr="00CA0F7E">
        <w:trPr>
          <w:trHeight w:val="2800"/>
        </w:trPr>
        <w:tc>
          <w:tcPr>
            <w:tcW w:w="3227" w:type="dxa"/>
            <w:tcBorders>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 xml:space="preserve"> 1.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7263" w:type="dxa"/>
            <w:tcBorders>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чувствовать характер, настроение музыкального произведения, бодрый характер марша, энергичный, четкий ритм.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Расширять представления детей о жанрах музыкальных произведений: различать песню, танец, марш. Расширять представления детей об окружающей действительности на примере тематического музыкального материала.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звуковысотное восприятие, различать звуки кварты.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певческие навыки: петь легким звуком, смягчая концы фраз.</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Подводить к устойчивому навыку чистого интонирования, координации голоса и слуха. Совершенствовать навык различения звучания музыкальных инструментов.</w:t>
            </w:r>
          </w:p>
        </w:tc>
        <w:tc>
          <w:tcPr>
            <w:tcW w:w="5069" w:type="dxa"/>
            <w:tcBorders>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«Марш» муз. Д. Шостакович</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«Полька» муз. Львова-Компанейца</w:t>
            </w:r>
          </w:p>
          <w:p w:rsidR="00652E18" w:rsidRPr="00652E18" w:rsidRDefault="00652E18" w:rsidP="00652E18">
            <w:pPr>
              <w:spacing w:after="0" w:line="240" w:lineRule="auto"/>
              <w:rPr>
                <w:rFonts w:ascii="Times New Roman" w:eastAsia="Calibri" w:hAnsi="Times New Roman" w:cs="Times New Roman"/>
                <w:b/>
                <w:sz w:val="28"/>
                <w:szCs w:val="28"/>
                <w:lang w:eastAsia="ru-RU"/>
              </w:rPr>
            </w:pPr>
            <w:r w:rsidRPr="00652E18">
              <w:rPr>
                <w:rFonts w:ascii="Times New Roman" w:eastAsia="Times New Roman" w:hAnsi="Times New Roman" w:cs="Times New Roman"/>
                <w:sz w:val="28"/>
                <w:szCs w:val="28"/>
                <w:lang w:eastAsia="ru-RU"/>
              </w:rPr>
              <w:t>«Колыбельная» муз. А. Гречанинов, «Огородная – хороводная» муз. Б. Можжевелова</w:t>
            </w: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b/>
                <w:sz w:val="28"/>
                <w:szCs w:val="28"/>
                <w:lang w:eastAsia="ru-RU"/>
              </w:rPr>
              <w:t>ЭКС</w:t>
            </w:r>
            <w:r w:rsidRPr="00652E18">
              <w:rPr>
                <w:rFonts w:ascii="Times New Roman" w:eastAsia="Calibri" w:hAnsi="Times New Roman" w:cs="Times New Roman"/>
                <w:sz w:val="28"/>
                <w:szCs w:val="28"/>
                <w:lang w:eastAsia="ru-RU"/>
              </w:rPr>
              <w:t>«Уммегульсум» татарская народная мелодия</w:t>
            </w: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Times New Roman" w:hAnsi="Times New Roman" w:cs="Times New Roman"/>
                <w:sz w:val="28"/>
                <w:szCs w:val="28"/>
                <w:lang w:eastAsia="ru-RU"/>
              </w:rPr>
              <w:t>М. д. игра «Где мои детки?»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Упражнение для распевания «Листики летят»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(ж. «Колокольчик»)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для распевания «Тук, тук молотком»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Пальчиковая игра «Дружные пальчики» А. Иванов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«Урожайная полечка»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752"/>
        </w:trPr>
        <w:tc>
          <w:tcPr>
            <w:tcW w:w="3227" w:type="dxa"/>
            <w:tcBorders>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певческих навыков</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песенное творчество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7263" w:type="dxa"/>
            <w:tcBorders>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выразительного пения: петь эмоционально, ласково.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восприятие разнохарактерных песен, способность правильно интонировать мелодию легким, подвижным звуком.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Импровизировать простейшие мелодии на знакомые слова. Развивать умение импровизировать мелодию на заданный текст. Побуждать детей импровизировать интонацию односложного музыкального ответа на вопрос. Развивать умение импровизировать простейшие мелодии  на  слоги «баю – баю».</w:t>
            </w:r>
          </w:p>
        </w:tc>
        <w:tc>
          <w:tcPr>
            <w:tcW w:w="5069" w:type="dxa"/>
            <w:tcBorders>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«Осень в золотой косынке» муз. Т. Бобковой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 нам гости пришли»муз. Александрова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«Детский сад» муз. Филиппенко</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“Минем өем”- “Мой дом”</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sz w:val="28"/>
                <w:szCs w:val="28"/>
                <w:lang w:eastAsia="ru-RU"/>
              </w:rPr>
              <w:t>Игровое задание «Придумай песенку», «Ты где?»</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sz w:val="28"/>
                <w:szCs w:val="28"/>
                <w:lang w:eastAsia="ru-RU"/>
              </w:rPr>
              <w:t>Упражнение «Колыбельная»</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p>
        </w:tc>
      </w:tr>
      <w:tr w:rsidR="00652E18" w:rsidRPr="00652E18" w:rsidTr="00CA0F7E">
        <w:trPr>
          <w:trHeight w:val="645"/>
        </w:trPr>
        <w:tc>
          <w:tcPr>
            <w:tcW w:w="3227" w:type="dxa"/>
            <w:tcBorders>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Музыкально-ритмические движения:</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музыкально-игровое творчество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музыкальных инструментах</w:t>
            </w:r>
          </w:p>
        </w:tc>
        <w:tc>
          <w:tcPr>
            <w:tcW w:w="7263" w:type="dxa"/>
            <w:tcBorders>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Совершенствовать умение двигаться в соответствии с характером музыки, самостоятельно начинать и заканчивать движение. Способствовать формированию навыков исполнения танцевальных движений: кружение, притопы ногами, дробный шаг, хороводный шаг, «ковырялочка», присядка.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Способствовать формированию навыков исполнения танцевальных движений.  Овладевать способами взаимодействия с партнером, группой сверстников.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реакцию на смену музыкальных частей, внимательность, быстроту и ловкость.</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танцевальное творчество, придумывать движения к пляскам.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Побуждать к инсценированию содержания песни.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исполнять простейшие мелодии на детских музыкальных инструментах.  Развивать слуховое внимание, память, воображение.  Познакомить с новым музыкальным инструментом</w:t>
            </w:r>
          </w:p>
        </w:tc>
        <w:tc>
          <w:tcPr>
            <w:tcW w:w="5069" w:type="dxa"/>
            <w:tcBorders>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«Маленький марш» муз. Т. Ломовой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Русская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Татарская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«Дружные тройки» муз. И. Штрауса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Танец «Приглашение» р. н. мелодия</w:t>
            </w:r>
          </w:p>
          <w:p w:rsidR="00652E18" w:rsidRPr="00652E18" w:rsidRDefault="00652E18" w:rsidP="00652E18">
            <w:pPr>
              <w:spacing w:after="0" w:line="240" w:lineRule="auto"/>
              <w:rPr>
                <w:rFonts w:ascii="Times New Roman" w:eastAsia="Calibri" w:hAnsi="Times New Roman" w:cs="Times New Roman"/>
                <w:i/>
                <w:sz w:val="28"/>
                <w:szCs w:val="28"/>
                <w:lang w:val="tt-RU" w:eastAsia="ru-RU"/>
              </w:rPr>
            </w:pPr>
            <w:r w:rsidRPr="00652E18">
              <w:rPr>
                <w:rFonts w:ascii="Times New Roman" w:eastAsia="Calibri" w:hAnsi="Times New Roman" w:cs="Times New Roman"/>
                <w:b/>
                <w:sz w:val="28"/>
                <w:szCs w:val="28"/>
                <w:lang w:eastAsia="ru-RU"/>
              </w:rPr>
              <w:t>ЭКС</w:t>
            </w:r>
            <w:r w:rsidRPr="00652E18">
              <w:rPr>
                <w:rFonts w:ascii="Times New Roman" w:eastAsia="Calibri" w:hAnsi="Times New Roman" w:cs="Times New Roman"/>
                <w:i/>
                <w:sz w:val="28"/>
                <w:szCs w:val="28"/>
                <w:lang w:val="tt-RU" w:eastAsia="ru-RU"/>
              </w:rPr>
              <w:t xml:space="preserve">“Кабатлау”-“Повторение” </w:t>
            </w: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sz w:val="28"/>
                <w:szCs w:val="28"/>
                <w:lang w:eastAsia="ru-RU"/>
              </w:rPr>
              <w:t xml:space="preserve">«Ищи игрушку» р. н. мелодия </w:t>
            </w: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sz w:val="28"/>
                <w:szCs w:val="28"/>
                <w:lang w:eastAsia="ru-RU"/>
              </w:rPr>
              <w:t xml:space="preserve">«Пугало» муз. Н. Ладухина </w:t>
            </w: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b/>
                <w:sz w:val="28"/>
                <w:szCs w:val="28"/>
                <w:lang w:eastAsia="ru-RU"/>
              </w:rPr>
              <w:t>ЭКС</w:t>
            </w:r>
            <w:r w:rsidRPr="00652E18">
              <w:rPr>
                <w:rFonts w:ascii="Times New Roman" w:eastAsia="Calibri" w:hAnsi="Times New Roman" w:cs="Times New Roman"/>
                <w:sz w:val="28"/>
                <w:szCs w:val="28"/>
                <w:lang w:eastAsia="ru-RU"/>
              </w:rPr>
              <w:t>: Хороводная «Кэрия-Зэкэрия» народная песня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«Тихий танец» муз. В. Моцарт «Урожай собирай»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«Вальс с листочками» муз. П. Чайковского</w:t>
            </w:r>
          </w:p>
          <w:p w:rsidR="00652E18" w:rsidRPr="00652E18" w:rsidRDefault="00652E18" w:rsidP="00652E18">
            <w:pPr>
              <w:spacing w:after="0" w:line="240" w:lineRule="auto"/>
              <w:rPr>
                <w:rFonts w:ascii="Times New Roman" w:eastAsia="Calibri" w:hAnsi="Times New Roman" w:cs="Times New Roman"/>
                <w:sz w:val="28"/>
                <w:szCs w:val="28"/>
                <w:lang w:val="tt-RU" w:eastAsia="ru-RU"/>
              </w:rPr>
            </w:pP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sz w:val="28"/>
                <w:szCs w:val="28"/>
                <w:lang w:val="tt-RU" w:eastAsia="ru-RU"/>
              </w:rPr>
              <w:t xml:space="preserve">Народные мелодии, </w:t>
            </w:r>
            <w:r w:rsidRPr="00652E18">
              <w:rPr>
                <w:rFonts w:ascii="Times New Roman" w:eastAsia="Calibri" w:hAnsi="Times New Roman" w:cs="Times New Roman"/>
                <w:b/>
                <w:sz w:val="28"/>
                <w:szCs w:val="28"/>
                <w:lang w:eastAsia="ru-RU"/>
              </w:rPr>
              <w:t xml:space="preserve">ИКТ игра </w:t>
            </w:r>
            <w:r w:rsidRPr="00652E18">
              <w:rPr>
                <w:rFonts w:ascii="Times New Roman" w:eastAsia="Calibri" w:hAnsi="Times New Roman" w:cs="Times New Roman"/>
                <w:sz w:val="28"/>
                <w:szCs w:val="28"/>
                <w:lang w:eastAsia="ru-RU"/>
              </w:rPr>
              <w:t>«Лесные музыканты»</w:t>
            </w: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sz w:val="28"/>
                <w:szCs w:val="28"/>
                <w:lang w:eastAsia="ru-RU"/>
              </w:rPr>
              <w:t>М. д.  игра «На чем играю?»</w:t>
            </w: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b/>
                <w:sz w:val="28"/>
                <w:szCs w:val="28"/>
                <w:lang w:eastAsia="ru-RU"/>
              </w:rPr>
              <w:t xml:space="preserve">ЭКС: </w:t>
            </w:r>
            <w:r w:rsidRPr="00652E18">
              <w:rPr>
                <w:rFonts w:ascii="Times New Roman" w:eastAsia="Calibri" w:hAnsi="Times New Roman" w:cs="Times New Roman"/>
                <w:sz w:val="28"/>
                <w:szCs w:val="28"/>
                <w:lang w:eastAsia="ru-RU"/>
              </w:rPr>
              <w:t>«Кубыз» Видео презентация</w:t>
            </w:r>
          </w:p>
        </w:tc>
      </w:tr>
      <w:tr w:rsidR="00652E18" w:rsidRPr="00652E18" w:rsidTr="00CA0F7E">
        <w:tc>
          <w:tcPr>
            <w:tcW w:w="3227" w:type="dxa"/>
            <w:tcBorders>
              <w:top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7263"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Создавать условия для самостоятельной деятельности, наполняя предметно-развивающую среду материалом по мере его усвоения в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Создание альбома с иллюстрациями к песням.</w:t>
            </w:r>
          </w:p>
        </w:tc>
        <w:tc>
          <w:tcPr>
            <w:tcW w:w="5069" w:type="dxa"/>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Сюжетно-ролевая игра «Музыкальное занятие»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 д. игры «Птица и птенчики», «Веселый паровозик»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Творческая игра «Алло, мы ищем таланты!»</w:t>
            </w:r>
          </w:p>
        </w:tc>
      </w:tr>
      <w:tr w:rsidR="00652E18" w:rsidRPr="00652E18" w:rsidTr="00CA0F7E">
        <w:tc>
          <w:tcPr>
            <w:tcW w:w="3227" w:type="dxa"/>
            <w:tcBorders>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7263" w:type="dxa"/>
            <w:tcBorders>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эмоциональную отзывчивость, стимулировать совместную музыкально-игровую деятельность.</w:t>
            </w:r>
          </w:p>
        </w:tc>
        <w:tc>
          <w:tcPr>
            <w:tcW w:w="5069" w:type="dxa"/>
            <w:tcBorders>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Праздник «День знаний»</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rPr>
          <w:trHeight w:val="225"/>
        </w:trPr>
        <w:tc>
          <w:tcPr>
            <w:tcW w:w="15559" w:type="dxa"/>
            <w:gridSpan w:val="3"/>
            <w:tcBorders>
              <w:top w:val="single" w:sz="4" w:space="0" w:color="auto"/>
              <w:left w:val="single" w:sz="4" w:space="0" w:color="auto"/>
              <w:bottom w:val="single" w:sz="4" w:space="0" w:color="auto"/>
              <w:right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t>ОКТЯБРЬ</w:t>
            </w:r>
          </w:p>
        </w:tc>
      </w:tr>
      <w:tr w:rsidR="00652E18" w:rsidRPr="00652E18" w:rsidTr="00CA0F7E">
        <w:trPr>
          <w:trHeight w:val="1376"/>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Обогащать музыкальные впечатления детей на музыкальных примерах. Воспитывать бережное отношение к природе. Совершенствовать восприятие чувств, переданных в музыке. Активизировать представление о различном характере музыки. Расширять представления о жанрах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Развивать умение петь умеренно тихо и громко. Различать музыкальное вступление, куплет, припев, проигрыш, заключение.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различать медленное и быстрое звучание музыки.</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«Лесные звери»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«Веселый крестьянин» муз. Шумана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«Шутка» И. С. Бах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«Полька» муз.  Львова – Компанейца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«Парень с гармошкой» муз. Свиридова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 д. игра «Тихо – громко запоем»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 д. игра «Будь внимательным»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 xml:space="preserve">ИКТ игра </w:t>
            </w:r>
            <w:r w:rsidRPr="00652E18">
              <w:rPr>
                <w:rFonts w:ascii="Times New Roman" w:eastAsia="Times New Roman" w:hAnsi="Times New Roman" w:cs="Times New Roman"/>
                <w:sz w:val="28"/>
                <w:szCs w:val="28"/>
                <w:lang w:eastAsia="ru-RU"/>
              </w:rPr>
              <w:t>«Что делает Мишка?»</w:t>
            </w:r>
          </w:p>
        </w:tc>
      </w:tr>
      <w:tr w:rsidR="00652E18" w:rsidRPr="00652E18" w:rsidTr="00CA0F7E">
        <w:trPr>
          <w:trHeight w:val="30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певческих навыков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песенное творчество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Познакомить с новой песней, обратить внимание на характер звучания.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правильно интонировать мелодию, легким подвижным звуком.  Развивать песенный музыкальный вкус, определить песню по музыкальному вступлению. Добиваться напевного звучания.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сочинять мелодию различного характера: плавный вальс, веселую плясовую. Развивать умение импровизировать простейшие мелодии на заданный текст. Развивать моторику рук, координацию голоса и слуха.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069" w:type="dxa"/>
            <w:tcBorders>
              <w:top w:val="single" w:sz="4" w:space="0" w:color="auto"/>
              <w:bottom w:val="single" w:sz="4" w:space="0" w:color="auto"/>
            </w:tcBorders>
          </w:tcPr>
          <w:p w:rsidR="00652E18" w:rsidRPr="00652E18" w:rsidRDefault="00652E18" w:rsidP="00652E18">
            <w:pPr>
              <w:spacing w:after="0" w:line="240" w:lineRule="auto"/>
              <w:jc w:val="both"/>
              <w:rPr>
                <w:rFonts w:ascii="Times New Roman" w:eastAsia="Calibri" w:hAnsi="Times New Roman" w:cs="Times New Roman"/>
                <w:sz w:val="28"/>
                <w:szCs w:val="28"/>
                <w:lang w:eastAsia="ru-RU"/>
              </w:rPr>
            </w:pPr>
            <w:r w:rsidRPr="00652E18">
              <w:rPr>
                <w:rFonts w:ascii="Times New Roman" w:eastAsia="Times New Roman" w:hAnsi="Times New Roman" w:cs="Times New Roman"/>
                <w:b/>
                <w:sz w:val="28"/>
                <w:szCs w:val="28"/>
                <w:lang w:eastAsia="ru-RU"/>
              </w:rPr>
              <w:t>ЭКС «</w:t>
            </w:r>
            <w:r w:rsidRPr="00652E18">
              <w:rPr>
                <w:rFonts w:ascii="Times New Roman" w:eastAsia="Calibri" w:hAnsi="Times New Roman" w:cs="Times New Roman"/>
                <w:sz w:val="28"/>
                <w:szCs w:val="28"/>
                <w:lang w:eastAsia="ru-RU"/>
              </w:rPr>
              <w:t>К</w:t>
            </w:r>
            <w:r w:rsidRPr="00652E18">
              <w:rPr>
                <w:rFonts w:ascii="Times New Roman" w:eastAsia="Calibri" w:hAnsi="Times New Roman" w:cs="Times New Roman"/>
                <w:sz w:val="28"/>
                <w:szCs w:val="28"/>
                <w:lang w:val="tt-RU" w:eastAsia="ru-RU"/>
              </w:rPr>
              <w:t>ө</w:t>
            </w:r>
            <w:r w:rsidRPr="00652E18">
              <w:rPr>
                <w:rFonts w:ascii="Times New Roman" w:eastAsia="Calibri" w:hAnsi="Times New Roman" w:cs="Times New Roman"/>
                <w:sz w:val="28"/>
                <w:szCs w:val="28"/>
                <w:lang w:eastAsia="ru-RU"/>
              </w:rPr>
              <w:t>з, к</w:t>
            </w:r>
            <w:r w:rsidRPr="00652E18">
              <w:rPr>
                <w:rFonts w:ascii="Times New Roman" w:eastAsia="Calibri" w:hAnsi="Times New Roman" w:cs="Times New Roman"/>
                <w:sz w:val="28"/>
                <w:szCs w:val="28"/>
                <w:lang w:val="tt-RU" w:eastAsia="ru-RU"/>
              </w:rPr>
              <w:t>ө</w:t>
            </w:r>
            <w:r w:rsidRPr="00652E18">
              <w:rPr>
                <w:rFonts w:ascii="Times New Roman" w:eastAsia="Calibri" w:hAnsi="Times New Roman" w:cs="Times New Roman"/>
                <w:sz w:val="28"/>
                <w:szCs w:val="28"/>
                <w:lang w:eastAsia="ru-RU"/>
              </w:rPr>
              <w:t xml:space="preserve">з, </w:t>
            </w:r>
            <w:r w:rsidRPr="00652E18">
              <w:rPr>
                <w:rFonts w:ascii="Times New Roman" w:eastAsia="Calibri" w:hAnsi="Times New Roman" w:cs="Times New Roman"/>
                <w:sz w:val="28"/>
                <w:szCs w:val="28"/>
                <w:lang w:val="tt-RU" w:eastAsia="ru-RU"/>
              </w:rPr>
              <w:t>ә</w:t>
            </w:r>
            <w:r w:rsidRPr="00652E18">
              <w:rPr>
                <w:rFonts w:ascii="Times New Roman" w:eastAsia="Calibri" w:hAnsi="Times New Roman" w:cs="Times New Roman"/>
                <w:sz w:val="28"/>
                <w:szCs w:val="28"/>
                <w:lang w:eastAsia="ru-RU"/>
              </w:rPr>
              <w:t xml:space="preserve">йт </w:t>
            </w:r>
            <w:r w:rsidRPr="00652E18">
              <w:rPr>
                <w:rFonts w:ascii="Times New Roman" w:eastAsia="Calibri" w:hAnsi="Times New Roman" w:cs="Times New Roman"/>
                <w:sz w:val="28"/>
                <w:szCs w:val="28"/>
                <w:lang w:val="tt-RU" w:eastAsia="ru-RU"/>
              </w:rPr>
              <w:t>ә</w:t>
            </w:r>
            <w:r w:rsidRPr="00652E18">
              <w:rPr>
                <w:rFonts w:ascii="Times New Roman" w:eastAsia="Calibri" w:hAnsi="Times New Roman" w:cs="Times New Roman"/>
                <w:sz w:val="28"/>
                <w:szCs w:val="28"/>
                <w:lang w:eastAsia="ru-RU"/>
              </w:rPr>
              <w:t xml:space="preserve">ле», </w:t>
            </w:r>
            <w:r w:rsidRPr="00652E18">
              <w:rPr>
                <w:rFonts w:ascii="Times New Roman" w:eastAsia="Times New Roman" w:hAnsi="Times New Roman" w:cs="Times New Roman"/>
                <w:sz w:val="28"/>
                <w:szCs w:val="28"/>
                <w:lang w:eastAsia="ru-RU"/>
              </w:rPr>
              <w:t>«Зайка» муз. В Карасевой</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«Детский сад» муз. Филиппенко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«К нам гости пришли»муз. Александрова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«Маленький ежик» муз. Т.Морозово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“Куян күчтәнәче”- “Гостинцы от зайца”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 д. игра «Мама и детки», «Наши песни»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Пальчиковая игра «Ежики» А. Иванов</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tc>
      </w:tr>
      <w:tr w:rsidR="00652E18" w:rsidRPr="00652E18" w:rsidTr="00CA0F7E">
        <w:trPr>
          <w:trHeight w:val="42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музыкально-игровое творчество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музыкальных инструментах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Совершенствовать навыки танцевальных движений: приседание с выставлением ноги вперед. Овладевать способами взаимодействия с партнером, с группой </w:t>
            </w:r>
            <w:r w:rsidRPr="00652E18">
              <w:rPr>
                <w:rFonts w:ascii="Times New Roman" w:eastAsia="Times New Roman" w:hAnsi="Times New Roman" w:cs="Times New Roman"/>
                <w:sz w:val="28"/>
                <w:szCs w:val="28"/>
                <w:lang w:eastAsia="ru-RU"/>
              </w:rPr>
              <w:lastRenderedPageBreak/>
              <w:t>сверстников в выполнении ритмических упражнений. Совершенствовать навыки выразительного движения: прямой и боковой галоп.</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развивать навыки инсценирования песен.  Развивать чувство ритма, умение передавать через движение ритмический рисунок танца ложками. Способствовать развитию умения менять движения в соответствии с формой музыкального произведения.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Свободно ориентироваться в пространстве, самостоятельно переходить от умеренного к быстрому темпу музыки. Развивать умение детей самостоятельно действовать в музыкальных играх в соответствии с текстом песни.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танцевальное творчество, изображать танцы сказочных животных: лошадка, коза, медведь.</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чувствовать строй, ансамбль в игре небольшими подгруппами. Формировать умение подыгрывать на ударных музыкальных инструментах.</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«Пляска медвежат» муз. М. Красева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«Хоровод в лесу» муз. М. Иорданского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«Танец зайчиков – мальчиков, девочек – белочек»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 н.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«Огородная – хороводная» муз. Можжевелова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«Кадриль с ложками» р. н.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«Круговая пляска» русская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«Будь ловким!» муз. Ладухина</w:t>
            </w:r>
          </w:p>
          <w:p w:rsidR="00652E18" w:rsidRPr="00652E18" w:rsidRDefault="00652E18" w:rsidP="00652E18">
            <w:pPr>
              <w:spacing w:after="0" w:line="240" w:lineRule="auto"/>
              <w:rPr>
                <w:rFonts w:ascii="Times New Roman" w:eastAsia="Calibri" w:hAnsi="Times New Roman" w:cs="Times New Roman"/>
                <w:i/>
                <w:sz w:val="28"/>
                <w:szCs w:val="28"/>
                <w:lang w:val="tt-RU" w:eastAsia="ru-RU"/>
              </w:rPr>
            </w:pPr>
            <w:r w:rsidRPr="00652E18">
              <w:rPr>
                <w:rFonts w:ascii="Times New Roman" w:eastAsia="Calibri" w:hAnsi="Times New Roman" w:cs="Times New Roman"/>
                <w:b/>
                <w:sz w:val="28"/>
                <w:szCs w:val="28"/>
                <w:lang w:eastAsia="ru-RU"/>
              </w:rPr>
              <w:t>ЭКС</w:t>
            </w:r>
            <w:r w:rsidRPr="00652E18">
              <w:rPr>
                <w:rFonts w:ascii="Times New Roman" w:eastAsia="Calibri" w:hAnsi="Times New Roman" w:cs="Times New Roman"/>
                <w:sz w:val="28"/>
                <w:szCs w:val="28"/>
                <w:lang w:eastAsia="ru-RU"/>
              </w:rPr>
              <w:t>:</w:t>
            </w:r>
            <w:r w:rsidRPr="00652E18">
              <w:rPr>
                <w:rFonts w:ascii="Times New Roman" w:eastAsia="Calibri" w:hAnsi="Times New Roman" w:cs="Times New Roman"/>
                <w:i/>
                <w:sz w:val="28"/>
                <w:szCs w:val="28"/>
                <w:lang w:val="tt-RU" w:eastAsia="ru-RU"/>
              </w:rPr>
              <w:t>“Бар матур бакча” Хороводная игра</w:t>
            </w: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sz w:val="28"/>
                <w:szCs w:val="28"/>
                <w:lang w:eastAsia="ru-RU"/>
              </w:rPr>
              <w:t xml:space="preserve">Игра «Чей кружок быстрее соберется?»  </w:t>
            </w: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sz w:val="28"/>
                <w:szCs w:val="28"/>
                <w:lang w:eastAsia="ru-RU"/>
              </w:rPr>
              <w:t>муз. Раухвергера</w:t>
            </w: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sz w:val="28"/>
                <w:szCs w:val="28"/>
                <w:lang w:eastAsia="ru-RU"/>
              </w:rPr>
              <w:t>«Котик и козлик» муз. Е. Тиличеевой</w:t>
            </w: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sz w:val="28"/>
                <w:szCs w:val="28"/>
                <w:lang w:eastAsia="ru-RU"/>
              </w:rPr>
              <w:t>«Игра в лесу» муз. Т. Ломовой</w:t>
            </w:r>
          </w:p>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sz w:val="28"/>
                <w:szCs w:val="28"/>
                <w:lang w:eastAsia="ru-RU"/>
              </w:rPr>
              <w:t xml:space="preserve">«Шутка» И. С. Бах </w:t>
            </w:r>
          </w:p>
          <w:p w:rsidR="00652E18" w:rsidRPr="00652E18" w:rsidRDefault="00652E18" w:rsidP="00652E18">
            <w:pPr>
              <w:spacing w:after="0" w:line="240" w:lineRule="auto"/>
              <w:rPr>
                <w:rFonts w:ascii="Times New Roman" w:eastAsia="Calibri" w:hAnsi="Times New Roman" w:cs="Times New Roman"/>
                <w:i/>
                <w:sz w:val="28"/>
                <w:szCs w:val="28"/>
                <w:lang w:val="tt-RU" w:eastAsia="ru-RU"/>
              </w:rPr>
            </w:pPr>
            <w:r w:rsidRPr="00652E18">
              <w:rPr>
                <w:rFonts w:ascii="Times New Roman" w:eastAsia="Calibri" w:hAnsi="Times New Roman" w:cs="Times New Roman"/>
                <w:b/>
                <w:sz w:val="28"/>
                <w:szCs w:val="28"/>
                <w:lang w:eastAsia="ru-RU"/>
              </w:rPr>
              <w:t>ЭКС</w:t>
            </w:r>
            <w:r w:rsidRPr="00652E18">
              <w:rPr>
                <w:rFonts w:ascii="Times New Roman" w:eastAsia="Calibri" w:hAnsi="Times New Roman" w:cs="Times New Roman"/>
                <w:sz w:val="28"/>
                <w:szCs w:val="28"/>
                <w:lang w:eastAsia="ru-RU"/>
              </w:rPr>
              <w:t>:</w:t>
            </w:r>
            <w:r w:rsidRPr="00652E18">
              <w:rPr>
                <w:rFonts w:ascii="Times New Roman" w:eastAsia="Calibri" w:hAnsi="Times New Roman" w:cs="Times New Roman"/>
                <w:i/>
                <w:sz w:val="28"/>
                <w:szCs w:val="28"/>
                <w:lang w:val="tt-RU" w:eastAsia="ru-RU"/>
              </w:rPr>
              <w:t>“Серле кәрзин”-“Волшебная карзина”</w:t>
            </w:r>
          </w:p>
          <w:p w:rsidR="00652E18" w:rsidRPr="00652E18" w:rsidRDefault="00652E18" w:rsidP="00652E18">
            <w:pPr>
              <w:spacing w:after="0" w:line="240" w:lineRule="auto"/>
              <w:rPr>
                <w:rFonts w:ascii="Times New Roman" w:eastAsia="Calibri" w:hAnsi="Times New Roman" w:cs="Times New Roman"/>
                <w:i/>
                <w:sz w:val="28"/>
                <w:szCs w:val="28"/>
                <w:lang w:val="tt-RU" w:eastAsia="ru-RU"/>
              </w:rPr>
            </w:pPr>
            <w:r w:rsidRPr="00652E18">
              <w:rPr>
                <w:rFonts w:ascii="Times New Roman" w:eastAsia="Calibri" w:hAnsi="Times New Roman" w:cs="Times New Roman"/>
                <w:sz w:val="28"/>
                <w:szCs w:val="28"/>
                <w:lang w:eastAsia="ru-RU"/>
              </w:rPr>
              <w:t>М. д. игра «Музыкальный магазин»</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65"/>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Побуждать детей самостоятельно заниматься музыкально-художественной деятельностью, совершенствовать звуковысотный слух в ходе самостоятельного музицирования.  Создание альбома с иллюстрациями к песням.</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М. д. игра «Музыкальный магазин», «Птица и птенчики», «Веселый паровозик»</w:t>
            </w:r>
          </w:p>
        </w:tc>
      </w:tr>
      <w:tr w:rsidR="00652E18" w:rsidRPr="00652E18" w:rsidTr="00CA0F7E">
        <w:trPr>
          <w:trHeight w:val="225"/>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III</w:t>
            </w:r>
            <w:r w:rsidRPr="00652E18">
              <w:rPr>
                <w:rFonts w:ascii="Times New Roman" w:eastAsia="Times New Roman" w:hAnsi="Times New Roman" w:cs="Times New Roman"/>
                <w:b/>
                <w:sz w:val="28"/>
                <w:szCs w:val="28"/>
                <w:lang w:eastAsia="ru-RU"/>
              </w:rPr>
              <w:t>. Праздники и развлечения</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Прививать детям культуру восприятия театрализованных действий, побуждать высказываться об увиденном.</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«Осень, в гости просим» развлечения</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rPr>
          <w:trHeight w:val="195"/>
        </w:trPr>
        <w:tc>
          <w:tcPr>
            <w:tcW w:w="15559" w:type="dxa"/>
            <w:gridSpan w:val="3"/>
            <w:tcBorders>
              <w:top w:val="single" w:sz="4" w:space="0" w:color="auto"/>
              <w:bottom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i/>
                <w:sz w:val="28"/>
                <w:szCs w:val="28"/>
                <w:lang w:eastAsia="ru-RU"/>
              </w:rPr>
              <w:t>НОЯБРЬ</w:t>
            </w:r>
          </w:p>
        </w:tc>
      </w:tr>
      <w:tr w:rsidR="00652E18" w:rsidRPr="00652E18" w:rsidTr="00CA0F7E">
        <w:trPr>
          <w:trHeight w:val="1376"/>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Восприятие музыкальных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Расширять представления детей об окружающей действительности на примере тематического музыкального материала. Совершенствовать музыкальную память через узнавание мелодии по отдельным фрагментам произведения.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Формировать навыки слушания танцевальной музыки.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Способствовать формированию звуковысотного восприятия, умению пропевать высокие и низкие звуки. Побуждать у детей желание сообща заниматься музицированием. Закреплять умение различать звуки по высоте.                   </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«Парень с гармошкой» муз. Г. Свиридова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«Детская полька» муз. М. Глинки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«Колыбельная» муз. Римского-Корсакова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 xml:space="preserve">ЭКС, </w:t>
            </w:r>
            <w:r w:rsidRPr="00652E18">
              <w:rPr>
                <w:rFonts w:ascii="Times New Roman" w:eastAsia="Times New Roman" w:hAnsi="Times New Roman" w:cs="Times New Roman"/>
                <w:sz w:val="28"/>
                <w:szCs w:val="28"/>
                <w:lang w:eastAsia="ru-RU"/>
              </w:rPr>
              <w:t>Видео   презентация «Апипа», «Кез» муз. Яхина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«Зима» муз. П. Чайковского</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“Яшелчәләр кибете” “Овощной магазин”</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«Дождик» (Арттерапия) СД</w:t>
            </w:r>
          </w:p>
          <w:p w:rsidR="00652E18" w:rsidRPr="00652E18" w:rsidRDefault="00652E18" w:rsidP="00652E18">
            <w:pPr>
              <w:spacing w:after="0" w:line="240" w:lineRule="auto"/>
              <w:rPr>
                <w:rFonts w:ascii="Times New Roman" w:eastAsia="Calibri" w:hAnsi="Times New Roman" w:cs="Times New Roman"/>
                <w:bCs/>
                <w:iCs/>
                <w:sz w:val="28"/>
                <w:szCs w:val="28"/>
                <w:lang w:eastAsia="ru-RU"/>
              </w:rPr>
            </w:pPr>
            <w:r w:rsidRPr="00652E18">
              <w:rPr>
                <w:rFonts w:ascii="Times New Roman" w:eastAsia="Calibri" w:hAnsi="Times New Roman" w:cs="Times New Roman"/>
                <w:bCs/>
                <w:iCs/>
                <w:sz w:val="28"/>
                <w:szCs w:val="28"/>
                <w:lang w:eastAsia="ru-RU"/>
              </w:rPr>
              <w:t>М. д. игра «Определи по ритму»</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688"/>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певческих навыков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песенное творчество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у детей певческие навыки, умение петь легким звуком, петь умеренно громко. Закреплять способность правильно интонировать мелодию песни, развивать навыки сольного пения. Развивать певческие навыки: брать дыхание перед началом песни и между музыкальными фразами. Своевременно начинать и заканчивать песню. Развивать навыки сольного пения.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Импровизировать простейшие мелодии на слоги: «трень – брень». Развивать координацию голоса и слуха, закрепить словарный запас слов.</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 нам гости пришли» муз. Александрова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«Детский сад» муз. Филиппенко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«С добрым утром…»,  пер.Р. Ягафарова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«Кто кого перепоет?» Знакомый песенный материал, «Голубые санки» муз. Иорданского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Игровое упражнение «Веселая балалайка»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Упражнение «Баю-баю» </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w:t>
            </w:r>
            <w:r w:rsidRPr="00652E18">
              <w:rPr>
                <w:rFonts w:ascii="Times New Roman" w:eastAsia="Times New Roman" w:hAnsi="Times New Roman" w:cs="Times New Roman"/>
                <w:i/>
                <w:sz w:val="28"/>
                <w:szCs w:val="28"/>
                <w:lang w:val="tt-RU" w:eastAsia="ru-RU"/>
              </w:rPr>
              <w:t>“Төсләр дөн</w:t>
            </w:r>
            <w:r w:rsidRPr="00652E18">
              <w:rPr>
                <w:rFonts w:ascii="Times New Roman" w:eastAsia="Times New Roman" w:hAnsi="Times New Roman" w:cs="Times New Roman"/>
                <w:i/>
                <w:sz w:val="28"/>
                <w:szCs w:val="28"/>
                <w:lang w:eastAsia="ru-RU"/>
              </w:rPr>
              <w:t>ьясы</w:t>
            </w:r>
            <w:r w:rsidRPr="00652E18">
              <w:rPr>
                <w:rFonts w:ascii="Times New Roman" w:eastAsia="Times New Roman" w:hAnsi="Times New Roman" w:cs="Times New Roman"/>
                <w:i/>
                <w:sz w:val="28"/>
                <w:szCs w:val="28"/>
                <w:lang w:val="tt-RU" w:eastAsia="ru-RU"/>
              </w:rPr>
              <w:t>” “Мир красок”</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p>
        </w:tc>
      </w:tr>
      <w:tr w:rsidR="00652E18" w:rsidRPr="00652E18" w:rsidTr="00CA0F7E">
        <w:trPr>
          <w:trHeight w:val="42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Музыкально-ритмические движения:</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музыкально-игровое творчество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игра на музыкальных инструментах</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способность ритмично двигаться, менять движение в соответствии с формой музыкального произведения. Развивать способность ритмично двигаться хороводным шагом в парах, перестраиваться в два круга, выполнять прямой и боковой галоп. Познакомить детей с танцами разных народов.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Добиваться выразительного исполнения   танцевальных движений: приседание с выставлением ноги вперед, «ковырялочка». Совершенствовать навыки коллективного танцевального творчества.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навыки умения передвигаться по залу после сигнала, чувствовать изменения в музыке, развивать ловкость, внимание, умение быстро реагировать на начало звучания музыки и ее окончание. Развивать способность слышать и предавать в движении ярко выраженные ритмические акценты.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Побуждать детей к инсценированию содержания песни. Использовать художественное слово для создания определенного настроения у детей, развивать танцевальное творчество. Способствовать развитию эмоционально-образного исполнения игровых образов.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Исполнять простейшие мелодии на металлофоне, продолжать осваивать игру на двух пластинках. Развивать </w:t>
            </w:r>
            <w:r w:rsidRPr="00652E18">
              <w:rPr>
                <w:rFonts w:ascii="Times New Roman" w:eastAsia="Times New Roman" w:hAnsi="Times New Roman" w:cs="Times New Roman"/>
                <w:sz w:val="28"/>
                <w:szCs w:val="28"/>
                <w:lang w:eastAsia="ru-RU"/>
              </w:rPr>
              <w:lastRenderedPageBreak/>
              <w:t>способность начинать и заканчивать игру с началом и окончанием музыки, соблюдая динамику и темп.</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«Маленький марш» муз. Т. Ломовой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«Пружинка» муз. Е. Гнесиной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«Шаг и бег» муз. Надененко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«Новогодний хоровод» муз. Попатенко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«Дружные тройки» муз. Штрауса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«Дружный хоровод» муз. И. Дунаевского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«Пляска Петрушек» хорватская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«Летчики, на аэродром!» муз. Раухвергера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«Будь ловким!» муз. Ладухина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«Найди себе пару» латвийская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 нам гости пришли» муз. Александрова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«Вальс для мамы» муз. Золотарева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«Зима» (Арттерапия)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«Петушок» русская народная песня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 д. игра «Наш оркестр», «Часики» муз. Вальфензена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95"/>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Рисование под музыку на тему «Моя семья».  Прослушивание песен из знакомых мультфильмов.  Закрепление движений к новогодним хороводам.</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Караоке детских песен.  Экспериментирование со звуком.  Слушание песен о зиме. СД ДИСК</w:t>
            </w:r>
          </w:p>
        </w:tc>
      </w:tr>
      <w:tr w:rsidR="00652E18" w:rsidRPr="00652E18" w:rsidTr="00CA0F7E">
        <w:trPr>
          <w:trHeight w:val="180"/>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представление  о будничных и праздничных днях, воспитывать уважительное отношение к мамам и бабушкам.</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«Все умеют наши мамы» совместные праздники.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rPr>
          <w:trHeight w:val="12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tc>
        <w:tc>
          <w:tcPr>
            <w:tcW w:w="7263" w:type="dxa"/>
            <w:tcBorders>
              <w:top w:val="single" w:sz="4" w:space="0" w:color="auto"/>
              <w:bottom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t>ДЕКАБРЬ</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2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Обогащать музыкальные переживания детей, используя примеры народной музыки.  Знакомить детей с вокальными произведениями зимней тематики, о новогоднем празднике. Развивать умение замечать выразительные средства музыкального произведения. Формировать навыки культуры слушания музыки.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развивать музыкальный слух, умение различать звуки по высоте.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развивать музыкальный слух, умение различать динамику звучания звуков.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Башкирские народные мелодии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«Дед Мороз» муз. Н. Елисеева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«Пляска птиц» муз. Н. Римского-Корсакова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«Лесная сказка»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Calibri" w:hAnsi="Times New Roman" w:cs="Times New Roman"/>
                <w:bCs/>
                <w:iCs/>
                <w:sz w:val="28"/>
                <w:szCs w:val="28"/>
                <w:lang w:eastAsia="ru-RU"/>
              </w:rPr>
            </w:pPr>
            <w:r w:rsidRPr="00652E18">
              <w:rPr>
                <w:rFonts w:ascii="Times New Roman" w:eastAsia="Calibri" w:hAnsi="Times New Roman" w:cs="Times New Roman"/>
                <w:bCs/>
                <w:iCs/>
                <w:sz w:val="28"/>
                <w:szCs w:val="28"/>
                <w:lang w:eastAsia="ru-RU"/>
              </w:rPr>
              <w:t>М. Д. игра «Мама и детки»</w:t>
            </w:r>
          </w:p>
          <w:p w:rsidR="00652E18" w:rsidRPr="00652E18" w:rsidRDefault="00652E18" w:rsidP="00652E18">
            <w:pPr>
              <w:spacing w:after="0" w:line="240" w:lineRule="auto"/>
              <w:rPr>
                <w:rFonts w:ascii="Times New Roman" w:eastAsia="Calibri" w:hAnsi="Times New Roman" w:cs="Times New Roman"/>
                <w:bCs/>
                <w:iCs/>
                <w:sz w:val="28"/>
                <w:szCs w:val="28"/>
                <w:lang w:eastAsia="ru-RU"/>
              </w:rPr>
            </w:pPr>
            <w:r w:rsidRPr="00652E18">
              <w:rPr>
                <w:rFonts w:ascii="Times New Roman" w:eastAsia="Calibri" w:hAnsi="Times New Roman" w:cs="Times New Roman"/>
                <w:bCs/>
                <w:iCs/>
                <w:sz w:val="28"/>
                <w:szCs w:val="28"/>
                <w:lang w:eastAsia="ru-RU"/>
              </w:rPr>
              <w:t>М. Д. игра «Громко-тихо запоем»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«Эхо со Снеговиком»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«Ну, и зайцы!»</w:t>
            </w:r>
          </w:p>
        </w:tc>
      </w:tr>
      <w:tr w:rsidR="00652E18" w:rsidRPr="00652E18" w:rsidTr="00CA0F7E">
        <w:trPr>
          <w:trHeight w:val="225"/>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песенное творчество</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Развивать умение осваивать выразительное исполнение песен: передавать настроение, различать запев и припев, различать музыкальное вступление и заключение. Содействовать проявлению самостоятельности и </w:t>
            </w:r>
            <w:r w:rsidRPr="00652E18">
              <w:rPr>
                <w:rFonts w:ascii="Times New Roman" w:eastAsia="Times New Roman" w:hAnsi="Times New Roman" w:cs="Times New Roman"/>
                <w:sz w:val="28"/>
                <w:szCs w:val="28"/>
                <w:lang w:eastAsia="ru-RU"/>
              </w:rPr>
              <w:lastRenderedPageBreak/>
              <w:t xml:space="preserve">творческому исполнению песен разного характера. Развивать умение петь естественным голосом, без напряжения, отчетливо произносить слова.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Импровизировать мелодию на заданный текст.</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 xml:space="preserve">ЭКС </w:t>
            </w:r>
            <w:r w:rsidRPr="00652E18">
              <w:rPr>
                <w:rFonts w:ascii="Times New Roman" w:eastAsia="Times New Roman" w:hAnsi="Times New Roman" w:cs="Times New Roman"/>
                <w:sz w:val="28"/>
                <w:szCs w:val="28"/>
                <w:lang w:eastAsia="ru-RU"/>
              </w:rPr>
              <w:t xml:space="preserve">«Кыш бабай»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Новогодние хороводы по выбору педагога.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«Вот зима, кругом бело, много снега намело», «Здравствуй, зимушка-зима!»»</w:t>
            </w:r>
          </w:p>
        </w:tc>
      </w:tr>
      <w:tr w:rsidR="00652E18" w:rsidRPr="00652E18" w:rsidTr="00CA0F7E">
        <w:trPr>
          <w:trHeight w:val="9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u w:val="single"/>
                <w:lang w:eastAsia="ru-RU"/>
              </w:rPr>
            </w:pPr>
            <w:r w:rsidRPr="00652E18">
              <w:rPr>
                <w:rFonts w:ascii="Times New Roman" w:eastAsia="Times New Roman" w:hAnsi="Times New Roman" w:cs="Times New Roman"/>
                <w:sz w:val="28"/>
                <w:szCs w:val="28"/>
                <w:lang w:eastAsia="ru-RU"/>
              </w:rPr>
              <w:lastRenderedPageBreak/>
              <w:t>Музыкально-ритмические движения:</w:t>
            </w:r>
          </w:p>
          <w:p w:rsidR="00652E18" w:rsidRPr="00652E18" w:rsidRDefault="00652E18" w:rsidP="00652E18">
            <w:pPr>
              <w:spacing w:after="0" w:line="240" w:lineRule="auto"/>
              <w:rPr>
                <w:rFonts w:ascii="Times New Roman" w:eastAsia="Times New Roman" w:hAnsi="Times New Roman" w:cs="Times New Roman"/>
                <w:sz w:val="28"/>
                <w:szCs w:val="28"/>
                <w:u w:val="single"/>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музыкально-игровое творчество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музыкальных инструментах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чувство ритма, умение передавать через движения характер музыки.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Совершенствовать навыки основных движений: ходьба хороводным и дробным шагом. Способствовать развитию эмоционально-образного исполнения игровых образов. Развивать умение чувствовать в музыке переход от умеренного к быстрому темпу, самостоятельно строить круг, сужать и расширять его.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Совершенствовать навыки основных движений: кружение в парах, ритмические хлопки, притопы дробным шагом в парах. Самостоятельное исполнение всех движений танца.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двигательную активность детей. Обогащать содержание музыкальных игр. Развивать самостоятельность и умение ориентироваться в пространстве.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Побуждать детей выразительно исполнять знакомые движения в свободной пляске. Способствовать развитию эмоционально-образного исполнения игровых образов.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Исполнять простейшие мелодии на муз. инструментах, соблюдая общую динамику и темп.  Побуждать играть простейшие мелодии по одному и в небольших группах.  </w:t>
            </w:r>
            <w:r w:rsidRPr="00652E18">
              <w:rPr>
                <w:rFonts w:ascii="Times New Roman" w:eastAsia="Times New Roman" w:hAnsi="Times New Roman" w:cs="Times New Roman"/>
                <w:sz w:val="28"/>
                <w:szCs w:val="28"/>
                <w:lang w:eastAsia="ru-RU"/>
              </w:rPr>
              <w:lastRenderedPageBreak/>
              <w:t>Развивать слуховые представления,  познакомить с новым музыкальным инструментом.</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«Как у наших у ворот» р.н.м.</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татарский фольклорный танец «Карабай» СД диск </w:t>
            </w:r>
            <w:r w:rsidRPr="00652E18">
              <w:rPr>
                <w:rFonts w:ascii="Times New Roman" w:eastAsia="Times New Roman" w:hAnsi="Times New Roman" w:cs="Times New Roman"/>
                <w:b/>
                <w:sz w:val="28"/>
                <w:szCs w:val="28"/>
                <w:lang w:eastAsia="ru-RU"/>
              </w:rPr>
              <w:t>ЭКС</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Свободная пляска по любые плясовые мелодии на СД диске.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Игра «Дед Мороз и снежки» СД-диск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«Найди игрушку» латвийская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М.Д. игра «Зеркало»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Народные мелодии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Башкирские народные мелодии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М.Д. игра «Угадай, что звучит»</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Видео презентация</w:t>
            </w:r>
            <w:r w:rsidRPr="00652E18">
              <w:rPr>
                <w:rFonts w:ascii="Times New Roman" w:eastAsia="Times New Roman" w:hAnsi="Times New Roman" w:cs="Times New Roman"/>
                <w:sz w:val="28"/>
                <w:szCs w:val="28"/>
                <w:lang w:eastAsia="ru-RU"/>
              </w:rPr>
              <w:t xml:space="preserve"> башкирского народного музыкального инструмента «Курай»</w:t>
            </w:r>
          </w:p>
        </w:tc>
      </w:tr>
      <w:tr w:rsidR="00652E18" w:rsidRPr="00652E18" w:rsidTr="00CA0F7E">
        <w:trPr>
          <w:trHeight w:val="15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Calibri" w:hAnsi="Times New Roman" w:cs="Times New Roman"/>
                <w:sz w:val="28"/>
                <w:szCs w:val="28"/>
                <w:lang w:eastAsia="ru-RU"/>
              </w:rPr>
            </w:pPr>
            <w:r w:rsidRPr="00652E18">
              <w:rPr>
                <w:rFonts w:ascii="Times New Roman" w:eastAsia="Calibri" w:hAnsi="Times New Roman" w:cs="Times New Roman"/>
                <w:sz w:val="28"/>
                <w:szCs w:val="28"/>
                <w:lang w:eastAsia="ru-RU"/>
              </w:rPr>
              <w:t>Продолжать пополнять музыкальный уголок новыми дидактическими играми.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Рисование под музыку новогодних песен.</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Повторение новогодних хороводов, обыгрывание игр.</w:t>
            </w:r>
          </w:p>
        </w:tc>
      </w:tr>
      <w:tr w:rsidR="00652E18" w:rsidRPr="00652E18" w:rsidTr="00CA0F7E">
        <w:trPr>
          <w:trHeight w:val="15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Воспитывать уважительное отношение к народным праздничным традициям и обычаям.</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Новогодний утренник. Предновогодняя акция «Напиши письмо Деду Морозу».</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rPr>
          <w:trHeight w:val="181"/>
        </w:trPr>
        <w:tc>
          <w:tcPr>
            <w:tcW w:w="15559" w:type="dxa"/>
            <w:gridSpan w:val="3"/>
            <w:tcBorders>
              <w:top w:val="single" w:sz="4" w:space="0" w:color="auto"/>
              <w:bottom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t>ЯНВАРЬ</w:t>
            </w:r>
          </w:p>
        </w:tc>
      </w:tr>
      <w:tr w:rsidR="00652E18" w:rsidRPr="00652E18" w:rsidTr="00CA0F7E">
        <w:trPr>
          <w:trHeight w:val="2587"/>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гражданскую принадлежность, чувство патриотизма через общение с музыкой определенной тематической направленности.  Формировать навыки культуры слушания музыки. Совершенствовать музыкальную память через узнавание знакомых произведений по отдельным фрагментам.</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различать жанры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петь громко и тихо.</w:t>
            </w:r>
            <w:r w:rsidRPr="00652E18">
              <w:rPr>
                <w:rFonts w:ascii="Times New Roman" w:eastAsia="Times New Roman" w:hAnsi="Times New Roman" w:cs="Times New Roman"/>
                <w:i/>
                <w:sz w:val="28"/>
                <w:szCs w:val="28"/>
                <w:lang w:val="tt-RU" w:eastAsia="ru-RU"/>
              </w:rPr>
              <w:t xml:space="preserve"> Игровая ситуация:</w:t>
            </w:r>
            <w:r w:rsidRPr="00652E18">
              <w:rPr>
                <w:rFonts w:ascii="Times New Roman" w:eastAsia="Times New Roman" w:hAnsi="Times New Roman" w:cs="Times New Roman"/>
                <w:sz w:val="28"/>
                <w:szCs w:val="28"/>
                <w:lang w:val="tt-RU" w:eastAsia="ru-RU"/>
              </w:rPr>
              <w:t>“Угости медведя”.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умение пропевать знакомые слова с различной интонацией, отвечать на музыкальные вопросы.</w:t>
            </w:r>
          </w:p>
        </w:tc>
        <w:tc>
          <w:tcPr>
            <w:tcW w:w="5069" w:type="dxa"/>
            <w:tcBorders>
              <w:top w:val="single" w:sz="4" w:space="0" w:color="auto"/>
              <w:bottom w:val="single" w:sz="4" w:space="0" w:color="auto"/>
            </w:tcBorders>
          </w:tcPr>
          <w:p w:rsidR="00652E18" w:rsidRPr="00652E18" w:rsidRDefault="00652E18" w:rsidP="00652E18">
            <w:pPr>
              <w:spacing w:after="0" w:line="240" w:lineRule="auto"/>
              <w:jc w:val="both"/>
              <w:rPr>
                <w:rFonts w:ascii="Times New Roman" w:eastAsia="Calibri" w:hAnsi="Times New Roman" w:cs="Times New Roman"/>
                <w:b/>
                <w:sz w:val="28"/>
                <w:szCs w:val="28"/>
                <w:highlight w:val="green"/>
                <w:lang w:eastAsia="ru-RU"/>
              </w:rPr>
            </w:pPr>
          </w:p>
          <w:p w:rsidR="00652E18" w:rsidRPr="00652E18" w:rsidRDefault="00652E18" w:rsidP="00652E18">
            <w:pPr>
              <w:spacing w:after="0" w:line="240" w:lineRule="auto"/>
              <w:jc w:val="both"/>
              <w:rPr>
                <w:rFonts w:ascii="Times New Roman" w:eastAsia="Calibri" w:hAnsi="Times New Roman" w:cs="Times New Roman"/>
                <w:sz w:val="28"/>
                <w:szCs w:val="28"/>
                <w:lang w:eastAsia="ru-RU"/>
              </w:rPr>
            </w:pPr>
            <w:r w:rsidRPr="00652E18">
              <w:rPr>
                <w:rFonts w:ascii="Times New Roman" w:eastAsia="Calibri" w:hAnsi="Times New Roman" w:cs="Times New Roman"/>
                <w:b/>
                <w:sz w:val="28"/>
                <w:szCs w:val="28"/>
                <w:lang w:eastAsia="ru-RU"/>
              </w:rPr>
              <w:t>ЭКС</w:t>
            </w:r>
            <w:r w:rsidRPr="00652E18">
              <w:rPr>
                <w:rFonts w:ascii="Times New Roman" w:eastAsia="Calibri" w:hAnsi="Times New Roman" w:cs="Times New Roman"/>
                <w:sz w:val="28"/>
                <w:szCs w:val="28"/>
                <w:lang w:eastAsia="ru-RU"/>
              </w:rPr>
              <w:t xml:space="preserve">«Гимн России» муз. Александрова,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«Дед Мороз» муз. Н. Елисеева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«Пляска птиц» муз. Н. Римского-Корсакова</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t xml:space="preserve">ИКТ игра </w:t>
            </w:r>
            <w:r w:rsidRPr="00652E18">
              <w:rPr>
                <w:rFonts w:ascii="Times New Roman" w:eastAsia="Times New Roman" w:hAnsi="Times New Roman" w:cs="Times New Roman"/>
                <w:sz w:val="28"/>
                <w:szCs w:val="28"/>
                <w:lang w:eastAsia="ru-RU"/>
              </w:rPr>
              <w:t>«Определи жанр в музыке</w:t>
            </w:r>
            <w:r w:rsidRPr="00652E18">
              <w:rPr>
                <w:rFonts w:ascii="Times New Roman" w:eastAsia="Times New Roman" w:hAnsi="Times New Roman" w:cs="Times New Roman"/>
                <w:b/>
                <w:sz w:val="28"/>
                <w:szCs w:val="28"/>
                <w:lang w:eastAsia="ru-RU"/>
              </w:rPr>
              <w:t>»</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Calibri" w:hAnsi="Times New Roman" w:cs="Times New Roman"/>
                <w:b/>
                <w:sz w:val="28"/>
                <w:szCs w:val="28"/>
                <w:lang w:eastAsia="ru-RU"/>
              </w:rPr>
            </w:pPr>
            <w:r w:rsidRPr="00652E18">
              <w:rPr>
                <w:rFonts w:ascii="Times New Roman" w:eastAsia="Calibri" w:hAnsi="Times New Roman" w:cs="Times New Roman"/>
                <w:b/>
                <w:sz w:val="28"/>
                <w:szCs w:val="28"/>
                <w:lang w:eastAsia="ru-RU"/>
              </w:rPr>
              <w:t>ЭКС</w:t>
            </w:r>
            <w:r w:rsidRPr="00652E18">
              <w:rPr>
                <w:rFonts w:ascii="Times New Roman" w:eastAsia="Calibri" w:hAnsi="Times New Roman" w:cs="Times New Roman"/>
                <w:sz w:val="28"/>
                <w:szCs w:val="28"/>
                <w:lang w:eastAsia="ru-RU"/>
              </w:rPr>
              <w:t>:</w:t>
            </w:r>
            <w:r w:rsidRPr="00652E18">
              <w:rPr>
                <w:rFonts w:ascii="Times New Roman" w:eastAsia="Calibri" w:hAnsi="Times New Roman" w:cs="Times New Roman"/>
                <w:i/>
                <w:sz w:val="28"/>
                <w:szCs w:val="28"/>
                <w:lang w:val="tt-RU" w:eastAsia="ru-RU"/>
              </w:rPr>
              <w:t>“Аю кунакка килгән” –“Медвед</w:t>
            </w:r>
            <w:r w:rsidRPr="00652E18">
              <w:rPr>
                <w:rFonts w:ascii="Times New Roman" w:eastAsia="Calibri" w:hAnsi="Times New Roman" w:cs="Times New Roman"/>
                <w:i/>
                <w:sz w:val="28"/>
                <w:szCs w:val="28"/>
                <w:lang w:eastAsia="ru-RU"/>
              </w:rPr>
              <w:t xml:space="preserve">ь пришел в гости», </w:t>
            </w:r>
            <w:r w:rsidRPr="00652E18">
              <w:rPr>
                <w:rFonts w:ascii="Times New Roman" w:eastAsia="Calibri" w:hAnsi="Times New Roman" w:cs="Times New Roman"/>
                <w:b/>
                <w:sz w:val="28"/>
                <w:szCs w:val="28"/>
                <w:lang w:eastAsia="ru-RU"/>
              </w:rPr>
              <w:t>ЭКС</w:t>
            </w:r>
            <w:r w:rsidRPr="00652E18">
              <w:rPr>
                <w:rFonts w:ascii="Times New Roman" w:eastAsia="Calibri" w:hAnsi="Times New Roman" w:cs="Times New Roman"/>
                <w:sz w:val="28"/>
                <w:szCs w:val="28"/>
                <w:lang w:eastAsia="ru-RU"/>
              </w:rPr>
              <w:t xml:space="preserve">: </w:t>
            </w:r>
            <w:r w:rsidRPr="00652E18">
              <w:rPr>
                <w:rFonts w:ascii="Times New Roman" w:eastAsia="Calibri" w:hAnsi="Times New Roman" w:cs="Times New Roman"/>
                <w:i/>
                <w:sz w:val="28"/>
                <w:szCs w:val="28"/>
                <w:lang w:val="tt-RU" w:eastAsia="ru-RU"/>
              </w:rPr>
              <w:t>“Курчак Алиягә булыш”-“Помоги кукле Алие”</w:t>
            </w:r>
            <w:r w:rsidRPr="00652E18">
              <w:rPr>
                <w:rFonts w:ascii="Times New Roman" w:eastAsia="Calibri" w:hAnsi="Times New Roman" w:cs="Times New Roman"/>
                <w:b/>
                <w:sz w:val="28"/>
                <w:szCs w:val="28"/>
                <w:lang w:eastAsia="ru-RU"/>
              </w:rPr>
              <w:t xml:space="preserve"> </w:t>
            </w:r>
          </w:p>
          <w:p w:rsidR="00652E18" w:rsidRPr="00652E18" w:rsidRDefault="00652E18" w:rsidP="00652E18">
            <w:pPr>
              <w:spacing w:after="0" w:line="240" w:lineRule="auto"/>
              <w:rPr>
                <w:rFonts w:ascii="Times New Roman" w:eastAsia="Calibri" w:hAnsi="Times New Roman" w:cs="Times New Roman"/>
                <w:sz w:val="28"/>
                <w:szCs w:val="28"/>
                <w:lang w:val="tt-RU" w:eastAsia="ru-RU"/>
              </w:rPr>
            </w:pPr>
            <w:r w:rsidRPr="00652E18">
              <w:rPr>
                <w:rFonts w:ascii="Times New Roman" w:eastAsia="Calibri" w:hAnsi="Times New Roman" w:cs="Times New Roman"/>
                <w:b/>
                <w:sz w:val="28"/>
                <w:szCs w:val="28"/>
                <w:lang w:eastAsia="ru-RU"/>
              </w:rPr>
              <w:t>ЭКС</w:t>
            </w:r>
            <w:r w:rsidRPr="00652E18">
              <w:rPr>
                <w:rFonts w:ascii="Times New Roman" w:eastAsia="Calibri" w:hAnsi="Times New Roman" w:cs="Times New Roman"/>
                <w:sz w:val="28"/>
                <w:szCs w:val="28"/>
                <w:lang w:eastAsia="ru-RU"/>
              </w:rPr>
              <w:t>:</w:t>
            </w:r>
            <w:r w:rsidRPr="00652E18">
              <w:rPr>
                <w:rFonts w:ascii="Times New Roman" w:eastAsia="Calibri" w:hAnsi="Times New Roman" w:cs="Times New Roman"/>
                <w:i/>
                <w:sz w:val="28"/>
                <w:szCs w:val="28"/>
                <w:lang w:val="tt-RU" w:eastAsia="ru-RU"/>
              </w:rPr>
              <w:t>“ Кибеттә”</w:t>
            </w:r>
            <w:r w:rsidRPr="00652E18">
              <w:rPr>
                <w:rFonts w:ascii="Times New Roman" w:eastAsia="Calibri" w:hAnsi="Times New Roman" w:cs="Times New Roman"/>
                <w:sz w:val="28"/>
                <w:szCs w:val="28"/>
                <w:lang w:val="tt-RU" w:eastAsia="ru-RU"/>
              </w:rPr>
              <w:t xml:space="preserve"> - “В магазине”</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r w:rsidRPr="00652E18">
              <w:rPr>
                <w:rFonts w:ascii="Times New Roman" w:eastAsia="Times New Roman" w:hAnsi="Times New Roman" w:cs="Times New Roman"/>
                <w:b/>
                <w:sz w:val="28"/>
                <w:szCs w:val="28"/>
                <w:lang w:val="tt-RU" w:eastAsia="ru-RU"/>
              </w:rPr>
              <w:t>ЭКС</w:t>
            </w:r>
            <w:r w:rsidRPr="00652E18">
              <w:rPr>
                <w:rFonts w:ascii="Times New Roman" w:eastAsia="Times New Roman" w:hAnsi="Times New Roman" w:cs="Times New Roman"/>
                <w:sz w:val="28"/>
                <w:szCs w:val="28"/>
                <w:lang w:eastAsia="ru-RU"/>
              </w:rPr>
              <w:t xml:space="preserve">: </w:t>
            </w:r>
            <w:r w:rsidRPr="00652E18">
              <w:rPr>
                <w:rFonts w:ascii="Times New Roman" w:eastAsia="Times New Roman" w:hAnsi="Times New Roman" w:cs="Times New Roman"/>
                <w:i/>
                <w:sz w:val="28"/>
                <w:szCs w:val="28"/>
                <w:lang w:val="tt-RU" w:eastAsia="ru-RU"/>
              </w:rPr>
              <w:t>“Кем нәрсә ярата?”- “Кто что любит”</w:t>
            </w:r>
          </w:p>
        </w:tc>
      </w:tr>
      <w:tr w:rsidR="00652E18" w:rsidRPr="00652E18" w:rsidTr="00CA0F7E">
        <w:trPr>
          <w:trHeight w:val="166"/>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песенное творчество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Формировать певческие навыки, умение петь легким звуком, брать дыхание между музыкальными фразами.  Развивать певческое дыхание и дикцию, нацеливая детей контролировать себя, исправлять ошибки, регулировать </w:t>
            </w:r>
            <w:r w:rsidRPr="00652E18">
              <w:rPr>
                <w:rFonts w:ascii="Times New Roman" w:eastAsia="Times New Roman" w:hAnsi="Times New Roman" w:cs="Times New Roman"/>
                <w:sz w:val="28"/>
                <w:szCs w:val="28"/>
                <w:lang w:eastAsia="ru-RU"/>
              </w:rPr>
              <w:lastRenderedPageBreak/>
              <w:t>силу голоса.  Формировать способность самостоятельного пения несложных песен без сопровождения, по одному и всей группой.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голосовой и артикуляционный аппарат.  Формировать способность глиссандировать голосом спуск на санках с горки.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:«Колыбельная» муз. Е. Тиличеевой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«Голубые санки» муз. М. Иорданского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Песни по выбору педагога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Импровизация интонации в пропевании своего имени, имени друзей.  Игровое упражнение «У – у – ух!»</w:t>
            </w:r>
          </w:p>
        </w:tc>
      </w:tr>
      <w:tr w:rsidR="00652E18" w:rsidRPr="00652E18" w:rsidTr="00CA0F7E">
        <w:trPr>
          <w:trHeight w:val="4283"/>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музыкально-игровое творчество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музыкальных инструментах</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Развивать согласованность движений с формой построения музыкального произведения: 3 части: ходьба, бег, поскоки.  Развивать чувство ритма, умение передавать через движения характер музыки. Совершенствовать умение импровизировать основные движения.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Способствовать формированию навыков исполнения танцевальных движений.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Добиваться четкого исполнения ритмического рисунка танца. Развивать умения чувствовать переходы в музыке, добиваться непринужденных движений рук.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Активизировать игровую деятельность детей. Развивать ловкость, внимание и быстроту реакции.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Улучшать качество исполнения знакомых плясовых движений.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Способствовать развитию эмоционально-образного исполнения игровых образов.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Развивать умение определять на слух звучание знакомого музыкального инструмента.  Экспериментировать в поиске новых приемов игры на знакомых музыкальных инструментах.</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«Новогодний марш», «Полька» муз. Сушева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«Шаг и бег» муз. Н. Надененко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«Покатаемся на коньках, лыжах, санках»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 Жилинского</w:t>
            </w:r>
          </w:p>
          <w:p w:rsidR="00652E18" w:rsidRPr="00652E18" w:rsidRDefault="00652E18" w:rsidP="00652E18">
            <w:pPr>
              <w:spacing w:after="0" w:line="240" w:lineRule="auto"/>
              <w:jc w:val="both"/>
              <w:rPr>
                <w:rFonts w:ascii="Times New Roman" w:eastAsia="Calibri" w:hAnsi="Times New Roman" w:cs="Times New Roman"/>
                <w:b/>
                <w:sz w:val="28"/>
                <w:szCs w:val="28"/>
                <w:highlight w:val="green"/>
                <w:lang w:eastAsia="ru-RU"/>
              </w:rPr>
            </w:pPr>
          </w:p>
          <w:p w:rsidR="00652E18" w:rsidRPr="00652E18" w:rsidRDefault="00652E18" w:rsidP="00652E18">
            <w:pPr>
              <w:spacing w:after="0" w:line="240" w:lineRule="auto"/>
              <w:jc w:val="both"/>
              <w:rPr>
                <w:rFonts w:ascii="Times New Roman" w:eastAsia="Calibri" w:hAnsi="Times New Roman" w:cs="Times New Roman"/>
                <w:b/>
                <w:sz w:val="28"/>
                <w:szCs w:val="28"/>
                <w:highlight w:val="green"/>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«Хоровод цветов» муз. Слонова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«Погремушки» муз. Вилькорейской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«Найди игрушку»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«Русский танец» муз. Чайковского из балета «Щелкунчик», «Вальс кошки» муз. В. Золотарева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М.Д. игра «Угадай, что звучит»</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Музыкальные пьесы по выбору педагога</w:t>
            </w:r>
          </w:p>
        </w:tc>
      </w:tr>
      <w:tr w:rsidR="00652E18" w:rsidRPr="00652E18" w:rsidTr="00CA0F7E">
        <w:trPr>
          <w:trHeight w:val="15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Постановка новогодних сценок по содержанию новогоднего утренника. Отгадывание музыкальных загадок.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val="tt-RU" w:eastAsia="ru-RU"/>
              </w:rPr>
            </w:pPr>
            <w:r w:rsidRPr="00652E18">
              <w:rPr>
                <w:rFonts w:ascii="Times New Roman" w:eastAsia="Times New Roman" w:hAnsi="Times New Roman" w:cs="Times New Roman"/>
                <w:b/>
                <w:sz w:val="28"/>
                <w:szCs w:val="28"/>
                <w:lang w:val="tt-RU" w:eastAsia="ru-RU"/>
              </w:rPr>
              <w:t>Д/и:</w:t>
            </w:r>
            <w:r w:rsidRPr="00652E18">
              <w:rPr>
                <w:rFonts w:ascii="Times New Roman" w:eastAsia="Times New Roman" w:hAnsi="Times New Roman" w:cs="Times New Roman"/>
                <w:sz w:val="28"/>
                <w:szCs w:val="28"/>
                <w:lang w:val="tt-RU" w:eastAsia="ru-RU"/>
              </w:rPr>
              <w:t xml:space="preserve"> “Серле тартма”-“Волшебная коробка </w:t>
            </w:r>
            <w:r w:rsidRPr="00652E18">
              <w:rPr>
                <w:rFonts w:ascii="Times New Roman" w:eastAsia="Times New Roman" w:hAnsi="Times New Roman" w:cs="Times New Roman"/>
                <w:b/>
                <w:sz w:val="28"/>
                <w:szCs w:val="28"/>
                <w:lang w:val="tt-RU" w:eastAsia="ru-RU"/>
              </w:rPr>
              <w:t>ЭКС</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Сюжетно-ролевая игра «Новогодний огонек в детском саду»</w:t>
            </w:r>
          </w:p>
        </w:tc>
      </w:tr>
      <w:tr w:rsidR="00652E18" w:rsidRPr="00652E18" w:rsidTr="00CA0F7E">
        <w:trPr>
          <w:trHeight w:val="180"/>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Досуг – просмотр мульти, видео-роликов и телефильмов УМК.</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«Кто спрятался за елкой?»</w:t>
            </w:r>
          </w:p>
        </w:tc>
      </w:tr>
    </w:tbl>
    <w:p w:rsidR="00652E18" w:rsidRPr="00652E18" w:rsidRDefault="00652E18" w:rsidP="00652E18">
      <w:pPr>
        <w:spacing w:after="0" w:line="276" w:lineRule="auto"/>
        <w:rPr>
          <w:rFonts w:ascii="Calibri" w:eastAsia="Calibri" w:hAnsi="Calibri" w:cs="Times New Roman"/>
          <w:vanish/>
          <w:sz w:val="28"/>
          <w:szCs w:val="28"/>
        </w:rPr>
      </w:pPr>
    </w:p>
    <w:tbl>
      <w:tblPr>
        <w:tblpPr w:leftFromText="180" w:rightFromText="180" w:vertAnchor="text" w:horzAnchor="margin" w:tblpXSpec="center" w:tblpY="-86"/>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rPr>
          <w:trHeight w:val="180"/>
        </w:trPr>
        <w:tc>
          <w:tcPr>
            <w:tcW w:w="15559" w:type="dxa"/>
            <w:gridSpan w:val="3"/>
            <w:tcBorders>
              <w:top w:val="single" w:sz="4" w:space="0" w:color="auto"/>
              <w:bottom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lastRenderedPageBreak/>
              <w:t>ФЕВРАЛЬ</w:t>
            </w:r>
          </w:p>
        </w:tc>
      </w:tr>
      <w:tr w:rsidR="00652E18" w:rsidRPr="00652E18" w:rsidTr="00CA0F7E">
        <w:trPr>
          <w:trHeight w:val="2729"/>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Восприятие музыкальных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Обогащать музыкальные впечатления детей. Формировать музыкальную культуру на основе знакомства с национальной музыкой и песнями, уметь определять характер произведения. Развивать умение определять жанры музыкальных произведений. Формировать представления детей о Российской армии, защитниках нашей Родины. Закреплять знания детей о стекле, металле, дереве, их свойствах.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Закреплять умение замечать выразительные средства музыкального произведения: медленно – быстро. Совершенствовать ритмический слух. Способствовать освоение первичных приемов дыхательной гимнастики.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«Шофер буллам» муз. Хайертдинова,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«Марш» муз. Шостаковича, «Вальс» муз. С.Сайдашева, «Мамин праздник» муз. Тиличеевой.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«Наша Родина сильна» муз. Филиппенко.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Мультимедийное оборудование, просмотр видеороликов.</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 д. игра «Будь внимательным»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 д. игра «Звенящие колокольчики»</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Релаксация «Засыпающий цветок» (Арттерапия).</w:t>
            </w:r>
          </w:p>
        </w:tc>
      </w:tr>
      <w:tr w:rsidR="00652E18" w:rsidRPr="00652E18" w:rsidTr="00CA0F7E">
        <w:trPr>
          <w:trHeight w:val="240"/>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песенное творчество</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Формировать певческие навыки, умение петь легким звуком, закрепить понятие «безопасное катание с горки».  Развивать умение петь песни разного характера, передавая настроение, чисто интонируя мелодию. Развивать песенный музыкальный вкус, навыки сольного исполнения.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координацию голоса и слуха.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умение импровизировать мелодии на заданный текст. Учить сочинять мелодии различного характера: плавный вальс.  Закреплять умение петь высоким и низким голосом.</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«Голубые санки» муз. Иорданского.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«Минем эбием» муз. Ключарева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«Мы – ребята молодцы» муз. Шустовой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«Бравые солдаты» муз. Филиппенко</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“Уйна”-“Играй”.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Пальчиковая игра «Моя семья» А. Иванов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«Большой колокольчик и маленький»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Игровое упражнение «Я – маленькая спичка!». </w:t>
            </w:r>
            <w:r w:rsidRPr="00652E18">
              <w:rPr>
                <w:rFonts w:ascii="Times New Roman" w:eastAsia="Times New Roman" w:hAnsi="Times New Roman" w:cs="Times New Roman"/>
                <w:b/>
                <w:sz w:val="28"/>
                <w:szCs w:val="28"/>
                <w:lang w:val="tt-RU" w:eastAsia="ru-RU"/>
              </w:rPr>
              <w:t xml:space="preserve"> 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“Киенергэ ярдәм ит”-“Помоги одет</w:t>
            </w:r>
            <w:r w:rsidRPr="00652E18">
              <w:rPr>
                <w:rFonts w:ascii="Times New Roman" w:eastAsia="Times New Roman" w:hAnsi="Times New Roman" w:cs="Times New Roman"/>
                <w:i/>
                <w:sz w:val="28"/>
                <w:szCs w:val="28"/>
                <w:lang w:eastAsia="ru-RU"/>
              </w:rPr>
              <w:t>ься</w:t>
            </w:r>
            <w:r w:rsidRPr="00652E18">
              <w:rPr>
                <w:rFonts w:ascii="Times New Roman" w:eastAsia="Times New Roman" w:hAnsi="Times New Roman" w:cs="Times New Roman"/>
                <w:i/>
                <w:sz w:val="28"/>
                <w:szCs w:val="28"/>
                <w:lang w:val="tt-RU" w:eastAsia="ru-RU"/>
              </w:rPr>
              <w:t>”</w:t>
            </w:r>
          </w:p>
        </w:tc>
      </w:tr>
      <w:tr w:rsidR="00652E18" w:rsidRPr="00652E18" w:rsidTr="00CA0F7E">
        <w:trPr>
          <w:trHeight w:val="195"/>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Музыкально-ритмические движения:</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музыкальных инструментах</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действовать в команде. Закреплять умение свободно ориентироваться в пространстве, самостоятельно переходить от умеренного темпа к быстрому, выполнять плавные движения руками «качели» со сменой партнера. Воспитывать навыки культуры общения.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Способствовать формированию навыков исполнения танцевальных движений: приседание с выставлением ноги вперед. Побуждать детей к инсценированию содержания знакомой песни.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быстро реагировать на музыкальный сигнал, четко выполнять условия игры. Самостоятельно менять движения в соответствии с музыкальными фразами.  Развивать чувство ритма, внимание, реакцию на окончание музыкальной фразы.  Создать условия для укрепления здоровья детей.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Закреплять умение подыгрывать на шумовых музыкальных инструментах громко и тихо, на металлофоне.  Использовать знакомые слова в игровой ситуации: «Одень Йоника», закрепление словарного запаса.  Закреплять умение исполнять простейшие мелодии на деревянных и металлических музыкальных инструментах.</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Игровое упражнение «Не допустим мы пожара». «Веселая прогулка» муз. Чайковского. «Вальс друзей» (Арттерапия). «Нашей Армии -  салют!»</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«Здравстуй, дружочек!» (Арттерапия)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«Вальс друзей» (Арттерапия).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«Голубые санки» муз. Иорданского.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Подвижная игра «Спички и коробок» р.н.м.  Подвижная игра «Оркестр и дирижер»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Народные мелодии   Игровой массаж «Улитка»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СД диск с музыкой для релаксации, Игра «Насос»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Упражнение «Тревожные звоночки», «Едет, едет паровоз», «Дон - дон» р. н. песня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М.Д. игра «На чем играю?» </w:t>
            </w:r>
          </w:p>
          <w:p w:rsidR="00652E18" w:rsidRPr="00652E18" w:rsidRDefault="00652E18" w:rsidP="00652E18">
            <w:pPr>
              <w:spacing w:after="0" w:line="240" w:lineRule="auto"/>
              <w:rPr>
                <w:rFonts w:ascii="Times New Roman" w:eastAsia="Times New Roman" w:hAnsi="Times New Roman" w:cs="Times New Roman"/>
                <w:i/>
                <w:sz w:val="28"/>
                <w:szCs w:val="28"/>
                <w:lang w:eastAsia="ru-RU"/>
              </w:rPr>
            </w:pPr>
            <w:r w:rsidRPr="00652E18">
              <w:rPr>
                <w:rFonts w:ascii="Times New Roman" w:eastAsia="Times New Roman" w:hAnsi="Times New Roman" w:cs="Times New Roman"/>
                <w:b/>
                <w:sz w:val="28"/>
                <w:szCs w:val="28"/>
                <w:lang w:eastAsia="ru-RU"/>
              </w:rPr>
              <w:t xml:space="preserve"> ЭКС</w:t>
            </w:r>
            <w:r w:rsidRPr="00652E18">
              <w:rPr>
                <w:rFonts w:ascii="Times New Roman" w:eastAsia="Times New Roman" w:hAnsi="Times New Roman" w:cs="Times New Roman"/>
                <w:sz w:val="28"/>
                <w:szCs w:val="28"/>
                <w:lang w:eastAsia="ru-RU"/>
              </w:rPr>
              <w:t xml:space="preserve">: </w:t>
            </w:r>
            <w:r w:rsidRPr="00652E18">
              <w:rPr>
                <w:rFonts w:ascii="Times New Roman" w:eastAsia="Times New Roman" w:hAnsi="Times New Roman" w:cs="Times New Roman"/>
                <w:i/>
                <w:sz w:val="28"/>
                <w:szCs w:val="28"/>
                <w:lang w:val="tt-RU" w:eastAsia="ru-RU"/>
              </w:rPr>
              <w:t>“Без киенәбез” – “Мы одеваемся”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36"/>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Закрепление навыков игры на металлофоне.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Рассматривание фотовыставки. Рассматривание иллюстраций ко Дню защитников Отечества, слушание СД диска  с маршами.</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«Едет, едет паровоз»</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Подвижные игры «Перенеси предметы», «Спаси игрушку» СД  М. д. </w:t>
            </w:r>
            <w:r w:rsidRPr="00652E18">
              <w:rPr>
                <w:rFonts w:ascii="Times New Roman" w:eastAsia="Times New Roman" w:hAnsi="Times New Roman" w:cs="Times New Roman"/>
                <w:sz w:val="28"/>
                <w:szCs w:val="28"/>
                <w:lang w:eastAsia="ru-RU"/>
              </w:rPr>
              <w:lastRenderedPageBreak/>
              <w:t>игра «Узнай и спой песенку по картинке».</w:t>
            </w:r>
          </w:p>
        </w:tc>
      </w:tr>
      <w:tr w:rsidR="00652E18" w:rsidRPr="00652E18" w:rsidTr="00CA0F7E">
        <w:trPr>
          <w:trHeight w:val="240"/>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III</w:t>
            </w:r>
            <w:r w:rsidRPr="00652E18">
              <w:rPr>
                <w:rFonts w:ascii="Times New Roman" w:eastAsia="Times New Roman" w:hAnsi="Times New Roman" w:cs="Times New Roman"/>
                <w:b/>
                <w:sz w:val="28"/>
                <w:szCs w:val="28"/>
                <w:lang w:eastAsia="ru-RU"/>
              </w:rPr>
              <w:t>. Праздники и развлечения</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Воспитывать внимание и уважение к окружающим людям, стремление поздравить взрослых, друзей, преподнести подарок, сделанный своими руками.</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Праздник  с папами ко Дню защитников Отечества.</w:t>
            </w:r>
          </w:p>
        </w:tc>
      </w:tr>
    </w:tbl>
    <w:p w:rsidR="00652E18" w:rsidRPr="00652E18" w:rsidRDefault="00652E18" w:rsidP="00652E18">
      <w:pPr>
        <w:spacing w:after="0" w:line="276" w:lineRule="auto"/>
        <w:rPr>
          <w:rFonts w:ascii="Calibri" w:eastAsia="Calibri" w:hAnsi="Calibri" w:cs="Times New Roman"/>
          <w:vanish/>
          <w:sz w:val="28"/>
          <w:szCs w:val="28"/>
        </w:rPr>
      </w:pPr>
    </w:p>
    <w:tbl>
      <w:tblPr>
        <w:tblpPr w:leftFromText="180" w:rightFromText="180" w:vertAnchor="text" w:horzAnchor="margin" w:tblpXSpec="center" w:tblpY="-566"/>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rPr>
          <w:trHeight w:val="195"/>
        </w:trPr>
        <w:tc>
          <w:tcPr>
            <w:tcW w:w="15559" w:type="dxa"/>
            <w:gridSpan w:val="3"/>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p>
          <w:p w:rsidR="00652E18" w:rsidRPr="00652E18" w:rsidRDefault="00652E18" w:rsidP="00652E18">
            <w:pPr>
              <w:spacing w:after="0" w:line="240" w:lineRule="auto"/>
              <w:rPr>
                <w:rFonts w:ascii="Times New Roman" w:eastAsia="Times New Roman" w:hAnsi="Times New Roman" w:cs="Times New Roman"/>
                <w:b/>
                <w:i/>
                <w:sz w:val="28"/>
                <w:szCs w:val="28"/>
                <w:lang w:eastAsia="ru-RU"/>
              </w:rPr>
            </w:pPr>
          </w:p>
          <w:p w:rsidR="00652E18" w:rsidRPr="00652E18" w:rsidRDefault="00652E18" w:rsidP="00652E18">
            <w:pPr>
              <w:spacing w:after="0" w:line="240" w:lineRule="auto"/>
              <w:jc w:val="center"/>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t>МАРТ</w:t>
            </w:r>
          </w:p>
        </w:tc>
      </w:tr>
      <w:tr w:rsidR="00652E18" w:rsidRPr="00652E18" w:rsidTr="00CA0F7E">
        <w:trPr>
          <w:trHeight w:val="166"/>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музыкальную культуру на основе знакомства с народной и классической музыкой, видеть красоту русской природы в музыке.  Воспитывать уважение к своей родине, вызывать интерес к традициям и обычаям своего народа. Воспитывать добрые взаимоотношения, желание дружить, раскрыть понятие «настоящий друг».</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динамический и звуковысотный слух. Развивать способность замечать выразительные средства музыкальных примеров. Развивать артикуляцию.</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Видео - ролик «Подснежник» муз. Чайковского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«Жаворонок» муз. Глинки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«Блины» русская народная песня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«Песенка друзей» муз. Герчик</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«Вальс-шутка» муз. Кабалевского (арттерапия)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М.Д. игра «Птичий концерт», «Веселые подружки», «Музыкальный секрет»,  «Прогулка в парке», «Угадай, что звучит?»</w:t>
            </w:r>
          </w:p>
        </w:tc>
      </w:tr>
      <w:tr w:rsidR="00652E18" w:rsidRPr="00652E18" w:rsidTr="00CA0F7E">
        <w:trPr>
          <w:trHeight w:val="136"/>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песенное творчество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формировать песенные навыки, умение петь легким звуком, различать запев и припев, музыкальное вступление и заключение. Развивать песенный музыкальный вкус. Закреплять умение вовремя начинать и заканчивать песню.</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навыки звукоподражания голосам птиц, интонировать на одной ноте знакомые слова. Импровизировать музыкальные ответы. Закрепление словарного запаса в игровой ситуации</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«Весенняя песенка» муз. Филиппенко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«Две тетери», «Блины» народные песни,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«Песенка друзей» муз. Герчик </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r w:rsidRPr="00652E18">
              <w:rPr>
                <w:rFonts w:ascii="Times New Roman" w:eastAsia="Times New Roman" w:hAnsi="Times New Roman" w:cs="Times New Roman"/>
                <w:b/>
                <w:sz w:val="28"/>
                <w:szCs w:val="28"/>
                <w:lang w:val="tt-RU" w:eastAsia="ru-RU"/>
              </w:rPr>
              <w:t xml:space="preserve"> ЭКС  Песня: </w:t>
            </w:r>
            <w:r w:rsidRPr="00652E18">
              <w:rPr>
                <w:rFonts w:ascii="Times New Roman" w:eastAsia="Times New Roman" w:hAnsi="Times New Roman" w:cs="Times New Roman"/>
                <w:sz w:val="28"/>
                <w:szCs w:val="28"/>
                <w:lang w:val="tt-RU" w:eastAsia="ru-RU"/>
              </w:rPr>
              <w:t>“Яратам”-“Люблю”</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Упражнения «Птичий концерт», «Что ты хочешь, кошечка?». </w:t>
            </w:r>
            <w:r w:rsidRPr="00652E18">
              <w:rPr>
                <w:rFonts w:ascii="Times New Roman" w:eastAsia="Times New Roman" w:hAnsi="Times New Roman" w:cs="Times New Roman"/>
                <w:b/>
                <w:sz w:val="28"/>
                <w:szCs w:val="28"/>
                <w:lang w:eastAsia="ru-RU"/>
              </w:rPr>
              <w:t xml:space="preserve">ЭКС </w:t>
            </w:r>
            <w:r w:rsidRPr="00652E18">
              <w:rPr>
                <w:rFonts w:ascii="Times New Roman" w:eastAsia="Times New Roman" w:hAnsi="Times New Roman" w:cs="Times New Roman"/>
                <w:sz w:val="28"/>
                <w:szCs w:val="28"/>
                <w:lang w:eastAsia="ru-RU"/>
              </w:rPr>
              <w:t xml:space="preserve">«Кем бар, кем юк?»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 д. игра «Прогулка в парке»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“Курчакның туган  көне”-“День рождение куклы”</w:t>
            </w:r>
          </w:p>
        </w:tc>
      </w:tr>
      <w:tr w:rsidR="00652E18" w:rsidRPr="00652E18" w:rsidTr="00CA0F7E">
        <w:trPr>
          <w:trHeight w:val="18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музыкальное творчество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игра на музыкальных инструментах</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Развивать чувство ритма, умение передавать через движения характер музыки, двигаться поскоками друг за другом, добиваться самостоятельного перехода от </w:t>
            </w:r>
            <w:r w:rsidRPr="00652E18">
              <w:rPr>
                <w:rFonts w:ascii="Times New Roman" w:eastAsia="Times New Roman" w:hAnsi="Times New Roman" w:cs="Times New Roman"/>
                <w:sz w:val="28"/>
                <w:szCs w:val="28"/>
                <w:lang w:eastAsia="ru-RU"/>
              </w:rPr>
              <w:lastRenderedPageBreak/>
              <w:t>умеренного к быстрому темпу движения под музыку. Познакомить с русским хороводом, научить выполнять простейшие перестроения, свободно ориентироваться в пространстве.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согласованность движений с формой построения музыкальных произведений, свободно ориентироваться в пространстве, выполнять простейшие перестроения.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Побуждать детей самостоятельно подбирать способы действий для передачи игрового образа. Формировать умение передавать веселый характер и замысел игры, развивать двигательную активность, развивать навыки инсценирования песен в игровых ситуациях.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Побуждать детей к инсценированию песен, самостоятельно придумывать движения к содержанию песен, проявлять самостоятельность в творчестве.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Закреплять умение исполнять простейшие мелодии на детских музыкальных инструментах, играть в ансамбле.  Познакомить с новым музыкальным инструментом, освоить приемы игры на трещотке. Закреплять умение играть в ансамбле.</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«Учись плясать по-русски!» муз. Вишкарева, «Прялица» р.н. мелодия,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«Ручеек» русская народная мелодия,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«Вальс друзей» СД диск.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i/>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w:t>
            </w:r>
            <w:r w:rsidRPr="00652E18">
              <w:rPr>
                <w:rFonts w:ascii="Times New Roman" w:eastAsia="Times New Roman" w:hAnsi="Times New Roman" w:cs="Times New Roman"/>
                <w:i/>
                <w:sz w:val="28"/>
                <w:szCs w:val="28"/>
                <w:lang w:val="tt-RU" w:eastAsia="ru-RU"/>
              </w:rPr>
              <w:t xml:space="preserve">“Курчак белән уйныйбыз” – “Играем с куклой” </w:t>
            </w: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хороводная игра «Ак ипи», </w:t>
            </w: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w:t>
            </w:r>
            <w:r w:rsidRPr="00652E18">
              <w:rPr>
                <w:rFonts w:ascii="Times New Roman" w:eastAsia="Times New Roman" w:hAnsi="Times New Roman" w:cs="Times New Roman"/>
                <w:i/>
                <w:sz w:val="28"/>
                <w:szCs w:val="28"/>
                <w:lang w:val="tt-RU" w:eastAsia="ru-RU"/>
              </w:rPr>
              <w:t>“Уенчыклар иленә сәяхәт”-“Путешествие в страну игрушек”</w:t>
            </w:r>
            <w:r w:rsidRPr="00652E18">
              <w:rPr>
                <w:rFonts w:ascii="Times New Roman" w:eastAsia="Times New Roman" w:hAnsi="Times New Roman" w:cs="Times New Roman"/>
                <w:sz w:val="28"/>
                <w:szCs w:val="28"/>
                <w:lang w:eastAsia="ru-RU"/>
              </w:rPr>
              <w:t xml:space="preserve"> «Ворон», «Найди игрушку» латв. нар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«Весенняя песенка» муз. Филиппенко, «Птицы спят и пляшут» муз. Ломовой, игровая ситуация «Кто пришел в гости?».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Русские народные мелодии.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«Небо синее» муз. Тиличеевой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«Бубен» (арттерапия)</w:t>
            </w:r>
          </w:p>
        </w:tc>
      </w:tr>
      <w:tr w:rsidR="00652E18" w:rsidRPr="00652E18" w:rsidTr="00CA0F7E">
        <w:trPr>
          <w:trHeight w:val="15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eastAsia="ru-RU"/>
              </w:rPr>
              <w:lastRenderedPageBreak/>
              <w:t>СД</w:t>
            </w: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val="tt-RU" w:eastAsia="ru-RU"/>
              </w:rPr>
              <w:t xml:space="preserve">Слушание музыкальных сказок о доброте.  Рассматривание иллюстраций  о природе и птицах.  Народные игры – закрепление игр, использованных на празднике. </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Сюжетно-ролевая игра «Музыкальное занятие»,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М. д. игра «Мамины помощники». </w:t>
            </w:r>
          </w:p>
        </w:tc>
      </w:tr>
      <w:tr w:rsidR="00652E18" w:rsidRPr="00652E18" w:rsidTr="00CA0F7E">
        <w:trPr>
          <w:trHeight w:val="136"/>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Привлекать детей к активному участию в подготовке и проведении праздника, поощрять стремление участвовать в творческой деятельности.</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Праздничный утренник «Мамин день»</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rPr>
          <w:trHeight w:val="181"/>
        </w:trPr>
        <w:tc>
          <w:tcPr>
            <w:tcW w:w="15559" w:type="dxa"/>
            <w:gridSpan w:val="3"/>
            <w:tcBorders>
              <w:top w:val="single" w:sz="4" w:space="0" w:color="auto"/>
              <w:bottom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t>АПРЕЛЬ</w:t>
            </w:r>
          </w:p>
        </w:tc>
      </w:tr>
      <w:tr w:rsidR="00652E18" w:rsidRPr="00652E18" w:rsidTr="00CA0F7E">
        <w:trPr>
          <w:trHeight w:val="12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u w:val="single"/>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Укреплять интерес к слушательской деятельности. Воспитывать эстетическое отношение к окружающему миру, знакомя детей с разнообразными произведениями. Развивать восприятие за счет усвоения жанровых особенностей музыкальных произведений.  Привлекать детей к слушанию ласковых и веселых мелодий, юмористических и грустных. Воспитывать эстетическое отношение к окружающему миру, знакомить детей с жанром танца – балет.</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артикуляцию, голос, звуковысотный слух, умение определять движение мелодии вверх и вниз. Закреплять динамический слух. Развивать представления о связи музыкальных и речевых интонаций.</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««Вальс-шутка» муз. Шостаковича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«Марш цирковых артистов» муз. Дунаевского «Клоуны» муз. Кабалевского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Упражнение «Наши загадки» с использованием знакомых музыкальных произведений.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«Баба Яга» муз. М. Мусорского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«Приключения язычка», Голосовая игра «Ослик»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 xml:space="preserve"> ИКТ игра </w:t>
            </w:r>
            <w:r w:rsidRPr="00652E18">
              <w:rPr>
                <w:rFonts w:ascii="Times New Roman" w:eastAsia="Times New Roman" w:hAnsi="Times New Roman" w:cs="Times New Roman"/>
                <w:sz w:val="28"/>
                <w:szCs w:val="28"/>
                <w:lang w:eastAsia="ru-RU"/>
              </w:rPr>
              <w:t xml:space="preserve">«Снежинка», м. д.  игра «Клоуны»,   «Громко, тихо запоем» </w:t>
            </w:r>
          </w:p>
        </w:tc>
      </w:tr>
      <w:tr w:rsidR="00652E18" w:rsidRPr="00652E18" w:rsidTr="00CA0F7E">
        <w:trPr>
          <w:trHeight w:val="12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песенное творчество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Воспитывать желание исполнять знакомые песни, эмоционально передавая характер песни. Развивать способность выразительного пения, передавать радостное настроение, самостоятельно различать вступление, запев, припев.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Закреплять навыки умения сочинительства музыкальных ответов. Побуждать детей самостоятельно импровизировать мелодии на одном-двух звуках знакомого четверостишья. Предложить детям импровизировать окончание мелодии, начатой взрослым. Односложный ответ на музыкальный вопрос педагога.  Побуждать детей сравнивать свое пение с пением </w:t>
            </w:r>
            <w:r w:rsidRPr="00652E18">
              <w:rPr>
                <w:rFonts w:ascii="Times New Roman" w:eastAsia="Times New Roman" w:hAnsi="Times New Roman" w:cs="Times New Roman"/>
                <w:sz w:val="28"/>
                <w:szCs w:val="28"/>
                <w:lang w:eastAsia="ru-RU"/>
              </w:rPr>
              <w:lastRenderedPageBreak/>
              <w:t xml:space="preserve">сверстников, прислушиваться к исполнению мелодии на фортепиано.  </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Игровое задание «Подари песенку Здоровейке»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«Весенняя песенка» муз. Филипенко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«Песенка друзей» муз. Герчик </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b/>
                <w:sz w:val="28"/>
                <w:szCs w:val="28"/>
                <w:lang w:val="tt-RU" w:eastAsia="ru-RU"/>
              </w:rPr>
              <w:t xml:space="preserve">ЭКС  </w:t>
            </w:r>
            <w:r w:rsidRPr="00652E18">
              <w:rPr>
                <w:rFonts w:ascii="Times New Roman" w:eastAsia="Times New Roman" w:hAnsi="Times New Roman" w:cs="Times New Roman"/>
                <w:sz w:val="28"/>
                <w:szCs w:val="28"/>
                <w:lang w:val="tt-RU" w:eastAsia="ru-RU"/>
              </w:rPr>
              <w:t xml:space="preserve">Игровая ситуация: </w:t>
            </w:r>
            <w:r w:rsidRPr="00652E18">
              <w:rPr>
                <w:rFonts w:ascii="Times New Roman" w:eastAsia="Times New Roman" w:hAnsi="Times New Roman" w:cs="Times New Roman"/>
                <w:i/>
                <w:sz w:val="28"/>
                <w:szCs w:val="28"/>
                <w:lang w:val="tt-RU" w:eastAsia="ru-RU"/>
              </w:rPr>
              <w:t>“Иптәшеңне юынырга чакыр”; “Курчак юына”.</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b/>
                <w:sz w:val="28"/>
                <w:szCs w:val="28"/>
                <w:lang w:val="tt-RU" w:eastAsia="ru-RU"/>
              </w:rPr>
              <w:t>ЭКС</w:t>
            </w:r>
            <w:r w:rsidRPr="00652E18">
              <w:rPr>
                <w:rFonts w:ascii="Times New Roman" w:eastAsia="Times New Roman" w:hAnsi="Times New Roman" w:cs="Times New Roman"/>
                <w:b/>
                <w:sz w:val="28"/>
                <w:szCs w:val="28"/>
                <w:lang w:eastAsia="ru-RU"/>
              </w:rPr>
              <w:t>:</w:t>
            </w:r>
            <w:r w:rsidRPr="00652E18">
              <w:rPr>
                <w:rFonts w:ascii="Times New Roman" w:eastAsia="Times New Roman" w:hAnsi="Times New Roman" w:cs="Times New Roman"/>
                <w:i/>
                <w:sz w:val="28"/>
                <w:szCs w:val="28"/>
                <w:lang w:val="tt-RU" w:eastAsia="ru-RU"/>
              </w:rPr>
              <w:t>“Курчак белән уйныйбыз” – “Играем с куклой”Д/игра</w:t>
            </w:r>
            <w:r w:rsidRPr="00652E18">
              <w:rPr>
                <w:rFonts w:ascii="Times New Roman" w:eastAsia="Times New Roman" w:hAnsi="Times New Roman" w:cs="Times New Roman"/>
                <w:b/>
                <w:i/>
                <w:sz w:val="28"/>
                <w:szCs w:val="28"/>
                <w:lang w:val="tt-RU" w:eastAsia="ru-RU"/>
              </w:rPr>
              <w:t>:</w:t>
            </w:r>
            <w:r w:rsidRPr="00652E18">
              <w:rPr>
                <w:rFonts w:ascii="Times New Roman" w:eastAsia="Times New Roman" w:hAnsi="Times New Roman" w:cs="Times New Roman"/>
                <w:i/>
                <w:sz w:val="28"/>
                <w:szCs w:val="28"/>
                <w:lang w:val="tt-RU" w:eastAsia="ru-RU"/>
              </w:rPr>
              <w:t xml:space="preserve"> “Курчакны йоклат”.</w:t>
            </w:r>
          </w:p>
          <w:p w:rsidR="00652E18" w:rsidRPr="00652E18" w:rsidRDefault="00652E18" w:rsidP="00652E18">
            <w:pPr>
              <w:spacing w:after="0" w:line="240" w:lineRule="auto"/>
              <w:rPr>
                <w:rFonts w:ascii="Times New Roman" w:eastAsia="Times New Roman" w:hAnsi="Times New Roman" w:cs="Times New Roman"/>
                <w:i/>
                <w:sz w:val="28"/>
                <w:szCs w:val="28"/>
                <w:lang w:val="tt-RU"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i/>
                <w:sz w:val="28"/>
                <w:szCs w:val="28"/>
                <w:lang w:val="tt-RU" w:eastAsia="ru-RU"/>
              </w:rPr>
              <w:t>“Туган  көн”-“День рождения”</w:t>
            </w:r>
          </w:p>
        </w:tc>
      </w:tr>
      <w:tr w:rsidR="00652E18" w:rsidRPr="00652E18" w:rsidTr="00CA0F7E">
        <w:trPr>
          <w:trHeight w:val="3934"/>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Музыкально-ритмические движения:</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музыкально-игровое творчество</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музыкальных инструментах</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Формировать навыки выполнения массажа.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Совершенствовать танцевальные движения: поскоки, кружение в поскоке парами. Способствовать творческим проявлениям детей в движении. Развивать восприятие трехчастного музыкального произведения, самостоятельно выполняя соответствующие движения.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умение выполнять танцевальные движения с атрибутами. Развивать выразительность движений под музыку, передавая легкий плавный характер, совершенствовать движение приставной шаг. Формировать танцевально-игровую культуру детей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Закреплять навыки двигаться быстро и медленно, развивать реакцию. Создавать радостное настроение, способствовать развитию игровых навыков. Продолжать приобщать детей к народному музыкальному творчеству.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Проявлять самостоятельность в творчестве.  Способствовать развитию эмоционально – образного исполнения игровых этюдов, используя мимику и пантомиму.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Поддерживать у детей интерес к совместному музицированию. Совершенствовать игру на металлофоне в ансамбле. Познакомить с народным музыкальным инструментом: гармонь (гармун)                    </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«Массаж для друга» СД диск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«Кто лучше скачет?» муз. Ломовой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с воздушными шарами» муз. Витлина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«Этюд» муз. Майкапара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Упражнение «Хитрый колокольчик»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«Танец с цветами» муз. Дунаевского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«Вальс» муз. Гариповой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«Задорный танец» муз. Золотарева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«Игра с погремушками клоуна Бори», «Ищи игрушку»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 «Колпачок» русская народная песня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Игровая ситуация «Кто пришел в гости?»</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i/>
                <w:sz w:val="28"/>
                <w:szCs w:val="28"/>
                <w:lang w:val="tt-RU" w:eastAsia="ru-RU"/>
              </w:rPr>
              <w:t>“Акбайның туган көне”-“День рождение Акбая”</w:t>
            </w:r>
            <w:r w:rsidRPr="00652E18">
              <w:rPr>
                <w:rFonts w:ascii="Times New Roman" w:eastAsia="Times New Roman" w:hAnsi="Times New Roman" w:cs="Times New Roman"/>
                <w:sz w:val="28"/>
                <w:szCs w:val="28"/>
                <w:lang w:eastAsia="ru-RU"/>
              </w:rPr>
              <w:t xml:space="preserve"> «Вальс» муз. Сайдашева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«К Элизе» муз. Бетховена СД диск </w:t>
            </w:r>
          </w:p>
          <w:p w:rsidR="00652E18" w:rsidRPr="00652E18" w:rsidRDefault="00652E18" w:rsidP="00652E18">
            <w:pPr>
              <w:spacing w:after="0" w:line="240" w:lineRule="auto"/>
              <w:jc w:val="both"/>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ЭКС</w:t>
            </w:r>
            <w:r w:rsidRPr="00652E18">
              <w:rPr>
                <w:rFonts w:ascii="Times New Roman" w:eastAsia="Times New Roman" w:hAnsi="Times New Roman" w:cs="Times New Roman"/>
                <w:sz w:val="28"/>
                <w:szCs w:val="28"/>
                <w:lang w:eastAsia="ru-RU"/>
              </w:rPr>
              <w:t xml:space="preserve">: Презентация инструмента </w:t>
            </w:r>
          </w:p>
        </w:tc>
      </w:tr>
      <w:tr w:rsidR="00652E18" w:rsidRPr="00652E18" w:rsidTr="00CA0F7E">
        <w:trPr>
          <w:trHeight w:val="15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Наполнять музыкальную предметно-развивающую среду новыми дидактическими пособиями. </w:t>
            </w:r>
            <w:r w:rsidRPr="00652E18">
              <w:rPr>
                <w:rFonts w:ascii="Times New Roman" w:eastAsia="Times New Roman" w:hAnsi="Times New Roman" w:cs="Times New Roman"/>
                <w:sz w:val="28"/>
                <w:szCs w:val="28"/>
                <w:lang w:val="tt-RU" w:eastAsia="ru-RU"/>
              </w:rPr>
              <w:t xml:space="preserve"> Закреплять полученные музыкальные впечатления на музыкальном занятии.</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val="tt-RU" w:eastAsia="ru-RU"/>
              </w:rPr>
              <w:t xml:space="preserve">Игра “Придумай движение” СД диск “Анимашки-ералашки”,  М. д. игру “Будь внимательным”, </w:t>
            </w:r>
            <w:r w:rsidRPr="00652E18">
              <w:rPr>
                <w:rFonts w:ascii="Times New Roman" w:eastAsia="Times New Roman" w:hAnsi="Times New Roman" w:cs="Times New Roman"/>
                <w:sz w:val="28"/>
                <w:szCs w:val="28"/>
                <w:lang w:eastAsia="ru-RU"/>
              </w:rPr>
              <w:t xml:space="preserve"> Музыкальные раскраски.</w:t>
            </w:r>
          </w:p>
        </w:tc>
      </w:tr>
      <w:tr w:rsidR="00652E18" w:rsidRPr="00652E18" w:rsidTr="00CA0F7E">
        <w:trPr>
          <w:trHeight w:val="180"/>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III</w:t>
            </w:r>
            <w:r w:rsidRPr="00652E18">
              <w:rPr>
                <w:rFonts w:ascii="Times New Roman" w:eastAsia="Times New Roman" w:hAnsi="Times New Roman" w:cs="Times New Roman"/>
                <w:b/>
                <w:sz w:val="28"/>
                <w:szCs w:val="28"/>
                <w:lang w:eastAsia="ru-RU"/>
              </w:rPr>
              <w:t>. Праздники и развлечения</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Привлекать детей к активному участию в подготовке и проведении праздников и развлечений.</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Фольклорный праздник «Масленица»</w:t>
            </w:r>
          </w:p>
        </w:tc>
      </w:tr>
    </w:tbl>
    <w:p w:rsidR="00652E18" w:rsidRPr="00652E18" w:rsidRDefault="00652E18" w:rsidP="00652E18">
      <w:pPr>
        <w:spacing w:after="200" w:line="276" w:lineRule="auto"/>
        <w:rPr>
          <w:rFonts w:ascii="Calibri" w:eastAsia="Times New Roman" w:hAnsi="Calibri" w:cs="Times New Roman"/>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rPr>
          <w:trHeight w:val="210"/>
        </w:trPr>
        <w:tc>
          <w:tcPr>
            <w:tcW w:w="15559" w:type="dxa"/>
            <w:gridSpan w:val="3"/>
            <w:tcBorders>
              <w:top w:val="single" w:sz="4" w:space="0" w:color="auto"/>
              <w:bottom w:val="single" w:sz="4" w:space="0" w:color="auto"/>
            </w:tcBorders>
          </w:tcPr>
          <w:p w:rsidR="00652E18" w:rsidRPr="00652E18" w:rsidRDefault="00652E18" w:rsidP="00652E18">
            <w:pPr>
              <w:spacing w:after="0" w:line="240" w:lineRule="auto"/>
              <w:jc w:val="center"/>
              <w:rPr>
                <w:rFonts w:ascii="Times New Roman" w:eastAsia="Times New Roman" w:hAnsi="Times New Roman" w:cs="Times New Roman"/>
                <w:b/>
                <w:i/>
                <w:sz w:val="28"/>
                <w:szCs w:val="28"/>
                <w:lang w:eastAsia="ru-RU"/>
              </w:rPr>
            </w:pPr>
            <w:r w:rsidRPr="00652E18">
              <w:rPr>
                <w:rFonts w:ascii="Times New Roman" w:eastAsia="Times New Roman" w:hAnsi="Times New Roman" w:cs="Times New Roman"/>
                <w:b/>
                <w:i/>
                <w:sz w:val="28"/>
                <w:szCs w:val="28"/>
                <w:lang w:eastAsia="ru-RU"/>
              </w:rPr>
              <w:t>МАЙ</w:t>
            </w:r>
          </w:p>
        </w:tc>
      </w:tr>
      <w:tr w:rsidR="00652E18" w:rsidRPr="00652E18" w:rsidTr="00CA0F7E">
        <w:trPr>
          <w:trHeight w:val="1879"/>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w:t>
            </w:r>
            <w:r w:rsidRPr="00652E18">
              <w:rPr>
                <w:rFonts w:ascii="Times New Roman" w:eastAsia="Times New Roman" w:hAnsi="Times New Roman" w:cs="Times New Roman"/>
                <w:b/>
                <w:sz w:val="28"/>
                <w:szCs w:val="28"/>
                <w:lang w:eastAsia="ru-RU"/>
              </w:rPr>
              <w:t>. ООД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Восприятие музыкальных произведений: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sz w:val="28"/>
                <w:szCs w:val="28"/>
                <w:lang w:eastAsia="ru-RU"/>
              </w:rPr>
              <w:t>упражнения для развития  голоса и слуха</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тембровый слух детей на основе восприятия звучания музыкальных инструментов, различать их и правильно называть.</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Формировать представления о разнообразии мира насекомых и цветов, воспитывать любовь и бережное отношение к природе. Развивать слуховое воображение и музыкальную память.</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Способствовать возникновению чувства радости в ходе коллективного пения.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моторику рук, координацию слуха и голоса.</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 xml:space="preserve">ИКТ игра </w:t>
            </w:r>
            <w:r w:rsidRPr="00652E18">
              <w:rPr>
                <w:rFonts w:ascii="Times New Roman" w:eastAsia="Times New Roman" w:hAnsi="Times New Roman" w:cs="Times New Roman"/>
                <w:sz w:val="28"/>
                <w:szCs w:val="28"/>
                <w:lang w:eastAsia="ru-RU"/>
              </w:rPr>
              <w:t>«Необыкновенный концерт»</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Видео презентация</w:t>
            </w:r>
            <w:r w:rsidRPr="00652E18">
              <w:rPr>
                <w:rFonts w:ascii="Times New Roman" w:eastAsia="Times New Roman" w:hAnsi="Times New Roman" w:cs="Times New Roman"/>
                <w:sz w:val="28"/>
                <w:szCs w:val="28"/>
                <w:lang w:eastAsia="ru-RU"/>
              </w:rPr>
              <w:t>«Мир насекомых»</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 xml:space="preserve">ИКТ игра </w:t>
            </w:r>
            <w:r w:rsidRPr="00652E18">
              <w:rPr>
                <w:rFonts w:ascii="Times New Roman" w:eastAsia="Times New Roman" w:hAnsi="Times New Roman" w:cs="Times New Roman"/>
                <w:sz w:val="28"/>
                <w:szCs w:val="28"/>
                <w:lang w:eastAsia="ru-RU"/>
              </w:rPr>
              <w:t>«Новоселье у гномов»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Календарная русская народная песня «Кулик – весна»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Пальчиковая игра «Комарик» А. Иванов</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tc>
      </w:tr>
      <w:tr w:rsidR="00652E18" w:rsidRPr="00652E18" w:rsidTr="00CA0F7E">
        <w:trPr>
          <w:trHeight w:val="210"/>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Пение:</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усвоение песенных навыков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Закреплять умение петь без музыкального сопровождения. Побуждать детей сравнивать свое пение с пением сверстников, оценивать качество исполнения. Развивать способность выразительного пения, передавать радостное настроение.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Знакомые песни по выбору детей.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«Гуси» муз. Филиппенко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Календарная русская народная песня «Кулик – весна»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8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Музыкально-ритмические движения:</w:t>
            </w: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упражнения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пляски</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игры</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музыкально-игровое творчество</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numPr>
                <w:ilvl w:val="0"/>
                <w:numId w:val="21"/>
              </w:num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игра на музыкальных инструментах</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Совершенствовать танцевальные движения: поскоки, кружение в поскоке   парами.  Совершенствовать умения детей передавать в движении характерные черты игрового образа – полет бабочек.</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Развивать выразительность движений под музыку: двигаться легко, свободно, ориентироваться в пространстве.</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Продолжать приобщать детей к народному музыкальному творчеству.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Побуждать к самостоятельным действиям в музыкальных играх.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Продолжать приобщать детей к народному музыкальному творчеству через освоение народных игр и хороводов. Закрепление слов.</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Развивать восприятие музыки в исполнении взрослого.  Формировать у детей знания о музыкальных инструментах: названия, правила пользования и хранения, приемы игры на них.  Побуждать детей проявлять фантазию в составлении ритмического аккомпанемента к танцевальной музыке.</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Муз. Штрауса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«Пляска бабочек» муз. Тиличеевой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«Приглашение» русская народная мелодия</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«Если нравиться тебе» СД</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lastRenderedPageBreak/>
              <w:t xml:space="preserve">«Колпачок» русская народная песня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«Ищи игрушку» русская народная мелодия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«Кот и мыши» муз. Ломовой                              </w:t>
            </w:r>
          </w:p>
          <w:p w:rsidR="00652E18" w:rsidRPr="00652E18" w:rsidRDefault="00652E18" w:rsidP="00652E18">
            <w:pPr>
              <w:spacing w:after="0" w:line="240" w:lineRule="auto"/>
              <w:rPr>
                <w:rFonts w:ascii="Times New Roman" w:eastAsia="Times New Roman" w:hAnsi="Times New Roman" w:cs="Times New Roman"/>
                <w:b/>
                <w:sz w:val="28"/>
                <w:szCs w:val="28"/>
                <w:lang w:eastAsia="ru-RU"/>
              </w:rPr>
            </w:pP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r w:rsidRPr="00652E18">
              <w:rPr>
                <w:rFonts w:ascii="Times New Roman" w:eastAsia="Times New Roman" w:hAnsi="Times New Roman" w:cs="Times New Roman"/>
                <w:b/>
                <w:sz w:val="28"/>
                <w:szCs w:val="28"/>
                <w:lang w:eastAsia="ru-RU"/>
              </w:rPr>
              <w:t xml:space="preserve">ЭКС: </w:t>
            </w:r>
            <w:r w:rsidRPr="00652E18">
              <w:rPr>
                <w:rFonts w:ascii="Times New Roman" w:eastAsia="Times New Roman" w:hAnsi="Times New Roman" w:cs="Times New Roman"/>
                <w:i/>
                <w:sz w:val="28"/>
                <w:szCs w:val="28"/>
                <w:lang w:val="tt-RU" w:eastAsia="ru-RU"/>
              </w:rPr>
              <w:t>Өстәл театры “Өч аю” – Насто</w:t>
            </w:r>
            <w:r w:rsidRPr="00652E18">
              <w:rPr>
                <w:rFonts w:ascii="Times New Roman" w:eastAsia="Times New Roman" w:hAnsi="Times New Roman" w:cs="Times New Roman"/>
                <w:i/>
                <w:sz w:val="28"/>
                <w:szCs w:val="28"/>
                <w:lang w:eastAsia="ru-RU"/>
              </w:rPr>
              <w:t xml:space="preserve">льный театр </w:t>
            </w:r>
            <w:r w:rsidRPr="00652E18">
              <w:rPr>
                <w:rFonts w:ascii="Times New Roman" w:eastAsia="Times New Roman" w:hAnsi="Times New Roman" w:cs="Times New Roman"/>
                <w:i/>
                <w:sz w:val="28"/>
                <w:szCs w:val="28"/>
                <w:lang w:val="tt-RU" w:eastAsia="ru-RU"/>
              </w:rPr>
              <w:t>“</w:t>
            </w:r>
            <w:r w:rsidRPr="00652E18">
              <w:rPr>
                <w:rFonts w:ascii="Times New Roman" w:eastAsia="Times New Roman" w:hAnsi="Times New Roman" w:cs="Times New Roman"/>
                <w:i/>
                <w:sz w:val="28"/>
                <w:szCs w:val="28"/>
                <w:lang w:eastAsia="ru-RU"/>
              </w:rPr>
              <w:t>Три медведя</w:t>
            </w:r>
            <w:r w:rsidRPr="00652E18">
              <w:rPr>
                <w:rFonts w:ascii="Times New Roman" w:eastAsia="Times New Roman" w:hAnsi="Times New Roman" w:cs="Times New Roman"/>
                <w:i/>
                <w:sz w:val="28"/>
                <w:szCs w:val="28"/>
                <w:lang w:val="tt-RU" w:eastAsia="ru-RU"/>
              </w:rPr>
              <w:t>”</w:t>
            </w:r>
          </w:p>
          <w:p w:rsidR="00652E18" w:rsidRPr="00652E18" w:rsidRDefault="00652E18" w:rsidP="00652E18">
            <w:pPr>
              <w:spacing w:after="0" w:line="240" w:lineRule="auto"/>
              <w:rPr>
                <w:rFonts w:ascii="Times New Roman" w:eastAsia="Times New Roman" w:hAnsi="Times New Roman" w:cs="Times New Roman"/>
                <w:sz w:val="28"/>
                <w:szCs w:val="28"/>
                <w:lang w:val="tt-RU" w:eastAsia="ru-RU"/>
              </w:rPr>
            </w:pP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 xml:space="preserve">Знакомые произведения. </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b/>
                <w:sz w:val="28"/>
                <w:szCs w:val="28"/>
                <w:lang w:eastAsia="ru-RU"/>
              </w:rPr>
              <w:t>ИКТ игра</w:t>
            </w:r>
            <w:r w:rsidRPr="00652E18">
              <w:rPr>
                <w:rFonts w:ascii="Times New Roman" w:eastAsia="Times New Roman" w:hAnsi="Times New Roman" w:cs="Times New Roman"/>
                <w:sz w:val="28"/>
                <w:szCs w:val="28"/>
                <w:lang w:eastAsia="ru-RU"/>
              </w:rPr>
              <w:t xml:space="preserve"> «Лесные музыканты»</w:t>
            </w:r>
          </w:p>
          <w:p w:rsidR="00652E18" w:rsidRPr="00652E18" w:rsidRDefault="00652E18" w:rsidP="00652E18">
            <w:pPr>
              <w:spacing w:after="0" w:line="240" w:lineRule="auto"/>
              <w:rPr>
                <w:rFonts w:ascii="Times New Roman" w:eastAsia="Times New Roman" w:hAnsi="Times New Roman" w:cs="Times New Roman"/>
                <w:i/>
                <w:sz w:val="28"/>
                <w:szCs w:val="28"/>
                <w:lang w:eastAsia="ru-RU"/>
              </w:rPr>
            </w:pPr>
            <w:r w:rsidRPr="00652E18">
              <w:rPr>
                <w:rFonts w:ascii="Times New Roman" w:eastAsia="Times New Roman" w:hAnsi="Times New Roman" w:cs="Times New Roman"/>
                <w:sz w:val="28"/>
                <w:szCs w:val="28"/>
                <w:lang w:eastAsia="ru-RU"/>
              </w:rPr>
              <w:t>«Пляска бабочек» муз. Тиличеевой</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p>
        </w:tc>
      </w:tr>
      <w:tr w:rsidR="00652E18" w:rsidRPr="00652E18" w:rsidTr="00CA0F7E">
        <w:trPr>
          <w:trHeight w:val="151"/>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lastRenderedPageBreak/>
              <w:t>II</w:t>
            </w:r>
            <w:r w:rsidRPr="00652E18">
              <w:rPr>
                <w:rFonts w:ascii="Times New Roman" w:eastAsia="Times New Roman" w:hAnsi="Times New Roman" w:cs="Times New Roman"/>
                <w:b/>
                <w:sz w:val="28"/>
                <w:szCs w:val="28"/>
                <w:lang w:eastAsia="ru-RU"/>
              </w:rPr>
              <w:t>. Самостоятельная музыкальная деятельность</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val="tt-RU" w:eastAsia="ru-RU"/>
              </w:rPr>
              <w:t>Способствовать развитию сотрудничества, партнерства в самостоятельной музыкальной деятельности.  Совершенствовать динамический слух</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Демонстрация аудио сказки по выбору педагога.</w:t>
            </w:r>
          </w:p>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val="tt-RU" w:eastAsia="ru-RU"/>
              </w:rPr>
              <w:t>М. д. игра “Будь внимательным”, “Музыкальное лото"</w:t>
            </w:r>
          </w:p>
        </w:tc>
      </w:tr>
      <w:tr w:rsidR="00652E18" w:rsidRPr="00652E18" w:rsidTr="00CA0F7E">
        <w:trPr>
          <w:trHeight w:val="195"/>
        </w:trPr>
        <w:tc>
          <w:tcPr>
            <w:tcW w:w="3227"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b/>
                <w:sz w:val="28"/>
                <w:szCs w:val="28"/>
                <w:lang w:eastAsia="ru-RU"/>
              </w:rPr>
            </w:pPr>
            <w:r w:rsidRPr="00652E18">
              <w:rPr>
                <w:rFonts w:ascii="Times New Roman" w:eastAsia="Times New Roman" w:hAnsi="Times New Roman" w:cs="Times New Roman"/>
                <w:b/>
                <w:sz w:val="28"/>
                <w:szCs w:val="28"/>
                <w:lang w:val="en-US" w:eastAsia="ru-RU"/>
              </w:rPr>
              <w:t>III</w:t>
            </w:r>
            <w:r w:rsidRPr="00652E18">
              <w:rPr>
                <w:rFonts w:ascii="Times New Roman" w:eastAsia="Times New Roman" w:hAnsi="Times New Roman" w:cs="Times New Roman"/>
                <w:b/>
                <w:sz w:val="28"/>
                <w:szCs w:val="28"/>
                <w:lang w:eastAsia="ru-RU"/>
              </w:rPr>
              <w:t>. Праздники и развлечения</w:t>
            </w:r>
          </w:p>
        </w:tc>
        <w:tc>
          <w:tcPr>
            <w:tcW w:w="7263"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Поощрять любознательность, активность, стремление участвовать в творческой деятельности, познавать новое.</w:t>
            </w:r>
          </w:p>
        </w:tc>
        <w:tc>
          <w:tcPr>
            <w:tcW w:w="5069" w:type="dxa"/>
            <w:tcBorders>
              <w:top w:val="single" w:sz="4" w:space="0" w:color="auto"/>
              <w:bottom w:val="single" w:sz="4" w:space="0" w:color="auto"/>
            </w:tcBorders>
          </w:tcPr>
          <w:p w:rsidR="00652E18" w:rsidRPr="00652E18" w:rsidRDefault="00652E18" w:rsidP="00652E18">
            <w:pPr>
              <w:spacing w:after="0" w:line="240" w:lineRule="auto"/>
              <w:rPr>
                <w:rFonts w:ascii="Times New Roman" w:eastAsia="Times New Roman" w:hAnsi="Times New Roman" w:cs="Times New Roman"/>
                <w:sz w:val="28"/>
                <w:szCs w:val="28"/>
                <w:lang w:eastAsia="ru-RU"/>
              </w:rPr>
            </w:pPr>
            <w:r w:rsidRPr="00652E18">
              <w:rPr>
                <w:rFonts w:ascii="Times New Roman" w:eastAsia="Times New Roman" w:hAnsi="Times New Roman" w:cs="Times New Roman"/>
                <w:sz w:val="28"/>
                <w:szCs w:val="28"/>
                <w:lang w:eastAsia="ru-RU"/>
              </w:rPr>
              <w:t>Творческие встречи с ветеранами тыла города.</w:t>
            </w:r>
          </w:p>
        </w:tc>
      </w:tr>
    </w:tbl>
    <w:p w:rsidR="00652E18" w:rsidRPr="00652E18" w:rsidRDefault="00652E18" w:rsidP="00652E18">
      <w:pPr>
        <w:spacing w:after="200" w:line="276" w:lineRule="auto"/>
        <w:rPr>
          <w:rFonts w:ascii="Times New Roman" w:eastAsia="Times New Roman" w:hAnsi="Times New Roman" w:cs="Times New Roman"/>
          <w:sz w:val="28"/>
          <w:szCs w:val="28"/>
          <w:lang w:eastAsia="ru-RU"/>
        </w:rPr>
      </w:pPr>
    </w:p>
    <w:p w:rsidR="00652E18" w:rsidRPr="00652E18" w:rsidRDefault="00652E18" w:rsidP="00652E18">
      <w:pPr>
        <w:spacing w:after="200" w:line="276" w:lineRule="auto"/>
        <w:rPr>
          <w:rFonts w:ascii="Times New Roman" w:eastAsia="Times New Roman" w:hAnsi="Times New Roman" w:cs="Times New Roman"/>
          <w:sz w:val="28"/>
          <w:szCs w:val="28"/>
          <w:lang w:eastAsia="ru-RU"/>
        </w:rPr>
      </w:pPr>
    </w:p>
    <w:p w:rsidR="00652E18" w:rsidRPr="00652E18" w:rsidRDefault="00652E18" w:rsidP="00652E18">
      <w:pPr>
        <w:autoSpaceDE w:val="0"/>
        <w:autoSpaceDN w:val="0"/>
        <w:adjustRightInd w:val="0"/>
        <w:spacing w:after="200" w:line="276" w:lineRule="auto"/>
        <w:jc w:val="both"/>
        <w:rPr>
          <w:rFonts w:ascii="Times New Roman" w:eastAsia="Calibri" w:hAnsi="Times New Roman" w:cs="Times New Roman"/>
          <w:sz w:val="28"/>
          <w:szCs w:val="28"/>
        </w:rPr>
      </w:pPr>
      <w:r w:rsidRPr="00652E18">
        <w:rPr>
          <w:rFonts w:ascii="Times New Roman" w:eastAsia="Calibri" w:hAnsi="Times New Roman" w:cs="Times New Roman"/>
          <w:b/>
          <w:sz w:val="28"/>
          <w:szCs w:val="28"/>
        </w:rPr>
        <w:lastRenderedPageBreak/>
        <w:t>Приложение 4</w:t>
      </w:r>
      <w:r w:rsidRPr="00652E18">
        <w:rPr>
          <w:rFonts w:ascii="Times New Roman" w:eastAsia="Calibri" w:hAnsi="Times New Roman" w:cs="Times New Roman"/>
          <w:sz w:val="28"/>
          <w:szCs w:val="28"/>
        </w:rPr>
        <w:t xml:space="preserve"> </w:t>
      </w:r>
      <w:r w:rsidRPr="00652E18">
        <w:rPr>
          <w:rFonts w:ascii="Times New Roman" w:eastAsia="Times New Roman" w:hAnsi="Times New Roman" w:cs="Times New Roman"/>
          <w:b/>
          <w:color w:val="000000"/>
          <w:sz w:val="28"/>
          <w:szCs w:val="28"/>
          <w:lang w:eastAsia="ru-RU"/>
        </w:rPr>
        <w:t>Перспективный план</w:t>
      </w:r>
      <w:r w:rsidRPr="00652E18">
        <w:rPr>
          <w:rFonts w:ascii="Times New Roman" w:eastAsia="Calibri" w:hAnsi="Times New Roman" w:cs="Times New Roman"/>
          <w:sz w:val="28"/>
          <w:szCs w:val="28"/>
        </w:rPr>
        <w:t xml:space="preserve"> </w:t>
      </w:r>
      <w:r w:rsidRPr="00652E18">
        <w:rPr>
          <w:rFonts w:ascii="Times New Roman" w:eastAsia="Times New Roman" w:hAnsi="Times New Roman" w:cs="Times New Roman"/>
          <w:b/>
          <w:color w:val="000000"/>
          <w:sz w:val="28"/>
          <w:szCs w:val="28"/>
          <w:lang w:eastAsia="ru-RU"/>
        </w:rPr>
        <w:t>организованной образовательной деятельности образовательная область «Художественно – эстетическое</w:t>
      </w:r>
      <w:r w:rsidRPr="00652E18">
        <w:rPr>
          <w:rFonts w:ascii="Times New Roman" w:eastAsia="Calibri" w:hAnsi="Times New Roman" w:cs="Times New Roman"/>
          <w:sz w:val="28"/>
          <w:szCs w:val="28"/>
        </w:rPr>
        <w:t xml:space="preserve"> </w:t>
      </w:r>
      <w:r w:rsidRPr="00652E18">
        <w:rPr>
          <w:rFonts w:ascii="Times New Roman" w:eastAsia="Times New Roman" w:hAnsi="Times New Roman" w:cs="Times New Roman"/>
          <w:b/>
          <w:color w:val="000000"/>
          <w:sz w:val="28"/>
          <w:szCs w:val="28"/>
          <w:lang w:eastAsia="ru-RU"/>
        </w:rPr>
        <w:t>развитие» раздел «Музыка»</w:t>
      </w:r>
      <w:r w:rsidRPr="00652E18">
        <w:rPr>
          <w:rFonts w:ascii="Times New Roman" w:eastAsia="Calibri" w:hAnsi="Times New Roman" w:cs="Times New Roman"/>
          <w:sz w:val="28"/>
          <w:szCs w:val="28"/>
        </w:rPr>
        <w:t xml:space="preserve"> </w:t>
      </w:r>
      <w:r w:rsidRPr="00652E18">
        <w:rPr>
          <w:rFonts w:ascii="Times New Roman" w:eastAsia="Times New Roman" w:hAnsi="Times New Roman" w:cs="Times New Roman"/>
          <w:b/>
          <w:color w:val="000000"/>
          <w:sz w:val="28"/>
          <w:szCs w:val="28"/>
          <w:lang w:eastAsia="ru-RU"/>
        </w:rPr>
        <w:t>подготовительная   группа на 2022 – 2023 учебный год</w:t>
      </w: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c>
          <w:tcPr>
            <w:tcW w:w="3227"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Форма организации</w:t>
            </w:r>
          </w:p>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музыкальной деятельности</w:t>
            </w:r>
          </w:p>
        </w:tc>
        <w:tc>
          <w:tcPr>
            <w:tcW w:w="7263"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Программные задачи</w:t>
            </w:r>
          </w:p>
        </w:tc>
        <w:tc>
          <w:tcPr>
            <w:tcW w:w="5069"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Репертуар</w:t>
            </w:r>
          </w:p>
        </w:tc>
      </w:tr>
      <w:tr w:rsidR="00652E18" w:rsidRPr="00652E18" w:rsidTr="00CA0F7E">
        <w:tc>
          <w:tcPr>
            <w:tcW w:w="15559" w:type="dxa"/>
            <w:gridSpan w:val="3"/>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i/>
                <w:color w:val="000000"/>
                <w:sz w:val="28"/>
                <w:szCs w:val="28"/>
                <w:lang w:eastAsia="ru-RU"/>
              </w:rPr>
            </w:pPr>
            <w:r w:rsidRPr="00652E18">
              <w:rPr>
                <w:rFonts w:ascii="Times New Roman" w:eastAsia="Times New Roman" w:hAnsi="Times New Roman" w:cs="Times New Roman"/>
                <w:b/>
                <w:i/>
                <w:color w:val="000000"/>
                <w:sz w:val="28"/>
                <w:szCs w:val="28"/>
                <w:lang w:eastAsia="ru-RU"/>
              </w:rPr>
              <w:t>СЕНТЯБРЬ</w:t>
            </w:r>
          </w:p>
        </w:tc>
      </w:tr>
      <w:tr w:rsidR="00652E18" w:rsidRPr="00652E18" w:rsidTr="00CA0F7E">
        <w:trPr>
          <w:trHeight w:val="2262"/>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 1. ООД</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Восприятие музыкальных произведений: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5"/>
              </w:numPr>
              <w:spacing w:after="0" w:line="240" w:lineRule="auto"/>
              <w:ind w:right="10"/>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 для развития  голоса и слуха</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Обогащать представления детей о характере музыки (веселый – спокойный – грустный). Побуждать детей различать эмоциональное содержание произведений, их характер, настроение. Нацеливать детей на различение смены настроения в песне: настроение запева, настроение припева.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Формировать звуковысотное восприятие, звуки мажорного трезвучия.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Побуждать детей петь индивидуально и всей группой, сохраняя слитность пения и правильную осанку.</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Расширять певческий диапазон</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«Детская полька» муз. Глинки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«Осень» муз. Александрова</w:t>
            </w:r>
          </w:p>
          <w:p w:rsidR="00652E18" w:rsidRPr="00652E18" w:rsidRDefault="00652E18" w:rsidP="00652E18">
            <w:pPr>
              <w:spacing w:after="51" w:line="240" w:lineRule="auto"/>
              <w:ind w:left="-15" w:right="10" w:firstLine="557"/>
              <w:jc w:val="both"/>
              <w:rPr>
                <w:rFonts w:ascii="Times New Roman" w:eastAsia="Calibri" w:hAnsi="Times New Roman" w:cs="Times New Roman"/>
                <w:color w:val="000000"/>
                <w:spacing w:val="1"/>
                <w:sz w:val="28"/>
                <w:szCs w:val="28"/>
                <w:lang w:eastAsia="ru-RU"/>
              </w:rPr>
            </w:pPr>
            <w:r w:rsidRPr="00652E18">
              <w:rPr>
                <w:rFonts w:ascii="Times New Roman" w:eastAsia="Calibri" w:hAnsi="Times New Roman" w:cs="Times New Roman"/>
                <w:b/>
                <w:color w:val="000000"/>
                <w:spacing w:val="1"/>
                <w:sz w:val="28"/>
                <w:szCs w:val="28"/>
                <w:lang w:eastAsia="ru-RU"/>
              </w:rPr>
              <w:t>ЭКС</w:t>
            </w:r>
            <w:r w:rsidRPr="00652E18">
              <w:rPr>
                <w:rFonts w:ascii="Times New Roman" w:eastAsia="Calibri" w:hAnsi="Times New Roman" w:cs="Times New Roman"/>
                <w:color w:val="000000"/>
                <w:spacing w:val="1"/>
                <w:sz w:val="28"/>
                <w:szCs w:val="28"/>
                <w:lang w:eastAsia="ru-RU"/>
              </w:rPr>
              <w:t>«К</w:t>
            </w:r>
            <w:r w:rsidRPr="00652E18">
              <w:rPr>
                <w:rFonts w:ascii="Times New Roman" w:eastAsia="Calibri" w:hAnsi="Times New Roman" w:cs="Times New Roman"/>
                <w:color w:val="000000"/>
                <w:spacing w:val="1"/>
                <w:sz w:val="28"/>
                <w:szCs w:val="28"/>
                <w:lang w:val="tt-RU" w:eastAsia="ru-RU"/>
              </w:rPr>
              <w:t>ө</w:t>
            </w:r>
            <w:r w:rsidRPr="00652E18">
              <w:rPr>
                <w:rFonts w:ascii="Times New Roman" w:eastAsia="Calibri" w:hAnsi="Times New Roman" w:cs="Times New Roman"/>
                <w:color w:val="000000"/>
                <w:spacing w:val="1"/>
                <w:sz w:val="28"/>
                <w:szCs w:val="28"/>
                <w:lang w:eastAsia="ru-RU"/>
              </w:rPr>
              <w:t>з» муз. Г. Гараева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«Осень золотистая» муз. Иванникова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ИКТ игра</w:t>
            </w:r>
            <w:r w:rsidRPr="00652E18">
              <w:rPr>
                <w:rFonts w:ascii="Times New Roman" w:eastAsia="Times New Roman" w:hAnsi="Times New Roman" w:cs="Times New Roman"/>
                <w:color w:val="000000"/>
                <w:sz w:val="28"/>
                <w:szCs w:val="28"/>
                <w:lang w:eastAsia="ru-RU"/>
              </w:rPr>
              <w:t xml:space="preserve"> «Три поросенка»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М. д. игра «Веселые петрушки»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Упражнение «Листики летят – это листопад»</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  (ж. «Колокольчик»)</w:t>
            </w:r>
          </w:p>
          <w:p w:rsidR="00652E18" w:rsidRPr="00652E18" w:rsidRDefault="00652E18" w:rsidP="00652E18">
            <w:pPr>
              <w:spacing w:after="51" w:line="240" w:lineRule="auto"/>
              <w:ind w:left="-15" w:right="10" w:firstLine="557"/>
              <w:jc w:val="both"/>
              <w:rPr>
                <w:rFonts w:ascii="Times New Roman" w:eastAsia="Calibri" w:hAnsi="Times New Roman" w:cs="Times New Roman"/>
                <w:color w:val="000000"/>
                <w:spacing w:val="1"/>
                <w:sz w:val="28"/>
                <w:szCs w:val="28"/>
                <w:lang w:eastAsia="ru-RU"/>
              </w:rPr>
            </w:pPr>
            <w:r w:rsidRPr="00652E18">
              <w:rPr>
                <w:rFonts w:ascii="Times New Roman" w:eastAsia="Times New Roman" w:hAnsi="Times New Roman" w:cs="Times New Roman"/>
                <w:color w:val="000000"/>
                <w:sz w:val="28"/>
                <w:szCs w:val="28"/>
                <w:lang w:eastAsia="ru-RU"/>
              </w:rPr>
              <w:t>«Лиса по лесу ходила» русская народная песня</w:t>
            </w:r>
          </w:p>
        </w:tc>
      </w:tr>
      <w:tr w:rsidR="00652E18" w:rsidRPr="00652E18" w:rsidTr="00CA0F7E">
        <w:trPr>
          <w:trHeight w:val="1808"/>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Пение: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усвоение певческих навыков</w:t>
            </w: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песенное творчество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выразительность пения: петь не спеша, чуть грустно, нежно.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Побуждать петь песни с вдохновением, передавая свое отношение к особенностям осенней природы.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Побуждать детей импровизировать простейшие мелодии на заданный текс в характере марша. Развивать моторику рук и координацию голоса и слуха.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Побуждать детей импровизировать простейшие ответы на музыкальные вопросы.</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«Листопад» муз. Попатенко, «Улетают журавли» муз. Кикто, </w:t>
            </w:r>
            <w:r w:rsidRPr="00652E18">
              <w:rPr>
                <w:rFonts w:ascii="Times New Roman" w:eastAsia="Calibri" w:hAnsi="Times New Roman" w:cs="Times New Roman"/>
                <w:b/>
                <w:color w:val="000000"/>
                <w:spacing w:val="1"/>
                <w:sz w:val="28"/>
                <w:szCs w:val="28"/>
                <w:lang w:eastAsia="ru-RU"/>
              </w:rPr>
              <w:t>ЭКС</w:t>
            </w:r>
            <w:r w:rsidRPr="00652E18">
              <w:rPr>
                <w:rFonts w:ascii="Times New Roman" w:eastAsia="Calibri" w:hAnsi="Times New Roman" w:cs="Times New Roman"/>
                <w:color w:val="000000"/>
                <w:spacing w:val="1"/>
                <w:sz w:val="28"/>
                <w:szCs w:val="28"/>
                <w:lang w:eastAsia="ru-RU"/>
              </w:rPr>
              <w:t>«К</w:t>
            </w:r>
            <w:r w:rsidRPr="00652E18">
              <w:rPr>
                <w:rFonts w:ascii="Times New Roman" w:eastAsia="Calibri" w:hAnsi="Times New Roman" w:cs="Times New Roman"/>
                <w:color w:val="000000"/>
                <w:spacing w:val="1"/>
                <w:sz w:val="28"/>
                <w:szCs w:val="28"/>
                <w:lang w:val="tt-RU" w:eastAsia="ru-RU"/>
              </w:rPr>
              <w:t>ө</w:t>
            </w:r>
            <w:r w:rsidRPr="00652E18">
              <w:rPr>
                <w:rFonts w:ascii="Times New Roman" w:eastAsia="Calibri" w:hAnsi="Times New Roman" w:cs="Times New Roman"/>
                <w:color w:val="000000"/>
                <w:spacing w:val="1"/>
                <w:sz w:val="28"/>
                <w:szCs w:val="28"/>
                <w:lang w:eastAsia="ru-RU"/>
              </w:rPr>
              <w:t>з» муз. Г. Гараева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Четверостишие по выбору педагога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 Пальчиковая игра «Дождик» А. Иванов</w:t>
            </w:r>
          </w:p>
          <w:p w:rsidR="00652E18" w:rsidRPr="00652E18" w:rsidRDefault="00652E18" w:rsidP="00652E18">
            <w:pPr>
              <w:spacing w:after="51" w:line="240" w:lineRule="auto"/>
              <w:ind w:left="-15" w:right="10" w:firstLine="557"/>
              <w:jc w:val="both"/>
              <w:rPr>
                <w:rFonts w:ascii="Times New Roman" w:eastAsia="Calibri" w:hAnsi="Times New Roman" w:cs="Times New Roman"/>
                <w:b/>
                <w:color w:val="000000"/>
                <w:sz w:val="28"/>
                <w:szCs w:val="28"/>
                <w:lang w:val="tt-RU" w:eastAsia="ru-RU"/>
              </w:rPr>
            </w:pPr>
            <w:r w:rsidRPr="00652E18">
              <w:rPr>
                <w:rFonts w:ascii="Times New Roman" w:eastAsia="Calibri" w:hAnsi="Times New Roman" w:cs="Times New Roman"/>
                <w:b/>
                <w:color w:val="000000"/>
                <w:sz w:val="28"/>
                <w:szCs w:val="28"/>
                <w:lang w:eastAsia="ru-RU"/>
              </w:rPr>
              <w:t>ЭКС:</w:t>
            </w:r>
            <w:r w:rsidRPr="00652E18">
              <w:rPr>
                <w:rFonts w:ascii="Times New Roman" w:eastAsia="Calibri" w:hAnsi="Times New Roman" w:cs="Times New Roman"/>
                <w:i/>
                <w:color w:val="000000"/>
                <w:sz w:val="28"/>
                <w:szCs w:val="28"/>
                <w:lang w:val="tt-RU" w:eastAsia="ru-RU"/>
              </w:rPr>
              <w:t>“Бу нәрсә?”</w:t>
            </w:r>
            <w:r w:rsidRPr="00652E18">
              <w:rPr>
                <w:rFonts w:ascii="Times New Roman" w:eastAsia="Calibri" w:hAnsi="Times New Roman" w:cs="Times New Roman"/>
                <w:i/>
                <w:color w:val="000000"/>
                <w:sz w:val="28"/>
                <w:szCs w:val="28"/>
                <w:lang w:eastAsia="ru-RU"/>
              </w:rPr>
              <w:t>-</w:t>
            </w:r>
            <w:r w:rsidRPr="00652E18">
              <w:rPr>
                <w:rFonts w:ascii="Times New Roman" w:eastAsia="Calibri" w:hAnsi="Times New Roman" w:cs="Times New Roman"/>
                <w:i/>
                <w:color w:val="000000"/>
                <w:sz w:val="28"/>
                <w:szCs w:val="28"/>
                <w:lang w:val="tt-RU" w:eastAsia="ru-RU"/>
              </w:rPr>
              <w:t>“Это что?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Словарная работа: </w:t>
            </w:r>
            <w:r w:rsidRPr="00652E18">
              <w:rPr>
                <w:rFonts w:ascii="Times New Roman" w:eastAsia="Times New Roman" w:hAnsi="Times New Roman" w:cs="Times New Roman"/>
                <w:b/>
                <w:color w:val="000000"/>
                <w:sz w:val="28"/>
                <w:szCs w:val="28"/>
                <w:u w:val="single"/>
                <w:lang w:val="tt-RU" w:eastAsia="ru-RU"/>
              </w:rPr>
              <w:t>Бу нәрсә?</w:t>
            </w:r>
          </w:p>
          <w:p w:rsidR="00652E18" w:rsidRPr="00652E18" w:rsidRDefault="00652E18" w:rsidP="00652E18">
            <w:pPr>
              <w:spacing w:after="51" w:line="240" w:lineRule="auto"/>
              <w:ind w:left="-15" w:right="10" w:firstLine="557"/>
              <w:jc w:val="both"/>
              <w:rPr>
                <w:rFonts w:ascii="Times New Roman" w:eastAsia="Calibri" w:hAnsi="Times New Roman" w:cs="Times New Roman"/>
                <w:b/>
                <w:bCs/>
                <w:color w:val="000000"/>
                <w:spacing w:val="1"/>
                <w:sz w:val="28"/>
                <w:szCs w:val="28"/>
                <w:lang w:eastAsia="ru-RU"/>
              </w:rPr>
            </w:pPr>
            <w:r w:rsidRPr="00652E18">
              <w:rPr>
                <w:rFonts w:ascii="Times New Roman" w:eastAsia="Times New Roman" w:hAnsi="Times New Roman" w:cs="Times New Roman"/>
                <w:b/>
                <w:i/>
                <w:color w:val="000000"/>
                <w:sz w:val="28"/>
                <w:szCs w:val="28"/>
                <w:lang w:val="tt-RU" w:eastAsia="ru-RU"/>
              </w:rPr>
              <w:t>Д/и:</w:t>
            </w:r>
            <w:r w:rsidRPr="00652E18">
              <w:rPr>
                <w:rFonts w:ascii="Times New Roman" w:eastAsia="Times New Roman" w:hAnsi="Times New Roman" w:cs="Times New Roman"/>
                <w:i/>
                <w:color w:val="000000"/>
                <w:sz w:val="28"/>
                <w:szCs w:val="28"/>
                <w:lang w:val="tt-RU" w:eastAsia="ru-RU"/>
              </w:rPr>
              <w:t>“Это что?”</w:t>
            </w:r>
            <w:r w:rsidRPr="00652E18">
              <w:rPr>
                <w:rFonts w:ascii="Times New Roman" w:eastAsia="Times New Roman" w:hAnsi="Times New Roman" w:cs="Times New Roman"/>
                <w:b/>
                <w:i/>
                <w:color w:val="000000"/>
                <w:sz w:val="28"/>
                <w:szCs w:val="28"/>
                <w:lang w:val="tt-RU" w:eastAsia="ru-RU"/>
              </w:rPr>
              <w:t xml:space="preserve"> Д/и:</w:t>
            </w:r>
            <w:r w:rsidRPr="00652E18">
              <w:rPr>
                <w:rFonts w:ascii="Times New Roman" w:eastAsia="Times New Roman" w:hAnsi="Times New Roman" w:cs="Times New Roman"/>
                <w:i/>
                <w:color w:val="000000"/>
                <w:sz w:val="28"/>
                <w:szCs w:val="28"/>
                <w:lang w:val="tt-RU" w:eastAsia="ru-RU"/>
              </w:rPr>
              <w:t>“Назови что это?”</w:t>
            </w:r>
          </w:p>
          <w:p w:rsidR="00652E18" w:rsidRPr="00652E18" w:rsidRDefault="00652E18" w:rsidP="00652E18">
            <w:pPr>
              <w:spacing w:after="51" w:line="240" w:lineRule="auto"/>
              <w:ind w:left="-15" w:right="10" w:firstLine="557"/>
              <w:jc w:val="both"/>
              <w:rPr>
                <w:rFonts w:ascii="Times New Roman" w:eastAsia="Calibri" w:hAnsi="Times New Roman" w:cs="Times New Roman"/>
                <w:color w:val="000000"/>
                <w:spacing w:val="1"/>
                <w:sz w:val="28"/>
                <w:szCs w:val="28"/>
                <w:lang w:val="tt-RU" w:eastAsia="ru-RU"/>
              </w:rPr>
            </w:pPr>
            <w:r w:rsidRPr="00652E18">
              <w:rPr>
                <w:rFonts w:ascii="Times New Roman" w:eastAsia="Calibri" w:hAnsi="Times New Roman" w:cs="Times New Roman"/>
                <w:b/>
                <w:bCs/>
                <w:color w:val="000000"/>
                <w:spacing w:val="1"/>
                <w:sz w:val="28"/>
                <w:szCs w:val="28"/>
                <w:lang w:eastAsia="ru-RU"/>
              </w:rPr>
              <w:t>ЭКС «</w:t>
            </w:r>
            <w:r w:rsidRPr="00652E18">
              <w:rPr>
                <w:rFonts w:ascii="Times New Roman" w:eastAsia="Calibri" w:hAnsi="Times New Roman" w:cs="Times New Roman"/>
                <w:bCs/>
                <w:color w:val="000000"/>
                <w:spacing w:val="1"/>
                <w:sz w:val="28"/>
                <w:szCs w:val="28"/>
                <w:lang w:eastAsia="ru-RU"/>
              </w:rPr>
              <w:t xml:space="preserve">Загляни к </w:t>
            </w:r>
            <w:r w:rsidRPr="00652E18">
              <w:rPr>
                <w:rFonts w:ascii="Times New Roman" w:eastAsia="Calibri" w:hAnsi="Times New Roman" w:cs="Times New Roman"/>
                <w:color w:val="000000"/>
                <w:spacing w:val="1"/>
                <w:sz w:val="28"/>
                <w:szCs w:val="28"/>
                <w:lang w:eastAsia="ru-RU"/>
              </w:rPr>
              <w:t>нам солнышко», перевод Р. Ягафарова,</w:t>
            </w:r>
          </w:p>
        </w:tc>
      </w:tr>
      <w:tr w:rsidR="00652E18" w:rsidRPr="00652E18" w:rsidTr="00CA0F7E">
        <w:trPr>
          <w:trHeight w:val="4092"/>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Музыкально-ритмические движения:</w:t>
            </w: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пляски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танцевально-игровое творчество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игра на музыкальных инструментах</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Нацеливать детей следить за осанкой, обращать внимание на подтянутость, внутреннюю собранность. Продолжать развитие выразительности движений под музыку: приставной шаг, пружинящий шаг. Развивать ритмический бег, точно передавать в движении начало и окончание музыкальных фраз. Осваивать выразительное исполнение танцевальных движений: переменный шаг.</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согласованность движений, умение выразительно выполнять движения в парах. Добиваться четкости, ритмичности в исполнении танцевальных движений.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умение ориентироваться в пространстве, побуждать к самостоятельным действиям в музыкальных играх. Воспитывать выдержку, настойчивость, умение организованно взаимодействовать со сверстниками.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Побуждать детей выразительно передавать музыкально-игровые образы.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Согласовывать движения с текстом песни, находить выразительные движения для составления композиции танца.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Совершенствовать способы и приемы звукоизвлечения на металлофоне, полученные детьми в старшей группе. Побуждать детей играть индивидуально и в ансамбле простейшие мелодии. Познакомить с новым музыкальным инструментом: домбра.</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«Шагают девочки и мальчики»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 муз. Золотарева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«Ой, утушка луговая» русская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«Бег» муз. Ломовой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Народные мелодии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«Парная пляска» карельская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«Сударушка» русская народная мелодия в обработке Слонова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«Плетень» русская народная мелодия</w:t>
            </w:r>
          </w:p>
          <w:p w:rsidR="00652E18" w:rsidRPr="00652E18" w:rsidRDefault="00652E18" w:rsidP="00652E18">
            <w:pPr>
              <w:spacing w:after="51" w:line="240" w:lineRule="auto"/>
              <w:ind w:left="-15" w:right="10" w:firstLine="557"/>
              <w:jc w:val="both"/>
              <w:rPr>
                <w:rFonts w:ascii="Times New Roman" w:eastAsia="Calibri" w:hAnsi="Times New Roman" w:cs="Times New Roman"/>
                <w:color w:val="000000"/>
                <w:sz w:val="28"/>
                <w:szCs w:val="28"/>
                <w:lang w:val="tt-RU" w:eastAsia="ru-RU"/>
              </w:rPr>
            </w:pPr>
            <w:r w:rsidRPr="00652E18">
              <w:rPr>
                <w:rFonts w:ascii="Times New Roman" w:eastAsia="Calibri" w:hAnsi="Times New Roman" w:cs="Times New Roman"/>
                <w:b/>
                <w:color w:val="000000"/>
                <w:sz w:val="28"/>
                <w:szCs w:val="28"/>
                <w:lang w:val="tt-RU" w:eastAsia="ru-RU"/>
              </w:rPr>
              <w:t>ЭКС</w:t>
            </w:r>
            <w:r w:rsidRPr="00652E18">
              <w:rPr>
                <w:rFonts w:ascii="Times New Roman" w:eastAsia="Calibri" w:hAnsi="Times New Roman" w:cs="Times New Roman"/>
                <w:color w:val="000000"/>
                <w:sz w:val="28"/>
                <w:szCs w:val="28"/>
                <w:lang w:val="tt-RU" w:eastAsia="ru-RU"/>
              </w:rPr>
              <w:t>«Займи место» (Буш урын) народные мелодии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Игры – эстафеты с овощами СД диск</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«Танец медведя и медвежат» муз. Галинина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«Дождик» муз. Каратаевой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«Наш оркестр» муз. Тиличеевой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Народные мелодии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Видео презентация инструмента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c>
      </w:tr>
      <w:tr w:rsidR="00652E18" w:rsidRPr="00652E18" w:rsidTr="00CA0F7E">
        <w:tc>
          <w:tcPr>
            <w:tcW w:w="3227" w:type="dxa"/>
            <w:tcBorders>
              <w:top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lastRenderedPageBreak/>
              <w:t>II</w:t>
            </w:r>
            <w:r w:rsidRPr="00652E18">
              <w:rPr>
                <w:rFonts w:ascii="Times New Roman" w:eastAsia="Times New Roman" w:hAnsi="Times New Roman" w:cs="Times New Roman"/>
                <w:b/>
                <w:color w:val="000000"/>
                <w:sz w:val="28"/>
                <w:szCs w:val="28"/>
                <w:lang w:eastAsia="ru-RU"/>
              </w:rPr>
              <w:t>. Самостоятельная музыкальная деятельность</w:t>
            </w:r>
          </w:p>
        </w:tc>
        <w:tc>
          <w:tcPr>
            <w:tcW w:w="7263"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Создание условий для самостоятельной музыкальной деятельности в группе – подбор музыкальных инструментов. М. д. игра «Песня, танец, марш»</w:t>
            </w:r>
          </w:p>
        </w:tc>
        <w:tc>
          <w:tcPr>
            <w:tcW w:w="5069"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Сюжетно-ролевая игра «Музыкальное занятие»</w:t>
            </w:r>
          </w:p>
        </w:tc>
      </w:tr>
      <w:tr w:rsidR="00652E18" w:rsidRPr="00652E18" w:rsidTr="00CA0F7E">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t>III</w:t>
            </w:r>
            <w:r w:rsidRPr="00652E18">
              <w:rPr>
                <w:rFonts w:ascii="Times New Roman" w:eastAsia="Times New Roman" w:hAnsi="Times New Roman" w:cs="Times New Roman"/>
                <w:b/>
                <w:color w:val="000000"/>
                <w:sz w:val="28"/>
                <w:szCs w:val="28"/>
                <w:lang w:eastAsia="ru-RU"/>
              </w:rPr>
              <w:t>. Праздники и развлечения</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эмоциональную отзывчивость, стимулировать совместную музыкально-игровую деятельность.</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Праздник «День знаний»</w:t>
            </w:r>
          </w:p>
        </w:tc>
      </w:tr>
    </w:tbl>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c>
          <w:tcPr>
            <w:tcW w:w="3227"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Форма организации</w:t>
            </w:r>
          </w:p>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музыкальной деятельности</w:t>
            </w:r>
          </w:p>
        </w:tc>
        <w:tc>
          <w:tcPr>
            <w:tcW w:w="7263"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Программные задачи</w:t>
            </w:r>
          </w:p>
        </w:tc>
        <w:tc>
          <w:tcPr>
            <w:tcW w:w="5069"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Репертуар</w:t>
            </w:r>
          </w:p>
        </w:tc>
      </w:tr>
      <w:tr w:rsidR="00652E18" w:rsidRPr="00652E18" w:rsidTr="00CA0F7E">
        <w:tc>
          <w:tcPr>
            <w:tcW w:w="15559" w:type="dxa"/>
            <w:gridSpan w:val="3"/>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i/>
                <w:color w:val="000000"/>
                <w:sz w:val="28"/>
                <w:szCs w:val="28"/>
                <w:lang w:eastAsia="ru-RU"/>
              </w:rPr>
            </w:pPr>
            <w:r w:rsidRPr="00652E18">
              <w:rPr>
                <w:rFonts w:ascii="Times New Roman" w:eastAsia="Times New Roman" w:hAnsi="Times New Roman" w:cs="Times New Roman"/>
                <w:b/>
                <w:i/>
                <w:color w:val="000000"/>
                <w:sz w:val="28"/>
                <w:szCs w:val="28"/>
                <w:lang w:eastAsia="ru-RU"/>
              </w:rPr>
              <w:t>ОКТЯБРЬ</w:t>
            </w:r>
          </w:p>
        </w:tc>
      </w:tr>
      <w:tr w:rsidR="00652E18" w:rsidRPr="00652E18" w:rsidTr="00CA0F7E">
        <w:trPr>
          <w:trHeight w:val="2550"/>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lastRenderedPageBreak/>
              <w:t xml:space="preserve"> 1. ООД</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Восприятие музыкальных произведений: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 для развития  голоса и слуха</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культуры. т музыку: народ, композиторы. Расширять музыкальный кругозор детей в процессе слушания инструментальной музыки. Развивать эмоциональную отзывчивость, обогащать детские представления об окружающем. Знакомить с именами композиторов, которых слушают дети, формировать понятие о том, кто создает</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представления детей о танцевальных жанрах, умение различать плясовую, польку, вальс. Закреплять навыки слушательской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Побуждать детей импровизировать простейшие музыкальные ответы, пропевать их, чисто интонируя. </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Побуждать детей петь индивидуально и всей группой, сохраняя слитность пения и правильную осанку. Совершенствовать динамический слух. Закреплять умение петь с музыкальным сопровождением и без него. </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 пещере горного короля» муз. Грига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«Веселый крестьянин» муз. Шумана</w:t>
            </w:r>
          </w:p>
          <w:p w:rsidR="00652E18" w:rsidRPr="00652E18" w:rsidRDefault="00652E18" w:rsidP="00652E18">
            <w:pPr>
              <w:autoSpaceDE w:val="0"/>
              <w:autoSpaceDN w:val="0"/>
              <w:adjustRightInd w:val="0"/>
              <w:spacing w:after="51" w:line="240" w:lineRule="auto"/>
              <w:ind w:left="-15" w:right="10" w:firstLine="557"/>
              <w:jc w:val="both"/>
              <w:rPr>
                <w:rFonts w:ascii="Times New Roman" w:eastAsia="Times New Roman" w:hAnsi="Times New Roman" w:cs="Times New Roman"/>
                <w:bCs/>
                <w:color w:val="000000"/>
                <w:sz w:val="28"/>
                <w:szCs w:val="28"/>
                <w:lang w:eastAsia="ru-RU"/>
              </w:rPr>
            </w:pPr>
            <w:r w:rsidRPr="00652E18">
              <w:rPr>
                <w:rFonts w:ascii="Times New Roman" w:eastAsia="Times New Roman" w:hAnsi="Times New Roman" w:cs="Times New Roman"/>
                <w:bCs/>
                <w:color w:val="000000"/>
                <w:sz w:val="28"/>
                <w:szCs w:val="28"/>
                <w:lang w:eastAsia="ru-RU"/>
              </w:rPr>
              <w:t>Видео ролик «Октябрь» (из цикла «Времена года» П. Чайковского, «Тройка» муз. Г. Свиридова, «Вальс – шутка», «Полька», «Гавот» муз. Шостаковича</w:t>
            </w:r>
          </w:p>
          <w:p w:rsidR="00652E18" w:rsidRPr="00652E18" w:rsidRDefault="00652E18" w:rsidP="00652E18">
            <w:pPr>
              <w:autoSpaceDE w:val="0"/>
              <w:autoSpaceDN w:val="0"/>
              <w:adjustRightInd w:val="0"/>
              <w:spacing w:after="51" w:line="240" w:lineRule="auto"/>
              <w:ind w:left="-15" w:right="10" w:firstLine="557"/>
              <w:jc w:val="both"/>
              <w:rPr>
                <w:rFonts w:ascii="Times New Roman" w:eastAsia="Times New Roman" w:hAnsi="Times New Roman" w:cs="Times New Roman"/>
                <w:bCs/>
                <w:color w:val="000000"/>
                <w:sz w:val="28"/>
                <w:szCs w:val="28"/>
                <w:lang w:eastAsia="ru-RU"/>
              </w:rPr>
            </w:pPr>
            <w:r w:rsidRPr="00652E18">
              <w:rPr>
                <w:rFonts w:ascii="Times New Roman" w:eastAsia="Times New Roman" w:hAnsi="Times New Roman" w:cs="Times New Roman"/>
                <w:b/>
                <w:bCs/>
                <w:color w:val="000000"/>
                <w:sz w:val="28"/>
                <w:szCs w:val="28"/>
                <w:lang w:eastAsia="ru-RU"/>
              </w:rPr>
              <w:t>ЭКС</w:t>
            </w:r>
            <w:r w:rsidRPr="00652E18">
              <w:rPr>
                <w:rFonts w:ascii="Times New Roman" w:eastAsia="Times New Roman" w:hAnsi="Times New Roman" w:cs="Times New Roman"/>
                <w:bCs/>
                <w:color w:val="000000"/>
                <w:sz w:val="28"/>
                <w:szCs w:val="28"/>
                <w:lang w:eastAsia="ru-RU"/>
              </w:rPr>
              <w:t xml:space="preserve">«Марш» муз. Сайдашева </w:t>
            </w:r>
          </w:p>
          <w:p w:rsidR="00652E18" w:rsidRPr="00652E18" w:rsidRDefault="00652E18" w:rsidP="00652E18">
            <w:pPr>
              <w:spacing w:after="51" w:line="240" w:lineRule="auto"/>
              <w:ind w:left="-15" w:right="10" w:firstLine="557"/>
              <w:jc w:val="both"/>
              <w:rPr>
                <w:rFonts w:ascii="Times New Roman" w:eastAsia="Times New Roman" w:hAnsi="Times New Roman" w:cs="Times New Roman"/>
                <w:i/>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ЭКС: </w:t>
            </w:r>
            <w:r w:rsidRPr="00652E18">
              <w:rPr>
                <w:rFonts w:ascii="Times New Roman" w:eastAsia="Times New Roman" w:hAnsi="Times New Roman" w:cs="Times New Roman"/>
                <w:i/>
                <w:color w:val="000000"/>
                <w:sz w:val="28"/>
                <w:szCs w:val="28"/>
                <w:lang w:eastAsia="ru-RU"/>
              </w:rPr>
              <w:t xml:space="preserve">«Кем нишли?- «Кто что делает?» </w:t>
            </w:r>
            <w:r w:rsidRPr="00652E18">
              <w:rPr>
                <w:rFonts w:ascii="Times New Roman" w:eastAsia="Times New Roman" w:hAnsi="Times New Roman" w:cs="Times New Roman"/>
                <w:b/>
                <w:color w:val="000000"/>
                <w:sz w:val="28"/>
                <w:szCs w:val="28"/>
                <w:lang w:val="tt-RU" w:eastAsia="ru-RU"/>
              </w:rPr>
              <w:t xml:space="preserve">Словарная работа: </w:t>
            </w:r>
            <w:r w:rsidRPr="00652E18">
              <w:rPr>
                <w:rFonts w:ascii="Times New Roman" w:eastAsia="Times New Roman" w:hAnsi="Times New Roman" w:cs="Times New Roman"/>
                <w:i/>
                <w:color w:val="000000"/>
                <w:sz w:val="28"/>
                <w:szCs w:val="28"/>
                <w:lang w:val="tt-RU" w:eastAsia="ru-RU"/>
              </w:rPr>
              <w:t>нишли?, йоклый, утыра.</w:t>
            </w:r>
            <w:r w:rsidRPr="00652E18">
              <w:rPr>
                <w:rFonts w:ascii="Times New Roman" w:eastAsia="Times New Roman" w:hAnsi="Times New Roman" w:cs="Times New Roman"/>
                <w:b/>
                <w:color w:val="000000"/>
                <w:sz w:val="28"/>
                <w:szCs w:val="28"/>
                <w:lang w:val="tt-RU" w:eastAsia="ru-RU"/>
              </w:rPr>
              <w:t xml:space="preserve">Игровая сит.: </w:t>
            </w:r>
            <w:r w:rsidRPr="00652E18">
              <w:rPr>
                <w:rFonts w:ascii="Times New Roman" w:eastAsia="Times New Roman" w:hAnsi="Times New Roman" w:cs="Times New Roman"/>
                <w:i/>
                <w:color w:val="000000"/>
                <w:sz w:val="28"/>
                <w:szCs w:val="28"/>
                <w:lang w:val="tt-RU" w:eastAsia="ru-RU"/>
              </w:rPr>
              <w:t>“Уенчыклар йоклый”- “Игрушки спят”</w:t>
            </w:r>
          </w:p>
          <w:p w:rsidR="00652E18" w:rsidRPr="00652E18" w:rsidRDefault="00652E18" w:rsidP="00652E18">
            <w:pPr>
              <w:autoSpaceDE w:val="0"/>
              <w:autoSpaceDN w:val="0"/>
              <w:adjustRightInd w:val="0"/>
              <w:spacing w:after="51" w:line="240" w:lineRule="auto"/>
              <w:ind w:left="-15" w:right="10" w:firstLine="557"/>
              <w:jc w:val="both"/>
              <w:rPr>
                <w:rFonts w:ascii="Times New Roman" w:eastAsia="Times New Roman" w:hAnsi="Times New Roman" w:cs="Times New Roman"/>
                <w:bCs/>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ИКТ </w:t>
            </w:r>
            <w:r w:rsidRPr="00652E18">
              <w:rPr>
                <w:rFonts w:ascii="Times New Roman" w:eastAsia="Times New Roman" w:hAnsi="Times New Roman" w:cs="Times New Roman"/>
                <w:color w:val="000000"/>
                <w:sz w:val="28"/>
                <w:szCs w:val="28"/>
                <w:lang w:eastAsia="ru-RU"/>
              </w:rPr>
              <w:t xml:space="preserve">игра «Зайка», М. д. игра «Звенящие колокольчики, ищи», </w:t>
            </w:r>
            <w:r w:rsidRPr="00652E18">
              <w:rPr>
                <w:rFonts w:ascii="Times New Roman" w:eastAsia="Times New Roman" w:hAnsi="Times New Roman" w:cs="Times New Roman"/>
                <w:b/>
                <w:color w:val="000000"/>
                <w:sz w:val="28"/>
                <w:szCs w:val="28"/>
                <w:lang w:eastAsia="ru-RU"/>
              </w:rPr>
              <w:t xml:space="preserve">ИКТ </w:t>
            </w:r>
            <w:r w:rsidRPr="00652E18">
              <w:rPr>
                <w:rFonts w:ascii="Times New Roman" w:eastAsia="Times New Roman" w:hAnsi="Times New Roman" w:cs="Times New Roman"/>
                <w:color w:val="000000"/>
                <w:sz w:val="28"/>
                <w:szCs w:val="28"/>
                <w:lang w:eastAsia="ru-RU"/>
              </w:rPr>
              <w:t>игра «Эхо с Мишкой»</w:t>
            </w:r>
          </w:p>
        </w:tc>
      </w:tr>
      <w:tr w:rsidR="00652E18" w:rsidRPr="00652E18" w:rsidTr="00CA0F7E">
        <w:trPr>
          <w:trHeight w:val="1671"/>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Пение: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усвоение певческих навыков</w:t>
            </w: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песенное творчество</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Способствовать развитию певческих умений: самостоятельно начинать пение после музыкального вступления, четко проговаривая слова. Развивать выразительность пения: петь напевно, не спеша, протяжно. Развивать навыки сольного пения.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Нацеливать детей на различение смены настроения в песне.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Побуждать детей импровизировать простейшие мелодии на заданный текст в характере марш. Развивать моторику рук, координацию голоса и слуха.</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«Случай в лесу» муз. Белокурова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«Дождик», «Случай в лесу» муз. Белокурова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«Конь» муз. Тиличеевой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«Кто придумал песенку» муз. Львова – Компанейца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«Веселая песенка», «Грустная песенка» муз. Струве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 xml:space="preserve">Импровизация на 2-3 звуках. Пальчиковая игра «Ежики» А. Иванов. </w:t>
            </w:r>
            <w:r w:rsidRPr="00652E18">
              <w:rPr>
                <w:rFonts w:ascii="Times New Roman" w:eastAsia="Times New Roman" w:hAnsi="Times New Roman" w:cs="Times New Roman"/>
                <w:b/>
                <w:color w:val="000000"/>
                <w:sz w:val="28"/>
                <w:szCs w:val="28"/>
                <w:lang w:eastAsia="ru-RU"/>
              </w:rPr>
              <w:t xml:space="preserve">ИКТ </w:t>
            </w:r>
            <w:r w:rsidRPr="00652E18">
              <w:rPr>
                <w:rFonts w:ascii="Times New Roman" w:eastAsia="Times New Roman" w:hAnsi="Times New Roman" w:cs="Times New Roman"/>
                <w:color w:val="000000"/>
                <w:sz w:val="28"/>
                <w:szCs w:val="28"/>
                <w:lang w:eastAsia="ru-RU"/>
              </w:rPr>
              <w:t>игра «Поющие тучки»</w:t>
            </w:r>
          </w:p>
        </w:tc>
      </w:tr>
      <w:tr w:rsidR="00652E18" w:rsidRPr="00652E18" w:rsidTr="00CA0F7E">
        <w:trPr>
          <w:trHeight w:val="4092"/>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Музыкально-ритмические движения: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пляски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танцевально-игровое творчество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игра на музыкальных инструментах</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согласованность движений: двигаться в соответствии с разнообразным характером музыки. Овладевать способами взаимодействия с партнером, с группой сверстников в выполнении ритмических упражнений.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Продолжать развитие выразительности движений под музыку: поскоки, боковой галоп, осваивать переменный и хороводный шаг. Продолжать способствовать формированию навыков исполнения танцевальных движений с ложками. Содействовать проявлению активности детей в умении водить хоровод, выполнять простейшие перестроения.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умение ориентироваться в пространстве, побуждать детей выразительно передавать игровые образы. Развивать умение детей самостоятельно действовать в музыкальных играх в соответствии с характером музыки. Использовать музыкальное произведение для усиления восприятия, для развития выразительности движений. Побуждать детей выразительно передавать музыкально – игровые образы.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Совершенствовать способы и приемы игры звукоизвлечения   на металлофоне.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Побуждать детей играть в оркестре, используя треугольники, бубны, колокольчики. Предложить самостоятельно выбрать музыкальный инструмент в соответствии с музыкальным образом.</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«Марш» муз. Кишко «Бег» муз. Тиличеевой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«Шагают девочки и мальчики» муз. Золотарева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«Кто лучше скачет?» муз. Ломовой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«Смелый наездник» муз. Шумана, Упражнение «Ежик бегает, шагает» муз. Любарского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«Русская пляска с ложками»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«Прялица» русская народная мелодия в обработке Ломовой, «Парная пляска» карельская народная мелодия, Коммуникативный танец «Четыре шага» СД </w:t>
            </w:r>
          </w:p>
          <w:p w:rsidR="00652E18" w:rsidRPr="00652E18" w:rsidRDefault="00652E18" w:rsidP="00652E18">
            <w:pPr>
              <w:spacing w:after="51" w:line="240" w:lineRule="auto"/>
              <w:ind w:left="-15" w:right="10" w:firstLine="557"/>
              <w:jc w:val="both"/>
              <w:rPr>
                <w:rFonts w:ascii="Times New Roman" w:eastAsia="Calibri" w:hAnsi="Times New Roman" w:cs="Times New Roman"/>
                <w:color w:val="000000"/>
                <w:sz w:val="28"/>
                <w:szCs w:val="28"/>
                <w:lang w:val="tt-RU" w:eastAsia="ru-RU"/>
              </w:rPr>
            </w:pPr>
            <w:r w:rsidRPr="00652E18">
              <w:rPr>
                <w:rFonts w:ascii="Times New Roman" w:eastAsia="Calibri" w:hAnsi="Times New Roman" w:cs="Times New Roman"/>
                <w:b/>
                <w:color w:val="000000"/>
                <w:sz w:val="28"/>
                <w:szCs w:val="28"/>
                <w:lang w:val="tt-RU" w:eastAsia="ru-RU"/>
              </w:rPr>
              <w:t>ЭКС</w:t>
            </w:r>
            <w:r w:rsidRPr="00652E18">
              <w:rPr>
                <w:rFonts w:ascii="Times New Roman" w:eastAsia="Calibri" w:hAnsi="Times New Roman" w:cs="Times New Roman"/>
                <w:color w:val="000000"/>
                <w:sz w:val="28"/>
                <w:szCs w:val="28"/>
                <w:lang w:val="tt-RU" w:eastAsia="ru-RU"/>
              </w:rPr>
              <w:t>«Серый волк» (Соры бүре) Народные мелодии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«Зайцы и лиса» муз. Ломовой, </w:t>
            </w:r>
            <w:r w:rsidRPr="00652E18">
              <w:rPr>
                <w:rFonts w:ascii="Times New Roman" w:eastAsia="Calibri" w:hAnsi="Times New Roman" w:cs="Times New Roman"/>
                <w:b/>
                <w:color w:val="000000"/>
                <w:sz w:val="28"/>
                <w:szCs w:val="28"/>
                <w:lang w:eastAsia="ru-RU"/>
              </w:rPr>
              <w:t>ЭКС</w:t>
            </w:r>
            <w:r w:rsidRPr="00652E18">
              <w:rPr>
                <w:rFonts w:ascii="Times New Roman" w:eastAsia="Calibri" w:hAnsi="Times New Roman" w:cs="Times New Roman"/>
                <w:color w:val="000000"/>
                <w:sz w:val="28"/>
                <w:szCs w:val="28"/>
                <w:lang w:eastAsia="ru-RU"/>
              </w:rPr>
              <w:t>«Спутанные кони» (Тышаулы атлар).</w:t>
            </w:r>
            <w:r w:rsidRPr="00652E18">
              <w:rPr>
                <w:rFonts w:ascii="Times New Roman" w:eastAsia="Times New Roman" w:hAnsi="Times New Roman" w:cs="Times New Roman"/>
                <w:color w:val="000000"/>
                <w:sz w:val="28"/>
                <w:szCs w:val="28"/>
                <w:lang w:eastAsia="ru-RU"/>
              </w:rPr>
              <w:t xml:space="preserve"> «Чей кружок быстрее соберется?» </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«Медведи пляшут» муз. Красева, «Лошадки» СД диск </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«Во саду ли, в огороде» русская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 нашем оркестре» муз. Попатенко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i/>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ЭКС: </w:t>
            </w:r>
            <w:r w:rsidRPr="00652E18">
              <w:rPr>
                <w:rFonts w:ascii="Times New Roman" w:eastAsia="Times New Roman" w:hAnsi="Times New Roman" w:cs="Times New Roman"/>
                <w:i/>
                <w:color w:val="000000"/>
                <w:sz w:val="28"/>
                <w:szCs w:val="28"/>
                <w:lang w:eastAsia="ru-RU"/>
              </w:rPr>
              <w:t>«Кем нишли?»-«Кто что делает?»</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val="tt-RU" w:eastAsia="ru-RU"/>
              </w:rPr>
              <w:t xml:space="preserve">Словарная работа: </w:t>
            </w:r>
            <w:r w:rsidRPr="00652E18">
              <w:rPr>
                <w:rFonts w:ascii="Times New Roman" w:eastAsia="Times New Roman" w:hAnsi="Times New Roman" w:cs="Times New Roman"/>
                <w:i/>
                <w:color w:val="000000"/>
                <w:sz w:val="28"/>
                <w:szCs w:val="28"/>
                <w:lang w:val="tt-RU" w:eastAsia="ru-RU"/>
              </w:rPr>
              <w:t xml:space="preserve">нишли?, йоклый, утыра. </w:t>
            </w:r>
            <w:r w:rsidRPr="00652E18">
              <w:rPr>
                <w:rFonts w:ascii="Times New Roman" w:eastAsia="Times New Roman" w:hAnsi="Times New Roman" w:cs="Times New Roman"/>
                <w:b/>
                <w:color w:val="000000"/>
                <w:sz w:val="28"/>
                <w:szCs w:val="28"/>
                <w:lang w:val="tt-RU" w:eastAsia="ru-RU"/>
              </w:rPr>
              <w:t xml:space="preserve">Д/и: </w:t>
            </w:r>
            <w:r w:rsidRPr="00652E18">
              <w:rPr>
                <w:rFonts w:ascii="Times New Roman" w:eastAsia="Times New Roman" w:hAnsi="Times New Roman" w:cs="Times New Roman"/>
                <w:i/>
                <w:color w:val="000000"/>
                <w:sz w:val="28"/>
                <w:szCs w:val="28"/>
                <w:lang w:val="tt-RU" w:eastAsia="ru-RU"/>
              </w:rPr>
              <w:t xml:space="preserve">“Кто что делает?” </w:t>
            </w:r>
            <w:r w:rsidRPr="00652E18">
              <w:rPr>
                <w:rFonts w:ascii="Times New Roman" w:eastAsia="Times New Roman" w:hAnsi="Times New Roman" w:cs="Times New Roman"/>
                <w:b/>
                <w:color w:val="000000"/>
                <w:sz w:val="28"/>
                <w:szCs w:val="28"/>
                <w:lang w:val="tt-RU" w:eastAsia="ru-RU"/>
              </w:rPr>
              <w:t xml:space="preserve">ИКТ </w:t>
            </w:r>
            <w:r w:rsidRPr="00652E18">
              <w:rPr>
                <w:rFonts w:ascii="Times New Roman" w:eastAsia="Times New Roman" w:hAnsi="Times New Roman" w:cs="Times New Roman"/>
                <w:color w:val="000000"/>
                <w:sz w:val="28"/>
                <w:szCs w:val="28"/>
                <w:lang w:val="tt-RU" w:eastAsia="ru-RU"/>
              </w:rPr>
              <w:t>игра “Лесная сказка”</w:t>
            </w:r>
          </w:p>
        </w:tc>
      </w:tr>
      <w:tr w:rsidR="00652E18" w:rsidRPr="00652E18" w:rsidTr="00CA0F7E">
        <w:tc>
          <w:tcPr>
            <w:tcW w:w="3227" w:type="dxa"/>
            <w:tcBorders>
              <w:top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lastRenderedPageBreak/>
              <w:t>II</w:t>
            </w:r>
            <w:r w:rsidRPr="00652E18">
              <w:rPr>
                <w:rFonts w:ascii="Times New Roman" w:eastAsia="Times New Roman" w:hAnsi="Times New Roman" w:cs="Times New Roman"/>
                <w:b/>
                <w:color w:val="000000"/>
                <w:sz w:val="28"/>
                <w:szCs w:val="28"/>
                <w:lang w:eastAsia="ru-RU"/>
              </w:rPr>
              <w:t>. Самостоятельная музыкальная деятельность</w:t>
            </w:r>
          </w:p>
        </w:tc>
        <w:tc>
          <w:tcPr>
            <w:tcW w:w="7263"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Привлечь детей к обновлению старых пособий и изготовлению новых.  Караоке детских песен.  Побуждать детей к совместному  музицированию.</w:t>
            </w:r>
          </w:p>
        </w:tc>
        <w:tc>
          <w:tcPr>
            <w:tcW w:w="5069"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М. д. игре «Три поросенка»,  С-р игра «Музыкальное занятие»,  м. д. игра «Угадай, на чем играю»</w:t>
            </w:r>
          </w:p>
        </w:tc>
      </w:tr>
      <w:tr w:rsidR="00652E18" w:rsidRPr="00652E18" w:rsidTr="00CA0F7E">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t>III</w:t>
            </w:r>
            <w:r w:rsidRPr="00652E18">
              <w:rPr>
                <w:rFonts w:ascii="Times New Roman" w:eastAsia="Times New Roman" w:hAnsi="Times New Roman" w:cs="Times New Roman"/>
                <w:b/>
                <w:color w:val="000000"/>
                <w:sz w:val="28"/>
                <w:szCs w:val="28"/>
                <w:lang w:eastAsia="ru-RU"/>
              </w:rPr>
              <w:t>. Праздники и развлечения</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Воспитывать любовь к природе, желание беречь ее. Развивать познавательный интерес.</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Осенние развлечения</w:t>
            </w:r>
          </w:p>
        </w:tc>
      </w:tr>
    </w:tbl>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c>
          <w:tcPr>
            <w:tcW w:w="3227"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Форма организации</w:t>
            </w:r>
          </w:p>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музыкальной деятельности</w:t>
            </w:r>
          </w:p>
        </w:tc>
        <w:tc>
          <w:tcPr>
            <w:tcW w:w="7263"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Программные задачи</w:t>
            </w:r>
          </w:p>
        </w:tc>
        <w:tc>
          <w:tcPr>
            <w:tcW w:w="5069"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Репертуар</w:t>
            </w:r>
          </w:p>
        </w:tc>
      </w:tr>
      <w:tr w:rsidR="00652E18" w:rsidRPr="00652E18" w:rsidTr="00CA0F7E">
        <w:tc>
          <w:tcPr>
            <w:tcW w:w="15559" w:type="dxa"/>
            <w:gridSpan w:val="3"/>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i/>
                <w:color w:val="000000"/>
                <w:sz w:val="28"/>
                <w:szCs w:val="28"/>
                <w:lang w:eastAsia="ru-RU"/>
              </w:rPr>
            </w:pPr>
            <w:r w:rsidRPr="00652E18">
              <w:rPr>
                <w:rFonts w:ascii="Times New Roman" w:eastAsia="Times New Roman" w:hAnsi="Times New Roman" w:cs="Times New Roman"/>
                <w:b/>
                <w:i/>
                <w:color w:val="000000"/>
                <w:sz w:val="28"/>
                <w:szCs w:val="28"/>
                <w:lang w:eastAsia="ru-RU"/>
              </w:rPr>
              <w:t>НОЯБРЬ</w:t>
            </w:r>
          </w:p>
        </w:tc>
      </w:tr>
      <w:tr w:rsidR="00652E18" w:rsidRPr="00652E18" w:rsidTr="00CA0F7E">
        <w:trPr>
          <w:trHeight w:val="2550"/>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lastRenderedPageBreak/>
              <w:t xml:space="preserve"> 1. ООД</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Восприятие музыкальных произведений: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 для развития  голоса и слуха</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Воспитывать чувства патриотизма на тематических музыкальных примерах.</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Расширять музыкальный кругозор детей в процессе слушания вокальной и инструментальной музыки. Развивать умения различать звучание народных инструментов: балалайка, гармонь, трещотки. Формировать навыки слушания танцевальной музыки.  Формировать правильное музыкальное восприятие. Развивать воображение.   </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Совершенствовать певческий голос и вокально – слуховую координацию.  </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Развивать выразительность пения: петь, четко проговаривая слова, и точно интонировать мелодию.  Развивать звуковысотный слух, умение петь высоким и низким голосом.  Развивать музыкальную память, интонационную выразительность, динамический слух.            </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Гимн России и Республики Татарстан.</w:t>
            </w:r>
          </w:p>
          <w:p w:rsidR="00652E18" w:rsidRPr="00652E18" w:rsidRDefault="00652E18" w:rsidP="00652E18">
            <w:pPr>
              <w:spacing w:after="51" w:line="240" w:lineRule="auto"/>
              <w:ind w:left="-15" w:right="10" w:firstLine="557"/>
              <w:jc w:val="both"/>
              <w:rPr>
                <w:rFonts w:ascii="Times New Roman" w:eastAsia="Calibri" w:hAnsi="Times New Roman" w:cs="Times New Roman"/>
                <w:color w:val="000000"/>
                <w:spacing w:val="1"/>
                <w:sz w:val="28"/>
                <w:szCs w:val="28"/>
                <w:lang w:eastAsia="ru-RU"/>
              </w:rPr>
            </w:pPr>
            <w:r w:rsidRPr="00652E18">
              <w:rPr>
                <w:rFonts w:ascii="Times New Roman" w:eastAsia="Calibri" w:hAnsi="Times New Roman" w:cs="Times New Roman"/>
                <w:b/>
                <w:color w:val="000000"/>
                <w:spacing w:val="1"/>
                <w:sz w:val="28"/>
                <w:szCs w:val="28"/>
                <w:lang w:eastAsia="ru-RU"/>
              </w:rPr>
              <w:t>ЭКС</w:t>
            </w:r>
            <w:r w:rsidRPr="00652E18">
              <w:rPr>
                <w:rFonts w:ascii="Times New Roman" w:eastAsia="Calibri" w:hAnsi="Times New Roman" w:cs="Times New Roman"/>
                <w:color w:val="000000"/>
                <w:spacing w:val="1"/>
                <w:sz w:val="28"/>
                <w:szCs w:val="28"/>
                <w:lang w:eastAsia="ru-RU"/>
              </w:rPr>
              <w:t>«К</w:t>
            </w:r>
            <w:r w:rsidRPr="00652E18">
              <w:rPr>
                <w:rFonts w:ascii="Times New Roman" w:eastAsia="Calibri" w:hAnsi="Times New Roman" w:cs="Times New Roman"/>
                <w:color w:val="000000"/>
                <w:spacing w:val="1"/>
                <w:sz w:val="28"/>
                <w:szCs w:val="28"/>
                <w:lang w:val="tt-RU" w:eastAsia="ru-RU"/>
              </w:rPr>
              <w:t>ө</w:t>
            </w:r>
            <w:r w:rsidRPr="00652E18">
              <w:rPr>
                <w:rFonts w:ascii="Times New Roman" w:eastAsia="Calibri" w:hAnsi="Times New Roman" w:cs="Times New Roman"/>
                <w:color w:val="000000"/>
                <w:spacing w:val="1"/>
                <w:sz w:val="28"/>
                <w:szCs w:val="28"/>
                <w:lang w:eastAsia="ru-RU"/>
              </w:rPr>
              <w:t>з» Г. Гараева«Камаринская» муз. Чайковского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«Русский наигрыш»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ЭКС, </w:t>
            </w:r>
            <w:r w:rsidRPr="00652E18">
              <w:rPr>
                <w:rFonts w:ascii="Times New Roman" w:eastAsia="Times New Roman" w:hAnsi="Times New Roman" w:cs="Times New Roman"/>
                <w:color w:val="000000"/>
                <w:sz w:val="28"/>
                <w:szCs w:val="28"/>
                <w:lang w:eastAsia="ru-RU"/>
              </w:rPr>
              <w:t>Видео презентация танца «Апипа» татарская народная мелодия, Видео ролик «Перед снегом»,</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«Снежинка» муз. Стоянова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Пальчиковая игра «Человечек», «Моя семья», «Зайка» А. Иванов</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val="tt-RU" w:eastAsia="ru-RU"/>
              </w:rPr>
            </w:pPr>
            <w:r w:rsidRPr="00652E18">
              <w:rPr>
                <w:rFonts w:ascii="Times New Roman" w:eastAsia="Times New Roman" w:hAnsi="Times New Roman" w:cs="Times New Roman"/>
                <w:b/>
                <w:color w:val="000000"/>
                <w:sz w:val="28"/>
                <w:szCs w:val="28"/>
                <w:lang w:eastAsia="ru-RU"/>
              </w:rPr>
              <w:t>ЭКС:</w:t>
            </w:r>
            <w:r w:rsidRPr="00652E18">
              <w:rPr>
                <w:rFonts w:ascii="Times New Roman" w:eastAsia="Times New Roman" w:hAnsi="Times New Roman" w:cs="Times New Roman"/>
                <w:i/>
                <w:color w:val="000000"/>
                <w:sz w:val="28"/>
                <w:szCs w:val="28"/>
                <w:lang w:eastAsia="ru-RU"/>
              </w:rPr>
              <w:t xml:space="preserve"> «Күңелле уеннар»</w:t>
            </w:r>
            <w:r w:rsidRPr="00652E18">
              <w:rPr>
                <w:rFonts w:ascii="Times New Roman" w:eastAsia="Times New Roman" w:hAnsi="Times New Roman" w:cs="Times New Roman"/>
                <w:i/>
                <w:color w:val="000000"/>
                <w:sz w:val="28"/>
                <w:szCs w:val="28"/>
                <w:lang w:val="tt-RU" w:eastAsia="ru-RU"/>
              </w:rPr>
              <w:t xml:space="preserve"> “Весёлые игры”.</w:t>
            </w:r>
            <w:r w:rsidRPr="00652E18">
              <w:rPr>
                <w:rFonts w:ascii="Times New Roman" w:eastAsia="Times New Roman" w:hAnsi="Times New Roman" w:cs="Times New Roman"/>
                <w:b/>
                <w:color w:val="000000"/>
                <w:sz w:val="28"/>
                <w:szCs w:val="28"/>
                <w:lang w:val="tt-RU" w:eastAsia="ru-RU"/>
              </w:rPr>
              <w:t xml:space="preserve">Словарная работа: </w:t>
            </w:r>
            <w:r w:rsidRPr="00652E18">
              <w:rPr>
                <w:rFonts w:ascii="Times New Roman" w:eastAsia="Times New Roman" w:hAnsi="Times New Roman" w:cs="Times New Roman"/>
                <w:color w:val="000000"/>
                <w:sz w:val="28"/>
                <w:szCs w:val="28"/>
                <w:lang w:val="tt-RU" w:eastAsia="ru-RU"/>
              </w:rPr>
              <w:t>Сикерә, йөгерә, төлке.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ИКТ игра</w:t>
            </w:r>
            <w:r w:rsidRPr="00652E18">
              <w:rPr>
                <w:rFonts w:ascii="Times New Roman" w:eastAsia="Times New Roman" w:hAnsi="Times New Roman" w:cs="Times New Roman"/>
                <w:color w:val="000000"/>
                <w:sz w:val="28"/>
                <w:szCs w:val="28"/>
                <w:lang w:eastAsia="ru-RU"/>
              </w:rPr>
              <w:t xml:space="preserve"> «Эхо со Снеговиком»</w:t>
            </w:r>
          </w:p>
        </w:tc>
      </w:tr>
      <w:tr w:rsidR="00652E18" w:rsidRPr="00652E18" w:rsidTr="00CA0F7E">
        <w:trPr>
          <w:trHeight w:val="1671"/>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Пение: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усвоение певческих навыков</w:t>
            </w: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песенное творчество</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Побуждать петь песни с вдохновением, передавая свое отношение к осенней природе. Побуждать детей петь индивидуально и всей группой, сохраняя слитность пения и правильную осанку. Закреплять умение петь легким звуком, в едином темпе, подгруппами и индивидуально.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Побуждать детей импровизировать простейшие мелодии на заданный текст по образцу педагога. Формировать умение прохлопывать ритмические доли в ладоши, по коленям, подгруппами. Побуждать детей импровизировать вопросительную и радостную интонацию.</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«Листопад» муз. Попатенко, «Хорошо у нас в саду» муз. Герчик, «Дождик обиделся» муз. Львова – Компанейца, Новогодний хоровод на татарском языке по выбору педагога.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Упражнение «Ехали медведи»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Игровое упражнение «Что ты хочешь, кошечка?»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 xml:space="preserve">Потешка «Аты – баты» (сборник «Праздник каждый день»), Упражнение «Зима пришла»                   </w:t>
            </w:r>
          </w:p>
        </w:tc>
      </w:tr>
      <w:tr w:rsidR="00652E18" w:rsidRPr="00652E18" w:rsidTr="00CA0F7E">
        <w:trPr>
          <w:trHeight w:val="3803"/>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Музыкально-ритмические движения: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пляски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танцевально-игровое творчество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игра на музыкальных инструментах</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Продолжать развитие выразительности движений под музыку: освоение приставного шага. Нацеливать детей следить за осанкой, обращать внимание на подтянутость, внутреннюю собранность.</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Закреплять умения детей ощущать окончание музыкальной фразы, развивать ритмический слух. Познакомить детей с танцами разных народов.</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согласованность движений: точно передавать в движении простой ритмический рисунок. Содействовать развитию умений перестраиваться в танце в соответствии с трехчастной формой музыки.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ловкость, внимание, умение быстро реагировать на начало звучания музыки и ее окончание.  Развивать самостоятельность, быстроту, внимание, пространственную ориентировку в игре.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Способствовать развитию творческой активности детей в исполнении танцевальных движений. Побуждать детей выразительно передавать музыкально – игровые образы. Развивать умения творчески выполнять музыкально – игровые образы, закреплять слова. Закреплять умение играть на русских народных инструментах: трещотках, ложках, дудочках. </w:t>
            </w:r>
            <w:r w:rsidRPr="00652E18">
              <w:rPr>
                <w:rFonts w:ascii="Times New Roman" w:eastAsia="Times New Roman" w:hAnsi="Times New Roman" w:cs="Times New Roman"/>
                <w:color w:val="000000"/>
                <w:sz w:val="28"/>
                <w:szCs w:val="28"/>
                <w:lang w:eastAsia="ru-RU"/>
              </w:rPr>
              <w:lastRenderedPageBreak/>
              <w:t>Совершенствовать способы и приемы звукоизвлечения на металлофоне, полученные в старшей группе.</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«Ах, улица широкая» русская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«Потянемся за руками» муз. Крофт</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«Стряхивание рук» муз. Майкапара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«Спокойная ходьба с изменением направления» английская народная мелодия, Видео   презентация.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Татарский народный танец по выбору педагога.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«Парный танец» хорватская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i/>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ЭКС: </w:t>
            </w:r>
            <w:r w:rsidRPr="00652E18">
              <w:rPr>
                <w:rFonts w:ascii="Times New Roman" w:eastAsia="Times New Roman" w:hAnsi="Times New Roman" w:cs="Times New Roman"/>
                <w:i/>
                <w:color w:val="000000"/>
                <w:sz w:val="28"/>
                <w:szCs w:val="28"/>
                <w:lang w:eastAsia="ru-RU"/>
              </w:rPr>
              <w:t>«Күңелле уеннар»</w:t>
            </w:r>
            <w:r w:rsidRPr="00652E18">
              <w:rPr>
                <w:rFonts w:ascii="Times New Roman" w:eastAsia="Times New Roman" w:hAnsi="Times New Roman" w:cs="Times New Roman"/>
                <w:i/>
                <w:color w:val="000000"/>
                <w:sz w:val="28"/>
                <w:szCs w:val="28"/>
                <w:lang w:val="tt-RU" w:eastAsia="ru-RU"/>
              </w:rPr>
              <w:t>“Весёлые игры”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i/>
                <w:color w:val="000000"/>
                <w:sz w:val="28"/>
                <w:szCs w:val="28"/>
                <w:lang w:val="tt-RU" w:eastAsia="ru-RU"/>
              </w:rPr>
            </w:pPr>
            <w:r w:rsidRPr="00652E18">
              <w:rPr>
                <w:rFonts w:ascii="Times New Roman" w:eastAsia="Times New Roman" w:hAnsi="Times New Roman" w:cs="Times New Roman"/>
                <w:b/>
                <w:i/>
                <w:color w:val="000000"/>
                <w:sz w:val="28"/>
                <w:szCs w:val="28"/>
                <w:lang w:val="tt-RU" w:eastAsia="ru-RU"/>
              </w:rPr>
              <w:t>Игра- эстафета</w:t>
            </w:r>
            <w:r w:rsidRPr="00652E18">
              <w:rPr>
                <w:rFonts w:ascii="Times New Roman" w:eastAsia="Times New Roman" w:hAnsi="Times New Roman" w:cs="Times New Roman"/>
                <w:i/>
                <w:color w:val="000000"/>
                <w:sz w:val="28"/>
                <w:szCs w:val="28"/>
                <w:lang w:val="tt-RU" w:eastAsia="ru-RU"/>
              </w:rPr>
              <w:t>: “Кем тизрәк?” – “Кто быстрей?”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val="tt-RU" w:eastAsia="ru-RU"/>
              </w:rPr>
              <w:t>ЭКС</w:t>
            </w:r>
            <w:r w:rsidRPr="00652E18">
              <w:rPr>
                <w:rFonts w:ascii="Times New Roman" w:eastAsia="Times New Roman" w:hAnsi="Times New Roman" w:cs="Times New Roman"/>
                <w:color w:val="000000"/>
                <w:sz w:val="28"/>
                <w:szCs w:val="28"/>
                <w:lang w:val="tt-RU" w:eastAsia="ru-RU"/>
              </w:rPr>
              <w:t xml:space="preserve">“Жмурки” муз. Флотова, </w:t>
            </w:r>
            <w:r w:rsidRPr="00652E18">
              <w:rPr>
                <w:rFonts w:ascii="Times New Roman" w:eastAsia="Times New Roman" w:hAnsi="Times New Roman" w:cs="Times New Roman"/>
                <w:color w:val="000000"/>
                <w:sz w:val="28"/>
                <w:szCs w:val="28"/>
                <w:lang w:eastAsia="ru-RU"/>
              </w:rPr>
              <w:t>«Займи место» татрская народная мелодия «Ищи!» муз. Ломовой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Танцевальная импровизация под знакомую музыку польки. «Танец осенних листьев» муз. Косенко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lastRenderedPageBreak/>
              <w:t>ЭКС: «</w:t>
            </w:r>
            <w:r w:rsidRPr="00652E18">
              <w:rPr>
                <w:rFonts w:ascii="Times New Roman" w:eastAsia="Times New Roman" w:hAnsi="Times New Roman" w:cs="Times New Roman"/>
                <w:i/>
                <w:color w:val="000000"/>
                <w:sz w:val="28"/>
                <w:szCs w:val="28"/>
                <w:lang w:val="tt-RU" w:eastAsia="ru-RU"/>
              </w:rPr>
              <w:t>Без циркта”-“</w:t>
            </w:r>
            <w:r w:rsidRPr="00652E18">
              <w:rPr>
                <w:rFonts w:ascii="Times New Roman" w:eastAsia="Times New Roman" w:hAnsi="Times New Roman" w:cs="Times New Roman"/>
                <w:i/>
                <w:color w:val="000000"/>
                <w:sz w:val="28"/>
                <w:szCs w:val="28"/>
                <w:lang w:eastAsia="ru-RU"/>
              </w:rPr>
              <w:t>Мы в цирке»</w:t>
            </w:r>
            <w:r w:rsidRPr="00652E18">
              <w:rPr>
                <w:rFonts w:ascii="Times New Roman" w:eastAsia="Times New Roman" w:hAnsi="Times New Roman" w:cs="Times New Roman"/>
                <w:color w:val="000000"/>
                <w:sz w:val="28"/>
                <w:szCs w:val="28"/>
                <w:lang w:eastAsia="ru-RU"/>
              </w:rPr>
              <w:t xml:space="preserve"> «Ой, лопнул обруч» украинская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Потешка «Аты – баты» (сб. «Праздник каждый день»)</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c>
      </w:tr>
      <w:tr w:rsidR="00652E18" w:rsidRPr="00652E18" w:rsidTr="00CA0F7E">
        <w:tc>
          <w:tcPr>
            <w:tcW w:w="3227" w:type="dxa"/>
            <w:tcBorders>
              <w:top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lastRenderedPageBreak/>
              <w:t>II</w:t>
            </w:r>
            <w:r w:rsidRPr="00652E18">
              <w:rPr>
                <w:rFonts w:ascii="Times New Roman" w:eastAsia="Times New Roman" w:hAnsi="Times New Roman" w:cs="Times New Roman"/>
                <w:b/>
                <w:color w:val="000000"/>
                <w:sz w:val="28"/>
                <w:szCs w:val="28"/>
                <w:lang w:eastAsia="ru-RU"/>
              </w:rPr>
              <w:t>. Самостоятельная музыкальная деятельность</w:t>
            </w:r>
          </w:p>
        </w:tc>
        <w:tc>
          <w:tcPr>
            <w:tcW w:w="7263"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Calibri" w:hAnsi="Times New Roman" w:cs="Times New Roman"/>
                <w:color w:val="000000"/>
                <w:spacing w:val="40"/>
                <w:sz w:val="28"/>
                <w:szCs w:val="28"/>
                <w:shd w:val="clear" w:color="auto" w:fill="FFFFFF"/>
                <w:lang w:eastAsia="ru-RU"/>
              </w:rPr>
              <w:t>Развивать</w:t>
            </w:r>
            <w:r w:rsidRPr="00652E18">
              <w:rPr>
                <w:rFonts w:ascii="Times New Roman" w:eastAsia="Calibri" w:hAnsi="Times New Roman" w:cs="Times New Roman"/>
                <w:color w:val="000000"/>
                <w:sz w:val="28"/>
                <w:szCs w:val="28"/>
                <w:shd w:val="clear" w:color="auto" w:fill="FFFFFF"/>
                <w:lang w:eastAsia="ru-RU"/>
              </w:rPr>
              <w:t xml:space="preserve"> актерские навыки, ин</w:t>
            </w:r>
            <w:r w:rsidRPr="00652E18">
              <w:rPr>
                <w:rFonts w:ascii="Times New Roman" w:eastAsia="Calibri" w:hAnsi="Times New Roman" w:cs="Times New Roman"/>
                <w:color w:val="000000"/>
                <w:sz w:val="28"/>
                <w:szCs w:val="28"/>
                <w:shd w:val="clear" w:color="auto" w:fill="FFFFFF"/>
                <w:lang w:eastAsia="ru-RU"/>
              </w:rPr>
              <w:softHyphen/>
              <w:t xml:space="preserve">сценировать любимые песни. </w:t>
            </w:r>
            <w:r w:rsidRPr="00652E18">
              <w:rPr>
                <w:rFonts w:ascii="Times New Roman" w:eastAsia="Times New Roman" w:hAnsi="Times New Roman" w:cs="Times New Roman"/>
                <w:color w:val="000000"/>
                <w:sz w:val="28"/>
                <w:szCs w:val="28"/>
                <w:lang w:eastAsia="ru-RU"/>
              </w:rPr>
              <w:t xml:space="preserve"> Прослушивание  песен из знакомых мультфильмов.</w:t>
            </w:r>
          </w:p>
        </w:tc>
        <w:tc>
          <w:tcPr>
            <w:tcW w:w="5069"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Караоке детских песен.  Экспериментирование со звуком. С-р игра «Концерт для мам и бабушек».</w:t>
            </w:r>
          </w:p>
        </w:tc>
      </w:tr>
      <w:tr w:rsidR="00652E18" w:rsidRPr="00652E18" w:rsidTr="00CA0F7E">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t>III</w:t>
            </w:r>
            <w:r w:rsidRPr="00652E18">
              <w:rPr>
                <w:rFonts w:ascii="Times New Roman" w:eastAsia="Times New Roman" w:hAnsi="Times New Roman" w:cs="Times New Roman"/>
                <w:b/>
                <w:color w:val="000000"/>
                <w:sz w:val="28"/>
                <w:szCs w:val="28"/>
                <w:lang w:eastAsia="ru-RU"/>
              </w:rPr>
              <w:t>. Праздники и развлечения</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Формировать представление  о будничных и праздничных днях, воспитывать уважительное отношение к мамам и бабушкам.</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«Все умеют наши мамы» совместные праздники.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c>
      </w:tr>
    </w:tbl>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c>
          <w:tcPr>
            <w:tcW w:w="3227"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Форма организации</w:t>
            </w:r>
          </w:p>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музыкальной деятельности</w:t>
            </w:r>
          </w:p>
        </w:tc>
        <w:tc>
          <w:tcPr>
            <w:tcW w:w="7263"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Программные задачи</w:t>
            </w:r>
          </w:p>
        </w:tc>
        <w:tc>
          <w:tcPr>
            <w:tcW w:w="5069"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Репертуар</w:t>
            </w:r>
          </w:p>
        </w:tc>
      </w:tr>
      <w:tr w:rsidR="00652E18" w:rsidRPr="00652E18" w:rsidTr="00CA0F7E">
        <w:tc>
          <w:tcPr>
            <w:tcW w:w="15559" w:type="dxa"/>
            <w:gridSpan w:val="3"/>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i/>
                <w:color w:val="000000"/>
                <w:sz w:val="28"/>
                <w:szCs w:val="28"/>
                <w:lang w:eastAsia="ru-RU"/>
              </w:rPr>
            </w:pPr>
            <w:r w:rsidRPr="00652E18">
              <w:rPr>
                <w:rFonts w:ascii="Times New Roman" w:eastAsia="Times New Roman" w:hAnsi="Times New Roman" w:cs="Times New Roman"/>
                <w:b/>
                <w:i/>
                <w:color w:val="000000"/>
                <w:sz w:val="28"/>
                <w:szCs w:val="28"/>
                <w:lang w:eastAsia="ru-RU"/>
              </w:rPr>
              <w:t>ЯНВАРЬ</w:t>
            </w:r>
          </w:p>
        </w:tc>
      </w:tr>
      <w:tr w:rsidR="00652E18" w:rsidRPr="00652E18" w:rsidTr="00CA0F7E">
        <w:trPr>
          <w:trHeight w:val="2124"/>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lastRenderedPageBreak/>
              <w:t xml:space="preserve"> 1. ООД</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Восприятие музыкальных произведений: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 для развития  голоса и слуха</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восприятие музыки лирического характера, формировать у детей умение эмоционально откликаться на музыку. Расширять музыкальный кругозор детей, знакомя с разнообразной инструментальной музыкой. Развивать умение различать жанры музыкальных произведений.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творческое воображение, чувство ритма.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творческое воображение, чувство ритма, умение правильно брать дыхание в конце фразы. Развивать мелкую моторику рук, координацию голоса и слуха. Замечать выразительные средства музыкального произведения: тихо - громко.</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 камелька» муз. Чайковского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«Пудель и птичка» муз. Ремарка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ИКТ игра </w:t>
            </w:r>
            <w:r w:rsidRPr="00652E18">
              <w:rPr>
                <w:rFonts w:ascii="Times New Roman" w:eastAsia="Times New Roman" w:hAnsi="Times New Roman" w:cs="Times New Roman"/>
                <w:color w:val="000000"/>
                <w:sz w:val="28"/>
                <w:szCs w:val="28"/>
                <w:lang w:eastAsia="ru-RU"/>
              </w:rPr>
              <w:t>«Определи жанр в музыке</w:t>
            </w:r>
            <w:r w:rsidRPr="00652E18">
              <w:rPr>
                <w:rFonts w:ascii="Times New Roman" w:eastAsia="Times New Roman" w:hAnsi="Times New Roman" w:cs="Times New Roman"/>
                <w:b/>
                <w:color w:val="000000"/>
                <w:sz w:val="28"/>
                <w:szCs w:val="28"/>
                <w:lang w:eastAsia="ru-RU"/>
              </w:rPr>
              <w:t>»</w:t>
            </w: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«Два кота» польская народная песня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«Горошина» муз. Карасевой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Пальчиковая игра «Мама»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М. д. игра «Звенящие колокольчики, ищи»</w:t>
            </w:r>
          </w:p>
        </w:tc>
      </w:tr>
      <w:tr w:rsidR="00652E18" w:rsidRPr="00652E18" w:rsidTr="00CA0F7E">
        <w:trPr>
          <w:trHeight w:val="1671"/>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Пение: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усвоение певческих навыков</w:t>
            </w: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песенное творчество</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выразительность пения: исполнять песню весело, жизнерадостно, эмоционально. Формировать навыки выразительного и эмоционального пения.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Продолжать формировать способность самостоятельного пения несложных песен без сопровождения, по одному и всей группой.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Импровизировать музыкальные ответы на вопрос педагога.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Побуждать детей импровизировать мелодию колыбельной на заданный текст.</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Формировать способность глиссандировать  голосом звукоподражание метели.</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«Зимняя песенка» муз. Красева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«Хорошо, что снежок пошел» муз. Островского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Упражнение «Зайка, где бывал?»</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«Матушка Зима снегу намела»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Игровое упражнение на звук «У – у!»</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c>
      </w:tr>
      <w:tr w:rsidR="00652E18" w:rsidRPr="00652E18" w:rsidTr="00CA0F7E">
        <w:trPr>
          <w:trHeight w:val="3803"/>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Музыкально-ритмические движения: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пляски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танцевально-игровое творчество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игра на музыкальных инструментах</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Совершенствовать плавные движения с предметами и без них. Продолжать осваивать переменный шаг, пружинящий шаг, умение ходить «змейкой».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Совершенствовать ритмические поскоки и правильную координацию рук.</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Совершенствовать умение импровизировать основные движения.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Продолжать развивать умения согласовывать движения с музыкой в парах.</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Закреплять умение передавать в движении легкий, подвижный характер музыки, выставляя ноги попеременно на носок вперед, без напряжения. Создать радостное настроение. Совершенствовать умения выполнять движения по тексту песни. Активизировать игровую деятельность детей.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Воспитывать дружеские взаимоотношения в играх и танцах. Закреплять словарный запас. Улучшать качество исполнения знакомых плясовых движений.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ритмический слух, используя художественные примеры других видов искусства.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Продолжать осваивать игру на металлофоне. «Во поле береза стояла» </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русская народная песня. Познакомить с чувашским народным инструментом «волынка» (скрипка).</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«Упражнение с лентой» муз. Кишко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«Ходьба змейкой» муз. Щербачева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«Поскоки и энергичная ходьба» муз. Шуберта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«Покатаемся на коньках, лыжах, санках» муз. Жилинского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«Танец в парах» латышская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«Танец утят» французская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«Что нам нравится зимой?» муз. Тиличеевой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«Игра с погремушками» муз. Шуберта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val="tt-RU" w:eastAsia="ru-RU"/>
              </w:rPr>
            </w:pPr>
            <w:r w:rsidRPr="00652E18">
              <w:rPr>
                <w:rFonts w:ascii="Times New Roman" w:eastAsia="Times New Roman" w:hAnsi="Times New Roman" w:cs="Times New Roman"/>
                <w:b/>
                <w:color w:val="000000"/>
                <w:sz w:val="28"/>
                <w:szCs w:val="28"/>
                <w:lang w:eastAsia="ru-RU"/>
              </w:rPr>
              <w:t>ЭКС:</w:t>
            </w:r>
            <w:r w:rsidRPr="00652E18">
              <w:rPr>
                <w:rFonts w:ascii="Times New Roman" w:eastAsia="Times New Roman" w:hAnsi="Times New Roman" w:cs="Times New Roman"/>
                <w:i/>
                <w:color w:val="000000"/>
                <w:sz w:val="28"/>
                <w:szCs w:val="28"/>
                <w:lang w:val="tt-RU" w:eastAsia="ru-RU"/>
              </w:rPr>
              <w:t>“Әйдә, бие!”- “Потанцуй!”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i/>
                <w:color w:val="000000"/>
                <w:sz w:val="28"/>
                <w:szCs w:val="28"/>
                <w:lang w:val="tt-RU" w:eastAsia="ru-RU"/>
              </w:rPr>
            </w:pPr>
            <w:r w:rsidRPr="00652E18">
              <w:rPr>
                <w:rFonts w:ascii="Times New Roman" w:eastAsia="Times New Roman" w:hAnsi="Times New Roman" w:cs="Times New Roman"/>
                <w:b/>
                <w:i/>
                <w:color w:val="000000"/>
                <w:sz w:val="28"/>
                <w:szCs w:val="28"/>
                <w:lang w:val="tt-RU" w:eastAsia="ru-RU"/>
              </w:rPr>
              <w:t>Свободный танец</w:t>
            </w:r>
            <w:r w:rsidRPr="00652E18">
              <w:rPr>
                <w:rFonts w:ascii="Times New Roman" w:eastAsia="Times New Roman" w:hAnsi="Times New Roman" w:cs="Times New Roman"/>
                <w:i/>
                <w:color w:val="000000"/>
                <w:sz w:val="28"/>
                <w:szCs w:val="28"/>
                <w:lang w:val="tt-RU" w:eastAsia="ru-RU"/>
              </w:rPr>
              <w:t>: “Мы танцуем”</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«Русский танец» муз. Чайковского из балета «Щелкунчик», «Сапожник и клиенты» польская народная мелодия, «Во поле береза стояла» </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русская народная песня. Видео презентация.</w:t>
            </w:r>
          </w:p>
        </w:tc>
      </w:tr>
      <w:tr w:rsidR="00652E18" w:rsidRPr="00652E18" w:rsidTr="00CA0F7E">
        <w:tc>
          <w:tcPr>
            <w:tcW w:w="3227" w:type="dxa"/>
            <w:tcBorders>
              <w:top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lastRenderedPageBreak/>
              <w:t>II</w:t>
            </w:r>
            <w:r w:rsidRPr="00652E18">
              <w:rPr>
                <w:rFonts w:ascii="Times New Roman" w:eastAsia="Times New Roman" w:hAnsi="Times New Roman" w:cs="Times New Roman"/>
                <w:b/>
                <w:color w:val="000000"/>
                <w:sz w:val="28"/>
                <w:szCs w:val="28"/>
                <w:lang w:eastAsia="ru-RU"/>
              </w:rPr>
              <w:t>. Самостоятельная музыкальная деятельность</w:t>
            </w:r>
          </w:p>
        </w:tc>
        <w:tc>
          <w:tcPr>
            <w:tcW w:w="7263"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Постановка новогодних сценок по содержанию новогоднего утренника. Отгадывание музыкальных загадок.</w:t>
            </w:r>
          </w:p>
        </w:tc>
        <w:tc>
          <w:tcPr>
            <w:tcW w:w="5069"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val="tt-RU" w:eastAsia="ru-RU"/>
              </w:rPr>
            </w:pPr>
            <w:r w:rsidRPr="00652E18">
              <w:rPr>
                <w:rFonts w:ascii="Times New Roman" w:eastAsia="Times New Roman" w:hAnsi="Times New Roman" w:cs="Times New Roman"/>
                <w:b/>
                <w:color w:val="000000"/>
                <w:sz w:val="28"/>
                <w:szCs w:val="28"/>
                <w:lang w:val="tt-RU" w:eastAsia="ru-RU"/>
              </w:rPr>
              <w:t>Д/и:</w:t>
            </w:r>
            <w:r w:rsidRPr="00652E18">
              <w:rPr>
                <w:rFonts w:ascii="Times New Roman" w:eastAsia="Times New Roman" w:hAnsi="Times New Roman" w:cs="Times New Roman"/>
                <w:color w:val="000000"/>
                <w:sz w:val="28"/>
                <w:szCs w:val="28"/>
                <w:lang w:val="tt-RU" w:eastAsia="ru-RU"/>
              </w:rPr>
              <w:t xml:space="preserve"> “Серле тартма”-“Волшебная коробка </w:t>
            </w:r>
            <w:r w:rsidRPr="00652E18">
              <w:rPr>
                <w:rFonts w:ascii="Times New Roman" w:eastAsia="Times New Roman" w:hAnsi="Times New Roman" w:cs="Times New Roman"/>
                <w:b/>
                <w:color w:val="000000"/>
                <w:sz w:val="28"/>
                <w:szCs w:val="28"/>
                <w:lang w:val="tt-RU" w:eastAsia="ru-RU"/>
              </w:rPr>
              <w:t>ЭКС</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Сюжетно-ролевая игра «Новогодний огонек в детском саду»</w:t>
            </w:r>
          </w:p>
        </w:tc>
      </w:tr>
      <w:tr w:rsidR="00652E18" w:rsidRPr="00652E18" w:rsidTr="00CA0F7E">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t>III</w:t>
            </w:r>
            <w:r w:rsidRPr="00652E18">
              <w:rPr>
                <w:rFonts w:ascii="Times New Roman" w:eastAsia="Times New Roman" w:hAnsi="Times New Roman" w:cs="Times New Roman"/>
                <w:b/>
                <w:color w:val="000000"/>
                <w:sz w:val="28"/>
                <w:szCs w:val="28"/>
                <w:lang w:eastAsia="ru-RU"/>
              </w:rPr>
              <w:t>. Праздники и развлечения</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Досуг – просмотр мульти, видео-роликов и телефильмов УМК.</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«Кто спрятался за елкой?»</w:t>
            </w:r>
          </w:p>
        </w:tc>
      </w:tr>
    </w:tbl>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c>
          <w:tcPr>
            <w:tcW w:w="3227"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Форма организации</w:t>
            </w:r>
          </w:p>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музыкальной деятельности</w:t>
            </w:r>
          </w:p>
        </w:tc>
        <w:tc>
          <w:tcPr>
            <w:tcW w:w="7263"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Программные задачи</w:t>
            </w:r>
          </w:p>
        </w:tc>
        <w:tc>
          <w:tcPr>
            <w:tcW w:w="5069"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Репертуар</w:t>
            </w:r>
          </w:p>
        </w:tc>
      </w:tr>
      <w:tr w:rsidR="00652E18" w:rsidRPr="00652E18" w:rsidTr="00CA0F7E">
        <w:tc>
          <w:tcPr>
            <w:tcW w:w="15559" w:type="dxa"/>
            <w:gridSpan w:val="3"/>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i/>
                <w:color w:val="000000"/>
                <w:sz w:val="28"/>
                <w:szCs w:val="28"/>
                <w:lang w:eastAsia="ru-RU"/>
              </w:rPr>
            </w:pPr>
            <w:r w:rsidRPr="00652E18">
              <w:rPr>
                <w:rFonts w:ascii="Times New Roman" w:eastAsia="Times New Roman" w:hAnsi="Times New Roman" w:cs="Times New Roman"/>
                <w:b/>
                <w:i/>
                <w:color w:val="000000"/>
                <w:sz w:val="28"/>
                <w:szCs w:val="28"/>
                <w:lang w:eastAsia="ru-RU"/>
              </w:rPr>
              <w:t>ФЕВРАЛЬ</w:t>
            </w:r>
          </w:p>
        </w:tc>
      </w:tr>
      <w:tr w:rsidR="00652E18" w:rsidRPr="00652E18" w:rsidTr="00CA0F7E">
        <w:trPr>
          <w:trHeight w:val="2124"/>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 1. ООД</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Восприятие музыкальных произведений: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 для развития  голоса и слуха</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Обогащать музыкальные впечатления детей. Формировать музыкальную культуру на основе знакомства с национальной музыкой и песнями. Обогащать музыкальные впечатления детей, используя примеры народной музыки.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умение различать жанры музыкальных произведений (марш, танец, песня). Продолжать знакомить детей с творчеством композиторов Республики Татарстан. Закреплять знания детей о стекле, металле, дереве, их свойствах.</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память, выразительную речь, интонационную выразительность.</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Закреплять умение замечать выразительные средства музыкального произведения: медленно – быстро. </w:t>
            </w:r>
            <w:r w:rsidRPr="00652E18">
              <w:rPr>
                <w:rFonts w:ascii="Times New Roman" w:eastAsia="Times New Roman" w:hAnsi="Times New Roman" w:cs="Times New Roman"/>
                <w:color w:val="000000"/>
                <w:sz w:val="28"/>
                <w:szCs w:val="28"/>
                <w:lang w:eastAsia="ru-RU"/>
              </w:rPr>
              <w:lastRenderedPageBreak/>
              <w:t xml:space="preserve">Совершенствовать навык различения звучания народных музыкальных инструментов, ритмический слух.                    </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Просмотр видео – ролика «Танец огня»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ЭКС</w:t>
            </w:r>
            <w:r w:rsidRPr="00652E18">
              <w:rPr>
                <w:rFonts w:ascii="Times New Roman" w:eastAsia="Times New Roman" w:hAnsi="Times New Roman" w:cs="Times New Roman"/>
                <w:color w:val="000000"/>
                <w:sz w:val="28"/>
                <w:szCs w:val="28"/>
                <w:lang w:eastAsia="ru-RU"/>
              </w:rPr>
              <w:t>: «Шофер буллам» муз. Э. Хайертдинова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Calibri" w:hAnsi="Times New Roman" w:cs="Times New Roman"/>
                <w:b/>
                <w:color w:val="000000"/>
                <w:sz w:val="28"/>
                <w:szCs w:val="28"/>
                <w:lang w:eastAsia="ru-RU"/>
              </w:rPr>
              <w:t xml:space="preserve">ЭКС: </w:t>
            </w:r>
            <w:r w:rsidRPr="00652E18">
              <w:rPr>
                <w:rFonts w:ascii="Times New Roman" w:eastAsia="Calibri" w:hAnsi="Times New Roman" w:cs="Times New Roman"/>
                <w:color w:val="000000"/>
                <w:sz w:val="28"/>
                <w:szCs w:val="28"/>
                <w:lang w:eastAsia="ru-RU"/>
              </w:rPr>
              <w:t xml:space="preserve">«Засыпай сынок» музыкальная обработка Л.Яхнина. </w:t>
            </w:r>
            <w:r w:rsidRPr="00652E18">
              <w:rPr>
                <w:rFonts w:ascii="Times New Roman" w:eastAsia="Times New Roman" w:hAnsi="Times New Roman" w:cs="Times New Roman"/>
                <w:color w:val="000000"/>
                <w:sz w:val="28"/>
                <w:szCs w:val="28"/>
                <w:lang w:eastAsia="ru-RU"/>
              </w:rPr>
              <w:t>«Марш» муз. Прокофьева «Детская полька» муз. Глинки «Самая хорошая» муз. Иванникова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ЭКС</w:t>
            </w:r>
            <w:r w:rsidRPr="00652E18">
              <w:rPr>
                <w:rFonts w:ascii="Times New Roman" w:eastAsia="Times New Roman" w:hAnsi="Times New Roman" w:cs="Times New Roman"/>
                <w:color w:val="000000"/>
                <w:sz w:val="28"/>
                <w:szCs w:val="28"/>
                <w:lang w:eastAsia="ru-RU"/>
              </w:rPr>
              <w:t xml:space="preserve">: «Марш» муз. Сайдашева, Мультимедийное оборудование, видео ролики о колоколах и колокольчиках. Пальчиковая гимнастика «Утро настало», «Мама», М. д. игра «Рассказ </w:t>
            </w:r>
            <w:r w:rsidRPr="00652E18">
              <w:rPr>
                <w:rFonts w:ascii="Times New Roman" w:eastAsia="Times New Roman" w:hAnsi="Times New Roman" w:cs="Times New Roman"/>
                <w:color w:val="000000"/>
                <w:sz w:val="28"/>
                <w:szCs w:val="28"/>
                <w:lang w:eastAsia="ru-RU"/>
              </w:rPr>
              <w:lastRenderedPageBreak/>
              <w:t>музыкального инструмента» М. д. игра «Звенящие колокольчики»</w:t>
            </w:r>
          </w:p>
        </w:tc>
      </w:tr>
      <w:tr w:rsidR="00652E18" w:rsidRPr="00652E18" w:rsidTr="00CA0F7E">
        <w:trPr>
          <w:trHeight w:val="1671"/>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Пение: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усвоение певческих навыков</w:t>
            </w: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песенное творчество</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  Формировать певческие навыки, умение петь легким звуком, закрепить понятие «безопасное катание с горки».  Продолжать развивать певческие навыки: умение петь легким звуком, передавать динамические оттенки, отчетливо произносить слова. Развивать выразительность пения: исполнять песню эмоционально, в запеве и припеве точно интонируя окончания фраз. Формировать умение импровизировать мелодии на заданный текст. Развивать память, словарный запас, используя игровую ситуацию. Совершенствовать способность самостоятельного пения не сложных попевок без музыкального сопровождения. Закреплять умение петь высоким и низким голосом.</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«Голубые санки» муз. М. Иорданского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«Самая хорошая» муз. Иванникова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«Брат – солдат» муз. Парцхаладзе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«Будем моряками» муз. Слонова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Игровое упражнение «Я – маленькая спичка!»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val="tt-RU" w:eastAsia="ru-RU"/>
              </w:rPr>
            </w:pPr>
            <w:r w:rsidRPr="00652E18">
              <w:rPr>
                <w:rFonts w:ascii="Times New Roman" w:eastAsia="Times New Roman" w:hAnsi="Times New Roman" w:cs="Times New Roman"/>
                <w:b/>
                <w:color w:val="000000"/>
                <w:sz w:val="28"/>
                <w:szCs w:val="28"/>
                <w:lang w:val="tt-RU" w:eastAsia="ru-RU"/>
              </w:rPr>
              <w:t xml:space="preserve">ЭКС: Словарная работа: </w:t>
            </w:r>
            <w:r w:rsidRPr="00652E18">
              <w:rPr>
                <w:rFonts w:ascii="Times New Roman" w:eastAsia="Times New Roman" w:hAnsi="Times New Roman" w:cs="Times New Roman"/>
                <w:color w:val="000000"/>
                <w:sz w:val="28"/>
                <w:szCs w:val="28"/>
                <w:lang w:val="tt-RU" w:eastAsia="ru-RU"/>
              </w:rPr>
              <w:t>ак, кара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i/>
                <w:color w:val="000000"/>
                <w:sz w:val="28"/>
                <w:szCs w:val="28"/>
                <w:lang w:val="tt-RU" w:eastAsia="ru-RU"/>
              </w:rPr>
            </w:pPr>
            <w:r w:rsidRPr="00652E18">
              <w:rPr>
                <w:rFonts w:ascii="Times New Roman" w:eastAsia="Times New Roman" w:hAnsi="Times New Roman" w:cs="Times New Roman"/>
                <w:b/>
                <w:i/>
                <w:color w:val="000000"/>
                <w:sz w:val="28"/>
                <w:szCs w:val="28"/>
                <w:lang w:val="tt-RU" w:eastAsia="ru-RU"/>
              </w:rPr>
              <w:t xml:space="preserve">Игровая ситуация: </w:t>
            </w:r>
            <w:r w:rsidRPr="00652E18">
              <w:rPr>
                <w:rFonts w:ascii="Times New Roman" w:eastAsia="Times New Roman" w:hAnsi="Times New Roman" w:cs="Times New Roman"/>
                <w:i/>
                <w:color w:val="000000"/>
                <w:sz w:val="28"/>
                <w:szCs w:val="28"/>
                <w:lang w:val="tt-RU" w:eastAsia="ru-RU"/>
              </w:rPr>
              <w:t>“Төсле шарлар сайла!”- “Выбери цветные шары!”.</w:t>
            </w:r>
            <w:r w:rsidRPr="00652E18">
              <w:rPr>
                <w:rFonts w:ascii="Times New Roman" w:eastAsia="Times New Roman" w:hAnsi="Times New Roman" w:cs="Times New Roman"/>
                <w:color w:val="000000"/>
                <w:sz w:val="28"/>
                <w:szCs w:val="28"/>
                <w:lang w:eastAsia="ru-RU"/>
              </w:rPr>
              <w:t xml:space="preserve"> Упражнение «Большой колокольчик и маленький»</w:t>
            </w:r>
          </w:p>
        </w:tc>
      </w:tr>
      <w:tr w:rsidR="00652E18" w:rsidRPr="00652E18" w:rsidTr="00CA0F7E">
        <w:trPr>
          <w:trHeight w:val="3803"/>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Музыкально-ритмические движения: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пляски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танцевально-игровое творчество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игра на музыкальных инструментах</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умение действовать в команде. Закреплять умение свободно ориентироваться в пространстве, самостоятельно переходить от умеренного темпа к быстрому. Совершенствовать плавные движения рук в парах – «качели», «карусели», следить за осанкой детей. Развивать умение выполнять простейшие перестроения в соответствии с текстом песни.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Способствовать овладению методами взаимодействия со сверстниками и взрослыми, построенными на сотрудничестве. Закреплять умения энергично скакать с ноги на ногу в парах, вырабатывать правильную осанку.</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Развивать умение быстро реагировать на музыкальный сигнал, четко выполнять условия игры. Развивать умение быстро реагировать на музыкальный сигнал, четко выполнять условия игры. Побуждать детей к инсценированию содержания знакомой песни. Побуждать детей импровизировать движения и несложные перестроения под знакомую мелодию марша. Создать условия для укрепления здоровья детей. Закреплять умение подыгрывать на шумовых музыкальных инструментах громко и тихо. Исполнять простейшие мелодии на музыкальных инструментах, соблюдая общую динамику и темп. Формировать умения играть на нетрадиционных музыкальных инструментах, рекомендуемые К.Орфом.         </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Игровое упражнение «Не допустим мы пожара»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«Веселая прогулка» муз. Чайковского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«Вальс друзей» СД диск (арттерапия)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«Нашей Армии салют!»  (ж. «Колокольчик»)</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«Вальс друзей» (арттерапия)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«Парный танец» хорватская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«Полька с поворотами» муз. Чичкова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Игра «Спички и коробок» р.н.м.</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Коммуникативная игра «Летчики» СД диск</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Коммуникативная игра «Это очень хорошо» СД диск</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«Голубые санки» муз. М. Иорданского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«Будем моряками» муз. Слонова. Игровой массаж «Улитка». Игровое упражнение «Тревожные звоночки»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М. д. игра «Выполни задание». «Марш» муз. Сайдашева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Оркестр «Мамины принадлежности» (крышки. расчески. бигуди и т.д.)</w:t>
            </w:r>
          </w:p>
        </w:tc>
      </w:tr>
      <w:tr w:rsidR="00652E18" w:rsidRPr="00652E18" w:rsidTr="00CA0F7E">
        <w:tc>
          <w:tcPr>
            <w:tcW w:w="3227" w:type="dxa"/>
            <w:tcBorders>
              <w:top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lastRenderedPageBreak/>
              <w:t>II</w:t>
            </w:r>
            <w:r w:rsidRPr="00652E18">
              <w:rPr>
                <w:rFonts w:ascii="Times New Roman" w:eastAsia="Times New Roman" w:hAnsi="Times New Roman" w:cs="Times New Roman"/>
                <w:b/>
                <w:color w:val="000000"/>
                <w:sz w:val="28"/>
                <w:szCs w:val="28"/>
                <w:lang w:eastAsia="ru-RU"/>
              </w:rPr>
              <w:t>. Самостоятельная музыкальная деятельность</w:t>
            </w:r>
          </w:p>
        </w:tc>
        <w:tc>
          <w:tcPr>
            <w:tcW w:w="7263"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Создать условия для творческого самовыражения ребенка в исполнительской деятельности на знакомом музыкальном материале.М. д. игра «Прогулка в парк», </w:t>
            </w:r>
          </w:p>
        </w:tc>
        <w:tc>
          <w:tcPr>
            <w:tcW w:w="5069"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Подвижные игры: «Перенеси предметы», «Спаси игрушку». М. д. игра «Прогулка в парк»,</w:t>
            </w:r>
          </w:p>
        </w:tc>
      </w:tr>
      <w:tr w:rsidR="00652E18" w:rsidRPr="00652E18" w:rsidTr="00CA0F7E">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t>III</w:t>
            </w:r>
            <w:r w:rsidRPr="00652E18">
              <w:rPr>
                <w:rFonts w:ascii="Times New Roman" w:eastAsia="Times New Roman" w:hAnsi="Times New Roman" w:cs="Times New Roman"/>
                <w:b/>
                <w:color w:val="000000"/>
                <w:sz w:val="28"/>
                <w:szCs w:val="28"/>
                <w:lang w:eastAsia="ru-RU"/>
              </w:rPr>
              <w:t>. Праздники и развлечения</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Воспитывать внимание и уважение к окружающим людям, стремление поздравить взрослых, друзей, преподнести подарок, сделанный своими руками.</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Праздник  с папами ко Дню защитников Отечества.</w:t>
            </w:r>
          </w:p>
        </w:tc>
      </w:tr>
    </w:tbl>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c>
          <w:tcPr>
            <w:tcW w:w="3227"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Форма организации</w:t>
            </w:r>
          </w:p>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музыкальной деятельности</w:t>
            </w:r>
          </w:p>
        </w:tc>
        <w:tc>
          <w:tcPr>
            <w:tcW w:w="7263"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Программные задачи</w:t>
            </w:r>
          </w:p>
        </w:tc>
        <w:tc>
          <w:tcPr>
            <w:tcW w:w="5069"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Репертуар</w:t>
            </w:r>
          </w:p>
        </w:tc>
      </w:tr>
      <w:tr w:rsidR="00652E18" w:rsidRPr="00652E18" w:rsidTr="00CA0F7E">
        <w:tc>
          <w:tcPr>
            <w:tcW w:w="15559" w:type="dxa"/>
            <w:gridSpan w:val="3"/>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i/>
                <w:color w:val="000000"/>
                <w:sz w:val="28"/>
                <w:szCs w:val="28"/>
                <w:lang w:eastAsia="ru-RU"/>
              </w:rPr>
            </w:pPr>
            <w:r w:rsidRPr="00652E18">
              <w:rPr>
                <w:rFonts w:ascii="Times New Roman" w:eastAsia="Times New Roman" w:hAnsi="Times New Roman" w:cs="Times New Roman"/>
                <w:b/>
                <w:i/>
                <w:color w:val="000000"/>
                <w:sz w:val="28"/>
                <w:szCs w:val="28"/>
                <w:lang w:eastAsia="ru-RU"/>
              </w:rPr>
              <w:t xml:space="preserve">                                                                                                                         МАРТ</w:t>
            </w:r>
          </w:p>
        </w:tc>
      </w:tr>
      <w:tr w:rsidR="00652E18" w:rsidRPr="00652E18" w:rsidTr="00CA0F7E">
        <w:trPr>
          <w:trHeight w:val="2124"/>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lastRenderedPageBreak/>
              <w:t xml:space="preserve"> 1. ООД</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Восприятие музыкальных произведений: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 для развития  голоса и слуха</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Формировать музыкальную культуру на основе знакомства с классической музыкой, видеть красоту русской природы в музыке. Воспитывать уважение к своей родине, вызывать интерес к традициям и обычаям своего народа. Побуждать детей замечать и высказываться о прослушанном произведении, давая образные характеристики.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умение различать звуки по высоте звучания.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Формировать тембровый слух, ориентируя детей на различение семи музыкальных инструментов. Способствовать развитию артикуляции, точно воспроизводя ритмический рисунок и мелодию поевки.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Видео - ролик «Подснежник» муз. Чайковского</w:t>
            </w:r>
          </w:p>
          <w:p w:rsidR="00652E18" w:rsidRPr="00652E18" w:rsidRDefault="00652E18" w:rsidP="00652E18">
            <w:pPr>
              <w:spacing w:after="51" w:line="240" w:lineRule="auto"/>
              <w:ind w:left="-15" w:right="10" w:firstLine="557"/>
              <w:jc w:val="both"/>
              <w:rPr>
                <w:rFonts w:ascii="Times New Roman" w:eastAsia="Calibri" w:hAnsi="Times New Roman" w:cs="Times New Roman"/>
                <w:color w:val="000000"/>
                <w:sz w:val="28"/>
                <w:szCs w:val="28"/>
                <w:lang w:eastAsia="ru-RU"/>
              </w:rPr>
            </w:pPr>
            <w:r w:rsidRPr="00652E18">
              <w:rPr>
                <w:rFonts w:ascii="Times New Roman" w:eastAsia="Calibri" w:hAnsi="Times New Roman" w:cs="Times New Roman"/>
                <w:b/>
                <w:color w:val="000000"/>
                <w:sz w:val="28"/>
                <w:szCs w:val="28"/>
                <w:lang w:eastAsia="ru-RU"/>
              </w:rPr>
              <w:t>ЭКС</w:t>
            </w:r>
            <w:r w:rsidRPr="00652E18">
              <w:rPr>
                <w:rFonts w:ascii="Times New Roman" w:eastAsia="Calibri" w:hAnsi="Times New Roman" w:cs="Times New Roman"/>
                <w:color w:val="000000"/>
                <w:sz w:val="28"/>
                <w:szCs w:val="28"/>
                <w:lang w:eastAsia="ru-RU"/>
              </w:rPr>
              <w:t>«Навруз, Навруз…»,пер.  Р. Ягафарова</w:t>
            </w:r>
          </w:p>
          <w:p w:rsidR="00652E18" w:rsidRPr="00652E18" w:rsidRDefault="00652E18" w:rsidP="00652E18">
            <w:pPr>
              <w:autoSpaceDE w:val="0"/>
              <w:autoSpaceDN w:val="0"/>
              <w:adjustRightInd w:val="0"/>
              <w:spacing w:after="51" w:line="240" w:lineRule="auto"/>
              <w:ind w:left="-15" w:right="10" w:firstLine="557"/>
              <w:jc w:val="both"/>
              <w:rPr>
                <w:rFonts w:ascii="Times New Roman" w:eastAsia="Times New Roman" w:hAnsi="Times New Roman" w:cs="Times New Roman"/>
                <w:bCs/>
                <w:color w:val="000000"/>
                <w:sz w:val="28"/>
                <w:szCs w:val="28"/>
                <w:lang w:eastAsia="ru-RU"/>
              </w:rPr>
            </w:pPr>
            <w:r w:rsidRPr="00652E18">
              <w:rPr>
                <w:rFonts w:ascii="Times New Roman" w:eastAsia="Times New Roman" w:hAnsi="Times New Roman" w:cs="Times New Roman"/>
                <w:bCs/>
                <w:color w:val="000000"/>
                <w:sz w:val="28"/>
                <w:szCs w:val="28"/>
                <w:lang w:eastAsia="ru-RU"/>
              </w:rPr>
              <w:t>«Песнь жаворонка» муз. Чайковского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bCs/>
                <w:color w:val="000000"/>
                <w:sz w:val="28"/>
                <w:szCs w:val="28"/>
                <w:lang w:eastAsia="ru-RU"/>
              </w:rPr>
            </w:pPr>
            <w:r w:rsidRPr="00652E18">
              <w:rPr>
                <w:rFonts w:ascii="Times New Roman" w:eastAsia="Times New Roman" w:hAnsi="Times New Roman" w:cs="Times New Roman"/>
                <w:bCs/>
                <w:color w:val="000000"/>
                <w:sz w:val="28"/>
                <w:szCs w:val="28"/>
                <w:lang w:eastAsia="ru-RU"/>
              </w:rPr>
              <w:t>«Жаворонок» муз. Глинки «Весна» муз. Вивальди</w:t>
            </w:r>
          </w:p>
          <w:p w:rsidR="00652E18" w:rsidRPr="00652E18" w:rsidRDefault="00652E18" w:rsidP="00652E18">
            <w:pPr>
              <w:spacing w:after="51" w:line="240" w:lineRule="auto"/>
              <w:ind w:left="-15" w:right="10" w:firstLine="557"/>
              <w:jc w:val="both"/>
              <w:rPr>
                <w:rFonts w:ascii="Times New Roman" w:eastAsia="Calibri" w:hAnsi="Times New Roman" w:cs="Times New Roman"/>
                <w:bCs/>
                <w:color w:val="000000"/>
                <w:spacing w:val="1"/>
                <w:sz w:val="28"/>
                <w:szCs w:val="28"/>
                <w:lang w:eastAsia="ru-RU"/>
              </w:rPr>
            </w:pPr>
            <w:r w:rsidRPr="00652E18">
              <w:rPr>
                <w:rFonts w:ascii="Times New Roman" w:eastAsia="Calibri" w:hAnsi="Times New Roman" w:cs="Times New Roman"/>
                <w:b/>
                <w:bCs/>
                <w:color w:val="000000"/>
                <w:spacing w:val="1"/>
                <w:sz w:val="28"/>
                <w:szCs w:val="28"/>
                <w:lang w:eastAsia="ru-RU"/>
              </w:rPr>
              <w:t>ЭКС</w:t>
            </w:r>
            <w:r w:rsidRPr="00652E18">
              <w:rPr>
                <w:rFonts w:ascii="Times New Roman" w:eastAsia="Calibri" w:hAnsi="Times New Roman" w:cs="Times New Roman"/>
                <w:bCs/>
                <w:color w:val="000000"/>
                <w:spacing w:val="1"/>
                <w:sz w:val="28"/>
                <w:szCs w:val="28"/>
                <w:lang w:eastAsia="ru-RU"/>
              </w:rPr>
              <w:t>: Башкирская народная мелодия «Гульназира»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М. д. игра «Звуки разные бывают»</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ИКТ игра </w:t>
            </w:r>
            <w:r w:rsidRPr="00652E18">
              <w:rPr>
                <w:rFonts w:ascii="Times New Roman" w:eastAsia="Times New Roman" w:hAnsi="Times New Roman" w:cs="Times New Roman"/>
                <w:color w:val="000000"/>
                <w:sz w:val="28"/>
                <w:szCs w:val="28"/>
                <w:lang w:eastAsia="ru-RU"/>
              </w:rPr>
              <w:t>«Музыкальные инструменты»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Артикуляционная гимнастика «Приключения язычка» (арттерапия) Упражнение «Мышка»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 М. д. игра «Подумай, отгадай»</w:t>
            </w:r>
          </w:p>
        </w:tc>
      </w:tr>
      <w:tr w:rsidR="00652E18" w:rsidRPr="00652E18" w:rsidTr="00CA0F7E">
        <w:trPr>
          <w:trHeight w:val="1671"/>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Пение: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усвоение певческих навыков</w:t>
            </w: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песенное творчество</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Совершенствовать певческий голос, вокально – хоровую координацию.</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Побуждать детей прислушиваться к своему пению, пению сверстников, сравнивать и оценивать его. Побуждать детей узнавать знакомые песни по вступлению, запеву, припеву, фрагменту мелодии.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навыки звукоподражания голосам птиц.</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Закреплять навыки выразительного пения: петь спокойно и взволнованно, выдерживать паузу. Придумать свою мелодию на простейший текст. Закрепление </w:t>
            </w:r>
            <w:r w:rsidRPr="00652E18">
              <w:rPr>
                <w:rFonts w:ascii="Times New Roman" w:eastAsia="Times New Roman" w:hAnsi="Times New Roman" w:cs="Times New Roman"/>
                <w:color w:val="000000"/>
                <w:sz w:val="28"/>
                <w:szCs w:val="28"/>
                <w:lang w:eastAsia="ru-RU"/>
              </w:rPr>
              <w:lastRenderedPageBreak/>
              <w:t>словарного запаса, импровизация ответов на музыкальный вопрос.</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«Солнечная капель» муз. Соснина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«Блины» русская народная песня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«Солнечная капель» муз. Соснина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«Хорошо у нас в саду» муз. Герчик</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М. д. игра «Птичий концерт» </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«Как мы весело живем, знают все на свете»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ЭКС: </w:t>
            </w:r>
            <w:r w:rsidRPr="00652E18">
              <w:rPr>
                <w:rFonts w:ascii="Times New Roman" w:eastAsia="Times New Roman" w:hAnsi="Times New Roman" w:cs="Times New Roman"/>
                <w:color w:val="000000"/>
                <w:sz w:val="28"/>
                <w:szCs w:val="28"/>
                <w:lang w:eastAsia="ru-RU"/>
              </w:rPr>
              <w:t xml:space="preserve">Упражнение «Син кем?» </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«Мин малай, (кыз)»</w:t>
            </w:r>
          </w:p>
        </w:tc>
      </w:tr>
      <w:tr w:rsidR="00652E18" w:rsidRPr="00652E18" w:rsidTr="00CA0F7E">
        <w:trPr>
          <w:trHeight w:val="3803"/>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Музыкально-ритмические движения: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пляски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танцевально-игровое творчество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игра на музыкальных инструментах</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Продолжать осваивать шаг польки. Развивать чувство ритма, умение предавать через движения характер музыки, закреплять умение двигаться хороводным и дробным шагом. Продолжать осваивать легкий и стремительный бег, в соответствии с характером и темпом музыки. Различать простой ритмический рисунок и передавать его в движении.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Закреплять умение ориентироваться в пространстве.  Совершенствовать умения самостоятельно выполнять простые перестроения в хороводе: в два круга, «ручеек», «змейка». Способствовать овладению методами взаимодействия со сверстниками и взрослыми, построенными на сотрудничестве.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Продолжать формировать умения четко соотносить движения с музыкой. Развивать внимание, реакцию, умения быстро реагировать на сигнал ведущего.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Продолжать знакомить детей с русскими народными играми.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умение импровизировать: протанцевать какой – либо персонаж из сказки, способность выразительно действовать с воображаемым предметом.</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Осваивать исполнение пьесы на разных музыкальных инструментах. Способствовать получению ребенком эстетического удовлетворения от музицирования.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«Полька» муз. Косенко Хоровод «Вологодские кружева» муз. Лаптева, «Бег» муз. Ломовой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«Потанцуй со мной, дружок!» СД диск</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Хоровод «Вологодские кружева» муз. Лаптева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Коммуникативный танец «Мы вместе»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(арттерапия) «Полька с поворотами» муз. Чичкова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«Будь ловким!» муз. Ладухина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 два, три, беги!» народные мелодии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«Ручеек» русская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i/>
                <w:color w:val="000000"/>
                <w:sz w:val="28"/>
                <w:szCs w:val="28"/>
                <w:lang w:val="tt-RU" w:eastAsia="ru-RU"/>
              </w:rPr>
            </w:pPr>
            <w:r w:rsidRPr="00652E18">
              <w:rPr>
                <w:rFonts w:ascii="Times New Roman" w:eastAsia="Times New Roman" w:hAnsi="Times New Roman" w:cs="Times New Roman"/>
                <w:b/>
                <w:color w:val="000000"/>
                <w:sz w:val="28"/>
                <w:szCs w:val="28"/>
                <w:lang w:eastAsia="ru-RU"/>
              </w:rPr>
              <w:t>ЭКС:</w:t>
            </w:r>
            <w:r w:rsidRPr="00652E18">
              <w:rPr>
                <w:rFonts w:ascii="Times New Roman" w:eastAsia="Times New Roman" w:hAnsi="Times New Roman" w:cs="Times New Roman"/>
                <w:i/>
                <w:color w:val="000000"/>
                <w:sz w:val="28"/>
                <w:szCs w:val="28"/>
                <w:lang w:val="tt-RU" w:eastAsia="ru-RU"/>
              </w:rPr>
              <w:t>“Теремкәй” әкиятен сәхнәләштерү.</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Упражнение «Вот мы какие!» Игровая ситуация «Кто пришел в </w:t>
            </w:r>
            <w:r w:rsidRPr="00652E18">
              <w:rPr>
                <w:rFonts w:ascii="Times New Roman" w:eastAsia="Times New Roman" w:hAnsi="Times New Roman" w:cs="Times New Roman"/>
                <w:color w:val="000000"/>
                <w:sz w:val="28"/>
                <w:szCs w:val="28"/>
                <w:lang w:eastAsia="ru-RU"/>
              </w:rPr>
              <w:lastRenderedPageBreak/>
              <w:t>гости?» «В нашем оркестре» муз. Попатенко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i/>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«В нашем оркестре» муз. Попатенко, </w:t>
            </w:r>
            <w:r w:rsidRPr="00652E18">
              <w:rPr>
                <w:rFonts w:ascii="Times New Roman" w:eastAsia="Times New Roman" w:hAnsi="Times New Roman" w:cs="Times New Roman"/>
                <w:b/>
                <w:color w:val="000000"/>
                <w:sz w:val="28"/>
                <w:szCs w:val="28"/>
                <w:lang w:eastAsia="ru-RU"/>
              </w:rPr>
              <w:t>ЭКС:</w:t>
            </w:r>
            <w:r w:rsidRPr="00652E18">
              <w:rPr>
                <w:rFonts w:ascii="Times New Roman" w:eastAsia="Times New Roman" w:hAnsi="Times New Roman" w:cs="Times New Roman"/>
                <w:i/>
                <w:color w:val="000000"/>
                <w:sz w:val="28"/>
                <w:szCs w:val="28"/>
                <w:lang w:eastAsia="ru-RU"/>
              </w:rPr>
              <w:t xml:space="preserve"> Кабатлау</w:t>
            </w:r>
            <w:r w:rsidRPr="00652E18">
              <w:rPr>
                <w:rFonts w:ascii="Times New Roman" w:eastAsia="Times New Roman" w:hAnsi="Times New Roman" w:cs="Times New Roman"/>
                <w:i/>
                <w:color w:val="000000"/>
                <w:sz w:val="28"/>
                <w:szCs w:val="28"/>
                <w:lang w:val="tt-RU" w:eastAsia="ru-RU"/>
              </w:rPr>
              <w:t xml:space="preserve">. </w:t>
            </w:r>
            <w:r w:rsidRPr="00652E18">
              <w:rPr>
                <w:rFonts w:ascii="Times New Roman" w:eastAsia="Times New Roman" w:hAnsi="Times New Roman" w:cs="Times New Roman"/>
                <w:i/>
                <w:color w:val="000000"/>
                <w:sz w:val="28"/>
                <w:szCs w:val="28"/>
                <w:lang w:eastAsia="ru-RU"/>
              </w:rPr>
              <w:t xml:space="preserve">- </w:t>
            </w:r>
            <w:r w:rsidRPr="00652E18">
              <w:rPr>
                <w:rFonts w:ascii="Times New Roman" w:eastAsia="Times New Roman" w:hAnsi="Times New Roman" w:cs="Times New Roman"/>
                <w:i/>
                <w:color w:val="000000"/>
                <w:sz w:val="28"/>
                <w:szCs w:val="28"/>
                <w:lang w:val="tt-RU" w:eastAsia="ru-RU"/>
              </w:rPr>
              <w:t>П</w:t>
            </w:r>
            <w:r w:rsidRPr="00652E18">
              <w:rPr>
                <w:rFonts w:ascii="Times New Roman" w:eastAsia="Times New Roman" w:hAnsi="Times New Roman" w:cs="Times New Roman"/>
                <w:i/>
                <w:color w:val="000000"/>
                <w:sz w:val="28"/>
                <w:szCs w:val="28"/>
                <w:lang w:eastAsia="ru-RU"/>
              </w:rPr>
              <w:t xml:space="preserve">овторение. </w:t>
            </w:r>
            <w:r w:rsidRPr="00652E18">
              <w:rPr>
                <w:rFonts w:ascii="Times New Roman" w:eastAsia="Times New Roman" w:hAnsi="Times New Roman" w:cs="Times New Roman"/>
                <w:b/>
                <w:color w:val="000000"/>
                <w:sz w:val="28"/>
                <w:szCs w:val="28"/>
                <w:lang w:val="tt-RU" w:eastAsia="ru-RU"/>
              </w:rPr>
              <w:t xml:space="preserve">Игр.сит.: </w:t>
            </w:r>
            <w:r w:rsidRPr="00652E18">
              <w:rPr>
                <w:rFonts w:ascii="Times New Roman" w:eastAsia="Times New Roman" w:hAnsi="Times New Roman" w:cs="Times New Roman"/>
                <w:i/>
                <w:color w:val="000000"/>
                <w:sz w:val="28"/>
                <w:szCs w:val="28"/>
                <w:lang w:val="tt-RU" w:eastAsia="ru-RU"/>
              </w:rPr>
              <w:t xml:space="preserve">“Мин уйныйм”-“Я играю”, </w:t>
            </w:r>
          </w:p>
        </w:tc>
      </w:tr>
      <w:tr w:rsidR="00652E18" w:rsidRPr="00652E18" w:rsidTr="00CA0F7E">
        <w:tc>
          <w:tcPr>
            <w:tcW w:w="3227" w:type="dxa"/>
            <w:tcBorders>
              <w:top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lastRenderedPageBreak/>
              <w:t>II</w:t>
            </w:r>
            <w:r w:rsidRPr="00652E18">
              <w:rPr>
                <w:rFonts w:ascii="Times New Roman" w:eastAsia="Times New Roman" w:hAnsi="Times New Roman" w:cs="Times New Roman"/>
                <w:b/>
                <w:color w:val="000000"/>
                <w:sz w:val="28"/>
                <w:szCs w:val="28"/>
                <w:lang w:eastAsia="ru-RU"/>
              </w:rPr>
              <w:t>. Самостоятельная музыкальная деятельность</w:t>
            </w:r>
          </w:p>
        </w:tc>
        <w:tc>
          <w:tcPr>
            <w:tcW w:w="7263"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val="tt-RU" w:eastAsia="ru-RU"/>
              </w:rPr>
              <w:t>Народные игры – закрепление игр, использованных на празднике. Рассматривание иллюстраций  о природе и птицах.</w:t>
            </w:r>
          </w:p>
        </w:tc>
        <w:tc>
          <w:tcPr>
            <w:tcW w:w="5069"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 С – р игра «Музыкальные загадки», </w:t>
            </w:r>
            <w:r w:rsidRPr="00652E18">
              <w:rPr>
                <w:rFonts w:ascii="Times New Roman" w:eastAsia="Times New Roman" w:hAnsi="Times New Roman" w:cs="Times New Roman"/>
                <w:color w:val="000000"/>
                <w:sz w:val="28"/>
                <w:szCs w:val="28"/>
                <w:lang w:val="tt-RU" w:eastAsia="ru-RU"/>
              </w:rPr>
              <w:t>“Музыкальное занятие”,  “Концерт”.</w:t>
            </w:r>
          </w:p>
        </w:tc>
      </w:tr>
      <w:tr w:rsidR="00652E18" w:rsidRPr="00652E18" w:rsidTr="00CA0F7E">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t>III</w:t>
            </w:r>
            <w:r w:rsidRPr="00652E18">
              <w:rPr>
                <w:rFonts w:ascii="Times New Roman" w:eastAsia="Times New Roman" w:hAnsi="Times New Roman" w:cs="Times New Roman"/>
                <w:b/>
                <w:color w:val="000000"/>
                <w:sz w:val="28"/>
                <w:szCs w:val="28"/>
                <w:lang w:eastAsia="ru-RU"/>
              </w:rPr>
              <w:t>. Праздники и развлечения</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Привлекать детей к активному участию в подготовке и проведении праздника, поощрять стремление участвовать в творческой деятельности.</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Праздничный утренник «Мамин день»</w:t>
            </w:r>
          </w:p>
        </w:tc>
      </w:tr>
    </w:tbl>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c>
          <w:tcPr>
            <w:tcW w:w="3227"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Форма организации</w:t>
            </w:r>
          </w:p>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музыкальной деятельности</w:t>
            </w:r>
          </w:p>
        </w:tc>
        <w:tc>
          <w:tcPr>
            <w:tcW w:w="7263"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Программные задачи</w:t>
            </w:r>
          </w:p>
        </w:tc>
        <w:tc>
          <w:tcPr>
            <w:tcW w:w="5069"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Репертуар</w:t>
            </w:r>
          </w:p>
        </w:tc>
      </w:tr>
      <w:tr w:rsidR="00652E18" w:rsidRPr="00652E18" w:rsidTr="00CA0F7E">
        <w:tc>
          <w:tcPr>
            <w:tcW w:w="15559" w:type="dxa"/>
            <w:gridSpan w:val="3"/>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i/>
                <w:color w:val="000000"/>
                <w:sz w:val="28"/>
                <w:szCs w:val="28"/>
                <w:lang w:eastAsia="ru-RU"/>
              </w:rPr>
            </w:pPr>
            <w:r w:rsidRPr="00652E18">
              <w:rPr>
                <w:rFonts w:ascii="Times New Roman" w:eastAsia="Times New Roman" w:hAnsi="Times New Roman" w:cs="Times New Roman"/>
                <w:b/>
                <w:i/>
                <w:color w:val="000000"/>
                <w:sz w:val="28"/>
                <w:szCs w:val="28"/>
                <w:lang w:eastAsia="ru-RU"/>
              </w:rPr>
              <w:t xml:space="preserve">                                                                                                                         АПРЕЛЬ</w:t>
            </w:r>
          </w:p>
        </w:tc>
      </w:tr>
      <w:tr w:rsidR="00652E18" w:rsidRPr="00652E18" w:rsidTr="00CA0F7E">
        <w:trPr>
          <w:trHeight w:val="2124"/>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lastRenderedPageBreak/>
              <w:t xml:space="preserve"> 1. ООД</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Восприятие музыкальных произведений: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 для развития  голоса и слуха</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Воспитывать добрые взаимоотношения, желание дружить, раскрыть понятие «настоящий друг». Формировать эмоциональную отзывчивость на музыку, развивать речь. Развивать у детей способность различения средств музыкальной выразительности, развивать творческое воображение, фантазию. Развивать восприятие за счет усвоения жанровых особенностей муз. произведений.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звуковысотный слух, умение определять движение мелодии вверх и вниз. Формировать динамический слух, различать громко, очень громко, тихо.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Закреплять понятие терминов «музыкальная фраза», «вступление», «заключение».</w:t>
            </w:r>
          </w:p>
        </w:tc>
        <w:tc>
          <w:tcPr>
            <w:tcW w:w="5069" w:type="dxa"/>
            <w:tcBorders>
              <w:bottom w:val="single" w:sz="4" w:space="0" w:color="auto"/>
            </w:tcBorders>
            <w:shd w:val="clear" w:color="auto" w:fill="auto"/>
          </w:tcPr>
          <w:p w:rsidR="00652E18" w:rsidRPr="00652E18" w:rsidRDefault="00652E18" w:rsidP="00652E18">
            <w:pPr>
              <w:autoSpaceDE w:val="0"/>
              <w:autoSpaceDN w:val="0"/>
              <w:adjustRightInd w:val="0"/>
              <w:spacing w:after="51" w:line="240" w:lineRule="auto"/>
              <w:ind w:left="-15" w:right="10" w:firstLine="557"/>
              <w:jc w:val="both"/>
              <w:rPr>
                <w:rFonts w:ascii="Times New Roman" w:eastAsia="Times New Roman" w:hAnsi="Times New Roman" w:cs="Times New Roman"/>
                <w:bCs/>
                <w:color w:val="000000"/>
                <w:sz w:val="28"/>
                <w:szCs w:val="28"/>
                <w:lang w:eastAsia="ru-RU"/>
              </w:rPr>
            </w:pPr>
            <w:r w:rsidRPr="00652E18">
              <w:rPr>
                <w:rFonts w:ascii="Times New Roman" w:eastAsia="Times New Roman" w:hAnsi="Times New Roman" w:cs="Times New Roman"/>
                <w:bCs/>
                <w:color w:val="000000"/>
                <w:sz w:val="28"/>
                <w:szCs w:val="28"/>
                <w:lang w:eastAsia="ru-RU"/>
              </w:rPr>
              <w:t>«Песенка друзей» муз. Герчик, «Три подружки» («Плакса», «Злюка», «Резвушка») муз. Кабалевского,«Королевский марш львов»  муз.  С-Санса</w:t>
            </w:r>
          </w:p>
          <w:p w:rsidR="00652E18" w:rsidRPr="00652E18" w:rsidRDefault="00652E18" w:rsidP="00652E18">
            <w:pPr>
              <w:autoSpaceDE w:val="0"/>
              <w:autoSpaceDN w:val="0"/>
              <w:adjustRightInd w:val="0"/>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«Клоуны» муз. Кабалевского, «Детская полька» муз. Глинки, «Марш» муз. Прокофьева, «Хорошо у нас в саду» муз. Герчик</w:t>
            </w:r>
          </w:p>
          <w:p w:rsidR="00652E18" w:rsidRPr="00652E18" w:rsidRDefault="00652E18" w:rsidP="00652E18">
            <w:pPr>
              <w:autoSpaceDE w:val="0"/>
              <w:autoSpaceDN w:val="0"/>
              <w:adjustRightInd w:val="0"/>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ИКТ игра </w:t>
            </w:r>
            <w:r w:rsidRPr="00652E18">
              <w:rPr>
                <w:rFonts w:ascii="Times New Roman" w:eastAsia="Times New Roman" w:hAnsi="Times New Roman" w:cs="Times New Roman"/>
                <w:color w:val="000000"/>
                <w:sz w:val="28"/>
                <w:szCs w:val="28"/>
                <w:lang w:eastAsia="ru-RU"/>
              </w:rPr>
              <w:t>«Снежинка», М. д.  игра «Клоуны»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М. д. игра «Громко – тихо запоем» «Лиса по лесу ходила» русская народная песня</w:t>
            </w:r>
          </w:p>
        </w:tc>
      </w:tr>
      <w:tr w:rsidR="00652E18" w:rsidRPr="00652E18" w:rsidTr="00CA0F7E">
        <w:trPr>
          <w:trHeight w:val="1671"/>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Пение: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усвоение певческих навыков</w:t>
            </w: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песенное творчество</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Воспитывать желание исполнять знакомые песни, эмоционально передавая характер песни. Совершенствовать певческий голос и вокально – хоровую координацию. Развивать навыки сольного пения, умения петь дуэтом, подгруппой детей.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Закреплять навыки умения сочинительства музыкальных ответов. Развивать звуковысотный слух, умение определять движение мелодии вверх и вниз.</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Формировать динамический слух, различать громко, очень громко, тихо.      </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Игровое задание «Подари песенку Здоровейке»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«Пришла весна» муз. Левиной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«Хорошо у нас в саду» муз. Герчик, «Солнечная капель» муз. Соснина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Упражнение «Здоровейка, где бывал?»</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ИКТ игра </w:t>
            </w:r>
            <w:r w:rsidRPr="00652E18">
              <w:rPr>
                <w:rFonts w:ascii="Times New Roman" w:eastAsia="Times New Roman" w:hAnsi="Times New Roman" w:cs="Times New Roman"/>
                <w:color w:val="000000"/>
                <w:sz w:val="28"/>
                <w:szCs w:val="28"/>
                <w:lang w:eastAsia="ru-RU"/>
              </w:rPr>
              <w:t>«Снежинка», М. д.  игра «Клоуны»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М. д. игра «Громко – тихо запоем»</w:t>
            </w:r>
          </w:p>
        </w:tc>
      </w:tr>
      <w:tr w:rsidR="00652E18" w:rsidRPr="00652E18" w:rsidTr="00CA0F7E">
        <w:trPr>
          <w:trHeight w:val="3803"/>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Музыкально-ритмические движения: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пляски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танцевально-игровое творчество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игра на музыкальных инструментах</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Формировать навыки выполнения массажа. Развивать внимание, музыкально – двигательную память. Закреплять умение бегать легко, предавая в движении игровые образы. Развивать способность выразительно двигаться врассыпную в медленном темпе без музыкального сопровождения или под бубен. Нацеливать детей следить за осанкой, обращать внимание детей на подтянутость, внутреннюю собранность. Развивать ритмический слух. Умение держать паузу, реагировать на сигнал в пляске. Закреплять знакомые плясовые движения.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Познакомить с новым танцем.</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Закреплять навыки двигаться быстро и медленно, развивать реакцию.</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Создавать радостное настроение, способствовать развитию игровых навыков.</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восприятие музыкального произведения, самостоятельно выполняя перестроения под музыку. Способствовать творческим проявлениям детей в музыкальном движении. Развивать у детей способность выразительно передавать музыкальный образ: показать пантомимой кого – либо, дети угадывают.</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val="tt-RU" w:eastAsia="ru-RU"/>
              </w:rPr>
            </w:pPr>
            <w:r w:rsidRPr="00652E18">
              <w:rPr>
                <w:rFonts w:ascii="Times New Roman" w:eastAsia="Times New Roman" w:hAnsi="Times New Roman" w:cs="Times New Roman"/>
                <w:color w:val="000000"/>
                <w:sz w:val="28"/>
                <w:szCs w:val="28"/>
                <w:lang w:eastAsia="ru-RU"/>
              </w:rPr>
              <w:t>Совершенствовать игру в ансамбле: воспроизводить ритмический рисунок на колокольчиках. Передавать ритм мелодии четкими энергичными хлопками, соблюдая динамические оттенки. Добиваться слаженной игры на простейших музыкальных инструментах.</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Игра «Массаж для друга» СД диск, «Шаг с притопом, бег, осторожная ходьба» «Веселая прогулка» муз. Чулаки, «Цирковые лошадки» муз. Красева, «Тройной шаг», «Поскоки и прыжки» латвийская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«7 фигур» народный танец Дании (арттерапия)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«Каблучки» русская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Полька «Чебурашка» муз. Шаинского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«Найди волшебную шкатулку»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i/>
                <w:color w:val="000000"/>
                <w:sz w:val="28"/>
                <w:szCs w:val="28"/>
                <w:lang w:val="tt-RU" w:eastAsia="ru-RU"/>
              </w:rPr>
            </w:pPr>
            <w:r w:rsidRPr="00652E18">
              <w:rPr>
                <w:rFonts w:ascii="Times New Roman" w:eastAsia="Times New Roman" w:hAnsi="Times New Roman" w:cs="Times New Roman"/>
                <w:color w:val="000000"/>
                <w:sz w:val="28"/>
                <w:szCs w:val="28"/>
                <w:lang w:eastAsia="ru-RU"/>
              </w:rPr>
              <w:t xml:space="preserve">«Игра с погремушками клоуна Бори» народные мелодии, «Кто скорей?» муз. Шварца, </w:t>
            </w:r>
            <w:r w:rsidRPr="00652E18">
              <w:rPr>
                <w:rFonts w:ascii="Times New Roman" w:eastAsia="Times New Roman" w:hAnsi="Times New Roman" w:cs="Times New Roman"/>
                <w:b/>
                <w:color w:val="000000"/>
                <w:sz w:val="28"/>
                <w:szCs w:val="28"/>
                <w:lang w:eastAsia="ru-RU"/>
              </w:rPr>
              <w:t>ЭКС проект:</w:t>
            </w:r>
            <w:r w:rsidRPr="00652E18">
              <w:rPr>
                <w:rFonts w:ascii="Times New Roman" w:eastAsia="Times New Roman" w:hAnsi="Times New Roman" w:cs="Times New Roman"/>
                <w:i/>
                <w:color w:val="000000"/>
                <w:sz w:val="28"/>
                <w:szCs w:val="28"/>
                <w:lang w:eastAsia="ru-RU"/>
              </w:rPr>
              <w:t>Кабатлау</w:t>
            </w:r>
            <w:r w:rsidRPr="00652E18">
              <w:rPr>
                <w:rFonts w:ascii="Times New Roman" w:eastAsia="Times New Roman" w:hAnsi="Times New Roman" w:cs="Times New Roman"/>
                <w:i/>
                <w:color w:val="000000"/>
                <w:sz w:val="28"/>
                <w:szCs w:val="28"/>
                <w:lang w:val="tt-RU" w:eastAsia="ru-RU"/>
              </w:rPr>
              <w:t>.</w:t>
            </w:r>
            <w:r w:rsidRPr="00652E18">
              <w:rPr>
                <w:rFonts w:ascii="Times New Roman" w:eastAsia="Times New Roman" w:hAnsi="Times New Roman" w:cs="Times New Roman"/>
                <w:i/>
                <w:color w:val="000000"/>
                <w:sz w:val="28"/>
                <w:szCs w:val="28"/>
                <w:lang w:eastAsia="ru-RU"/>
              </w:rPr>
              <w:t>-</w:t>
            </w:r>
            <w:r w:rsidRPr="00652E18">
              <w:rPr>
                <w:rFonts w:ascii="Times New Roman" w:eastAsia="Times New Roman" w:hAnsi="Times New Roman" w:cs="Times New Roman"/>
                <w:i/>
                <w:color w:val="000000"/>
                <w:sz w:val="28"/>
                <w:szCs w:val="28"/>
                <w:lang w:val="tt-RU" w:eastAsia="ru-RU"/>
              </w:rPr>
              <w:t>П</w:t>
            </w:r>
            <w:r w:rsidRPr="00652E18">
              <w:rPr>
                <w:rFonts w:ascii="Times New Roman" w:eastAsia="Times New Roman" w:hAnsi="Times New Roman" w:cs="Times New Roman"/>
                <w:i/>
                <w:color w:val="000000"/>
                <w:sz w:val="28"/>
                <w:szCs w:val="28"/>
                <w:lang w:eastAsia="ru-RU"/>
              </w:rPr>
              <w:t>овторение</w:t>
            </w:r>
            <w:r w:rsidRPr="00652E18">
              <w:rPr>
                <w:rFonts w:ascii="Times New Roman" w:eastAsia="Times New Roman" w:hAnsi="Times New Roman" w:cs="Times New Roman"/>
                <w:i/>
                <w:color w:val="000000"/>
                <w:sz w:val="28"/>
                <w:szCs w:val="28"/>
                <w:lang w:val="tt-RU" w:eastAsia="ru-RU"/>
              </w:rPr>
              <w:t>.</w:t>
            </w:r>
            <w:r w:rsidRPr="00652E18">
              <w:rPr>
                <w:rFonts w:ascii="Times New Roman" w:eastAsia="Times New Roman" w:hAnsi="Times New Roman" w:cs="Times New Roman"/>
                <w:b/>
                <w:i/>
                <w:color w:val="000000"/>
                <w:sz w:val="28"/>
                <w:szCs w:val="28"/>
                <w:lang w:val="tt-RU" w:eastAsia="ru-RU"/>
              </w:rPr>
              <w:t>Игра-эстафета</w:t>
            </w:r>
            <w:r w:rsidRPr="00652E18">
              <w:rPr>
                <w:rFonts w:ascii="Times New Roman" w:eastAsia="Times New Roman" w:hAnsi="Times New Roman" w:cs="Times New Roman"/>
                <w:i/>
                <w:color w:val="000000"/>
                <w:sz w:val="28"/>
                <w:szCs w:val="28"/>
                <w:lang w:val="tt-RU" w:eastAsia="ru-RU"/>
              </w:rPr>
              <w:t>:“Кемтизрәк?”</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val="tt-RU" w:eastAsia="ru-RU"/>
              </w:rPr>
              <w:t xml:space="preserve">ИКТ игра </w:t>
            </w:r>
            <w:r w:rsidRPr="00652E18">
              <w:rPr>
                <w:rFonts w:ascii="Times New Roman" w:eastAsia="Times New Roman" w:hAnsi="Times New Roman" w:cs="Times New Roman"/>
                <w:color w:val="000000"/>
                <w:sz w:val="28"/>
                <w:szCs w:val="28"/>
                <w:lang w:val="tt-RU" w:eastAsia="ru-RU"/>
              </w:rPr>
              <w:t>“Поиграем в перестроения”, “Капризный воробей” муз. Холминова,</w:t>
            </w:r>
            <w:r w:rsidRPr="00652E18">
              <w:rPr>
                <w:rFonts w:ascii="Times New Roman" w:eastAsia="Times New Roman" w:hAnsi="Times New Roman" w:cs="Times New Roman"/>
                <w:color w:val="000000"/>
                <w:sz w:val="28"/>
                <w:szCs w:val="28"/>
                <w:lang w:eastAsia="ru-RU"/>
              </w:rPr>
              <w:t xml:space="preserve"> «Безмятежность», «Ликование» муз. Прокофьева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i/>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ИКТ игра </w:t>
            </w:r>
            <w:r w:rsidRPr="00652E18">
              <w:rPr>
                <w:rFonts w:ascii="Times New Roman" w:eastAsia="Times New Roman" w:hAnsi="Times New Roman" w:cs="Times New Roman"/>
                <w:color w:val="000000"/>
                <w:sz w:val="28"/>
                <w:szCs w:val="28"/>
                <w:lang w:eastAsia="ru-RU"/>
              </w:rPr>
              <w:t xml:space="preserve">«Ритмический оркестрик», Упражнение «Цирковой оркестр» СД диск с маршами, </w:t>
            </w:r>
            <w:r w:rsidRPr="00652E18">
              <w:rPr>
                <w:rFonts w:ascii="Times New Roman" w:eastAsia="Times New Roman" w:hAnsi="Times New Roman" w:cs="Times New Roman"/>
                <w:b/>
                <w:color w:val="000000"/>
                <w:sz w:val="28"/>
                <w:szCs w:val="28"/>
                <w:lang w:eastAsia="ru-RU"/>
              </w:rPr>
              <w:t>УМК проект:</w:t>
            </w:r>
            <w:r w:rsidRPr="00652E18">
              <w:rPr>
                <w:rFonts w:ascii="Times New Roman" w:eastAsia="Times New Roman" w:hAnsi="Times New Roman" w:cs="Times New Roman"/>
                <w:i/>
                <w:color w:val="000000"/>
                <w:sz w:val="28"/>
                <w:szCs w:val="28"/>
                <w:lang w:eastAsia="ru-RU"/>
              </w:rPr>
              <w:t xml:space="preserve"> Кабатлау</w:t>
            </w:r>
            <w:r w:rsidRPr="00652E18">
              <w:rPr>
                <w:rFonts w:ascii="Times New Roman" w:eastAsia="Times New Roman" w:hAnsi="Times New Roman" w:cs="Times New Roman"/>
                <w:i/>
                <w:color w:val="000000"/>
                <w:sz w:val="28"/>
                <w:szCs w:val="28"/>
                <w:lang w:val="tt-RU" w:eastAsia="ru-RU"/>
              </w:rPr>
              <w:t xml:space="preserve">. </w:t>
            </w:r>
            <w:r w:rsidRPr="00652E18">
              <w:rPr>
                <w:rFonts w:ascii="Times New Roman" w:eastAsia="Times New Roman" w:hAnsi="Times New Roman" w:cs="Times New Roman"/>
                <w:i/>
                <w:color w:val="000000"/>
                <w:sz w:val="28"/>
                <w:szCs w:val="28"/>
                <w:lang w:eastAsia="ru-RU"/>
              </w:rPr>
              <w:t>-</w:t>
            </w:r>
            <w:r w:rsidRPr="00652E18">
              <w:rPr>
                <w:rFonts w:ascii="Times New Roman" w:eastAsia="Times New Roman" w:hAnsi="Times New Roman" w:cs="Times New Roman"/>
                <w:i/>
                <w:color w:val="000000"/>
                <w:sz w:val="28"/>
                <w:szCs w:val="28"/>
                <w:lang w:val="tt-RU" w:eastAsia="ru-RU"/>
              </w:rPr>
              <w:lastRenderedPageBreak/>
              <w:t>П</w:t>
            </w:r>
            <w:r w:rsidRPr="00652E18">
              <w:rPr>
                <w:rFonts w:ascii="Times New Roman" w:eastAsia="Times New Roman" w:hAnsi="Times New Roman" w:cs="Times New Roman"/>
                <w:i/>
                <w:color w:val="000000"/>
                <w:sz w:val="28"/>
                <w:szCs w:val="28"/>
                <w:lang w:eastAsia="ru-RU"/>
              </w:rPr>
              <w:t>овторение.</w:t>
            </w:r>
            <w:r w:rsidRPr="00652E18">
              <w:rPr>
                <w:rFonts w:ascii="Times New Roman" w:eastAsia="Times New Roman" w:hAnsi="Times New Roman" w:cs="Times New Roman"/>
                <w:b/>
                <w:color w:val="000000"/>
                <w:sz w:val="28"/>
                <w:szCs w:val="28"/>
                <w:lang w:val="tt-RU" w:eastAsia="ru-RU"/>
              </w:rPr>
              <w:t xml:space="preserve">Словесная игра: </w:t>
            </w:r>
            <w:r w:rsidRPr="00652E18">
              <w:rPr>
                <w:rFonts w:ascii="Times New Roman" w:eastAsia="Times New Roman" w:hAnsi="Times New Roman" w:cs="Times New Roman"/>
                <w:i/>
                <w:color w:val="000000"/>
                <w:sz w:val="28"/>
                <w:szCs w:val="28"/>
                <w:lang w:val="tt-RU" w:eastAsia="ru-RU"/>
              </w:rPr>
              <w:t>“Кайтаваз”-“Эхо”</w:t>
            </w:r>
            <w:r w:rsidRPr="00652E18">
              <w:rPr>
                <w:rFonts w:ascii="Times New Roman" w:eastAsia="Times New Roman" w:hAnsi="Times New Roman" w:cs="Times New Roman"/>
                <w:b/>
                <w:color w:val="000000"/>
                <w:sz w:val="28"/>
                <w:szCs w:val="28"/>
                <w:lang w:val="tt-RU" w:eastAsia="ru-RU"/>
              </w:rPr>
              <w:t xml:space="preserve">Народные мелодии, </w:t>
            </w:r>
            <w:r w:rsidRPr="00652E18">
              <w:rPr>
                <w:rFonts w:ascii="Times New Roman" w:eastAsia="Times New Roman" w:hAnsi="Times New Roman" w:cs="Times New Roman"/>
                <w:color w:val="000000"/>
                <w:sz w:val="28"/>
                <w:szCs w:val="28"/>
                <w:lang w:eastAsia="ru-RU"/>
              </w:rPr>
              <w:t>Игра «Бубен» (арттерапия)</w:t>
            </w:r>
          </w:p>
        </w:tc>
      </w:tr>
      <w:tr w:rsidR="00652E18" w:rsidRPr="00652E18" w:rsidTr="00CA0F7E">
        <w:tc>
          <w:tcPr>
            <w:tcW w:w="3227" w:type="dxa"/>
            <w:tcBorders>
              <w:top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lastRenderedPageBreak/>
              <w:t>II</w:t>
            </w:r>
            <w:r w:rsidRPr="00652E18">
              <w:rPr>
                <w:rFonts w:ascii="Times New Roman" w:eastAsia="Times New Roman" w:hAnsi="Times New Roman" w:cs="Times New Roman"/>
                <w:b/>
                <w:color w:val="000000"/>
                <w:sz w:val="28"/>
                <w:szCs w:val="28"/>
                <w:lang w:eastAsia="ru-RU"/>
              </w:rPr>
              <w:t>. Самостоятельная музыкальная деятельность</w:t>
            </w:r>
          </w:p>
        </w:tc>
        <w:tc>
          <w:tcPr>
            <w:tcW w:w="7263"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val="tt-RU" w:eastAsia="ru-RU"/>
              </w:rPr>
              <w:t xml:space="preserve">Закреплять полученные музыкальные впечатления на музыкальном занятии. </w:t>
            </w:r>
            <w:r w:rsidRPr="00652E18">
              <w:rPr>
                <w:rFonts w:ascii="Times New Roman" w:eastAsia="Times New Roman" w:hAnsi="Times New Roman" w:cs="Times New Roman"/>
                <w:color w:val="000000"/>
                <w:sz w:val="28"/>
                <w:szCs w:val="28"/>
                <w:lang w:eastAsia="ru-RU"/>
              </w:rPr>
              <w:t xml:space="preserve"> Пение знакомых песен, игры, хороводы.  Музыкальные раскраски.</w:t>
            </w:r>
          </w:p>
        </w:tc>
        <w:tc>
          <w:tcPr>
            <w:tcW w:w="5069"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val="tt-RU" w:eastAsia="ru-RU"/>
              </w:rPr>
              <w:t xml:space="preserve">Игра “Придумай движение”,  М. д. игра “Будь внимательным”, </w:t>
            </w:r>
            <w:r w:rsidRPr="00652E18">
              <w:rPr>
                <w:rFonts w:ascii="Times New Roman" w:eastAsia="Times New Roman" w:hAnsi="Times New Roman" w:cs="Times New Roman"/>
                <w:color w:val="000000"/>
                <w:sz w:val="28"/>
                <w:szCs w:val="28"/>
                <w:lang w:eastAsia="ru-RU"/>
              </w:rPr>
              <w:t>:   М. д. игра «Звуки разные бывают»</w:t>
            </w:r>
          </w:p>
        </w:tc>
      </w:tr>
      <w:tr w:rsidR="00652E18" w:rsidRPr="00652E18" w:rsidTr="00CA0F7E">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t>III</w:t>
            </w:r>
            <w:r w:rsidRPr="00652E18">
              <w:rPr>
                <w:rFonts w:ascii="Times New Roman" w:eastAsia="Times New Roman" w:hAnsi="Times New Roman" w:cs="Times New Roman"/>
                <w:b/>
                <w:color w:val="000000"/>
                <w:sz w:val="28"/>
                <w:szCs w:val="28"/>
                <w:lang w:eastAsia="ru-RU"/>
              </w:rPr>
              <w:t>. Праздники и развлечения</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Привлекать детей к активному участию в подготовке и проведении праздников и развлечений.</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Фольклорный праздник «Масленица»</w:t>
            </w:r>
          </w:p>
        </w:tc>
      </w:tr>
    </w:tbl>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XSpec="right" w:tblpY="64"/>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63"/>
        <w:gridCol w:w="5069"/>
      </w:tblGrid>
      <w:tr w:rsidR="00652E18" w:rsidRPr="00652E18" w:rsidTr="00CA0F7E">
        <w:tc>
          <w:tcPr>
            <w:tcW w:w="3227"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Форма организации</w:t>
            </w:r>
          </w:p>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музыкальной деятельности</w:t>
            </w:r>
          </w:p>
        </w:tc>
        <w:tc>
          <w:tcPr>
            <w:tcW w:w="7263"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Программные задачи</w:t>
            </w:r>
          </w:p>
        </w:tc>
        <w:tc>
          <w:tcPr>
            <w:tcW w:w="5069" w:type="dxa"/>
            <w:shd w:val="clear" w:color="auto" w:fill="auto"/>
          </w:tcPr>
          <w:p w:rsidR="00652E18" w:rsidRPr="00652E18" w:rsidRDefault="00652E18" w:rsidP="00652E18">
            <w:pPr>
              <w:spacing w:after="51" w:line="240" w:lineRule="auto"/>
              <w:ind w:left="-15" w:right="10" w:firstLine="557"/>
              <w:jc w:val="center"/>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t>Репертуар</w:t>
            </w:r>
          </w:p>
        </w:tc>
      </w:tr>
      <w:tr w:rsidR="00652E18" w:rsidRPr="00652E18" w:rsidTr="00CA0F7E">
        <w:tc>
          <w:tcPr>
            <w:tcW w:w="15559" w:type="dxa"/>
            <w:gridSpan w:val="3"/>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i/>
                <w:color w:val="000000"/>
                <w:sz w:val="28"/>
                <w:szCs w:val="28"/>
                <w:lang w:eastAsia="ru-RU"/>
              </w:rPr>
            </w:pPr>
            <w:r w:rsidRPr="00652E18">
              <w:rPr>
                <w:rFonts w:ascii="Times New Roman" w:eastAsia="Times New Roman" w:hAnsi="Times New Roman" w:cs="Times New Roman"/>
                <w:b/>
                <w:i/>
                <w:color w:val="000000"/>
                <w:sz w:val="28"/>
                <w:szCs w:val="28"/>
                <w:lang w:eastAsia="ru-RU"/>
              </w:rPr>
              <w:t xml:space="preserve">                                                                                                                         МАЙ</w:t>
            </w:r>
          </w:p>
        </w:tc>
      </w:tr>
      <w:tr w:rsidR="00652E18" w:rsidRPr="00652E18" w:rsidTr="00CA0F7E">
        <w:trPr>
          <w:trHeight w:val="1841"/>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eastAsia="ru-RU"/>
              </w:rPr>
              <w:lastRenderedPageBreak/>
              <w:t xml:space="preserve"> 1. ООД</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Восприятие музыкальных произведений: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 для развития  голоса и слуха</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Расширять представления детей о Великой Отечественной войне, празднике Победы, побуждать уважительно относиться к подвигу наших соотечественников. Развивать тембровый слух детей на основе восприятия звучания музыкальных инструментов, различать их и правильно называть. Формировать представления о разнообразии мира насекомых и цветов, воспитывать любовь и бережное отношение к природе. Способствовать возникновению чувства радости в ходе коллективного пения. Совершенствовать звуковысотный слух, умение определять движение мелодии вверх и вниз. </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Видео презентация</w:t>
            </w:r>
            <w:r w:rsidRPr="00652E18">
              <w:rPr>
                <w:rFonts w:ascii="Times New Roman" w:eastAsia="Times New Roman" w:hAnsi="Times New Roman" w:cs="Times New Roman"/>
                <w:color w:val="000000"/>
                <w:sz w:val="28"/>
                <w:szCs w:val="28"/>
                <w:lang w:eastAsia="ru-RU"/>
              </w:rPr>
              <w:t xml:space="preserve"> «День Победы»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 xml:space="preserve">ИКТ игра </w:t>
            </w:r>
            <w:r w:rsidRPr="00652E18">
              <w:rPr>
                <w:rFonts w:ascii="Times New Roman" w:eastAsia="Times New Roman" w:hAnsi="Times New Roman" w:cs="Times New Roman"/>
                <w:color w:val="000000"/>
                <w:sz w:val="28"/>
                <w:szCs w:val="28"/>
                <w:lang w:eastAsia="ru-RU"/>
              </w:rPr>
              <w:t>«Необыкновенный концерт»</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b/>
                <w:color w:val="000000"/>
                <w:sz w:val="28"/>
                <w:szCs w:val="28"/>
                <w:lang w:eastAsia="ru-RU"/>
              </w:rPr>
              <w:t>Видео презентация</w:t>
            </w:r>
            <w:r w:rsidRPr="00652E18">
              <w:rPr>
                <w:rFonts w:ascii="Times New Roman" w:eastAsia="Times New Roman" w:hAnsi="Times New Roman" w:cs="Times New Roman"/>
                <w:color w:val="000000"/>
                <w:sz w:val="28"/>
                <w:szCs w:val="28"/>
                <w:lang w:eastAsia="ru-RU"/>
              </w:rPr>
              <w:t xml:space="preserve"> «Мир насекомых»</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«Лето» из цикла «Времена года» муз. Вивальди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Календарная русская народная песня «Кулик – весна»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М. д. игра «Музыкальная лесенка», Пальчиковая  игра «Комарик» А. Иванов, Распевка «Любите, ребята,петь?»</w:t>
            </w:r>
          </w:p>
        </w:tc>
      </w:tr>
      <w:tr w:rsidR="00652E18" w:rsidRPr="00652E18" w:rsidTr="00CA0F7E">
        <w:trPr>
          <w:trHeight w:val="1671"/>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Пение: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усвоение певческих навыков</w:t>
            </w: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песенное творчество</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Совершенствовать певческий голос и вокально – хоровую координацию. Продолжать развивать умения детей передавать спокойный, ласковый характер песни. Петь не спеша, напевно. Побуждать детей сравнивать свое пение с пением сверстников, прислушиваться к исполнению мелодии на фортепиано.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Предложить импровизировать окончание мелодии, начатой взрослым.</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Совершенствовать навык различения звуков по высоте. Развивать чувство ритма, умение прохлопать ритмический рисунок знакомой песни.</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«Праздник Победы» муз. Парцхаладзе</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«Я хочу учиться» муз. Долуханяна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«До свидания, детский сад» муз. Слонова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Упражнение «Допой песню»</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М. д. игра «Ступеньки»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c>
      </w:tr>
      <w:tr w:rsidR="00652E18" w:rsidRPr="00652E18" w:rsidTr="00CA0F7E">
        <w:trPr>
          <w:trHeight w:val="3803"/>
        </w:trPr>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Музыкально-ритмические движения: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пляски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игры</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танцевально-игровое творчество</w:t>
            </w:r>
          </w:p>
          <w:p w:rsidR="00652E18" w:rsidRPr="00652E18" w:rsidRDefault="00652E18" w:rsidP="00652E18">
            <w:pPr>
              <w:numPr>
                <w:ilvl w:val="0"/>
                <w:numId w:val="21"/>
              </w:numPr>
              <w:spacing w:after="0" w:line="240" w:lineRule="auto"/>
              <w:ind w:right="10"/>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игра на музыкальных инструментах</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Развивать умение импровизировать танцевальные движения. Продолжать развивать способность выразительно двигаться врассыпную в медленном темпе без музыкального сопровождения или под бубен. Совершенствовать умения детей передавать в движении характерные черты игрового образа – полет бабочек. Развивать согласованность движений с музыкой: самостоятельно менять движения со сменой частей, чередованием музыкальных фраз.</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Совершенствовать умение детей двигаться в соответствии с характером мелодии, слышать вступление и самостоятельно начинать движение. Нацеливать детей следить за осанкой, обращать внимание на подтянутость, внутреннюю собранность.</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Активизировать игровую деятельность детей. Продолжать знакомить детей с народными играми. Побуждать к самостоятельным действиям в музыкальных играх. Побуждать создавать музыкально – игровой образ в развитии, используя умение взаимодействовать с партнером.</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Побуждать детей к инсценированию содержания знакомой песни. Продолжать приобщать детей к народному музыкальному творчеству через освоение народных игр и хороводов. Закрепление слов.</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Экспериментирование в подборе созвучных знакомому музыкальному произведению ударных инструментов. Совершенствовать исполнение знакомых музыкальных пьес.</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«На солнечной поляночке» муз. Соловьева – Седого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Упражнение «Тройной шаг», «Поскоки и прыжки» латвийская народная мелодия</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«Пляска бабочек» муз. Тиличеевой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«Показывай направление» муз. Кабалевского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Полька «Чебурашка» муз. Шаинского</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Коммуникативный танец «Четыре шага» СД диск</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 xml:space="preserve">Командные игры – эстафеты: «Отряд, вперед!», </w:t>
            </w:r>
          </w:p>
          <w:p w:rsidR="00652E18" w:rsidRPr="00652E18" w:rsidRDefault="00652E18" w:rsidP="00652E18">
            <w:pPr>
              <w:spacing w:after="51" w:line="240" w:lineRule="auto"/>
              <w:ind w:left="-15" w:right="10" w:firstLine="557"/>
              <w:jc w:val="both"/>
              <w:rPr>
                <w:rFonts w:ascii="Times New Roman" w:eastAsia="Times New Roman" w:hAnsi="Times New Roman" w:cs="Times New Roman"/>
                <w:i/>
                <w:color w:val="000000"/>
                <w:sz w:val="28"/>
                <w:szCs w:val="28"/>
                <w:lang w:val="tt-RU" w:eastAsia="ru-RU"/>
              </w:rPr>
            </w:pPr>
            <w:r w:rsidRPr="00652E18">
              <w:rPr>
                <w:rFonts w:ascii="Times New Roman" w:eastAsia="Times New Roman" w:hAnsi="Times New Roman" w:cs="Times New Roman"/>
                <w:color w:val="000000"/>
                <w:sz w:val="28"/>
                <w:szCs w:val="28"/>
                <w:lang w:eastAsia="ru-RU"/>
              </w:rPr>
              <w:t xml:space="preserve">«Разведчики» СД диск, «Ручеек» русская народная мелодия, </w:t>
            </w:r>
            <w:r w:rsidRPr="00652E18">
              <w:rPr>
                <w:rFonts w:ascii="Times New Roman" w:eastAsia="Times New Roman" w:hAnsi="Times New Roman" w:cs="Times New Roman"/>
                <w:b/>
                <w:color w:val="000000"/>
                <w:sz w:val="28"/>
                <w:szCs w:val="28"/>
                <w:lang w:eastAsia="ru-RU"/>
              </w:rPr>
              <w:t xml:space="preserve">ЭКС </w:t>
            </w:r>
            <w:r w:rsidRPr="00652E18">
              <w:rPr>
                <w:rFonts w:ascii="Times New Roman" w:eastAsia="Times New Roman" w:hAnsi="Times New Roman" w:cs="Times New Roman"/>
                <w:b/>
                <w:i/>
                <w:color w:val="000000"/>
                <w:sz w:val="28"/>
                <w:szCs w:val="28"/>
                <w:lang w:val="tt-RU" w:eastAsia="ru-RU"/>
              </w:rPr>
              <w:t>Тат. народ. игра:</w:t>
            </w:r>
            <w:r w:rsidRPr="00652E18">
              <w:rPr>
                <w:rFonts w:ascii="Times New Roman" w:eastAsia="Times New Roman" w:hAnsi="Times New Roman" w:cs="Times New Roman"/>
                <w:i/>
                <w:color w:val="000000"/>
                <w:sz w:val="28"/>
                <w:szCs w:val="28"/>
                <w:lang w:val="tt-RU" w:eastAsia="ru-RU"/>
              </w:rPr>
              <w:t xml:space="preserve"> “Түбәтәй”.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val="tt-RU" w:eastAsia="ru-RU"/>
              </w:rPr>
              <w:t xml:space="preserve">“Кто скорей?” муз. Шварца, </w:t>
            </w:r>
            <w:r w:rsidRPr="00652E18">
              <w:rPr>
                <w:rFonts w:ascii="Times New Roman" w:eastAsia="Times New Roman" w:hAnsi="Times New Roman" w:cs="Times New Roman"/>
                <w:color w:val="000000"/>
                <w:sz w:val="28"/>
                <w:szCs w:val="28"/>
                <w:lang w:eastAsia="ru-RU"/>
              </w:rPr>
              <w:t>«День и ночь» муз. Арсеева</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spacing w:after="51" w:line="240" w:lineRule="auto"/>
              <w:ind w:left="-15" w:right="10" w:firstLine="557"/>
              <w:jc w:val="both"/>
              <w:rPr>
                <w:rFonts w:ascii="Times New Roman" w:eastAsia="Times New Roman" w:hAnsi="Times New Roman" w:cs="Times New Roman"/>
                <w:b/>
                <w:i/>
                <w:color w:val="000000"/>
                <w:sz w:val="28"/>
                <w:szCs w:val="28"/>
                <w:lang w:val="tt-RU" w:eastAsia="ru-RU"/>
              </w:rPr>
            </w:pPr>
            <w:r w:rsidRPr="00652E18">
              <w:rPr>
                <w:rFonts w:ascii="Times New Roman" w:eastAsia="Times New Roman" w:hAnsi="Times New Roman" w:cs="Times New Roman"/>
                <w:color w:val="000000"/>
                <w:sz w:val="28"/>
                <w:szCs w:val="28"/>
                <w:lang w:eastAsia="ru-RU"/>
              </w:rPr>
              <w:t xml:space="preserve">«Будем моряками» муз. Слонова, </w:t>
            </w:r>
            <w:r w:rsidRPr="00652E18">
              <w:rPr>
                <w:rFonts w:ascii="Times New Roman" w:eastAsia="Times New Roman" w:hAnsi="Times New Roman" w:cs="Times New Roman"/>
                <w:b/>
                <w:color w:val="000000"/>
                <w:sz w:val="28"/>
                <w:szCs w:val="28"/>
                <w:lang w:eastAsia="ru-RU"/>
              </w:rPr>
              <w:t>ЭКС:</w:t>
            </w:r>
            <w:r w:rsidRPr="00652E18">
              <w:rPr>
                <w:rFonts w:ascii="Times New Roman" w:eastAsia="Times New Roman" w:hAnsi="Times New Roman" w:cs="Times New Roman"/>
                <w:i/>
                <w:color w:val="000000"/>
                <w:sz w:val="28"/>
                <w:szCs w:val="28"/>
                <w:lang w:eastAsia="ru-RU"/>
              </w:rPr>
              <w:t xml:space="preserve"> Кабатлау</w:t>
            </w:r>
            <w:r w:rsidRPr="00652E18">
              <w:rPr>
                <w:rFonts w:ascii="Times New Roman" w:eastAsia="Times New Roman" w:hAnsi="Times New Roman" w:cs="Times New Roman"/>
                <w:i/>
                <w:color w:val="000000"/>
                <w:sz w:val="28"/>
                <w:szCs w:val="28"/>
                <w:lang w:val="tt-RU" w:eastAsia="ru-RU"/>
              </w:rPr>
              <w:t xml:space="preserve">. </w:t>
            </w:r>
            <w:r w:rsidRPr="00652E18">
              <w:rPr>
                <w:rFonts w:ascii="Times New Roman" w:eastAsia="Times New Roman" w:hAnsi="Times New Roman" w:cs="Times New Roman"/>
                <w:i/>
                <w:color w:val="000000"/>
                <w:sz w:val="28"/>
                <w:szCs w:val="28"/>
                <w:lang w:eastAsia="ru-RU"/>
              </w:rPr>
              <w:t>-</w:t>
            </w:r>
            <w:r w:rsidRPr="00652E18">
              <w:rPr>
                <w:rFonts w:ascii="Times New Roman" w:eastAsia="Times New Roman" w:hAnsi="Times New Roman" w:cs="Times New Roman"/>
                <w:i/>
                <w:color w:val="000000"/>
                <w:sz w:val="28"/>
                <w:szCs w:val="28"/>
                <w:lang w:val="tt-RU" w:eastAsia="ru-RU"/>
              </w:rPr>
              <w:t>П</w:t>
            </w:r>
            <w:r w:rsidRPr="00652E18">
              <w:rPr>
                <w:rFonts w:ascii="Times New Roman" w:eastAsia="Times New Roman" w:hAnsi="Times New Roman" w:cs="Times New Roman"/>
                <w:i/>
                <w:color w:val="000000"/>
                <w:sz w:val="28"/>
                <w:szCs w:val="28"/>
                <w:lang w:eastAsia="ru-RU"/>
              </w:rPr>
              <w:t xml:space="preserve">овторение. </w:t>
            </w:r>
            <w:r w:rsidRPr="00652E18">
              <w:rPr>
                <w:rFonts w:ascii="Times New Roman" w:eastAsia="Times New Roman" w:hAnsi="Times New Roman" w:cs="Times New Roman"/>
                <w:b/>
                <w:i/>
                <w:color w:val="000000"/>
                <w:sz w:val="28"/>
                <w:szCs w:val="28"/>
                <w:lang w:val="tt-RU" w:eastAsia="ru-RU"/>
              </w:rPr>
              <w:t xml:space="preserve">Игровая ситуация: </w:t>
            </w:r>
            <w:r w:rsidRPr="00652E18">
              <w:rPr>
                <w:rFonts w:ascii="Times New Roman" w:eastAsia="Times New Roman" w:hAnsi="Times New Roman" w:cs="Times New Roman"/>
                <w:i/>
                <w:color w:val="000000"/>
                <w:sz w:val="28"/>
                <w:szCs w:val="28"/>
                <w:lang w:val="tt-RU" w:eastAsia="ru-RU"/>
              </w:rPr>
              <w:t>“Бие!”- “Танцуй !”</w:t>
            </w:r>
            <w:r w:rsidRPr="00652E18">
              <w:rPr>
                <w:rFonts w:ascii="Times New Roman" w:eastAsia="Times New Roman" w:hAnsi="Times New Roman" w:cs="Times New Roman"/>
                <w:b/>
                <w:i/>
                <w:color w:val="000000"/>
                <w:sz w:val="28"/>
                <w:szCs w:val="28"/>
                <w:lang w:val="tt-RU" w:eastAsia="ru-RU"/>
              </w:rPr>
              <w:t>Свободный танец</w:t>
            </w:r>
          </w:p>
          <w:p w:rsidR="00652E18" w:rsidRPr="00652E18" w:rsidRDefault="00652E18" w:rsidP="00652E18">
            <w:pPr>
              <w:spacing w:after="51" w:line="240" w:lineRule="auto"/>
              <w:ind w:left="-15" w:right="10" w:firstLine="557"/>
              <w:jc w:val="both"/>
              <w:rPr>
                <w:rFonts w:ascii="Times New Roman" w:eastAsia="Times New Roman" w:hAnsi="Times New Roman" w:cs="Times New Roman"/>
                <w:i/>
                <w:color w:val="000000"/>
                <w:sz w:val="28"/>
                <w:szCs w:val="28"/>
                <w:lang w:eastAsia="ru-RU"/>
              </w:rPr>
            </w:pPr>
            <w:r w:rsidRPr="00652E18">
              <w:rPr>
                <w:rFonts w:ascii="Times New Roman" w:eastAsia="Times New Roman" w:hAnsi="Times New Roman" w:cs="Times New Roman"/>
                <w:color w:val="000000"/>
                <w:sz w:val="28"/>
                <w:szCs w:val="28"/>
                <w:lang w:eastAsia="ru-RU"/>
              </w:rPr>
              <w:lastRenderedPageBreak/>
              <w:t xml:space="preserve">«Марш» муз. Сайдашева, </w:t>
            </w:r>
            <w:r w:rsidRPr="00652E18">
              <w:rPr>
                <w:rFonts w:ascii="Times New Roman" w:eastAsia="Times New Roman" w:hAnsi="Times New Roman" w:cs="Times New Roman"/>
                <w:b/>
                <w:color w:val="000000"/>
                <w:sz w:val="28"/>
                <w:szCs w:val="28"/>
                <w:lang w:eastAsia="ru-RU"/>
              </w:rPr>
              <w:t>ИКТ игра</w:t>
            </w:r>
            <w:r w:rsidRPr="00652E18">
              <w:rPr>
                <w:rFonts w:ascii="Times New Roman" w:eastAsia="Times New Roman" w:hAnsi="Times New Roman" w:cs="Times New Roman"/>
                <w:color w:val="000000"/>
                <w:sz w:val="28"/>
                <w:szCs w:val="28"/>
                <w:lang w:eastAsia="ru-RU"/>
              </w:rPr>
              <w:t xml:space="preserve"> «Лесные музыканты», «Пляска бабочек» муз. Тиличеевой</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p>
        </w:tc>
      </w:tr>
      <w:tr w:rsidR="00652E18" w:rsidRPr="00652E18" w:rsidTr="00CA0F7E">
        <w:tc>
          <w:tcPr>
            <w:tcW w:w="3227" w:type="dxa"/>
            <w:tcBorders>
              <w:top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lastRenderedPageBreak/>
              <w:t>II</w:t>
            </w:r>
            <w:r w:rsidRPr="00652E18">
              <w:rPr>
                <w:rFonts w:ascii="Times New Roman" w:eastAsia="Times New Roman" w:hAnsi="Times New Roman" w:cs="Times New Roman"/>
                <w:b/>
                <w:color w:val="000000"/>
                <w:sz w:val="28"/>
                <w:szCs w:val="28"/>
                <w:lang w:eastAsia="ru-RU"/>
              </w:rPr>
              <w:t>. Самостоятельная музыкальная деятельность</w:t>
            </w:r>
          </w:p>
        </w:tc>
        <w:tc>
          <w:tcPr>
            <w:tcW w:w="7263"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Рассматривание иллюстраций ко Дню Победы, слушание СД диска с маршами.</w:t>
            </w:r>
          </w:p>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val="tt-RU" w:eastAsia="ru-RU"/>
              </w:rPr>
              <w:t>Экспериментирование в подборе созвучных музыкальному произведению инструментов</w:t>
            </w:r>
          </w:p>
        </w:tc>
        <w:tc>
          <w:tcPr>
            <w:tcW w:w="5069" w:type="dxa"/>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val="tt-RU" w:eastAsia="ru-RU"/>
              </w:rPr>
              <w:t xml:space="preserve">М. Д. Игра “Угадай, на чем играю”, </w:t>
            </w:r>
            <w:r w:rsidRPr="00652E18">
              <w:rPr>
                <w:rFonts w:ascii="Times New Roman" w:eastAsia="Times New Roman" w:hAnsi="Times New Roman" w:cs="Times New Roman"/>
                <w:color w:val="000000"/>
                <w:sz w:val="28"/>
                <w:szCs w:val="28"/>
                <w:lang w:eastAsia="ru-RU"/>
              </w:rPr>
              <w:t>«Сказочный зонтик» З. Роот</w:t>
            </w:r>
          </w:p>
        </w:tc>
      </w:tr>
      <w:tr w:rsidR="00652E18" w:rsidRPr="00652E18" w:rsidTr="00CA0F7E">
        <w:tc>
          <w:tcPr>
            <w:tcW w:w="3227"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b/>
                <w:color w:val="000000"/>
                <w:sz w:val="28"/>
                <w:szCs w:val="28"/>
                <w:lang w:eastAsia="ru-RU"/>
              </w:rPr>
            </w:pPr>
            <w:r w:rsidRPr="00652E18">
              <w:rPr>
                <w:rFonts w:ascii="Times New Roman" w:eastAsia="Times New Roman" w:hAnsi="Times New Roman" w:cs="Times New Roman"/>
                <w:b/>
                <w:color w:val="000000"/>
                <w:sz w:val="28"/>
                <w:szCs w:val="28"/>
                <w:lang w:val="en-US" w:eastAsia="ru-RU"/>
              </w:rPr>
              <w:t>III</w:t>
            </w:r>
            <w:r w:rsidRPr="00652E18">
              <w:rPr>
                <w:rFonts w:ascii="Times New Roman" w:eastAsia="Times New Roman" w:hAnsi="Times New Roman" w:cs="Times New Roman"/>
                <w:b/>
                <w:color w:val="000000"/>
                <w:sz w:val="28"/>
                <w:szCs w:val="28"/>
                <w:lang w:eastAsia="ru-RU"/>
              </w:rPr>
              <w:t>. Праздники и развлечения</w:t>
            </w:r>
          </w:p>
        </w:tc>
        <w:tc>
          <w:tcPr>
            <w:tcW w:w="7263"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Поощрять любознательность, активность, стремление участвовать в творческой деятельности, познавать новое.</w:t>
            </w:r>
          </w:p>
        </w:tc>
        <w:tc>
          <w:tcPr>
            <w:tcW w:w="5069" w:type="dxa"/>
            <w:tcBorders>
              <w:bottom w:val="single" w:sz="4" w:space="0" w:color="auto"/>
            </w:tcBorders>
            <w:shd w:val="clear" w:color="auto" w:fill="auto"/>
          </w:tcPr>
          <w:p w:rsidR="00652E18" w:rsidRPr="00652E18" w:rsidRDefault="00652E18" w:rsidP="00652E18">
            <w:pPr>
              <w:spacing w:after="51" w:line="240" w:lineRule="auto"/>
              <w:ind w:left="-15" w:right="10" w:firstLine="557"/>
              <w:jc w:val="both"/>
              <w:rPr>
                <w:rFonts w:ascii="Times New Roman" w:eastAsia="Times New Roman" w:hAnsi="Times New Roman" w:cs="Times New Roman"/>
                <w:color w:val="000000"/>
                <w:sz w:val="28"/>
                <w:szCs w:val="28"/>
                <w:lang w:eastAsia="ru-RU"/>
              </w:rPr>
            </w:pPr>
            <w:r w:rsidRPr="00652E18">
              <w:rPr>
                <w:rFonts w:ascii="Times New Roman" w:eastAsia="Times New Roman" w:hAnsi="Times New Roman" w:cs="Times New Roman"/>
                <w:color w:val="000000"/>
                <w:sz w:val="28"/>
                <w:szCs w:val="28"/>
                <w:lang w:eastAsia="ru-RU"/>
              </w:rPr>
              <w:t>Творческие встречи с ветеранами тыла города.</w:t>
            </w:r>
          </w:p>
        </w:tc>
      </w:tr>
    </w:tbl>
    <w:p w:rsidR="00652E18" w:rsidRPr="00652E18" w:rsidRDefault="00652E18" w:rsidP="00652E18">
      <w:pPr>
        <w:autoSpaceDE w:val="0"/>
        <w:autoSpaceDN w:val="0"/>
        <w:adjustRightInd w:val="0"/>
        <w:spacing w:after="51" w:line="240" w:lineRule="auto"/>
        <w:ind w:left="720" w:right="10" w:firstLine="557"/>
        <w:jc w:val="both"/>
        <w:rPr>
          <w:rFonts w:ascii="Times New Roman" w:eastAsia="Times New Roman" w:hAnsi="Times New Roman" w:cs="Times New Roman"/>
          <w:color w:val="000000"/>
          <w:sz w:val="28"/>
          <w:szCs w:val="28"/>
          <w:lang w:eastAsia="ru-RU"/>
        </w:rPr>
      </w:pPr>
    </w:p>
    <w:p w:rsidR="00652E18" w:rsidRPr="00652E18" w:rsidRDefault="00652E18" w:rsidP="00652E18">
      <w:pPr>
        <w:autoSpaceDE w:val="0"/>
        <w:autoSpaceDN w:val="0"/>
        <w:adjustRightInd w:val="0"/>
        <w:spacing w:after="200" w:line="276" w:lineRule="auto"/>
        <w:jc w:val="both"/>
        <w:rPr>
          <w:rFonts w:ascii="Calibri" w:eastAsia="Calibri" w:hAnsi="Calibri" w:cs="Times New Roman"/>
          <w:sz w:val="28"/>
          <w:szCs w:val="28"/>
        </w:rPr>
      </w:pPr>
    </w:p>
    <w:p w:rsidR="00652E18" w:rsidRPr="00652E18" w:rsidRDefault="00652E18" w:rsidP="00652E18">
      <w:pPr>
        <w:spacing w:after="200" w:line="276" w:lineRule="auto"/>
        <w:rPr>
          <w:rFonts w:ascii="Times New Roman" w:eastAsia="Times New Roman" w:hAnsi="Times New Roman" w:cs="Times New Roman"/>
          <w:lang w:eastAsia="ru-RU"/>
        </w:rPr>
      </w:pPr>
    </w:p>
    <w:p w:rsidR="00652E18" w:rsidRPr="00652E18" w:rsidRDefault="00652E18" w:rsidP="00652E18">
      <w:pPr>
        <w:spacing w:after="0" w:line="240" w:lineRule="auto"/>
        <w:ind w:firstLine="1276"/>
        <w:contextualSpacing/>
        <w:rPr>
          <w:rFonts w:ascii="Times New Roman" w:eastAsia="Times New Roman" w:hAnsi="Times New Roman" w:cs="Times New Roman"/>
          <w:b/>
          <w:sz w:val="28"/>
          <w:szCs w:val="28"/>
          <w:lang w:eastAsia="ru-RU"/>
        </w:rPr>
      </w:pPr>
    </w:p>
    <w:p w:rsidR="00A63CC2" w:rsidRDefault="002D3ADC"/>
    <w:sectPr w:rsidR="00A63CC2" w:rsidSect="00774886">
      <w:footerReference w:type="default" r:id="rId8"/>
      <w:footerReference w:type="first" r:id="rId9"/>
      <w:pgSz w:w="16838" w:h="11906" w:orient="landscape"/>
      <w:pgMar w:top="1134" w:right="1134" w:bottom="851" w:left="96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ADC" w:rsidRDefault="002D3ADC">
      <w:pPr>
        <w:spacing w:after="0" w:line="240" w:lineRule="auto"/>
      </w:pPr>
      <w:r>
        <w:separator/>
      </w:r>
    </w:p>
  </w:endnote>
  <w:endnote w:type="continuationSeparator" w:id="0">
    <w:p w:rsidR="002D3ADC" w:rsidRDefault="002D3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A8E" w:rsidRDefault="00652E18">
    <w:pPr>
      <w:pStyle w:val="a8"/>
      <w:jc w:val="right"/>
    </w:pPr>
    <w:r>
      <w:fldChar w:fldCharType="begin"/>
    </w:r>
    <w:r>
      <w:instrText xml:space="preserve"> PAGE   \* MERGEFORMAT </w:instrText>
    </w:r>
    <w:r>
      <w:fldChar w:fldCharType="separate"/>
    </w:r>
    <w:r w:rsidR="00777CEB">
      <w:rPr>
        <w:noProof/>
      </w:rPr>
      <w:t>140</w:t>
    </w:r>
    <w:r>
      <w:fldChar w:fldCharType="end"/>
    </w:r>
  </w:p>
  <w:p w:rsidR="00A96A8E" w:rsidRPr="006052BE" w:rsidRDefault="002D3ADC" w:rsidP="006052BE">
    <w:pPr>
      <w:pStyle w:val="a8"/>
      <w:jc w:val="right"/>
      <w:rPr>
        <w:lang w:val="ru-RU"/>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A8E" w:rsidRDefault="002D3ADC">
    <w:pPr>
      <w:pStyle w:val="a8"/>
    </w:pPr>
  </w:p>
  <w:p w:rsidR="00A96A8E" w:rsidRDefault="002D3AD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ADC" w:rsidRDefault="002D3ADC">
      <w:pPr>
        <w:spacing w:after="0" w:line="240" w:lineRule="auto"/>
      </w:pPr>
      <w:r>
        <w:separator/>
      </w:r>
    </w:p>
  </w:footnote>
  <w:footnote w:type="continuationSeparator" w:id="0">
    <w:p w:rsidR="002D3ADC" w:rsidRDefault="002D3A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6EEC"/>
    <w:multiLevelType w:val="hybridMultilevel"/>
    <w:tmpl w:val="24506D4E"/>
    <w:lvl w:ilvl="0" w:tplc="CE784CA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5B6A17"/>
    <w:multiLevelType w:val="hybridMultilevel"/>
    <w:tmpl w:val="7C52EC52"/>
    <w:lvl w:ilvl="0" w:tplc="399C8CEA">
      <w:start w:val="1"/>
      <w:numFmt w:val="bullet"/>
      <w:lvlText w:val=""/>
      <w:lvlJc w:val="left"/>
      <w:pPr>
        <w:ind w:left="786" w:hanging="360"/>
      </w:pPr>
      <w:rPr>
        <w:rFonts w:ascii="Symbol" w:eastAsia="Times New Roman"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2" w15:restartNumberingAfterBreak="0">
    <w:nsid w:val="04097D33"/>
    <w:multiLevelType w:val="multilevel"/>
    <w:tmpl w:val="1658A440"/>
    <w:lvl w:ilvl="0">
      <w:start w:val="1"/>
      <w:numFmt w:val="decimal"/>
      <w:lvlText w:val="%1."/>
      <w:lvlJc w:val="left"/>
      <w:pPr>
        <w:ind w:left="720" w:hanging="360"/>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42E131D"/>
    <w:multiLevelType w:val="hybridMultilevel"/>
    <w:tmpl w:val="081C5906"/>
    <w:lvl w:ilvl="0" w:tplc="11F09CF4">
      <w:start w:val="1"/>
      <w:numFmt w:val="bullet"/>
      <w:lvlText w:val=""/>
      <w:lvlJc w:val="left"/>
      <w:pPr>
        <w:ind w:left="720" w:hanging="360"/>
      </w:pPr>
      <w:rPr>
        <w:rFonts w:ascii="Symbol" w:hAnsi="Symbol" w:hint="default"/>
        <w:color w:val="auto"/>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BC2A27"/>
    <w:multiLevelType w:val="hybridMultilevel"/>
    <w:tmpl w:val="B10CD0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8DE55A2"/>
    <w:multiLevelType w:val="hybridMultilevel"/>
    <w:tmpl w:val="CE80A706"/>
    <w:lvl w:ilvl="0" w:tplc="CE784CA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09303676"/>
    <w:multiLevelType w:val="hybridMultilevel"/>
    <w:tmpl w:val="36E07898"/>
    <w:lvl w:ilvl="0" w:tplc="3D3A321E">
      <w:start w:val="1"/>
      <w:numFmt w:val="bullet"/>
      <w:lvlText w:val="●"/>
      <w:lvlJc w:val="left"/>
      <w:pPr>
        <w:ind w:left="720" w:hanging="360"/>
      </w:pPr>
      <w:rPr>
        <w:rFonts w:ascii="Courier New" w:hAnsi="Courier New"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9E2D93"/>
    <w:multiLevelType w:val="hybridMultilevel"/>
    <w:tmpl w:val="2F5C6C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0A1A98"/>
    <w:multiLevelType w:val="hybridMultilevel"/>
    <w:tmpl w:val="F6CC8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C50CAB"/>
    <w:multiLevelType w:val="hybridMultilevel"/>
    <w:tmpl w:val="D74CFF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691388E"/>
    <w:multiLevelType w:val="hybridMultilevel"/>
    <w:tmpl w:val="9800A3C4"/>
    <w:lvl w:ilvl="0" w:tplc="9D8440D0">
      <w:start w:val="1"/>
      <w:numFmt w:val="bullet"/>
      <w:lvlText w:val="●"/>
      <w:lvlJc w:val="left"/>
      <w:pPr>
        <w:ind w:left="720" w:hanging="360"/>
      </w:pPr>
      <w:rPr>
        <w:rFonts w:ascii="Courier New" w:hAnsi="Courier New" w:hint="default"/>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E020D5"/>
    <w:multiLevelType w:val="hybridMultilevel"/>
    <w:tmpl w:val="76122FB8"/>
    <w:lvl w:ilvl="0" w:tplc="647C604A">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EA35CD"/>
    <w:multiLevelType w:val="hybridMultilevel"/>
    <w:tmpl w:val="D8AAB1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8A7346"/>
    <w:multiLevelType w:val="hybridMultilevel"/>
    <w:tmpl w:val="181C59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4B3B2A"/>
    <w:multiLevelType w:val="hybridMultilevel"/>
    <w:tmpl w:val="709EB7D0"/>
    <w:lvl w:ilvl="0" w:tplc="75746C3A">
      <w:start w:val="8"/>
      <w:numFmt w:val="bullet"/>
      <w:lvlText w:val=""/>
      <w:lvlJc w:val="left"/>
      <w:pPr>
        <w:ind w:left="405" w:hanging="360"/>
      </w:pPr>
      <w:rPr>
        <w:rFonts w:ascii="Symbol" w:eastAsia="Times New Roman" w:hAnsi="Symbol" w:cs="Times New Roman" w:hint="default"/>
        <w:b w:val="0"/>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5" w15:restartNumberingAfterBreak="0">
    <w:nsid w:val="32CF6569"/>
    <w:multiLevelType w:val="hybridMultilevel"/>
    <w:tmpl w:val="760E81FC"/>
    <w:lvl w:ilvl="0" w:tplc="4E9E528A">
      <w:start w:val="1"/>
      <w:numFmt w:val="bullet"/>
      <w:lvlText w:val="●"/>
      <w:lvlJc w:val="left"/>
      <w:pPr>
        <w:ind w:left="720" w:hanging="360"/>
      </w:pPr>
      <w:rPr>
        <w:rFonts w:ascii="Courier New" w:hAnsi="Courier New" w:hint="default"/>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E2127B"/>
    <w:multiLevelType w:val="hybridMultilevel"/>
    <w:tmpl w:val="A3F0AB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1D4289"/>
    <w:multiLevelType w:val="hybridMultilevel"/>
    <w:tmpl w:val="FDA418A2"/>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8" w15:restartNumberingAfterBreak="0">
    <w:nsid w:val="44F77922"/>
    <w:multiLevelType w:val="hybridMultilevel"/>
    <w:tmpl w:val="C3E6D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3C4A9E"/>
    <w:multiLevelType w:val="multilevel"/>
    <w:tmpl w:val="8DBC01C8"/>
    <w:lvl w:ilvl="0">
      <w:start w:val="3"/>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45714548"/>
    <w:multiLevelType w:val="hybridMultilevel"/>
    <w:tmpl w:val="31CE08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81110A"/>
    <w:multiLevelType w:val="hybridMultilevel"/>
    <w:tmpl w:val="A63E0B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52702D"/>
    <w:multiLevelType w:val="hybridMultilevel"/>
    <w:tmpl w:val="C4A43ADE"/>
    <w:lvl w:ilvl="0" w:tplc="1C0AFED4">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01E672C"/>
    <w:multiLevelType w:val="hybridMultilevel"/>
    <w:tmpl w:val="AF749428"/>
    <w:lvl w:ilvl="0" w:tplc="11F09CF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BF7AE4"/>
    <w:multiLevelType w:val="hybridMultilevel"/>
    <w:tmpl w:val="D00CF9EA"/>
    <w:lvl w:ilvl="0" w:tplc="11F09CF4">
      <w:start w:val="1"/>
      <w:numFmt w:val="bullet"/>
      <w:lvlText w:val=""/>
      <w:lvlJc w:val="left"/>
      <w:pPr>
        <w:ind w:left="720" w:hanging="360"/>
      </w:pPr>
      <w:rPr>
        <w:rFonts w:ascii="Symbol" w:hAnsi="Symbol" w:hint="default"/>
        <w:color w:val="auto"/>
      </w:rPr>
    </w:lvl>
    <w:lvl w:ilvl="1" w:tplc="132AB6F2">
      <w:numFmt w:val="bullet"/>
      <w:lvlText w:val="•"/>
      <w:lvlJc w:val="left"/>
      <w:pPr>
        <w:ind w:left="1500" w:hanging="42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24174E"/>
    <w:multiLevelType w:val="hybridMultilevel"/>
    <w:tmpl w:val="BD108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7C616B1"/>
    <w:multiLevelType w:val="multilevel"/>
    <w:tmpl w:val="09381A1E"/>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7" w15:restartNumberingAfterBreak="0">
    <w:nsid w:val="5A02395C"/>
    <w:multiLevelType w:val="hybridMultilevel"/>
    <w:tmpl w:val="5768A0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B73789"/>
    <w:multiLevelType w:val="hybridMultilevel"/>
    <w:tmpl w:val="7F72B5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2640B6"/>
    <w:multiLevelType w:val="hybridMultilevel"/>
    <w:tmpl w:val="7D06B88A"/>
    <w:lvl w:ilvl="0" w:tplc="90EE717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91B6F76"/>
    <w:multiLevelType w:val="hybridMultilevel"/>
    <w:tmpl w:val="86805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645F68"/>
    <w:multiLevelType w:val="multilevel"/>
    <w:tmpl w:val="90F82834"/>
    <w:lvl w:ilvl="0">
      <w:start w:val="1"/>
      <w:numFmt w:val="decimal"/>
      <w:lvlText w:val="%1."/>
      <w:lvlJc w:val="left"/>
      <w:pPr>
        <w:ind w:left="720" w:hanging="360"/>
      </w:pPr>
      <w:rPr>
        <w:rFonts w:cs="Times New Roman"/>
      </w:rPr>
    </w:lvl>
    <w:lvl w:ilvl="1">
      <w:start w:val="5"/>
      <w:numFmt w:val="decimal"/>
      <w:isLgl/>
      <w:lvlText w:val="%1.%2."/>
      <w:lvlJc w:val="left"/>
      <w:pPr>
        <w:ind w:left="1430" w:hanging="720"/>
      </w:pPr>
      <w:rPr>
        <w:rFonts w:hint="default"/>
      </w:rPr>
    </w:lvl>
    <w:lvl w:ilvl="2">
      <w:start w:val="1"/>
      <w:numFmt w:val="decimal"/>
      <w:isLgl/>
      <w:lvlText w:val="%1.%2.%3."/>
      <w:lvlJc w:val="left"/>
      <w:pPr>
        <w:ind w:left="169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3996" w:hanging="1800"/>
      </w:pPr>
      <w:rPr>
        <w:rFonts w:hint="default"/>
      </w:rPr>
    </w:lvl>
    <w:lvl w:ilvl="7">
      <w:start w:val="1"/>
      <w:numFmt w:val="decimal"/>
      <w:isLgl/>
      <w:lvlText w:val="%1.%2.%3.%4.%5.%6.%7.%8."/>
      <w:lvlJc w:val="left"/>
      <w:pPr>
        <w:ind w:left="4302" w:hanging="1800"/>
      </w:pPr>
      <w:rPr>
        <w:rFonts w:hint="default"/>
      </w:rPr>
    </w:lvl>
    <w:lvl w:ilvl="8">
      <w:start w:val="1"/>
      <w:numFmt w:val="decimal"/>
      <w:isLgl/>
      <w:lvlText w:val="%1.%2.%3.%4.%5.%6.%7.%8.%9."/>
      <w:lvlJc w:val="left"/>
      <w:pPr>
        <w:ind w:left="4968" w:hanging="2160"/>
      </w:pPr>
      <w:rPr>
        <w:rFonts w:hint="default"/>
      </w:rPr>
    </w:lvl>
  </w:abstractNum>
  <w:abstractNum w:abstractNumId="32" w15:restartNumberingAfterBreak="0">
    <w:nsid w:val="6AC72FE9"/>
    <w:multiLevelType w:val="hybridMultilevel"/>
    <w:tmpl w:val="799E1C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F501B7"/>
    <w:multiLevelType w:val="multilevel"/>
    <w:tmpl w:val="DD443A64"/>
    <w:lvl w:ilvl="0">
      <w:start w:val="1"/>
      <w:numFmt w:val="decimal"/>
      <w:lvlText w:val="%1."/>
      <w:lvlJc w:val="left"/>
      <w:pPr>
        <w:ind w:left="1070" w:hanging="360"/>
      </w:pPr>
      <w:rPr>
        <w:rFonts w:cs="Times New Roman"/>
        <w:color w:val="auto"/>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6F7D6D64"/>
    <w:multiLevelType w:val="hybridMultilevel"/>
    <w:tmpl w:val="96EC542E"/>
    <w:lvl w:ilvl="0" w:tplc="45D8E8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7E3B6D"/>
    <w:multiLevelType w:val="hybridMultilevel"/>
    <w:tmpl w:val="0DB097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AD08AB"/>
    <w:multiLevelType w:val="hybridMultilevel"/>
    <w:tmpl w:val="5B4CD372"/>
    <w:lvl w:ilvl="0" w:tplc="79BECA96">
      <w:start w:val="1"/>
      <w:numFmt w:val="decimal"/>
      <w:lvlText w:val="%1."/>
      <w:lvlJc w:val="left"/>
      <w:pPr>
        <w:tabs>
          <w:tab w:val="num" w:pos="360"/>
        </w:tabs>
        <w:ind w:left="360" w:hanging="360"/>
      </w:pPr>
      <w:rPr>
        <w:rFonts w:ascii="Times New Roman" w:eastAsia="Calibri"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7ED915AB"/>
    <w:multiLevelType w:val="hybridMultilevel"/>
    <w:tmpl w:val="109C8F30"/>
    <w:lvl w:ilvl="0" w:tplc="11F09CF4">
      <w:start w:val="1"/>
      <w:numFmt w:val="bullet"/>
      <w:lvlText w:val=""/>
      <w:lvlJc w:val="left"/>
      <w:pPr>
        <w:ind w:left="1800" w:hanging="360"/>
      </w:pPr>
      <w:rPr>
        <w:rFonts w:ascii="Symbol" w:hAnsi="Symbol" w:hint="default"/>
        <w:color w:val="auto"/>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3"/>
  </w:num>
  <w:num w:numId="2">
    <w:abstractNumId w:val="7"/>
  </w:num>
  <w:num w:numId="3">
    <w:abstractNumId w:val="31"/>
  </w:num>
  <w:num w:numId="4">
    <w:abstractNumId w:val="2"/>
  </w:num>
  <w:num w:numId="5">
    <w:abstractNumId w:val="6"/>
  </w:num>
  <w:num w:numId="6">
    <w:abstractNumId w:val="10"/>
  </w:num>
  <w:num w:numId="7">
    <w:abstractNumId w:val="15"/>
  </w:num>
  <w:num w:numId="8">
    <w:abstractNumId w:val="30"/>
  </w:num>
  <w:num w:numId="9">
    <w:abstractNumId w:val="16"/>
  </w:num>
  <w:num w:numId="10">
    <w:abstractNumId w:val="13"/>
  </w:num>
  <w:num w:numId="11">
    <w:abstractNumId w:val="28"/>
  </w:num>
  <w:num w:numId="12">
    <w:abstractNumId w:val="21"/>
  </w:num>
  <w:num w:numId="13">
    <w:abstractNumId w:val="27"/>
  </w:num>
  <w:num w:numId="14">
    <w:abstractNumId w:val="32"/>
  </w:num>
  <w:num w:numId="15">
    <w:abstractNumId w:val="35"/>
  </w:num>
  <w:num w:numId="16">
    <w:abstractNumId w:val="1"/>
  </w:num>
  <w:num w:numId="17">
    <w:abstractNumId w:val="19"/>
  </w:num>
  <w:num w:numId="18">
    <w:abstractNumId w:val="36"/>
  </w:num>
  <w:num w:numId="19">
    <w:abstractNumId w:val="20"/>
  </w:num>
  <w:num w:numId="20">
    <w:abstractNumId w:val="12"/>
  </w:num>
  <w:num w:numId="21">
    <w:abstractNumId w:val="22"/>
  </w:num>
  <w:num w:numId="22">
    <w:abstractNumId w:val="11"/>
  </w:num>
  <w:num w:numId="23">
    <w:abstractNumId w:val="8"/>
  </w:num>
  <w:num w:numId="24">
    <w:abstractNumId w:val="34"/>
  </w:num>
  <w:num w:numId="25">
    <w:abstractNumId w:val="14"/>
  </w:num>
  <w:num w:numId="26">
    <w:abstractNumId w:val="25"/>
  </w:num>
  <w:num w:numId="27">
    <w:abstractNumId w:val="24"/>
  </w:num>
  <w:num w:numId="28">
    <w:abstractNumId w:val="18"/>
  </w:num>
  <w:num w:numId="29">
    <w:abstractNumId w:val="3"/>
  </w:num>
  <w:num w:numId="30">
    <w:abstractNumId w:val="37"/>
  </w:num>
  <w:num w:numId="31">
    <w:abstractNumId w:val="23"/>
  </w:num>
  <w:num w:numId="32">
    <w:abstractNumId w:val="17"/>
  </w:num>
  <w:num w:numId="33">
    <w:abstractNumId w:val="0"/>
  </w:num>
  <w:num w:numId="34">
    <w:abstractNumId w:val="29"/>
  </w:num>
  <w:num w:numId="35">
    <w:abstractNumId w:val="5"/>
  </w:num>
  <w:num w:numId="36">
    <w:abstractNumId w:val="4"/>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E30"/>
    <w:rsid w:val="002D3ADC"/>
    <w:rsid w:val="00434375"/>
    <w:rsid w:val="00652E18"/>
    <w:rsid w:val="00667E30"/>
    <w:rsid w:val="00777CEB"/>
    <w:rsid w:val="00AA739A"/>
    <w:rsid w:val="00F70BEE"/>
    <w:rsid w:val="00F73B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B3A7"/>
  <w15:chartTrackingRefBased/>
  <w15:docId w15:val="{DBA02339-4A9A-4664-A182-059FB1F9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652E18"/>
    <w:pPr>
      <w:keepNext/>
      <w:spacing w:after="0" w:line="240" w:lineRule="auto"/>
      <w:outlineLvl w:val="0"/>
    </w:pPr>
    <w:rPr>
      <w:rFonts w:ascii="Times New Roman" w:eastAsia="Times New Roman" w:hAnsi="Times New Roman" w:cs="Times New Roman"/>
      <w:sz w:val="28"/>
      <w:szCs w:val="24"/>
      <w:lang w:val="x-none" w:eastAsia="x-none"/>
    </w:rPr>
  </w:style>
  <w:style w:type="paragraph" w:styleId="2">
    <w:name w:val="heading 2"/>
    <w:basedOn w:val="a"/>
    <w:next w:val="a"/>
    <w:link w:val="20"/>
    <w:uiPriority w:val="99"/>
    <w:unhideWhenUsed/>
    <w:qFormat/>
    <w:rsid w:val="00652E18"/>
    <w:pPr>
      <w:keepNext/>
      <w:spacing w:before="240" w:after="60" w:line="276" w:lineRule="auto"/>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9"/>
    <w:qFormat/>
    <w:rsid w:val="00652E18"/>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next w:val="a"/>
    <w:link w:val="40"/>
    <w:uiPriority w:val="99"/>
    <w:qFormat/>
    <w:rsid w:val="00652E18"/>
    <w:pPr>
      <w:keepNext/>
      <w:spacing w:after="0" w:line="240" w:lineRule="auto"/>
      <w:jc w:val="center"/>
      <w:outlineLvl w:val="3"/>
    </w:pPr>
    <w:rPr>
      <w:rFonts w:ascii="Times New Roman" w:eastAsia="Times New Roman" w:hAnsi="Times New Roman" w:cs="Times New Roman"/>
      <w:b/>
      <w:bCs/>
      <w:i/>
      <w:iCs/>
      <w:sz w:val="24"/>
      <w:szCs w:val="24"/>
      <w:lang w:val="x-none" w:eastAsia="x-none"/>
    </w:rPr>
  </w:style>
  <w:style w:type="paragraph" w:styleId="5">
    <w:name w:val="heading 5"/>
    <w:basedOn w:val="a"/>
    <w:next w:val="a"/>
    <w:link w:val="50"/>
    <w:uiPriority w:val="99"/>
    <w:qFormat/>
    <w:rsid w:val="00652E18"/>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val="x-none" w:eastAsia="ar-SA"/>
    </w:rPr>
  </w:style>
  <w:style w:type="paragraph" w:styleId="6">
    <w:name w:val="heading 6"/>
    <w:basedOn w:val="a"/>
    <w:next w:val="a"/>
    <w:link w:val="60"/>
    <w:uiPriority w:val="99"/>
    <w:qFormat/>
    <w:rsid w:val="00652E18"/>
    <w:pPr>
      <w:keepNext/>
      <w:spacing w:after="0" w:line="240" w:lineRule="auto"/>
      <w:jc w:val="center"/>
      <w:outlineLvl w:val="5"/>
    </w:pPr>
    <w:rPr>
      <w:rFonts w:ascii="Times New Roman" w:eastAsia="Times New Roman" w:hAnsi="Times New Roman" w:cs="Times New Roman"/>
      <w:sz w:val="24"/>
      <w:szCs w:val="24"/>
      <w:u w:val="single"/>
      <w:lang w:val="x-none" w:eastAsia="x-none"/>
    </w:rPr>
  </w:style>
  <w:style w:type="paragraph" w:styleId="7">
    <w:name w:val="heading 7"/>
    <w:basedOn w:val="a"/>
    <w:next w:val="a"/>
    <w:link w:val="70"/>
    <w:uiPriority w:val="99"/>
    <w:qFormat/>
    <w:rsid w:val="00652E18"/>
    <w:pPr>
      <w:keepNext/>
      <w:spacing w:after="0" w:line="240" w:lineRule="auto"/>
      <w:jc w:val="both"/>
      <w:outlineLvl w:val="6"/>
    </w:pPr>
    <w:rPr>
      <w:rFonts w:ascii="Times New Roman" w:eastAsia="Times New Roman" w:hAnsi="Times New Roman" w:cs="Times New Roman"/>
      <w:b/>
      <w:bCs/>
      <w:sz w:val="24"/>
      <w:szCs w:val="24"/>
      <w:lang w:val="x-none" w:eastAsia="x-none"/>
    </w:rPr>
  </w:style>
  <w:style w:type="paragraph" w:styleId="8">
    <w:name w:val="heading 8"/>
    <w:basedOn w:val="a"/>
    <w:next w:val="a"/>
    <w:link w:val="80"/>
    <w:uiPriority w:val="99"/>
    <w:qFormat/>
    <w:rsid w:val="00652E18"/>
    <w:pPr>
      <w:keepNext/>
      <w:spacing w:after="0" w:line="240" w:lineRule="auto"/>
      <w:jc w:val="center"/>
      <w:outlineLvl w:val="7"/>
    </w:pPr>
    <w:rPr>
      <w:rFonts w:ascii="Times New Roman" w:eastAsia="Times New Roman" w:hAnsi="Times New Roman" w:cs="Times New Roman"/>
      <w:b/>
      <w:bCs/>
      <w:sz w:val="24"/>
      <w:szCs w:val="24"/>
      <w:lang w:val="x-none" w:eastAsia="x-none"/>
    </w:rPr>
  </w:style>
  <w:style w:type="paragraph" w:styleId="9">
    <w:name w:val="heading 9"/>
    <w:basedOn w:val="a"/>
    <w:next w:val="a"/>
    <w:link w:val="90"/>
    <w:uiPriority w:val="99"/>
    <w:qFormat/>
    <w:rsid w:val="00652E18"/>
    <w:pPr>
      <w:keepNext/>
      <w:autoSpaceDE w:val="0"/>
      <w:autoSpaceDN w:val="0"/>
      <w:spacing w:after="0" w:line="410" w:lineRule="exact"/>
      <w:ind w:left="1080"/>
      <w:jc w:val="center"/>
      <w:outlineLvl w:val="8"/>
    </w:pPr>
    <w:rPr>
      <w:rFonts w:ascii="Times New Roman" w:eastAsia="Times New Roman" w:hAnsi="Times New Roman"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52E18"/>
    <w:rPr>
      <w:rFonts w:ascii="Times New Roman" w:eastAsia="Times New Roman" w:hAnsi="Times New Roman" w:cs="Times New Roman"/>
      <w:sz w:val="28"/>
      <w:szCs w:val="24"/>
      <w:lang w:val="x-none" w:eastAsia="x-none"/>
    </w:rPr>
  </w:style>
  <w:style w:type="character" w:customStyle="1" w:styleId="20">
    <w:name w:val="Заголовок 2 Знак"/>
    <w:basedOn w:val="a0"/>
    <w:link w:val="2"/>
    <w:uiPriority w:val="99"/>
    <w:rsid w:val="00652E18"/>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9"/>
    <w:rsid w:val="00652E1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652E18"/>
    <w:rPr>
      <w:rFonts w:ascii="Times New Roman" w:eastAsia="Times New Roman" w:hAnsi="Times New Roman" w:cs="Times New Roman"/>
      <w:b/>
      <w:bCs/>
      <w:i/>
      <w:iCs/>
      <w:sz w:val="24"/>
      <w:szCs w:val="24"/>
      <w:lang w:val="x-none" w:eastAsia="x-none"/>
    </w:rPr>
  </w:style>
  <w:style w:type="character" w:customStyle="1" w:styleId="50">
    <w:name w:val="Заголовок 5 Знак"/>
    <w:basedOn w:val="a0"/>
    <w:link w:val="5"/>
    <w:uiPriority w:val="99"/>
    <w:rsid w:val="00652E18"/>
    <w:rPr>
      <w:rFonts w:ascii="Times New Roman" w:eastAsia="Times New Roman" w:hAnsi="Times New Roman" w:cs="Times New Roman"/>
      <w:b/>
      <w:bCs/>
      <w:sz w:val="24"/>
      <w:szCs w:val="24"/>
      <w:lang w:val="x-none" w:eastAsia="ar-SA"/>
    </w:rPr>
  </w:style>
  <w:style w:type="character" w:customStyle="1" w:styleId="60">
    <w:name w:val="Заголовок 6 Знак"/>
    <w:basedOn w:val="a0"/>
    <w:link w:val="6"/>
    <w:uiPriority w:val="99"/>
    <w:rsid w:val="00652E18"/>
    <w:rPr>
      <w:rFonts w:ascii="Times New Roman" w:eastAsia="Times New Roman" w:hAnsi="Times New Roman" w:cs="Times New Roman"/>
      <w:sz w:val="24"/>
      <w:szCs w:val="24"/>
      <w:u w:val="single"/>
      <w:lang w:val="x-none" w:eastAsia="x-none"/>
    </w:rPr>
  </w:style>
  <w:style w:type="character" w:customStyle="1" w:styleId="70">
    <w:name w:val="Заголовок 7 Знак"/>
    <w:basedOn w:val="a0"/>
    <w:link w:val="7"/>
    <w:uiPriority w:val="99"/>
    <w:rsid w:val="00652E18"/>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652E18"/>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652E18"/>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652E18"/>
  </w:style>
  <w:style w:type="paragraph" w:styleId="a3">
    <w:name w:val="List Paragraph"/>
    <w:basedOn w:val="a"/>
    <w:uiPriority w:val="34"/>
    <w:qFormat/>
    <w:rsid w:val="00652E18"/>
    <w:pPr>
      <w:spacing w:after="200" w:line="276" w:lineRule="auto"/>
      <w:ind w:left="720"/>
      <w:contextualSpacing/>
    </w:pPr>
    <w:rPr>
      <w:rFonts w:ascii="Calibri" w:eastAsia="Calibri" w:hAnsi="Calibri" w:cs="Times New Roman"/>
    </w:rPr>
  </w:style>
  <w:style w:type="paragraph" w:styleId="a4">
    <w:name w:val="Body Text"/>
    <w:basedOn w:val="a"/>
    <w:link w:val="a5"/>
    <w:uiPriority w:val="99"/>
    <w:rsid w:val="00652E18"/>
    <w:pPr>
      <w:spacing w:after="0" w:line="240" w:lineRule="auto"/>
      <w:jc w:val="center"/>
    </w:pPr>
    <w:rPr>
      <w:rFonts w:ascii="Times New Roman" w:eastAsia="Calibri" w:hAnsi="Times New Roman" w:cs="Times New Roman"/>
      <w:b/>
      <w:sz w:val="20"/>
      <w:szCs w:val="20"/>
      <w:lang w:val="x-none" w:eastAsia="ru-RU"/>
    </w:rPr>
  </w:style>
  <w:style w:type="character" w:customStyle="1" w:styleId="a5">
    <w:name w:val="Основной текст Знак"/>
    <w:basedOn w:val="a0"/>
    <w:link w:val="a4"/>
    <w:uiPriority w:val="99"/>
    <w:rsid w:val="00652E18"/>
    <w:rPr>
      <w:rFonts w:ascii="Times New Roman" w:eastAsia="Calibri" w:hAnsi="Times New Roman" w:cs="Times New Roman"/>
      <w:b/>
      <w:sz w:val="20"/>
      <w:szCs w:val="20"/>
      <w:lang w:val="x-none" w:eastAsia="ru-RU"/>
    </w:rPr>
  </w:style>
  <w:style w:type="paragraph" w:styleId="21">
    <w:name w:val="Body Text 2"/>
    <w:basedOn w:val="a"/>
    <w:link w:val="22"/>
    <w:uiPriority w:val="99"/>
    <w:rsid w:val="00652E18"/>
    <w:pPr>
      <w:spacing w:after="0" w:line="240" w:lineRule="auto"/>
      <w:jc w:val="both"/>
    </w:pPr>
    <w:rPr>
      <w:rFonts w:ascii="Times New Roman" w:eastAsia="Calibri" w:hAnsi="Times New Roman" w:cs="Times New Roman"/>
      <w:sz w:val="20"/>
      <w:szCs w:val="20"/>
      <w:lang w:val="x-none" w:eastAsia="ru-RU"/>
    </w:rPr>
  </w:style>
  <w:style w:type="character" w:customStyle="1" w:styleId="22">
    <w:name w:val="Основной текст 2 Знак"/>
    <w:basedOn w:val="a0"/>
    <w:link w:val="21"/>
    <w:uiPriority w:val="99"/>
    <w:rsid w:val="00652E18"/>
    <w:rPr>
      <w:rFonts w:ascii="Times New Roman" w:eastAsia="Calibri" w:hAnsi="Times New Roman" w:cs="Times New Roman"/>
      <w:sz w:val="20"/>
      <w:szCs w:val="20"/>
      <w:lang w:val="x-none" w:eastAsia="ru-RU"/>
    </w:rPr>
  </w:style>
  <w:style w:type="paragraph" w:styleId="31">
    <w:name w:val="Body Text 3"/>
    <w:basedOn w:val="a"/>
    <w:link w:val="32"/>
    <w:uiPriority w:val="99"/>
    <w:rsid w:val="00652E18"/>
    <w:pPr>
      <w:spacing w:after="0" w:line="240" w:lineRule="auto"/>
    </w:pPr>
    <w:rPr>
      <w:rFonts w:ascii="Times New Roman" w:eastAsia="Calibri" w:hAnsi="Times New Roman" w:cs="Times New Roman"/>
      <w:sz w:val="20"/>
      <w:szCs w:val="20"/>
      <w:lang w:val="x-none" w:eastAsia="ru-RU"/>
    </w:rPr>
  </w:style>
  <w:style w:type="character" w:customStyle="1" w:styleId="32">
    <w:name w:val="Основной текст 3 Знак"/>
    <w:basedOn w:val="a0"/>
    <w:link w:val="31"/>
    <w:uiPriority w:val="99"/>
    <w:rsid w:val="00652E18"/>
    <w:rPr>
      <w:rFonts w:ascii="Times New Roman" w:eastAsia="Calibri" w:hAnsi="Times New Roman" w:cs="Times New Roman"/>
      <w:sz w:val="20"/>
      <w:szCs w:val="20"/>
      <w:lang w:val="x-none" w:eastAsia="ru-RU"/>
    </w:rPr>
  </w:style>
  <w:style w:type="paragraph" w:customStyle="1" w:styleId="12">
    <w:name w:val="Абзац списка1"/>
    <w:basedOn w:val="a"/>
    <w:uiPriority w:val="99"/>
    <w:rsid w:val="00652E18"/>
    <w:pPr>
      <w:spacing w:after="200" w:line="276" w:lineRule="auto"/>
      <w:ind w:left="720"/>
    </w:pPr>
    <w:rPr>
      <w:rFonts w:ascii="Calibri" w:eastAsia="Times New Roman" w:hAnsi="Calibri" w:cs="Times New Roman"/>
    </w:rPr>
  </w:style>
  <w:style w:type="paragraph" w:styleId="a6">
    <w:name w:val="header"/>
    <w:basedOn w:val="a"/>
    <w:link w:val="a7"/>
    <w:uiPriority w:val="99"/>
    <w:rsid w:val="00652E18"/>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7">
    <w:name w:val="Верхний колонтитул Знак"/>
    <w:basedOn w:val="a0"/>
    <w:link w:val="a6"/>
    <w:uiPriority w:val="99"/>
    <w:rsid w:val="00652E18"/>
    <w:rPr>
      <w:rFonts w:ascii="Calibri" w:eastAsia="Calibri" w:hAnsi="Calibri" w:cs="Times New Roman"/>
      <w:sz w:val="20"/>
      <w:szCs w:val="20"/>
      <w:lang w:val="x-none" w:eastAsia="x-none"/>
    </w:rPr>
  </w:style>
  <w:style w:type="paragraph" w:styleId="a8">
    <w:name w:val="footer"/>
    <w:basedOn w:val="a"/>
    <w:link w:val="a9"/>
    <w:uiPriority w:val="99"/>
    <w:rsid w:val="00652E18"/>
    <w:pPr>
      <w:tabs>
        <w:tab w:val="center" w:pos="4677"/>
        <w:tab w:val="right" w:pos="9355"/>
      </w:tabs>
      <w:spacing w:after="0" w:line="240" w:lineRule="auto"/>
    </w:pPr>
    <w:rPr>
      <w:rFonts w:ascii="Calibri" w:eastAsia="Calibri" w:hAnsi="Calibri" w:cs="Times New Roman"/>
      <w:sz w:val="20"/>
      <w:szCs w:val="20"/>
      <w:lang w:val="x-none" w:eastAsia="x-none"/>
    </w:rPr>
  </w:style>
  <w:style w:type="character" w:customStyle="1" w:styleId="a9">
    <w:name w:val="Нижний колонтитул Знак"/>
    <w:basedOn w:val="a0"/>
    <w:link w:val="a8"/>
    <w:uiPriority w:val="99"/>
    <w:rsid w:val="00652E18"/>
    <w:rPr>
      <w:rFonts w:ascii="Calibri" w:eastAsia="Calibri" w:hAnsi="Calibri" w:cs="Times New Roman"/>
      <w:sz w:val="20"/>
      <w:szCs w:val="20"/>
      <w:lang w:val="x-none" w:eastAsia="x-none"/>
    </w:rPr>
  </w:style>
  <w:style w:type="paragraph" w:styleId="aa">
    <w:name w:val="Normal (Web)"/>
    <w:basedOn w:val="a"/>
    <w:uiPriority w:val="99"/>
    <w:rsid w:val="00652E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652E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b">
    <w:name w:val="Table Grid"/>
    <w:basedOn w:val="a1"/>
    <w:uiPriority w:val="59"/>
    <w:rsid w:val="00652E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b"/>
    <w:rsid w:val="00652E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52E18"/>
  </w:style>
  <w:style w:type="paragraph" w:styleId="ac">
    <w:name w:val="No Spacing"/>
    <w:link w:val="ad"/>
    <w:uiPriority w:val="1"/>
    <w:qFormat/>
    <w:rsid w:val="00652E18"/>
    <w:pPr>
      <w:spacing w:after="0" w:line="240" w:lineRule="auto"/>
    </w:pPr>
    <w:rPr>
      <w:rFonts w:ascii="Calibri" w:eastAsia="Calibri" w:hAnsi="Calibri" w:cs="Times New Roman"/>
    </w:rPr>
  </w:style>
  <w:style w:type="numbering" w:customStyle="1" w:styleId="111">
    <w:name w:val="Нет списка111"/>
    <w:next w:val="a2"/>
    <w:semiHidden/>
    <w:rsid w:val="00652E18"/>
  </w:style>
  <w:style w:type="table" w:customStyle="1" w:styleId="23">
    <w:name w:val="Сетка таблицы2"/>
    <w:basedOn w:val="a1"/>
    <w:next w:val="ab"/>
    <w:rsid w:val="00652E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 Знак Знак"/>
    <w:basedOn w:val="a"/>
    <w:link w:val="af"/>
    <w:uiPriority w:val="99"/>
    <w:semiHidden/>
    <w:rsid w:val="00652E18"/>
    <w:pPr>
      <w:spacing w:after="0" w:line="240" w:lineRule="auto"/>
    </w:pPr>
    <w:rPr>
      <w:rFonts w:ascii="Times New Roman" w:eastAsia="Times New Roman" w:hAnsi="Times New Roman" w:cs="Times New Roman"/>
      <w:sz w:val="20"/>
      <w:szCs w:val="20"/>
      <w:lang w:val="x-none" w:eastAsia="x-none"/>
    </w:rPr>
  </w:style>
  <w:style w:type="character" w:customStyle="1" w:styleId="af">
    <w:name w:val="Текст сноски Знак"/>
    <w:aliases w:val="Текст сноски Знак Знак Знак Знак Знак"/>
    <w:basedOn w:val="a0"/>
    <w:link w:val="ae"/>
    <w:uiPriority w:val="99"/>
    <w:semiHidden/>
    <w:rsid w:val="00652E18"/>
    <w:rPr>
      <w:rFonts w:ascii="Times New Roman" w:eastAsia="Times New Roman" w:hAnsi="Times New Roman" w:cs="Times New Roman"/>
      <w:sz w:val="20"/>
      <w:szCs w:val="20"/>
      <w:lang w:val="x-none" w:eastAsia="x-none"/>
    </w:rPr>
  </w:style>
  <w:style w:type="paragraph" w:customStyle="1" w:styleId="af0">
    <w:basedOn w:val="a"/>
    <w:next w:val="a"/>
    <w:qFormat/>
    <w:rsid w:val="00652E18"/>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14">
    <w:name w:val="Заголовок Знак1"/>
    <w:link w:val="af1"/>
    <w:rsid w:val="00652E18"/>
    <w:rPr>
      <w:rFonts w:ascii="Cambria" w:eastAsia="Times New Roman" w:hAnsi="Cambria"/>
      <w:b/>
      <w:bCs/>
      <w:kern w:val="28"/>
      <w:sz w:val="32"/>
      <w:szCs w:val="32"/>
    </w:rPr>
  </w:style>
  <w:style w:type="paragraph" w:styleId="af2">
    <w:name w:val="Balloon Text"/>
    <w:basedOn w:val="a"/>
    <w:link w:val="af3"/>
    <w:uiPriority w:val="99"/>
    <w:rsid w:val="00652E18"/>
    <w:pPr>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uiPriority w:val="99"/>
    <w:rsid w:val="00652E18"/>
    <w:rPr>
      <w:rFonts w:ascii="Tahoma" w:eastAsia="Times New Roman" w:hAnsi="Tahoma" w:cs="Times New Roman"/>
      <w:sz w:val="16"/>
      <w:szCs w:val="16"/>
      <w:lang w:val="x-none" w:eastAsia="x-none"/>
    </w:rPr>
  </w:style>
  <w:style w:type="character" w:customStyle="1" w:styleId="FontStyle207">
    <w:name w:val="Font Style207"/>
    <w:uiPriority w:val="99"/>
    <w:rsid w:val="00652E18"/>
    <w:rPr>
      <w:rFonts w:ascii="Century Schoolbook" w:hAnsi="Century Schoolbook" w:cs="Century Schoolbook"/>
      <w:sz w:val="18"/>
      <w:szCs w:val="18"/>
    </w:rPr>
  </w:style>
  <w:style w:type="paragraph" w:customStyle="1" w:styleId="Style105">
    <w:name w:val="Style105"/>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70">
    <w:name w:val="Font Style270"/>
    <w:uiPriority w:val="99"/>
    <w:rsid w:val="00652E18"/>
    <w:rPr>
      <w:rFonts w:ascii="Microsoft Sans Serif" w:hAnsi="Microsoft Sans Serif" w:cs="Microsoft Sans Serif"/>
      <w:spacing w:val="-10"/>
      <w:sz w:val="46"/>
      <w:szCs w:val="46"/>
    </w:rPr>
  </w:style>
  <w:style w:type="paragraph" w:customStyle="1" w:styleId="310">
    <w:name w:val="Основной текст 31"/>
    <w:basedOn w:val="a"/>
    <w:rsid w:val="00652E18"/>
    <w:pPr>
      <w:suppressAutoHyphens/>
      <w:spacing w:after="120" w:line="240" w:lineRule="auto"/>
    </w:pPr>
    <w:rPr>
      <w:rFonts w:ascii="Times New Roman" w:eastAsia="Times New Roman" w:hAnsi="Times New Roman" w:cs="Times New Roman"/>
      <w:sz w:val="16"/>
      <w:szCs w:val="16"/>
      <w:lang w:eastAsia="ar-SA"/>
    </w:rPr>
  </w:style>
  <w:style w:type="paragraph" w:styleId="HTML">
    <w:name w:val="HTML Preformatted"/>
    <w:basedOn w:val="a"/>
    <w:link w:val="HTML0"/>
    <w:uiPriority w:val="99"/>
    <w:rsid w:val="00652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Times New Roman"/>
      <w:color w:val="000000"/>
      <w:sz w:val="20"/>
      <w:szCs w:val="20"/>
      <w:lang w:val="x-none" w:eastAsia="zh-CN"/>
    </w:rPr>
  </w:style>
  <w:style w:type="character" w:customStyle="1" w:styleId="HTML0">
    <w:name w:val="Стандартный HTML Знак"/>
    <w:basedOn w:val="a0"/>
    <w:link w:val="HTML"/>
    <w:uiPriority w:val="99"/>
    <w:rsid w:val="00652E18"/>
    <w:rPr>
      <w:rFonts w:ascii="Courier New" w:eastAsia="Courier New" w:hAnsi="Courier New" w:cs="Times New Roman"/>
      <w:color w:val="000000"/>
      <w:sz w:val="20"/>
      <w:szCs w:val="20"/>
      <w:lang w:val="x-none" w:eastAsia="zh-CN"/>
    </w:rPr>
  </w:style>
  <w:style w:type="character" w:customStyle="1" w:styleId="FontStyle210">
    <w:name w:val="Font Style210"/>
    <w:uiPriority w:val="99"/>
    <w:rsid w:val="00652E18"/>
    <w:rPr>
      <w:rFonts w:ascii="Microsoft Sans Serif" w:hAnsi="Microsoft Sans Serif" w:cs="Microsoft Sans Serif"/>
      <w:b/>
      <w:bCs/>
      <w:spacing w:val="-10"/>
      <w:sz w:val="46"/>
      <w:szCs w:val="46"/>
    </w:rPr>
  </w:style>
  <w:style w:type="paragraph" w:customStyle="1" w:styleId="Style11">
    <w:name w:val="Style11"/>
    <w:basedOn w:val="a"/>
    <w:uiPriority w:val="99"/>
    <w:rsid w:val="00652E1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7">
    <w:name w:val="Style17"/>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uiPriority w:val="99"/>
    <w:rsid w:val="00652E18"/>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9">
    <w:name w:val="Font Style209"/>
    <w:uiPriority w:val="99"/>
    <w:rsid w:val="00652E18"/>
    <w:rPr>
      <w:rFonts w:ascii="Microsoft Sans Serif" w:hAnsi="Microsoft Sans Serif" w:cs="Microsoft Sans Serif"/>
      <w:b/>
      <w:bCs/>
      <w:sz w:val="26"/>
      <w:szCs w:val="26"/>
    </w:rPr>
  </w:style>
  <w:style w:type="character" w:customStyle="1" w:styleId="FontStyle227">
    <w:name w:val="Font Style227"/>
    <w:uiPriority w:val="99"/>
    <w:rsid w:val="00652E18"/>
    <w:rPr>
      <w:rFonts w:ascii="Microsoft Sans Serif" w:hAnsi="Microsoft Sans Serif" w:cs="Microsoft Sans Serif"/>
      <w:b/>
      <w:bCs/>
      <w:sz w:val="20"/>
      <w:szCs w:val="20"/>
    </w:rPr>
  </w:style>
  <w:style w:type="paragraph" w:customStyle="1" w:styleId="Style46">
    <w:name w:val="Style46"/>
    <w:basedOn w:val="a"/>
    <w:uiPriority w:val="99"/>
    <w:rsid w:val="00652E18"/>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26">
    <w:name w:val="Font Style226"/>
    <w:uiPriority w:val="99"/>
    <w:rsid w:val="00652E18"/>
    <w:rPr>
      <w:rFonts w:ascii="Century Schoolbook" w:hAnsi="Century Schoolbook" w:cs="Century Schoolbook"/>
      <w:sz w:val="18"/>
      <w:szCs w:val="18"/>
    </w:rPr>
  </w:style>
  <w:style w:type="paragraph" w:customStyle="1" w:styleId="Style18">
    <w:name w:val="Style18"/>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652E18"/>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
    <w:uiPriority w:val="99"/>
    <w:rsid w:val="00652E18"/>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184">
    <w:name w:val="Style184"/>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7">
    <w:name w:val="Font Style267"/>
    <w:uiPriority w:val="99"/>
    <w:rsid w:val="00652E18"/>
    <w:rPr>
      <w:rFonts w:ascii="Franklin Gothic Medium" w:hAnsi="Franklin Gothic Medium" w:cs="Franklin Gothic Medium"/>
      <w:sz w:val="20"/>
      <w:szCs w:val="20"/>
    </w:rPr>
  </w:style>
  <w:style w:type="character" w:customStyle="1" w:styleId="FontStyle269">
    <w:name w:val="Font Style269"/>
    <w:uiPriority w:val="99"/>
    <w:rsid w:val="00652E18"/>
    <w:rPr>
      <w:rFonts w:ascii="Century Schoolbook" w:hAnsi="Century Schoolbook" w:cs="Century Schoolbook"/>
      <w:i/>
      <w:iCs/>
      <w:spacing w:val="-10"/>
      <w:sz w:val="22"/>
      <w:szCs w:val="22"/>
    </w:rPr>
  </w:style>
  <w:style w:type="character" w:customStyle="1" w:styleId="FontStyle280">
    <w:name w:val="Font Style280"/>
    <w:uiPriority w:val="99"/>
    <w:rsid w:val="00652E18"/>
    <w:rPr>
      <w:rFonts w:ascii="Century Schoolbook" w:hAnsi="Century Schoolbook" w:cs="Century Schoolbook"/>
      <w:spacing w:val="-10"/>
      <w:sz w:val="22"/>
      <w:szCs w:val="22"/>
    </w:rPr>
  </w:style>
  <w:style w:type="character" w:customStyle="1" w:styleId="FontStyle290">
    <w:name w:val="Font Style290"/>
    <w:uiPriority w:val="99"/>
    <w:rsid w:val="00652E18"/>
    <w:rPr>
      <w:rFonts w:ascii="Century Schoolbook" w:hAnsi="Century Schoolbook" w:cs="Century Schoolbook"/>
      <w:i/>
      <w:iCs/>
      <w:sz w:val="18"/>
      <w:szCs w:val="18"/>
    </w:rPr>
  </w:style>
  <w:style w:type="character" w:customStyle="1" w:styleId="FontStyle292">
    <w:name w:val="Font Style292"/>
    <w:uiPriority w:val="99"/>
    <w:rsid w:val="00652E18"/>
    <w:rPr>
      <w:rFonts w:ascii="Century Schoolbook" w:hAnsi="Century Schoolbook" w:cs="Century Schoolbook"/>
      <w:b/>
      <w:bCs/>
      <w:sz w:val="18"/>
      <w:szCs w:val="18"/>
    </w:rPr>
  </w:style>
  <w:style w:type="character" w:customStyle="1" w:styleId="FontStyle301">
    <w:name w:val="Font Style301"/>
    <w:uiPriority w:val="99"/>
    <w:rsid w:val="00652E18"/>
    <w:rPr>
      <w:rFonts w:ascii="Franklin Gothic Medium" w:hAnsi="Franklin Gothic Medium" w:cs="Franklin Gothic Medium"/>
      <w:i/>
      <w:iCs/>
      <w:sz w:val="18"/>
      <w:szCs w:val="18"/>
    </w:rPr>
  </w:style>
  <w:style w:type="paragraph" w:customStyle="1" w:styleId="msonormalcxspmiddle">
    <w:name w:val="msonormalcxspmiddle"/>
    <w:basedOn w:val="a"/>
    <w:rsid w:val="00652E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line number"/>
    <w:basedOn w:val="a0"/>
    <w:uiPriority w:val="99"/>
    <w:semiHidden/>
    <w:unhideWhenUsed/>
    <w:rsid w:val="00652E18"/>
  </w:style>
  <w:style w:type="paragraph" w:customStyle="1" w:styleId="15">
    <w:name w:val="Без интервала1"/>
    <w:uiPriority w:val="99"/>
    <w:rsid w:val="00652E18"/>
    <w:pPr>
      <w:spacing w:after="0" w:line="240" w:lineRule="auto"/>
    </w:pPr>
    <w:rPr>
      <w:rFonts w:ascii="Calibri" w:eastAsia="Calibri" w:hAnsi="Calibri" w:cs="Calibri"/>
      <w:sz w:val="20"/>
      <w:szCs w:val="20"/>
      <w:lang w:eastAsia="ru-RU"/>
    </w:rPr>
  </w:style>
  <w:style w:type="character" w:customStyle="1" w:styleId="24">
    <w:name w:val="Основной текст (2)_"/>
    <w:link w:val="25"/>
    <w:rsid w:val="00652E18"/>
    <w:rPr>
      <w:rFonts w:ascii="Times New Roman" w:eastAsia="Times New Roman" w:hAnsi="Times New Roman"/>
      <w:shd w:val="clear" w:color="auto" w:fill="FFFFFF"/>
    </w:rPr>
  </w:style>
  <w:style w:type="character" w:customStyle="1" w:styleId="26">
    <w:name w:val="Основной текст (2) + Полужирный"/>
    <w:rsid w:val="00652E1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7pt">
    <w:name w:val="Основной текст (2) + 17 pt"/>
    <w:rsid w:val="00652E18"/>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paragraph" w:customStyle="1" w:styleId="25">
    <w:name w:val="Основной текст (2)"/>
    <w:basedOn w:val="a"/>
    <w:link w:val="24"/>
    <w:rsid w:val="00652E18"/>
    <w:pPr>
      <w:widowControl w:val="0"/>
      <w:shd w:val="clear" w:color="auto" w:fill="FFFFFF"/>
      <w:spacing w:before="300" w:after="0" w:line="274" w:lineRule="exact"/>
      <w:ind w:hanging="360"/>
    </w:pPr>
    <w:rPr>
      <w:rFonts w:ascii="Times New Roman" w:eastAsia="Times New Roman" w:hAnsi="Times New Roman"/>
    </w:rPr>
  </w:style>
  <w:style w:type="character" w:customStyle="1" w:styleId="51">
    <w:name w:val="Основной текст (5)_"/>
    <w:link w:val="52"/>
    <w:rsid w:val="00652E18"/>
    <w:rPr>
      <w:rFonts w:ascii="Times New Roman" w:eastAsia="Times New Roman" w:hAnsi="Times New Roman"/>
      <w:b/>
      <w:bCs/>
      <w:shd w:val="clear" w:color="auto" w:fill="FFFFFF"/>
    </w:rPr>
  </w:style>
  <w:style w:type="character" w:customStyle="1" w:styleId="53">
    <w:name w:val="Основной текст (5) + Не полужирный"/>
    <w:rsid w:val="00652E1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52">
    <w:name w:val="Основной текст (5)"/>
    <w:basedOn w:val="a"/>
    <w:link w:val="51"/>
    <w:rsid w:val="00652E18"/>
    <w:pPr>
      <w:widowControl w:val="0"/>
      <w:shd w:val="clear" w:color="auto" w:fill="FFFFFF"/>
      <w:spacing w:after="280" w:line="266" w:lineRule="exact"/>
      <w:ind w:hanging="360"/>
      <w:jc w:val="both"/>
    </w:pPr>
    <w:rPr>
      <w:rFonts w:ascii="Times New Roman" w:eastAsia="Times New Roman" w:hAnsi="Times New Roman"/>
      <w:b/>
      <w:bCs/>
    </w:rPr>
  </w:style>
  <w:style w:type="character" w:customStyle="1" w:styleId="af5">
    <w:name w:val="Подпись к таблице_"/>
    <w:link w:val="af6"/>
    <w:rsid w:val="00652E18"/>
    <w:rPr>
      <w:rFonts w:ascii="Times New Roman" w:eastAsia="Times New Roman" w:hAnsi="Times New Roman"/>
      <w:b/>
      <w:bCs/>
      <w:shd w:val="clear" w:color="auto" w:fill="FFFFFF"/>
    </w:rPr>
  </w:style>
  <w:style w:type="paragraph" w:customStyle="1" w:styleId="af6">
    <w:name w:val="Подпись к таблице"/>
    <w:basedOn w:val="a"/>
    <w:link w:val="af5"/>
    <w:rsid w:val="00652E18"/>
    <w:pPr>
      <w:widowControl w:val="0"/>
      <w:shd w:val="clear" w:color="auto" w:fill="FFFFFF"/>
      <w:spacing w:after="0" w:line="266" w:lineRule="exact"/>
    </w:pPr>
    <w:rPr>
      <w:rFonts w:ascii="Times New Roman" w:eastAsia="Times New Roman" w:hAnsi="Times New Roman"/>
      <w:b/>
      <w:bCs/>
    </w:rPr>
  </w:style>
  <w:style w:type="character" w:styleId="af7">
    <w:name w:val="Emphasis"/>
    <w:qFormat/>
    <w:rsid w:val="00652E18"/>
    <w:rPr>
      <w:i/>
      <w:iCs/>
    </w:rPr>
  </w:style>
  <w:style w:type="character" w:customStyle="1" w:styleId="ad">
    <w:name w:val="Без интервала Знак"/>
    <w:link w:val="ac"/>
    <w:uiPriority w:val="1"/>
    <w:locked/>
    <w:rsid w:val="00652E18"/>
    <w:rPr>
      <w:rFonts w:ascii="Calibri" w:eastAsia="Calibri" w:hAnsi="Calibri" w:cs="Times New Roman"/>
    </w:rPr>
  </w:style>
  <w:style w:type="numbering" w:customStyle="1" w:styleId="27">
    <w:name w:val="Нет списка2"/>
    <w:next w:val="a2"/>
    <w:uiPriority w:val="99"/>
    <w:semiHidden/>
    <w:unhideWhenUsed/>
    <w:rsid w:val="00652E18"/>
  </w:style>
  <w:style w:type="paragraph" w:customStyle="1" w:styleId="16">
    <w:name w:val="Цитата1"/>
    <w:basedOn w:val="a"/>
    <w:uiPriority w:val="99"/>
    <w:rsid w:val="00652E18"/>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paragraph" w:styleId="33">
    <w:name w:val="Body Text Indent 3"/>
    <w:basedOn w:val="a"/>
    <w:link w:val="34"/>
    <w:uiPriority w:val="99"/>
    <w:rsid w:val="00652E18"/>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uiPriority w:val="99"/>
    <w:rsid w:val="00652E18"/>
    <w:rPr>
      <w:rFonts w:ascii="Times New Roman" w:eastAsia="Times New Roman" w:hAnsi="Times New Roman" w:cs="Times New Roman"/>
      <w:sz w:val="16"/>
      <w:szCs w:val="16"/>
      <w:lang w:val="x-none" w:eastAsia="x-none"/>
    </w:rPr>
  </w:style>
  <w:style w:type="paragraph" w:styleId="af8">
    <w:name w:val="Body Text Indent"/>
    <w:basedOn w:val="a"/>
    <w:link w:val="af9"/>
    <w:uiPriority w:val="99"/>
    <w:rsid w:val="00652E18"/>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9">
    <w:name w:val="Основной текст с отступом Знак"/>
    <w:basedOn w:val="a0"/>
    <w:link w:val="af8"/>
    <w:uiPriority w:val="99"/>
    <w:rsid w:val="00652E18"/>
    <w:rPr>
      <w:rFonts w:ascii="Times New Roman" w:eastAsia="Times New Roman" w:hAnsi="Times New Roman" w:cs="Times New Roman"/>
      <w:sz w:val="24"/>
      <w:szCs w:val="24"/>
      <w:lang w:val="x-none" w:eastAsia="x-none"/>
    </w:rPr>
  </w:style>
  <w:style w:type="paragraph" w:styleId="afa">
    <w:name w:val="Document Map"/>
    <w:basedOn w:val="a"/>
    <w:link w:val="afb"/>
    <w:uiPriority w:val="99"/>
    <w:semiHidden/>
    <w:rsid w:val="00652E18"/>
    <w:pPr>
      <w:shd w:val="clear" w:color="auto" w:fill="000080"/>
      <w:spacing w:after="0" w:line="240" w:lineRule="auto"/>
    </w:pPr>
    <w:rPr>
      <w:rFonts w:ascii="Tahoma" w:eastAsia="Times New Roman" w:hAnsi="Tahoma" w:cs="Times New Roman"/>
      <w:sz w:val="24"/>
      <w:szCs w:val="24"/>
      <w:lang w:val="x-none" w:eastAsia="x-none"/>
    </w:rPr>
  </w:style>
  <w:style w:type="character" w:customStyle="1" w:styleId="afb">
    <w:name w:val="Схема документа Знак"/>
    <w:basedOn w:val="a0"/>
    <w:link w:val="afa"/>
    <w:uiPriority w:val="99"/>
    <w:semiHidden/>
    <w:rsid w:val="00652E18"/>
    <w:rPr>
      <w:rFonts w:ascii="Tahoma" w:eastAsia="Times New Roman" w:hAnsi="Tahoma" w:cs="Times New Roman"/>
      <w:sz w:val="24"/>
      <w:szCs w:val="24"/>
      <w:shd w:val="clear" w:color="auto" w:fill="000080"/>
      <w:lang w:val="x-none" w:eastAsia="x-none"/>
    </w:rPr>
  </w:style>
  <w:style w:type="character" w:customStyle="1" w:styleId="HeaderChar">
    <w:name w:val="Header Char"/>
    <w:uiPriority w:val="99"/>
    <w:locked/>
    <w:rsid w:val="00652E18"/>
    <w:rPr>
      <w:rFonts w:ascii="Calibri" w:hAnsi="Calibri" w:cs="Calibri"/>
    </w:rPr>
  </w:style>
  <w:style w:type="paragraph" w:customStyle="1" w:styleId="Standard">
    <w:name w:val="Standard"/>
    <w:uiPriority w:val="99"/>
    <w:rsid w:val="00652E18"/>
    <w:pPr>
      <w:widowControl w:val="0"/>
      <w:suppressAutoHyphens/>
      <w:autoSpaceDN w:val="0"/>
      <w:spacing w:after="0" w:line="240" w:lineRule="auto"/>
      <w:textAlignment w:val="baseline"/>
    </w:pPr>
    <w:rPr>
      <w:rFonts w:ascii="Calibri" w:eastAsia="Calibri" w:hAnsi="Calibri" w:cs="Calibri"/>
      <w:kern w:val="3"/>
      <w:sz w:val="24"/>
      <w:szCs w:val="24"/>
      <w:lang w:eastAsia="ru-RU"/>
    </w:rPr>
  </w:style>
  <w:style w:type="paragraph" w:customStyle="1" w:styleId="TableContents">
    <w:name w:val="Table Contents"/>
    <w:basedOn w:val="Standard"/>
    <w:uiPriority w:val="99"/>
    <w:rsid w:val="00652E18"/>
    <w:pPr>
      <w:suppressLineNumbers/>
    </w:pPr>
  </w:style>
  <w:style w:type="paragraph" w:styleId="28">
    <w:name w:val="Body Text Indent 2"/>
    <w:basedOn w:val="a"/>
    <w:link w:val="29"/>
    <w:uiPriority w:val="99"/>
    <w:rsid w:val="00652E1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9">
    <w:name w:val="Основной текст с отступом 2 Знак"/>
    <w:basedOn w:val="a0"/>
    <w:link w:val="28"/>
    <w:uiPriority w:val="99"/>
    <w:rsid w:val="00652E18"/>
    <w:rPr>
      <w:rFonts w:ascii="Times New Roman" w:eastAsia="Times New Roman" w:hAnsi="Times New Roman" w:cs="Times New Roman"/>
      <w:sz w:val="24"/>
      <w:szCs w:val="24"/>
      <w:lang w:val="x-none" w:eastAsia="x-none"/>
    </w:rPr>
  </w:style>
  <w:style w:type="character" w:customStyle="1" w:styleId="150">
    <w:name w:val="Знак Знак15"/>
    <w:uiPriority w:val="99"/>
    <w:locked/>
    <w:rsid w:val="00652E18"/>
    <w:rPr>
      <w:rFonts w:ascii="Times New Roman" w:hAnsi="Times New Roman" w:cs="Times New Roman"/>
      <w:b/>
      <w:bCs/>
      <w:sz w:val="20"/>
      <w:szCs w:val="20"/>
      <w:lang w:eastAsia="ru-RU"/>
    </w:rPr>
  </w:style>
  <w:style w:type="character" w:customStyle="1" w:styleId="140">
    <w:name w:val="Знак Знак14"/>
    <w:uiPriority w:val="99"/>
    <w:locked/>
    <w:rsid w:val="00652E18"/>
    <w:rPr>
      <w:rFonts w:ascii="Times New Roman" w:hAnsi="Times New Roman" w:cs="Times New Roman"/>
      <w:sz w:val="20"/>
      <w:szCs w:val="20"/>
      <w:lang w:eastAsia="ru-RU"/>
    </w:rPr>
  </w:style>
  <w:style w:type="character" w:customStyle="1" w:styleId="130">
    <w:name w:val="Знак Знак13"/>
    <w:uiPriority w:val="99"/>
    <w:locked/>
    <w:rsid w:val="00652E18"/>
    <w:rPr>
      <w:rFonts w:ascii="Times New Roman" w:hAnsi="Times New Roman" w:cs="Times New Roman"/>
      <w:b/>
      <w:bCs/>
      <w:sz w:val="20"/>
      <w:szCs w:val="20"/>
      <w:lang w:eastAsia="ru-RU"/>
    </w:rPr>
  </w:style>
  <w:style w:type="table" w:customStyle="1" w:styleId="35">
    <w:name w:val="Сетка таблицы3"/>
    <w:basedOn w:val="a1"/>
    <w:next w:val="ab"/>
    <w:uiPriority w:val="99"/>
    <w:rsid w:val="00652E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annotation text"/>
    <w:basedOn w:val="a"/>
    <w:link w:val="afd"/>
    <w:uiPriority w:val="99"/>
    <w:semiHidden/>
    <w:rsid w:val="00652E18"/>
    <w:pPr>
      <w:spacing w:after="200" w:line="240" w:lineRule="auto"/>
    </w:pPr>
    <w:rPr>
      <w:rFonts w:ascii="Calibri" w:eastAsia="Calibri" w:hAnsi="Calibri" w:cs="Times New Roman"/>
      <w:sz w:val="20"/>
      <w:szCs w:val="20"/>
      <w:lang w:val="x-none"/>
    </w:rPr>
  </w:style>
  <w:style w:type="character" w:customStyle="1" w:styleId="afd">
    <w:name w:val="Текст примечания Знак"/>
    <w:basedOn w:val="a0"/>
    <w:link w:val="afc"/>
    <w:uiPriority w:val="99"/>
    <w:semiHidden/>
    <w:rsid w:val="00652E18"/>
    <w:rPr>
      <w:rFonts w:ascii="Calibri" w:eastAsia="Calibri" w:hAnsi="Calibri" w:cs="Times New Roman"/>
      <w:sz w:val="20"/>
      <w:szCs w:val="20"/>
      <w:lang w:val="x-none"/>
    </w:rPr>
  </w:style>
  <w:style w:type="paragraph" w:customStyle="1" w:styleId="2a">
    <w:name w:val="Стиль2"/>
    <w:basedOn w:val="a"/>
    <w:uiPriority w:val="99"/>
    <w:rsid w:val="00652E18"/>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652E18"/>
    <w:pPr>
      <w:spacing w:after="200" w:line="240" w:lineRule="auto"/>
      <w:ind w:left="720"/>
    </w:pPr>
    <w:rPr>
      <w:rFonts w:ascii="Calibri" w:eastAsia="Calibri" w:hAnsi="Calibri" w:cs="Calibri"/>
      <w:sz w:val="28"/>
      <w:szCs w:val="28"/>
    </w:rPr>
  </w:style>
  <w:style w:type="paragraph" w:customStyle="1" w:styleId="Style52">
    <w:name w:val="Style52"/>
    <w:basedOn w:val="a"/>
    <w:uiPriority w:val="99"/>
    <w:rsid w:val="00652E18"/>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652E18"/>
    <w:rPr>
      <w:rFonts w:ascii="Tahoma" w:hAnsi="Tahoma" w:cs="Tahoma"/>
      <w:i/>
      <w:iCs/>
      <w:spacing w:val="10"/>
      <w:sz w:val="18"/>
      <w:szCs w:val="18"/>
    </w:rPr>
  </w:style>
  <w:style w:type="character" w:customStyle="1" w:styleId="FontStyle216">
    <w:name w:val="Font Style216"/>
    <w:uiPriority w:val="99"/>
    <w:rsid w:val="00652E18"/>
    <w:rPr>
      <w:rFonts w:ascii="Microsoft Sans Serif" w:hAnsi="Microsoft Sans Serif" w:cs="Microsoft Sans Serif"/>
      <w:b/>
      <w:bCs/>
      <w:sz w:val="14"/>
      <w:szCs w:val="14"/>
    </w:rPr>
  </w:style>
  <w:style w:type="character" w:customStyle="1" w:styleId="FontStyle217">
    <w:name w:val="Font Style217"/>
    <w:uiPriority w:val="99"/>
    <w:rsid w:val="00652E18"/>
    <w:rPr>
      <w:rFonts w:ascii="Microsoft Sans Serif" w:hAnsi="Microsoft Sans Serif" w:cs="Microsoft Sans Serif"/>
      <w:sz w:val="14"/>
      <w:szCs w:val="14"/>
    </w:rPr>
  </w:style>
  <w:style w:type="character" w:customStyle="1" w:styleId="FontStyle204">
    <w:name w:val="Font Style204"/>
    <w:uiPriority w:val="99"/>
    <w:rsid w:val="00652E18"/>
    <w:rPr>
      <w:rFonts w:ascii="Century Schoolbook" w:hAnsi="Century Schoolbook" w:cs="Century Schoolbook"/>
      <w:b/>
      <w:bCs/>
      <w:smallCaps/>
      <w:sz w:val="16"/>
      <w:szCs w:val="16"/>
    </w:rPr>
  </w:style>
  <w:style w:type="character" w:customStyle="1" w:styleId="FontStyle250">
    <w:name w:val="Font Style250"/>
    <w:uiPriority w:val="99"/>
    <w:rsid w:val="00652E18"/>
    <w:rPr>
      <w:rFonts w:ascii="Franklin Gothic Medium" w:hAnsi="Franklin Gothic Medium" w:cs="Franklin Gothic Medium"/>
      <w:i/>
      <w:iCs/>
      <w:sz w:val="14"/>
      <w:szCs w:val="14"/>
    </w:rPr>
  </w:style>
  <w:style w:type="paragraph" w:customStyle="1" w:styleId="Style21">
    <w:name w:val="Style21"/>
    <w:basedOn w:val="a"/>
    <w:uiPriority w:val="99"/>
    <w:rsid w:val="00652E18"/>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652E18"/>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652E18"/>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652E18"/>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652E18"/>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652E18"/>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652E18"/>
    <w:rPr>
      <w:rFonts w:ascii="Microsoft Sans Serif" w:hAnsi="Microsoft Sans Serif" w:cs="Microsoft Sans Serif"/>
      <w:b/>
      <w:bCs/>
      <w:sz w:val="10"/>
      <w:szCs w:val="10"/>
    </w:rPr>
  </w:style>
  <w:style w:type="character" w:customStyle="1" w:styleId="FontStyle202">
    <w:name w:val="Font Style202"/>
    <w:uiPriority w:val="99"/>
    <w:rsid w:val="00652E18"/>
    <w:rPr>
      <w:rFonts w:ascii="Century Schoolbook" w:hAnsi="Century Schoolbook" w:cs="Century Schoolbook"/>
      <w:b/>
      <w:bCs/>
      <w:sz w:val="20"/>
      <w:szCs w:val="20"/>
    </w:rPr>
  </w:style>
  <w:style w:type="character" w:customStyle="1" w:styleId="FontStyle208">
    <w:name w:val="Font Style208"/>
    <w:uiPriority w:val="99"/>
    <w:rsid w:val="00652E18"/>
    <w:rPr>
      <w:rFonts w:ascii="MS Reference Sans Serif" w:hAnsi="MS Reference Sans Serif" w:cs="MS Reference Sans Serif"/>
      <w:b/>
      <w:bCs/>
      <w:smallCaps/>
      <w:sz w:val="12"/>
      <w:szCs w:val="12"/>
    </w:rPr>
  </w:style>
  <w:style w:type="character" w:customStyle="1" w:styleId="FontStyle252">
    <w:name w:val="Font Style252"/>
    <w:uiPriority w:val="99"/>
    <w:rsid w:val="00652E18"/>
    <w:rPr>
      <w:rFonts w:ascii="Century Schoolbook" w:hAnsi="Century Schoolbook" w:cs="Century Schoolbook"/>
      <w:b/>
      <w:bCs/>
      <w:sz w:val="14"/>
      <w:szCs w:val="14"/>
    </w:rPr>
  </w:style>
  <w:style w:type="paragraph" w:customStyle="1" w:styleId="Style83">
    <w:name w:val="Style83"/>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652E18"/>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652E18"/>
    <w:rPr>
      <w:rFonts w:ascii="Bookman Old Style" w:hAnsi="Bookman Old Style" w:cs="Bookman Old Style"/>
      <w:sz w:val="16"/>
      <w:szCs w:val="16"/>
    </w:rPr>
  </w:style>
  <w:style w:type="character" w:customStyle="1" w:styleId="FontStyle265">
    <w:name w:val="Font Style265"/>
    <w:uiPriority w:val="99"/>
    <w:rsid w:val="00652E18"/>
    <w:rPr>
      <w:rFonts w:ascii="Century Schoolbook" w:hAnsi="Century Schoolbook" w:cs="Century Schoolbook"/>
      <w:spacing w:val="-20"/>
      <w:sz w:val="18"/>
      <w:szCs w:val="18"/>
    </w:rPr>
  </w:style>
  <w:style w:type="character" w:customStyle="1" w:styleId="FontStyle203">
    <w:name w:val="Font Style203"/>
    <w:uiPriority w:val="99"/>
    <w:rsid w:val="00652E18"/>
    <w:rPr>
      <w:rFonts w:ascii="Century Schoolbook" w:hAnsi="Century Schoolbook" w:cs="Century Schoolbook"/>
      <w:b/>
      <w:bCs/>
      <w:spacing w:val="-10"/>
      <w:sz w:val="16"/>
      <w:szCs w:val="16"/>
    </w:rPr>
  </w:style>
  <w:style w:type="paragraph" w:customStyle="1" w:styleId="Style124">
    <w:name w:val="Style124"/>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652E18"/>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652E18"/>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652E18"/>
    <w:rPr>
      <w:rFonts w:ascii="Microsoft Sans Serif" w:hAnsi="Microsoft Sans Serif" w:cs="Microsoft Sans Serif"/>
      <w:b/>
      <w:bCs/>
      <w:smallCaps/>
      <w:sz w:val="16"/>
      <w:szCs w:val="16"/>
    </w:rPr>
  </w:style>
  <w:style w:type="character" w:customStyle="1" w:styleId="FontStyle261">
    <w:name w:val="Font Style261"/>
    <w:uiPriority w:val="99"/>
    <w:rsid w:val="00652E18"/>
    <w:rPr>
      <w:rFonts w:ascii="Microsoft Sans Serif" w:hAnsi="Microsoft Sans Serif" w:cs="Microsoft Sans Serif"/>
      <w:b/>
      <w:bCs/>
      <w:i/>
      <w:iCs/>
      <w:sz w:val="14"/>
      <w:szCs w:val="14"/>
    </w:rPr>
  </w:style>
  <w:style w:type="paragraph" w:customStyle="1" w:styleId="Style166">
    <w:name w:val="Style166"/>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652E18"/>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9">
    <w:name w:val="Style189"/>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
    <w:uiPriority w:val="99"/>
    <w:rsid w:val="00652E18"/>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652E18"/>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character" w:customStyle="1" w:styleId="FontStyle249">
    <w:name w:val="Font Style249"/>
    <w:uiPriority w:val="99"/>
    <w:rsid w:val="00652E18"/>
    <w:rPr>
      <w:rFonts w:ascii="MS Reference Sans Serif" w:hAnsi="MS Reference Sans Serif" w:cs="MS Reference Sans Serif"/>
      <w:i/>
      <w:iCs/>
      <w:sz w:val="18"/>
      <w:szCs w:val="18"/>
    </w:rPr>
  </w:style>
  <w:style w:type="character" w:customStyle="1" w:styleId="FontStyle211">
    <w:name w:val="Font Style211"/>
    <w:uiPriority w:val="99"/>
    <w:rsid w:val="00652E18"/>
    <w:rPr>
      <w:rFonts w:ascii="Microsoft Sans Serif" w:hAnsi="Microsoft Sans Serif" w:cs="Microsoft Sans Serif"/>
      <w:b/>
      <w:bCs/>
      <w:sz w:val="22"/>
      <w:szCs w:val="22"/>
    </w:rPr>
  </w:style>
  <w:style w:type="paragraph" w:customStyle="1" w:styleId="Style79">
    <w:name w:val="Style79"/>
    <w:basedOn w:val="a"/>
    <w:uiPriority w:val="99"/>
    <w:rsid w:val="00652E18"/>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652E18"/>
    <w:rPr>
      <w:rFonts w:ascii="Franklin Gothic Medium" w:hAnsi="Franklin Gothic Medium" w:cs="Franklin Gothic Medium"/>
      <w:sz w:val="24"/>
      <w:szCs w:val="24"/>
    </w:rPr>
  </w:style>
  <w:style w:type="paragraph" w:customStyle="1" w:styleId="Style66">
    <w:name w:val="Style66"/>
    <w:basedOn w:val="a"/>
    <w:uiPriority w:val="99"/>
    <w:rsid w:val="00652E18"/>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652E18"/>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652E18"/>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652E18"/>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652E18"/>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652E18"/>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652E18"/>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652E18"/>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652E18"/>
    <w:rPr>
      <w:rFonts w:ascii="Franklin Gothic Medium" w:hAnsi="Franklin Gothic Medium" w:cs="Franklin Gothic Medium"/>
      <w:b/>
      <w:bCs/>
      <w:i/>
      <w:iCs/>
      <w:sz w:val="20"/>
      <w:szCs w:val="20"/>
    </w:rPr>
  </w:style>
  <w:style w:type="character" w:customStyle="1" w:styleId="FontStyle281">
    <w:name w:val="Font Style281"/>
    <w:uiPriority w:val="99"/>
    <w:rsid w:val="00652E18"/>
    <w:rPr>
      <w:rFonts w:ascii="Century Schoolbook" w:hAnsi="Century Schoolbook" w:cs="Century Schoolbook"/>
      <w:sz w:val="20"/>
      <w:szCs w:val="20"/>
    </w:rPr>
  </w:style>
  <w:style w:type="paragraph" w:customStyle="1" w:styleId="afe">
    <w:name w:val="Знак Знак Знак Знак"/>
    <w:basedOn w:val="a"/>
    <w:uiPriority w:val="99"/>
    <w:rsid w:val="00652E18"/>
    <w:pPr>
      <w:spacing w:line="240" w:lineRule="exact"/>
    </w:pPr>
    <w:rPr>
      <w:rFonts w:ascii="Verdana" w:eastAsia="Times New Roman" w:hAnsi="Verdana" w:cs="Verdana"/>
      <w:sz w:val="20"/>
      <w:szCs w:val="20"/>
      <w:lang w:val="en-US"/>
    </w:rPr>
  </w:style>
  <w:style w:type="character" w:styleId="aff">
    <w:name w:val="page number"/>
    <w:rsid w:val="00652E18"/>
  </w:style>
  <w:style w:type="character" w:customStyle="1" w:styleId="212">
    <w:name w:val="Стиль Заголовок 2 + 12 пт Знак"/>
    <w:uiPriority w:val="99"/>
    <w:rsid w:val="00652E18"/>
    <w:rPr>
      <w:rFonts w:ascii="Arial" w:hAnsi="Arial" w:cs="Arial"/>
      <w:b/>
      <w:bCs/>
      <w:i/>
      <w:iCs/>
      <w:sz w:val="28"/>
      <w:szCs w:val="28"/>
      <w:lang w:val="ru-RU" w:eastAsia="ru-RU"/>
    </w:rPr>
  </w:style>
  <w:style w:type="character" w:styleId="aff0">
    <w:name w:val="Hyperlink"/>
    <w:uiPriority w:val="99"/>
    <w:rsid w:val="00652E18"/>
    <w:rPr>
      <w:rFonts w:ascii="Verdana" w:hAnsi="Verdana" w:cs="Verdana"/>
      <w:color w:val="0000FF"/>
      <w:sz w:val="24"/>
      <w:szCs w:val="24"/>
      <w:u w:val="single"/>
      <w:lang w:val="en-US" w:eastAsia="en-US"/>
    </w:rPr>
  </w:style>
  <w:style w:type="character" w:customStyle="1" w:styleId="text1">
    <w:name w:val="text1"/>
    <w:uiPriority w:val="99"/>
    <w:rsid w:val="00652E18"/>
    <w:rPr>
      <w:rFonts w:ascii="Verdana" w:hAnsi="Verdana" w:cs="Verdana"/>
      <w:sz w:val="20"/>
      <w:szCs w:val="20"/>
      <w:lang w:val="en-US" w:eastAsia="en-US"/>
    </w:rPr>
  </w:style>
  <w:style w:type="paragraph" w:customStyle="1" w:styleId="ConsCell">
    <w:name w:val="ConsCell"/>
    <w:uiPriority w:val="99"/>
    <w:rsid w:val="00652E1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652E18"/>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652E18"/>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f1">
    <w:name w:val="Plain Text"/>
    <w:basedOn w:val="a"/>
    <w:link w:val="aff2"/>
    <w:uiPriority w:val="99"/>
    <w:rsid w:val="00652E18"/>
    <w:pPr>
      <w:spacing w:after="0" w:line="240" w:lineRule="auto"/>
    </w:pPr>
    <w:rPr>
      <w:rFonts w:ascii="Courier New" w:eastAsia="Times New Roman" w:hAnsi="Courier New" w:cs="Times New Roman"/>
      <w:sz w:val="20"/>
      <w:szCs w:val="20"/>
      <w:lang w:val="x-none" w:eastAsia="x-none"/>
    </w:rPr>
  </w:style>
  <w:style w:type="character" w:customStyle="1" w:styleId="aff2">
    <w:name w:val="Текст Знак"/>
    <w:basedOn w:val="a0"/>
    <w:link w:val="aff1"/>
    <w:uiPriority w:val="99"/>
    <w:rsid w:val="00652E18"/>
    <w:rPr>
      <w:rFonts w:ascii="Courier New" w:eastAsia="Times New Roman" w:hAnsi="Courier New" w:cs="Times New Roman"/>
      <w:sz w:val="20"/>
      <w:szCs w:val="20"/>
      <w:lang w:val="x-none" w:eastAsia="x-none"/>
    </w:rPr>
  </w:style>
  <w:style w:type="paragraph" w:customStyle="1" w:styleId="Style26">
    <w:name w:val="Style26"/>
    <w:basedOn w:val="a"/>
    <w:uiPriority w:val="99"/>
    <w:rsid w:val="00652E18"/>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652E18"/>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3">
    <w:name w:val="footnote reference"/>
    <w:uiPriority w:val="99"/>
    <w:semiHidden/>
    <w:rsid w:val="00652E18"/>
    <w:rPr>
      <w:vertAlign w:val="superscript"/>
    </w:rPr>
  </w:style>
  <w:style w:type="paragraph" w:customStyle="1" w:styleId="aff4">
    <w:name w:val="Новый"/>
    <w:basedOn w:val="a"/>
    <w:uiPriority w:val="99"/>
    <w:rsid w:val="00652E18"/>
    <w:pPr>
      <w:spacing w:after="0" w:line="360" w:lineRule="auto"/>
      <w:ind w:firstLine="454"/>
      <w:jc w:val="both"/>
    </w:pPr>
    <w:rPr>
      <w:rFonts w:ascii="Times New Roman" w:eastAsia="Times New Roman" w:hAnsi="Times New Roman" w:cs="Times New Roman"/>
      <w:sz w:val="28"/>
      <w:szCs w:val="28"/>
      <w:lang w:eastAsia="ru-RU"/>
    </w:rPr>
  </w:style>
  <w:style w:type="paragraph" w:customStyle="1" w:styleId="Style20">
    <w:name w:val="Style20"/>
    <w:basedOn w:val="a"/>
    <w:uiPriority w:val="99"/>
    <w:rsid w:val="00652E18"/>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652E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652E18"/>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652E18"/>
    <w:rPr>
      <w:rFonts w:ascii="Century Schoolbook" w:hAnsi="Century Schoolbook" w:cs="Century Schoolbook"/>
      <w:spacing w:val="-10"/>
      <w:sz w:val="20"/>
      <w:szCs w:val="20"/>
    </w:rPr>
  </w:style>
  <w:style w:type="character" w:customStyle="1" w:styleId="FontStyle214">
    <w:name w:val="Font Style214"/>
    <w:uiPriority w:val="99"/>
    <w:rsid w:val="00652E18"/>
    <w:rPr>
      <w:rFonts w:ascii="Century Schoolbook" w:hAnsi="Century Schoolbook" w:cs="Century Schoolbook"/>
      <w:i/>
      <w:iCs/>
      <w:spacing w:val="20"/>
      <w:sz w:val="18"/>
      <w:szCs w:val="18"/>
    </w:rPr>
  </w:style>
  <w:style w:type="character" w:customStyle="1" w:styleId="FontStyle229">
    <w:name w:val="Font Style229"/>
    <w:uiPriority w:val="99"/>
    <w:rsid w:val="00652E18"/>
    <w:rPr>
      <w:rFonts w:ascii="MS Reference Sans Serif" w:hAnsi="MS Reference Sans Serif" w:cs="MS Reference Sans Serif"/>
      <w:i/>
      <w:iCs/>
      <w:spacing w:val="-10"/>
      <w:sz w:val="18"/>
      <w:szCs w:val="18"/>
    </w:rPr>
  </w:style>
  <w:style w:type="character" w:customStyle="1" w:styleId="FontStyle293">
    <w:name w:val="Font Style293"/>
    <w:uiPriority w:val="99"/>
    <w:rsid w:val="00652E18"/>
    <w:rPr>
      <w:rFonts w:ascii="Bookman Old Style" w:hAnsi="Bookman Old Style" w:cs="Bookman Old Style"/>
      <w:b/>
      <w:bCs/>
      <w:i/>
      <w:iCs/>
      <w:sz w:val="12"/>
      <w:szCs w:val="12"/>
    </w:rPr>
  </w:style>
  <w:style w:type="character" w:customStyle="1" w:styleId="FontStyle245">
    <w:name w:val="Font Style245"/>
    <w:uiPriority w:val="99"/>
    <w:rsid w:val="00652E18"/>
    <w:rPr>
      <w:rFonts w:ascii="Microsoft Sans Serif" w:hAnsi="Microsoft Sans Serif" w:cs="Microsoft Sans Serif"/>
      <w:i/>
      <w:iCs/>
      <w:spacing w:val="10"/>
      <w:sz w:val="14"/>
      <w:szCs w:val="14"/>
    </w:rPr>
  </w:style>
  <w:style w:type="paragraph" w:customStyle="1" w:styleId="Style9">
    <w:name w:val="Style9"/>
    <w:basedOn w:val="a"/>
    <w:uiPriority w:val="99"/>
    <w:rsid w:val="00652E18"/>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652E18"/>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652E18"/>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652E18"/>
    <w:rPr>
      <w:rFonts w:ascii="Century Schoolbook" w:hAnsi="Century Schoolbook" w:cs="Century Schoolbook"/>
      <w:b/>
      <w:bCs/>
      <w:i/>
      <w:iCs/>
      <w:sz w:val="18"/>
      <w:szCs w:val="18"/>
    </w:rPr>
  </w:style>
  <w:style w:type="character" w:customStyle="1" w:styleId="FontStyle263">
    <w:name w:val="Font Style263"/>
    <w:uiPriority w:val="99"/>
    <w:rsid w:val="00652E18"/>
    <w:rPr>
      <w:rFonts w:ascii="Century Schoolbook" w:hAnsi="Century Schoolbook" w:cs="Century Schoolbook"/>
      <w:sz w:val="20"/>
      <w:szCs w:val="20"/>
    </w:rPr>
  </w:style>
  <w:style w:type="character" w:customStyle="1" w:styleId="FontStyle228">
    <w:name w:val="Font Style228"/>
    <w:uiPriority w:val="99"/>
    <w:rsid w:val="00652E18"/>
    <w:rPr>
      <w:rFonts w:ascii="Century Schoolbook" w:hAnsi="Century Schoolbook" w:cs="Century Schoolbook"/>
      <w:i/>
      <w:iCs/>
      <w:smallCaps/>
      <w:sz w:val="18"/>
      <w:szCs w:val="18"/>
    </w:rPr>
  </w:style>
  <w:style w:type="paragraph" w:customStyle="1" w:styleId="Style156">
    <w:name w:val="Style156"/>
    <w:basedOn w:val="a"/>
    <w:uiPriority w:val="99"/>
    <w:rsid w:val="00652E18"/>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652E18"/>
    <w:rPr>
      <w:rFonts w:ascii="Century Schoolbook" w:hAnsi="Century Schoolbook" w:cs="Century Schoolbook"/>
      <w:i/>
      <w:iCs/>
      <w:spacing w:val="-20"/>
      <w:sz w:val="20"/>
      <w:szCs w:val="20"/>
    </w:rPr>
  </w:style>
  <w:style w:type="paragraph" w:customStyle="1" w:styleId="Style3">
    <w:name w:val="Style3"/>
    <w:basedOn w:val="a"/>
    <w:uiPriority w:val="99"/>
    <w:rsid w:val="00652E18"/>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652E18"/>
    <w:rPr>
      <w:rFonts w:ascii="Microsoft Sans Serif" w:hAnsi="Microsoft Sans Serif" w:cs="Microsoft Sans Serif"/>
      <w:sz w:val="18"/>
      <w:szCs w:val="18"/>
    </w:rPr>
  </w:style>
  <w:style w:type="character" w:customStyle="1" w:styleId="FontStyle200">
    <w:name w:val="Font Style200"/>
    <w:uiPriority w:val="99"/>
    <w:rsid w:val="00652E18"/>
    <w:rPr>
      <w:rFonts w:ascii="MS Reference Sans Serif" w:hAnsi="MS Reference Sans Serif" w:cs="MS Reference Sans Serif"/>
      <w:spacing w:val="-20"/>
      <w:sz w:val="58"/>
      <w:szCs w:val="58"/>
    </w:rPr>
  </w:style>
  <w:style w:type="character" w:customStyle="1" w:styleId="FontStyle65">
    <w:name w:val="Font Style65"/>
    <w:uiPriority w:val="99"/>
    <w:rsid w:val="00652E18"/>
    <w:rPr>
      <w:rFonts w:ascii="Times New Roman" w:hAnsi="Times New Roman" w:cs="Times New Roman"/>
      <w:b/>
      <w:bCs/>
      <w:sz w:val="22"/>
      <w:szCs w:val="22"/>
    </w:rPr>
  </w:style>
  <w:style w:type="paragraph" w:customStyle="1" w:styleId="Style7">
    <w:name w:val="Style7"/>
    <w:basedOn w:val="a"/>
    <w:uiPriority w:val="99"/>
    <w:rsid w:val="00652E18"/>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uiPriority w:val="99"/>
    <w:rsid w:val="00652E18"/>
    <w:rPr>
      <w:rFonts w:ascii="Times New Roman" w:hAnsi="Times New Roman" w:cs="Times New Roman"/>
      <w:sz w:val="22"/>
      <w:szCs w:val="22"/>
    </w:rPr>
  </w:style>
  <w:style w:type="paragraph" w:customStyle="1" w:styleId="NoSpacing1">
    <w:name w:val="No Spacing1"/>
    <w:uiPriority w:val="99"/>
    <w:rsid w:val="00652E18"/>
    <w:pPr>
      <w:spacing w:after="0" w:line="240" w:lineRule="auto"/>
    </w:pPr>
    <w:rPr>
      <w:rFonts w:ascii="Calibri" w:eastAsia="Times New Roman" w:hAnsi="Calibri" w:cs="Calibri"/>
    </w:rPr>
  </w:style>
  <w:style w:type="paragraph" w:customStyle="1" w:styleId="2b">
    <w:name w:val="Абзац списка2"/>
    <w:basedOn w:val="a"/>
    <w:uiPriority w:val="99"/>
    <w:rsid w:val="00652E18"/>
    <w:pPr>
      <w:spacing w:after="200" w:line="276" w:lineRule="auto"/>
      <w:ind w:left="720"/>
    </w:pPr>
    <w:rPr>
      <w:rFonts w:ascii="Calibri" w:eastAsia="Times New Roman" w:hAnsi="Calibri" w:cs="Calibri"/>
    </w:rPr>
  </w:style>
  <w:style w:type="paragraph" w:customStyle="1" w:styleId="2c">
    <w:name w:val="Без интервала2"/>
    <w:uiPriority w:val="99"/>
    <w:rsid w:val="00652E18"/>
    <w:pPr>
      <w:spacing w:after="0" w:line="240" w:lineRule="auto"/>
    </w:pPr>
    <w:rPr>
      <w:rFonts w:ascii="Calibri" w:eastAsia="Times New Roman" w:hAnsi="Calibri" w:cs="Calibri"/>
    </w:rPr>
  </w:style>
  <w:style w:type="character" w:styleId="aff5">
    <w:name w:val="FollowedHyperlink"/>
    <w:uiPriority w:val="99"/>
    <w:semiHidden/>
    <w:rsid w:val="00652E18"/>
    <w:rPr>
      <w:color w:val="800080"/>
      <w:u w:val="single"/>
    </w:rPr>
  </w:style>
  <w:style w:type="paragraph" w:styleId="aff6">
    <w:name w:val="Subtitle"/>
    <w:basedOn w:val="a"/>
    <w:next w:val="a"/>
    <w:link w:val="aff7"/>
    <w:qFormat/>
    <w:rsid w:val="00652E18"/>
    <w:pPr>
      <w:spacing w:after="60" w:line="276" w:lineRule="auto"/>
      <w:jc w:val="center"/>
      <w:outlineLvl w:val="1"/>
    </w:pPr>
    <w:rPr>
      <w:rFonts w:ascii="Cambria" w:eastAsia="Times New Roman" w:hAnsi="Cambria" w:cs="Times New Roman"/>
      <w:sz w:val="24"/>
      <w:szCs w:val="24"/>
      <w:lang w:val="x-none"/>
    </w:rPr>
  </w:style>
  <w:style w:type="character" w:customStyle="1" w:styleId="aff7">
    <w:name w:val="Подзаголовок Знак"/>
    <w:basedOn w:val="a0"/>
    <w:link w:val="aff6"/>
    <w:rsid w:val="00652E18"/>
    <w:rPr>
      <w:rFonts w:ascii="Cambria" w:eastAsia="Times New Roman" w:hAnsi="Cambria" w:cs="Times New Roman"/>
      <w:sz w:val="24"/>
      <w:szCs w:val="24"/>
      <w:lang w:val="x-none"/>
    </w:rPr>
  </w:style>
  <w:style w:type="paragraph" w:styleId="17">
    <w:name w:val="toc 1"/>
    <w:basedOn w:val="a"/>
    <w:next w:val="a"/>
    <w:autoRedefine/>
    <w:uiPriority w:val="39"/>
    <w:rsid w:val="00652E18"/>
    <w:pPr>
      <w:tabs>
        <w:tab w:val="right" w:leader="dot" w:pos="15412"/>
      </w:tabs>
      <w:spacing w:after="200" w:line="276" w:lineRule="auto"/>
    </w:pPr>
    <w:rPr>
      <w:rFonts w:ascii="Times New Roman" w:eastAsia="Calibri" w:hAnsi="Times New Roman" w:cs="Times New Roman"/>
      <w:noProof/>
      <w:color w:val="0D0D0D"/>
      <w:sz w:val="28"/>
      <w:szCs w:val="28"/>
    </w:rPr>
  </w:style>
  <w:style w:type="paragraph" w:styleId="2d">
    <w:name w:val="toc 2"/>
    <w:basedOn w:val="a"/>
    <w:next w:val="a"/>
    <w:autoRedefine/>
    <w:uiPriority w:val="39"/>
    <w:rsid w:val="00652E18"/>
    <w:pPr>
      <w:spacing w:after="200" w:line="276" w:lineRule="auto"/>
      <w:ind w:left="220"/>
    </w:pPr>
    <w:rPr>
      <w:rFonts w:ascii="Calibri" w:eastAsia="Calibri" w:hAnsi="Calibri" w:cs="Times New Roman"/>
    </w:rPr>
  </w:style>
  <w:style w:type="paragraph" w:customStyle="1" w:styleId="zagprilozg">
    <w:name w:val="zagprilozg"/>
    <w:basedOn w:val="a"/>
    <w:rsid w:val="00652E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52E18"/>
  </w:style>
  <w:style w:type="paragraph" w:customStyle="1" w:styleId="Default">
    <w:name w:val="Default"/>
    <w:rsid w:val="00652E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41">
    <w:name w:val="Сетка таблицы4"/>
    <w:basedOn w:val="a1"/>
    <w:next w:val="ab"/>
    <w:uiPriority w:val="39"/>
    <w:rsid w:val="00652E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652E18"/>
  </w:style>
  <w:style w:type="table" w:customStyle="1" w:styleId="54">
    <w:name w:val="Сетка таблицы5"/>
    <w:basedOn w:val="a1"/>
    <w:next w:val="ab"/>
    <w:uiPriority w:val="59"/>
    <w:rsid w:val="00652E18"/>
    <w:pPr>
      <w:spacing w:after="0" w:line="240" w:lineRule="auto"/>
    </w:pPr>
    <w:rPr>
      <w:rFonts w:ascii="Calibri" w:eastAsia="Times New Roman" w:hAnsi="Calibri" w:cs="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652E1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20">
    <w:name w:val="Нет списка12"/>
    <w:next w:val="a2"/>
    <w:uiPriority w:val="99"/>
    <w:semiHidden/>
    <w:unhideWhenUsed/>
    <w:rsid w:val="00652E18"/>
  </w:style>
  <w:style w:type="numbering" w:customStyle="1" w:styleId="1111">
    <w:name w:val="Нет списка1111"/>
    <w:next w:val="a2"/>
    <w:uiPriority w:val="99"/>
    <w:semiHidden/>
    <w:unhideWhenUsed/>
    <w:rsid w:val="00652E18"/>
  </w:style>
  <w:style w:type="table" w:customStyle="1" w:styleId="112">
    <w:name w:val="Сетка таблицы11"/>
    <w:basedOn w:val="a1"/>
    <w:next w:val="ab"/>
    <w:uiPriority w:val="59"/>
    <w:rsid w:val="00652E1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b"/>
    <w:uiPriority w:val="59"/>
    <w:rsid w:val="00652E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652E18"/>
  </w:style>
  <w:style w:type="table" w:customStyle="1" w:styleId="2110">
    <w:name w:val="Сетка таблицы211"/>
    <w:basedOn w:val="a1"/>
    <w:next w:val="ab"/>
    <w:uiPriority w:val="59"/>
    <w:rsid w:val="00652E1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652E18"/>
    <w:pPr>
      <w:widowControl w:val="0"/>
      <w:autoSpaceDE w:val="0"/>
      <w:autoSpaceDN w:val="0"/>
      <w:spacing w:after="0" w:line="240" w:lineRule="auto"/>
      <w:ind w:left="91"/>
    </w:pPr>
    <w:rPr>
      <w:rFonts w:ascii="Times New Roman" w:eastAsia="Times New Roman" w:hAnsi="Times New Roman" w:cs="Times New Roman"/>
    </w:rPr>
  </w:style>
  <w:style w:type="table" w:customStyle="1" w:styleId="61">
    <w:name w:val="Сетка таблицы6"/>
    <w:basedOn w:val="a1"/>
    <w:next w:val="ab"/>
    <w:uiPriority w:val="59"/>
    <w:rsid w:val="00652E18"/>
    <w:pPr>
      <w:spacing w:after="0" w:line="240" w:lineRule="auto"/>
    </w:pPr>
    <w:rPr>
      <w:rFonts w:ascii="Calibri" w:eastAsia="Times New Roman" w:hAnsi="Calibri" w:cs="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8">
    <w:name w:val="Strong"/>
    <w:uiPriority w:val="22"/>
    <w:qFormat/>
    <w:rsid w:val="00652E18"/>
    <w:rPr>
      <w:b/>
      <w:bCs/>
    </w:rPr>
  </w:style>
  <w:style w:type="paragraph" w:styleId="af1">
    <w:name w:val="Title"/>
    <w:basedOn w:val="a"/>
    <w:next w:val="a"/>
    <w:link w:val="14"/>
    <w:qFormat/>
    <w:rsid w:val="00652E18"/>
    <w:pPr>
      <w:spacing w:after="0" w:line="240" w:lineRule="auto"/>
      <w:contextualSpacing/>
    </w:pPr>
    <w:rPr>
      <w:rFonts w:ascii="Cambria" w:eastAsia="Times New Roman" w:hAnsi="Cambria"/>
      <w:b/>
      <w:bCs/>
      <w:kern w:val="28"/>
      <w:sz w:val="32"/>
      <w:szCs w:val="32"/>
    </w:rPr>
  </w:style>
  <w:style w:type="character" w:customStyle="1" w:styleId="aff9">
    <w:name w:val="Заголовок Знак"/>
    <w:basedOn w:val="a0"/>
    <w:uiPriority w:val="10"/>
    <w:rsid w:val="00652E1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161</Pages>
  <Words>32855</Words>
  <Characters>187276</Characters>
  <Application>Microsoft Office Word</Application>
  <DocSecurity>0</DocSecurity>
  <Lines>1560</Lines>
  <Paragraphs>439</Paragraphs>
  <ScaleCrop>false</ScaleCrop>
  <Company>diakov.net</Company>
  <LinksUpToDate>false</LinksUpToDate>
  <CharactersWithSpaces>219692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Гузалия Мингазова</dc:creator>
  <cp:keywords/>
  <dc:description/>
  <cp:lastModifiedBy>User</cp:lastModifiedBy>
  <cp:revision>4</cp:revision>
  <dcterms:created xsi:type="dcterms:W3CDTF">2022-11-27T20:56:00Z</dcterms:created>
  <dcterms:modified xsi:type="dcterms:W3CDTF">2022-11-28T13:22:00Z</dcterms:modified>
</cp:coreProperties>
</file>