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632" w:rsidRDefault="00CF1632" w:rsidP="00D92EF5">
      <w:pPr>
        <w:jc w:val="both"/>
        <w:rPr>
          <w:rFonts w:ascii="Times New Roman" w:hAnsi="Times New Roman" w:cs="Times New Roman"/>
          <w:b/>
          <w:sz w:val="24"/>
          <w:szCs w:val="24"/>
        </w:rPr>
      </w:pPr>
      <w:r>
        <w:rPr>
          <w:noProof/>
          <w:lang w:eastAsia="ru-RU"/>
        </w:rPr>
        <w:drawing>
          <wp:inline distT="0" distB="0" distL="0" distR="0" wp14:anchorId="2F510254" wp14:editId="51D3264F">
            <wp:extent cx="5181600" cy="784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181600" cy="7848600"/>
                    </a:xfrm>
                    <a:prstGeom prst="rect">
                      <a:avLst/>
                    </a:prstGeom>
                  </pic:spPr>
                </pic:pic>
              </a:graphicData>
            </a:graphic>
          </wp:inline>
        </w:drawing>
      </w:r>
    </w:p>
    <w:p w:rsidR="00CF1632" w:rsidRDefault="00CF1632" w:rsidP="00D92EF5">
      <w:pPr>
        <w:jc w:val="both"/>
        <w:rPr>
          <w:rFonts w:ascii="Times New Roman" w:hAnsi="Times New Roman" w:cs="Times New Roman"/>
          <w:b/>
          <w:sz w:val="24"/>
          <w:szCs w:val="24"/>
        </w:rPr>
      </w:pPr>
    </w:p>
    <w:p w:rsidR="00CF1632" w:rsidRDefault="00CF1632" w:rsidP="00D92EF5">
      <w:pPr>
        <w:jc w:val="both"/>
        <w:rPr>
          <w:rFonts w:ascii="Times New Roman" w:hAnsi="Times New Roman" w:cs="Times New Roman"/>
          <w:b/>
          <w:sz w:val="24"/>
          <w:szCs w:val="24"/>
        </w:rPr>
      </w:pPr>
    </w:p>
    <w:p w:rsidR="00CF1632" w:rsidRDefault="00CF1632" w:rsidP="00D92EF5">
      <w:pPr>
        <w:jc w:val="both"/>
        <w:rPr>
          <w:rFonts w:ascii="Times New Roman" w:hAnsi="Times New Roman" w:cs="Times New Roman"/>
          <w:b/>
          <w:sz w:val="24"/>
          <w:szCs w:val="24"/>
        </w:rPr>
      </w:pPr>
    </w:p>
    <w:p w:rsidR="00CF1632" w:rsidRDefault="00CF1632" w:rsidP="00D92EF5">
      <w:pPr>
        <w:jc w:val="both"/>
        <w:rPr>
          <w:rFonts w:ascii="Times New Roman" w:hAnsi="Times New Roman" w:cs="Times New Roman"/>
          <w:b/>
          <w:sz w:val="24"/>
          <w:szCs w:val="24"/>
        </w:rPr>
      </w:pPr>
    </w:p>
    <w:p w:rsidR="00D92EF5" w:rsidRPr="00D92EF5" w:rsidRDefault="00D92EF5" w:rsidP="00D92EF5">
      <w:pPr>
        <w:jc w:val="both"/>
        <w:rPr>
          <w:rFonts w:ascii="Times New Roman" w:hAnsi="Times New Roman" w:cs="Times New Roman"/>
          <w:b/>
          <w:sz w:val="24"/>
          <w:szCs w:val="24"/>
        </w:rPr>
      </w:pPr>
      <w:bookmarkStart w:id="0" w:name="_GoBack"/>
      <w:bookmarkEnd w:id="0"/>
      <w:r w:rsidRPr="00D92EF5">
        <w:rPr>
          <w:rFonts w:ascii="Times New Roman" w:hAnsi="Times New Roman" w:cs="Times New Roman"/>
          <w:b/>
          <w:sz w:val="24"/>
          <w:szCs w:val="24"/>
        </w:rPr>
        <w:lastRenderedPageBreak/>
        <w:t>1. Общие положения</w:t>
      </w:r>
    </w:p>
    <w:p w:rsidR="00D92EF5" w:rsidRPr="00D92EF5" w:rsidRDefault="00D92EF5" w:rsidP="00D92EF5">
      <w:pPr>
        <w:jc w:val="both"/>
        <w:rPr>
          <w:rFonts w:ascii="Times New Roman" w:hAnsi="Times New Roman" w:cs="Times New Roman"/>
          <w:sz w:val="24"/>
          <w:szCs w:val="24"/>
        </w:rPr>
      </w:pPr>
    </w:p>
    <w:p w:rsidR="00D92EF5" w:rsidRPr="00D92EF5" w:rsidRDefault="00D92EF5" w:rsidP="003845C3">
      <w:pPr>
        <w:jc w:val="both"/>
        <w:rPr>
          <w:rFonts w:ascii="Times New Roman" w:hAnsi="Times New Roman" w:cs="Times New Roman"/>
          <w:sz w:val="24"/>
          <w:szCs w:val="24"/>
        </w:rPr>
      </w:pPr>
      <w:r w:rsidRPr="00D92EF5">
        <w:rPr>
          <w:rFonts w:ascii="Times New Roman" w:hAnsi="Times New Roman" w:cs="Times New Roman"/>
          <w:sz w:val="24"/>
          <w:szCs w:val="24"/>
        </w:rPr>
        <w:t xml:space="preserve">1.1. Психолого-педагогический консилиум (далее -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является одной из форм взаимодействия руководящих и педагогических работников </w:t>
      </w:r>
      <w:r w:rsidR="003845C3" w:rsidRPr="003845C3">
        <w:rPr>
          <w:rFonts w:ascii="Times New Roman" w:hAnsi="Times New Roman" w:cs="Times New Roman"/>
          <w:sz w:val="24"/>
          <w:szCs w:val="24"/>
        </w:rPr>
        <w:t>МАДОУ «Центр развития ребенка - Детский сад №25»</w:t>
      </w:r>
      <w:r w:rsidR="003845C3">
        <w:rPr>
          <w:rFonts w:ascii="Times New Roman" w:hAnsi="Times New Roman" w:cs="Times New Roman"/>
          <w:sz w:val="24"/>
          <w:szCs w:val="24"/>
        </w:rPr>
        <w:t xml:space="preserve"> </w:t>
      </w:r>
      <w:r w:rsidR="003845C3" w:rsidRPr="003845C3">
        <w:rPr>
          <w:rFonts w:ascii="Times New Roman" w:hAnsi="Times New Roman" w:cs="Times New Roman"/>
          <w:sz w:val="24"/>
          <w:szCs w:val="24"/>
        </w:rPr>
        <w:t>Приволжского района г. Казани</w:t>
      </w:r>
      <w:r w:rsidRPr="00D92EF5">
        <w:rPr>
          <w:rFonts w:ascii="Times New Roman" w:hAnsi="Times New Roman" w:cs="Times New Roman"/>
          <w:sz w:val="24"/>
          <w:szCs w:val="24"/>
        </w:rPr>
        <w:t xml:space="preserve">, осуществляющей образовательную деятельность (далее - </w:t>
      </w:r>
      <w:r w:rsidR="0078617A">
        <w:rPr>
          <w:rFonts w:ascii="Times New Roman" w:hAnsi="Times New Roman" w:cs="Times New Roman"/>
          <w:sz w:val="24"/>
          <w:szCs w:val="24"/>
        </w:rPr>
        <w:t>МАДОУ</w:t>
      </w:r>
      <w:r w:rsidRPr="00D92EF5">
        <w:rPr>
          <w:rFonts w:ascii="Times New Roman" w:hAnsi="Times New Roman" w:cs="Times New Roman"/>
          <w:sz w:val="24"/>
          <w:szCs w:val="24"/>
        </w:rPr>
        <w:t>),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1.2. Задачами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являются: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психолого-педагогического сопровождения;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1.2.2. разработка рекомендаций по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психолого-педагогического сопровождения обучающихся;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1.2.4. </w:t>
      </w:r>
      <w:proofErr w:type="gramStart"/>
      <w:r w:rsidRPr="00D92EF5">
        <w:rPr>
          <w:rFonts w:ascii="Times New Roman" w:hAnsi="Times New Roman" w:cs="Times New Roman"/>
          <w:sz w:val="24"/>
          <w:szCs w:val="24"/>
        </w:rPr>
        <w:t>контроль за</w:t>
      </w:r>
      <w:proofErr w:type="gramEnd"/>
      <w:r w:rsidRPr="00D92EF5">
        <w:rPr>
          <w:rFonts w:ascii="Times New Roman" w:hAnsi="Times New Roman" w:cs="Times New Roman"/>
          <w:sz w:val="24"/>
          <w:szCs w:val="24"/>
        </w:rPr>
        <w:t xml:space="preserve"> выполнением рекомендаций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b/>
          <w:sz w:val="24"/>
          <w:szCs w:val="24"/>
        </w:rPr>
      </w:pPr>
      <w:r w:rsidRPr="00D92EF5">
        <w:rPr>
          <w:rFonts w:ascii="Times New Roman" w:hAnsi="Times New Roman" w:cs="Times New Roman"/>
          <w:b/>
          <w:sz w:val="24"/>
          <w:szCs w:val="24"/>
        </w:rPr>
        <w:t xml:space="preserve">2. </w:t>
      </w:r>
      <w:r w:rsidR="003845C3">
        <w:rPr>
          <w:rFonts w:ascii="Times New Roman" w:hAnsi="Times New Roman" w:cs="Times New Roman"/>
          <w:b/>
          <w:sz w:val="24"/>
          <w:szCs w:val="24"/>
        </w:rPr>
        <w:t>МАДОУ</w:t>
      </w:r>
      <w:r w:rsidRPr="00D92EF5">
        <w:rPr>
          <w:rFonts w:ascii="Times New Roman" w:hAnsi="Times New Roman" w:cs="Times New Roman"/>
          <w:b/>
          <w:sz w:val="24"/>
          <w:szCs w:val="24"/>
        </w:rPr>
        <w:t xml:space="preserve"> деятельности </w:t>
      </w:r>
      <w:proofErr w:type="spellStart"/>
      <w:r w:rsidRPr="00D92EF5">
        <w:rPr>
          <w:rFonts w:ascii="Times New Roman" w:hAnsi="Times New Roman" w:cs="Times New Roman"/>
          <w:b/>
          <w:sz w:val="24"/>
          <w:szCs w:val="24"/>
        </w:rPr>
        <w:t>ППк</w:t>
      </w:r>
      <w:proofErr w:type="spell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2.1.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создается на базе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любого типа независимо от ее организационно-правовой формы приказом </w:t>
      </w:r>
      <w:r w:rsidR="003845C3">
        <w:rPr>
          <w:rFonts w:ascii="Times New Roman" w:hAnsi="Times New Roman" w:cs="Times New Roman"/>
          <w:sz w:val="24"/>
          <w:szCs w:val="24"/>
        </w:rPr>
        <w:t>заведующего</w:t>
      </w:r>
      <w:r w:rsidRPr="00D92EF5">
        <w:rPr>
          <w:rFonts w:ascii="Times New Roman" w:hAnsi="Times New Roman" w:cs="Times New Roman"/>
          <w:sz w:val="24"/>
          <w:szCs w:val="24"/>
        </w:rPr>
        <w:t xml:space="preserve">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Для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деятельности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в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оформляются: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приказ </w:t>
      </w:r>
      <w:r w:rsidR="003845C3">
        <w:rPr>
          <w:rFonts w:ascii="Times New Roman" w:hAnsi="Times New Roman" w:cs="Times New Roman"/>
          <w:sz w:val="24"/>
          <w:szCs w:val="24"/>
        </w:rPr>
        <w:t>заведующего</w:t>
      </w:r>
      <w:r w:rsidRPr="00D92EF5">
        <w:rPr>
          <w:rFonts w:ascii="Times New Roman" w:hAnsi="Times New Roman" w:cs="Times New Roman"/>
          <w:sz w:val="24"/>
          <w:szCs w:val="24"/>
        </w:rPr>
        <w:t xml:space="preserve">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о создании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с утверждением состава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положение о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утвержденное руководителем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2.2. В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ведется документация согласно приложению 1.</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Порядок хранения и срок хранения документов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должен быть определен в Положении о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2.3. Общее руководство деятельностью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возлагается на </w:t>
      </w:r>
      <w:r w:rsidR="003845C3">
        <w:rPr>
          <w:rFonts w:ascii="Times New Roman" w:hAnsi="Times New Roman" w:cs="Times New Roman"/>
          <w:sz w:val="24"/>
          <w:szCs w:val="24"/>
        </w:rPr>
        <w:t>заведующего</w:t>
      </w:r>
      <w:r w:rsidRPr="00D92EF5">
        <w:rPr>
          <w:rFonts w:ascii="Times New Roman" w:hAnsi="Times New Roman" w:cs="Times New Roman"/>
          <w:sz w:val="24"/>
          <w:szCs w:val="24"/>
        </w:rPr>
        <w:t xml:space="preserve">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2.4. Состав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председатель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 </w:t>
      </w:r>
      <w:r w:rsidR="003845C3">
        <w:rPr>
          <w:rFonts w:ascii="Times New Roman" w:hAnsi="Times New Roman" w:cs="Times New Roman"/>
          <w:sz w:val="24"/>
          <w:szCs w:val="24"/>
        </w:rPr>
        <w:t>старший воспитатель</w:t>
      </w:r>
      <w:r w:rsidRPr="00D92EF5">
        <w:rPr>
          <w:rFonts w:ascii="Times New Roman" w:hAnsi="Times New Roman" w:cs="Times New Roman"/>
          <w:sz w:val="24"/>
          <w:szCs w:val="24"/>
        </w:rPr>
        <w:t xml:space="preserve">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заместитель председателя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(определенный из числа членов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при необходимости), педагог-психолог, учитель-логопед, секретарь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(определенный из числа членов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lastRenderedPageBreak/>
        <w:t xml:space="preserve">2.5. Заседания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проводятся под руководством Председателя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или лица, исполняющего его обязанности.</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2.6. Ход заседания фиксируется в протоколе (приложение 2).</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Протокол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2.7. Коллегиальное решение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содержащее обобщенную характеристику обучающегося и рекомендации по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психолого-педагогического сопровождения, фиксируются в заключении (приложение 3). Заключение подписывается всеми членами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Коллегиальное заключение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доводится до сведения родителей (законных представителей) в день проведения заседания.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В случае несогласия родителей (законных представителей) обучающегося с коллегиальным заключением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они выражают свое мнение в письменной форме в соответствующем разделе заключения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Коллегиальное заключение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доводится до сведения педагогических работников, работающих с </w:t>
      </w:r>
      <w:proofErr w:type="gramStart"/>
      <w:r w:rsidRPr="00D92EF5">
        <w:rPr>
          <w:rFonts w:ascii="Times New Roman" w:hAnsi="Times New Roman" w:cs="Times New Roman"/>
          <w:sz w:val="24"/>
          <w:szCs w:val="24"/>
        </w:rPr>
        <w:t>обследованным</w:t>
      </w:r>
      <w:proofErr w:type="gramEnd"/>
      <w:r w:rsidRPr="00D92EF5">
        <w:rPr>
          <w:rFonts w:ascii="Times New Roman" w:hAnsi="Times New Roman" w:cs="Times New Roman"/>
          <w:sz w:val="24"/>
          <w:szCs w:val="24"/>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2.8. При направлении </w:t>
      </w:r>
      <w:proofErr w:type="gramStart"/>
      <w:r w:rsidRPr="00D92EF5">
        <w:rPr>
          <w:rFonts w:ascii="Times New Roman" w:hAnsi="Times New Roman" w:cs="Times New Roman"/>
          <w:sz w:val="24"/>
          <w:szCs w:val="24"/>
        </w:rPr>
        <w:t>обучающегося</w:t>
      </w:r>
      <w:proofErr w:type="gramEnd"/>
      <w:r w:rsidRPr="00D92EF5">
        <w:rPr>
          <w:rFonts w:ascii="Times New Roman" w:hAnsi="Times New Roman" w:cs="Times New Roman"/>
          <w:sz w:val="24"/>
          <w:szCs w:val="24"/>
        </w:rPr>
        <w:t xml:space="preserve"> на психолого-медико-педагогическую комиссию (далее - ПМПК)) оформляется Представление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на обучающегося (приложение 4).</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Представление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w:t>
      </w:r>
      <w:proofErr w:type="gramStart"/>
      <w:r w:rsidRPr="00D92EF5">
        <w:rPr>
          <w:rFonts w:ascii="Times New Roman" w:hAnsi="Times New Roman" w:cs="Times New Roman"/>
          <w:sz w:val="24"/>
          <w:szCs w:val="24"/>
        </w:rPr>
        <w:t>на</w:t>
      </w:r>
      <w:proofErr w:type="gramEnd"/>
      <w:r w:rsidRPr="00D92EF5">
        <w:rPr>
          <w:rFonts w:ascii="Times New Roman" w:hAnsi="Times New Roman" w:cs="Times New Roman"/>
          <w:sz w:val="24"/>
          <w:szCs w:val="24"/>
        </w:rPr>
        <w:t xml:space="preserve"> обучающегося для предоставления на ПМПК выдается родителям (законным представителям) под личную подпись.</w:t>
      </w:r>
    </w:p>
    <w:p w:rsidR="00D92EF5" w:rsidRPr="00D92EF5" w:rsidRDefault="00D92EF5" w:rsidP="00D92EF5">
      <w:pPr>
        <w:jc w:val="both"/>
        <w:rPr>
          <w:rFonts w:ascii="Times New Roman" w:hAnsi="Times New Roman" w:cs="Times New Roman"/>
          <w:b/>
          <w:sz w:val="24"/>
          <w:szCs w:val="24"/>
        </w:rPr>
      </w:pPr>
      <w:r w:rsidRPr="00D92EF5">
        <w:rPr>
          <w:rFonts w:ascii="Times New Roman" w:hAnsi="Times New Roman" w:cs="Times New Roman"/>
          <w:b/>
          <w:sz w:val="24"/>
          <w:szCs w:val="24"/>
        </w:rPr>
        <w:t xml:space="preserve">3. Режим деятельности </w:t>
      </w:r>
      <w:proofErr w:type="spellStart"/>
      <w:r w:rsidRPr="00D92EF5">
        <w:rPr>
          <w:rFonts w:ascii="Times New Roman" w:hAnsi="Times New Roman" w:cs="Times New Roman"/>
          <w:b/>
          <w:sz w:val="24"/>
          <w:szCs w:val="24"/>
        </w:rPr>
        <w:t>ППк</w:t>
      </w:r>
      <w:proofErr w:type="spell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3.1. Периодичность проведения заседаний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определяется запросом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на обследование и организацию комплексного сопровождения обучающихся и отражается в графике проведения заседаний.</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3.2. Заседания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подразделяются </w:t>
      </w:r>
      <w:proofErr w:type="gramStart"/>
      <w:r w:rsidRPr="00D92EF5">
        <w:rPr>
          <w:rFonts w:ascii="Times New Roman" w:hAnsi="Times New Roman" w:cs="Times New Roman"/>
          <w:sz w:val="24"/>
          <w:szCs w:val="24"/>
        </w:rPr>
        <w:t>на</w:t>
      </w:r>
      <w:proofErr w:type="gramEnd"/>
      <w:r w:rsidRPr="00D92EF5">
        <w:rPr>
          <w:rFonts w:ascii="Times New Roman" w:hAnsi="Times New Roman" w:cs="Times New Roman"/>
          <w:sz w:val="24"/>
          <w:szCs w:val="24"/>
        </w:rPr>
        <w:t xml:space="preserve"> плановые и внеплановые.</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3.3. Плановые заседания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психолого-педагогического сопровождения обучающихся.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lastRenderedPageBreak/>
        <w:t xml:space="preserve">3.4. </w:t>
      </w:r>
      <w:proofErr w:type="gramStart"/>
      <w:r w:rsidRPr="00D92EF5">
        <w:rPr>
          <w:rFonts w:ascii="Times New Roman" w:hAnsi="Times New Roman" w:cs="Times New Roman"/>
          <w:sz w:val="24"/>
          <w:szCs w:val="24"/>
        </w:rPr>
        <w:t xml:space="preserve">Внеплановые заседания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w:t>
      </w:r>
      <w:r w:rsidR="003845C3">
        <w:rPr>
          <w:rFonts w:ascii="Times New Roman" w:hAnsi="Times New Roman" w:cs="Times New Roman"/>
          <w:sz w:val="24"/>
          <w:szCs w:val="24"/>
        </w:rPr>
        <w:t>МАДОУ</w:t>
      </w:r>
      <w:r w:rsidRPr="00D92EF5">
        <w:rPr>
          <w:rFonts w:ascii="Times New Roman" w:hAnsi="Times New Roman" w:cs="Times New Roman"/>
          <w:sz w:val="24"/>
          <w:szCs w:val="24"/>
        </w:rPr>
        <w:t>; с целью решения конфликтных ситуаций и других случаях.</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3.5. При проведении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степень социализации и адаптации обучающегося.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На основании полученных данных разрабатываются рекомендации для участников образовательных отношений по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психолого-педагогического сопровождения обучающегося.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3.6. Деятельность специалистов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осуществляется бесплатно.</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3.7. Специалисты, включенные в состав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а также запросами участников образовательных отношений на обследование и организацию комплексного сопровождения обучающихся.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Специалистам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за увеличение объема работ устанавливается доплата, размер которой определяется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самостоятельно.</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b/>
          <w:sz w:val="24"/>
          <w:szCs w:val="24"/>
        </w:rPr>
      </w:pPr>
      <w:r w:rsidRPr="00D92EF5">
        <w:rPr>
          <w:rFonts w:ascii="Times New Roman" w:hAnsi="Times New Roman" w:cs="Times New Roman"/>
          <w:b/>
          <w:sz w:val="24"/>
          <w:szCs w:val="24"/>
        </w:rPr>
        <w:t>4. Проведение обследования</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4.1. Процедура и продолжительность обследования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4.2. </w:t>
      </w:r>
      <w:proofErr w:type="gramStart"/>
      <w:r w:rsidRPr="00D92EF5">
        <w:rPr>
          <w:rFonts w:ascii="Times New Roman" w:hAnsi="Times New Roman" w:cs="Times New Roman"/>
          <w:sz w:val="24"/>
          <w:szCs w:val="24"/>
        </w:rPr>
        <w:t xml:space="preserve">Обследование обучающегося специалистами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осуществляется по инициативе родителей (законных представителей) или сотрудников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с письменного согласия родителей (законных представителей) (приложение 5).</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4.3. Секретарь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по согласованию с председателем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заблаговременно информирует членов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 предстоящем заседании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организует подготовку и проведение заседания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4.4. На период подготовки к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и последующей реализации рекомендаций </w:t>
      </w:r>
      <w:r w:rsidR="003845C3">
        <w:rPr>
          <w:rFonts w:ascii="Times New Roman" w:hAnsi="Times New Roman" w:cs="Times New Roman"/>
          <w:sz w:val="24"/>
          <w:szCs w:val="24"/>
        </w:rPr>
        <w:t>ребенку</w:t>
      </w:r>
      <w:r w:rsidRPr="00D92EF5">
        <w:rPr>
          <w:rFonts w:ascii="Times New Roman" w:hAnsi="Times New Roman" w:cs="Times New Roman"/>
          <w:sz w:val="24"/>
          <w:szCs w:val="24"/>
        </w:rPr>
        <w:t xml:space="preserve"> назначается ведущий специалист: воспитатель. Ведущий специалист представляет </w:t>
      </w:r>
      <w:proofErr w:type="gramStart"/>
      <w:r w:rsidRPr="00D92EF5">
        <w:rPr>
          <w:rFonts w:ascii="Times New Roman" w:hAnsi="Times New Roman" w:cs="Times New Roman"/>
          <w:sz w:val="24"/>
          <w:szCs w:val="24"/>
        </w:rPr>
        <w:t>обучающегося</w:t>
      </w:r>
      <w:proofErr w:type="gramEnd"/>
      <w:r w:rsidRPr="00D92EF5">
        <w:rPr>
          <w:rFonts w:ascii="Times New Roman" w:hAnsi="Times New Roman" w:cs="Times New Roman"/>
          <w:sz w:val="24"/>
          <w:szCs w:val="24"/>
        </w:rPr>
        <w:t xml:space="preserve"> на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и выходит с инициативой повторных обсуждений на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(при необходимости).</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lastRenderedPageBreak/>
        <w:t xml:space="preserve">4.5. По данным обследования каждым специалистом составляется </w:t>
      </w:r>
      <w:proofErr w:type="gramStart"/>
      <w:r w:rsidRPr="00D92EF5">
        <w:rPr>
          <w:rFonts w:ascii="Times New Roman" w:hAnsi="Times New Roman" w:cs="Times New Roman"/>
          <w:sz w:val="24"/>
          <w:szCs w:val="24"/>
        </w:rPr>
        <w:t>заключение</w:t>
      </w:r>
      <w:proofErr w:type="gramEnd"/>
      <w:r w:rsidRPr="00D92EF5">
        <w:rPr>
          <w:rFonts w:ascii="Times New Roman" w:hAnsi="Times New Roman" w:cs="Times New Roman"/>
          <w:sz w:val="24"/>
          <w:szCs w:val="24"/>
        </w:rPr>
        <w:t xml:space="preserve"> и разрабатываются рекомендации.</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На заседании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обсуждаются результаты обследования ребенка каждым специалистом, составляется коллегиальное заключение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степени социализации и адаптации обучающегося.</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b/>
          <w:sz w:val="24"/>
          <w:szCs w:val="24"/>
        </w:rPr>
      </w:pPr>
      <w:r w:rsidRPr="00D92EF5">
        <w:rPr>
          <w:rFonts w:ascii="Times New Roman" w:hAnsi="Times New Roman" w:cs="Times New Roman"/>
          <w:b/>
          <w:sz w:val="24"/>
          <w:szCs w:val="24"/>
        </w:rPr>
        <w:t xml:space="preserve">5. Содержание рекомендаций </w:t>
      </w:r>
      <w:proofErr w:type="spellStart"/>
      <w:r w:rsidRPr="00D92EF5">
        <w:rPr>
          <w:rFonts w:ascii="Times New Roman" w:hAnsi="Times New Roman" w:cs="Times New Roman"/>
          <w:b/>
          <w:sz w:val="24"/>
          <w:szCs w:val="24"/>
        </w:rPr>
        <w:t>ППк</w:t>
      </w:r>
      <w:proofErr w:type="spellEnd"/>
      <w:r w:rsidRPr="00D92EF5">
        <w:rPr>
          <w:rFonts w:ascii="Times New Roman" w:hAnsi="Times New Roman" w:cs="Times New Roman"/>
          <w:b/>
          <w:sz w:val="24"/>
          <w:szCs w:val="24"/>
        </w:rPr>
        <w:t xml:space="preserve"> по </w:t>
      </w:r>
      <w:r w:rsidR="003845C3">
        <w:rPr>
          <w:rFonts w:ascii="Times New Roman" w:hAnsi="Times New Roman" w:cs="Times New Roman"/>
          <w:b/>
          <w:sz w:val="24"/>
          <w:szCs w:val="24"/>
        </w:rPr>
        <w:t xml:space="preserve">МАДОУ </w:t>
      </w:r>
      <w:r w:rsidRPr="00D92EF5">
        <w:rPr>
          <w:rFonts w:ascii="Times New Roman" w:hAnsi="Times New Roman" w:cs="Times New Roman"/>
          <w:b/>
          <w:sz w:val="24"/>
          <w:szCs w:val="24"/>
        </w:rPr>
        <w:t>психолого-педагогического сопровождения обучающихся</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5.1. Рекомендации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по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разработку адаптированной основной общеобразовательной программы;</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разработку индивидуального учебного плана обучающегося;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адаптацию учебных и контрольно-измерительных материалов;</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другие условия психолого-педагогического сопровождения в рамках компетенции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5.2. Рекомендации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по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w:t>
      </w:r>
      <w:proofErr w:type="gramStart"/>
      <w:r w:rsidRPr="00D92EF5">
        <w:rPr>
          <w:rFonts w:ascii="Times New Roman" w:hAnsi="Times New Roman" w:cs="Times New Roman"/>
          <w:sz w:val="24"/>
          <w:szCs w:val="24"/>
        </w:rPr>
        <w:t>обучения</w:t>
      </w:r>
      <w:proofErr w:type="gramEnd"/>
      <w:r w:rsidRPr="00D92EF5">
        <w:rPr>
          <w:rFonts w:ascii="Times New Roman" w:hAnsi="Times New Roman" w:cs="Times New Roman"/>
          <w:sz w:val="24"/>
          <w:szCs w:val="24"/>
        </w:rPr>
        <w:t xml:space="preserve"> по индивидуальному учебному плану, учебному расписанию, медицинского сопровождения, в том числе:</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дополнительный выходной день;</w:t>
      </w:r>
    </w:p>
    <w:p w:rsidR="00D92EF5" w:rsidRPr="00D92EF5" w:rsidRDefault="003845C3" w:rsidP="00D92EF5">
      <w:pPr>
        <w:jc w:val="both"/>
        <w:rPr>
          <w:rFonts w:ascii="Times New Roman" w:hAnsi="Times New Roman" w:cs="Times New Roman"/>
          <w:sz w:val="24"/>
          <w:szCs w:val="24"/>
        </w:rPr>
      </w:pPr>
      <w:r>
        <w:rPr>
          <w:rFonts w:ascii="Times New Roman" w:hAnsi="Times New Roman" w:cs="Times New Roman"/>
          <w:sz w:val="24"/>
          <w:szCs w:val="24"/>
        </w:rPr>
        <w:t>МАДОУ</w:t>
      </w:r>
      <w:r w:rsidR="00D92EF5" w:rsidRPr="00D92EF5">
        <w:rPr>
          <w:rFonts w:ascii="Times New Roman" w:hAnsi="Times New Roman" w:cs="Times New Roman"/>
          <w:sz w:val="24"/>
          <w:szCs w:val="24"/>
        </w:rPr>
        <w:t xml:space="preserve"> дополнительной двигательной нагрузки в течение учебного дня / снижение двигательной нагрузки;</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предоставление дополнительных перерывов для приема пищи, лекарств;</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снижение объема задаваемой на дом работы;</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предоставление услуг ассистента (помощника), оказывающего </w:t>
      </w:r>
      <w:proofErr w:type="gramStart"/>
      <w:r w:rsidRPr="00D92EF5">
        <w:rPr>
          <w:rFonts w:ascii="Times New Roman" w:hAnsi="Times New Roman" w:cs="Times New Roman"/>
          <w:sz w:val="24"/>
          <w:szCs w:val="24"/>
        </w:rPr>
        <w:t>обучающимся</w:t>
      </w:r>
      <w:proofErr w:type="gramEnd"/>
      <w:r w:rsidRPr="00D92EF5">
        <w:rPr>
          <w:rFonts w:ascii="Times New Roman" w:hAnsi="Times New Roman" w:cs="Times New Roman"/>
          <w:sz w:val="24"/>
          <w:szCs w:val="24"/>
        </w:rPr>
        <w:t xml:space="preserve"> необходимую техническую помощь;</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другие условия психолого-педагогического сопровождения в рамках компетенции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lastRenderedPageBreak/>
        <w:t xml:space="preserve">5.3. Рекомендации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по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проведение групповых и (или) индивидуальных коррекционно-развивающих и компенсирующих занятий с </w:t>
      </w:r>
      <w:proofErr w:type="gramStart"/>
      <w:r w:rsidRPr="00D92EF5">
        <w:rPr>
          <w:rFonts w:ascii="Times New Roman" w:hAnsi="Times New Roman" w:cs="Times New Roman"/>
          <w:sz w:val="24"/>
          <w:szCs w:val="24"/>
        </w:rPr>
        <w:t>обучающимся</w:t>
      </w:r>
      <w:proofErr w:type="gram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разработку индивидуального учебного плана обучающегося;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адаптацию учебных и контрольно-измерительных материалов;</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профилактику асоциального (девиантного) поведения обучающегося;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другие условия психолого-педагогического сопровождения в рамках компетенции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5.4. Рекомендации по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психолого-педагогического сопровождения обучающихся реализуются на основании письменного согласия родителей (законных представителей).</w:t>
      </w:r>
    </w:p>
    <w:p w:rsidR="00D92EF5" w:rsidRPr="00D92EF5" w:rsidRDefault="00D92EF5" w:rsidP="00D92EF5">
      <w:pPr>
        <w:jc w:val="both"/>
        <w:rPr>
          <w:rFonts w:ascii="Times New Roman" w:hAnsi="Times New Roman" w:cs="Times New Roman"/>
          <w:sz w:val="24"/>
          <w:szCs w:val="24"/>
        </w:rPr>
      </w:pPr>
    </w:p>
    <w:p w:rsidR="00D92EF5" w:rsidRDefault="00D92EF5">
      <w:pPr>
        <w:rPr>
          <w:rFonts w:ascii="Times New Roman" w:hAnsi="Times New Roman" w:cs="Times New Roman"/>
          <w:sz w:val="24"/>
          <w:szCs w:val="24"/>
        </w:rPr>
      </w:pPr>
      <w:r>
        <w:rPr>
          <w:rFonts w:ascii="Times New Roman" w:hAnsi="Times New Roman" w:cs="Times New Roman"/>
          <w:sz w:val="24"/>
          <w:szCs w:val="24"/>
        </w:rPr>
        <w:br w:type="page"/>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lastRenderedPageBreak/>
        <w:t>Приложение 1</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bookmarkStart w:id="1" w:name="P119"/>
      <w:bookmarkEnd w:id="1"/>
      <w:r w:rsidRPr="00D92EF5">
        <w:rPr>
          <w:rFonts w:ascii="Times New Roman" w:hAnsi="Times New Roman" w:cs="Times New Roman"/>
          <w:sz w:val="24"/>
          <w:szCs w:val="24"/>
        </w:rPr>
        <w:t xml:space="preserve">Документация </w:t>
      </w:r>
      <w:proofErr w:type="spellStart"/>
      <w:r w:rsidRPr="00D92EF5">
        <w:rPr>
          <w:rFonts w:ascii="Times New Roman" w:hAnsi="Times New Roman" w:cs="Times New Roman"/>
          <w:sz w:val="24"/>
          <w:szCs w:val="24"/>
        </w:rPr>
        <w:t>ППк</w:t>
      </w:r>
      <w:proofErr w:type="spell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1. Приказ о создании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с утвержденным составом специалистов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2. Положение о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3. График проведения плановых заседаний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на учебный год;</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4. Журнал учета заседаний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и обучающихся, прошедших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по форме:</w:t>
      </w:r>
    </w:p>
    <w:p w:rsidR="00D92EF5" w:rsidRPr="00D92EF5" w:rsidRDefault="00D92EF5" w:rsidP="00D92EF5">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1354"/>
        <w:gridCol w:w="4535"/>
        <w:gridCol w:w="2721"/>
      </w:tblGrid>
      <w:tr w:rsidR="00D92EF5" w:rsidRPr="00D92EF5" w:rsidTr="00E53430">
        <w:tc>
          <w:tcPr>
            <w:tcW w:w="461"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N</w:t>
            </w:r>
          </w:p>
        </w:tc>
        <w:tc>
          <w:tcPr>
            <w:tcW w:w="1354"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Дата</w:t>
            </w:r>
          </w:p>
        </w:tc>
        <w:tc>
          <w:tcPr>
            <w:tcW w:w="4535"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Тематика заседания </w:t>
            </w:r>
          </w:p>
        </w:tc>
        <w:tc>
          <w:tcPr>
            <w:tcW w:w="2721"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Вид консилиума (плановый/внеплановый)</w:t>
            </w:r>
          </w:p>
        </w:tc>
      </w:tr>
      <w:tr w:rsidR="00D92EF5" w:rsidRPr="00D92EF5" w:rsidTr="00E53430">
        <w:tc>
          <w:tcPr>
            <w:tcW w:w="461" w:type="dxa"/>
          </w:tcPr>
          <w:p w:rsidR="00D92EF5" w:rsidRPr="00D92EF5" w:rsidRDefault="00D92EF5" w:rsidP="00D92EF5">
            <w:pPr>
              <w:jc w:val="both"/>
              <w:rPr>
                <w:rFonts w:ascii="Times New Roman" w:hAnsi="Times New Roman" w:cs="Times New Roman"/>
                <w:sz w:val="24"/>
                <w:szCs w:val="24"/>
              </w:rPr>
            </w:pPr>
          </w:p>
        </w:tc>
        <w:tc>
          <w:tcPr>
            <w:tcW w:w="1354" w:type="dxa"/>
          </w:tcPr>
          <w:p w:rsidR="00D92EF5" w:rsidRPr="00D92EF5" w:rsidRDefault="00D92EF5" w:rsidP="00D92EF5">
            <w:pPr>
              <w:jc w:val="both"/>
              <w:rPr>
                <w:rFonts w:ascii="Times New Roman" w:hAnsi="Times New Roman" w:cs="Times New Roman"/>
                <w:sz w:val="24"/>
                <w:szCs w:val="24"/>
              </w:rPr>
            </w:pPr>
          </w:p>
        </w:tc>
        <w:tc>
          <w:tcPr>
            <w:tcW w:w="4535" w:type="dxa"/>
          </w:tcPr>
          <w:p w:rsidR="00D92EF5" w:rsidRPr="00D92EF5" w:rsidRDefault="00D92EF5" w:rsidP="00D92EF5">
            <w:pPr>
              <w:jc w:val="both"/>
              <w:rPr>
                <w:rFonts w:ascii="Times New Roman" w:hAnsi="Times New Roman" w:cs="Times New Roman"/>
                <w:sz w:val="24"/>
                <w:szCs w:val="24"/>
              </w:rPr>
            </w:pPr>
          </w:p>
        </w:tc>
        <w:tc>
          <w:tcPr>
            <w:tcW w:w="2721" w:type="dxa"/>
          </w:tcPr>
          <w:p w:rsidR="00D92EF5" w:rsidRPr="00D92EF5" w:rsidRDefault="00D92EF5" w:rsidP="00D92EF5">
            <w:pPr>
              <w:jc w:val="both"/>
              <w:rPr>
                <w:rFonts w:ascii="Times New Roman" w:hAnsi="Times New Roman" w:cs="Times New Roman"/>
                <w:sz w:val="24"/>
                <w:szCs w:val="24"/>
              </w:rPr>
            </w:pPr>
          </w:p>
        </w:tc>
      </w:tr>
      <w:tr w:rsidR="00D92EF5" w:rsidRPr="00D92EF5" w:rsidTr="00E53430">
        <w:tc>
          <w:tcPr>
            <w:tcW w:w="461" w:type="dxa"/>
          </w:tcPr>
          <w:p w:rsidR="00D92EF5" w:rsidRPr="00D92EF5" w:rsidRDefault="00D92EF5" w:rsidP="00D92EF5">
            <w:pPr>
              <w:jc w:val="both"/>
              <w:rPr>
                <w:rFonts w:ascii="Times New Roman" w:hAnsi="Times New Roman" w:cs="Times New Roman"/>
                <w:sz w:val="24"/>
                <w:szCs w:val="24"/>
              </w:rPr>
            </w:pPr>
          </w:p>
        </w:tc>
        <w:tc>
          <w:tcPr>
            <w:tcW w:w="1354" w:type="dxa"/>
          </w:tcPr>
          <w:p w:rsidR="00D92EF5" w:rsidRPr="00D92EF5" w:rsidRDefault="00D92EF5" w:rsidP="00D92EF5">
            <w:pPr>
              <w:jc w:val="both"/>
              <w:rPr>
                <w:rFonts w:ascii="Times New Roman" w:hAnsi="Times New Roman" w:cs="Times New Roman"/>
                <w:sz w:val="24"/>
                <w:szCs w:val="24"/>
              </w:rPr>
            </w:pPr>
          </w:p>
        </w:tc>
        <w:tc>
          <w:tcPr>
            <w:tcW w:w="4535" w:type="dxa"/>
          </w:tcPr>
          <w:p w:rsidR="00D92EF5" w:rsidRPr="00D92EF5" w:rsidRDefault="00D92EF5" w:rsidP="00D92EF5">
            <w:pPr>
              <w:jc w:val="both"/>
              <w:rPr>
                <w:rFonts w:ascii="Times New Roman" w:hAnsi="Times New Roman" w:cs="Times New Roman"/>
                <w:sz w:val="24"/>
                <w:szCs w:val="24"/>
              </w:rPr>
            </w:pPr>
          </w:p>
        </w:tc>
        <w:tc>
          <w:tcPr>
            <w:tcW w:w="2721" w:type="dxa"/>
          </w:tcPr>
          <w:p w:rsidR="00D92EF5" w:rsidRPr="00D92EF5" w:rsidRDefault="00D92EF5" w:rsidP="00D92EF5">
            <w:pPr>
              <w:jc w:val="both"/>
              <w:rPr>
                <w:rFonts w:ascii="Times New Roman" w:hAnsi="Times New Roman" w:cs="Times New Roman"/>
                <w:sz w:val="24"/>
                <w:szCs w:val="24"/>
              </w:rPr>
            </w:pPr>
          </w:p>
        </w:tc>
      </w:tr>
    </w:tbl>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5. Журнал регистрации коллегиальных заключений психолого-педагогического консилиума по форме:</w:t>
      </w:r>
    </w:p>
    <w:p w:rsidR="00D92EF5" w:rsidRPr="00D92EF5" w:rsidRDefault="00D92EF5" w:rsidP="00D92EF5">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1757"/>
        <w:gridCol w:w="1077"/>
        <w:gridCol w:w="1466"/>
        <w:gridCol w:w="1474"/>
        <w:gridCol w:w="1644"/>
        <w:gridCol w:w="1191"/>
      </w:tblGrid>
      <w:tr w:rsidR="00D92EF5" w:rsidRPr="00D92EF5" w:rsidTr="00E53430">
        <w:tc>
          <w:tcPr>
            <w:tcW w:w="397"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N </w:t>
            </w:r>
            <w:proofErr w:type="gramStart"/>
            <w:r w:rsidRPr="00D92EF5">
              <w:rPr>
                <w:rFonts w:ascii="Times New Roman" w:hAnsi="Times New Roman" w:cs="Times New Roman"/>
                <w:sz w:val="24"/>
                <w:szCs w:val="24"/>
              </w:rPr>
              <w:t>п</w:t>
            </w:r>
            <w:proofErr w:type="gramEnd"/>
            <w:r w:rsidRPr="00D92EF5">
              <w:rPr>
                <w:rFonts w:ascii="Times New Roman" w:hAnsi="Times New Roman" w:cs="Times New Roman"/>
                <w:sz w:val="24"/>
                <w:szCs w:val="24"/>
              </w:rPr>
              <w:t>/п</w:t>
            </w:r>
          </w:p>
        </w:tc>
        <w:tc>
          <w:tcPr>
            <w:tcW w:w="1757"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ФИО </w:t>
            </w:r>
            <w:proofErr w:type="gramStart"/>
            <w:r w:rsidRPr="00D92EF5">
              <w:rPr>
                <w:rFonts w:ascii="Times New Roman" w:hAnsi="Times New Roman" w:cs="Times New Roman"/>
                <w:sz w:val="24"/>
                <w:szCs w:val="24"/>
              </w:rPr>
              <w:t>обучающегося</w:t>
            </w:r>
            <w:proofErr w:type="gramEnd"/>
            <w:r w:rsidRPr="00D92EF5">
              <w:rPr>
                <w:rFonts w:ascii="Times New Roman" w:hAnsi="Times New Roman" w:cs="Times New Roman"/>
                <w:sz w:val="24"/>
                <w:szCs w:val="24"/>
              </w:rPr>
              <w:t>, класс/группа</w:t>
            </w:r>
          </w:p>
        </w:tc>
        <w:tc>
          <w:tcPr>
            <w:tcW w:w="1077"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Дата рождения</w:t>
            </w:r>
          </w:p>
        </w:tc>
        <w:tc>
          <w:tcPr>
            <w:tcW w:w="1466"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Инициатор обращения</w:t>
            </w:r>
          </w:p>
        </w:tc>
        <w:tc>
          <w:tcPr>
            <w:tcW w:w="1474"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Повод обращения в </w:t>
            </w:r>
            <w:proofErr w:type="spellStart"/>
            <w:r w:rsidRPr="00D92EF5">
              <w:rPr>
                <w:rFonts w:ascii="Times New Roman" w:hAnsi="Times New Roman" w:cs="Times New Roman"/>
                <w:sz w:val="24"/>
                <w:szCs w:val="24"/>
              </w:rPr>
              <w:t>ППк</w:t>
            </w:r>
            <w:proofErr w:type="spellEnd"/>
          </w:p>
        </w:tc>
        <w:tc>
          <w:tcPr>
            <w:tcW w:w="1644"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Коллегиальное заключение</w:t>
            </w:r>
          </w:p>
        </w:tc>
        <w:tc>
          <w:tcPr>
            <w:tcW w:w="1191"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Результат обращения</w:t>
            </w:r>
          </w:p>
        </w:tc>
      </w:tr>
      <w:tr w:rsidR="00D92EF5" w:rsidRPr="00D92EF5" w:rsidTr="00E53430">
        <w:tc>
          <w:tcPr>
            <w:tcW w:w="397" w:type="dxa"/>
          </w:tcPr>
          <w:p w:rsidR="00D92EF5" w:rsidRPr="00D92EF5" w:rsidRDefault="00D92EF5" w:rsidP="00D92EF5">
            <w:pPr>
              <w:jc w:val="both"/>
              <w:rPr>
                <w:rFonts w:ascii="Times New Roman" w:hAnsi="Times New Roman" w:cs="Times New Roman"/>
                <w:sz w:val="24"/>
                <w:szCs w:val="24"/>
              </w:rPr>
            </w:pPr>
          </w:p>
        </w:tc>
        <w:tc>
          <w:tcPr>
            <w:tcW w:w="1757" w:type="dxa"/>
          </w:tcPr>
          <w:p w:rsidR="00D92EF5" w:rsidRPr="00D92EF5" w:rsidRDefault="00D92EF5" w:rsidP="00D92EF5">
            <w:pPr>
              <w:jc w:val="both"/>
              <w:rPr>
                <w:rFonts w:ascii="Times New Roman" w:hAnsi="Times New Roman" w:cs="Times New Roman"/>
                <w:sz w:val="24"/>
                <w:szCs w:val="24"/>
              </w:rPr>
            </w:pPr>
          </w:p>
        </w:tc>
        <w:tc>
          <w:tcPr>
            <w:tcW w:w="1077" w:type="dxa"/>
          </w:tcPr>
          <w:p w:rsidR="00D92EF5" w:rsidRPr="00D92EF5" w:rsidRDefault="00D92EF5" w:rsidP="00D92EF5">
            <w:pPr>
              <w:jc w:val="both"/>
              <w:rPr>
                <w:rFonts w:ascii="Times New Roman" w:hAnsi="Times New Roman" w:cs="Times New Roman"/>
                <w:sz w:val="24"/>
                <w:szCs w:val="24"/>
              </w:rPr>
            </w:pPr>
          </w:p>
        </w:tc>
        <w:tc>
          <w:tcPr>
            <w:tcW w:w="1466" w:type="dxa"/>
          </w:tcPr>
          <w:p w:rsidR="00D92EF5" w:rsidRPr="00D92EF5" w:rsidRDefault="00D92EF5" w:rsidP="00D92EF5">
            <w:pPr>
              <w:jc w:val="both"/>
              <w:rPr>
                <w:rFonts w:ascii="Times New Roman" w:hAnsi="Times New Roman" w:cs="Times New Roman"/>
                <w:sz w:val="24"/>
                <w:szCs w:val="24"/>
              </w:rPr>
            </w:pPr>
          </w:p>
        </w:tc>
        <w:tc>
          <w:tcPr>
            <w:tcW w:w="1474" w:type="dxa"/>
          </w:tcPr>
          <w:p w:rsidR="00D92EF5" w:rsidRPr="00D92EF5" w:rsidRDefault="00D92EF5" w:rsidP="00D92EF5">
            <w:pPr>
              <w:jc w:val="both"/>
              <w:rPr>
                <w:rFonts w:ascii="Times New Roman" w:hAnsi="Times New Roman" w:cs="Times New Roman"/>
                <w:sz w:val="24"/>
                <w:szCs w:val="24"/>
              </w:rPr>
            </w:pPr>
          </w:p>
        </w:tc>
        <w:tc>
          <w:tcPr>
            <w:tcW w:w="1644" w:type="dxa"/>
          </w:tcPr>
          <w:p w:rsidR="00D92EF5" w:rsidRPr="00D92EF5" w:rsidRDefault="00D92EF5" w:rsidP="00D92EF5">
            <w:pPr>
              <w:jc w:val="both"/>
              <w:rPr>
                <w:rFonts w:ascii="Times New Roman" w:hAnsi="Times New Roman" w:cs="Times New Roman"/>
                <w:sz w:val="24"/>
                <w:szCs w:val="24"/>
              </w:rPr>
            </w:pPr>
          </w:p>
        </w:tc>
        <w:tc>
          <w:tcPr>
            <w:tcW w:w="1191" w:type="dxa"/>
          </w:tcPr>
          <w:p w:rsidR="00D92EF5" w:rsidRPr="00D92EF5" w:rsidRDefault="00D92EF5" w:rsidP="00D92EF5">
            <w:pPr>
              <w:jc w:val="both"/>
              <w:rPr>
                <w:rFonts w:ascii="Times New Roman" w:hAnsi="Times New Roman" w:cs="Times New Roman"/>
                <w:sz w:val="24"/>
                <w:szCs w:val="24"/>
              </w:rPr>
            </w:pPr>
          </w:p>
        </w:tc>
      </w:tr>
      <w:tr w:rsidR="00D92EF5" w:rsidRPr="00D92EF5" w:rsidTr="00E53430">
        <w:tc>
          <w:tcPr>
            <w:tcW w:w="397" w:type="dxa"/>
          </w:tcPr>
          <w:p w:rsidR="00D92EF5" w:rsidRPr="00D92EF5" w:rsidRDefault="00D92EF5" w:rsidP="00D92EF5">
            <w:pPr>
              <w:jc w:val="both"/>
              <w:rPr>
                <w:rFonts w:ascii="Times New Roman" w:hAnsi="Times New Roman" w:cs="Times New Roman"/>
                <w:sz w:val="24"/>
                <w:szCs w:val="24"/>
              </w:rPr>
            </w:pPr>
          </w:p>
        </w:tc>
        <w:tc>
          <w:tcPr>
            <w:tcW w:w="1757" w:type="dxa"/>
          </w:tcPr>
          <w:p w:rsidR="00D92EF5" w:rsidRPr="00D92EF5" w:rsidRDefault="00D92EF5" w:rsidP="00D92EF5">
            <w:pPr>
              <w:jc w:val="both"/>
              <w:rPr>
                <w:rFonts w:ascii="Times New Roman" w:hAnsi="Times New Roman" w:cs="Times New Roman"/>
                <w:sz w:val="24"/>
                <w:szCs w:val="24"/>
              </w:rPr>
            </w:pPr>
          </w:p>
        </w:tc>
        <w:tc>
          <w:tcPr>
            <w:tcW w:w="1077" w:type="dxa"/>
          </w:tcPr>
          <w:p w:rsidR="00D92EF5" w:rsidRPr="00D92EF5" w:rsidRDefault="00D92EF5" w:rsidP="00D92EF5">
            <w:pPr>
              <w:jc w:val="both"/>
              <w:rPr>
                <w:rFonts w:ascii="Times New Roman" w:hAnsi="Times New Roman" w:cs="Times New Roman"/>
                <w:sz w:val="24"/>
                <w:szCs w:val="24"/>
              </w:rPr>
            </w:pPr>
          </w:p>
        </w:tc>
        <w:tc>
          <w:tcPr>
            <w:tcW w:w="1466" w:type="dxa"/>
          </w:tcPr>
          <w:p w:rsidR="00D92EF5" w:rsidRPr="00D92EF5" w:rsidRDefault="00D92EF5" w:rsidP="00D92EF5">
            <w:pPr>
              <w:jc w:val="both"/>
              <w:rPr>
                <w:rFonts w:ascii="Times New Roman" w:hAnsi="Times New Roman" w:cs="Times New Roman"/>
                <w:sz w:val="24"/>
                <w:szCs w:val="24"/>
              </w:rPr>
            </w:pPr>
          </w:p>
        </w:tc>
        <w:tc>
          <w:tcPr>
            <w:tcW w:w="1474" w:type="dxa"/>
          </w:tcPr>
          <w:p w:rsidR="00D92EF5" w:rsidRPr="00D92EF5" w:rsidRDefault="00D92EF5" w:rsidP="00D92EF5">
            <w:pPr>
              <w:jc w:val="both"/>
              <w:rPr>
                <w:rFonts w:ascii="Times New Roman" w:hAnsi="Times New Roman" w:cs="Times New Roman"/>
                <w:sz w:val="24"/>
                <w:szCs w:val="24"/>
              </w:rPr>
            </w:pPr>
          </w:p>
        </w:tc>
        <w:tc>
          <w:tcPr>
            <w:tcW w:w="1644" w:type="dxa"/>
          </w:tcPr>
          <w:p w:rsidR="00D92EF5" w:rsidRPr="00D92EF5" w:rsidRDefault="00D92EF5" w:rsidP="00D92EF5">
            <w:pPr>
              <w:jc w:val="both"/>
              <w:rPr>
                <w:rFonts w:ascii="Times New Roman" w:hAnsi="Times New Roman" w:cs="Times New Roman"/>
                <w:sz w:val="24"/>
                <w:szCs w:val="24"/>
              </w:rPr>
            </w:pPr>
          </w:p>
        </w:tc>
        <w:tc>
          <w:tcPr>
            <w:tcW w:w="1191" w:type="dxa"/>
          </w:tcPr>
          <w:p w:rsidR="00D92EF5" w:rsidRPr="00D92EF5" w:rsidRDefault="00D92EF5" w:rsidP="00D92EF5">
            <w:pPr>
              <w:jc w:val="both"/>
              <w:rPr>
                <w:rFonts w:ascii="Times New Roman" w:hAnsi="Times New Roman" w:cs="Times New Roman"/>
                <w:sz w:val="24"/>
                <w:szCs w:val="24"/>
              </w:rPr>
            </w:pPr>
          </w:p>
        </w:tc>
      </w:tr>
    </w:tbl>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6. Протоколы заседания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7. </w:t>
      </w:r>
      <w:proofErr w:type="gramStart"/>
      <w:r w:rsidRPr="00D92EF5">
        <w:rPr>
          <w:rFonts w:ascii="Times New Roman" w:hAnsi="Times New Roman" w:cs="Times New Roman"/>
          <w:sz w:val="24"/>
          <w:szCs w:val="24"/>
        </w:rPr>
        <w:t xml:space="preserve">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w:t>
      </w:r>
      <w:r w:rsidRPr="00D92EF5">
        <w:rPr>
          <w:rFonts w:ascii="Times New Roman" w:hAnsi="Times New Roman" w:cs="Times New Roman"/>
          <w:sz w:val="24"/>
          <w:szCs w:val="24"/>
        </w:rPr>
        <w:lastRenderedPageBreak/>
        <w:t>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rsidRPr="00D92EF5">
        <w:rPr>
          <w:rFonts w:ascii="Times New Roman" w:hAnsi="Times New Roman" w:cs="Times New Roman"/>
          <w:sz w:val="24"/>
          <w:szCs w:val="24"/>
        </w:rPr>
        <w:t xml:space="preserve"> </w:t>
      </w:r>
      <w:proofErr w:type="gramStart"/>
      <w:r w:rsidRPr="00D92EF5">
        <w:rPr>
          <w:rFonts w:ascii="Times New Roman" w:hAnsi="Times New Roman" w:cs="Times New Roman"/>
          <w:sz w:val="24"/>
          <w:szCs w:val="24"/>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8. Журнал направлений обучающихся на ПМПК по форме:</w:t>
      </w:r>
    </w:p>
    <w:p w:rsidR="00D92EF5" w:rsidRPr="00D92EF5" w:rsidRDefault="00D92EF5" w:rsidP="00D92EF5">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8"/>
        <w:gridCol w:w="1701"/>
        <w:gridCol w:w="964"/>
        <w:gridCol w:w="1134"/>
        <w:gridCol w:w="1020"/>
        <w:gridCol w:w="3685"/>
      </w:tblGrid>
      <w:tr w:rsidR="00D92EF5" w:rsidRPr="00D92EF5" w:rsidTr="00E53430">
        <w:tc>
          <w:tcPr>
            <w:tcW w:w="518"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N </w:t>
            </w:r>
            <w:proofErr w:type="gramStart"/>
            <w:r w:rsidRPr="00D92EF5">
              <w:rPr>
                <w:rFonts w:ascii="Times New Roman" w:hAnsi="Times New Roman" w:cs="Times New Roman"/>
                <w:sz w:val="24"/>
                <w:szCs w:val="24"/>
              </w:rPr>
              <w:t>п</w:t>
            </w:r>
            <w:proofErr w:type="gramEnd"/>
            <w:r w:rsidRPr="00D92EF5">
              <w:rPr>
                <w:rFonts w:ascii="Times New Roman" w:hAnsi="Times New Roman" w:cs="Times New Roman"/>
                <w:sz w:val="24"/>
                <w:szCs w:val="24"/>
              </w:rPr>
              <w:t>/п</w:t>
            </w:r>
          </w:p>
        </w:tc>
        <w:tc>
          <w:tcPr>
            <w:tcW w:w="1701"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ФИО </w:t>
            </w:r>
            <w:proofErr w:type="gramStart"/>
            <w:r w:rsidRPr="00D92EF5">
              <w:rPr>
                <w:rFonts w:ascii="Times New Roman" w:hAnsi="Times New Roman" w:cs="Times New Roman"/>
                <w:sz w:val="24"/>
                <w:szCs w:val="24"/>
              </w:rPr>
              <w:t>обучающегося</w:t>
            </w:r>
            <w:proofErr w:type="gramEnd"/>
            <w:r w:rsidRPr="00D92EF5">
              <w:rPr>
                <w:rFonts w:ascii="Times New Roman" w:hAnsi="Times New Roman" w:cs="Times New Roman"/>
                <w:sz w:val="24"/>
                <w:szCs w:val="24"/>
              </w:rPr>
              <w:t>, класс/группа</w:t>
            </w:r>
          </w:p>
        </w:tc>
        <w:tc>
          <w:tcPr>
            <w:tcW w:w="964"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Дата рождения</w:t>
            </w:r>
          </w:p>
        </w:tc>
        <w:tc>
          <w:tcPr>
            <w:tcW w:w="1134"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Цель направления</w:t>
            </w:r>
          </w:p>
        </w:tc>
        <w:tc>
          <w:tcPr>
            <w:tcW w:w="1020"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Причина направления</w:t>
            </w:r>
          </w:p>
        </w:tc>
        <w:tc>
          <w:tcPr>
            <w:tcW w:w="3685" w:type="dxa"/>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Отметка о получении направления родителями</w:t>
            </w:r>
          </w:p>
        </w:tc>
      </w:tr>
      <w:tr w:rsidR="00D92EF5" w:rsidRPr="00D92EF5" w:rsidTr="00E53430">
        <w:tc>
          <w:tcPr>
            <w:tcW w:w="518" w:type="dxa"/>
            <w:vMerge w:val="restart"/>
          </w:tcPr>
          <w:p w:rsidR="00D92EF5" w:rsidRPr="00D92EF5" w:rsidRDefault="00D92EF5" w:rsidP="00D92EF5">
            <w:pPr>
              <w:jc w:val="both"/>
              <w:rPr>
                <w:rFonts w:ascii="Times New Roman" w:hAnsi="Times New Roman" w:cs="Times New Roman"/>
                <w:sz w:val="24"/>
                <w:szCs w:val="24"/>
              </w:rPr>
            </w:pPr>
          </w:p>
        </w:tc>
        <w:tc>
          <w:tcPr>
            <w:tcW w:w="1701" w:type="dxa"/>
            <w:vMerge w:val="restart"/>
          </w:tcPr>
          <w:p w:rsidR="00D92EF5" w:rsidRPr="00D92EF5" w:rsidRDefault="00D92EF5" w:rsidP="00D92EF5">
            <w:pPr>
              <w:jc w:val="both"/>
              <w:rPr>
                <w:rFonts w:ascii="Times New Roman" w:hAnsi="Times New Roman" w:cs="Times New Roman"/>
                <w:sz w:val="24"/>
                <w:szCs w:val="24"/>
              </w:rPr>
            </w:pPr>
          </w:p>
        </w:tc>
        <w:tc>
          <w:tcPr>
            <w:tcW w:w="964" w:type="dxa"/>
            <w:vMerge w:val="restart"/>
          </w:tcPr>
          <w:p w:rsidR="00D92EF5" w:rsidRPr="00D92EF5" w:rsidRDefault="00D92EF5" w:rsidP="00D92EF5">
            <w:pPr>
              <w:jc w:val="both"/>
              <w:rPr>
                <w:rFonts w:ascii="Times New Roman" w:hAnsi="Times New Roman" w:cs="Times New Roman"/>
                <w:sz w:val="24"/>
                <w:szCs w:val="24"/>
              </w:rPr>
            </w:pPr>
          </w:p>
        </w:tc>
        <w:tc>
          <w:tcPr>
            <w:tcW w:w="1134" w:type="dxa"/>
            <w:vMerge w:val="restart"/>
          </w:tcPr>
          <w:p w:rsidR="00D92EF5" w:rsidRPr="00D92EF5" w:rsidRDefault="00D92EF5" w:rsidP="00D92EF5">
            <w:pPr>
              <w:jc w:val="both"/>
              <w:rPr>
                <w:rFonts w:ascii="Times New Roman" w:hAnsi="Times New Roman" w:cs="Times New Roman"/>
                <w:sz w:val="24"/>
                <w:szCs w:val="24"/>
              </w:rPr>
            </w:pPr>
          </w:p>
        </w:tc>
        <w:tc>
          <w:tcPr>
            <w:tcW w:w="1020" w:type="dxa"/>
            <w:vMerge w:val="restart"/>
          </w:tcPr>
          <w:p w:rsidR="00D92EF5" w:rsidRPr="00D92EF5" w:rsidRDefault="00D92EF5" w:rsidP="00D92EF5">
            <w:pPr>
              <w:jc w:val="both"/>
              <w:rPr>
                <w:rFonts w:ascii="Times New Roman" w:hAnsi="Times New Roman" w:cs="Times New Roman"/>
                <w:sz w:val="24"/>
                <w:szCs w:val="24"/>
              </w:rPr>
            </w:pPr>
          </w:p>
        </w:tc>
        <w:tc>
          <w:tcPr>
            <w:tcW w:w="3685" w:type="dxa"/>
            <w:tcBorders>
              <w:bottom w:val="nil"/>
            </w:tcBorders>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Получено: далее перечень документов, переданных родителям (законным представителям)</w:t>
            </w:r>
          </w:p>
        </w:tc>
      </w:tr>
      <w:tr w:rsidR="00D92EF5" w:rsidRPr="00D92EF5" w:rsidTr="00E53430">
        <w:tblPrEx>
          <w:tblBorders>
            <w:insideH w:val="nil"/>
          </w:tblBorders>
        </w:tblPrEx>
        <w:tc>
          <w:tcPr>
            <w:tcW w:w="518" w:type="dxa"/>
            <w:vMerge/>
          </w:tcPr>
          <w:p w:rsidR="00D92EF5" w:rsidRPr="00D92EF5" w:rsidRDefault="00D92EF5" w:rsidP="00D92EF5">
            <w:pPr>
              <w:jc w:val="both"/>
              <w:rPr>
                <w:rFonts w:ascii="Times New Roman" w:hAnsi="Times New Roman" w:cs="Times New Roman"/>
                <w:sz w:val="24"/>
                <w:szCs w:val="24"/>
              </w:rPr>
            </w:pPr>
          </w:p>
        </w:tc>
        <w:tc>
          <w:tcPr>
            <w:tcW w:w="1701" w:type="dxa"/>
            <w:vMerge/>
          </w:tcPr>
          <w:p w:rsidR="00D92EF5" w:rsidRPr="00D92EF5" w:rsidRDefault="00D92EF5" w:rsidP="00D92EF5">
            <w:pPr>
              <w:jc w:val="both"/>
              <w:rPr>
                <w:rFonts w:ascii="Times New Roman" w:hAnsi="Times New Roman" w:cs="Times New Roman"/>
                <w:sz w:val="24"/>
                <w:szCs w:val="24"/>
              </w:rPr>
            </w:pPr>
          </w:p>
        </w:tc>
        <w:tc>
          <w:tcPr>
            <w:tcW w:w="964" w:type="dxa"/>
            <w:vMerge/>
          </w:tcPr>
          <w:p w:rsidR="00D92EF5" w:rsidRPr="00D92EF5" w:rsidRDefault="00D92EF5" w:rsidP="00D92EF5">
            <w:pPr>
              <w:jc w:val="both"/>
              <w:rPr>
                <w:rFonts w:ascii="Times New Roman" w:hAnsi="Times New Roman" w:cs="Times New Roman"/>
                <w:sz w:val="24"/>
                <w:szCs w:val="24"/>
              </w:rPr>
            </w:pPr>
          </w:p>
        </w:tc>
        <w:tc>
          <w:tcPr>
            <w:tcW w:w="1134" w:type="dxa"/>
            <w:vMerge/>
          </w:tcPr>
          <w:p w:rsidR="00D92EF5" w:rsidRPr="00D92EF5" w:rsidRDefault="00D92EF5" w:rsidP="00D92EF5">
            <w:pPr>
              <w:jc w:val="both"/>
              <w:rPr>
                <w:rFonts w:ascii="Times New Roman" w:hAnsi="Times New Roman" w:cs="Times New Roman"/>
                <w:sz w:val="24"/>
                <w:szCs w:val="24"/>
              </w:rPr>
            </w:pPr>
          </w:p>
        </w:tc>
        <w:tc>
          <w:tcPr>
            <w:tcW w:w="1020" w:type="dxa"/>
            <w:vMerge/>
          </w:tcPr>
          <w:p w:rsidR="00D92EF5" w:rsidRPr="00D92EF5" w:rsidRDefault="00D92EF5" w:rsidP="00D92EF5">
            <w:pPr>
              <w:jc w:val="both"/>
              <w:rPr>
                <w:rFonts w:ascii="Times New Roman" w:hAnsi="Times New Roman" w:cs="Times New Roman"/>
                <w:sz w:val="24"/>
                <w:szCs w:val="24"/>
              </w:rPr>
            </w:pPr>
          </w:p>
        </w:tc>
        <w:tc>
          <w:tcPr>
            <w:tcW w:w="3685" w:type="dxa"/>
            <w:tcBorders>
              <w:top w:val="nil"/>
              <w:bottom w:val="nil"/>
            </w:tcBorders>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Я, ФИО родителя (законного представителя) пакет документов получи</w:t>
            </w:r>
            <w:proofErr w:type="gramStart"/>
            <w:r w:rsidRPr="00D92EF5">
              <w:rPr>
                <w:rFonts w:ascii="Times New Roman" w:hAnsi="Times New Roman" w:cs="Times New Roman"/>
                <w:sz w:val="24"/>
                <w:szCs w:val="24"/>
              </w:rPr>
              <w:t>л(</w:t>
            </w:r>
            <w:proofErr w:type="gramEnd"/>
            <w:r w:rsidRPr="00D92EF5">
              <w:rPr>
                <w:rFonts w:ascii="Times New Roman" w:hAnsi="Times New Roman" w:cs="Times New Roman"/>
                <w:sz w:val="24"/>
                <w:szCs w:val="24"/>
              </w:rPr>
              <w:t>а).</w:t>
            </w:r>
          </w:p>
        </w:tc>
      </w:tr>
      <w:tr w:rsidR="00D92EF5" w:rsidRPr="00D92EF5" w:rsidTr="00E53430">
        <w:tblPrEx>
          <w:tblBorders>
            <w:insideH w:val="nil"/>
          </w:tblBorders>
        </w:tblPrEx>
        <w:tc>
          <w:tcPr>
            <w:tcW w:w="518" w:type="dxa"/>
            <w:vMerge/>
          </w:tcPr>
          <w:p w:rsidR="00D92EF5" w:rsidRPr="00D92EF5" w:rsidRDefault="00D92EF5" w:rsidP="00D92EF5">
            <w:pPr>
              <w:jc w:val="both"/>
              <w:rPr>
                <w:rFonts w:ascii="Times New Roman" w:hAnsi="Times New Roman" w:cs="Times New Roman"/>
                <w:sz w:val="24"/>
                <w:szCs w:val="24"/>
              </w:rPr>
            </w:pPr>
          </w:p>
        </w:tc>
        <w:tc>
          <w:tcPr>
            <w:tcW w:w="1701" w:type="dxa"/>
            <w:vMerge/>
          </w:tcPr>
          <w:p w:rsidR="00D92EF5" w:rsidRPr="00D92EF5" w:rsidRDefault="00D92EF5" w:rsidP="00D92EF5">
            <w:pPr>
              <w:jc w:val="both"/>
              <w:rPr>
                <w:rFonts w:ascii="Times New Roman" w:hAnsi="Times New Roman" w:cs="Times New Roman"/>
                <w:sz w:val="24"/>
                <w:szCs w:val="24"/>
              </w:rPr>
            </w:pPr>
          </w:p>
        </w:tc>
        <w:tc>
          <w:tcPr>
            <w:tcW w:w="964" w:type="dxa"/>
            <w:vMerge/>
          </w:tcPr>
          <w:p w:rsidR="00D92EF5" w:rsidRPr="00D92EF5" w:rsidRDefault="00D92EF5" w:rsidP="00D92EF5">
            <w:pPr>
              <w:jc w:val="both"/>
              <w:rPr>
                <w:rFonts w:ascii="Times New Roman" w:hAnsi="Times New Roman" w:cs="Times New Roman"/>
                <w:sz w:val="24"/>
                <w:szCs w:val="24"/>
              </w:rPr>
            </w:pPr>
          </w:p>
        </w:tc>
        <w:tc>
          <w:tcPr>
            <w:tcW w:w="1134" w:type="dxa"/>
            <w:vMerge/>
          </w:tcPr>
          <w:p w:rsidR="00D92EF5" w:rsidRPr="00D92EF5" w:rsidRDefault="00D92EF5" w:rsidP="00D92EF5">
            <w:pPr>
              <w:jc w:val="both"/>
              <w:rPr>
                <w:rFonts w:ascii="Times New Roman" w:hAnsi="Times New Roman" w:cs="Times New Roman"/>
                <w:sz w:val="24"/>
                <w:szCs w:val="24"/>
              </w:rPr>
            </w:pPr>
          </w:p>
        </w:tc>
        <w:tc>
          <w:tcPr>
            <w:tcW w:w="1020" w:type="dxa"/>
            <w:vMerge/>
          </w:tcPr>
          <w:p w:rsidR="00D92EF5" w:rsidRPr="00D92EF5" w:rsidRDefault="00D92EF5" w:rsidP="00D92EF5">
            <w:pPr>
              <w:jc w:val="both"/>
              <w:rPr>
                <w:rFonts w:ascii="Times New Roman" w:hAnsi="Times New Roman" w:cs="Times New Roman"/>
                <w:sz w:val="24"/>
                <w:szCs w:val="24"/>
              </w:rPr>
            </w:pPr>
          </w:p>
        </w:tc>
        <w:tc>
          <w:tcPr>
            <w:tcW w:w="3685" w:type="dxa"/>
            <w:tcBorders>
              <w:top w:val="nil"/>
            </w:tcBorders>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"__" ____________ 20__ г.</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Подпись:</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Расшифровка: _________________</w:t>
            </w:r>
          </w:p>
        </w:tc>
      </w:tr>
    </w:tbl>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Default="00D92EF5">
      <w:pPr>
        <w:rPr>
          <w:rFonts w:ascii="Times New Roman" w:hAnsi="Times New Roman" w:cs="Times New Roman"/>
          <w:sz w:val="24"/>
          <w:szCs w:val="24"/>
        </w:rPr>
      </w:pPr>
      <w:r>
        <w:rPr>
          <w:rFonts w:ascii="Times New Roman" w:hAnsi="Times New Roman" w:cs="Times New Roman"/>
          <w:sz w:val="24"/>
          <w:szCs w:val="24"/>
        </w:rPr>
        <w:br w:type="page"/>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Приложение 2</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Шапка/официальный бланк ОО</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bookmarkStart w:id="2" w:name="P196"/>
      <w:bookmarkEnd w:id="2"/>
      <w:r w:rsidRPr="00D92EF5">
        <w:rPr>
          <w:rFonts w:ascii="Times New Roman" w:hAnsi="Times New Roman" w:cs="Times New Roman"/>
          <w:sz w:val="24"/>
          <w:szCs w:val="24"/>
        </w:rPr>
        <w:t xml:space="preserve">          Протокол заседания психолого-педагогического консилиума</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наименование ОО</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N ____                                           от "__" __________ 20__ г.</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Присутствовали: </w:t>
      </w:r>
      <w:proofErr w:type="spellStart"/>
      <w:r w:rsidRPr="00D92EF5">
        <w:rPr>
          <w:rFonts w:ascii="Times New Roman" w:hAnsi="Times New Roman" w:cs="Times New Roman"/>
          <w:sz w:val="24"/>
          <w:szCs w:val="24"/>
        </w:rPr>
        <w:t>И.О.Фамилия</w:t>
      </w:r>
      <w:proofErr w:type="spellEnd"/>
      <w:r w:rsidRPr="00D92EF5">
        <w:rPr>
          <w:rFonts w:ascii="Times New Roman" w:hAnsi="Times New Roman" w:cs="Times New Roman"/>
          <w:sz w:val="24"/>
          <w:szCs w:val="24"/>
        </w:rPr>
        <w:t xml:space="preserve"> (должность в ОО, роль в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w:t>
      </w:r>
      <w:proofErr w:type="spellStart"/>
      <w:r w:rsidRPr="00D92EF5">
        <w:rPr>
          <w:rFonts w:ascii="Times New Roman" w:hAnsi="Times New Roman" w:cs="Times New Roman"/>
          <w:sz w:val="24"/>
          <w:szCs w:val="24"/>
        </w:rPr>
        <w:t>И.О.Фамилия</w:t>
      </w:r>
      <w:proofErr w:type="spell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(мать/отец ФИО </w:t>
      </w:r>
      <w:proofErr w:type="gramStart"/>
      <w:r w:rsidRPr="00D92EF5">
        <w:rPr>
          <w:rFonts w:ascii="Times New Roman" w:hAnsi="Times New Roman" w:cs="Times New Roman"/>
          <w:sz w:val="24"/>
          <w:szCs w:val="24"/>
        </w:rPr>
        <w:t>обучающегося</w:t>
      </w:r>
      <w:proofErr w:type="gram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Повестка дня:</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1. ...</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2. ...</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Ход заседания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1. ...</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2. ...</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Решение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1. ...</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lastRenderedPageBreak/>
        <w:t xml:space="preserve">    2. ...</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Приложения  (характеристики,   представления  на  обучающегося,  результаты</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продуктивной деятельности </w:t>
      </w:r>
      <w:proofErr w:type="gramStart"/>
      <w:r w:rsidRPr="00D92EF5">
        <w:rPr>
          <w:rFonts w:ascii="Times New Roman" w:hAnsi="Times New Roman" w:cs="Times New Roman"/>
          <w:sz w:val="24"/>
          <w:szCs w:val="24"/>
        </w:rPr>
        <w:t>обучающегося</w:t>
      </w:r>
      <w:proofErr w:type="gramEnd"/>
      <w:r w:rsidRPr="00D92EF5">
        <w:rPr>
          <w:rFonts w:ascii="Times New Roman" w:hAnsi="Times New Roman" w:cs="Times New Roman"/>
          <w:sz w:val="24"/>
          <w:szCs w:val="24"/>
        </w:rPr>
        <w:t>, копии рабочих тетрадей, контрольных</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и проверочных работ и другие необходимые материалы):</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1. ...</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2. ...</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Председатель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______________________________________ </w:t>
      </w:r>
      <w:proofErr w:type="spellStart"/>
      <w:r w:rsidRPr="00D92EF5">
        <w:rPr>
          <w:rFonts w:ascii="Times New Roman" w:hAnsi="Times New Roman" w:cs="Times New Roman"/>
          <w:sz w:val="24"/>
          <w:szCs w:val="24"/>
        </w:rPr>
        <w:t>И.О.Фамилия</w:t>
      </w:r>
      <w:proofErr w:type="spell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Члены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w:t>
      </w:r>
      <w:proofErr w:type="spellStart"/>
      <w:r w:rsidRPr="00D92EF5">
        <w:rPr>
          <w:rFonts w:ascii="Times New Roman" w:hAnsi="Times New Roman" w:cs="Times New Roman"/>
          <w:sz w:val="24"/>
          <w:szCs w:val="24"/>
        </w:rPr>
        <w:t>И.О.Фамилия</w:t>
      </w:r>
      <w:proofErr w:type="spell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w:t>
      </w:r>
      <w:proofErr w:type="spellStart"/>
      <w:r w:rsidRPr="00D92EF5">
        <w:rPr>
          <w:rFonts w:ascii="Times New Roman" w:hAnsi="Times New Roman" w:cs="Times New Roman"/>
          <w:sz w:val="24"/>
          <w:szCs w:val="24"/>
        </w:rPr>
        <w:t>И.О.Фамилия</w:t>
      </w:r>
      <w:proofErr w:type="spell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Другие присутствующие на заседании:</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w:t>
      </w:r>
      <w:proofErr w:type="spellStart"/>
      <w:r w:rsidRPr="00D92EF5">
        <w:rPr>
          <w:rFonts w:ascii="Times New Roman" w:hAnsi="Times New Roman" w:cs="Times New Roman"/>
          <w:sz w:val="24"/>
          <w:szCs w:val="24"/>
        </w:rPr>
        <w:t>И.О.Фамилия</w:t>
      </w:r>
      <w:proofErr w:type="spell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w:t>
      </w:r>
      <w:proofErr w:type="spellStart"/>
      <w:r w:rsidRPr="00D92EF5">
        <w:rPr>
          <w:rFonts w:ascii="Times New Roman" w:hAnsi="Times New Roman" w:cs="Times New Roman"/>
          <w:sz w:val="24"/>
          <w:szCs w:val="24"/>
        </w:rPr>
        <w:t>И.О.Фамилия</w:t>
      </w:r>
      <w:proofErr w:type="spell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Default="00D92EF5">
      <w:pPr>
        <w:rPr>
          <w:rFonts w:ascii="Times New Roman" w:hAnsi="Times New Roman" w:cs="Times New Roman"/>
          <w:sz w:val="24"/>
          <w:szCs w:val="24"/>
        </w:rPr>
      </w:pPr>
      <w:r>
        <w:rPr>
          <w:rFonts w:ascii="Times New Roman" w:hAnsi="Times New Roman" w:cs="Times New Roman"/>
          <w:sz w:val="24"/>
          <w:szCs w:val="24"/>
        </w:rPr>
        <w:br w:type="page"/>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lastRenderedPageBreak/>
        <w:t>Приложение 3</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Шапка/официальный бланк ОО</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bookmarkStart w:id="3" w:name="P245"/>
      <w:bookmarkEnd w:id="3"/>
      <w:r w:rsidRPr="00D92EF5">
        <w:rPr>
          <w:rFonts w:ascii="Times New Roman" w:hAnsi="Times New Roman" w:cs="Times New Roman"/>
          <w:sz w:val="24"/>
          <w:szCs w:val="24"/>
        </w:rPr>
        <w:t xml:space="preserve">            Коллегиальное заключение </w:t>
      </w:r>
      <w:proofErr w:type="gramStart"/>
      <w:r w:rsidRPr="00D92EF5">
        <w:rPr>
          <w:rFonts w:ascii="Times New Roman" w:hAnsi="Times New Roman" w:cs="Times New Roman"/>
          <w:sz w:val="24"/>
          <w:szCs w:val="24"/>
        </w:rPr>
        <w:t>психолого-педагогического</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консилиума (наименование </w:t>
      </w:r>
      <w:proofErr w:type="gramStart"/>
      <w:r w:rsidRPr="00D92EF5">
        <w:rPr>
          <w:rFonts w:ascii="Times New Roman" w:hAnsi="Times New Roman" w:cs="Times New Roman"/>
          <w:sz w:val="24"/>
          <w:szCs w:val="24"/>
        </w:rPr>
        <w:t>образовательной</w:t>
      </w:r>
      <w:proofErr w:type="gramEnd"/>
      <w:r w:rsidRPr="00D92EF5">
        <w:rPr>
          <w:rFonts w:ascii="Times New Roman" w:hAnsi="Times New Roman" w:cs="Times New Roman"/>
          <w:sz w:val="24"/>
          <w:szCs w:val="24"/>
        </w:rPr>
        <w:t xml:space="preserve">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Дата "__" _____________ 20__ года</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Общие сведения</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ФИО </w:t>
      </w:r>
      <w:proofErr w:type="gramStart"/>
      <w:r w:rsidRPr="00D92EF5">
        <w:rPr>
          <w:rFonts w:ascii="Times New Roman" w:hAnsi="Times New Roman" w:cs="Times New Roman"/>
          <w:sz w:val="24"/>
          <w:szCs w:val="24"/>
        </w:rPr>
        <w:t>обучающегося</w:t>
      </w:r>
      <w:proofErr w:type="gram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Дата рождения обучающегося:                          Класс/группа:</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Образовательная программа:</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Причина направления на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Коллегиальное заключение </w:t>
      </w:r>
      <w:proofErr w:type="spellStart"/>
      <w:r w:rsidRPr="00D92EF5">
        <w:rPr>
          <w:rFonts w:ascii="Times New Roman" w:hAnsi="Times New Roman" w:cs="Times New Roman"/>
          <w:sz w:val="24"/>
          <w:szCs w:val="24"/>
        </w:rPr>
        <w:t>ППк</w:t>
      </w:r>
      <w:proofErr w:type="spellEnd"/>
    </w:p>
    <w:p w:rsidR="00D92EF5" w:rsidRPr="00D92EF5" w:rsidRDefault="00D92EF5" w:rsidP="00D92EF5">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D92EF5" w:rsidRPr="00D92EF5" w:rsidTr="00E53430">
        <w:tc>
          <w:tcPr>
            <w:tcW w:w="9071" w:type="dxa"/>
            <w:tcBorders>
              <w:left w:val="single" w:sz="4" w:space="0" w:color="auto"/>
              <w:right w:val="single" w:sz="4" w:space="0" w:color="auto"/>
            </w:tcBorders>
          </w:tcPr>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D92EF5" w:rsidRPr="00D92EF5" w:rsidTr="00E53430">
        <w:tblPrEx>
          <w:tblBorders>
            <w:left w:val="nil"/>
            <w:right w:val="nil"/>
          </w:tblBorders>
        </w:tblPrEx>
        <w:tc>
          <w:tcPr>
            <w:tcW w:w="9071" w:type="dxa"/>
            <w:tcBorders>
              <w:left w:val="nil"/>
              <w:right w:val="nil"/>
            </w:tcBorders>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Рекомендации педагогам</w:t>
            </w:r>
          </w:p>
        </w:tc>
      </w:tr>
      <w:tr w:rsidR="00D92EF5" w:rsidRPr="00D92EF5" w:rsidTr="00E53430">
        <w:tc>
          <w:tcPr>
            <w:tcW w:w="9071" w:type="dxa"/>
            <w:tcBorders>
              <w:left w:val="single" w:sz="4" w:space="0" w:color="auto"/>
              <w:right w:val="single" w:sz="4" w:space="0" w:color="auto"/>
            </w:tcBorders>
          </w:tcPr>
          <w:p w:rsidR="00D92EF5" w:rsidRPr="00D92EF5" w:rsidRDefault="00D92EF5" w:rsidP="00D92EF5">
            <w:pPr>
              <w:jc w:val="both"/>
              <w:rPr>
                <w:rFonts w:ascii="Times New Roman" w:hAnsi="Times New Roman" w:cs="Times New Roman"/>
                <w:sz w:val="24"/>
                <w:szCs w:val="24"/>
              </w:rPr>
            </w:pPr>
          </w:p>
        </w:tc>
      </w:tr>
      <w:tr w:rsidR="00D92EF5" w:rsidRPr="00D92EF5" w:rsidTr="00E53430">
        <w:tblPrEx>
          <w:tblBorders>
            <w:left w:val="nil"/>
            <w:right w:val="nil"/>
          </w:tblBorders>
        </w:tblPrEx>
        <w:tc>
          <w:tcPr>
            <w:tcW w:w="9071" w:type="dxa"/>
            <w:tcBorders>
              <w:left w:val="nil"/>
              <w:right w:val="nil"/>
            </w:tcBorders>
          </w:tcPr>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Рекомендации родителям</w:t>
            </w:r>
          </w:p>
        </w:tc>
      </w:tr>
      <w:tr w:rsidR="00D92EF5" w:rsidRPr="00D92EF5" w:rsidTr="00E53430">
        <w:tc>
          <w:tcPr>
            <w:tcW w:w="9071" w:type="dxa"/>
            <w:tcBorders>
              <w:left w:val="single" w:sz="4" w:space="0" w:color="auto"/>
              <w:right w:val="single" w:sz="4" w:space="0" w:color="auto"/>
            </w:tcBorders>
          </w:tcPr>
          <w:p w:rsidR="00D92EF5" w:rsidRPr="00D92EF5" w:rsidRDefault="00D92EF5" w:rsidP="00D92EF5">
            <w:pPr>
              <w:jc w:val="both"/>
              <w:rPr>
                <w:rFonts w:ascii="Times New Roman" w:hAnsi="Times New Roman" w:cs="Times New Roman"/>
                <w:sz w:val="24"/>
                <w:szCs w:val="24"/>
              </w:rPr>
            </w:pPr>
          </w:p>
        </w:tc>
      </w:tr>
    </w:tbl>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Приложение:    (планы   коррекционно-развивающей   работы,   индивидуальный</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образовательный маршрут и другие необходимые материалы):</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Председатель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_________________________________ </w:t>
      </w:r>
      <w:proofErr w:type="spellStart"/>
      <w:r w:rsidRPr="00D92EF5">
        <w:rPr>
          <w:rFonts w:ascii="Times New Roman" w:hAnsi="Times New Roman" w:cs="Times New Roman"/>
          <w:sz w:val="24"/>
          <w:szCs w:val="24"/>
        </w:rPr>
        <w:t>И.О.Фамилия</w:t>
      </w:r>
      <w:proofErr w:type="spell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Члены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w:t>
      </w:r>
      <w:proofErr w:type="spellStart"/>
      <w:r w:rsidRPr="00D92EF5">
        <w:rPr>
          <w:rFonts w:ascii="Times New Roman" w:hAnsi="Times New Roman" w:cs="Times New Roman"/>
          <w:sz w:val="24"/>
          <w:szCs w:val="24"/>
        </w:rPr>
        <w:t>И.О.Фамилия</w:t>
      </w:r>
      <w:proofErr w:type="spell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w:t>
      </w:r>
      <w:proofErr w:type="spellStart"/>
      <w:r w:rsidRPr="00D92EF5">
        <w:rPr>
          <w:rFonts w:ascii="Times New Roman" w:hAnsi="Times New Roman" w:cs="Times New Roman"/>
          <w:sz w:val="24"/>
          <w:szCs w:val="24"/>
        </w:rPr>
        <w:t>И.О.Фамилия</w:t>
      </w:r>
      <w:proofErr w:type="spell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С решением ознакомле</w:t>
      </w:r>
      <w:proofErr w:type="gramStart"/>
      <w:r w:rsidRPr="00D92EF5">
        <w:rPr>
          <w:rFonts w:ascii="Times New Roman" w:hAnsi="Times New Roman" w:cs="Times New Roman"/>
          <w:sz w:val="24"/>
          <w:szCs w:val="24"/>
        </w:rPr>
        <w:t>н(</w:t>
      </w:r>
      <w:proofErr w:type="gramEnd"/>
      <w:r w:rsidRPr="00D92EF5">
        <w:rPr>
          <w:rFonts w:ascii="Times New Roman" w:hAnsi="Times New Roman" w:cs="Times New Roman"/>
          <w:sz w:val="24"/>
          <w:szCs w:val="24"/>
        </w:rPr>
        <w:t>а) _____________/____________________________________</w:t>
      </w:r>
    </w:p>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(подпись и ФИО (полностью) родителя (законного представителя)</w:t>
      </w:r>
      <w:proofErr w:type="gram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С решением </w:t>
      </w:r>
      <w:proofErr w:type="gramStart"/>
      <w:r w:rsidRPr="00D92EF5">
        <w:rPr>
          <w:rFonts w:ascii="Times New Roman" w:hAnsi="Times New Roman" w:cs="Times New Roman"/>
          <w:sz w:val="24"/>
          <w:szCs w:val="24"/>
        </w:rPr>
        <w:t>согласен</w:t>
      </w:r>
      <w:proofErr w:type="gramEnd"/>
      <w:r w:rsidRPr="00D92EF5">
        <w:rPr>
          <w:rFonts w:ascii="Times New Roman" w:hAnsi="Times New Roman" w:cs="Times New Roman"/>
          <w:sz w:val="24"/>
          <w:szCs w:val="24"/>
        </w:rPr>
        <w:t xml:space="preserve"> (на) _____________/____________________________________</w:t>
      </w:r>
    </w:p>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(подпись и ФИО (полностью) родителя (законного представителя)</w:t>
      </w:r>
      <w:proofErr w:type="gram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С решением согласе</w:t>
      </w:r>
      <w:proofErr w:type="gramStart"/>
      <w:r w:rsidRPr="00D92EF5">
        <w:rPr>
          <w:rFonts w:ascii="Times New Roman" w:hAnsi="Times New Roman" w:cs="Times New Roman"/>
          <w:sz w:val="24"/>
          <w:szCs w:val="24"/>
        </w:rPr>
        <w:t>н(</w:t>
      </w:r>
      <w:proofErr w:type="gramEnd"/>
      <w:r w:rsidRPr="00D92EF5">
        <w:rPr>
          <w:rFonts w:ascii="Times New Roman" w:hAnsi="Times New Roman" w:cs="Times New Roman"/>
          <w:sz w:val="24"/>
          <w:szCs w:val="24"/>
        </w:rPr>
        <w:t>на) частично, не согласен(на) с пунктами: _____________</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___________________________________________________________________________</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___________________________________________________________________________</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______________/____________________________________________________________</w:t>
      </w:r>
    </w:p>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(подпись и ФИО (полностью) родителя (законного представителя)</w:t>
      </w:r>
      <w:proofErr w:type="gram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Default="00D92EF5">
      <w:pPr>
        <w:rPr>
          <w:rFonts w:ascii="Times New Roman" w:hAnsi="Times New Roman" w:cs="Times New Roman"/>
          <w:sz w:val="24"/>
          <w:szCs w:val="24"/>
        </w:rPr>
      </w:pPr>
      <w:r>
        <w:rPr>
          <w:rFonts w:ascii="Times New Roman" w:hAnsi="Times New Roman" w:cs="Times New Roman"/>
          <w:sz w:val="24"/>
          <w:szCs w:val="24"/>
        </w:rPr>
        <w:br w:type="page"/>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Приложение 4</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bookmarkStart w:id="4" w:name="P293"/>
      <w:bookmarkEnd w:id="4"/>
      <w:r w:rsidRPr="00D92EF5">
        <w:rPr>
          <w:rFonts w:ascii="Times New Roman" w:hAnsi="Times New Roman" w:cs="Times New Roman"/>
          <w:sz w:val="24"/>
          <w:szCs w:val="24"/>
        </w:rPr>
        <w:t>Представление психолого-педагогического консилиума</w:t>
      </w:r>
    </w:p>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на</w:t>
      </w:r>
      <w:proofErr w:type="gramEnd"/>
      <w:r w:rsidRPr="00D92EF5">
        <w:rPr>
          <w:rFonts w:ascii="Times New Roman" w:hAnsi="Times New Roman" w:cs="Times New Roman"/>
          <w:sz w:val="24"/>
          <w:szCs w:val="24"/>
        </w:rPr>
        <w:t xml:space="preserve"> обучающегося для предоставления на ПМПК</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(ФИО, дата рождения, группа/класс)</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Общие сведения: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дата поступления в образовательную организацию;</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программа обучения (полное наименование);</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форма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образования: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1. в группе/классе</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D92EF5">
        <w:rPr>
          <w:rFonts w:ascii="Times New Roman" w:hAnsi="Times New Roman" w:cs="Times New Roman"/>
          <w:sz w:val="24"/>
          <w:szCs w:val="24"/>
        </w:rPr>
        <w:t>Лекотека</w:t>
      </w:r>
      <w:proofErr w:type="spellEnd"/>
      <w:r w:rsidRPr="00D92EF5">
        <w:rPr>
          <w:rFonts w:ascii="Times New Roman" w:hAnsi="Times New Roman" w:cs="Times New Roman"/>
          <w:sz w:val="24"/>
          <w:szCs w:val="24"/>
        </w:rPr>
        <w:t xml:space="preserve"> и др.);</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класс: общеобразовательный, отдельный для </w:t>
      </w:r>
      <w:proofErr w:type="gramStart"/>
      <w:r w:rsidRPr="00D92EF5">
        <w:rPr>
          <w:rFonts w:ascii="Times New Roman" w:hAnsi="Times New Roman" w:cs="Times New Roman"/>
          <w:sz w:val="24"/>
          <w:szCs w:val="24"/>
        </w:rPr>
        <w:t>обучающихся</w:t>
      </w:r>
      <w:proofErr w:type="gramEnd"/>
      <w:r w:rsidRPr="00D92EF5">
        <w:rPr>
          <w:rFonts w:ascii="Times New Roman" w:hAnsi="Times New Roman" w:cs="Times New Roman"/>
          <w:sz w:val="24"/>
          <w:szCs w:val="24"/>
        </w:rPr>
        <w:t xml:space="preserve"> с ...;</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2. на дому;</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3. в форме семейного образования;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4. сетевая форма реализации образовательных программ;</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5. с применением дистанционных технологий</w:t>
      </w:r>
    </w:p>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 xml:space="preserve">- факты, способные повлиять на поведение и успеваемость ребенка (в образовательной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переход из одной образовательной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w:t>
      </w:r>
      <w:proofErr w:type="gramEnd"/>
      <w:r w:rsidRPr="00D92EF5">
        <w:rPr>
          <w:rFonts w:ascii="Times New Roman" w:hAnsi="Times New Roman" w:cs="Times New Roman"/>
          <w:sz w:val="24"/>
          <w:szCs w:val="24"/>
        </w:rPr>
        <w:t xml:space="preserve"> </w:t>
      </w:r>
      <w:proofErr w:type="gramStart"/>
      <w:r w:rsidRPr="00D92EF5">
        <w:rPr>
          <w:rFonts w:ascii="Times New Roman" w:hAnsi="Times New Roman" w:cs="Times New Roman"/>
          <w:sz w:val="24"/>
          <w:szCs w:val="24"/>
        </w:rPr>
        <w:t xml:space="preserve">конфликт семьи с образовательной </w:t>
      </w:r>
      <w:r w:rsidR="003845C3">
        <w:rPr>
          <w:rFonts w:ascii="Times New Roman" w:hAnsi="Times New Roman" w:cs="Times New Roman"/>
          <w:sz w:val="24"/>
          <w:szCs w:val="24"/>
        </w:rPr>
        <w:t>МАДОУ</w:t>
      </w:r>
      <w:r w:rsidRPr="00D92EF5">
        <w:rPr>
          <w:rFonts w:ascii="Times New Roman" w:hAnsi="Times New Roman" w:cs="Times New Roman"/>
          <w:sz w:val="24"/>
          <w:szCs w:val="24"/>
        </w:rPr>
        <w:t>,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состав семьи (перечислить, с кем проживает ребенок - родственные отношения и количество детей/взрослых);</w:t>
      </w:r>
    </w:p>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 xml:space="preserve">- трудности, переживаемые в семье (материальные, хроническая </w:t>
      </w:r>
      <w:proofErr w:type="spellStart"/>
      <w:r w:rsidRPr="00D92EF5">
        <w:rPr>
          <w:rFonts w:ascii="Times New Roman" w:hAnsi="Times New Roman" w:cs="Times New Roman"/>
          <w:sz w:val="24"/>
          <w:szCs w:val="24"/>
        </w:rPr>
        <w:t>психотравматизация</w:t>
      </w:r>
      <w:proofErr w:type="spellEnd"/>
      <w:r w:rsidRPr="00D92EF5">
        <w:rPr>
          <w:rFonts w:ascii="Times New Roman" w:hAnsi="Times New Roman" w:cs="Times New Roman"/>
          <w:sz w:val="24"/>
          <w:szCs w:val="24"/>
        </w:rPr>
        <w:t xml:space="preserve">,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w:t>
      </w:r>
      <w:r w:rsidRPr="00D92EF5">
        <w:rPr>
          <w:rFonts w:ascii="Times New Roman" w:hAnsi="Times New Roman" w:cs="Times New Roman"/>
          <w:sz w:val="24"/>
          <w:szCs w:val="24"/>
        </w:rPr>
        <w:lastRenderedPageBreak/>
        <w:t>языком одного или нескольких членов семьи, низкий уровень образования членов</w:t>
      </w:r>
      <w:proofErr w:type="gramEnd"/>
      <w:r w:rsidRPr="00D92EF5">
        <w:rPr>
          <w:rFonts w:ascii="Times New Roman" w:hAnsi="Times New Roman" w:cs="Times New Roman"/>
          <w:sz w:val="24"/>
          <w:szCs w:val="24"/>
        </w:rPr>
        <w:t xml:space="preserve"> семьи, больше всего </w:t>
      </w:r>
      <w:proofErr w:type="gramStart"/>
      <w:r w:rsidRPr="00D92EF5">
        <w:rPr>
          <w:rFonts w:ascii="Times New Roman" w:hAnsi="Times New Roman" w:cs="Times New Roman"/>
          <w:sz w:val="24"/>
          <w:szCs w:val="24"/>
        </w:rPr>
        <w:t>занимающихся</w:t>
      </w:r>
      <w:proofErr w:type="gramEnd"/>
      <w:r w:rsidRPr="00D92EF5">
        <w:rPr>
          <w:rFonts w:ascii="Times New Roman" w:hAnsi="Times New Roman" w:cs="Times New Roman"/>
          <w:sz w:val="24"/>
          <w:szCs w:val="24"/>
        </w:rPr>
        <w:t xml:space="preserve"> ребенком).</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Информация об условиях и результатах образования ребенка в </w:t>
      </w:r>
      <w:proofErr w:type="gramStart"/>
      <w:r w:rsidRPr="00D92EF5">
        <w:rPr>
          <w:rFonts w:ascii="Times New Roman" w:hAnsi="Times New Roman" w:cs="Times New Roman"/>
          <w:sz w:val="24"/>
          <w:szCs w:val="24"/>
        </w:rPr>
        <w:t>образовательной</w:t>
      </w:r>
      <w:proofErr w:type="gramEnd"/>
      <w:r w:rsidRPr="00D92EF5">
        <w:rPr>
          <w:rFonts w:ascii="Times New Roman" w:hAnsi="Times New Roman" w:cs="Times New Roman"/>
          <w:sz w:val="24"/>
          <w:szCs w:val="24"/>
        </w:rPr>
        <w:t xml:space="preserve">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3. </w:t>
      </w:r>
      <w:proofErr w:type="gramStart"/>
      <w:r w:rsidRPr="00D92EF5">
        <w:rPr>
          <w:rFonts w:ascii="Times New Roman" w:hAnsi="Times New Roman" w:cs="Times New Roman"/>
          <w:sz w:val="24"/>
          <w:szCs w:val="24"/>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4. Динамика (показатели) деятельности (практической, игровой, продуктивной) за период нахождения в образовательной </w:t>
      </w:r>
      <w:r w:rsidR="003845C3">
        <w:rPr>
          <w:rFonts w:ascii="Times New Roman" w:hAnsi="Times New Roman" w:cs="Times New Roman"/>
          <w:sz w:val="24"/>
          <w:szCs w:val="24"/>
        </w:rPr>
        <w:t>МАДОУ</w:t>
      </w:r>
      <w:r>
        <w:rPr>
          <w:rFonts w:ascii="Times New Roman" w:hAnsi="Times New Roman" w:cs="Times New Roman"/>
          <w:sz w:val="24"/>
          <w:szCs w:val="24"/>
        </w:rPr>
        <w:t xml:space="preserve"> д</w:t>
      </w:r>
      <w:r w:rsidRPr="00D92EF5">
        <w:rPr>
          <w:rFonts w:ascii="Times New Roman" w:hAnsi="Times New Roman" w:cs="Times New Roman"/>
          <w:sz w:val="24"/>
          <w:szCs w:val="24"/>
        </w:rPr>
        <w:t xml:space="preserve">ля </w:t>
      </w:r>
      <w:proofErr w:type="gramStart"/>
      <w:r w:rsidRPr="00D92EF5">
        <w:rPr>
          <w:rFonts w:ascii="Times New Roman" w:hAnsi="Times New Roman" w:cs="Times New Roman"/>
          <w:sz w:val="24"/>
          <w:szCs w:val="24"/>
        </w:rPr>
        <w:t>обучающихся</w:t>
      </w:r>
      <w:proofErr w:type="gramEnd"/>
      <w:r w:rsidRPr="00D92EF5">
        <w:rPr>
          <w:rFonts w:ascii="Times New Roman" w:hAnsi="Times New Roman" w:cs="Times New Roman"/>
          <w:sz w:val="24"/>
          <w:szCs w:val="24"/>
        </w:rPr>
        <w:t xml:space="preserve"> с умственной отсталостью (интеллектуальными нарушениями).</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5. Динамика освоения программного материала:</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программа, по которой обучается ребенок (авторы или название ОП/АОП);</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6. </w:t>
      </w:r>
      <w:proofErr w:type="gramStart"/>
      <w:r w:rsidRPr="00D92EF5">
        <w:rPr>
          <w:rFonts w:ascii="Times New Roman" w:hAnsi="Times New Roman" w:cs="Times New Roman"/>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D92EF5">
        <w:rPr>
          <w:rFonts w:ascii="Times New Roman" w:hAnsi="Times New Roman" w:cs="Times New Roman"/>
          <w:sz w:val="24"/>
          <w:szCs w:val="24"/>
        </w:rPr>
        <w:t>сензитивность</w:t>
      </w:r>
      <w:proofErr w:type="spellEnd"/>
      <w:r w:rsidRPr="00D92EF5">
        <w:rPr>
          <w:rFonts w:ascii="Times New Roman" w:hAnsi="Times New Roman" w:cs="Times New Roman"/>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D92EF5">
        <w:rPr>
          <w:rFonts w:ascii="Times New Roman" w:hAnsi="Times New Roman" w:cs="Times New Roman"/>
          <w:sz w:val="24"/>
          <w:szCs w:val="24"/>
        </w:rPr>
        <w:t>, с очевидным снижением качества деятельности и пр., умеренная, незначительная) и др.</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w:t>
      </w:r>
      <w:r w:rsidR="003845C3">
        <w:rPr>
          <w:rFonts w:ascii="Times New Roman" w:hAnsi="Times New Roman" w:cs="Times New Roman"/>
          <w:sz w:val="24"/>
          <w:szCs w:val="24"/>
        </w:rPr>
        <w:t xml:space="preserve"> ребенком (занятия с логопедом, психологом</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lastRenderedPageBreak/>
        <w:t xml:space="preserve">8. Получаемая коррекционно-развивающая, психолого-педагогическая помощь (конкретизировать); (занятия с </w:t>
      </w:r>
      <w:r w:rsidR="003845C3">
        <w:rPr>
          <w:rFonts w:ascii="Times New Roman" w:hAnsi="Times New Roman" w:cs="Times New Roman"/>
          <w:sz w:val="24"/>
          <w:szCs w:val="24"/>
        </w:rPr>
        <w:t>учителем-</w:t>
      </w:r>
      <w:r w:rsidRPr="00D92EF5">
        <w:rPr>
          <w:rFonts w:ascii="Times New Roman" w:hAnsi="Times New Roman" w:cs="Times New Roman"/>
          <w:sz w:val="24"/>
          <w:szCs w:val="24"/>
        </w:rPr>
        <w:t>логопедом,</w:t>
      </w:r>
      <w:proofErr w:type="gramStart"/>
      <w:r w:rsidRPr="00D92EF5">
        <w:rPr>
          <w:rFonts w:ascii="Times New Roman" w:hAnsi="Times New Roman" w:cs="Times New Roman"/>
          <w:sz w:val="24"/>
          <w:szCs w:val="24"/>
        </w:rPr>
        <w:t xml:space="preserve"> ,</w:t>
      </w:r>
      <w:proofErr w:type="gramEnd"/>
      <w:r w:rsidRPr="00D92EF5">
        <w:rPr>
          <w:rFonts w:ascii="Times New Roman" w:hAnsi="Times New Roman" w:cs="Times New Roman"/>
          <w:sz w:val="24"/>
          <w:szCs w:val="24"/>
        </w:rPr>
        <w:t xml:space="preserve"> </w:t>
      </w:r>
      <w:r w:rsidR="003845C3">
        <w:rPr>
          <w:rFonts w:ascii="Times New Roman" w:hAnsi="Times New Roman" w:cs="Times New Roman"/>
          <w:sz w:val="24"/>
          <w:szCs w:val="24"/>
        </w:rPr>
        <w:t>педагогом-</w:t>
      </w:r>
      <w:r w:rsidRPr="00D92EF5">
        <w:rPr>
          <w:rFonts w:ascii="Times New Roman" w:hAnsi="Times New Roman" w:cs="Times New Roman"/>
          <w:sz w:val="24"/>
          <w:szCs w:val="24"/>
        </w:rPr>
        <w:t>психологом), регулярность посещения этих занятий, выполнение домашних заданий этих специалистов.</w:t>
      </w:r>
    </w:p>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характер занятости во </w:t>
      </w:r>
      <w:proofErr w:type="spellStart"/>
      <w:r w:rsidRPr="00D92EF5">
        <w:rPr>
          <w:rFonts w:ascii="Times New Roman" w:hAnsi="Times New Roman" w:cs="Times New Roman"/>
          <w:sz w:val="24"/>
          <w:szCs w:val="24"/>
        </w:rPr>
        <w:t>внеучебное</w:t>
      </w:r>
      <w:proofErr w:type="spellEnd"/>
      <w:r w:rsidRPr="00D92EF5">
        <w:rPr>
          <w:rFonts w:ascii="Times New Roman" w:hAnsi="Times New Roman" w:cs="Times New Roman"/>
          <w:sz w:val="24"/>
          <w:szCs w:val="24"/>
        </w:rPr>
        <w:t xml:space="preserve"> время (имеет ли круг обязанностей, как относится к их выполнению);</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отношение к учебе (наличие предпочитаемых предметов, любимых учителей);</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отношение к педагогическим воздействиям (описать воздействия и реакцию на них);</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значимость общения со сверстниками в системе ценностей обучающегося (приоритетная, второстепенная);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значимость виртуального </w:t>
      </w:r>
      <w:proofErr w:type="gramStart"/>
      <w:r w:rsidRPr="00D92EF5">
        <w:rPr>
          <w:rFonts w:ascii="Times New Roman" w:hAnsi="Times New Roman" w:cs="Times New Roman"/>
          <w:sz w:val="24"/>
          <w:szCs w:val="24"/>
        </w:rPr>
        <w:t>общения</w:t>
      </w:r>
      <w:proofErr w:type="gramEnd"/>
      <w:r w:rsidRPr="00D92EF5">
        <w:rPr>
          <w:rFonts w:ascii="Times New Roman" w:hAnsi="Times New Roman" w:cs="Times New Roman"/>
          <w:sz w:val="24"/>
          <w:szCs w:val="24"/>
        </w:rPr>
        <w:t xml:space="preserve"> в системе ценностей обучающегося (сколько времени по его собственному мнению проводит в социальных сетях);</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самосознание (самооценка);</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принадлежность к молодежной субкультур</w:t>
      </w:r>
      <w:proofErr w:type="gramStart"/>
      <w:r w:rsidRPr="00D92EF5">
        <w:rPr>
          <w:rFonts w:ascii="Times New Roman" w:hAnsi="Times New Roman" w:cs="Times New Roman"/>
          <w:sz w:val="24"/>
          <w:szCs w:val="24"/>
        </w:rPr>
        <w:t>е(</w:t>
      </w:r>
      <w:proofErr w:type="spellStart"/>
      <w:proofErr w:type="gramEnd"/>
      <w:r w:rsidRPr="00D92EF5">
        <w:rPr>
          <w:rFonts w:ascii="Times New Roman" w:hAnsi="Times New Roman" w:cs="Times New Roman"/>
          <w:sz w:val="24"/>
          <w:szCs w:val="24"/>
        </w:rPr>
        <w:t>ам</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особенности </w:t>
      </w:r>
      <w:proofErr w:type="spellStart"/>
      <w:r w:rsidRPr="00D92EF5">
        <w:rPr>
          <w:rFonts w:ascii="Times New Roman" w:hAnsi="Times New Roman" w:cs="Times New Roman"/>
          <w:sz w:val="24"/>
          <w:szCs w:val="24"/>
        </w:rPr>
        <w:t>психосексуального</w:t>
      </w:r>
      <w:proofErr w:type="spellEnd"/>
      <w:r w:rsidRPr="00D92EF5">
        <w:rPr>
          <w:rFonts w:ascii="Times New Roman" w:hAnsi="Times New Roman" w:cs="Times New Roman"/>
          <w:sz w:val="24"/>
          <w:szCs w:val="24"/>
        </w:rPr>
        <w:t xml:space="preserve"> развития;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религиозные убеждения (не актуализирует, навязывает другим);</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отношения с семьей (описание известных педагогам фактов: кого слушается, к кому </w:t>
      </w:r>
      <w:proofErr w:type="gramStart"/>
      <w:r w:rsidRPr="00D92EF5">
        <w:rPr>
          <w:rFonts w:ascii="Times New Roman" w:hAnsi="Times New Roman" w:cs="Times New Roman"/>
          <w:sz w:val="24"/>
          <w:szCs w:val="24"/>
        </w:rPr>
        <w:t>привязан</w:t>
      </w:r>
      <w:proofErr w:type="gramEnd"/>
      <w:r w:rsidRPr="00D92EF5">
        <w:rPr>
          <w:rFonts w:ascii="Times New Roman" w:hAnsi="Times New Roman" w:cs="Times New Roman"/>
          <w:sz w:val="24"/>
          <w:szCs w:val="24"/>
        </w:rPr>
        <w:t>, либо эмоциональная связь с семьей ухудшена/утрачена);</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жизненные планы и профессиональные намерения.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совершенные в прошлом или текущие правонарушения;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наличие самовольных уходов из дома, бродяжничество;</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проявления агрессии (физической и/или вербальной) по отношению к другим (либо к животным), склонность к насилию;</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оппозиционные установки (спорит, отказывается) либо негативизм (делает наоборот);</w:t>
      </w:r>
    </w:p>
    <w:p w:rsidR="00D92EF5" w:rsidRPr="00D92EF5" w:rsidRDefault="00D92EF5" w:rsidP="00D92EF5">
      <w:pPr>
        <w:jc w:val="both"/>
        <w:rPr>
          <w:rFonts w:ascii="Times New Roman" w:hAnsi="Times New Roman" w:cs="Times New Roman"/>
          <w:sz w:val="24"/>
          <w:szCs w:val="24"/>
        </w:rPr>
      </w:pPr>
      <w:proofErr w:type="gramStart"/>
      <w:r w:rsidRPr="00D92EF5">
        <w:rPr>
          <w:rFonts w:ascii="Times New Roman" w:hAnsi="Times New Roman" w:cs="Times New Roman"/>
          <w:sz w:val="24"/>
          <w:szCs w:val="24"/>
        </w:rPr>
        <w:t xml:space="preserve">- отношение к курению, алкоголю, наркотикам, другим </w:t>
      </w:r>
      <w:proofErr w:type="spellStart"/>
      <w:r w:rsidRPr="00D92EF5">
        <w:rPr>
          <w:rFonts w:ascii="Times New Roman" w:hAnsi="Times New Roman" w:cs="Times New Roman"/>
          <w:sz w:val="24"/>
          <w:szCs w:val="24"/>
        </w:rPr>
        <w:t>психоактивным</w:t>
      </w:r>
      <w:proofErr w:type="spellEnd"/>
      <w:r w:rsidRPr="00D92EF5">
        <w:rPr>
          <w:rFonts w:ascii="Times New Roman" w:hAnsi="Times New Roman" w:cs="Times New Roman"/>
          <w:sz w:val="24"/>
          <w:szCs w:val="24"/>
        </w:rPr>
        <w:t xml:space="preserve"> веществам (пробы, регулярное употребление, интерес, стремление, зависимость);</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lastRenderedPageBreak/>
        <w:t>- сквернословие;</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проявления злости и/или ненависти к окружающим (конкретизировать);</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отношение к компьютерным играм (равнодушен, интерес, зависимость);</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повышенная внушаемость (влияние авторитетов, влияние </w:t>
      </w:r>
      <w:proofErr w:type="spellStart"/>
      <w:r w:rsidRPr="00D92EF5">
        <w:rPr>
          <w:rFonts w:ascii="Times New Roman" w:hAnsi="Times New Roman" w:cs="Times New Roman"/>
          <w:sz w:val="24"/>
          <w:szCs w:val="24"/>
        </w:rPr>
        <w:t>дисфункциональных</w:t>
      </w:r>
      <w:proofErr w:type="spellEnd"/>
      <w:r w:rsidRPr="00D92EF5">
        <w:rPr>
          <w:rFonts w:ascii="Times New Roman" w:hAnsi="Times New Roman" w:cs="Times New Roman"/>
          <w:sz w:val="24"/>
          <w:szCs w:val="24"/>
        </w:rPr>
        <w:t xml:space="preserve"> групп сверстников, подверженность влиянию моды, средств массовой информации и пр.);</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w:t>
      </w:r>
      <w:proofErr w:type="spellStart"/>
      <w:r w:rsidRPr="00D92EF5">
        <w:rPr>
          <w:rFonts w:ascii="Times New Roman" w:hAnsi="Times New Roman" w:cs="Times New Roman"/>
          <w:sz w:val="24"/>
          <w:szCs w:val="24"/>
        </w:rPr>
        <w:t>дезадаптивные</w:t>
      </w:r>
      <w:proofErr w:type="spellEnd"/>
      <w:r w:rsidRPr="00D92EF5">
        <w:rPr>
          <w:rFonts w:ascii="Times New Roman" w:hAnsi="Times New Roman" w:cs="Times New Roman"/>
          <w:sz w:val="24"/>
          <w:szCs w:val="24"/>
        </w:rPr>
        <w:t xml:space="preserve"> черты личности (конкретизировать).</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10. Информация о проведении индивидуальной профилактической работы (конкретизировать).</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Дата составления документа.</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Подпись председателя </w:t>
      </w:r>
      <w:proofErr w:type="spellStart"/>
      <w:r w:rsidRPr="00D92EF5">
        <w:rPr>
          <w:rFonts w:ascii="Times New Roman" w:hAnsi="Times New Roman" w:cs="Times New Roman"/>
          <w:sz w:val="24"/>
          <w:szCs w:val="24"/>
        </w:rPr>
        <w:t>ППк</w:t>
      </w:r>
      <w:proofErr w:type="spellEnd"/>
      <w:r w:rsidRPr="00D92EF5">
        <w:rPr>
          <w:rFonts w:ascii="Times New Roman" w:hAnsi="Times New Roman" w:cs="Times New Roman"/>
          <w:sz w:val="24"/>
          <w:szCs w:val="24"/>
        </w:rPr>
        <w:t xml:space="preserve">. Печать </w:t>
      </w:r>
      <w:proofErr w:type="gramStart"/>
      <w:r w:rsidRPr="00D92EF5">
        <w:rPr>
          <w:rFonts w:ascii="Times New Roman" w:hAnsi="Times New Roman" w:cs="Times New Roman"/>
          <w:sz w:val="24"/>
          <w:szCs w:val="24"/>
        </w:rPr>
        <w:t>образовательной</w:t>
      </w:r>
      <w:proofErr w:type="gramEnd"/>
      <w:r w:rsidRPr="00D92EF5">
        <w:rPr>
          <w:rFonts w:ascii="Times New Roman" w:hAnsi="Times New Roman" w:cs="Times New Roman"/>
          <w:sz w:val="24"/>
          <w:szCs w:val="24"/>
        </w:rPr>
        <w:t xml:space="preserve">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Дополнительно:</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1. Для </w:t>
      </w:r>
      <w:proofErr w:type="gramStart"/>
      <w:r w:rsidRPr="00D92EF5">
        <w:rPr>
          <w:rFonts w:ascii="Times New Roman" w:hAnsi="Times New Roman" w:cs="Times New Roman"/>
          <w:sz w:val="24"/>
          <w:szCs w:val="24"/>
        </w:rPr>
        <w:t>обучающегося</w:t>
      </w:r>
      <w:proofErr w:type="gramEnd"/>
      <w:r w:rsidRPr="00D92EF5">
        <w:rPr>
          <w:rFonts w:ascii="Times New Roman" w:hAnsi="Times New Roman" w:cs="Times New Roman"/>
          <w:sz w:val="24"/>
          <w:szCs w:val="24"/>
        </w:rPr>
        <w:t xml:space="preserve"> по АОП - указать коррекционно-развивающие курсы, динамику в коррекции нарушений;</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2. Приложением к Представлению для школьников является табель успеваемости, заверенный личной подписью </w:t>
      </w:r>
      <w:r w:rsidR="003845C3">
        <w:rPr>
          <w:rFonts w:ascii="Times New Roman" w:hAnsi="Times New Roman" w:cs="Times New Roman"/>
          <w:sz w:val="24"/>
          <w:szCs w:val="24"/>
        </w:rPr>
        <w:t>заведующей</w:t>
      </w:r>
      <w:r w:rsidRPr="00D92EF5">
        <w:rPr>
          <w:rFonts w:ascii="Times New Roman" w:hAnsi="Times New Roman" w:cs="Times New Roman"/>
          <w:sz w:val="24"/>
          <w:szCs w:val="24"/>
        </w:rPr>
        <w:t xml:space="preserve"> образовательной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(уполномоченного лица), печатью образовательной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3. Представление заверяется личной подписью </w:t>
      </w:r>
      <w:r w:rsidR="003845C3">
        <w:rPr>
          <w:rFonts w:ascii="Times New Roman" w:hAnsi="Times New Roman" w:cs="Times New Roman"/>
          <w:sz w:val="24"/>
          <w:szCs w:val="24"/>
        </w:rPr>
        <w:t>заведующего</w:t>
      </w:r>
      <w:r w:rsidRPr="00D92EF5">
        <w:rPr>
          <w:rFonts w:ascii="Times New Roman" w:hAnsi="Times New Roman" w:cs="Times New Roman"/>
          <w:sz w:val="24"/>
          <w:szCs w:val="24"/>
        </w:rPr>
        <w:t xml:space="preserve"> образовательной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(уполномоченного лица), печатью образовательной </w:t>
      </w:r>
      <w:r w:rsidR="003845C3">
        <w:rPr>
          <w:rFonts w:ascii="Times New Roman" w:hAnsi="Times New Roman" w:cs="Times New Roman"/>
          <w:sz w:val="24"/>
          <w:szCs w:val="24"/>
        </w:rPr>
        <w:t>МАДОУ</w:t>
      </w:r>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4. Представление может быть дополнено исходя из индивидуальных особенностей </w:t>
      </w:r>
      <w:proofErr w:type="gramStart"/>
      <w:r w:rsidRPr="00D92EF5">
        <w:rPr>
          <w:rFonts w:ascii="Times New Roman" w:hAnsi="Times New Roman" w:cs="Times New Roman"/>
          <w:sz w:val="24"/>
          <w:szCs w:val="24"/>
        </w:rPr>
        <w:t>обучающегося</w:t>
      </w:r>
      <w:proofErr w:type="gram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5. </w:t>
      </w:r>
      <w:proofErr w:type="gramStart"/>
      <w:r w:rsidRPr="00D92EF5">
        <w:rPr>
          <w:rFonts w:ascii="Times New Roman" w:hAnsi="Times New Roman" w:cs="Times New Roman"/>
          <w:sz w:val="24"/>
          <w:szCs w:val="24"/>
        </w:rPr>
        <w:t xml:space="preserve">В отсутствие в образовательной </w:t>
      </w:r>
      <w:r w:rsidR="003845C3">
        <w:rPr>
          <w:rFonts w:ascii="Times New Roman" w:hAnsi="Times New Roman" w:cs="Times New Roman"/>
          <w:sz w:val="24"/>
          <w:szCs w:val="24"/>
        </w:rPr>
        <w:t>МАДОУ</w:t>
      </w:r>
      <w:r w:rsidRPr="00D92EF5">
        <w:rPr>
          <w:rFonts w:ascii="Times New Roman" w:hAnsi="Times New Roman" w:cs="Times New Roman"/>
          <w:sz w:val="24"/>
          <w:szCs w:val="24"/>
        </w:rPr>
        <w:t xml:space="preserve"> психолого-педагогического консилиума, Представление готовится </w:t>
      </w:r>
      <w:r>
        <w:rPr>
          <w:rFonts w:ascii="Times New Roman" w:hAnsi="Times New Roman" w:cs="Times New Roman"/>
          <w:sz w:val="24"/>
          <w:szCs w:val="24"/>
        </w:rPr>
        <w:t>воспитателем</w:t>
      </w:r>
      <w:r w:rsidRPr="00D92EF5">
        <w:rPr>
          <w:rFonts w:ascii="Times New Roman" w:hAnsi="Times New Roman" w:cs="Times New Roman"/>
          <w:sz w:val="24"/>
          <w:szCs w:val="24"/>
        </w:rPr>
        <w:t>, в динамике наблюдающим ребенка.</w:t>
      </w:r>
      <w:proofErr w:type="gram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Приложение 5</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bookmarkStart w:id="5" w:name="P378"/>
      <w:bookmarkEnd w:id="5"/>
      <w:r w:rsidRPr="00D92EF5">
        <w:rPr>
          <w:rFonts w:ascii="Times New Roman" w:hAnsi="Times New Roman" w:cs="Times New Roman"/>
          <w:sz w:val="24"/>
          <w:szCs w:val="24"/>
        </w:rPr>
        <w:t xml:space="preserve">         Согласие родителей (законных представителей) </w:t>
      </w:r>
      <w:proofErr w:type="gramStart"/>
      <w:r w:rsidRPr="00D92EF5">
        <w:rPr>
          <w:rFonts w:ascii="Times New Roman" w:hAnsi="Times New Roman" w:cs="Times New Roman"/>
          <w:sz w:val="24"/>
          <w:szCs w:val="24"/>
        </w:rPr>
        <w:t>обучающегося</w:t>
      </w:r>
      <w:proofErr w:type="gramEnd"/>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на проведение психолого-педагогического обследования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специалистами </w:t>
      </w:r>
      <w:proofErr w:type="spellStart"/>
      <w:r w:rsidRPr="00D92EF5">
        <w:rPr>
          <w:rFonts w:ascii="Times New Roman" w:hAnsi="Times New Roman" w:cs="Times New Roman"/>
          <w:sz w:val="24"/>
          <w:szCs w:val="24"/>
        </w:rPr>
        <w:t>ППк</w:t>
      </w:r>
      <w:proofErr w:type="spellEnd"/>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Я, ________________________________________________________________________</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ФИО родителя (законного представителя) обучающегося</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___________________________________________________________________________</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___________________________________________________________________________</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(номер, серия паспорта, когда и кем выдан)</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являясь родителем (законным представителем) _______________________________</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(нужное подчеркнуть)</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___________________________________________________________________________</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___________________________________________________________________________</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(ФИО, класс/группа, в котором/ой обучается обучающийся, дата (</w:t>
      </w:r>
      <w:proofErr w:type="spellStart"/>
      <w:r w:rsidRPr="00D92EF5">
        <w:rPr>
          <w:rFonts w:ascii="Times New Roman" w:hAnsi="Times New Roman" w:cs="Times New Roman"/>
          <w:sz w:val="24"/>
          <w:szCs w:val="24"/>
        </w:rPr>
        <w:t>дд.мм</w:t>
      </w:r>
      <w:proofErr w:type="gramStart"/>
      <w:r w:rsidRPr="00D92EF5">
        <w:rPr>
          <w:rFonts w:ascii="Times New Roman" w:hAnsi="Times New Roman" w:cs="Times New Roman"/>
          <w:sz w:val="24"/>
          <w:szCs w:val="24"/>
        </w:rPr>
        <w:t>.г</w:t>
      </w:r>
      <w:proofErr w:type="gramEnd"/>
      <w:r w:rsidRPr="00D92EF5">
        <w:rPr>
          <w:rFonts w:ascii="Times New Roman" w:hAnsi="Times New Roman" w:cs="Times New Roman"/>
          <w:sz w:val="24"/>
          <w:szCs w:val="24"/>
        </w:rPr>
        <w:t>г</w:t>
      </w:r>
      <w:proofErr w:type="spellEnd"/>
      <w:r w:rsidRPr="00D92EF5">
        <w:rPr>
          <w:rFonts w:ascii="Times New Roman" w:hAnsi="Times New Roman" w:cs="Times New Roman"/>
          <w:sz w:val="24"/>
          <w:szCs w:val="24"/>
        </w:rPr>
        <w:t>.)</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рождения)</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Выражаю согласие на проведение психолого-педагогического обследования.</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"__" ________ 20__ г./___________/_________________________________________</w:t>
      </w:r>
    </w:p>
    <w:p w:rsidR="00D92EF5" w:rsidRPr="00D92EF5" w:rsidRDefault="00D92EF5" w:rsidP="00D92EF5">
      <w:pPr>
        <w:jc w:val="both"/>
        <w:rPr>
          <w:rFonts w:ascii="Times New Roman" w:hAnsi="Times New Roman" w:cs="Times New Roman"/>
          <w:sz w:val="24"/>
          <w:szCs w:val="24"/>
        </w:rPr>
      </w:pPr>
      <w:r w:rsidRPr="00D92EF5">
        <w:rPr>
          <w:rFonts w:ascii="Times New Roman" w:hAnsi="Times New Roman" w:cs="Times New Roman"/>
          <w:sz w:val="24"/>
          <w:szCs w:val="24"/>
        </w:rPr>
        <w:t xml:space="preserve">                       (подпись)          (расшифровка подписи)</w:t>
      </w: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D92EF5" w:rsidRPr="00D92EF5" w:rsidRDefault="00D92EF5" w:rsidP="00D92EF5">
      <w:pPr>
        <w:jc w:val="both"/>
        <w:rPr>
          <w:rFonts w:ascii="Times New Roman" w:hAnsi="Times New Roman" w:cs="Times New Roman"/>
          <w:sz w:val="24"/>
          <w:szCs w:val="24"/>
        </w:rPr>
      </w:pPr>
    </w:p>
    <w:p w:rsidR="00FF29F7" w:rsidRPr="00130997" w:rsidRDefault="00FF29F7" w:rsidP="00130997">
      <w:pPr>
        <w:jc w:val="both"/>
        <w:rPr>
          <w:rFonts w:ascii="Times New Roman" w:hAnsi="Times New Roman" w:cs="Times New Roman"/>
          <w:sz w:val="24"/>
          <w:szCs w:val="24"/>
        </w:rPr>
      </w:pPr>
    </w:p>
    <w:sectPr w:rsidR="00FF29F7" w:rsidRPr="001309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65DCB"/>
    <w:multiLevelType w:val="multilevel"/>
    <w:tmpl w:val="1E44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B545F2"/>
    <w:multiLevelType w:val="multilevel"/>
    <w:tmpl w:val="36C0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0B10B2"/>
    <w:multiLevelType w:val="multilevel"/>
    <w:tmpl w:val="3A52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F4"/>
    <w:rsid w:val="00130997"/>
    <w:rsid w:val="003845C3"/>
    <w:rsid w:val="006246F4"/>
    <w:rsid w:val="0078617A"/>
    <w:rsid w:val="007B3D86"/>
    <w:rsid w:val="00835614"/>
    <w:rsid w:val="00842E10"/>
    <w:rsid w:val="00857A83"/>
    <w:rsid w:val="00B01B12"/>
    <w:rsid w:val="00B2106C"/>
    <w:rsid w:val="00CF1632"/>
    <w:rsid w:val="00D92EF5"/>
    <w:rsid w:val="00F46BAB"/>
    <w:rsid w:val="00FF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2EF5"/>
    <w:rPr>
      <w:color w:val="0000FF" w:themeColor="hyperlink"/>
      <w:u w:val="single"/>
    </w:rPr>
  </w:style>
  <w:style w:type="paragraph" w:styleId="a5">
    <w:name w:val="Balloon Text"/>
    <w:basedOn w:val="a"/>
    <w:link w:val="a6"/>
    <w:uiPriority w:val="99"/>
    <w:semiHidden/>
    <w:unhideWhenUsed/>
    <w:rsid w:val="00CF16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F16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46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2EF5"/>
    <w:rPr>
      <w:color w:val="0000FF" w:themeColor="hyperlink"/>
      <w:u w:val="single"/>
    </w:rPr>
  </w:style>
  <w:style w:type="paragraph" w:styleId="a5">
    <w:name w:val="Balloon Text"/>
    <w:basedOn w:val="a"/>
    <w:link w:val="a6"/>
    <w:uiPriority w:val="99"/>
    <w:semiHidden/>
    <w:unhideWhenUsed/>
    <w:rsid w:val="00CF16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F16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7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3340</Words>
  <Characters>19043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2</cp:revision>
  <cp:lastPrinted>2019-11-15T09:37:00Z</cp:lastPrinted>
  <dcterms:created xsi:type="dcterms:W3CDTF">2020-02-04T14:10:00Z</dcterms:created>
  <dcterms:modified xsi:type="dcterms:W3CDTF">2020-02-04T14:10:00Z</dcterms:modified>
</cp:coreProperties>
</file>