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A3" w:rsidRPr="00EE23A3" w:rsidRDefault="00EE23A3" w:rsidP="00EE23A3">
      <w:pPr>
        <w:shd w:val="clear" w:color="auto" w:fill="FFFFFF"/>
        <w:spacing w:after="450" w:line="240" w:lineRule="auto"/>
        <w:outlineLvl w:val="3"/>
        <w:rPr>
          <w:rFonts w:ascii="Gotham-Medium" w:eastAsia="Times New Roman" w:hAnsi="Gotham-Medium" w:cs="Times New Roman"/>
          <w:color w:val="242424"/>
          <w:sz w:val="45"/>
          <w:szCs w:val="45"/>
          <w:lang w:eastAsia="ru-RU"/>
        </w:rPr>
      </w:pPr>
      <w:r w:rsidRPr="00EE23A3">
        <w:rPr>
          <w:rFonts w:ascii="Gotham-Medium" w:eastAsia="Times New Roman" w:hAnsi="Gotham-Medium" w:cs="Times New Roman"/>
          <w:color w:val="242424"/>
          <w:sz w:val="45"/>
          <w:szCs w:val="45"/>
          <w:lang w:eastAsia="ru-RU"/>
        </w:rPr>
        <w:t>Актуальные документы</w:t>
      </w:r>
    </w:p>
    <w:p w:rsidR="006432F9" w:rsidRPr="006432F9" w:rsidRDefault="00EE23A3" w:rsidP="006432F9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4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Приказ Министерства просвещения Российской Федерации от 26.06.2025 № 495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пособий.</w:t>
      </w:r>
    </w:p>
    <w:p w:rsidR="006432F9" w:rsidRPr="00EE23A3" w:rsidRDefault="006432F9" w:rsidP="006432F9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  <w:proofErr w:type="gramStart"/>
      <w:r w:rsidRPr="006C6B05"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>Ссылка:</w:t>
      </w:r>
      <w:r>
        <w:rPr>
          <w:rFonts w:ascii="Gotham-Light" w:eastAsia="Times New Roman" w:hAnsi="Gotham-Light" w:cs="Times New Roman"/>
          <w:sz w:val="26"/>
          <w:szCs w:val="26"/>
          <w:lang w:eastAsia="ru-RU"/>
        </w:rPr>
        <w:t xml:space="preserve">  </w:t>
      </w:r>
      <w:r w:rsidRPr="006432F9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t>https://sh-ustyarulskaya-r04.gosweb.gosuslugi.ru/netcat_files/32/50/Prikaz_Minprosvescheniya_Rossii_ot_26_06_2025_N_495_Ob_utverzhdennyy.pdf</w:t>
      </w:r>
      <w:proofErr w:type="gramEnd"/>
    </w:p>
    <w:p w:rsidR="006432F9" w:rsidRDefault="006432F9" w:rsidP="006432F9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</w:p>
    <w:p w:rsidR="00EE23A3" w:rsidRDefault="00EE23A3" w:rsidP="006432F9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5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Приказ Министерства просвещения Российской Федерации от 05.11.2024 № 769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 </w:t>
      </w:r>
      <w:hyperlink r:id="rId6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Зарегистрирован 11.12.2024 № 80527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.</w:t>
      </w:r>
    </w:p>
    <w:p w:rsidR="006432F9" w:rsidRPr="00EE23A3" w:rsidRDefault="006432F9" w:rsidP="006432F9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6432F9">
        <w:rPr>
          <w:rStyle w:val="a5"/>
          <w:rFonts w:ascii="Arial" w:hAnsi="Arial" w:cs="Arial"/>
          <w:color w:val="C00000"/>
          <w:shd w:val="clear" w:color="auto" w:fill="FFFFFF"/>
        </w:rPr>
        <w:t>С 9 августа 2025 года</w:t>
      </w:r>
      <w:r w:rsidRPr="006432F9">
        <w:rPr>
          <w:rFonts w:ascii="Arial" w:hAnsi="Arial" w:cs="Arial"/>
          <w:color w:val="C00000"/>
          <w:shd w:val="clear" w:color="auto" w:fill="FFFFFF"/>
        </w:rPr>
        <w:t xml:space="preserve"> приказ утратил силу на основании приказа </w:t>
      </w:r>
      <w:proofErr w:type="spellStart"/>
      <w:r w:rsidRPr="006432F9">
        <w:rPr>
          <w:rFonts w:ascii="Arial" w:hAnsi="Arial" w:cs="Arial"/>
          <w:color w:val="C00000"/>
          <w:shd w:val="clear" w:color="auto" w:fill="FFFFFF"/>
        </w:rPr>
        <w:t>Минпросвещения</w:t>
      </w:r>
      <w:proofErr w:type="spellEnd"/>
      <w:r w:rsidRPr="006432F9">
        <w:rPr>
          <w:rFonts w:ascii="Arial" w:hAnsi="Arial" w:cs="Arial"/>
          <w:color w:val="C00000"/>
          <w:shd w:val="clear" w:color="auto" w:fill="FFFFFF"/>
        </w:rPr>
        <w:t xml:space="preserve"> России от 26 июня 2025 года №495. </w:t>
      </w:r>
      <w:hyperlink r:id="rId7" w:tgtFrame="_blank" w:history="1">
        <w:r>
          <w:rPr>
            <w:rFonts w:ascii="Arial" w:hAnsi="Arial" w:cs="Arial"/>
            <w:color w:val="0000FF"/>
          </w:rPr>
          <w:br/>
        </w:r>
      </w:hyperlink>
    </w:p>
    <w:p w:rsidR="00EE23A3" w:rsidRDefault="00EE23A3" w:rsidP="006C6B05">
      <w:pPr>
        <w:shd w:val="clear" w:color="auto" w:fill="FFFFFF"/>
        <w:spacing w:after="0" w:line="240" w:lineRule="auto"/>
        <w:jc w:val="both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8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Приказ Министерства просвещения Российской Федерации от 21.05.2024 № 347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О внесении изменений в приказ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 </w:t>
      </w:r>
      <w:hyperlink r:id="rId9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Зарегистрирован 21.06.2024 № 78626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.</w:t>
      </w:r>
    </w:p>
    <w:p w:rsidR="006C6B05" w:rsidRPr="006C6B05" w:rsidRDefault="006C6B05" w:rsidP="006C6B05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  <w:r w:rsidRPr="006C6B05"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>Ссылка:</w:t>
      </w:r>
      <w:r>
        <w:rPr>
          <w:rFonts w:ascii="Gotham-Light" w:eastAsia="Times New Roman" w:hAnsi="Gotham-Light" w:cs="Times New Roman"/>
          <w:sz w:val="26"/>
          <w:szCs w:val="26"/>
          <w:lang w:eastAsia="ru-RU"/>
        </w:rPr>
        <w:t xml:space="preserve"> </w:t>
      </w:r>
      <w:hyperlink r:id="rId10" w:history="1">
        <w:r w:rsidRPr="006C6B05">
          <w:rPr>
            <w:rStyle w:val="a4"/>
            <w:rFonts w:ascii="Gotham-Light" w:eastAsia="Times New Roman" w:hAnsi="Gotham-Light" w:cs="Times New Roman"/>
            <w:color w:val="C00000"/>
            <w:sz w:val="26"/>
            <w:szCs w:val="26"/>
            <w:lang w:eastAsia="ru-RU"/>
          </w:rPr>
          <w:t>https://sh21-pojlovo-r04.gosweb.gosuslugi.ru/netcat_files/32/50/Prikaz_Minprosvescheniya_Rossii_ot_21.05.2024_N_347_O_vnesenii.pdf</w:t>
        </w:r>
      </w:hyperlink>
    </w:p>
    <w:p w:rsidR="006C6B05" w:rsidRPr="00EE23A3" w:rsidRDefault="006C6B05" w:rsidP="006C6B05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</w:p>
    <w:p w:rsidR="00EE23A3" w:rsidRDefault="00EE23A3" w:rsidP="006C6B05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11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Приказ Министерства просвещения Российской Федерации от 21.02.2024 № 119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О внесении изменений в приложения № 1 и № 2 к приказу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 </w:t>
      </w:r>
      <w:hyperlink r:id="rId12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Зарегистрирован 22.03.2024 № 77603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.</w:t>
      </w:r>
    </w:p>
    <w:p w:rsidR="006C6B05" w:rsidRDefault="006C6B05" w:rsidP="006C6B05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  <w:r w:rsidRPr="006C6B05"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>Ссылка:</w:t>
      </w:r>
      <w:r>
        <w:rPr>
          <w:rFonts w:ascii="Gotham-Light" w:eastAsia="Times New Roman" w:hAnsi="Gotham-Light" w:cs="Times New Roman"/>
          <w:sz w:val="26"/>
          <w:szCs w:val="26"/>
          <w:lang w:eastAsia="ru-RU"/>
        </w:rPr>
        <w:t xml:space="preserve"> </w:t>
      </w:r>
      <w:r w:rsidRPr="006C6B05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t>https://don45.kurganobl.ru/Dok/Lyunenko/%D0%9F%D1%80%D0%B8%D0%BA%D0%B0%D0%B7%20%D0%9C%D0%B8%D0%BD%D0%BF%D1%80%D0%BE%D1%8</w:t>
      </w:r>
      <w:r w:rsidRPr="006C6B05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lastRenderedPageBreak/>
        <w:t>1%D0%B2%D0%B5%D1%89%D0%B5%D0%BD%D0%B8%D1%8F%20%D0%A0%D0%BE%D1%81%D1%81%D0%B8%D0%B8%20%D0%BE%D1%82%2021.02.2024%20N%20119%20%20%D0%9E%20%D0%B2%D0%BD%D0%B5%D1%81%D0%B5%D0%BD%D0%B8%D0%B8.pdf</w:t>
      </w:r>
    </w:p>
    <w:p w:rsidR="006C6B05" w:rsidRPr="00EE23A3" w:rsidRDefault="006C6B05" w:rsidP="006C6B05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</w:p>
    <w:p w:rsidR="00EE23A3" w:rsidRDefault="00EE23A3" w:rsidP="006C6B05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13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Приказ Министерства просвещения Российской Федерации от 21.07.2023 № 556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О внесении изменений в приложения №1 и №2 к приказу Министерства просвещения Российской Федерации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6C6B05" w:rsidRDefault="006C6B05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  <w:proofErr w:type="gramStart"/>
      <w:r w:rsidRPr="006C6B05"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>Ссылка:</w:t>
      </w:r>
      <w:r>
        <w:rPr>
          <w:rFonts w:ascii="Gotham-Light" w:eastAsia="Times New Roman" w:hAnsi="Gotham-Light" w:cs="Times New Roman"/>
          <w:sz w:val="26"/>
          <w:szCs w:val="26"/>
          <w:lang w:eastAsia="ru-RU"/>
        </w:rPr>
        <w:t xml:space="preserve"> </w:t>
      </w:r>
      <w:r>
        <w:rPr>
          <w:rFonts w:ascii="Gotham-Light" w:eastAsia="Times New Roman" w:hAnsi="Gotham-Light" w:cs="Times New Roman"/>
          <w:sz w:val="26"/>
          <w:szCs w:val="26"/>
          <w:lang w:eastAsia="ru-RU"/>
        </w:rPr>
        <w:t xml:space="preserve"> </w:t>
      </w:r>
      <w:r w:rsidRPr="006C6B05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t>https://shkola5bijsk-r22.gosweb.gosuslugi.ru/netcat_files/userfiles/3/Prikaz_Minprosvescheniya_Rossii_ot_21.07.2023_N_556_O_vnesenii_izmeneniy_v_FPU.pdf</w:t>
      </w:r>
      <w:proofErr w:type="gramEnd"/>
    </w:p>
    <w:p w:rsidR="00D36953" w:rsidRPr="00EE23A3" w:rsidRDefault="00D3695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</w:p>
    <w:p w:rsidR="00D36953" w:rsidRDefault="00EE23A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14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Приказ Министерства просвещения Российской Федерации от 21.09.2022 № 858</w:t>
        </w:r>
      </w:hyperlink>
    </w:p>
    <w:p w:rsidR="00EE23A3" w:rsidRDefault="00EE23A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учебников.</w:t>
      </w:r>
    </w:p>
    <w:p w:rsidR="006C6B05" w:rsidRDefault="006C6B05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  <w:r w:rsidRPr="006C6B05"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>Ссылка:</w:t>
      </w:r>
      <w:r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 xml:space="preserve"> </w:t>
      </w:r>
      <w:r w:rsidRPr="006C6B05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t>https://co3tula-r71.gosuslugi.ru/netcat_files/30/69/prikaz_minprosveshch_rossii_ot_21.09.2022_n_858_fpu.pdf</w:t>
      </w:r>
    </w:p>
    <w:p w:rsidR="00D36953" w:rsidRPr="00EE23A3" w:rsidRDefault="00D3695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</w:p>
    <w:p w:rsidR="00EE23A3" w:rsidRPr="00EE23A3" w:rsidRDefault="00EE23A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15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Перече</w:t>
        </w:r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н</w:t>
        </w:r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ь учебников по приказу № 858 в формате EXCEL</w:t>
        </w:r>
      </w:hyperlink>
    </w:p>
    <w:p w:rsidR="00EE23A3" w:rsidRDefault="00EE23A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hyperlink r:id="rId16" w:tgtFrame="_blank" w:history="1">
        <w:r w:rsidRPr="00EE23A3">
          <w:rPr>
            <w:rFonts w:ascii="Gotham-Medium" w:eastAsia="Times New Roman" w:hAnsi="Gotham-Medium" w:cs="Times New Roman"/>
            <w:color w:val="0379DD"/>
            <w:sz w:val="26"/>
            <w:szCs w:val="26"/>
            <w:u w:val="single"/>
            <w:lang w:eastAsia="ru-RU"/>
          </w:rPr>
          <w:t>Приказ Министерства просвещения Российской Федерации от 02.08.2022 № 653</w:t>
        </w:r>
      </w:hyperlink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36953" w:rsidRPr="00EE23A3" w:rsidRDefault="00D3695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</w:pPr>
      <w:r w:rsidRPr="006C6B05"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>Ссылка:</w:t>
      </w:r>
      <w:r>
        <w:rPr>
          <w:rFonts w:ascii="Gotham-Light" w:eastAsia="Times New Roman" w:hAnsi="Gotham-Light" w:cs="Times New Roman"/>
          <w:b/>
          <w:sz w:val="26"/>
          <w:szCs w:val="26"/>
          <w:lang w:eastAsia="ru-RU"/>
        </w:rPr>
        <w:t xml:space="preserve"> </w:t>
      </w:r>
      <w:r w:rsidRPr="00D36953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t>https://shkola30engels-r64.gosweb.gosuslugi.ru/netcat_files/30/69/Prikaz_Minprosvescheniya_Rossii_ot_02.08.2022_N_653_Ob_utverzhd.pdf</w:t>
      </w:r>
    </w:p>
    <w:p w:rsidR="00EE23A3" w:rsidRPr="00EE23A3" w:rsidRDefault="00EE23A3" w:rsidP="00EE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</w:r>
    </w:p>
    <w:p w:rsidR="00EE23A3" w:rsidRPr="00EE23A3" w:rsidRDefault="00EE23A3" w:rsidP="00EE23A3">
      <w:pPr>
        <w:shd w:val="clear" w:color="auto" w:fill="FFFFFF"/>
        <w:spacing w:after="450" w:line="240" w:lineRule="auto"/>
        <w:outlineLvl w:val="3"/>
        <w:rPr>
          <w:rFonts w:ascii="Gotham-Medium" w:eastAsia="Times New Roman" w:hAnsi="Gotham-Medium" w:cs="Times New Roman"/>
          <w:color w:val="242424"/>
          <w:sz w:val="45"/>
          <w:szCs w:val="45"/>
          <w:lang w:eastAsia="ru-RU"/>
        </w:rPr>
      </w:pPr>
      <w:r w:rsidRPr="00EE23A3">
        <w:rPr>
          <w:rFonts w:ascii="Gotham-Medium" w:eastAsia="Times New Roman" w:hAnsi="Gotham-Medium" w:cs="Times New Roman"/>
          <w:color w:val="242424"/>
          <w:sz w:val="45"/>
          <w:szCs w:val="45"/>
          <w:lang w:eastAsia="ru-RU"/>
        </w:rPr>
        <w:t>Об утверждении федерального перечня учебников (ФПУ)</w:t>
      </w:r>
    </w:p>
    <w:p w:rsidR="00EE23A3" w:rsidRDefault="00EE23A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 xml:space="preserve">Подробнее с процессом формирования и использования действующего федерального перечня учебников и процедур отбора организаций, осуществляющих издание учебных пособий, которые допускаются к использованию при реализации образовательных программ начального общего, </w:t>
      </w: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lastRenderedPageBreak/>
        <w:t>основного общего, среднего общего образования можно познакомиться через </w:t>
      </w:r>
      <w:hyperlink r:id="rId17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информационную систему федерального перечня учебников (ИС Ф</w:t>
        </w:r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П</w:t>
        </w:r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У)</w:t>
        </w:r>
      </w:hyperlink>
    </w:p>
    <w:p w:rsidR="00D36953" w:rsidRPr="00EE23A3" w:rsidRDefault="00D36953" w:rsidP="00D36953">
      <w:pPr>
        <w:shd w:val="clear" w:color="auto" w:fill="FFFFFF"/>
        <w:spacing w:after="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D36953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t>h</w:t>
      </w:r>
      <w:bookmarkStart w:id="0" w:name="_GoBack"/>
      <w:bookmarkEnd w:id="0"/>
      <w:r w:rsidRPr="00D36953">
        <w:rPr>
          <w:rFonts w:ascii="Gotham-Light" w:eastAsia="Times New Roman" w:hAnsi="Gotham-Light" w:cs="Times New Roman"/>
          <w:color w:val="C00000"/>
          <w:sz w:val="26"/>
          <w:szCs w:val="26"/>
          <w:lang w:eastAsia="ru-RU"/>
        </w:rPr>
        <w:t>ttps://fpu.edu.ru/</w:t>
      </w:r>
    </w:p>
    <w:p w:rsidR="00EE23A3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Вышел 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учебников".</w:t>
      </w: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Подробнее по </w:t>
      </w:r>
      <w:hyperlink r:id="rId18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ссылке.</w:t>
        </w:r>
      </w:hyperlink>
    </w:p>
    <w:p w:rsidR="00EE23A3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Вышел 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</w:t>
      </w: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Подробнее по </w:t>
      </w:r>
      <w:hyperlink r:id="rId19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сс</w:t>
        </w:r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ы</w:t>
        </w:r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л</w:t>
        </w:r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ке.</w:t>
        </w:r>
      </w:hyperlink>
    </w:p>
    <w:p w:rsidR="00EE23A3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Вышел Приказ № 342 от 06 июля 2020 года «О внесении изменения в приказ Министерства просвещения Российской Федерации от 27 мая 2020 г. № 268 «О признании утратившими силу приказа Министерства просвещения Российской Федерации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приказов Министерства просвещения Российской Федерации о внесении изменений в указанный приказ»».</w:t>
      </w: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Подробнее по </w:t>
      </w:r>
      <w:hyperlink r:id="rId20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ссылке.</w:t>
        </w:r>
      </w:hyperlink>
    </w:p>
    <w:p w:rsidR="00EE23A3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Вышел Приказ № 268 от 27 мая 2020 года «О признании утратившими силу приказа Министерства просвещения Российской Федерации от 28 декабря 2018 г. №345 «О федеральном перечне учебников, рекомендуемых к использованию при реализации имеющих аккредитацию образовательных программ начального общего, основного общего, среднего общего образования» и приказов Министерства просвещения Российской Федерации о внесении изменений в указанный приказ».</w:t>
      </w: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Подробнее по </w:t>
      </w:r>
      <w:hyperlink r:id="rId21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ссылке.</w:t>
        </w:r>
      </w:hyperlink>
    </w:p>
    <w:p w:rsidR="00EE23A3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Вышел Приказ № 254 от 20 мая 2020 года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Подробнее по </w:t>
      </w:r>
      <w:hyperlink r:id="rId22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ссылке.</w:t>
        </w:r>
      </w:hyperlink>
    </w:p>
    <w:p w:rsidR="00EE23A3" w:rsidRPr="00EE23A3" w:rsidRDefault="00EE23A3" w:rsidP="00EE2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lastRenderedPageBreak/>
        <w:br/>
      </w:r>
    </w:p>
    <w:p w:rsidR="00EE23A3" w:rsidRPr="00EE23A3" w:rsidRDefault="00EE23A3" w:rsidP="00EE23A3">
      <w:pPr>
        <w:shd w:val="clear" w:color="auto" w:fill="FFFFFF"/>
        <w:spacing w:after="450" w:line="240" w:lineRule="auto"/>
        <w:outlineLvl w:val="3"/>
        <w:rPr>
          <w:rFonts w:ascii="Gotham-Medium" w:eastAsia="Times New Roman" w:hAnsi="Gotham-Medium" w:cs="Times New Roman"/>
          <w:color w:val="242424"/>
          <w:sz w:val="45"/>
          <w:szCs w:val="45"/>
          <w:lang w:eastAsia="ru-RU"/>
        </w:rPr>
      </w:pPr>
      <w:r w:rsidRPr="00EE23A3">
        <w:rPr>
          <w:rFonts w:ascii="Gotham-Medium" w:eastAsia="Times New Roman" w:hAnsi="Gotham-Medium" w:cs="Times New Roman"/>
          <w:color w:val="242424"/>
          <w:sz w:val="45"/>
          <w:szCs w:val="45"/>
          <w:lang w:eastAsia="ru-RU"/>
        </w:rPr>
        <w:t>Об утверждении федерального перечня электронных образовательных ресурсов (ЭОР)</w:t>
      </w:r>
    </w:p>
    <w:p w:rsidR="00EE23A3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proofErr w:type="spellStart"/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Минпросвещения</w:t>
      </w:r>
      <w:proofErr w:type="spellEnd"/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 xml:space="preserve"> утвердило федеральный перечень электронных образовательных ресурсов, допущенных к использованию при реализации аккредитованных программ начального, основного и среднего общего образования.</w:t>
      </w:r>
    </w:p>
    <w:p w:rsidR="00EE23A3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 xml:space="preserve">Он содержит 248 наименований ресурсов. Среди них электронные учебники, образовательные курсы, учебно-методические комплексы, </w:t>
      </w:r>
      <w:proofErr w:type="spellStart"/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аудиоучебники</w:t>
      </w:r>
      <w:proofErr w:type="spellEnd"/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, тесты и тренажеры по основным школьным предметам для всех классов.</w:t>
      </w:r>
    </w:p>
    <w:p w:rsidR="00E55FCF" w:rsidRPr="00EE23A3" w:rsidRDefault="00EE23A3" w:rsidP="00EE23A3">
      <w:pPr>
        <w:shd w:val="clear" w:color="auto" w:fill="FFFFFF"/>
        <w:spacing w:before="300" w:after="300" w:line="240" w:lineRule="auto"/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</w:pP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t>Вышел Приказ Министерства просвещения Российской Федерации от 02.08.2022 № 653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  <w:r w:rsidRPr="00EE23A3">
        <w:rPr>
          <w:rFonts w:ascii="Gotham-Light" w:eastAsia="Times New Roman" w:hAnsi="Gotham-Light" w:cs="Times New Roman"/>
          <w:color w:val="242424"/>
          <w:sz w:val="26"/>
          <w:szCs w:val="26"/>
          <w:lang w:eastAsia="ru-RU"/>
        </w:rPr>
        <w:br/>
        <w:t>Подробнее по </w:t>
      </w:r>
      <w:hyperlink r:id="rId23" w:tgtFrame="_blank" w:history="1">
        <w:r w:rsidRPr="00EE23A3">
          <w:rPr>
            <w:rFonts w:ascii="Gotham-Light" w:eastAsia="Times New Roman" w:hAnsi="Gotham-Light" w:cs="Times New Roman"/>
            <w:color w:val="0379DD"/>
            <w:sz w:val="26"/>
            <w:szCs w:val="26"/>
            <w:u w:val="single"/>
            <w:lang w:eastAsia="ru-RU"/>
          </w:rPr>
          <w:t>ссылке.</w:t>
        </w:r>
      </w:hyperlink>
    </w:p>
    <w:sectPr w:rsidR="00E55FCF" w:rsidRPr="00EE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am-Medium">
    <w:altName w:val="Times New Roman"/>
    <w:panose1 w:val="00000000000000000000"/>
    <w:charset w:val="00"/>
    <w:family w:val="roman"/>
    <w:notTrueType/>
    <w:pitch w:val="default"/>
  </w:font>
  <w:font w:name="Gotham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A3"/>
    <w:rsid w:val="006432F9"/>
    <w:rsid w:val="006C6B05"/>
    <w:rsid w:val="00D36953"/>
    <w:rsid w:val="00E55FCF"/>
    <w:rsid w:val="00E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5A0E"/>
  <w15:chartTrackingRefBased/>
  <w15:docId w15:val="{1F559149-D005-4B57-B2B2-FBC9ABBA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E23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E23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2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23A3"/>
    <w:rPr>
      <w:color w:val="0000FF"/>
      <w:u w:val="single"/>
    </w:rPr>
  </w:style>
  <w:style w:type="character" w:styleId="a5">
    <w:name w:val="Strong"/>
    <w:basedOn w:val="a0"/>
    <w:uiPriority w:val="22"/>
    <w:qFormat/>
    <w:rsid w:val="00EE2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knigozakaz.ru/fpu/prikaz_347_21.05.2024.pdf" TargetMode="External"/><Relationship Id="rId13" Type="http://schemas.openxmlformats.org/officeDocument/2006/relationships/hyperlink" Target="https://static.knigozakaz.ru/fpu/prikaz_556_21.07.2023.pdf" TargetMode="External"/><Relationship Id="rId18" Type="http://schemas.openxmlformats.org/officeDocument/2006/relationships/hyperlink" Target="https://static.knigozakaz.ru/fpu/prikaz_858_21.09.2022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atic.knigozakaz.ru/fpu/prikaz_268_27.05.2020.pdf" TargetMode="External"/><Relationship Id="rId7" Type="http://schemas.openxmlformats.org/officeDocument/2006/relationships/hyperlink" Target="https://docs.cntd.ru/document/1310504426" TargetMode="External"/><Relationship Id="rId12" Type="http://schemas.openxmlformats.org/officeDocument/2006/relationships/hyperlink" Target="http://publication.pravo.gov.ru/document/0001202403220023" TargetMode="External"/><Relationship Id="rId17" Type="http://schemas.openxmlformats.org/officeDocument/2006/relationships/hyperlink" Target="https://fpu.edu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static.knigozakaz.ru/norm/ord_653.pdf" TargetMode="External"/><Relationship Id="rId20" Type="http://schemas.openxmlformats.org/officeDocument/2006/relationships/hyperlink" Target="https://static.knigozakaz.ru/fpu/prikaz_342_06.06.2020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412120011" TargetMode="External"/><Relationship Id="rId11" Type="http://schemas.openxmlformats.org/officeDocument/2006/relationships/hyperlink" Target="https://static.knigozakaz.ru/fpu/prikaz_119_21.02.2024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tatic.knigozakaz.ru/fpu/prikaz_769_05.11.2024.pdf" TargetMode="External"/><Relationship Id="rId15" Type="http://schemas.openxmlformats.org/officeDocument/2006/relationships/hyperlink" Target="https://static.knigozakaz.ru/fpu/FPU858.xlsx?t=001" TargetMode="External"/><Relationship Id="rId23" Type="http://schemas.openxmlformats.org/officeDocument/2006/relationships/hyperlink" Target="https://static.knigozakaz.ru/norm/ord_653.pdf" TargetMode="External"/><Relationship Id="rId10" Type="http://schemas.openxmlformats.org/officeDocument/2006/relationships/hyperlink" Target="https://sh21-pojlovo-r04.gosweb.gosuslugi.ru/netcat_files/32/50/Prikaz_Minprosvescheniya_Rossii_ot_21.05.2024_N_347_O_vnesenii.pdf" TargetMode="External"/><Relationship Id="rId19" Type="http://schemas.openxmlformats.org/officeDocument/2006/relationships/hyperlink" Target="https://static.knigozakaz.ru/fpu/prikaz_766_23.12.2020.pdf" TargetMode="External"/><Relationship Id="rId4" Type="http://schemas.openxmlformats.org/officeDocument/2006/relationships/hyperlink" Target="https://static.knigozakaz.ru/fpu/prikaz_495_26.06.2025.pdf" TargetMode="External"/><Relationship Id="rId9" Type="http://schemas.openxmlformats.org/officeDocument/2006/relationships/hyperlink" Target="http://publication.pravo.gov.ru/document/0001202406210003" TargetMode="External"/><Relationship Id="rId14" Type="http://schemas.openxmlformats.org/officeDocument/2006/relationships/hyperlink" Target="https://static.knigozakaz.ru/fpu/prikaz_858_21.09.2022.pdf" TargetMode="External"/><Relationship Id="rId22" Type="http://schemas.openxmlformats.org/officeDocument/2006/relationships/hyperlink" Target="https://static.knigozakaz.ru/fpu/prikaz_254_20.05.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Vandam</dc:creator>
  <cp:keywords/>
  <dc:description/>
  <cp:lastModifiedBy>Vandam</cp:lastModifiedBy>
  <cp:revision>1</cp:revision>
  <dcterms:created xsi:type="dcterms:W3CDTF">2025-09-04T05:27:00Z</dcterms:created>
  <dcterms:modified xsi:type="dcterms:W3CDTF">2025-09-04T09:05:00Z</dcterms:modified>
</cp:coreProperties>
</file>