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D3" w:rsidRPr="00606B2A" w:rsidRDefault="00E15AD3" w:rsidP="00E15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Библиотека ДОУ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 в детском </w:t>
      </w:r>
      <w:r w:rsidRPr="00324F8B">
        <w:rPr>
          <w:rFonts w:ascii="Times New Roman" w:hAnsi="Times New Roman" w:cs="Times New Roman"/>
          <w:sz w:val="24"/>
          <w:szCs w:val="24"/>
        </w:rPr>
        <w:t>саду не имеется</w:t>
      </w:r>
      <w:r w:rsidRPr="00606B2A">
        <w:rPr>
          <w:rFonts w:ascii="Times New Roman" w:hAnsi="Times New Roman" w:cs="Times New Roman"/>
          <w:color w:val="E84C3C"/>
          <w:sz w:val="24"/>
          <w:szCs w:val="24"/>
        </w:rPr>
        <w:t xml:space="preserve">.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В наличии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D73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ентр художественной и методической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литературы, </w:t>
      </w:r>
      <w:proofErr w:type="gramStart"/>
      <w:r w:rsidRPr="00606B2A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606B2A">
        <w:rPr>
          <w:rFonts w:ascii="Times New Roman" w:hAnsi="Times New Roman" w:cs="Times New Roman"/>
          <w:color w:val="000000"/>
          <w:sz w:val="24"/>
          <w:szCs w:val="24"/>
        </w:rPr>
        <w:t xml:space="preserve"> располагается в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методическом кабинете. Весь книжный фонд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 xml:space="preserve">ДОУ можно условно </w:t>
      </w:r>
      <w:proofErr w:type="gramStart"/>
      <w:r w:rsidRPr="00606B2A">
        <w:rPr>
          <w:rFonts w:ascii="Times New Roman" w:hAnsi="Times New Roman" w:cs="Times New Roman"/>
          <w:color w:val="000000"/>
          <w:sz w:val="24"/>
          <w:szCs w:val="24"/>
        </w:rPr>
        <w:t>разделен</w:t>
      </w:r>
      <w:proofErr w:type="gramEnd"/>
      <w:r w:rsidRPr="00606B2A">
        <w:rPr>
          <w:rFonts w:ascii="Times New Roman" w:hAnsi="Times New Roman" w:cs="Times New Roman"/>
          <w:color w:val="000000"/>
          <w:sz w:val="24"/>
          <w:szCs w:val="24"/>
        </w:rPr>
        <w:t xml:space="preserve"> на три части и</w:t>
      </w:r>
      <w:r w:rsidR="00324F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включает в себя: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>Книги для воспитателя (методическая и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справочная литература),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епродукции картин, иллюстративный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материал, дидактические пособия,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>Книги для воспитанников: произведения,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рекомендованные программой, по которой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>работает ДОУ, сборники сказок, малых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фольклорных форм, познавательной литературы,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>произведения русских и зарубежных поэтов и</w:t>
      </w:r>
      <w:r w:rsidR="0060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B2A">
        <w:rPr>
          <w:rFonts w:ascii="Times New Roman" w:hAnsi="Times New Roman" w:cs="Times New Roman"/>
          <w:color w:val="000000"/>
          <w:sz w:val="24"/>
          <w:szCs w:val="24"/>
        </w:rPr>
        <w:t>писателей.</w:t>
      </w:r>
    </w:p>
    <w:p w:rsidR="00E15AD3" w:rsidRPr="00606B2A" w:rsidRDefault="00E15AD3" w:rsidP="0060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B2A">
        <w:rPr>
          <w:rFonts w:ascii="Times New Roman" w:hAnsi="Times New Roman" w:cs="Times New Roman"/>
          <w:color w:val="000000"/>
          <w:sz w:val="24"/>
          <w:szCs w:val="24"/>
        </w:rPr>
        <w:t>Книги совместного пользования.</w:t>
      </w:r>
    </w:p>
    <w:p w:rsidR="00E15AD3" w:rsidRDefault="00E15AD3" w:rsidP="00606B2A">
      <w:pPr>
        <w:rPr>
          <w:rFonts w:ascii="Times New Roman" w:hAnsi="Times New Roman" w:cs="Times New Roman"/>
          <w:sz w:val="24"/>
          <w:szCs w:val="24"/>
        </w:rPr>
      </w:pPr>
    </w:p>
    <w:p w:rsidR="008B6270" w:rsidRPr="00606B2A" w:rsidRDefault="00FF3E50" w:rsidP="00606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234315</wp:posOffset>
            </wp:positionV>
            <wp:extent cx="5118100" cy="3073400"/>
            <wp:effectExtent l="19050" t="0" r="6350" b="0"/>
            <wp:wrapNone/>
            <wp:docPr id="1" name="Рисунок 1" descr="C:\Documents and Settings\User.RAY-1A93937E1DC\Мои документы\Downloads\20201214_13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Мои документы\Downloads\20201214_1312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743" t="23932" b="15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6270" w:rsidRPr="00606B2A" w:rsidSect="00E9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15AD3"/>
    <w:rsid w:val="00324F8B"/>
    <w:rsid w:val="00606B2A"/>
    <w:rsid w:val="008B6270"/>
    <w:rsid w:val="00D33E7C"/>
    <w:rsid w:val="00E15AD3"/>
    <w:rsid w:val="00E90509"/>
    <w:rsid w:val="00F02D73"/>
    <w:rsid w:val="00FF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2020-12-14T10:10:00Z</dcterms:created>
  <dcterms:modified xsi:type="dcterms:W3CDTF">2020-12-14T13:36:00Z</dcterms:modified>
</cp:coreProperties>
</file>