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8"/>
        <w:rPr>
          <w:rFonts w:ascii="Times New Roman"/>
          <w:sz w:val="29"/>
        </w:rPr>
      </w:pPr>
    </w:p>
    <w:p>
      <w:pPr>
        <w:spacing w:line="189" w:lineRule="auto" w:before="214"/>
        <w:ind w:left="2124" w:right="151" w:firstLine="0"/>
        <w:jc w:val="left"/>
        <w:rPr>
          <w:rFonts w:ascii="Trebuchet MS" w:hAnsi="Trebuchet MS"/>
          <w:b/>
          <w:sz w:val="50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5.546398pt;margin-top:-12.566864pt;width:100.7pt;height:110.6pt;mso-position-horizontal-relative:page;mso-position-vertical-relative:paragraph;z-index:-15777792" type="#_x0000_t202" filled="false" stroked="false">
            <v:textbox inset="0,0,0,0">
              <w:txbxContent>
                <w:p>
                  <w:pPr>
                    <w:spacing w:line="2130" w:lineRule="exact" w:before="0"/>
                    <w:ind w:left="0" w:right="0" w:firstLine="0"/>
                    <w:jc w:val="left"/>
                    <w:rPr>
                      <w:b/>
                      <w:sz w:val="181"/>
                    </w:rPr>
                  </w:pPr>
                  <w:r>
                    <w:rPr>
                      <w:b/>
                      <w:color w:val="133579"/>
                      <w:w w:val="85"/>
                      <w:sz w:val="181"/>
                    </w:rPr>
                    <w:t>10</w:t>
                  </w:r>
                </w:p>
              </w:txbxContent>
            </v:textbox>
            <w10:wrap type="none"/>
          </v:shape>
        </w:pict>
      </w:r>
      <w:r>
        <w:rPr>
          <w:rFonts w:ascii="Trebuchet MS" w:hAnsi="Trebuchet MS"/>
          <w:b/>
          <w:color w:val="133579"/>
          <w:spacing w:val="-2"/>
          <w:w w:val="120"/>
          <w:sz w:val="50"/>
        </w:rPr>
        <w:t>СОВЕТОВ РОДИТЕЛЯМ </w:t>
      </w:r>
      <w:r>
        <w:rPr>
          <w:rFonts w:ascii="Trebuchet MS" w:hAnsi="Trebuchet MS"/>
          <w:b/>
          <w:color w:val="133579"/>
          <w:spacing w:val="-1"/>
          <w:w w:val="120"/>
          <w:sz w:val="50"/>
        </w:rPr>
        <w:t>ПО</w:t>
      </w:r>
      <w:r>
        <w:rPr>
          <w:rFonts w:ascii="Trebuchet MS" w:hAnsi="Trebuchet MS"/>
          <w:b/>
          <w:color w:val="133579"/>
          <w:w w:val="120"/>
          <w:sz w:val="50"/>
        </w:rPr>
        <w:t> ПРОБЛЕМАМ БЕЗОПАСНОСТИ</w:t>
      </w:r>
      <w:r>
        <w:rPr>
          <w:rFonts w:ascii="Trebuchet MS" w:hAnsi="Trebuchet MS"/>
          <w:b/>
          <w:color w:val="133579"/>
          <w:spacing w:val="-178"/>
          <w:w w:val="120"/>
          <w:sz w:val="50"/>
        </w:rPr>
        <w:t> </w:t>
      </w:r>
      <w:r>
        <w:rPr>
          <w:rFonts w:ascii="Trebuchet MS" w:hAnsi="Trebuchet MS"/>
          <w:b/>
          <w:color w:val="133579"/>
          <w:w w:val="120"/>
          <w:sz w:val="50"/>
        </w:rPr>
        <w:t>В</w:t>
      </w:r>
      <w:r>
        <w:rPr>
          <w:rFonts w:ascii="Trebuchet MS" w:hAnsi="Trebuchet MS"/>
          <w:b/>
          <w:color w:val="133579"/>
          <w:spacing w:val="-35"/>
          <w:w w:val="120"/>
          <w:sz w:val="50"/>
        </w:rPr>
        <w:t> </w:t>
      </w:r>
      <w:r>
        <w:rPr>
          <w:rFonts w:ascii="Trebuchet MS" w:hAnsi="Trebuchet MS"/>
          <w:b/>
          <w:color w:val="133579"/>
          <w:w w:val="120"/>
          <w:sz w:val="50"/>
        </w:rPr>
        <w:t>ИНТЕРНЕТЕ</w:t>
      </w:r>
    </w:p>
    <w:p>
      <w:pPr>
        <w:pStyle w:val="BodyText"/>
        <w:spacing w:before="9"/>
        <w:rPr>
          <w:rFonts w:ascii="Trebuchet MS"/>
          <w:b/>
          <w:sz w:val="22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690793</wp:posOffset>
            </wp:positionH>
            <wp:positionV relativeFrom="paragraph">
              <wp:posOffset>193198</wp:posOffset>
            </wp:positionV>
            <wp:extent cx="6287874" cy="4554283"/>
            <wp:effectExtent l="0" t="0" r="0" b="0"/>
            <wp:wrapTopAndBottom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7874" cy="45542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0"/>
          <w:numId w:val="1"/>
        </w:numPr>
        <w:tabs>
          <w:tab w:pos="651" w:val="left" w:leader="none"/>
        </w:tabs>
        <w:spacing w:line="213" w:lineRule="auto" w:before="319" w:after="0"/>
        <w:ind w:left="649" w:right="112" w:hanging="360"/>
        <w:jc w:val="both"/>
        <w:rPr>
          <w:sz w:val="20"/>
        </w:rPr>
      </w:pPr>
      <w:r>
        <w:rPr>
          <w:rFonts w:ascii="Malgun Gothic" w:hAnsi="Malgun Gothic"/>
          <w:b/>
          <w:color w:val="231F20"/>
          <w:w w:val="110"/>
          <w:sz w:val="20"/>
        </w:rPr>
        <w:t>Стройте открытые и доверительные отношения с ребенком. </w:t>
      </w:r>
      <w:r>
        <w:rPr>
          <w:color w:val="231F20"/>
          <w:w w:val="110"/>
          <w:sz w:val="20"/>
        </w:rPr>
        <w:t>Обсуждайте устройства и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5"/>
          <w:sz w:val="20"/>
        </w:rPr>
        <w:t>проводимое время в Интернете спокойно, чтобы ребенок всегда чувствовал и знал, что он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может</w:t>
      </w:r>
      <w:r>
        <w:rPr>
          <w:color w:val="231F20"/>
          <w:spacing w:val="-5"/>
          <w:w w:val="115"/>
          <w:sz w:val="20"/>
        </w:rPr>
        <w:t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-4"/>
          <w:w w:val="115"/>
          <w:sz w:val="20"/>
        </w:rPr>
        <w:t> </w:t>
      </w:r>
      <w:r>
        <w:rPr>
          <w:color w:val="231F20"/>
          <w:w w:val="115"/>
          <w:sz w:val="20"/>
        </w:rPr>
        <w:t>вам</w:t>
      </w:r>
      <w:r>
        <w:rPr>
          <w:color w:val="231F20"/>
          <w:spacing w:val="-5"/>
          <w:w w:val="115"/>
          <w:sz w:val="20"/>
        </w:rPr>
        <w:t> </w:t>
      </w:r>
      <w:r>
        <w:rPr>
          <w:color w:val="231F20"/>
          <w:w w:val="115"/>
          <w:sz w:val="20"/>
        </w:rPr>
        <w:t>обратиться,</w:t>
      </w:r>
      <w:r>
        <w:rPr>
          <w:color w:val="231F20"/>
          <w:spacing w:val="-4"/>
          <w:w w:val="115"/>
          <w:sz w:val="20"/>
        </w:rPr>
        <w:t> </w:t>
      </w:r>
      <w:r>
        <w:rPr>
          <w:color w:val="231F20"/>
          <w:w w:val="115"/>
          <w:sz w:val="20"/>
        </w:rPr>
        <w:t>если</w:t>
      </w:r>
      <w:r>
        <w:rPr>
          <w:color w:val="231F20"/>
          <w:spacing w:val="-5"/>
          <w:w w:val="115"/>
          <w:sz w:val="20"/>
        </w:rPr>
        <w:t> </w:t>
      </w:r>
      <w:r>
        <w:rPr>
          <w:color w:val="231F20"/>
          <w:w w:val="115"/>
          <w:sz w:val="20"/>
        </w:rPr>
        <w:t>попадет</w:t>
      </w:r>
      <w:r>
        <w:rPr>
          <w:color w:val="231F20"/>
          <w:spacing w:val="-4"/>
          <w:w w:val="115"/>
          <w:sz w:val="20"/>
        </w:rPr>
        <w:t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5"/>
          <w:w w:val="115"/>
          <w:sz w:val="20"/>
        </w:rPr>
        <w:t> </w:t>
      </w:r>
      <w:r>
        <w:rPr>
          <w:color w:val="231F20"/>
          <w:w w:val="115"/>
          <w:sz w:val="20"/>
        </w:rPr>
        <w:t>неприятную</w:t>
      </w:r>
      <w:r>
        <w:rPr>
          <w:color w:val="231F20"/>
          <w:spacing w:val="-4"/>
          <w:w w:val="115"/>
          <w:sz w:val="20"/>
        </w:rPr>
        <w:t> </w:t>
      </w:r>
      <w:r>
        <w:rPr>
          <w:color w:val="231F20"/>
          <w:w w:val="115"/>
          <w:sz w:val="20"/>
        </w:rPr>
        <w:t>ситуацию.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1"/>
        </w:numPr>
        <w:tabs>
          <w:tab w:pos="650" w:val="left" w:leader="none"/>
        </w:tabs>
        <w:spacing w:line="213" w:lineRule="auto" w:before="1" w:after="0"/>
        <w:ind w:left="649" w:right="118" w:hanging="360"/>
        <w:jc w:val="both"/>
        <w:rPr>
          <w:sz w:val="20"/>
        </w:rPr>
      </w:pPr>
      <w:r>
        <w:rPr>
          <w:rFonts w:ascii="Malgun Gothic" w:hAnsi="Malgun Gothic"/>
          <w:b/>
          <w:color w:val="231F20"/>
          <w:w w:val="115"/>
          <w:sz w:val="20"/>
        </w:rPr>
        <w:t>Больше времени проводите вместе с ребенком в реальной жизни. </w:t>
      </w:r>
      <w:r>
        <w:rPr>
          <w:color w:val="231F20"/>
          <w:w w:val="115"/>
          <w:sz w:val="20"/>
        </w:rPr>
        <w:t>Отвлекайте его от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Интернета и отвлекайтесь сами. Играйте с ребенком в активные игры, читайте, смотрите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фильмы</w:t>
      </w:r>
      <w:r>
        <w:rPr>
          <w:color w:val="231F20"/>
          <w:spacing w:val="-8"/>
          <w:w w:val="115"/>
          <w:sz w:val="20"/>
        </w:rPr>
        <w:t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8"/>
          <w:w w:val="115"/>
          <w:sz w:val="20"/>
        </w:rPr>
        <w:t> </w:t>
      </w:r>
      <w:r>
        <w:rPr>
          <w:color w:val="231F20"/>
          <w:w w:val="115"/>
          <w:sz w:val="20"/>
        </w:rPr>
        <w:t>общайтесь.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1"/>
        </w:numPr>
        <w:tabs>
          <w:tab w:pos="650" w:val="left" w:leader="none"/>
        </w:tabs>
        <w:spacing w:line="213" w:lineRule="auto" w:before="0" w:after="0"/>
        <w:ind w:left="649" w:right="112" w:hanging="360"/>
        <w:jc w:val="both"/>
        <w:rPr>
          <w:sz w:val="20"/>
        </w:rPr>
      </w:pPr>
      <w:r>
        <w:rPr>
          <w:rFonts w:ascii="Malgun Gothic" w:hAnsi="Malgun Gothic"/>
          <w:b/>
          <w:color w:val="231F20"/>
          <w:w w:val="115"/>
          <w:sz w:val="20"/>
        </w:rPr>
        <w:t>Закладывайте</w:t>
      </w:r>
      <w:r>
        <w:rPr>
          <w:rFonts w:ascii="Malgun Gothic" w:hAnsi="Malgun Gothic"/>
          <w:b/>
          <w:color w:val="231F20"/>
          <w:spacing w:val="1"/>
          <w:w w:val="115"/>
          <w:sz w:val="20"/>
        </w:rPr>
        <w:t> </w:t>
      </w:r>
      <w:r>
        <w:rPr>
          <w:rFonts w:ascii="Malgun Gothic" w:hAnsi="Malgun Gothic"/>
          <w:b/>
          <w:color w:val="231F20"/>
          <w:w w:val="115"/>
          <w:sz w:val="20"/>
        </w:rPr>
        <w:t>полезные</w:t>
      </w:r>
      <w:r>
        <w:rPr>
          <w:rFonts w:ascii="Malgun Gothic" w:hAnsi="Malgun Gothic"/>
          <w:b/>
          <w:color w:val="231F20"/>
          <w:spacing w:val="1"/>
          <w:w w:val="115"/>
          <w:sz w:val="20"/>
        </w:rPr>
        <w:t> </w:t>
      </w:r>
      <w:r>
        <w:rPr>
          <w:rFonts w:ascii="Malgun Gothic" w:hAnsi="Malgun Gothic"/>
          <w:b/>
          <w:color w:val="231F20"/>
          <w:w w:val="115"/>
          <w:sz w:val="20"/>
        </w:rPr>
        <w:t>привычки</w:t>
      </w:r>
      <w:r>
        <w:rPr>
          <w:rFonts w:ascii="Malgun Gothic" w:hAnsi="Malgun Gothic"/>
          <w:b/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помогайте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ребенку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развивать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социальные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эмоциональные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навыки,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такие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как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уважение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другим,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сопереживание,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критическое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мышление</w:t>
      </w:r>
      <w:r>
        <w:rPr>
          <w:color w:val="231F20"/>
          <w:spacing w:val="-7"/>
          <w:w w:val="115"/>
          <w:sz w:val="20"/>
        </w:rPr>
        <w:t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6"/>
          <w:w w:val="115"/>
          <w:sz w:val="20"/>
        </w:rPr>
        <w:t> </w:t>
      </w:r>
      <w:r>
        <w:rPr>
          <w:color w:val="231F20"/>
          <w:w w:val="115"/>
          <w:sz w:val="20"/>
        </w:rPr>
        <w:t>ответственное</w:t>
      </w:r>
      <w:r>
        <w:rPr>
          <w:color w:val="231F20"/>
          <w:spacing w:val="-6"/>
          <w:w w:val="115"/>
          <w:sz w:val="20"/>
        </w:rPr>
        <w:t> </w:t>
      </w:r>
      <w:r>
        <w:rPr>
          <w:color w:val="231F20"/>
          <w:w w:val="115"/>
          <w:sz w:val="20"/>
        </w:rPr>
        <w:t>поведение.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1"/>
        </w:numPr>
        <w:tabs>
          <w:tab w:pos="650" w:val="left" w:leader="none"/>
        </w:tabs>
        <w:spacing w:line="213" w:lineRule="auto" w:before="1" w:after="0"/>
        <w:ind w:left="649" w:right="112" w:hanging="360"/>
        <w:jc w:val="both"/>
        <w:rPr>
          <w:sz w:val="20"/>
        </w:rPr>
      </w:pPr>
      <w:r>
        <w:rPr>
          <w:rFonts w:ascii="Malgun Gothic" w:hAnsi="Malgun Gothic"/>
          <w:b/>
          <w:color w:val="231F20"/>
          <w:w w:val="110"/>
          <w:sz w:val="20"/>
        </w:rPr>
        <w:t>Используйте устройства в хорошо просматриваемом месте в доме. </w:t>
      </w:r>
      <w:r>
        <w:rPr>
          <w:color w:val="231F20"/>
          <w:w w:val="110"/>
          <w:sz w:val="20"/>
        </w:rPr>
        <w:t>Это поможет следить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5"/>
          <w:sz w:val="20"/>
        </w:rPr>
        <w:t>за тем, с кем общается ваш ребенок в сети, когда пользуется телефоном, планшетом,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телевизором,</w:t>
      </w:r>
      <w:r>
        <w:rPr>
          <w:color w:val="231F20"/>
          <w:spacing w:val="46"/>
          <w:w w:val="115"/>
          <w:sz w:val="20"/>
        </w:rPr>
        <w:t> </w:t>
      </w:r>
      <w:r>
        <w:rPr>
          <w:color w:val="231F20"/>
          <w:w w:val="115"/>
          <w:sz w:val="20"/>
        </w:rPr>
        <w:t>игровой</w:t>
      </w:r>
      <w:r>
        <w:rPr>
          <w:color w:val="231F20"/>
          <w:spacing w:val="47"/>
          <w:w w:val="115"/>
          <w:sz w:val="20"/>
        </w:rPr>
        <w:t> </w:t>
      </w:r>
      <w:r>
        <w:rPr>
          <w:color w:val="231F20"/>
          <w:w w:val="115"/>
          <w:sz w:val="20"/>
        </w:rPr>
        <w:t>приставкой</w:t>
      </w:r>
      <w:r>
        <w:rPr>
          <w:color w:val="231F20"/>
          <w:spacing w:val="47"/>
          <w:w w:val="115"/>
          <w:sz w:val="20"/>
        </w:rPr>
        <w:t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46"/>
          <w:w w:val="115"/>
          <w:sz w:val="20"/>
        </w:rPr>
        <w:t> </w:t>
      </w:r>
      <w:r>
        <w:rPr>
          <w:color w:val="231F20"/>
          <w:w w:val="115"/>
          <w:sz w:val="20"/>
        </w:rPr>
        <w:t>другими</w:t>
      </w:r>
      <w:r>
        <w:rPr>
          <w:color w:val="231F20"/>
          <w:spacing w:val="47"/>
          <w:w w:val="115"/>
          <w:sz w:val="20"/>
        </w:rPr>
        <w:t> </w:t>
      </w:r>
      <w:r>
        <w:rPr>
          <w:color w:val="231F20"/>
          <w:w w:val="115"/>
          <w:sz w:val="20"/>
        </w:rPr>
        <w:t>подключенными</w:t>
      </w:r>
      <w:r>
        <w:rPr>
          <w:color w:val="231F20"/>
          <w:spacing w:val="47"/>
          <w:w w:val="115"/>
          <w:sz w:val="20"/>
        </w:rPr>
        <w:t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47"/>
          <w:w w:val="115"/>
          <w:sz w:val="20"/>
        </w:rPr>
        <w:t> </w:t>
      </w:r>
      <w:r>
        <w:rPr>
          <w:color w:val="231F20"/>
          <w:w w:val="115"/>
          <w:sz w:val="20"/>
        </w:rPr>
        <w:t>Интернету</w:t>
      </w:r>
      <w:r>
        <w:rPr>
          <w:color w:val="231F20"/>
          <w:spacing w:val="46"/>
          <w:w w:val="115"/>
          <w:sz w:val="20"/>
        </w:rPr>
        <w:t> </w:t>
      </w:r>
      <w:r>
        <w:rPr>
          <w:color w:val="231F20"/>
          <w:w w:val="115"/>
          <w:sz w:val="20"/>
        </w:rPr>
        <w:t>устройствами.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1"/>
        </w:numPr>
        <w:tabs>
          <w:tab w:pos="650" w:val="left" w:leader="none"/>
        </w:tabs>
        <w:spacing w:line="213" w:lineRule="auto" w:before="0" w:after="0"/>
        <w:ind w:left="649" w:right="112" w:hanging="360"/>
        <w:jc w:val="both"/>
        <w:rPr>
          <w:sz w:val="20"/>
        </w:rPr>
      </w:pPr>
      <w:r>
        <w:rPr>
          <w:rFonts w:ascii="Malgun Gothic" w:hAnsi="Malgun Gothic"/>
          <w:b/>
          <w:color w:val="231F20"/>
          <w:w w:val="115"/>
          <w:sz w:val="20"/>
        </w:rPr>
        <w:t>Установите</w:t>
      </w:r>
      <w:r>
        <w:rPr>
          <w:rFonts w:ascii="Malgun Gothic" w:hAnsi="Malgun Gothic"/>
          <w:b/>
          <w:color w:val="231F20"/>
          <w:spacing w:val="1"/>
          <w:w w:val="115"/>
          <w:sz w:val="20"/>
        </w:rPr>
        <w:t> </w:t>
      </w:r>
      <w:r>
        <w:rPr>
          <w:rFonts w:ascii="Malgun Gothic" w:hAnsi="Malgun Gothic"/>
          <w:b/>
          <w:color w:val="231F20"/>
          <w:w w:val="115"/>
          <w:sz w:val="20"/>
        </w:rPr>
        <w:t>ограничения</w:t>
      </w:r>
      <w:r>
        <w:rPr>
          <w:color w:val="231F20"/>
          <w:w w:val="115"/>
          <w:sz w:val="20"/>
        </w:rPr>
        <w:t>,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чтобы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время,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проводимое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перед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экраном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электронного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устройства,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было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балансе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со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временем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реальном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мире.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Грамотно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сформировать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ожидания</w:t>
      </w:r>
      <w:r>
        <w:rPr>
          <w:color w:val="231F20"/>
          <w:spacing w:val="15"/>
          <w:w w:val="115"/>
          <w:sz w:val="20"/>
        </w:rPr>
        <w:t> </w:t>
      </w:r>
      <w:r>
        <w:rPr>
          <w:color w:val="231F20"/>
          <w:w w:val="115"/>
          <w:sz w:val="20"/>
        </w:rPr>
        <w:t>по</w:t>
      </w:r>
      <w:r>
        <w:rPr>
          <w:color w:val="231F20"/>
          <w:spacing w:val="16"/>
          <w:w w:val="115"/>
          <w:sz w:val="20"/>
        </w:rPr>
        <w:t> </w:t>
      </w:r>
      <w:r>
        <w:rPr>
          <w:color w:val="231F20"/>
          <w:w w:val="115"/>
          <w:sz w:val="20"/>
        </w:rPr>
        <w:t>части</w:t>
      </w:r>
      <w:r>
        <w:rPr>
          <w:color w:val="231F20"/>
          <w:spacing w:val="16"/>
          <w:w w:val="115"/>
          <w:sz w:val="20"/>
        </w:rPr>
        <w:t> </w:t>
      </w:r>
      <w:r>
        <w:rPr>
          <w:color w:val="231F20"/>
          <w:w w:val="115"/>
          <w:sz w:val="20"/>
        </w:rPr>
        <w:t>того,</w:t>
      </w:r>
      <w:r>
        <w:rPr>
          <w:color w:val="231F20"/>
          <w:spacing w:val="16"/>
          <w:w w:val="115"/>
          <w:sz w:val="20"/>
        </w:rPr>
        <w:t> </w:t>
      </w:r>
      <w:r>
        <w:rPr>
          <w:color w:val="231F20"/>
          <w:w w:val="115"/>
          <w:sz w:val="20"/>
        </w:rPr>
        <w:t>где</w:t>
      </w:r>
      <w:r>
        <w:rPr>
          <w:color w:val="231F20"/>
          <w:spacing w:val="15"/>
          <w:w w:val="115"/>
          <w:sz w:val="20"/>
        </w:rPr>
        <w:t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6"/>
          <w:w w:val="115"/>
          <w:sz w:val="20"/>
        </w:rPr>
        <w:t> </w:t>
      </w:r>
      <w:r>
        <w:rPr>
          <w:color w:val="231F20"/>
          <w:w w:val="115"/>
          <w:sz w:val="20"/>
        </w:rPr>
        <w:t>когда</w:t>
      </w:r>
      <w:r>
        <w:rPr>
          <w:color w:val="231F20"/>
          <w:spacing w:val="16"/>
          <w:w w:val="115"/>
          <w:sz w:val="20"/>
        </w:rPr>
        <w:t> </w:t>
      </w:r>
      <w:r>
        <w:rPr>
          <w:color w:val="231F20"/>
          <w:w w:val="115"/>
          <w:sz w:val="20"/>
        </w:rPr>
        <w:t>допустимо</w:t>
      </w:r>
      <w:r>
        <w:rPr>
          <w:color w:val="231F20"/>
          <w:spacing w:val="16"/>
          <w:w w:val="115"/>
          <w:sz w:val="20"/>
        </w:rPr>
        <w:t> </w:t>
      </w:r>
      <w:r>
        <w:rPr>
          <w:color w:val="231F20"/>
          <w:w w:val="115"/>
          <w:sz w:val="20"/>
        </w:rPr>
        <w:t>пользоваться</w:t>
      </w:r>
      <w:r>
        <w:rPr>
          <w:color w:val="231F20"/>
          <w:spacing w:val="16"/>
          <w:w w:val="115"/>
          <w:sz w:val="20"/>
        </w:rPr>
        <w:t> </w:t>
      </w:r>
      <w:r>
        <w:rPr>
          <w:color w:val="231F20"/>
          <w:w w:val="115"/>
          <w:sz w:val="20"/>
        </w:rPr>
        <w:t>электронными</w:t>
      </w:r>
      <w:r>
        <w:rPr>
          <w:color w:val="231F20"/>
          <w:spacing w:val="15"/>
          <w:w w:val="115"/>
          <w:sz w:val="20"/>
        </w:rPr>
        <w:t> </w:t>
      </w:r>
      <w:r>
        <w:rPr>
          <w:color w:val="231F20"/>
          <w:w w:val="115"/>
          <w:sz w:val="20"/>
        </w:rPr>
        <w:t>устройствами,</w:t>
      </w:r>
    </w:p>
    <w:p>
      <w:pPr>
        <w:pStyle w:val="BodyText"/>
        <w:ind w:left="649" w:right="112"/>
        <w:jc w:val="both"/>
      </w:pPr>
      <w:r>
        <w:rPr>
          <w:color w:val="231F20"/>
          <w:w w:val="115"/>
        </w:rPr>
        <w:t>можно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помощью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распорядка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«электронного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дня»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всей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семьи.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Введите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запрет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использование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ребенком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компьютера,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планшета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смартфонов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ночное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время.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Учите</w:t>
      </w:r>
      <w:r>
        <w:rPr>
          <w:color w:val="231F20"/>
          <w:spacing w:val="-69"/>
          <w:w w:val="115"/>
        </w:rPr>
        <w:t> </w:t>
      </w:r>
      <w:r>
        <w:rPr>
          <w:color w:val="231F20"/>
          <w:w w:val="115"/>
        </w:rPr>
        <w:t>ребенка, подавая пример. Чтобы привить ребенку правила цифровой безопасности, их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следует</w:t>
      </w:r>
      <w:r>
        <w:rPr>
          <w:color w:val="231F20"/>
          <w:spacing w:val="29"/>
          <w:w w:val="115"/>
        </w:rPr>
        <w:t> </w:t>
      </w:r>
      <w:r>
        <w:rPr>
          <w:color w:val="231F20"/>
          <w:w w:val="115"/>
        </w:rPr>
        <w:t>понимать</w:t>
      </w:r>
      <w:r>
        <w:rPr>
          <w:color w:val="231F20"/>
          <w:spacing w:val="30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30"/>
          <w:w w:val="115"/>
        </w:rPr>
        <w:t> </w:t>
      </w:r>
      <w:r>
        <w:rPr>
          <w:color w:val="231F20"/>
          <w:w w:val="115"/>
        </w:rPr>
        <w:t>соблюдать</w:t>
      </w:r>
      <w:r>
        <w:rPr>
          <w:color w:val="231F20"/>
          <w:spacing w:val="30"/>
          <w:w w:val="115"/>
        </w:rPr>
        <w:t> </w:t>
      </w:r>
      <w:r>
        <w:rPr>
          <w:color w:val="231F20"/>
          <w:w w:val="115"/>
        </w:rPr>
        <w:t>самим.</w:t>
      </w:r>
      <w:r>
        <w:rPr>
          <w:color w:val="231F20"/>
          <w:spacing w:val="30"/>
          <w:w w:val="115"/>
        </w:rPr>
        <w:t> </w:t>
      </w:r>
      <w:r>
        <w:rPr>
          <w:color w:val="231F20"/>
          <w:w w:val="115"/>
        </w:rPr>
        <w:t>Не</w:t>
      </w:r>
      <w:r>
        <w:rPr>
          <w:color w:val="231F20"/>
          <w:spacing w:val="30"/>
          <w:w w:val="115"/>
        </w:rPr>
        <w:t> </w:t>
      </w:r>
      <w:r>
        <w:rPr>
          <w:color w:val="231F20"/>
          <w:w w:val="115"/>
        </w:rPr>
        <w:t>лишним</w:t>
      </w:r>
      <w:r>
        <w:rPr>
          <w:color w:val="231F20"/>
          <w:spacing w:val="30"/>
          <w:w w:val="115"/>
        </w:rPr>
        <w:t> </w:t>
      </w:r>
      <w:r>
        <w:rPr>
          <w:color w:val="231F20"/>
          <w:w w:val="115"/>
        </w:rPr>
        <w:t>будет</w:t>
      </w:r>
      <w:r>
        <w:rPr>
          <w:color w:val="231F20"/>
          <w:spacing w:val="30"/>
          <w:w w:val="115"/>
        </w:rPr>
        <w:t> </w:t>
      </w:r>
      <w:r>
        <w:rPr>
          <w:color w:val="231F20"/>
          <w:w w:val="115"/>
        </w:rPr>
        <w:t>заключить</w:t>
      </w:r>
      <w:r>
        <w:rPr>
          <w:color w:val="231F20"/>
          <w:spacing w:val="30"/>
          <w:w w:val="115"/>
        </w:rPr>
        <w:t> </w:t>
      </w:r>
      <w:r>
        <w:rPr>
          <w:color w:val="231F20"/>
          <w:w w:val="115"/>
        </w:rPr>
        <w:t>семейное</w:t>
      </w:r>
      <w:r>
        <w:rPr>
          <w:color w:val="231F20"/>
          <w:spacing w:val="30"/>
          <w:w w:val="115"/>
        </w:rPr>
        <w:t> </w:t>
      </w:r>
      <w:r>
        <w:rPr>
          <w:color w:val="231F20"/>
          <w:w w:val="115"/>
        </w:rPr>
        <w:t>соглашение</w:t>
      </w:r>
      <w:r>
        <w:rPr>
          <w:color w:val="231F20"/>
          <w:spacing w:val="-69"/>
          <w:w w:val="115"/>
        </w:rPr>
        <w:t> </w:t>
      </w:r>
      <w:r>
        <w:rPr>
          <w:color w:val="231F20"/>
          <w:w w:val="115"/>
        </w:rPr>
        <w:t>об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использовании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устройств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Интернета.</w:t>
      </w:r>
    </w:p>
    <w:p>
      <w:pPr>
        <w:spacing w:after="0"/>
        <w:jc w:val="both"/>
        <w:sectPr>
          <w:type w:val="continuous"/>
          <w:pgSz w:w="11910" w:h="16840"/>
          <w:pgMar w:top="260" w:bottom="280" w:left="600" w:right="600"/>
        </w:sectPr>
      </w:pPr>
    </w:p>
    <w:p>
      <w:pPr>
        <w:pStyle w:val="ListParagraph"/>
        <w:numPr>
          <w:ilvl w:val="0"/>
          <w:numId w:val="1"/>
        </w:numPr>
        <w:tabs>
          <w:tab w:pos="651" w:val="left" w:leader="none"/>
        </w:tabs>
        <w:spacing w:line="175" w:lineRule="auto" w:before="81" w:after="0"/>
        <w:ind w:left="649" w:right="112" w:hanging="360"/>
        <w:jc w:val="both"/>
        <w:rPr>
          <w:sz w:val="20"/>
        </w:rPr>
      </w:pPr>
      <w:r>
        <w:rPr/>
        <w:pict>
          <v:group style="position:absolute;margin-left:56.692501pt;margin-top:513.779541pt;width:538.6pt;height:328.15pt;mso-position-horizontal-relative:page;mso-position-vertical-relative:page;z-index:15733248" coordorigin="1134,10276" coordsize="10772,6563">
            <v:shape style="position:absolute;left:1133;top:10581;width:10016;height:6257" coordorigin="1134,10582" coordsize="10016,6257" path="m1818,12728l1809,12650,1784,12578,1743,12515,1690,12461,1626,12421,1554,12395,1476,12386,1398,12395,1326,12421,1262,12461,1209,12515,1169,12578,1143,12650,1134,12728,1143,12807,1169,12879,1209,12942,1262,12995,1326,13036,1398,13062,1476,13071,1554,13062,1626,13036,1690,12995,1743,12942,1784,12879,1809,12807,1818,12728xm11149,14154l11149,14078,11146,14003,11142,13928,11137,13854,11130,13780,11121,13707,11111,13634,11100,13561,11087,13489,11073,13417,11057,13346,11040,13276,11021,13206,11001,13137,10980,13068,10957,12999,10934,12932,10908,12865,10882,12798,10854,12733,10825,12668,10794,12603,10763,12540,10730,12477,10696,12415,10660,12353,10624,12292,10586,12233,10548,12174,10508,12115,10467,12058,10425,12001,10382,11945,10337,11891,10292,11837,10246,11783,10199,11731,10150,11680,10101,11630,10051,11581,10000,11532,9947,11485,9894,11439,9840,11393,9786,11349,9730,11306,9673,11264,9616,11223,9557,11183,9498,11144,9438,11107,9378,11070,9316,11035,9254,11001,9191,10968,9128,10937,9063,10906,8998,10877,8932,10849,8866,10823,8799,10797,8731,10773,8663,10751,8594,10730,8525,10710,8455,10691,8384,10674,8313,10658,8242,10644,8170,10631,8097,10619,8024,10610,7951,10601,7877,10594,7803,10589,7728,10585,7653,10582,7577,10582,7502,10582,7427,10585,7352,10589,7278,10594,7204,10601,7130,10610,7057,10619,6985,10631,6913,10644,6841,10658,6770,10674,6699,10691,6630,10710,6560,10730,6491,10751,6423,10773,6355,10797,6288,10823,6222,10849,6156,10877,6091,10906,6027,10937,5963,10968,5900,11001,5838,11035,5777,11070,5716,11107,5656,11144,5597,11183,5539,11223,5481,11264,5425,11306,5369,11349,5314,11393,5260,11439,5207,11485,5155,11532,5104,11581,5053,11630,5004,11680,4956,11731,4909,11783,4862,11837,4817,11891,4773,11945,4730,12001,4688,12058,4647,12115,4607,12174,4568,12233,4530,12292,4494,12353,4459,12415,4425,12477,4392,12540,4360,12603,4330,12668,4301,12733,4273,12798,4246,12865,4221,12932,4197,12999,4174,13068,4153,13137,4133,13206,4115,13276,4097,13346,4082,13417,4067,13489,4054,13561,4043,13634,4033,13707,4025,13780,4018,13854,4012,13928,4008,14003,4006,14078,4005,14154,4006,14229,4008,14304,4012,14379,4018,14453,4025,14527,4033,14601,4043,14674,4054,14746,4067,14818,4082,14890,4097,14961,4115,15031,4133,15101,4153,15171,4174,15240,4197,15308,4221,15376,4246,15443,4273,15509,4301,15575,4330,15640,4360,15704,4392,15768,4425,15831,4459,15893,4494,15954,4530,16015,4568,16075,4607,16134,4647,16192,4688,16250,4730,16306,4773,16362,4817,16417,4862,16471,4909,16524,4956,16576,5004,16627,5053,16677,5104,16727,5155,16775,5207,16822,5225,16838,9930,16838,9947,16822,10000,16775,10051,16727,10101,16677,10150,16627,10199,16576,10246,16524,10292,16471,10337,16417,10382,16362,10425,16306,10467,16250,10508,16192,10548,16134,10586,16075,10624,16015,10660,15954,10696,15893,10730,15831,10763,15768,10794,15704,10825,15640,10854,15575,10882,15509,10908,15443,10934,15376,10957,15308,10980,15240,11001,15171,11021,15101,11040,15031,11057,14961,11073,14890,11087,14818,11100,14746,11111,14674,11121,14601,11130,14527,11137,14453,11142,14379,11146,14304,11149,14229,11149,14154xe" filled="true" fillcolor="#223c74" stroked="false">
              <v:path arrowok="t"/>
              <v:fill type="solid"/>
            </v:shape>
            <v:shape style="position:absolute;left:1153;top:10505;width:3543;height:3543" coordorigin="1153,10505" coordsize="3543,3543" path="m4596,10505l1153,13948,1252,14047,4695,10604,4596,10505xe" filled="true" fillcolor="#00a3d9" stroked="false">
              <v:path arrowok="t"/>
              <v:fill type="solid"/>
            </v:shape>
            <v:shape style="position:absolute;left:3641;top:10275;width:4283;height:4283" coordorigin="3641,10276" coordsize="4283,4283" path="m5798,10379l5695,10276,3641,12329,3745,12432,5798,10379xm6102,10683l5998,10579,3945,12632,4049,12736,6102,10683xm6406,10987l6302,10883,4249,12936,4353,13040,6406,10987xm6709,11290l6605,11187,4552,13240,4656,13343,6709,11290xm7013,11594l6909,11490,4856,13543,4960,13647,7013,11594xm7317,11898l7213,11794,5160,13847,5263,13951,7317,11898xm7620,12201l7516,12098,5463,14151,5567,14254,7620,12201xm7924,12505l7820,12401,5767,14454,5871,14558,7924,12505xe" filled="true" fillcolor="#ffffff" stroked="false">
              <v:path arrowok="t"/>
              <v:fill type="solid"/>
            </v:shape>
            <v:shape style="position:absolute;left:9728;top:10603;width:2177;height:2410" coordorigin="9729,10603" coordsize="2177,2410" path="m10934,10603l10857,10606,10782,10613,10709,10624,10637,10640,10567,10660,10498,10684,10432,10712,10367,10744,10305,10780,10245,10819,10188,10862,10133,10907,10082,10956,10033,11008,9987,11062,9945,11120,9906,11179,9870,11242,9838,11306,9810,11373,9786,11441,9766,11511,9750,11583,9738,11657,9731,11732,9729,11808,9731,11884,9738,11959,9750,12033,9766,12105,9786,12175,9810,12243,9838,12310,9870,12374,9906,12436,9945,12496,9987,12553,10033,12608,10082,12660,10133,12709,10188,12754,10245,12797,10305,12836,10367,12872,10432,12903,10498,12932,10567,12956,10637,12976,10709,12992,10782,13003,10857,13010,10934,13013,11010,13010,11085,13003,11158,12992,11230,12976,11300,12956,11369,12932,11435,12903,11500,12872,11562,12836,11622,12797,11679,12754,11734,12709,11785,12660,11834,12608,11880,12553,11906,12519,11906,12332,10934,12332,10856,12326,10782,12310,10713,12283,10648,12247,10590,12203,10538,12152,10494,12093,10458,12029,10432,11959,10415,11885,10410,11808,10415,11731,10432,11657,10458,11587,10494,11523,10538,11464,10590,11413,10648,11369,10713,11333,10782,11306,10856,11290,10934,11284,11906,11284,11906,11097,11880,11062,11834,11008,11785,10956,11734,10907,11679,10862,11622,10819,11562,10780,11500,10744,11435,10712,11369,10684,11300,10660,11230,10640,11158,10624,11085,10613,11010,10606,10934,10603xm11906,11284l10934,11284,11011,11290,11085,11306,11154,11333,11219,11369,11277,11413,11329,11464,11373,11523,11409,11587,11435,11657,11452,11731,11457,11808,11452,11885,11435,11959,11409,12029,11373,12093,11329,12152,11277,12203,11219,12247,11154,12283,11085,12310,11011,12326,10934,12332,11906,12332,11906,11284xe" filled="true" fillcolor="#00aae7" stroked="false">
              <v:path arrowok="t"/>
              <v:fill type="solid"/>
            </v:shape>
            <w10:wrap type="none"/>
          </v:group>
        </w:pict>
      </w:r>
      <w:r>
        <w:rPr>
          <w:rFonts w:ascii="Malgun Gothic" w:hAnsi="Malgun Gothic"/>
          <w:b/>
          <w:color w:val="231F20"/>
          <w:w w:val="110"/>
          <w:sz w:val="20"/>
        </w:rPr>
        <w:t>Будьте в курсе того, какие приложения, игры и социальные сети использует ребенок.</w:t>
      </w:r>
      <w:r>
        <w:rPr>
          <w:rFonts w:ascii="Malgun Gothic" w:hAnsi="Malgun Gothic"/>
          <w:b/>
          <w:color w:val="231F20"/>
          <w:spacing w:val="1"/>
          <w:w w:val="110"/>
          <w:sz w:val="20"/>
        </w:rPr>
        <w:t> </w:t>
      </w:r>
      <w:r>
        <w:rPr>
          <w:rFonts w:ascii="Malgun Gothic" w:hAnsi="Malgun Gothic"/>
          <w:b/>
          <w:color w:val="231F20"/>
          <w:w w:val="115"/>
          <w:sz w:val="20"/>
        </w:rPr>
        <w:t>Убедитесь, что они соответствуют его возрасту. </w:t>
      </w:r>
      <w:r>
        <w:rPr>
          <w:color w:val="231F20"/>
          <w:w w:val="115"/>
          <w:sz w:val="20"/>
        </w:rPr>
        <w:t>Выставляйте в приложениях и играх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ограничения</w:t>
      </w:r>
      <w:r>
        <w:rPr>
          <w:color w:val="231F20"/>
          <w:spacing w:val="51"/>
          <w:w w:val="115"/>
          <w:sz w:val="20"/>
        </w:rPr>
        <w:t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51"/>
          <w:w w:val="115"/>
          <w:sz w:val="20"/>
        </w:rPr>
        <w:t> </w:t>
      </w:r>
      <w:r>
        <w:rPr>
          <w:color w:val="231F20"/>
          <w:w w:val="115"/>
          <w:sz w:val="20"/>
        </w:rPr>
        <w:t>функции</w:t>
      </w:r>
      <w:r>
        <w:rPr>
          <w:color w:val="231F20"/>
          <w:spacing w:val="51"/>
          <w:w w:val="115"/>
          <w:sz w:val="20"/>
        </w:rPr>
        <w:t> </w:t>
      </w:r>
      <w:r>
        <w:rPr>
          <w:color w:val="231F20"/>
          <w:w w:val="115"/>
          <w:sz w:val="20"/>
        </w:rPr>
        <w:t>обмена</w:t>
      </w:r>
      <w:r>
        <w:rPr>
          <w:color w:val="231F20"/>
          <w:spacing w:val="51"/>
          <w:w w:val="115"/>
          <w:sz w:val="20"/>
        </w:rPr>
        <w:t> </w:t>
      </w:r>
      <w:r>
        <w:rPr>
          <w:color w:val="231F20"/>
          <w:w w:val="115"/>
          <w:sz w:val="20"/>
        </w:rPr>
        <w:t>сообщениями</w:t>
      </w:r>
      <w:r>
        <w:rPr>
          <w:color w:val="231F20"/>
          <w:spacing w:val="51"/>
          <w:w w:val="115"/>
          <w:sz w:val="20"/>
        </w:rPr>
        <w:t> </w:t>
      </w:r>
      <w:r>
        <w:rPr>
          <w:color w:val="231F20"/>
          <w:w w:val="115"/>
          <w:sz w:val="20"/>
        </w:rPr>
        <w:t>или</w:t>
      </w:r>
      <w:r>
        <w:rPr>
          <w:color w:val="231F20"/>
          <w:spacing w:val="51"/>
          <w:w w:val="115"/>
          <w:sz w:val="20"/>
        </w:rPr>
        <w:t> </w:t>
      </w:r>
      <w:r>
        <w:rPr>
          <w:color w:val="231F20"/>
          <w:w w:val="115"/>
          <w:sz w:val="20"/>
        </w:rPr>
        <w:t>чата</w:t>
      </w:r>
      <w:r>
        <w:rPr>
          <w:color w:val="231F20"/>
          <w:spacing w:val="51"/>
          <w:w w:val="115"/>
          <w:sz w:val="20"/>
        </w:rPr>
        <w:t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51"/>
          <w:w w:val="115"/>
          <w:sz w:val="20"/>
        </w:rPr>
        <w:t> </w:t>
      </w:r>
      <w:r>
        <w:rPr>
          <w:color w:val="231F20"/>
          <w:w w:val="115"/>
          <w:sz w:val="20"/>
        </w:rPr>
        <w:t>Интернете</w:t>
      </w:r>
      <w:r>
        <w:rPr>
          <w:color w:val="231F20"/>
          <w:spacing w:val="51"/>
          <w:w w:val="115"/>
          <w:sz w:val="20"/>
        </w:rPr>
        <w:t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51"/>
          <w:w w:val="115"/>
          <w:sz w:val="20"/>
        </w:rPr>
        <w:t> </w:t>
      </w:r>
      <w:r>
        <w:rPr>
          <w:color w:val="231F20"/>
          <w:w w:val="115"/>
          <w:sz w:val="20"/>
        </w:rPr>
        <w:t>передачи</w:t>
      </w:r>
    </w:p>
    <w:p>
      <w:pPr>
        <w:pStyle w:val="BodyText"/>
        <w:spacing w:before="9"/>
        <w:ind w:left="649" w:right="118"/>
        <w:jc w:val="both"/>
      </w:pPr>
      <w:r>
        <w:rPr>
          <w:color w:val="231F20"/>
          <w:w w:val="115"/>
        </w:rPr>
        <w:t>геолокации,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так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как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это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делает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ребенка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уязвимым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нежелательных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контактов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раскрывает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его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местоположение.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1"/>
        </w:numPr>
        <w:tabs>
          <w:tab w:pos="650" w:val="left" w:leader="none"/>
        </w:tabs>
        <w:spacing w:line="213" w:lineRule="auto" w:before="0" w:after="0"/>
        <w:ind w:left="649" w:right="118" w:hanging="360"/>
        <w:jc w:val="both"/>
        <w:rPr>
          <w:sz w:val="20"/>
        </w:rPr>
      </w:pPr>
      <w:r>
        <w:rPr>
          <w:rFonts w:ascii="Malgun Gothic" w:hAnsi="Malgun Gothic"/>
          <w:b/>
          <w:color w:val="231F20"/>
          <w:w w:val="110"/>
          <w:sz w:val="20"/>
        </w:rPr>
        <w:t>Проверьте настройки конфиденциальности </w:t>
      </w:r>
      <w:r>
        <w:rPr>
          <w:color w:val="231F20"/>
          <w:w w:val="110"/>
          <w:sz w:val="20"/>
        </w:rPr>
        <w:t>в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играх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приложениях,  которые  использует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5"/>
          <w:sz w:val="20"/>
        </w:rPr>
        <w:t>ваш ребенок. Убедитесь, что в них выставлены наиболее строгие критерии. Ограничьте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список</w:t>
      </w:r>
      <w:r>
        <w:rPr>
          <w:color w:val="231F20"/>
          <w:spacing w:val="36"/>
          <w:w w:val="115"/>
          <w:sz w:val="20"/>
        </w:rPr>
        <w:t> </w:t>
      </w:r>
      <w:r>
        <w:rPr>
          <w:color w:val="231F20"/>
          <w:w w:val="115"/>
          <w:sz w:val="20"/>
        </w:rPr>
        <w:t>лиц,</w:t>
      </w:r>
      <w:r>
        <w:rPr>
          <w:color w:val="231F20"/>
          <w:spacing w:val="37"/>
          <w:w w:val="115"/>
          <w:sz w:val="20"/>
        </w:rPr>
        <w:t> </w:t>
      </w:r>
      <w:r>
        <w:rPr>
          <w:color w:val="231F20"/>
          <w:w w:val="115"/>
          <w:sz w:val="20"/>
        </w:rPr>
        <w:t>которые</w:t>
      </w:r>
      <w:r>
        <w:rPr>
          <w:color w:val="231F20"/>
          <w:spacing w:val="37"/>
          <w:w w:val="115"/>
          <w:sz w:val="20"/>
        </w:rPr>
        <w:t> </w:t>
      </w:r>
      <w:r>
        <w:rPr>
          <w:color w:val="231F20"/>
          <w:w w:val="115"/>
          <w:sz w:val="20"/>
        </w:rPr>
        <w:t>могут</w:t>
      </w:r>
      <w:r>
        <w:rPr>
          <w:color w:val="231F20"/>
          <w:spacing w:val="36"/>
          <w:w w:val="115"/>
          <w:sz w:val="20"/>
        </w:rPr>
        <w:t> </w:t>
      </w:r>
      <w:r>
        <w:rPr>
          <w:color w:val="231F20"/>
          <w:w w:val="115"/>
          <w:sz w:val="20"/>
        </w:rPr>
        <w:t>посылать</w:t>
      </w:r>
      <w:r>
        <w:rPr>
          <w:color w:val="231F20"/>
          <w:spacing w:val="37"/>
          <w:w w:val="115"/>
          <w:sz w:val="20"/>
        </w:rPr>
        <w:t> </w:t>
      </w:r>
      <w:r>
        <w:rPr>
          <w:color w:val="231F20"/>
          <w:w w:val="115"/>
          <w:sz w:val="20"/>
        </w:rPr>
        <w:t>ребенку</w:t>
      </w:r>
      <w:r>
        <w:rPr>
          <w:color w:val="231F20"/>
          <w:spacing w:val="37"/>
          <w:w w:val="115"/>
          <w:sz w:val="20"/>
        </w:rPr>
        <w:t> </w:t>
      </w:r>
      <w:r>
        <w:rPr>
          <w:color w:val="231F20"/>
          <w:w w:val="115"/>
          <w:sz w:val="20"/>
        </w:rPr>
        <w:t>сообщения</w:t>
      </w:r>
      <w:r>
        <w:rPr>
          <w:color w:val="231F20"/>
          <w:spacing w:val="36"/>
          <w:w w:val="115"/>
          <w:sz w:val="20"/>
        </w:rPr>
        <w:t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37"/>
          <w:w w:val="115"/>
          <w:sz w:val="20"/>
        </w:rPr>
        <w:t> </w:t>
      </w:r>
      <w:r>
        <w:rPr>
          <w:color w:val="231F20"/>
          <w:w w:val="115"/>
          <w:sz w:val="20"/>
        </w:rPr>
        <w:t>попросите</w:t>
      </w:r>
      <w:r>
        <w:rPr>
          <w:color w:val="231F20"/>
          <w:spacing w:val="37"/>
          <w:w w:val="115"/>
          <w:sz w:val="20"/>
        </w:rPr>
        <w:t> </w:t>
      </w:r>
      <w:r>
        <w:rPr>
          <w:color w:val="231F20"/>
          <w:w w:val="115"/>
          <w:sz w:val="20"/>
        </w:rPr>
        <w:t>его</w:t>
      </w:r>
      <w:r>
        <w:rPr>
          <w:color w:val="231F20"/>
          <w:spacing w:val="36"/>
          <w:w w:val="115"/>
          <w:sz w:val="20"/>
        </w:rPr>
        <w:t> </w:t>
      </w:r>
      <w:r>
        <w:rPr>
          <w:color w:val="231F20"/>
          <w:w w:val="115"/>
          <w:sz w:val="20"/>
        </w:rPr>
        <w:t>советоваться</w:t>
      </w:r>
      <w:r>
        <w:rPr>
          <w:color w:val="231F20"/>
          <w:spacing w:val="37"/>
          <w:w w:val="115"/>
          <w:sz w:val="20"/>
        </w:rPr>
        <w:t> </w:t>
      </w:r>
      <w:r>
        <w:rPr>
          <w:color w:val="231F20"/>
          <w:w w:val="115"/>
          <w:sz w:val="20"/>
        </w:rPr>
        <w:t>с</w:t>
      </w:r>
    </w:p>
    <w:p>
      <w:pPr>
        <w:pStyle w:val="BodyText"/>
        <w:ind w:left="649"/>
        <w:jc w:val="both"/>
      </w:pPr>
      <w:r>
        <w:rPr>
          <w:color w:val="231F20"/>
          <w:w w:val="115"/>
        </w:rPr>
        <w:t>вами,</w:t>
      </w:r>
      <w:r>
        <w:rPr>
          <w:color w:val="231F20"/>
          <w:spacing w:val="26"/>
          <w:w w:val="115"/>
        </w:rPr>
        <w:t> </w:t>
      </w:r>
      <w:r>
        <w:rPr>
          <w:color w:val="231F20"/>
          <w:w w:val="115"/>
        </w:rPr>
        <w:t>прежде</w:t>
      </w:r>
      <w:r>
        <w:rPr>
          <w:color w:val="231F20"/>
          <w:spacing w:val="27"/>
          <w:w w:val="115"/>
        </w:rPr>
        <w:t> </w:t>
      </w:r>
      <w:r>
        <w:rPr>
          <w:color w:val="231F20"/>
          <w:w w:val="115"/>
        </w:rPr>
        <w:t>чем</w:t>
      </w:r>
      <w:r>
        <w:rPr>
          <w:color w:val="231F20"/>
          <w:spacing w:val="26"/>
          <w:w w:val="115"/>
        </w:rPr>
        <w:t> </w:t>
      </w:r>
      <w:r>
        <w:rPr>
          <w:color w:val="231F20"/>
          <w:w w:val="115"/>
        </w:rPr>
        <w:t>принимать</w:t>
      </w:r>
      <w:r>
        <w:rPr>
          <w:color w:val="231F20"/>
          <w:spacing w:val="27"/>
          <w:w w:val="115"/>
        </w:rPr>
        <w:t> </w:t>
      </w:r>
      <w:r>
        <w:rPr>
          <w:color w:val="231F20"/>
          <w:w w:val="115"/>
        </w:rPr>
        <w:t>приглашения</w:t>
      </w:r>
      <w:r>
        <w:rPr>
          <w:color w:val="231F20"/>
          <w:spacing w:val="26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27"/>
          <w:w w:val="115"/>
        </w:rPr>
        <w:t> </w:t>
      </w:r>
      <w:r>
        <w:rPr>
          <w:color w:val="231F20"/>
          <w:w w:val="115"/>
        </w:rPr>
        <w:t>друзья</w:t>
      </w:r>
      <w:r>
        <w:rPr>
          <w:color w:val="231F20"/>
          <w:spacing w:val="26"/>
          <w:w w:val="115"/>
        </w:rPr>
        <w:t> </w:t>
      </w:r>
      <w:r>
        <w:rPr>
          <w:color w:val="231F20"/>
          <w:w w:val="115"/>
        </w:rPr>
        <w:t>от</w:t>
      </w:r>
      <w:r>
        <w:rPr>
          <w:color w:val="231F20"/>
          <w:spacing w:val="27"/>
          <w:w w:val="115"/>
        </w:rPr>
        <w:t> </w:t>
      </w:r>
      <w:r>
        <w:rPr>
          <w:color w:val="231F20"/>
          <w:w w:val="115"/>
        </w:rPr>
        <w:t>других</w:t>
      </w:r>
      <w:r>
        <w:rPr>
          <w:color w:val="231F20"/>
          <w:spacing w:val="26"/>
          <w:w w:val="115"/>
        </w:rPr>
        <w:t> </w:t>
      </w:r>
      <w:r>
        <w:rPr>
          <w:color w:val="231F20"/>
          <w:w w:val="115"/>
        </w:rPr>
        <w:t>пользователей.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650" w:val="left" w:leader="none"/>
        </w:tabs>
        <w:spacing w:line="213" w:lineRule="auto" w:before="0" w:after="0"/>
        <w:ind w:left="649" w:right="112" w:hanging="361"/>
        <w:jc w:val="both"/>
        <w:rPr>
          <w:sz w:val="20"/>
        </w:rPr>
      </w:pPr>
      <w:r>
        <w:rPr>
          <w:rFonts w:ascii="Malgun Gothic" w:hAnsi="Malgun Gothic"/>
          <w:b/>
          <w:color w:val="231F20"/>
          <w:w w:val="115"/>
          <w:sz w:val="20"/>
        </w:rPr>
        <w:t>Используйте функции родительского контроля. </w:t>
      </w:r>
      <w:r>
        <w:rPr>
          <w:color w:val="231F20"/>
          <w:w w:val="115"/>
          <w:sz w:val="20"/>
        </w:rPr>
        <w:t>Это позволяет фильтровать опасные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материалы,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следить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за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тем,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как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ребенок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использует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подключенные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Интернету</w:t>
      </w:r>
      <w:r>
        <w:rPr>
          <w:color w:val="231F20"/>
          <w:spacing w:val="-69"/>
          <w:w w:val="115"/>
          <w:sz w:val="20"/>
        </w:rPr>
        <w:t> </w:t>
      </w:r>
      <w:r>
        <w:rPr>
          <w:color w:val="231F20"/>
          <w:w w:val="115"/>
          <w:sz w:val="20"/>
        </w:rPr>
        <w:t>электронные</w:t>
      </w:r>
      <w:r>
        <w:rPr>
          <w:color w:val="231F20"/>
          <w:spacing w:val="54"/>
          <w:w w:val="115"/>
          <w:sz w:val="20"/>
        </w:rPr>
        <w:t> </w:t>
      </w:r>
      <w:r>
        <w:rPr>
          <w:color w:val="231F20"/>
          <w:w w:val="115"/>
          <w:sz w:val="20"/>
        </w:rPr>
        <w:t>устройства,</w:t>
      </w:r>
      <w:r>
        <w:rPr>
          <w:color w:val="231F20"/>
          <w:spacing w:val="54"/>
          <w:w w:val="115"/>
          <w:sz w:val="20"/>
        </w:rPr>
        <w:t> </w:t>
      </w:r>
      <w:r>
        <w:rPr>
          <w:color w:val="231F20"/>
          <w:w w:val="115"/>
          <w:sz w:val="20"/>
        </w:rPr>
        <w:t>ограничивать</w:t>
      </w:r>
      <w:r>
        <w:rPr>
          <w:color w:val="231F20"/>
          <w:spacing w:val="54"/>
          <w:w w:val="115"/>
          <w:sz w:val="20"/>
        </w:rPr>
        <w:t> </w:t>
      </w:r>
      <w:r>
        <w:rPr>
          <w:color w:val="231F20"/>
          <w:w w:val="115"/>
          <w:sz w:val="20"/>
        </w:rPr>
        <w:t>или</w:t>
      </w:r>
      <w:r>
        <w:rPr>
          <w:color w:val="231F20"/>
          <w:spacing w:val="54"/>
          <w:w w:val="115"/>
          <w:sz w:val="20"/>
        </w:rPr>
        <w:t> </w:t>
      </w:r>
      <w:r>
        <w:rPr>
          <w:color w:val="231F20"/>
          <w:w w:val="115"/>
          <w:sz w:val="20"/>
        </w:rPr>
        <w:t>блокировать</w:t>
      </w:r>
      <w:r>
        <w:rPr>
          <w:color w:val="231F20"/>
          <w:spacing w:val="54"/>
          <w:w w:val="115"/>
          <w:sz w:val="20"/>
        </w:rPr>
        <w:t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54"/>
          <w:w w:val="115"/>
          <w:sz w:val="20"/>
        </w:rPr>
        <w:t> </w:t>
      </w:r>
      <w:r>
        <w:rPr>
          <w:color w:val="231F20"/>
          <w:w w:val="115"/>
          <w:sz w:val="20"/>
        </w:rPr>
        <w:t>них</w:t>
      </w:r>
      <w:r>
        <w:rPr>
          <w:color w:val="231F20"/>
          <w:spacing w:val="55"/>
          <w:w w:val="115"/>
          <w:sz w:val="20"/>
        </w:rPr>
        <w:t> </w:t>
      </w:r>
      <w:r>
        <w:rPr>
          <w:color w:val="231F20"/>
          <w:w w:val="115"/>
          <w:sz w:val="20"/>
        </w:rPr>
        <w:t>доступ</w:t>
      </w:r>
      <w:r>
        <w:rPr>
          <w:color w:val="231F20"/>
          <w:spacing w:val="54"/>
          <w:w w:val="115"/>
          <w:sz w:val="20"/>
        </w:rPr>
        <w:t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54"/>
          <w:w w:val="115"/>
          <w:sz w:val="20"/>
        </w:rPr>
        <w:t> </w:t>
      </w:r>
      <w:r>
        <w:rPr>
          <w:color w:val="231F20"/>
          <w:w w:val="115"/>
          <w:sz w:val="20"/>
        </w:rPr>
        <w:t>сети</w:t>
      </w:r>
      <w:r>
        <w:rPr>
          <w:color w:val="231F20"/>
          <w:spacing w:val="54"/>
          <w:w w:val="115"/>
          <w:sz w:val="20"/>
        </w:rPr>
        <w:t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54"/>
          <w:w w:val="115"/>
          <w:sz w:val="20"/>
        </w:rPr>
        <w:t> </w:t>
      </w:r>
      <w:r>
        <w:rPr>
          <w:color w:val="231F20"/>
          <w:w w:val="115"/>
          <w:sz w:val="20"/>
        </w:rPr>
        <w:t>другие</w:t>
      </w:r>
    </w:p>
    <w:p>
      <w:pPr>
        <w:pStyle w:val="BodyText"/>
        <w:ind w:left="649"/>
        <w:jc w:val="both"/>
      </w:pPr>
      <w:r>
        <w:rPr>
          <w:color w:val="231F20"/>
          <w:w w:val="115"/>
        </w:rPr>
        <w:t>функции,</w:t>
      </w:r>
      <w:r>
        <w:rPr>
          <w:color w:val="231F20"/>
          <w:spacing w:val="30"/>
          <w:w w:val="115"/>
        </w:rPr>
        <w:t> </w:t>
      </w:r>
      <w:r>
        <w:rPr>
          <w:color w:val="231F20"/>
          <w:w w:val="115"/>
        </w:rPr>
        <w:t>например,</w:t>
      </w:r>
      <w:r>
        <w:rPr>
          <w:color w:val="231F20"/>
          <w:spacing w:val="30"/>
          <w:w w:val="115"/>
        </w:rPr>
        <w:t> </w:t>
      </w:r>
      <w:r>
        <w:rPr>
          <w:color w:val="231F20"/>
          <w:w w:val="115"/>
        </w:rPr>
        <w:t>камеру</w:t>
      </w:r>
      <w:r>
        <w:rPr>
          <w:color w:val="231F20"/>
          <w:spacing w:val="31"/>
          <w:w w:val="115"/>
        </w:rPr>
        <w:t> </w:t>
      </w:r>
      <w:r>
        <w:rPr>
          <w:color w:val="231F20"/>
          <w:w w:val="115"/>
        </w:rPr>
        <w:t>или</w:t>
      </w:r>
      <w:r>
        <w:rPr>
          <w:color w:val="231F20"/>
          <w:spacing w:val="30"/>
          <w:w w:val="115"/>
        </w:rPr>
        <w:t> </w:t>
      </w:r>
      <w:r>
        <w:rPr>
          <w:color w:val="231F20"/>
          <w:w w:val="115"/>
        </w:rPr>
        <w:t>покупки</w:t>
      </w:r>
      <w:r>
        <w:rPr>
          <w:color w:val="231F20"/>
          <w:spacing w:val="30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31"/>
          <w:w w:val="115"/>
        </w:rPr>
        <w:t> </w:t>
      </w:r>
      <w:r>
        <w:rPr>
          <w:color w:val="231F20"/>
          <w:w w:val="115"/>
        </w:rPr>
        <w:t>приложениях.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650" w:val="left" w:leader="none"/>
        </w:tabs>
        <w:spacing w:line="213" w:lineRule="auto" w:before="0" w:after="0"/>
        <w:ind w:left="649" w:right="112" w:hanging="361"/>
        <w:jc w:val="both"/>
        <w:rPr>
          <w:sz w:val="20"/>
        </w:rPr>
      </w:pPr>
      <w:r>
        <w:rPr>
          <w:rFonts w:ascii="Malgun Gothic" w:hAnsi="Malgun Gothic"/>
          <w:b/>
          <w:color w:val="231F20"/>
          <w:w w:val="115"/>
          <w:sz w:val="20"/>
        </w:rPr>
        <w:t>Обращайте внимание на настроение и поведение ребенка. </w:t>
      </w:r>
      <w:r>
        <w:rPr>
          <w:color w:val="231F20"/>
          <w:w w:val="115"/>
          <w:sz w:val="20"/>
        </w:rPr>
        <w:t>Смена привычек может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свидетельствовать</w:t>
      </w:r>
      <w:r>
        <w:rPr>
          <w:color w:val="231F20"/>
          <w:spacing w:val="51"/>
          <w:w w:val="115"/>
          <w:sz w:val="20"/>
        </w:rPr>
        <w:t> </w:t>
      </w:r>
      <w:r>
        <w:rPr>
          <w:color w:val="231F20"/>
          <w:w w:val="115"/>
          <w:sz w:val="20"/>
        </w:rPr>
        <w:t>о</w:t>
      </w:r>
      <w:r>
        <w:rPr>
          <w:color w:val="231F20"/>
          <w:spacing w:val="52"/>
          <w:w w:val="115"/>
          <w:sz w:val="20"/>
        </w:rPr>
        <w:t> </w:t>
      </w:r>
      <w:r>
        <w:rPr>
          <w:color w:val="231F20"/>
          <w:w w:val="115"/>
          <w:sz w:val="20"/>
        </w:rPr>
        <w:t>том,</w:t>
      </w:r>
      <w:r>
        <w:rPr>
          <w:color w:val="231F20"/>
          <w:spacing w:val="52"/>
          <w:w w:val="115"/>
          <w:sz w:val="20"/>
        </w:rPr>
        <w:t> </w:t>
      </w:r>
      <w:r>
        <w:rPr>
          <w:color w:val="231F20"/>
          <w:w w:val="115"/>
          <w:sz w:val="20"/>
        </w:rPr>
        <w:t>что</w:t>
      </w:r>
      <w:r>
        <w:rPr>
          <w:color w:val="231F20"/>
          <w:spacing w:val="52"/>
          <w:w w:val="115"/>
          <w:sz w:val="20"/>
        </w:rPr>
        <w:t> </w:t>
      </w:r>
      <w:r>
        <w:rPr>
          <w:color w:val="231F20"/>
          <w:w w:val="115"/>
          <w:sz w:val="20"/>
        </w:rPr>
        <w:t>он</w:t>
      </w:r>
      <w:r>
        <w:rPr>
          <w:color w:val="231F20"/>
          <w:spacing w:val="52"/>
          <w:w w:val="115"/>
          <w:sz w:val="20"/>
        </w:rPr>
        <w:t> </w:t>
      </w:r>
      <w:r>
        <w:rPr>
          <w:color w:val="231F20"/>
          <w:w w:val="115"/>
          <w:sz w:val="20"/>
        </w:rPr>
        <w:t>попал</w:t>
      </w:r>
      <w:r>
        <w:rPr>
          <w:color w:val="231F20"/>
          <w:spacing w:val="52"/>
          <w:w w:val="115"/>
          <w:sz w:val="20"/>
        </w:rPr>
        <w:t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52"/>
          <w:w w:val="115"/>
          <w:sz w:val="20"/>
        </w:rPr>
        <w:t> </w:t>
      </w:r>
      <w:r>
        <w:rPr>
          <w:color w:val="231F20"/>
          <w:w w:val="115"/>
          <w:sz w:val="20"/>
        </w:rPr>
        <w:t>неприятную</w:t>
      </w:r>
      <w:r>
        <w:rPr>
          <w:color w:val="231F20"/>
          <w:spacing w:val="52"/>
          <w:w w:val="115"/>
          <w:sz w:val="20"/>
        </w:rPr>
        <w:t> </w:t>
      </w:r>
      <w:r>
        <w:rPr>
          <w:color w:val="231F20"/>
          <w:w w:val="115"/>
          <w:sz w:val="20"/>
        </w:rPr>
        <w:t>ситуацию.</w:t>
      </w:r>
      <w:r>
        <w:rPr>
          <w:color w:val="231F20"/>
          <w:spacing w:val="51"/>
          <w:w w:val="115"/>
          <w:sz w:val="20"/>
        </w:rPr>
        <w:t> </w:t>
      </w:r>
      <w:r>
        <w:rPr>
          <w:color w:val="231F20"/>
          <w:w w:val="115"/>
          <w:sz w:val="20"/>
        </w:rPr>
        <w:t>Важно,</w:t>
      </w:r>
      <w:r>
        <w:rPr>
          <w:color w:val="231F20"/>
          <w:spacing w:val="52"/>
          <w:w w:val="115"/>
          <w:sz w:val="20"/>
        </w:rPr>
        <w:t> </w:t>
      </w:r>
      <w:r>
        <w:rPr>
          <w:color w:val="231F20"/>
          <w:w w:val="115"/>
          <w:sz w:val="20"/>
        </w:rPr>
        <w:t>чтобы</w:t>
      </w:r>
      <w:r>
        <w:rPr>
          <w:color w:val="231F20"/>
          <w:spacing w:val="52"/>
          <w:w w:val="115"/>
          <w:sz w:val="20"/>
        </w:rPr>
        <w:t> </w:t>
      </w:r>
      <w:r>
        <w:rPr>
          <w:color w:val="231F20"/>
          <w:w w:val="115"/>
          <w:sz w:val="20"/>
        </w:rPr>
        <w:t>ребенок</w:t>
      </w:r>
      <w:r>
        <w:rPr>
          <w:color w:val="231F20"/>
          <w:spacing w:val="-69"/>
          <w:w w:val="115"/>
          <w:sz w:val="20"/>
        </w:rPr>
        <w:t> </w:t>
      </w:r>
      <w:r>
        <w:rPr>
          <w:color w:val="231F20"/>
          <w:w w:val="115"/>
          <w:sz w:val="20"/>
        </w:rPr>
        <w:t>знал,</w:t>
      </w:r>
      <w:r>
        <w:rPr>
          <w:color w:val="231F20"/>
          <w:spacing w:val="-1"/>
          <w:w w:val="115"/>
          <w:sz w:val="20"/>
        </w:rPr>
        <w:t> </w:t>
      </w:r>
      <w:r>
        <w:rPr>
          <w:color w:val="231F20"/>
          <w:w w:val="115"/>
          <w:sz w:val="20"/>
        </w:rPr>
        <w:t>что</w:t>
      </w:r>
      <w:r>
        <w:rPr>
          <w:color w:val="231F20"/>
          <w:spacing w:val="-1"/>
          <w:w w:val="115"/>
          <w:sz w:val="20"/>
        </w:rPr>
        <w:t> </w:t>
      </w:r>
      <w:r>
        <w:rPr>
          <w:color w:val="231F20"/>
          <w:w w:val="115"/>
          <w:sz w:val="20"/>
        </w:rPr>
        <w:t>в любой</w:t>
      </w:r>
      <w:r>
        <w:rPr>
          <w:color w:val="231F20"/>
          <w:spacing w:val="-1"/>
          <w:w w:val="115"/>
          <w:sz w:val="20"/>
        </w:rPr>
        <w:t> </w:t>
      </w:r>
      <w:r>
        <w:rPr>
          <w:color w:val="231F20"/>
          <w:w w:val="115"/>
          <w:sz w:val="20"/>
        </w:rPr>
        <w:t>ситуации, ему</w:t>
      </w:r>
      <w:r>
        <w:rPr>
          <w:color w:val="231F20"/>
          <w:spacing w:val="-1"/>
          <w:w w:val="115"/>
          <w:sz w:val="20"/>
        </w:rPr>
        <w:t> </w:t>
      </w:r>
      <w:r>
        <w:rPr>
          <w:color w:val="231F20"/>
          <w:w w:val="115"/>
          <w:sz w:val="20"/>
        </w:rPr>
        <w:t>следует</w:t>
      </w:r>
      <w:r>
        <w:rPr>
          <w:color w:val="231F20"/>
          <w:spacing w:val="-1"/>
          <w:w w:val="115"/>
          <w:sz w:val="20"/>
        </w:rPr>
        <w:t> </w:t>
      </w:r>
      <w:r>
        <w:rPr>
          <w:color w:val="231F20"/>
          <w:w w:val="115"/>
          <w:sz w:val="20"/>
        </w:rPr>
        <w:t>довериться и</w:t>
      </w:r>
      <w:r>
        <w:rPr>
          <w:color w:val="231F20"/>
          <w:spacing w:val="-1"/>
          <w:w w:val="115"/>
          <w:sz w:val="20"/>
        </w:rPr>
        <w:t> </w:t>
      </w:r>
      <w:r>
        <w:rPr>
          <w:color w:val="231F20"/>
          <w:w w:val="115"/>
          <w:sz w:val="20"/>
        </w:rPr>
        <w:t>рассказать об</w:t>
      </w:r>
      <w:r>
        <w:rPr>
          <w:color w:val="231F20"/>
          <w:spacing w:val="-1"/>
          <w:w w:val="115"/>
          <w:sz w:val="20"/>
        </w:rPr>
        <w:t> </w:t>
      </w:r>
      <w:r>
        <w:rPr>
          <w:color w:val="231F20"/>
          <w:w w:val="115"/>
          <w:sz w:val="20"/>
        </w:rPr>
        <w:t>этом</w:t>
      </w:r>
      <w:r>
        <w:rPr>
          <w:color w:val="231F20"/>
          <w:spacing w:val="-1"/>
          <w:w w:val="115"/>
          <w:sz w:val="20"/>
        </w:rPr>
        <w:t> </w:t>
      </w:r>
      <w:r>
        <w:rPr>
          <w:color w:val="231F20"/>
          <w:w w:val="115"/>
          <w:sz w:val="20"/>
        </w:rPr>
        <w:t>вам.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1"/>
        </w:numPr>
        <w:tabs>
          <w:tab w:pos="650" w:val="left" w:leader="none"/>
        </w:tabs>
        <w:spacing w:line="213" w:lineRule="auto" w:before="0" w:after="0"/>
        <w:ind w:left="649" w:right="112" w:hanging="360"/>
        <w:jc w:val="both"/>
        <w:rPr>
          <w:sz w:val="20"/>
        </w:rPr>
      </w:pPr>
      <w:r>
        <w:rPr>
          <w:rFonts w:ascii="Malgun Gothic" w:hAnsi="Malgun Gothic"/>
          <w:b/>
          <w:color w:val="231F20"/>
          <w:w w:val="115"/>
          <w:sz w:val="20"/>
        </w:rPr>
        <w:t>Обеспечьте безопасность персональной информации своей семьи. </w:t>
      </w:r>
      <w:r>
        <w:rPr>
          <w:color w:val="231F20"/>
          <w:w w:val="115"/>
          <w:sz w:val="20"/>
        </w:rPr>
        <w:t>Следите за тем,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чтобы ребенок не размещал в Интернете информацию о себе и своей семье: личные или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семейные</w:t>
      </w:r>
      <w:r>
        <w:rPr>
          <w:color w:val="231F20"/>
          <w:spacing w:val="42"/>
          <w:w w:val="115"/>
          <w:sz w:val="20"/>
        </w:rPr>
        <w:t> </w:t>
      </w:r>
      <w:r>
        <w:rPr>
          <w:color w:val="231F20"/>
          <w:w w:val="115"/>
          <w:sz w:val="20"/>
        </w:rPr>
        <w:t>фотографии,</w:t>
      </w:r>
      <w:r>
        <w:rPr>
          <w:color w:val="231F20"/>
          <w:spacing w:val="43"/>
          <w:w w:val="115"/>
          <w:sz w:val="20"/>
        </w:rPr>
        <w:t> </w:t>
      </w:r>
      <w:r>
        <w:rPr>
          <w:color w:val="231F20"/>
          <w:w w:val="115"/>
          <w:sz w:val="20"/>
        </w:rPr>
        <w:t>свою</w:t>
      </w:r>
      <w:r>
        <w:rPr>
          <w:color w:val="231F20"/>
          <w:spacing w:val="42"/>
          <w:w w:val="115"/>
          <w:sz w:val="20"/>
        </w:rPr>
        <w:t> </w:t>
      </w:r>
      <w:r>
        <w:rPr>
          <w:color w:val="231F20"/>
          <w:w w:val="115"/>
          <w:sz w:val="20"/>
        </w:rPr>
        <w:t>фамилию,</w:t>
      </w:r>
      <w:r>
        <w:rPr>
          <w:color w:val="231F20"/>
          <w:spacing w:val="43"/>
          <w:w w:val="115"/>
          <w:sz w:val="20"/>
        </w:rPr>
        <w:t> </w:t>
      </w:r>
      <w:r>
        <w:rPr>
          <w:color w:val="231F20"/>
          <w:w w:val="115"/>
          <w:sz w:val="20"/>
        </w:rPr>
        <w:t>данные</w:t>
      </w:r>
      <w:r>
        <w:rPr>
          <w:color w:val="231F20"/>
          <w:spacing w:val="42"/>
          <w:w w:val="115"/>
          <w:sz w:val="20"/>
        </w:rPr>
        <w:t> </w:t>
      </w:r>
      <w:r>
        <w:rPr>
          <w:color w:val="231F20"/>
          <w:w w:val="115"/>
          <w:sz w:val="20"/>
        </w:rPr>
        <w:t>о</w:t>
      </w:r>
      <w:r>
        <w:rPr>
          <w:color w:val="231F20"/>
          <w:spacing w:val="43"/>
          <w:w w:val="115"/>
          <w:sz w:val="20"/>
        </w:rPr>
        <w:t> </w:t>
      </w:r>
      <w:r>
        <w:rPr>
          <w:color w:val="231F20"/>
          <w:w w:val="115"/>
          <w:sz w:val="20"/>
        </w:rPr>
        <w:t>месте</w:t>
      </w:r>
      <w:r>
        <w:rPr>
          <w:color w:val="231F20"/>
          <w:spacing w:val="43"/>
          <w:w w:val="115"/>
          <w:sz w:val="20"/>
        </w:rPr>
        <w:t> </w:t>
      </w:r>
      <w:r>
        <w:rPr>
          <w:color w:val="231F20"/>
          <w:w w:val="115"/>
          <w:sz w:val="20"/>
        </w:rPr>
        <w:t>жительства,</w:t>
      </w:r>
      <w:r>
        <w:rPr>
          <w:color w:val="231F20"/>
          <w:spacing w:val="42"/>
          <w:w w:val="115"/>
          <w:sz w:val="20"/>
        </w:rPr>
        <w:t> </w:t>
      </w:r>
      <w:r>
        <w:rPr>
          <w:color w:val="231F20"/>
          <w:w w:val="115"/>
          <w:sz w:val="20"/>
        </w:rPr>
        <w:t>пребывания,</w:t>
      </w:r>
      <w:r>
        <w:rPr>
          <w:color w:val="231F20"/>
          <w:spacing w:val="43"/>
          <w:w w:val="115"/>
          <w:sz w:val="20"/>
        </w:rPr>
        <w:t> </w:t>
      </w:r>
      <w:r>
        <w:rPr>
          <w:color w:val="231F20"/>
          <w:w w:val="115"/>
          <w:sz w:val="20"/>
        </w:rPr>
        <w:t>учебы,</w:t>
      </w:r>
    </w:p>
    <w:p>
      <w:pPr>
        <w:pStyle w:val="BodyText"/>
        <w:ind w:left="649" w:right="112"/>
        <w:jc w:val="both"/>
      </w:pPr>
      <w:r>
        <w:rPr/>
        <w:pict>
          <v:group style="position:absolute;margin-left:36pt;margin-top:101.073792pt;width:37.3pt;height:43.1pt;mso-position-horizontal-relative:page;mso-position-vertical-relative:paragraph;z-index:15729664" coordorigin="720,2021" coordsize="746,862">
            <v:shape style="position:absolute;left:720;top:2021;width:746;height:862" coordorigin="720,2021" coordsize="746,862" path="m940,2413l933,2417,933,2425,933,2664,830,2723,727,2663,727,2544,933,2425,933,2417,720,2540,720,2667,830,2731,844,2723,940,2668,940,2425,940,2413xm940,2110l933,2114,933,2122,933,2360,727,2479,727,2241,933,2122,933,2114,720,2237,720,2490,741,2479,940,2364,940,2122,940,2110xm1203,2565l1197,2569,1197,2577,1197,2815,1093,2875,887,2756,1197,2577,1197,2569,873,2756,1093,2883,1107,2875,1203,2819,1203,2577,1203,2565xm1313,2148l1299,2140,1299,2148,989,2327,989,2089,1093,2029,1299,2148,1299,2140,1107,2029,1093,2021,982,2085,982,2339,1003,2327,1313,2148xm1466,2237l1459,2233,1459,2241,1459,2360,1253,2479,1253,2240,1355,2181,1459,2241,1459,2233,1369,2181,1355,2173,1246,2236,1246,2491,1267,2479,1466,2364,1466,2237xe" filled="true" fillcolor="#828688" stroked="false">
              <v:path arrowok="t"/>
              <v:fill type="solid"/>
            </v:shape>
            <v:shape style="position:absolute;left:985;top:2418;width:190;height:219" type="#_x0000_t75" stroked="false">
              <v:imagedata r:id="rId6" o:title=""/>
            </v:shape>
            <v:shape style="position:absolute;left:1246;top:2413;width:220;height:381" coordorigin="1246,2414" coordsize="220,381" path="m1466,2414l1246,2541,1246,2794,1267,2782,1253,2782,1253,2544,1459,2426,1466,2426,1466,2414xm1466,2426l1459,2426,1459,2663,1253,2782,1267,2782,1466,2667,1466,2426xe" filled="true" fillcolor="#828688" stroked="false">
              <v:path arrowok="t"/>
              <v:fill type="solid"/>
            </v:shape>
            <v:shape style="position:absolute;left:1010;top:2266;width:190;height:219" type="#_x0000_t75" stroked="false">
              <v:imagedata r:id="rId7" o:title=""/>
            </v:shape>
            <v:shape style="position:absolute;left:985;top:2469;width:190;height:168" type="#_x0000_t75" stroked="false">
              <v:imagedata r:id="rId8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1041289</wp:posOffset>
            </wp:positionH>
            <wp:positionV relativeFrom="paragraph">
              <wp:posOffset>1334518</wp:posOffset>
            </wp:positionV>
            <wp:extent cx="1042707" cy="457200"/>
            <wp:effectExtent l="0" t="0" r="0" b="0"/>
            <wp:wrapNone/>
            <wp:docPr id="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2707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283.466705pt;margin-top:105.353989pt;width:74.75pt;height:39.3pt;mso-position-horizontal-relative:page;mso-position-vertical-relative:paragraph;z-index:15730688" coordorigin="5669,2107" coordsize="1495,786">
            <v:shape style="position:absolute;left:7051;top:2367;width:112;height:193" coordorigin="7051,2367" coordsize="112,193" path="m7119,2367l7096,2367,7086,2369,7069,2377,7063,2383,7054,2398,7051,2407,7052,2520,7054,2529,7063,2544,7069,2550,7086,2558,7096,2560,7119,2560,7129,2558,7146,2550,7152,2544,7161,2529,7163,2520,7163,2520,7104,2520,7101,2519,7097,2514,7096,2510,7096,2416,7097,2413,7101,2408,7104,2407,7163,2407,7163,2407,7161,2398,7152,2383,7146,2377,7129,2369,7119,2367xm7163,2407l7111,2407,7114,2408,7118,2413,7119,2416,7119,2510,7118,2514,7114,2519,7111,2520,7163,2520,7163,2407xe" filled="true" fillcolor="#0f1214" stroked="false">
              <v:path arrowok="t"/>
              <v:fill type="solid"/>
            </v:shape>
            <v:shape style="position:absolute;left:5669;top:2107;width:1355;height:786" type="#_x0000_t75" stroked="false">
              <v:imagedata r:id="rId10" o:title=""/>
            </v:shape>
            <w10:wrap type="none"/>
          </v:group>
        </w:pict>
      </w:r>
      <w:r>
        <w:rPr/>
        <w:pict>
          <v:group style="position:absolute;margin-left:240.852402pt;margin-top:100.789589pt;width:34.25pt;height:40.050pt;mso-position-horizontal-relative:page;mso-position-vertical-relative:paragraph;z-index:15731200" coordorigin="4817,2016" coordsize="685,801">
            <v:shape style="position:absolute;left:5077;top:2340;width:425;height:476" type="#_x0000_t75" stroked="false">
              <v:imagedata r:id="rId11" o:title=""/>
            </v:shape>
            <v:shape style="position:absolute;left:4817;top:2110;width:468;height:468" coordorigin="4817,2110" coordsize="468,468" path="m5051,2110l4977,2122,4913,2156,4862,2206,4829,2270,4817,2344,4829,2418,4862,2483,4913,2533,4977,2566,5051,2578,5125,2566,5189,2533,5240,2483,5249,2464,5051,2464,5005,2454,4967,2429,4941,2391,4932,2344,4941,2298,4967,2260,5005,2234,5051,2225,5191,2225,5188,2209,5189,2197,5191,2185,5194,2173,5198,2162,5166,2140,5130,2124,5092,2114,5051,2110xm5191,2225l5051,2225,5097,2234,5135,2260,5161,2298,5170,2344,5161,2391,5135,2429,5097,2454,5051,2464,5249,2464,5273,2418,5285,2344,5285,2337,5285,2330,5284,2323,5246,2309,5216,2284,5195,2249,5191,2225xe" filled="true" fillcolor="#223c74" stroked="false">
              <v:path arrowok="t"/>
              <v:fill type="solid"/>
            </v:shape>
            <v:shape style="position:absolute;left:5156;top:2015;width:246;height:292" type="#_x0000_t75" stroked="false">
              <v:imagedata r:id="rId12" o:title=""/>
            </v:shape>
            <w10:wrap type="none"/>
          </v:group>
        </w:pict>
      </w:r>
      <w:r>
        <w:rPr/>
        <w:pict>
          <v:group style="position:absolute;margin-left:480.991089pt;margin-top:110.551086pt;width:29.25pt;height:9.8pt;mso-position-horizontal-relative:page;mso-position-vertical-relative:paragraph;z-index:15731712" coordorigin="9620,2211" coordsize="585,196">
            <v:shape style="position:absolute;left:9619;top:2211;width:284;height:196" type="#_x0000_t75" stroked="false">
              <v:imagedata r:id="rId13" o:title=""/>
            </v:shape>
            <v:shape style="position:absolute;left:9934;top:2213;width:270;height:191" type="#_x0000_t75" stroked="false">
              <v:imagedata r:id="rId14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5636422</wp:posOffset>
            </wp:positionH>
            <wp:positionV relativeFrom="paragraph">
              <wp:posOffset>1391931</wp:posOffset>
            </wp:positionV>
            <wp:extent cx="348016" cy="347662"/>
            <wp:effectExtent l="0" t="0" r="0" b="0"/>
            <wp:wrapNone/>
            <wp:docPr id="5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016" cy="347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6111951</wp:posOffset>
            </wp:positionH>
            <wp:positionV relativeFrom="paragraph">
              <wp:posOffset>1613125</wp:posOffset>
            </wp:positionV>
            <wp:extent cx="995530" cy="149351"/>
            <wp:effectExtent l="0" t="0" r="0" b="0"/>
            <wp:wrapNone/>
            <wp:docPr id="7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5530" cy="1493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115"/>
        </w:rPr>
        <w:t>работы</w:t>
      </w:r>
      <w:r>
        <w:rPr>
          <w:color w:val="231F20"/>
          <w:spacing w:val="67"/>
          <w:w w:val="115"/>
        </w:rPr>
        <w:t> </w:t>
      </w:r>
      <w:r>
        <w:rPr>
          <w:color w:val="231F20"/>
          <w:w w:val="115"/>
        </w:rPr>
        <w:t>родителей,</w:t>
      </w:r>
      <w:r>
        <w:rPr>
          <w:color w:val="231F20"/>
          <w:spacing w:val="67"/>
          <w:w w:val="115"/>
        </w:rPr>
        <w:t> </w:t>
      </w:r>
      <w:r>
        <w:rPr>
          <w:color w:val="231F20"/>
          <w:w w:val="115"/>
        </w:rPr>
        <w:t>маршрутах</w:t>
      </w:r>
      <w:r>
        <w:rPr>
          <w:color w:val="231F20"/>
          <w:spacing w:val="67"/>
          <w:w w:val="115"/>
        </w:rPr>
        <w:t> </w:t>
      </w:r>
      <w:r>
        <w:rPr>
          <w:color w:val="231F20"/>
          <w:w w:val="115"/>
        </w:rPr>
        <w:t>своего</w:t>
      </w:r>
      <w:r>
        <w:rPr>
          <w:color w:val="231F20"/>
          <w:spacing w:val="67"/>
          <w:w w:val="115"/>
        </w:rPr>
        <w:t> </w:t>
      </w:r>
      <w:r>
        <w:rPr>
          <w:color w:val="231F20"/>
          <w:w w:val="115"/>
        </w:rPr>
        <w:t>передвижения,</w:t>
      </w:r>
      <w:r>
        <w:rPr>
          <w:color w:val="231F20"/>
          <w:spacing w:val="67"/>
          <w:w w:val="115"/>
        </w:rPr>
        <w:t> </w:t>
      </w:r>
      <w:r>
        <w:rPr>
          <w:color w:val="231F20"/>
          <w:w w:val="115"/>
        </w:rPr>
        <w:t>реальных</w:t>
      </w:r>
      <w:r>
        <w:rPr>
          <w:color w:val="231F20"/>
          <w:spacing w:val="67"/>
          <w:w w:val="115"/>
        </w:rPr>
        <w:t> </w:t>
      </w:r>
      <w:r>
        <w:rPr>
          <w:color w:val="231F20"/>
          <w:w w:val="115"/>
        </w:rPr>
        <w:t>имен</w:t>
      </w:r>
      <w:r>
        <w:rPr>
          <w:color w:val="231F20"/>
          <w:spacing w:val="67"/>
          <w:w w:val="115"/>
        </w:rPr>
        <w:t> </w:t>
      </w:r>
      <w:r>
        <w:rPr>
          <w:color w:val="231F20"/>
          <w:w w:val="115"/>
        </w:rPr>
        <w:t>своих</w:t>
      </w:r>
      <w:r>
        <w:rPr>
          <w:color w:val="231F20"/>
          <w:spacing w:val="67"/>
          <w:w w:val="115"/>
        </w:rPr>
        <w:t> </w:t>
      </w:r>
      <w:r>
        <w:rPr>
          <w:color w:val="231F20"/>
          <w:w w:val="115"/>
        </w:rPr>
        <w:t>друзей</w:t>
      </w:r>
      <w:r>
        <w:rPr>
          <w:color w:val="231F20"/>
          <w:spacing w:val="68"/>
          <w:w w:val="115"/>
        </w:rPr>
        <w:t> </w:t>
      </w:r>
      <w:r>
        <w:rPr>
          <w:color w:val="231F20"/>
          <w:w w:val="115"/>
        </w:rPr>
        <w:t>или</w:t>
      </w:r>
      <w:r>
        <w:rPr>
          <w:color w:val="231F20"/>
          <w:spacing w:val="-70"/>
          <w:w w:val="115"/>
        </w:rPr>
        <w:t> </w:t>
      </w:r>
      <w:r>
        <w:rPr>
          <w:color w:val="231F20"/>
          <w:w w:val="115"/>
        </w:rPr>
        <w:t>людей</w:t>
      </w:r>
      <w:r>
        <w:rPr>
          <w:color w:val="231F20"/>
          <w:spacing w:val="67"/>
          <w:w w:val="115"/>
        </w:rPr>
        <w:t> </w:t>
      </w:r>
      <w:r>
        <w:rPr>
          <w:color w:val="231F20"/>
          <w:w w:val="115"/>
        </w:rPr>
        <w:t>из</w:t>
      </w:r>
      <w:r>
        <w:rPr>
          <w:color w:val="231F20"/>
          <w:spacing w:val="67"/>
          <w:w w:val="115"/>
        </w:rPr>
        <w:t> </w:t>
      </w:r>
      <w:r>
        <w:rPr>
          <w:color w:val="231F20"/>
          <w:w w:val="115"/>
        </w:rPr>
        <w:t>круга</w:t>
      </w:r>
      <w:r>
        <w:rPr>
          <w:color w:val="231F20"/>
          <w:spacing w:val="68"/>
          <w:w w:val="115"/>
        </w:rPr>
        <w:t> </w:t>
      </w:r>
      <w:r>
        <w:rPr>
          <w:color w:val="231F20"/>
          <w:w w:val="115"/>
        </w:rPr>
        <w:t>общения</w:t>
      </w:r>
      <w:r>
        <w:rPr>
          <w:color w:val="231F20"/>
          <w:spacing w:val="67"/>
          <w:w w:val="115"/>
        </w:rPr>
        <w:t> </w:t>
      </w:r>
      <w:r>
        <w:rPr>
          <w:color w:val="231F20"/>
          <w:w w:val="115"/>
        </w:rPr>
        <w:t>родителей,</w:t>
      </w:r>
      <w:r>
        <w:rPr>
          <w:color w:val="231F20"/>
          <w:spacing w:val="67"/>
          <w:w w:val="115"/>
        </w:rPr>
        <w:t> </w:t>
      </w:r>
      <w:r>
        <w:rPr>
          <w:color w:val="231F20"/>
          <w:w w:val="115"/>
        </w:rPr>
        <w:t>данные</w:t>
      </w:r>
      <w:r>
        <w:rPr>
          <w:color w:val="231F20"/>
          <w:spacing w:val="68"/>
          <w:w w:val="115"/>
        </w:rPr>
        <w:t> </w:t>
      </w:r>
      <w:r>
        <w:rPr>
          <w:color w:val="231F20"/>
          <w:w w:val="115"/>
        </w:rPr>
        <w:t>свидетельства</w:t>
      </w:r>
      <w:r>
        <w:rPr>
          <w:color w:val="231F20"/>
          <w:spacing w:val="67"/>
          <w:w w:val="115"/>
        </w:rPr>
        <w:t> </w:t>
      </w:r>
      <w:r>
        <w:rPr>
          <w:color w:val="231F20"/>
          <w:w w:val="115"/>
        </w:rPr>
        <w:t>о</w:t>
      </w:r>
      <w:r>
        <w:rPr>
          <w:color w:val="231F20"/>
          <w:spacing w:val="67"/>
          <w:w w:val="115"/>
        </w:rPr>
        <w:t> </w:t>
      </w:r>
      <w:r>
        <w:rPr>
          <w:color w:val="231F20"/>
          <w:w w:val="115"/>
        </w:rPr>
        <w:t>рождении,</w:t>
      </w:r>
      <w:r>
        <w:rPr>
          <w:color w:val="231F20"/>
          <w:spacing w:val="68"/>
          <w:w w:val="115"/>
        </w:rPr>
        <w:t> </w:t>
      </w:r>
      <w:r>
        <w:rPr>
          <w:color w:val="231F20"/>
          <w:w w:val="115"/>
        </w:rPr>
        <w:t>паспорта</w:t>
      </w:r>
      <w:r>
        <w:rPr>
          <w:color w:val="231F20"/>
          <w:spacing w:val="67"/>
          <w:w w:val="115"/>
        </w:rPr>
        <w:t> </w:t>
      </w:r>
      <w:r>
        <w:rPr>
          <w:color w:val="231F20"/>
          <w:w w:val="115"/>
        </w:rPr>
        <w:t>или</w:t>
      </w:r>
      <w:r>
        <w:rPr>
          <w:color w:val="231F20"/>
          <w:spacing w:val="-69"/>
          <w:w w:val="115"/>
        </w:rPr>
        <w:t> </w:t>
      </w:r>
      <w:r>
        <w:rPr>
          <w:color w:val="231F20"/>
          <w:w w:val="115"/>
        </w:rPr>
        <w:t>иных документов, номера телефонов, банковских карт, логины, пароли и тому подобную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информацию.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50%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детей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указывают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Интернете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свой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настоящий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возраст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делятся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0"/>
        </w:rPr>
        <w:t>настоящими фотографиями, 10% пишут свой мобильный номер, а 9% указывают геолокацию</w:t>
      </w:r>
      <w:r>
        <w:rPr>
          <w:color w:val="231F20"/>
          <w:spacing w:val="1"/>
          <w:w w:val="110"/>
        </w:rPr>
        <w:t> </w:t>
      </w:r>
      <w:r>
        <w:rPr>
          <w:color w:val="231F20"/>
          <w:w w:val="115"/>
        </w:rPr>
        <w:t>(по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данным</w:t>
      </w:r>
      <w:r>
        <w:rPr>
          <w:color w:val="231F20"/>
          <w:spacing w:val="-6"/>
          <w:w w:val="115"/>
        </w:rPr>
        <w:t> </w:t>
      </w:r>
      <w:r>
        <w:rPr>
          <w:color w:val="231F20"/>
          <w:w w:val="115"/>
        </w:rPr>
        <w:t>Лаборатории</w:t>
      </w:r>
      <w:r>
        <w:rPr>
          <w:color w:val="231F20"/>
          <w:spacing w:val="-7"/>
          <w:w w:val="115"/>
        </w:rPr>
        <w:t> </w:t>
      </w:r>
      <w:r>
        <w:rPr>
          <w:color w:val="231F20"/>
          <w:w w:val="115"/>
        </w:rPr>
        <w:t>Касперского).</w:t>
      </w:r>
    </w:p>
    <w:sectPr>
      <w:pgSz w:w="11910" w:h="16840"/>
      <w:pgMar w:top="620" w:bottom="0" w:left="60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Malgun Gothic">
    <w:altName w:val="Malgun Gothic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649" w:hanging="360"/>
        <w:jc w:val="left"/>
      </w:pPr>
      <w:rPr>
        <w:rFonts w:hint="default" w:ascii="Tahoma" w:hAnsi="Tahoma" w:eastAsia="Tahoma" w:cs="Tahoma"/>
        <w:b/>
        <w:bCs/>
        <w:color w:val="231F20"/>
        <w:spacing w:val="0"/>
        <w:w w:val="68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4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6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7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79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85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92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ru-RU" w:eastAsia="en-US" w:bidi="ar-SA"/>
    </w:rPr>
  </w:style>
  <w:style w:styleId="BodyText" w:type="paragraph">
    <w:name w:val="Body Text"/>
    <w:basedOn w:val="Normal"/>
    <w:uiPriority w:val="1"/>
    <w:qFormat/>
    <w:pPr>
      <w:spacing w:before="4"/>
    </w:pPr>
    <w:rPr>
      <w:rFonts w:ascii="Tahoma" w:hAnsi="Tahoma" w:eastAsia="Tahoma" w:cs="Tahoma"/>
      <w:sz w:val="20"/>
      <w:szCs w:val="20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line="2130" w:lineRule="exact"/>
    </w:pPr>
    <w:rPr>
      <w:rFonts w:ascii="Tahoma" w:hAnsi="Tahoma" w:eastAsia="Tahoma" w:cs="Tahoma"/>
      <w:b/>
      <w:bCs/>
      <w:sz w:val="181"/>
      <w:szCs w:val="181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649" w:right="112" w:hanging="360"/>
      <w:jc w:val="both"/>
    </w:pPr>
    <w:rPr>
      <w:rFonts w:ascii="Tahoma" w:hAnsi="Tahoma" w:eastAsia="Tahoma" w:cs="Tahoma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2023-11-28T08:58:05Z</dcterms:created>
  <dcterms:modified xsi:type="dcterms:W3CDTF">2023-11-28T08:58:05Z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2022-09-02T00:00:00Z</vt:filetime>
  </property>
  <property fmtid="{D5CDD505-2E9C-101B-9397-08002B2CF9AE}" pid="3" name="Creator">
    <vt:lpwstr>Adobe InDesign 17.3 (Macintosh)</vt:lpwstr>
  </property>
  <property fmtid="{D5CDD505-2E9C-101B-9397-08002B2CF9AE}" pid="4" name="LastSaved">
    <vt:filetime>2023-11-28T00:00:00Z</vt:filetime>
  </property>
</Properties>
</file>