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473" w:rsidRPr="00043473" w:rsidRDefault="009F38DF" w:rsidP="00043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</w:t>
      </w:r>
    </w:p>
    <w:p w:rsidR="00043473" w:rsidRPr="00043473" w:rsidRDefault="00A938C2" w:rsidP="00B06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043473" w:rsidRPr="00043473">
        <w:rPr>
          <w:rFonts w:ascii="Times New Roman" w:hAnsi="Times New Roman"/>
          <w:b/>
          <w:sz w:val="28"/>
          <w:szCs w:val="28"/>
        </w:rPr>
        <w:t>Муниципально</w:t>
      </w:r>
      <w:r w:rsidR="00043473">
        <w:rPr>
          <w:rFonts w:ascii="Times New Roman" w:hAnsi="Times New Roman"/>
          <w:b/>
          <w:sz w:val="28"/>
          <w:szCs w:val="28"/>
        </w:rPr>
        <w:t xml:space="preserve">е бюджетное общеобразовательное </w:t>
      </w:r>
      <w:r w:rsidR="00043473" w:rsidRPr="00043473">
        <w:rPr>
          <w:rFonts w:ascii="Times New Roman" w:hAnsi="Times New Roman"/>
          <w:b/>
          <w:sz w:val="28"/>
          <w:szCs w:val="28"/>
        </w:rPr>
        <w:t>учреждение</w:t>
      </w:r>
    </w:p>
    <w:p w:rsidR="00043473" w:rsidRDefault="00043473" w:rsidP="00B06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3473">
        <w:rPr>
          <w:rFonts w:ascii="Times New Roman" w:hAnsi="Times New Roman"/>
          <w:b/>
          <w:sz w:val="28"/>
          <w:szCs w:val="28"/>
        </w:rPr>
        <w:t>« Вечерняя (сменная) общеобразовательная школа № 2»</w:t>
      </w:r>
    </w:p>
    <w:p w:rsidR="00043473" w:rsidRDefault="00043473" w:rsidP="00B06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43473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043473">
        <w:rPr>
          <w:rFonts w:ascii="Times New Roman" w:hAnsi="Times New Roman"/>
          <w:b/>
          <w:sz w:val="28"/>
          <w:szCs w:val="28"/>
        </w:rPr>
        <w:t>.А</w:t>
      </w:r>
      <w:proofErr w:type="gramEnd"/>
      <w:r w:rsidRPr="00043473">
        <w:rPr>
          <w:rFonts w:ascii="Times New Roman" w:hAnsi="Times New Roman"/>
          <w:b/>
          <w:sz w:val="28"/>
          <w:szCs w:val="28"/>
        </w:rPr>
        <w:t>льметьевск</w:t>
      </w:r>
      <w:proofErr w:type="spellEnd"/>
      <w:r w:rsidRPr="00043473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B06EAD" w:rsidRDefault="00B06EAD" w:rsidP="00B06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6EAD" w:rsidRDefault="00B06EAD" w:rsidP="00B06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6EAD" w:rsidTr="00B06EAD">
        <w:tc>
          <w:tcPr>
            <w:tcW w:w="4785" w:type="dxa"/>
          </w:tcPr>
          <w:p w:rsidR="00B06EAD" w:rsidRPr="00043473" w:rsidRDefault="00B06EAD" w:rsidP="00B06E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43473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B06EAD" w:rsidRPr="00043473" w:rsidRDefault="00B06EAD" w:rsidP="00B06EAD">
            <w:pPr>
              <w:spacing w:line="240" w:lineRule="auto"/>
              <w:rPr>
                <w:rFonts w:ascii="Times New Roman" w:hAnsi="Times New Roman"/>
              </w:rPr>
            </w:pPr>
            <w:r w:rsidRPr="00043473">
              <w:rPr>
                <w:rFonts w:ascii="Times New Roman" w:hAnsi="Times New Roman"/>
              </w:rPr>
              <w:t>Руководитель ШМО</w:t>
            </w:r>
          </w:p>
          <w:p w:rsidR="00B06EAD" w:rsidRDefault="00B06EAD" w:rsidP="00B06EAD">
            <w:pPr>
              <w:spacing w:line="240" w:lineRule="auto"/>
              <w:rPr>
                <w:rFonts w:ascii="Times New Roman" w:hAnsi="Times New Roman"/>
              </w:rPr>
            </w:pPr>
            <w:r w:rsidRPr="00043473">
              <w:rPr>
                <w:rFonts w:ascii="Times New Roman" w:hAnsi="Times New Roman"/>
              </w:rPr>
              <w:t>________</w:t>
            </w:r>
            <w:r>
              <w:rPr>
                <w:rFonts w:ascii="Times New Roman" w:hAnsi="Times New Roman"/>
              </w:rPr>
              <w:t>________</w:t>
            </w:r>
            <w:r w:rsidRPr="00043473">
              <w:rPr>
                <w:rFonts w:ascii="Times New Roman" w:hAnsi="Times New Roman"/>
              </w:rPr>
              <w:t>_/</w:t>
            </w:r>
            <w:r w:rsidR="00E63264">
              <w:rPr>
                <w:rFonts w:ascii="Times New Roman" w:hAnsi="Times New Roman"/>
              </w:rPr>
              <w:t xml:space="preserve"> </w:t>
            </w:r>
            <w:proofErr w:type="spellStart"/>
            <w:r w:rsidR="00E63264">
              <w:rPr>
                <w:rFonts w:ascii="Times New Roman" w:hAnsi="Times New Roman"/>
              </w:rPr>
              <w:t>Андрова</w:t>
            </w:r>
            <w:proofErr w:type="spellEnd"/>
            <w:r w:rsidR="00E63264">
              <w:rPr>
                <w:rFonts w:ascii="Times New Roman" w:hAnsi="Times New Roman"/>
              </w:rPr>
              <w:t xml:space="preserve"> И.И. </w:t>
            </w:r>
            <w:r w:rsidRPr="00043473">
              <w:rPr>
                <w:rFonts w:ascii="Times New Roman" w:hAnsi="Times New Roman"/>
              </w:rPr>
              <w:t xml:space="preserve">  </w:t>
            </w:r>
          </w:p>
          <w:p w:rsidR="00B06EAD" w:rsidRDefault="00B06EAD" w:rsidP="00B06EA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43473">
              <w:rPr>
                <w:rFonts w:ascii="Times New Roman" w:hAnsi="Times New Roman"/>
              </w:rPr>
              <w:t xml:space="preserve">Протокол  № </w:t>
            </w:r>
            <w:r>
              <w:rPr>
                <w:rFonts w:ascii="Times New Roman" w:hAnsi="Times New Roman"/>
              </w:rPr>
              <w:t>1__</w:t>
            </w:r>
            <w:r w:rsidRPr="00043473">
              <w:rPr>
                <w:rFonts w:ascii="Times New Roman" w:hAnsi="Times New Roman"/>
              </w:rPr>
              <w:t xml:space="preserve"> от «_</w:t>
            </w:r>
            <w:r w:rsidR="008400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»_августа </w:t>
            </w:r>
            <w:r w:rsidRPr="00043473">
              <w:rPr>
                <w:rFonts w:ascii="Times New Roman" w:hAnsi="Times New Roman"/>
              </w:rPr>
              <w:t>20</w:t>
            </w:r>
            <w:r w:rsidR="008400D2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 xml:space="preserve"> </w:t>
            </w:r>
            <w:r w:rsidRPr="00043473">
              <w:rPr>
                <w:rFonts w:ascii="Times New Roman" w:hAnsi="Times New Roman"/>
              </w:rPr>
              <w:t>г.</w:t>
            </w:r>
          </w:p>
        </w:tc>
        <w:tc>
          <w:tcPr>
            <w:tcW w:w="4786" w:type="dxa"/>
          </w:tcPr>
          <w:p w:rsidR="00B06EAD" w:rsidRPr="00043473" w:rsidRDefault="00B06EAD" w:rsidP="00B06EAD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Pr="00043473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B06EAD" w:rsidRPr="0074513E" w:rsidRDefault="00B06EAD" w:rsidP="00B06EAD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43473">
              <w:rPr>
                <w:rFonts w:ascii="Times New Roman" w:hAnsi="Times New Roman"/>
              </w:rPr>
              <w:t>Директор  МБОУ «</w:t>
            </w:r>
            <w:proofErr w:type="gramStart"/>
            <w:r w:rsidRPr="00043473">
              <w:rPr>
                <w:rFonts w:ascii="Times New Roman" w:hAnsi="Times New Roman"/>
              </w:rPr>
              <w:t>В(</w:t>
            </w:r>
            <w:proofErr w:type="gramEnd"/>
            <w:r w:rsidRPr="00043473">
              <w:rPr>
                <w:rFonts w:ascii="Times New Roman" w:hAnsi="Times New Roman"/>
              </w:rPr>
              <w:t>С)ОШ№2»</w:t>
            </w:r>
          </w:p>
          <w:p w:rsidR="00B06EAD" w:rsidRPr="00043473" w:rsidRDefault="00B06EAD" w:rsidP="00B06EAD">
            <w:pPr>
              <w:tabs>
                <w:tab w:val="left" w:pos="1415"/>
              </w:tabs>
              <w:spacing w:line="240" w:lineRule="auto"/>
              <w:jc w:val="right"/>
              <w:rPr>
                <w:rFonts w:ascii="Times New Roman" w:hAnsi="Times New Roman"/>
              </w:rPr>
            </w:pPr>
            <w:r w:rsidRPr="00043473">
              <w:rPr>
                <w:rFonts w:ascii="Times New Roman" w:hAnsi="Times New Roman"/>
              </w:rPr>
              <w:t xml:space="preserve">_____________ </w:t>
            </w:r>
            <w:proofErr w:type="spellStart"/>
            <w:r w:rsidRPr="00043473">
              <w:rPr>
                <w:rFonts w:ascii="Times New Roman" w:hAnsi="Times New Roman"/>
              </w:rPr>
              <w:t>Шамсуллин</w:t>
            </w:r>
            <w:proofErr w:type="spellEnd"/>
            <w:r w:rsidRPr="00043473">
              <w:rPr>
                <w:rFonts w:ascii="Times New Roman" w:hAnsi="Times New Roman"/>
              </w:rPr>
              <w:t xml:space="preserve"> А.И.</w:t>
            </w:r>
          </w:p>
          <w:p w:rsidR="00B06EAD" w:rsidRDefault="00B06EAD" w:rsidP="00B06EA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Pr="00043473">
              <w:rPr>
                <w:rFonts w:ascii="Times New Roman" w:hAnsi="Times New Roman"/>
              </w:rPr>
              <w:t>Приказ №_</w:t>
            </w:r>
            <w:r>
              <w:rPr>
                <w:rFonts w:ascii="Times New Roman" w:hAnsi="Times New Roman"/>
              </w:rPr>
              <w:t>27_</w:t>
            </w:r>
            <w:r w:rsidRPr="00043473">
              <w:rPr>
                <w:rFonts w:ascii="Times New Roman" w:hAnsi="Times New Roman"/>
              </w:rPr>
              <w:t>от</w:t>
            </w:r>
            <w:r w:rsidR="008400D2">
              <w:rPr>
                <w:rFonts w:ascii="Times New Roman" w:hAnsi="Times New Roman"/>
              </w:rPr>
              <w:t xml:space="preserve">    </w:t>
            </w:r>
            <w:r w:rsidRPr="00043473">
              <w:rPr>
                <w:rFonts w:ascii="Times New Roman" w:hAnsi="Times New Roman"/>
              </w:rPr>
              <w:t>августа 20</w:t>
            </w:r>
            <w:r w:rsidR="008400D2">
              <w:rPr>
                <w:rFonts w:ascii="Times New Roman" w:hAnsi="Times New Roman"/>
              </w:rPr>
              <w:t>19</w:t>
            </w:r>
            <w:r w:rsidRPr="00043473">
              <w:rPr>
                <w:rFonts w:ascii="Times New Roman" w:hAnsi="Times New Roman"/>
              </w:rPr>
              <w:t>г.</w:t>
            </w:r>
          </w:p>
        </w:tc>
      </w:tr>
    </w:tbl>
    <w:p w:rsidR="00B06EAD" w:rsidRPr="00043473" w:rsidRDefault="00B06EAD" w:rsidP="00B06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043473" w:rsidRPr="00043473" w:rsidTr="00043473">
        <w:tc>
          <w:tcPr>
            <w:tcW w:w="7393" w:type="dxa"/>
          </w:tcPr>
          <w:p w:rsidR="00043473" w:rsidRPr="00043473" w:rsidRDefault="00043473" w:rsidP="0004347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473" w:rsidRDefault="00043473" w:rsidP="0004347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6EAD" w:rsidRPr="00043473" w:rsidRDefault="00B06EAD" w:rsidP="0004347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473" w:rsidRPr="00043473" w:rsidRDefault="00043473" w:rsidP="000434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043473" w:rsidRDefault="00043473" w:rsidP="0004347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6EAD" w:rsidRPr="00043473" w:rsidRDefault="00B06EAD" w:rsidP="0004347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473" w:rsidRPr="00043473" w:rsidRDefault="00043473" w:rsidP="0004347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473" w:rsidRPr="00043473" w:rsidRDefault="00043473" w:rsidP="0004347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43473" w:rsidRPr="00043473" w:rsidRDefault="00043473" w:rsidP="0004347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43473" w:rsidRPr="00043473" w:rsidRDefault="00043473" w:rsidP="0004347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473" w:rsidRPr="00043473" w:rsidRDefault="00043473" w:rsidP="00B06E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3473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043473" w:rsidRPr="00B06EAD" w:rsidRDefault="00043473" w:rsidP="00B06EA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43473">
        <w:rPr>
          <w:rFonts w:ascii="Times New Roman" w:hAnsi="Times New Roman"/>
          <w:b/>
          <w:sz w:val="28"/>
          <w:szCs w:val="28"/>
        </w:rPr>
        <w:t xml:space="preserve">ПО ПРЕДМЕТУ     </w:t>
      </w:r>
      <w:r w:rsidRPr="00B06EAD">
        <w:rPr>
          <w:rFonts w:ascii="Times New Roman" w:hAnsi="Times New Roman"/>
          <w:b/>
          <w:sz w:val="28"/>
          <w:szCs w:val="28"/>
          <w:u w:val="single"/>
        </w:rPr>
        <w:t>РУССКИЙ ЯЗЫК</w:t>
      </w:r>
    </w:p>
    <w:p w:rsidR="00043473" w:rsidRPr="00043473" w:rsidRDefault="00043473" w:rsidP="00B06EA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для 12</w:t>
      </w:r>
      <w:r w:rsidRPr="00043473">
        <w:rPr>
          <w:rFonts w:ascii="Times New Roman" w:hAnsi="Times New Roman"/>
        </w:rPr>
        <w:t xml:space="preserve"> класса</w:t>
      </w:r>
    </w:p>
    <w:p w:rsidR="00043473" w:rsidRDefault="00551008" w:rsidP="0004347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043473">
        <w:rPr>
          <w:rFonts w:ascii="Times New Roman" w:hAnsi="Times New Roman"/>
        </w:rPr>
        <w:t>70 часов в год, 2</w:t>
      </w:r>
      <w:r w:rsidR="00043473" w:rsidRPr="00043473">
        <w:rPr>
          <w:rFonts w:ascii="Times New Roman" w:hAnsi="Times New Roman"/>
        </w:rPr>
        <w:t xml:space="preserve"> час</w:t>
      </w:r>
      <w:r w:rsidR="00043473">
        <w:rPr>
          <w:rFonts w:ascii="Times New Roman" w:hAnsi="Times New Roman"/>
        </w:rPr>
        <w:t>а в неделю</w:t>
      </w:r>
    </w:p>
    <w:p w:rsidR="00043473" w:rsidRDefault="00551008" w:rsidP="0004347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043473" w:rsidRPr="00043473">
        <w:rPr>
          <w:rFonts w:ascii="Times New Roman" w:hAnsi="Times New Roman"/>
        </w:rPr>
        <w:t>Составила: Галимова Алия Хайдаровна,</w:t>
      </w:r>
    </w:p>
    <w:p w:rsidR="00043473" w:rsidRPr="00043473" w:rsidRDefault="00043473" w:rsidP="00043473">
      <w:pPr>
        <w:spacing w:line="240" w:lineRule="auto"/>
        <w:jc w:val="center"/>
        <w:rPr>
          <w:rFonts w:ascii="Times New Roman" w:hAnsi="Times New Roman"/>
        </w:rPr>
      </w:pPr>
      <w:r w:rsidRPr="00043473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 xml:space="preserve">                        </w:t>
      </w:r>
      <w:r w:rsidRPr="00043473">
        <w:rPr>
          <w:rFonts w:ascii="Times New Roman" w:hAnsi="Times New Roman"/>
        </w:rPr>
        <w:t>учитель</w:t>
      </w:r>
      <w:r>
        <w:rPr>
          <w:rFonts w:ascii="Times New Roman" w:hAnsi="Times New Roman"/>
        </w:rPr>
        <w:t xml:space="preserve">    </w:t>
      </w:r>
      <w:r w:rsidRPr="00043473">
        <w:rPr>
          <w:rFonts w:ascii="Times New Roman" w:hAnsi="Times New Roman"/>
        </w:rPr>
        <w:t>русского языка и литературы первой квалификационной категории</w:t>
      </w:r>
    </w:p>
    <w:p w:rsidR="00043473" w:rsidRDefault="00043473" w:rsidP="00043473">
      <w:pPr>
        <w:pStyle w:val="2"/>
        <w:spacing w:line="240" w:lineRule="auto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</w:t>
      </w:r>
    </w:p>
    <w:p w:rsidR="00043473" w:rsidRPr="00043473" w:rsidRDefault="00043473" w:rsidP="00043473">
      <w:pPr>
        <w:pStyle w:val="2"/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043473" w:rsidRPr="00B17B69" w:rsidRDefault="00945307" w:rsidP="00945307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Рассмотрено</w:t>
      </w:r>
    </w:p>
    <w:p w:rsidR="00043473" w:rsidRPr="00043473" w:rsidRDefault="00B06EAD" w:rsidP="00B06EA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 педагогическом   </w:t>
      </w:r>
      <w:r w:rsidR="00043473" w:rsidRPr="00043473">
        <w:rPr>
          <w:rFonts w:ascii="Times New Roman" w:hAnsi="Times New Roman"/>
          <w:sz w:val="24"/>
          <w:szCs w:val="24"/>
        </w:rPr>
        <w:t>совете</w:t>
      </w:r>
    </w:p>
    <w:p w:rsidR="00043473" w:rsidRPr="00043473" w:rsidRDefault="00043473" w:rsidP="00B06EAD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4513E">
        <w:rPr>
          <w:rFonts w:ascii="Times New Roman" w:hAnsi="Times New Roman"/>
          <w:sz w:val="24"/>
          <w:szCs w:val="24"/>
        </w:rPr>
        <w:t xml:space="preserve">                            </w:t>
      </w:r>
      <w:r w:rsidR="00B06EAD">
        <w:rPr>
          <w:rFonts w:ascii="Times New Roman" w:hAnsi="Times New Roman"/>
          <w:sz w:val="24"/>
          <w:szCs w:val="24"/>
        </w:rPr>
        <w:t>Протокол №</w:t>
      </w:r>
      <w:r w:rsidRPr="00043473">
        <w:rPr>
          <w:rFonts w:ascii="Times New Roman" w:hAnsi="Times New Roman"/>
          <w:sz w:val="24"/>
          <w:szCs w:val="24"/>
        </w:rPr>
        <w:t>_</w:t>
      </w:r>
      <w:r w:rsidR="00B06EAD">
        <w:rPr>
          <w:rFonts w:ascii="Times New Roman" w:hAnsi="Times New Roman"/>
          <w:sz w:val="24"/>
          <w:szCs w:val="24"/>
        </w:rPr>
        <w:t>1_</w:t>
      </w:r>
      <w:r w:rsidRPr="00043473">
        <w:rPr>
          <w:rFonts w:ascii="Times New Roman" w:hAnsi="Times New Roman"/>
          <w:sz w:val="24"/>
          <w:szCs w:val="24"/>
        </w:rPr>
        <w:t>от_</w:t>
      </w:r>
      <w:r w:rsidR="008400D2">
        <w:rPr>
          <w:rFonts w:ascii="Times New Roman" w:hAnsi="Times New Roman"/>
          <w:sz w:val="24"/>
          <w:szCs w:val="24"/>
        </w:rPr>
        <w:t xml:space="preserve"> </w:t>
      </w:r>
      <w:r w:rsidR="00B06EAD">
        <w:rPr>
          <w:rFonts w:ascii="Times New Roman" w:hAnsi="Times New Roman"/>
          <w:sz w:val="24"/>
          <w:szCs w:val="24"/>
        </w:rPr>
        <w:t>_</w:t>
      </w:r>
      <w:r w:rsidRPr="00043473">
        <w:rPr>
          <w:rFonts w:ascii="Times New Roman" w:hAnsi="Times New Roman"/>
          <w:sz w:val="24"/>
          <w:szCs w:val="24"/>
        </w:rPr>
        <w:t>августа 20</w:t>
      </w:r>
      <w:r w:rsidR="008400D2">
        <w:rPr>
          <w:rFonts w:ascii="Times New Roman" w:hAnsi="Times New Roman"/>
          <w:sz w:val="24"/>
          <w:szCs w:val="24"/>
        </w:rPr>
        <w:t>19</w:t>
      </w:r>
      <w:r w:rsidR="00B06EAD">
        <w:rPr>
          <w:rFonts w:ascii="Times New Roman" w:hAnsi="Times New Roman"/>
          <w:sz w:val="24"/>
          <w:szCs w:val="24"/>
        </w:rPr>
        <w:t xml:space="preserve"> </w:t>
      </w:r>
      <w:r w:rsidRPr="00043473">
        <w:rPr>
          <w:rFonts w:ascii="Times New Roman" w:hAnsi="Times New Roman"/>
          <w:sz w:val="24"/>
          <w:szCs w:val="24"/>
        </w:rPr>
        <w:t>г.</w:t>
      </w:r>
    </w:p>
    <w:p w:rsidR="00043473" w:rsidRPr="00043473" w:rsidRDefault="00043473" w:rsidP="00043473">
      <w:pPr>
        <w:spacing w:line="240" w:lineRule="auto"/>
        <w:jc w:val="center"/>
        <w:rPr>
          <w:rFonts w:ascii="Times New Roman" w:hAnsi="Times New Roman"/>
        </w:rPr>
      </w:pPr>
    </w:p>
    <w:p w:rsidR="00B06EAD" w:rsidRDefault="00043473" w:rsidP="00043473">
      <w:pPr>
        <w:tabs>
          <w:tab w:val="left" w:pos="3210"/>
          <w:tab w:val="left" w:pos="694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51008">
        <w:rPr>
          <w:rFonts w:ascii="Times New Roman" w:hAnsi="Times New Roman"/>
          <w:sz w:val="28"/>
          <w:szCs w:val="28"/>
        </w:rPr>
        <w:t xml:space="preserve">     </w:t>
      </w:r>
      <w:r w:rsidR="009C3571">
        <w:rPr>
          <w:rFonts w:ascii="Times New Roman" w:hAnsi="Times New Roman"/>
          <w:sz w:val="28"/>
          <w:szCs w:val="28"/>
        </w:rPr>
        <w:t xml:space="preserve"> </w:t>
      </w:r>
    </w:p>
    <w:p w:rsidR="00B06EAD" w:rsidRDefault="00B06EAD" w:rsidP="00043473">
      <w:pPr>
        <w:tabs>
          <w:tab w:val="left" w:pos="3210"/>
          <w:tab w:val="left" w:pos="69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B06EAD" w:rsidRDefault="00B06EAD" w:rsidP="00043473">
      <w:pPr>
        <w:tabs>
          <w:tab w:val="left" w:pos="3210"/>
          <w:tab w:val="left" w:pos="69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B06EAD" w:rsidRDefault="00B06EAD" w:rsidP="00043473">
      <w:pPr>
        <w:tabs>
          <w:tab w:val="left" w:pos="3210"/>
          <w:tab w:val="left" w:pos="69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B17B69" w:rsidRPr="00B06EAD" w:rsidRDefault="008400D2" w:rsidP="00B06EAD">
      <w:pPr>
        <w:tabs>
          <w:tab w:val="left" w:pos="3210"/>
          <w:tab w:val="left" w:pos="6945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</w:t>
      </w:r>
      <w:r w:rsidR="00043473">
        <w:rPr>
          <w:rFonts w:ascii="Times New Roman" w:hAnsi="Times New Roman"/>
          <w:sz w:val="24"/>
          <w:szCs w:val="24"/>
        </w:rPr>
        <w:t xml:space="preserve"> год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F2D99">
        <w:rPr>
          <w:rFonts w:ascii="Times New Roman" w:hAnsi="Times New Roman"/>
          <w:b/>
          <w:sz w:val="24"/>
          <w:szCs w:val="24"/>
          <w:u w:val="single"/>
        </w:rPr>
        <w:lastRenderedPageBreak/>
        <w:t>Требования к уровню подготовки учащихся, обучающихся по данной программе.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В результате изучения русского языка выпускник должен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2D99">
        <w:rPr>
          <w:rFonts w:ascii="Times New Roman" w:hAnsi="Times New Roman"/>
          <w:b/>
          <w:sz w:val="24"/>
          <w:szCs w:val="24"/>
        </w:rPr>
        <w:t>знать/понимать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связь языка и истории, культуры русского и других народов;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смысл понятий: речевая ситуация и ее компоненты, литературный язык, языковая норма, культура речи;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основные единицы и уровни языка, их признаки и взаимосвязь;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2D99">
        <w:rPr>
          <w:rFonts w:ascii="Times New Roman" w:hAnsi="Times New Roman"/>
          <w:b/>
          <w:sz w:val="24"/>
          <w:szCs w:val="24"/>
        </w:rPr>
        <w:t>уметь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анализировать языковые единицы с точки зрения правильности, точности и уместности их употребления;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проводить лингвистический анализ текстов различных функциональных стилей и разновидностей языка;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F2D99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Pr="00AF2D99">
        <w:rPr>
          <w:rFonts w:ascii="Times New Roman" w:hAnsi="Times New Roman"/>
          <w:b/>
          <w:sz w:val="24"/>
          <w:szCs w:val="24"/>
        </w:rPr>
        <w:t xml:space="preserve"> и чтение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 xml:space="preserve">использовать основные виды чтения (ознакомительно-изучающее, </w:t>
      </w:r>
      <w:proofErr w:type="gramStart"/>
      <w:r w:rsidRPr="00AF2D99">
        <w:rPr>
          <w:rFonts w:ascii="Times New Roman" w:hAnsi="Times New Roman"/>
          <w:sz w:val="24"/>
          <w:szCs w:val="24"/>
        </w:rPr>
        <w:t>ознакомительно-реферативное</w:t>
      </w:r>
      <w:proofErr w:type="gramEnd"/>
      <w:r w:rsidRPr="00AF2D99">
        <w:rPr>
          <w:rFonts w:ascii="Times New Roman" w:hAnsi="Times New Roman"/>
          <w:sz w:val="24"/>
          <w:szCs w:val="24"/>
        </w:rPr>
        <w:t xml:space="preserve"> и др.) в зависимости от коммуникативной задачи;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2D99">
        <w:rPr>
          <w:rFonts w:ascii="Times New Roman" w:hAnsi="Times New Roman"/>
          <w:b/>
          <w:sz w:val="24"/>
          <w:szCs w:val="24"/>
        </w:rPr>
        <w:t>говорение и письмо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соблюдать в практике письма орфографические и пунктуационные нормы современного русского литературного языка;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использовать основные приемы информационной переработки устного и письменного текста;</w:t>
      </w:r>
    </w:p>
    <w:p w:rsidR="00AF2D99" w:rsidRPr="009C3571" w:rsidRDefault="00AF2D99" w:rsidP="009C35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3571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C3571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9C3571">
        <w:rPr>
          <w:rFonts w:ascii="Times New Roman" w:hAnsi="Times New Roman"/>
          <w:b/>
          <w:sz w:val="24"/>
          <w:szCs w:val="24"/>
        </w:rPr>
        <w:t>: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AF2D99" w:rsidRPr="00AF2D99" w:rsidRDefault="00AF2D99" w:rsidP="009C35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D99">
        <w:rPr>
          <w:rFonts w:ascii="Times New Roman" w:eastAsia="Times New Roman" w:hAnsi="Times New Roman"/>
          <w:sz w:val="24"/>
          <w:szCs w:val="24"/>
          <w:lang w:eastAsia="ru-RU"/>
        </w:rPr>
        <w:t>•          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AF2D99" w:rsidRPr="00AF2D99" w:rsidRDefault="00AF2D99" w:rsidP="009C35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99">
        <w:rPr>
          <w:rFonts w:ascii="Times New Roman" w:hAnsi="Times New Roman"/>
          <w:sz w:val="24"/>
          <w:szCs w:val="24"/>
        </w:rPr>
        <w:t>•</w:t>
      </w:r>
      <w:r w:rsidRPr="00AF2D99">
        <w:rPr>
          <w:rFonts w:ascii="Times New Roman" w:hAnsi="Times New Roman"/>
          <w:sz w:val="24"/>
          <w:szCs w:val="24"/>
        </w:rPr>
        <w:tab/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самообразования и активного участия в производственной, культурной и общественной жизни государства.</w:t>
      </w:r>
    </w:p>
    <w:p w:rsidR="00DF7E1F" w:rsidRDefault="00DF7E1F" w:rsidP="00D63BD0">
      <w:pPr>
        <w:shd w:val="clear" w:color="auto" w:fill="FFFFFF"/>
        <w:tabs>
          <w:tab w:val="left" w:pos="913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D63BD0" w:rsidRPr="00DF7E1F" w:rsidRDefault="00DF7E1F" w:rsidP="00DF7E1F">
      <w:pPr>
        <w:shd w:val="clear" w:color="auto" w:fill="FFFFFF"/>
        <w:tabs>
          <w:tab w:val="left" w:pos="9132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</w:t>
      </w:r>
      <w:r w:rsidR="00D63BD0" w:rsidRPr="00D63BD0">
        <w:rPr>
          <w:rFonts w:ascii="Times New Roman" w:hAnsi="Times New Roman"/>
          <w:b/>
          <w:sz w:val="24"/>
          <w:szCs w:val="24"/>
        </w:rPr>
        <w:t>Содержание учебн</w:t>
      </w:r>
      <w:r w:rsidR="00D63BD0">
        <w:rPr>
          <w:rFonts w:ascii="Times New Roman" w:hAnsi="Times New Roman"/>
          <w:b/>
          <w:sz w:val="24"/>
          <w:szCs w:val="24"/>
        </w:rPr>
        <w:t>ого предмета «Русский язык» в 12</w:t>
      </w:r>
      <w:r w:rsidR="00D63BD0" w:rsidRPr="00D63BD0">
        <w:rPr>
          <w:rFonts w:ascii="Times New Roman" w:hAnsi="Times New Roman"/>
          <w:b/>
          <w:sz w:val="24"/>
          <w:szCs w:val="24"/>
        </w:rPr>
        <w:t xml:space="preserve"> классе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1559"/>
        <w:gridCol w:w="1701"/>
      </w:tblGrid>
      <w:tr w:rsidR="00244F15" w:rsidRPr="00D63BD0" w:rsidTr="00CB1779">
        <w:trPr>
          <w:trHeight w:val="1031"/>
        </w:trPr>
        <w:tc>
          <w:tcPr>
            <w:tcW w:w="2410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111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</w:tc>
      </w:tr>
      <w:tr w:rsidR="00244F15" w:rsidRPr="00D63BD0" w:rsidTr="00CB1779">
        <w:tc>
          <w:tcPr>
            <w:tcW w:w="2410" w:type="dxa"/>
          </w:tcPr>
          <w:p w:rsidR="00D63BD0" w:rsidRPr="00E94C47" w:rsidRDefault="00E94C47" w:rsidP="0085232D">
            <w:pPr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b/>
                <w:sz w:val="24"/>
                <w:szCs w:val="24"/>
              </w:rPr>
              <w:t>Основные принципы русской пунктуации</w:t>
            </w:r>
          </w:p>
        </w:tc>
        <w:tc>
          <w:tcPr>
            <w:tcW w:w="4111" w:type="dxa"/>
          </w:tcPr>
          <w:p w:rsidR="00D63BD0" w:rsidRPr="00D63BD0" w:rsidRDefault="00551008" w:rsidP="00DF7E1F">
            <w:pPr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2D9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Основные принципы русской пунктуации</w:t>
            </w:r>
            <w:r w:rsidRPr="00AF2D99">
              <w:rPr>
                <w:rFonts w:ascii="Times New Roman" w:eastAsia="Calibri" w:hAnsi="Times New Roman"/>
                <w:sz w:val="24"/>
                <w:szCs w:val="24"/>
              </w:rPr>
              <w:t xml:space="preserve"> Нормативное построение словосочетаний и предложений разных типов. </w:t>
            </w: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44F15" w:rsidRPr="00D63BD0" w:rsidTr="00CB1779">
        <w:tc>
          <w:tcPr>
            <w:tcW w:w="2410" w:type="dxa"/>
          </w:tcPr>
          <w:p w:rsidR="00D63BD0" w:rsidRPr="00E94C47" w:rsidRDefault="00E94C47" w:rsidP="0085232D">
            <w:pPr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b/>
                <w:sz w:val="24"/>
                <w:szCs w:val="24"/>
              </w:rPr>
              <w:t>Синтаксис простого предложения</w:t>
            </w:r>
          </w:p>
        </w:tc>
        <w:tc>
          <w:tcPr>
            <w:tcW w:w="4111" w:type="dxa"/>
          </w:tcPr>
          <w:p w:rsidR="00244F15" w:rsidRPr="00AF2D99" w:rsidRDefault="00551008" w:rsidP="00244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Неполные предложения.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Анализ </w:t>
            </w:r>
            <w:r w:rsidRPr="00AF2D99">
              <w:rPr>
                <w:rFonts w:ascii="Times New Roman" w:eastAsia="Calibri" w:hAnsi="Times New Roman"/>
                <w:sz w:val="24"/>
                <w:szCs w:val="24"/>
              </w:rPr>
              <w:t>синтаксической структуры художественного текста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Некоторые случаи согласования в числе сказуемого с подлежащим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Падеж определений, включенных в сочетание состоящие их числительного два,</w:t>
            </w:r>
            <w:r w:rsidR="00DF7E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три или четыре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Знаки препинания между однородными членами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Предложения с обособленными и уточняющими членами предложения. Обособление определений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244F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Обособление 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обстоятельств, выраженных деепричастиями</w:t>
            </w:r>
            <w:r w:rsidR="00244F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244F15" w:rsidRPr="00AF2D99">
              <w:rPr>
                <w:rFonts w:ascii="Times New Roman" w:hAnsi="Times New Roman"/>
                <w:sz w:val="24"/>
                <w:szCs w:val="24"/>
              </w:rPr>
              <w:t>Речевая деятельность героев литературных произведений - образец речевого поведения.</w:t>
            </w:r>
            <w:r w:rsidR="00DF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7E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Обращения.  Междометия </w:t>
            </w:r>
            <w:r w:rsidR="00244F15"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в составе  предложения.</w:t>
            </w:r>
            <w:r w:rsidR="00244F15" w:rsidRPr="00AF2D99">
              <w:rPr>
                <w:rFonts w:ascii="Times New Roman" w:hAnsi="Times New Roman"/>
                <w:sz w:val="24"/>
                <w:szCs w:val="24"/>
              </w:rPr>
              <w:t xml:space="preserve"> Культура разговорной речи</w:t>
            </w:r>
            <w:r w:rsidR="00244F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3BD0" w:rsidRPr="00D63BD0" w:rsidRDefault="00D63BD0" w:rsidP="00244F1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D63BD0" w:rsidRPr="00D63BD0" w:rsidRDefault="009C3571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44F15" w:rsidRPr="00D63BD0" w:rsidTr="00CB1779">
        <w:tc>
          <w:tcPr>
            <w:tcW w:w="2410" w:type="dxa"/>
          </w:tcPr>
          <w:p w:rsidR="00E94C47" w:rsidRPr="00E94C47" w:rsidRDefault="00E94C47" w:rsidP="00E94C4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C47">
              <w:rPr>
                <w:rFonts w:ascii="Times New Roman" w:hAnsi="Times New Roman"/>
                <w:b/>
                <w:sz w:val="24"/>
                <w:szCs w:val="24"/>
              </w:rPr>
              <w:t>Синтаксис сложного предложения</w:t>
            </w:r>
          </w:p>
          <w:p w:rsidR="00D63BD0" w:rsidRPr="00D63BD0" w:rsidRDefault="00D63BD0" w:rsidP="00E94C47">
            <w:pPr>
              <w:shd w:val="clear" w:color="auto" w:fill="FFFFFF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63BD0" w:rsidRPr="00D63BD0" w:rsidRDefault="00244F15" w:rsidP="00244F15">
            <w:pPr>
              <w:shd w:val="clear" w:color="auto" w:fill="FFFFFF"/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Сложное предложение.</w:t>
            </w:r>
            <w:r w:rsidR="00DF7E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44F15">
              <w:rPr>
                <w:rFonts w:ascii="Times New Roman" w:hAnsi="Times New Roman"/>
                <w:sz w:val="24"/>
                <w:szCs w:val="24"/>
                <w:lang w:eastAsia="en-US"/>
              </w:rPr>
              <w:t>Виды сложных предложений.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Сложносочиненные     предложения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Знаки препинания в ССП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предложения с разными видами связи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Знаки препинания в сложных предложениях с разными видами связи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D63BD0" w:rsidRPr="00D63BD0" w:rsidRDefault="009C3571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44F15" w:rsidRPr="00D63BD0" w:rsidTr="00CB1779">
        <w:trPr>
          <w:trHeight w:val="913"/>
        </w:trPr>
        <w:tc>
          <w:tcPr>
            <w:tcW w:w="2410" w:type="dxa"/>
          </w:tcPr>
          <w:p w:rsidR="00E94C47" w:rsidRPr="00E94C47" w:rsidRDefault="00E94C47" w:rsidP="00E94C47">
            <w:pPr>
              <w:shd w:val="clear" w:color="auto" w:fill="FFFFFF"/>
              <w:autoSpaceDN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94C47">
              <w:rPr>
                <w:rFonts w:ascii="Times New Roman" w:hAnsi="Times New Roman"/>
                <w:b/>
                <w:sz w:val="24"/>
                <w:szCs w:val="24"/>
              </w:rPr>
              <w:t>Бессоюзные предложения</w:t>
            </w:r>
          </w:p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63BD0" w:rsidRPr="00D63BD0" w:rsidRDefault="00244F15" w:rsidP="00DF7E1F">
            <w:pPr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Знаки препинания в бессоюзном сложном предложении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Постановка двоеточия в бессоюзном сложном предложении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44F15" w:rsidRPr="00D63BD0" w:rsidTr="00CB1779">
        <w:trPr>
          <w:trHeight w:val="1236"/>
        </w:trPr>
        <w:tc>
          <w:tcPr>
            <w:tcW w:w="2410" w:type="dxa"/>
          </w:tcPr>
          <w:p w:rsidR="00D63BD0" w:rsidRPr="00E94C47" w:rsidRDefault="00E94C47" w:rsidP="00E94C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b/>
                <w:sz w:val="24"/>
                <w:szCs w:val="24"/>
              </w:rPr>
              <w:t>Сложные предложения с разными видами связи</w:t>
            </w:r>
          </w:p>
        </w:tc>
        <w:tc>
          <w:tcPr>
            <w:tcW w:w="4111" w:type="dxa"/>
          </w:tcPr>
          <w:p w:rsidR="00DF7E1F" w:rsidRPr="00D63BD0" w:rsidRDefault="00DF7E1F" w:rsidP="00DF7E1F">
            <w:pPr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Знаки препинания в сложных предложениях с разными видами связи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D63BD0" w:rsidRPr="00D63BD0" w:rsidRDefault="00D63BD0" w:rsidP="00E94C47">
            <w:pPr>
              <w:shd w:val="clear" w:color="auto" w:fill="FFFFFF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44F15" w:rsidRPr="00D63BD0" w:rsidTr="00CB1779">
        <w:tc>
          <w:tcPr>
            <w:tcW w:w="2410" w:type="dxa"/>
          </w:tcPr>
          <w:p w:rsidR="00D63BD0" w:rsidRPr="00E94C47" w:rsidRDefault="00E94C47" w:rsidP="00E94C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Прямая речь. Цитаты.</w:t>
            </w:r>
          </w:p>
        </w:tc>
        <w:tc>
          <w:tcPr>
            <w:tcW w:w="4111" w:type="dxa"/>
          </w:tcPr>
          <w:p w:rsidR="00D63BD0" w:rsidRPr="00D63BD0" w:rsidRDefault="00DF7E1F" w:rsidP="00DF7E1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Прямая речь.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F2D99">
              <w:rPr>
                <w:rFonts w:ascii="Times New Roman" w:hAnsi="Times New Roman"/>
                <w:sz w:val="24"/>
                <w:szCs w:val="24"/>
              </w:rPr>
              <w:t>Взаимосвязь языка и культуры. Лексика, обозначающая предметы и явления традиционного русского быта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F2D99">
              <w:rPr>
                <w:rFonts w:ascii="Times New Roman" w:hAnsi="Times New Roman"/>
                <w:sz w:val="24"/>
                <w:szCs w:val="24"/>
              </w:rPr>
              <w:t>Общая характеристика художественного стиля. Виды тропов и стилистических фигур.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Цитаты и знаки препинания при них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63BD0" w:rsidRPr="00D63BD0" w:rsidRDefault="00D63BD0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44F15" w:rsidRPr="00D63BD0" w:rsidTr="00CB1779">
        <w:tc>
          <w:tcPr>
            <w:tcW w:w="2410" w:type="dxa"/>
          </w:tcPr>
          <w:p w:rsidR="00D63BD0" w:rsidRPr="00E94C47" w:rsidRDefault="00E94C47" w:rsidP="0085232D">
            <w:pPr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b/>
                <w:sz w:val="24"/>
                <w:szCs w:val="24"/>
              </w:rPr>
              <w:t>Повторение. Подготовка к ГВЭ</w:t>
            </w:r>
          </w:p>
        </w:tc>
        <w:tc>
          <w:tcPr>
            <w:tcW w:w="4111" w:type="dxa"/>
          </w:tcPr>
          <w:p w:rsidR="00DF7E1F" w:rsidRPr="00AF2D99" w:rsidRDefault="00DF7E1F" w:rsidP="00DF7E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Правописание приставок.</w:t>
            </w:r>
          </w:p>
          <w:p w:rsidR="00EB764C" w:rsidRDefault="00DF7E1F" w:rsidP="00EB764C"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Гласные в суффиксах причастий.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Повторение по материалам </w:t>
            </w:r>
            <w:r w:rsidR="00EB76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морфологии и орфографии. </w:t>
            </w:r>
            <w:r w:rsidR="00EB764C" w:rsidRPr="00EB764C">
              <w:rPr>
                <w:rFonts w:ascii="Times New Roman" w:hAnsi="Times New Roman"/>
              </w:rPr>
              <w:t>Обобщающее повторение пунктуационных норм и правил</w:t>
            </w:r>
            <w:r w:rsidR="00EB764C">
              <w:t>.</w:t>
            </w:r>
          </w:p>
          <w:p w:rsidR="00D63BD0" w:rsidRPr="00D63BD0" w:rsidRDefault="00D63BD0" w:rsidP="00EB764C">
            <w:pPr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63BD0" w:rsidRPr="00D63BD0" w:rsidRDefault="009C3571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44F15" w:rsidRPr="00D63BD0" w:rsidTr="00CB1779">
        <w:trPr>
          <w:trHeight w:val="131"/>
        </w:trPr>
        <w:tc>
          <w:tcPr>
            <w:tcW w:w="2410" w:type="dxa"/>
          </w:tcPr>
          <w:p w:rsidR="00D63BD0" w:rsidRPr="00DF7E1F" w:rsidRDefault="00E94C47" w:rsidP="00DF7E1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63BD0">
              <w:rPr>
                <w:rFonts w:ascii="Times New Roman" w:eastAsia="Calibri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</w:tcPr>
          <w:p w:rsidR="00D63BD0" w:rsidRPr="00D63BD0" w:rsidRDefault="00D63BD0" w:rsidP="00E94C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BD0" w:rsidRPr="00D63BD0" w:rsidRDefault="00E94C47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D63BD0" w:rsidRPr="00D63BD0" w:rsidRDefault="00A60971" w:rsidP="0085232D">
            <w:pPr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</w:tbl>
    <w:p w:rsidR="00D63BD0" w:rsidRDefault="00D63BD0" w:rsidP="00D63BD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63BD0" w:rsidRPr="00D63BD0" w:rsidRDefault="00CB1779" w:rsidP="00CB17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63BD0" w:rsidRPr="00D63BD0" w:rsidRDefault="00D63BD0" w:rsidP="00CB1779">
      <w:pPr>
        <w:jc w:val="center"/>
        <w:rPr>
          <w:rFonts w:ascii="Times New Roman" w:hAnsi="Times New Roman"/>
          <w:b/>
          <w:sz w:val="24"/>
          <w:szCs w:val="24"/>
        </w:rPr>
      </w:pPr>
      <w:r w:rsidRPr="00D63BD0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</w:t>
      </w:r>
      <w:r>
        <w:rPr>
          <w:rFonts w:ascii="Times New Roman" w:hAnsi="Times New Roman"/>
          <w:b/>
          <w:sz w:val="24"/>
          <w:szCs w:val="24"/>
        </w:rPr>
        <w:t xml:space="preserve">ланирование по русскому языку 12 </w:t>
      </w:r>
      <w:r w:rsidRPr="00D63BD0">
        <w:rPr>
          <w:rFonts w:ascii="Times New Roman" w:hAnsi="Times New Roman"/>
          <w:b/>
          <w:sz w:val="24"/>
          <w:szCs w:val="24"/>
        </w:rPr>
        <w:t>класс</w:t>
      </w:r>
    </w:p>
    <w:p w:rsidR="00097531" w:rsidRPr="00571046" w:rsidRDefault="00414378" w:rsidP="00097531">
      <w:pPr>
        <w:jc w:val="both"/>
      </w:pPr>
      <w:proofErr w:type="gramStart"/>
      <w:r>
        <w:rPr>
          <w:rFonts w:ascii="Times New Roman" w:hAnsi="Times New Roman"/>
          <w:sz w:val="24"/>
          <w:szCs w:val="24"/>
        </w:rPr>
        <w:t>(</w:t>
      </w:r>
      <w:r w:rsidR="00D63BD0" w:rsidRPr="00D63BD0">
        <w:rPr>
          <w:rFonts w:ascii="Times New Roman" w:hAnsi="Times New Roman"/>
          <w:sz w:val="24"/>
          <w:szCs w:val="24"/>
        </w:rPr>
        <w:t xml:space="preserve">«Русский язык» учебник для 10-11 классов общеобразовательных учреждений, </w:t>
      </w:r>
      <w:proofErr w:type="spellStart"/>
      <w:r w:rsidR="00D63BD0" w:rsidRPr="00D63BD0">
        <w:rPr>
          <w:rFonts w:ascii="Times New Roman" w:hAnsi="Times New Roman"/>
          <w:sz w:val="24"/>
          <w:szCs w:val="24"/>
        </w:rPr>
        <w:t>В.Ф.Греков</w:t>
      </w:r>
      <w:proofErr w:type="spellEnd"/>
      <w:r w:rsidR="00D63BD0" w:rsidRPr="00D63B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63BD0" w:rsidRPr="00D63BD0">
        <w:rPr>
          <w:rFonts w:ascii="Times New Roman" w:hAnsi="Times New Roman"/>
          <w:sz w:val="24"/>
          <w:szCs w:val="24"/>
        </w:rPr>
        <w:t>С.Е.Крючков</w:t>
      </w:r>
      <w:proofErr w:type="spellEnd"/>
      <w:r w:rsidR="00D63BD0" w:rsidRPr="00D63B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63BD0" w:rsidRPr="00D63BD0">
        <w:rPr>
          <w:rFonts w:ascii="Times New Roman" w:hAnsi="Times New Roman"/>
          <w:sz w:val="24"/>
          <w:szCs w:val="24"/>
        </w:rPr>
        <w:t>Л.А.Чешко</w:t>
      </w:r>
      <w:proofErr w:type="spellEnd"/>
      <w:r w:rsidR="00D63BD0" w:rsidRPr="00D63BD0">
        <w:rPr>
          <w:rFonts w:ascii="Times New Roman" w:hAnsi="Times New Roman"/>
          <w:sz w:val="24"/>
          <w:szCs w:val="24"/>
        </w:rPr>
        <w:t>.</w:t>
      </w:r>
      <w:proofErr w:type="gramEnd"/>
      <w:r w:rsidR="00D63BD0" w:rsidRPr="00D63BD0">
        <w:rPr>
          <w:rFonts w:ascii="Times New Roman" w:hAnsi="Times New Roman"/>
          <w:sz w:val="24"/>
          <w:szCs w:val="24"/>
        </w:rPr>
        <w:t xml:space="preserve"> Москва «Просвещение» 201</w:t>
      </w:r>
      <w:r>
        <w:rPr>
          <w:rFonts w:ascii="Times New Roman" w:hAnsi="Times New Roman"/>
          <w:sz w:val="24"/>
          <w:szCs w:val="24"/>
        </w:rPr>
        <w:t>4</w:t>
      </w:r>
      <w:r w:rsidR="00D63BD0" w:rsidRPr="00D63BD0">
        <w:rPr>
          <w:rFonts w:ascii="Times New Roman" w:hAnsi="Times New Roman"/>
          <w:sz w:val="24"/>
          <w:szCs w:val="24"/>
        </w:rPr>
        <w:t>г.</w:t>
      </w:r>
      <w:r w:rsidR="00097531" w:rsidRPr="00097531">
        <w:t xml:space="preserve"> </w:t>
      </w:r>
      <w:proofErr w:type="gramStart"/>
      <w:r w:rsidR="00097531">
        <w:t>А И. Власенков.)</w:t>
      </w:r>
      <w:proofErr w:type="gramEnd"/>
      <w:r w:rsidR="00097531">
        <w:t xml:space="preserve"> </w:t>
      </w:r>
      <w:proofErr w:type="gramStart"/>
      <w:r w:rsidR="00097531">
        <w:t>Москва «Просвещение» 2015</w:t>
      </w:r>
      <w:r w:rsidR="00097531" w:rsidRPr="00571046">
        <w:t>г.)</w:t>
      </w:r>
      <w:proofErr w:type="gramEnd"/>
    </w:p>
    <w:p w:rsidR="00AD6C91" w:rsidRPr="00AF2D99" w:rsidRDefault="00AD6C91" w:rsidP="00AD6C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237"/>
        <w:gridCol w:w="850"/>
        <w:gridCol w:w="992"/>
        <w:gridCol w:w="1134"/>
      </w:tblGrid>
      <w:tr w:rsidR="00AF2D99" w:rsidRPr="00AF2D99" w:rsidTr="00414378">
        <w:trPr>
          <w:trHeight w:val="333"/>
        </w:trPr>
        <w:tc>
          <w:tcPr>
            <w:tcW w:w="568" w:type="dxa"/>
            <w:vMerge w:val="restart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 w:val="restart"/>
          </w:tcPr>
          <w:p w:rsidR="00AF2D99" w:rsidRPr="00AF2D99" w:rsidRDefault="00AF2D99" w:rsidP="004143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Тема урока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AF2D99" w:rsidRPr="00AF2D99" w:rsidRDefault="00AF2D99" w:rsidP="00AF2D99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Кол-во часов</w:t>
            </w:r>
          </w:p>
          <w:p w:rsidR="00AF2D99" w:rsidRPr="00AF2D99" w:rsidRDefault="00AF2D99" w:rsidP="00AF2D99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AF2D99" w:rsidRPr="00AF2D99" w:rsidTr="00414378">
        <w:trPr>
          <w:trHeight w:val="693"/>
        </w:trPr>
        <w:tc>
          <w:tcPr>
            <w:tcW w:w="568" w:type="dxa"/>
            <w:vMerge/>
            <w:vAlign w:val="center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/>
            <w:vAlign w:val="center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Факт</w:t>
            </w: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Основные принципы русской пунктуации</w:t>
            </w:r>
            <w:r w:rsidRPr="00AF2D99">
              <w:rPr>
                <w:rFonts w:ascii="Times New Roman" w:eastAsia="Calibri" w:hAnsi="Times New Roman"/>
                <w:sz w:val="24"/>
                <w:szCs w:val="24"/>
              </w:rPr>
              <w:t xml:space="preserve"> Нормативное построение словосочетаний и предложений разных типов. Разделы  русской пунктуации.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 повествовательные, вопросительные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 побудительные, восклицательные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  двусоставные и односоставные.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Тире между подлежащим и сказуемым.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Неполные предложения.</w:t>
            </w:r>
            <w:r w:rsidRPr="00AF2D99">
              <w:rPr>
                <w:rFonts w:ascii="Times New Roman" w:eastAsia="Calibri" w:hAnsi="Times New Roman"/>
                <w:sz w:val="24"/>
                <w:szCs w:val="24"/>
              </w:rPr>
              <w:t xml:space="preserve"> Анализ  синтаксической структуры художественного текста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0975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37" w:type="dxa"/>
          </w:tcPr>
          <w:p w:rsidR="00AF2D99" w:rsidRPr="00D63BD0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Стартовый контрольный диктант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Некоторые случаи согласования в числе сказуемого с подлежащим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7" w:type="dxa"/>
          </w:tcPr>
          <w:p w:rsidR="00AF2D99" w:rsidRPr="00D63BD0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Контрольный диктант по теме: «Простое предложение»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992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Дополнение в форме родительного падежа при глаголах с отрицанием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F2D99" w:rsidRPr="00AF2D99" w:rsidRDefault="00097531" w:rsidP="00D6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при словах, близких по значению.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</w:rPr>
              <w:t>Оценка коммуникативных качеств и эффективности речи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237" w:type="dxa"/>
          </w:tcPr>
          <w:p w:rsidR="00AF2D99" w:rsidRPr="00AF2D99" w:rsidRDefault="00AF2D99" w:rsidP="00AD6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Падеж определений, включенных в сочетание состоящие и</w:t>
            </w:r>
            <w:r w:rsidR="00AD6C9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числительного два,</w:t>
            </w:r>
            <w:r w:rsidR="00AD6C9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три или четыре </w:t>
            </w:r>
            <w:r w:rsidR="00AD6C91">
              <w:rPr>
                <w:rFonts w:ascii="Times New Roman" w:hAnsi="Times New Roman"/>
                <w:sz w:val="24"/>
                <w:szCs w:val="24"/>
                <w:lang w:eastAsia="en-US"/>
              </w:rPr>
              <w:t>и существительного в родительном падеже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237" w:type="dxa"/>
          </w:tcPr>
          <w:p w:rsidR="00AF2D99" w:rsidRPr="00AF2D99" w:rsidRDefault="00AD6C9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Падеж определений, включенных в сочетание состоящие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числительного два,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три или четыре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 существительного в родительном падеже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A938C2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  <w:p w:rsidR="00AF2D99" w:rsidRPr="00AF2D99" w:rsidRDefault="00AF2D99" w:rsidP="00D6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 с однородными предложениями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Знаки препинания между однородными членами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Употребление двоеточия и тире.</w:t>
            </w:r>
            <w:r w:rsidRPr="00AF2D99">
              <w:rPr>
                <w:rFonts w:ascii="Times New Roman" w:hAnsi="Times New Roman"/>
                <w:sz w:val="24"/>
                <w:szCs w:val="24"/>
              </w:rPr>
              <w:t xml:space="preserve"> Использование различных видов чтения в зависимости от коммуникативной задачи и характера текста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Default="00434B46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  <w:p w:rsidR="00434B46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Однородные и неоднородные определения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434B46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Согласование в предложениях с однородными членами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  <w:r w:rsidR="00810879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237" w:type="dxa"/>
          </w:tcPr>
          <w:p w:rsidR="00AF2D99" w:rsidRPr="00D63BD0" w:rsidRDefault="00D63BD0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Контрольный диктант по теме: </w:t>
            </w:r>
            <w:r w:rsidR="00AF2D99" w:rsidRPr="00D63B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«Предложения с однородными членами»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097531" w:rsidP="00D6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74513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 с обособленными и уточняющими членами предложения. Обособление определений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Построение оборотов с распространенными определениями, выраженными причастиями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Построение оборотов с распространенными определениями, выраженными с прилагательными</w:t>
            </w:r>
          </w:p>
        </w:tc>
        <w:tc>
          <w:tcPr>
            <w:tcW w:w="850" w:type="dxa"/>
          </w:tcPr>
          <w:p w:rsidR="00D63BD0" w:rsidRDefault="00D63BD0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Обособленные приложения      и дополнения.</w:t>
            </w:r>
            <w:r w:rsidRPr="00AF2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D99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Информационная переработка текста. Составление планов, конспектов, тезисов.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Приложения и их обособления</w:t>
            </w:r>
            <w:r w:rsidRPr="00AF2D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eastAsia="Calibri" w:hAnsi="Times New Roman"/>
                <w:sz w:val="24"/>
                <w:szCs w:val="24"/>
              </w:rPr>
              <w:t>Функциональные стили как разновидности русского языка. Разговорная речь и язык художественной литературы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9F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  <w:r w:rsidR="00434B4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Обособление дополнений.</w:t>
            </w:r>
            <w:r w:rsidRPr="00AF2D99">
              <w:rPr>
                <w:rFonts w:ascii="Times New Roman" w:hAnsi="Times New Roman"/>
                <w:sz w:val="24"/>
                <w:szCs w:val="24"/>
              </w:rPr>
              <w:t xml:space="preserve"> Совершенствование умений и навыков создания текстов разных функционально-смысловых типов, стилей и жанров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="00DA304B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Обособление обстоятельств, выраженных деепричастиями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="00773346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Обособление обстоятельств, выраженных существительными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Уточняющие обстоятельства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6526C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Сравнительные обороты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26526C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Вводные слова.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</w:rPr>
              <w:t xml:space="preserve">Речевая деятельность героев литературных произведений - образец речевого поведения.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26526C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</w:rPr>
              <w:t>Культура письменной и устной речи.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496CC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26526C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DA5882">
        <w:trPr>
          <w:trHeight w:val="285"/>
        </w:trPr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237" w:type="dxa"/>
          </w:tcPr>
          <w:p w:rsidR="0026526C" w:rsidRPr="00414378" w:rsidRDefault="009B2FA0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Вводные  предложения и вставные и конструкции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="0026526C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237" w:type="dxa"/>
          </w:tcPr>
          <w:p w:rsidR="00EB764C" w:rsidRPr="00EB764C" w:rsidRDefault="009B2FA0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</w:t>
            </w:r>
            <w:r w:rsidRPr="00D63BD0">
              <w:rPr>
                <w:rFonts w:ascii="Times New Roman" w:hAnsi="Times New Roman"/>
                <w:b/>
                <w:sz w:val="24"/>
                <w:szCs w:val="24"/>
              </w:rPr>
              <w:t>тестирование за 1 полугодие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="00496CC2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Слова-предложения </w:t>
            </w:r>
            <w:r w:rsidR="00CB177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да</w:t>
            </w:r>
            <w:r w:rsidR="00CB177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</w:t>
            </w:r>
            <w:r w:rsidR="00CB177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  <w:r w:rsidR="00CB177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Обращения. Междометия в составе  предложения.</w:t>
            </w:r>
            <w:r w:rsidRPr="00AF2D99">
              <w:rPr>
                <w:rFonts w:ascii="Times New Roman" w:hAnsi="Times New Roman"/>
                <w:sz w:val="24"/>
                <w:szCs w:val="24"/>
              </w:rPr>
              <w:t xml:space="preserve"> Культура разговорной речи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Сложное предложение.</w:t>
            </w:r>
          </w:p>
        </w:tc>
        <w:tc>
          <w:tcPr>
            <w:tcW w:w="850" w:type="dxa"/>
          </w:tcPr>
          <w:p w:rsidR="00AF2D99" w:rsidRPr="00AF2D99" w:rsidRDefault="0071677D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26526C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14378" w:rsidRPr="00AF2D99" w:rsidTr="00CB1779">
        <w:tc>
          <w:tcPr>
            <w:tcW w:w="568" w:type="dxa"/>
          </w:tcPr>
          <w:p w:rsidR="00414378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237" w:type="dxa"/>
          </w:tcPr>
          <w:p w:rsidR="00414378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F15">
              <w:rPr>
                <w:rFonts w:ascii="Times New Roman" w:hAnsi="Times New Roman"/>
                <w:sz w:val="24"/>
                <w:szCs w:val="24"/>
                <w:lang w:eastAsia="en-US"/>
              </w:rPr>
              <w:t>Виды сложных предложений.</w:t>
            </w:r>
          </w:p>
        </w:tc>
        <w:tc>
          <w:tcPr>
            <w:tcW w:w="850" w:type="dxa"/>
          </w:tcPr>
          <w:p w:rsidR="00414378" w:rsidRPr="00AF2D99" w:rsidRDefault="0071677D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414378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</w:tcPr>
          <w:p w:rsidR="00414378" w:rsidRPr="00AF2D99" w:rsidRDefault="00414378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Сложносочиненные     предложения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38 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Знаки препинания в ССП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39 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Синтаксический практикум.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237" w:type="dxa"/>
          </w:tcPr>
          <w:p w:rsidR="00AF2D99" w:rsidRPr="00D63BD0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Тест по материалам ГВЭ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41 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Рецензия на прочитанное произведение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496C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Сложноподчиненное предложение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DA5882">
        <w:trPr>
          <w:trHeight w:val="395"/>
        </w:trPr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237" w:type="dxa"/>
          </w:tcPr>
          <w:p w:rsidR="005B279B" w:rsidRPr="005B279B" w:rsidRDefault="00AF2D99" w:rsidP="005B2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Сложноподчиненные предложения с одним придаточным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Знаки препинания в ССП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Синонимия сложноподчиненных предложений  и предложений с причастными оборотами </w:t>
            </w:r>
          </w:p>
        </w:tc>
        <w:tc>
          <w:tcPr>
            <w:tcW w:w="850" w:type="dxa"/>
          </w:tcPr>
          <w:p w:rsidR="00B01727" w:rsidRDefault="00B01727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60971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  <w:p w:rsidR="00A60971" w:rsidRPr="00AF2D99" w:rsidRDefault="00A6097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Синонимия сложноподчиненных предложений и предложений деепричастными оборотами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Сложноподчиненные предложения с двумя придаточными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Сложноподчиненные предложения с несколькими придаточными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A2AD6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DA5882">
        <w:trPr>
          <w:trHeight w:val="437"/>
        </w:trPr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Некоторые недочеты  и ошибки в построении ССП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F36E9F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DA5882">
        <w:trPr>
          <w:trHeight w:val="587"/>
        </w:trPr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237" w:type="dxa"/>
          </w:tcPr>
          <w:p w:rsidR="00AF2D99" w:rsidRPr="00D63BD0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63B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Контрольный диктант по теме: «Сложноподчиненное предложение»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  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F36E9F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237" w:type="dxa"/>
          </w:tcPr>
          <w:p w:rsidR="00AF2D99" w:rsidRPr="00AF2D99" w:rsidRDefault="00AF2D99" w:rsidP="00EB76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Бессоюзное сложное предложение 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F36E9F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Знаки препинания в бессоюзном сложном предложении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="00F36E9F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237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Постановка двоеточия в бессоюзном сложном предложении</w:t>
            </w:r>
          </w:p>
        </w:tc>
        <w:tc>
          <w:tcPr>
            <w:tcW w:w="850" w:type="dxa"/>
          </w:tcPr>
          <w:p w:rsidR="00CF019F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36E9F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="00F36E9F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36E9F" w:rsidRPr="00AF2D99" w:rsidTr="00CB1779">
        <w:tc>
          <w:tcPr>
            <w:tcW w:w="568" w:type="dxa"/>
          </w:tcPr>
          <w:p w:rsidR="00F36E9F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237" w:type="dxa"/>
          </w:tcPr>
          <w:p w:rsidR="00F36E9F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предложения с разными видами связи</w:t>
            </w:r>
          </w:p>
        </w:tc>
        <w:tc>
          <w:tcPr>
            <w:tcW w:w="850" w:type="dxa"/>
          </w:tcPr>
          <w:p w:rsidR="00F36E9F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36E9F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="00F36E9F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</w:tcPr>
          <w:p w:rsidR="00F36E9F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55</w:t>
            </w:r>
          </w:p>
        </w:tc>
        <w:tc>
          <w:tcPr>
            <w:tcW w:w="6237" w:type="dxa"/>
          </w:tcPr>
          <w:p w:rsidR="00AF2D99" w:rsidRPr="00AF2D99" w:rsidRDefault="00F36E9F" w:rsidP="00F36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Прямая речь.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  <w:r w:rsidR="00F36E9F">
              <w:rPr>
                <w:rFonts w:ascii="Times New Roman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237" w:type="dxa"/>
          </w:tcPr>
          <w:p w:rsidR="00AF2D99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прямой речи косвенной.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36E9F" w:rsidRPr="00AF2D99" w:rsidTr="00CB1779">
        <w:tc>
          <w:tcPr>
            <w:tcW w:w="568" w:type="dxa"/>
          </w:tcPr>
          <w:p w:rsidR="00F36E9F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237" w:type="dxa"/>
          </w:tcPr>
          <w:p w:rsidR="00F36E9F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Цитаты и знаки препинания при них</w:t>
            </w:r>
          </w:p>
        </w:tc>
        <w:tc>
          <w:tcPr>
            <w:tcW w:w="850" w:type="dxa"/>
          </w:tcPr>
          <w:p w:rsidR="00F36E9F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36E9F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F36E9F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237" w:type="dxa"/>
          </w:tcPr>
          <w:p w:rsidR="00AF2D99" w:rsidRPr="00AF2D99" w:rsidRDefault="00F36E9F" w:rsidP="00527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Лексика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обозначающая предметы и явления традиционно русского  характера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237" w:type="dxa"/>
          </w:tcPr>
          <w:p w:rsidR="00AF2D99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Общая характеристика художественного стиля.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496C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237" w:type="dxa"/>
          </w:tcPr>
          <w:p w:rsidR="00AF2D99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 тропов и стилистических фигур.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237" w:type="dxa"/>
          </w:tcPr>
          <w:p w:rsidR="00AF2D99" w:rsidRPr="00AF2D99" w:rsidRDefault="00F36E9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Систематизация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обобщение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 теме.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18.04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c>
          <w:tcPr>
            <w:tcW w:w="568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237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Рассказ повествовательного характера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9F38D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04D3E" w:rsidRPr="00AF2D99" w:rsidTr="00CB1779">
        <w:tc>
          <w:tcPr>
            <w:tcW w:w="568" w:type="dxa"/>
          </w:tcPr>
          <w:p w:rsidR="00A04D3E" w:rsidRDefault="00A04D3E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A04D3E" w:rsidRPr="00A04D3E" w:rsidRDefault="00A04D3E" w:rsidP="00AF2D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04D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Повторение</w:t>
            </w:r>
          </w:p>
        </w:tc>
        <w:tc>
          <w:tcPr>
            <w:tcW w:w="850" w:type="dxa"/>
          </w:tcPr>
          <w:p w:rsidR="00A04D3E" w:rsidRPr="00AF2D99" w:rsidRDefault="00A04D3E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A04D3E" w:rsidRDefault="00A04D3E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04D3E" w:rsidRPr="00AF2D99" w:rsidRDefault="00A04D3E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71677D">
        <w:trPr>
          <w:trHeight w:val="276"/>
        </w:trPr>
        <w:tc>
          <w:tcPr>
            <w:tcW w:w="568" w:type="dxa"/>
          </w:tcPr>
          <w:p w:rsidR="00C32CE5" w:rsidRPr="00C32CE5" w:rsidRDefault="001B316F" w:rsidP="00DA5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237" w:type="dxa"/>
          </w:tcPr>
          <w:p w:rsidR="005B279B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Повторение по материалам орфографии.</w:t>
            </w:r>
            <w:r w:rsidR="00DF7E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5882">
              <w:rPr>
                <w:rFonts w:ascii="Times New Roman" w:hAnsi="Times New Roman"/>
                <w:sz w:val="24"/>
                <w:szCs w:val="24"/>
                <w:lang w:eastAsia="en-US"/>
              </w:rPr>
              <w:t>Гласные в кор</w:t>
            </w: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нях.</w:t>
            </w:r>
          </w:p>
        </w:tc>
        <w:tc>
          <w:tcPr>
            <w:tcW w:w="850" w:type="dxa"/>
          </w:tcPr>
          <w:p w:rsidR="003704E5" w:rsidRPr="00C32CE5" w:rsidRDefault="00C32CE5" w:rsidP="00DA5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C32CE5" w:rsidRDefault="009F38DF" w:rsidP="00DA5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A5882" w:rsidRPr="00AF2D99" w:rsidTr="00CB1779">
        <w:tc>
          <w:tcPr>
            <w:tcW w:w="568" w:type="dxa"/>
          </w:tcPr>
          <w:p w:rsidR="00DA5882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237" w:type="dxa"/>
          </w:tcPr>
          <w:p w:rsidR="00DA5882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Правописание приставок.</w:t>
            </w:r>
          </w:p>
        </w:tc>
        <w:tc>
          <w:tcPr>
            <w:tcW w:w="850" w:type="dxa"/>
          </w:tcPr>
          <w:p w:rsidR="00DA5882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DA5882" w:rsidRDefault="009F38DF" w:rsidP="00D6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DA5882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A5882" w:rsidRPr="00AF2D99" w:rsidTr="00CB1779">
        <w:tc>
          <w:tcPr>
            <w:tcW w:w="568" w:type="dxa"/>
          </w:tcPr>
          <w:p w:rsidR="00DA5882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237" w:type="dxa"/>
          </w:tcPr>
          <w:p w:rsidR="00DA5882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Гласные в суффиксах причастий</w:t>
            </w:r>
          </w:p>
        </w:tc>
        <w:tc>
          <w:tcPr>
            <w:tcW w:w="850" w:type="dxa"/>
          </w:tcPr>
          <w:p w:rsidR="00DA5882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DA5882" w:rsidRDefault="009F38DF" w:rsidP="00D6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674F8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134" w:type="dxa"/>
          </w:tcPr>
          <w:p w:rsidR="00DA5882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DA5882">
        <w:trPr>
          <w:trHeight w:val="419"/>
        </w:trPr>
        <w:tc>
          <w:tcPr>
            <w:tcW w:w="568" w:type="dxa"/>
          </w:tcPr>
          <w:p w:rsidR="00AF2D99" w:rsidRPr="00AF2D99" w:rsidRDefault="001B316F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237" w:type="dxa"/>
          </w:tcPr>
          <w:p w:rsidR="00AF2D99" w:rsidRPr="00AF2D99" w:rsidRDefault="004C2A20" w:rsidP="004C2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Повт</w:t>
            </w:r>
            <w:r w:rsidR="00A04D3E">
              <w:rPr>
                <w:rFonts w:ascii="Times New Roman" w:hAnsi="Times New Roman"/>
                <w:sz w:val="24"/>
                <w:szCs w:val="24"/>
                <w:lang w:eastAsia="en-US"/>
              </w:rPr>
              <w:t>орение по мат</w:t>
            </w:r>
            <w:r w:rsidR="005B279B">
              <w:rPr>
                <w:rFonts w:ascii="Times New Roman" w:hAnsi="Times New Roman"/>
                <w:sz w:val="24"/>
                <w:szCs w:val="24"/>
                <w:lang w:eastAsia="en-US"/>
              </w:rPr>
              <w:t>ериалам морфологии и орфографии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5630C9" w:rsidP="00496C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DA5882">
        <w:trPr>
          <w:trHeight w:val="411"/>
        </w:trPr>
        <w:tc>
          <w:tcPr>
            <w:tcW w:w="568" w:type="dxa"/>
          </w:tcPr>
          <w:p w:rsidR="00AF2D99" w:rsidRPr="00AD6C91" w:rsidRDefault="001B316F" w:rsidP="007167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237" w:type="dxa"/>
          </w:tcPr>
          <w:p w:rsidR="005B279B" w:rsidRPr="00AD6C91" w:rsidRDefault="005B279B" w:rsidP="00716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C91">
              <w:rPr>
                <w:rFonts w:ascii="Times New Roman" w:hAnsi="Times New Roman"/>
                <w:sz w:val="24"/>
                <w:szCs w:val="24"/>
              </w:rPr>
              <w:t>Морфологический разбор слов.</w:t>
            </w:r>
          </w:p>
        </w:tc>
        <w:tc>
          <w:tcPr>
            <w:tcW w:w="850" w:type="dxa"/>
          </w:tcPr>
          <w:p w:rsidR="00AF2D99" w:rsidRPr="00AF2D99" w:rsidRDefault="00AF2D99" w:rsidP="007167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5630C9" w:rsidP="007167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DA5882">
        <w:trPr>
          <w:trHeight w:val="419"/>
        </w:trPr>
        <w:tc>
          <w:tcPr>
            <w:tcW w:w="568" w:type="dxa"/>
          </w:tcPr>
          <w:p w:rsidR="004C2A20" w:rsidRPr="00AD6C91" w:rsidRDefault="001B316F" w:rsidP="004C2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237" w:type="dxa"/>
          </w:tcPr>
          <w:p w:rsidR="00A04D3E" w:rsidRPr="00AD6C91" w:rsidRDefault="0085232D" w:rsidP="007167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6C9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04D3E" w:rsidRPr="00AD6C91">
              <w:rPr>
                <w:rFonts w:ascii="Times New Roman" w:hAnsi="Times New Roman"/>
                <w:sz w:val="24"/>
                <w:szCs w:val="24"/>
              </w:rPr>
              <w:t>Обобщающее повторение пунктуационных норм и правил.</w:t>
            </w:r>
          </w:p>
        </w:tc>
        <w:tc>
          <w:tcPr>
            <w:tcW w:w="850" w:type="dxa"/>
          </w:tcPr>
          <w:p w:rsidR="0085232D" w:rsidRPr="00AF2D99" w:rsidRDefault="0085232D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BE6D94" w:rsidRPr="00AF2D99" w:rsidRDefault="005630C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A5882" w:rsidRPr="00AF2D99" w:rsidTr="00DA5882">
        <w:trPr>
          <w:trHeight w:val="432"/>
        </w:trPr>
        <w:tc>
          <w:tcPr>
            <w:tcW w:w="568" w:type="dxa"/>
          </w:tcPr>
          <w:p w:rsidR="00DA5882" w:rsidRPr="00AD6C91" w:rsidRDefault="001B316F" w:rsidP="004C2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6237" w:type="dxa"/>
          </w:tcPr>
          <w:p w:rsidR="00DA5882" w:rsidRPr="00AD6C91" w:rsidRDefault="00DA5882" w:rsidP="00DA5882">
            <w:pPr>
              <w:tabs>
                <w:tab w:val="left" w:pos="831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D6C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Промежуточная итоговая аттестация.</w:t>
            </w:r>
          </w:p>
        </w:tc>
        <w:tc>
          <w:tcPr>
            <w:tcW w:w="850" w:type="dxa"/>
          </w:tcPr>
          <w:p w:rsidR="00DA5882" w:rsidRDefault="00AD6C91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DA5882" w:rsidRPr="00AF2D99" w:rsidRDefault="005630C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="001B316F">
              <w:rPr>
                <w:rFonts w:ascii="Times New Roman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</w:tcPr>
          <w:p w:rsidR="00DA5882" w:rsidRPr="00AF2D99" w:rsidRDefault="00DA5882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F2D99" w:rsidRPr="00AF2D99" w:rsidTr="00CB1779">
        <w:trPr>
          <w:trHeight w:val="655"/>
        </w:trPr>
        <w:tc>
          <w:tcPr>
            <w:tcW w:w="568" w:type="dxa"/>
          </w:tcPr>
          <w:p w:rsidR="00AF2D99" w:rsidRPr="00AD6C91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6C9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70 </w:t>
            </w:r>
          </w:p>
        </w:tc>
        <w:tc>
          <w:tcPr>
            <w:tcW w:w="6237" w:type="dxa"/>
          </w:tcPr>
          <w:p w:rsidR="00AF2D99" w:rsidRPr="00AD6C91" w:rsidRDefault="0085232D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6C9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Повторение </w:t>
            </w:r>
            <w:r w:rsidR="00233284" w:rsidRPr="00AD6C91">
              <w:rPr>
                <w:rFonts w:ascii="Times New Roman" w:hAnsi="Times New Roman"/>
                <w:sz w:val="24"/>
                <w:szCs w:val="24"/>
                <w:lang w:eastAsia="en-US"/>
              </w:rPr>
              <w:t>основных вопросов изученных тем курса 12 класса по русскому языку</w:t>
            </w:r>
          </w:p>
        </w:tc>
        <w:tc>
          <w:tcPr>
            <w:tcW w:w="850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D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AF2D99" w:rsidRPr="00AF2D99" w:rsidRDefault="005630C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="00674F85">
              <w:rPr>
                <w:rFonts w:ascii="Times New Roman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</w:tcPr>
          <w:p w:rsidR="00AF2D99" w:rsidRPr="00AF2D99" w:rsidRDefault="00AF2D99" w:rsidP="00AF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51008" w:rsidRPr="00CB1779" w:rsidRDefault="00CB1779" w:rsidP="00CB1779">
      <w:pPr>
        <w:tabs>
          <w:tab w:val="center" w:pos="728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B1779" w:rsidRDefault="00551008" w:rsidP="00E94C4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E94C47" w:rsidRDefault="00CB1779" w:rsidP="00CB17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94C47">
        <w:rPr>
          <w:rFonts w:ascii="Times New Roman" w:hAnsi="Times New Roman"/>
          <w:b/>
          <w:sz w:val="24"/>
          <w:szCs w:val="24"/>
        </w:rPr>
        <w:lastRenderedPageBreak/>
        <w:t>Л</w:t>
      </w:r>
      <w:r w:rsidR="00E94C47" w:rsidRPr="00E94C47">
        <w:rPr>
          <w:rFonts w:ascii="Times New Roman" w:hAnsi="Times New Roman"/>
          <w:b/>
          <w:sz w:val="24"/>
          <w:szCs w:val="24"/>
        </w:rPr>
        <w:t xml:space="preserve">ист изменений в  календарно-тематическом </w:t>
      </w:r>
      <w:r w:rsidR="00E94C47">
        <w:rPr>
          <w:rFonts w:ascii="Times New Roman" w:hAnsi="Times New Roman"/>
          <w:b/>
          <w:sz w:val="24"/>
          <w:szCs w:val="24"/>
        </w:rPr>
        <w:t xml:space="preserve">  </w:t>
      </w:r>
      <w:r w:rsidR="00E94C47" w:rsidRPr="00E94C47">
        <w:rPr>
          <w:rFonts w:ascii="Times New Roman" w:hAnsi="Times New Roman"/>
          <w:b/>
          <w:sz w:val="24"/>
          <w:szCs w:val="24"/>
        </w:rPr>
        <w:t>планировании</w:t>
      </w:r>
    </w:p>
    <w:p w:rsidR="00E94C47" w:rsidRPr="00E94C47" w:rsidRDefault="00E94C47" w:rsidP="00E94C47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34"/>
        <w:gridCol w:w="4819"/>
        <w:gridCol w:w="2977"/>
      </w:tblGrid>
      <w:tr w:rsidR="00E94C47" w:rsidRPr="00E94C47" w:rsidTr="00CB177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sz w:val="24"/>
                <w:szCs w:val="24"/>
              </w:rPr>
              <w:t>№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sz w:val="24"/>
                <w:szCs w:val="24"/>
              </w:rPr>
              <w:t>Изменения, внесенные в КТП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C47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</w:tc>
      </w:tr>
      <w:tr w:rsidR="00E94C47" w:rsidRPr="00E94C47" w:rsidTr="00CB1779">
        <w:trPr>
          <w:trHeight w:val="5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94C47" w:rsidRPr="00E94C47" w:rsidTr="00CB1779">
        <w:trPr>
          <w:trHeight w:val="5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94C47" w:rsidRPr="00E94C47" w:rsidTr="00CB1779">
        <w:trPr>
          <w:trHeight w:val="5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94C47" w:rsidRPr="00E94C47" w:rsidTr="00CB1779">
        <w:trPr>
          <w:trHeight w:val="5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779" w:rsidRPr="00E94C47" w:rsidTr="00CB1779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779" w:rsidRPr="00E94C47" w:rsidTr="00CB1779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779" w:rsidRPr="00E94C47" w:rsidTr="00CB1779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779" w:rsidRPr="00E94C47" w:rsidTr="00CB1779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9" w:rsidRPr="00E94C47" w:rsidRDefault="00CB1779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94C47" w:rsidRPr="00E94C47" w:rsidTr="00CB1779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94C47" w:rsidRPr="00E94C47" w:rsidTr="00CB1779">
        <w:trPr>
          <w:trHeight w:val="5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47" w:rsidRPr="00E94C47" w:rsidRDefault="00E94C47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B764C" w:rsidRPr="00E94C47" w:rsidTr="00CB1779">
        <w:trPr>
          <w:trHeight w:val="5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B764C" w:rsidRPr="00E94C47" w:rsidTr="00CB1779">
        <w:trPr>
          <w:trHeight w:val="5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4C" w:rsidRPr="00E94C47" w:rsidRDefault="00EB764C" w:rsidP="0085232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94C47" w:rsidRPr="00E94C47" w:rsidRDefault="00E94C47" w:rsidP="00E94C4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E94C47" w:rsidRPr="00E94C47" w:rsidRDefault="00E94C47" w:rsidP="00E94C4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E94C47" w:rsidRPr="00E94C47" w:rsidRDefault="00E94C47" w:rsidP="00E94C47">
      <w:pPr>
        <w:jc w:val="center"/>
        <w:rPr>
          <w:rFonts w:ascii="Times New Roman" w:hAnsi="Times New Roman"/>
          <w:b/>
          <w:color w:val="C0504D"/>
          <w:sz w:val="24"/>
          <w:szCs w:val="24"/>
        </w:rPr>
      </w:pPr>
    </w:p>
    <w:p w:rsidR="00E94C47" w:rsidRPr="00E94C47" w:rsidRDefault="00E94C47" w:rsidP="003D2413">
      <w:pPr>
        <w:tabs>
          <w:tab w:val="center" w:pos="7285"/>
        </w:tabs>
        <w:rPr>
          <w:rFonts w:ascii="Times New Roman" w:hAnsi="Times New Roman"/>
          <w:sz w:val="24"/>
          <w:szCs w:val="24"/>
        </w:rPr>
      </w:pPr>
    </w:p>
    <w:p w:rsidR="00E94C47" w:rsidRPr="00E94C47" w:rsidRDefault="00E94C47" w:rsidP="003D2413">
      <w:pPr>
        <w:tabs>
          <w:tab w:val="center" w:pos="7285"/>
        </w:tabs>
        <w:rPr>
          <w:rFonts w:ascii="Times New Roman" w:hAnsi="Times New Roman"/>
          <w:sz w:val="24"/>
          <w:szCs w:val="24"/>
        </w:rPr>
      </w:pPr>
    </w:p>
    <w:p w:rsidR="00E94C47" w:rsidRPr="00E94C47" w:rsidRDefault="00E94C47" w:rsidP="003D2413">
      <w:pPr>
        <w:tabs>
          <w:tab w:val="center" w:pos="7285"/>
        </w:tabs>
        <w:rPr>
          <w:rFonts w:ascii="Times New Roman" w:hAnsi="Times New Roman"/>
          <w:sz w:val="24"/>
          <w:szCs w:val="24"/>
        </w:rPr>
      </w:pPr>
    </w:p>
    <w:p w:rsidR="00E94C47" w:rsidRPr="00E94C47" w:rsidRDefault="00E94C47" w:rsidP="003D2413">
      <w:pPr>
        <w:tabs>
          <w:tab w:val="center" w:pos="7285"/>
        </w:tabs>
        <w:rPr>
          <w:rFonts w:ascii="Times New Roman" w:hAnsi="Times New Roman"/>
          <w:sz w:val="24"/>
          <w:szCs w:val="24"/>
        </w:rPr>
      </w:pPr>
    </w:p>
    <w:p w:rsidR="00E94C47" w:rsidRDefault="00E94C47" w:rsidP="003D2413">
      <w:pPr>
        <w:tabs>
          <w:tab w:val="center" w:pos="7285"/>
        </w:tabs>
        <w:rPr>
          <w:rFonts w:ascii="Times New Roman" w:hAnsi="Times New Roman"/>
        </w:rPr>
      </w:pPr>
    </w:p>
    <w:p w:rsidR="00E94C47" w:rsidRDefault="00E94C47" w:rsidP="003D2413">
      <w:pPr>
        <w:tabs>
          <w:tab w:val="center" w:pos="7285"/>
        </w:tabs>
        <w:rPr>
          <w:rFonts w:ascii="Times New Roman" w:hAnsi="Times New Roman"/>
        </w:rPr>
      </w:pPr>
    </w:p>
    <w:p w:rsidR="00E94C47" w:rsidRDefault="00E94C47" w:rsidP="003D2413">
      <w:pPr>
        <w:tabs>
          <w:tab w:val="center" w:pos="7285"/>
        </w:tabs>
        <w:rPr>
          <w:rFonts w:ascii="Times New Roman" w:hAnsi="Times New Roman"/>
        </w:rPr>
      </w:pPr>
    </w:p>
    <w:p w:rsidR="00E94C47" w:rsidRDefault="00E94C47" w:rsidP="003D2413">
      <w:pPr>
        <w:tabs>
          <w:tab w:val="center" w:pos="7285"/>
        </w:tabs>
        <w:rPr>
          <w:rFonts w:ascii="Times New Roman" w:hAnsi="Times New Roman"/>
        </w:rPr>
      </w:pPr>
    </w:p>
    <w:p w:rsidR="003C51E9" w:rsidRPr="00D6664B" w:rsidRDefault="003C51E9" w:rsidP="003D2413">
      <w:pPr>
        <w:tabs>
          <w:tab w:val="center" w:pos="7285"/>
        </w:tabs>
        <w:rPr>
          <w:rFonts w:ascii="Times New Roman" w:hAnsi="Times New Roman"/>
          <w:lang w:eastAsia="en-US"/>
        </w:rPr>
      </w:pPr>
      <w:r w:rsidRPr="00D6664B">
        <w:rPr>
          <w:rFonts w:ascii="Times New Roman" w:hAnsi="Times New Roman"/>
        </w:rPr>
        <w:tab/>
      </w:r>
      <w:r w:rsidRPr="00D6664B">
        <w:rPr>
          <w:rFonts w:ascii="Times New Roman" w:hAnsi="Times New Roman"/>
        </w:rPr>
        <w:tab/>
      </w:r>
      <w:r w:rsidRPr="00D6664B">
        <w:rPr>
          <w:rFonts w:ascii="Times New Roman" w:hAnsi="Times New Roman"/>
        </w:rPr>
        <w:tab/>
      </w:r>
    </w:p>
    <w:sectPr w:rsidR="003C51E9" w:rsidRPr="00D6664B" w:rsidSect="00B06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27FC"/>
    <w:multiLevelType w:val="hybridMultilevel"/>
    <w:tmpl w:val="5B18F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F11E4"/>
    <w:multiLevelType w:val="singleLevel"/>
    <w:tmpl w:val="357A0404"/>
    <w:lvl w:ilvl="0">
      <w:start w:val="4"/>
      <w:numFmt w:val="decimal"/>
      <w:lvlText w:val="%1."/>
      <w:legacy w:legacy="1" w:legacySpace="0" w:legacyIndent="24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2">
    <w:nsid w:val="11F76E56"/>
    <w:multiLevelType w:val="hybridMultilevel"/>
    <w:tmpl w:val="70EA4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A3EC7"/>
    <w:multiLevelType w:val="multilevel"/>
    <w:tmpl w:val="1F1CE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FC16AD"/>
    <w:multiLevelType w:val="singleLevel"/>
    <w:tmpl w:val="E5AA4560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D2F0D34"/>
    <w:multiLevelType w:val="multilevel"/>
    <w:tmpl w:val="C82E11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927FC5"/>
    <w:multiLevelType w:val="singleLevel"/>
    <w:tmpl w:val="0372AD26"/>
    <w:lvl w:ilvl="0">
      <w:start w:val="1"/>
      <w:numFmt w:val="decimal"/>
      <w:lvlText w:val="%1."/>
      <w:legacy w:legacy="1" w:legacySpace="0" w:legacyIndent="221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>
    <w:nsid w:val="71BF78DF"/>
    <w:multiLevelType w:val="singleLevel"/>
    <w:tmpl w:val="915E60D2"/>
    <w:lvl w:ilvl="0">
      <w:start w:val="10"/>
      <w:numFmt w:val="decimal"/>
      <w:lvlText w:val="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5E93348"/>
    <w:multiLevelType w:val="hybridMultilevel"/>
    <w:tmpl w:val="28E685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start w:val="1"/>
        <w:numFmt w:val="decimal"/>
        <w:lvlText w:val="%1."/>
        <w:legacy w:legacy="1" w:legacySpace="0" w:legacyIndent="2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4"/>
    <w:lvlOverride w:ilvl="0">
      <w:lvl w:ilvl="0">
        <w:start w:val="1"/>
        <w:numFmt w:val="decimal"/>
        <w:lvlText w:val="%1."/>
        <w:legacy w:legacy="1" w:legacySpace="0" w:legacyIndent="2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0"/>
    </w:lvlOverride>
  </w:num>
  <w:num w:numId="7">
    <w:abstractNumId w:val="6"/>
    <w:lvlOverride w:ilvl="0">
      <w:startOverride w:val="1"/>
    </w:lvlOverride>
  </w:num>
  <w:num w:numId="8">
    <w:abstractNumId w:val="1"/>
    <w:lvlOverride w:ilvl="0">
      <w:startOverride w:val="4"/>
    </w:lvlOverride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3"/>
    <w:rsid w:val="000005B9"/>
    <w:rsid w:val="00043473"/>
    <w:rsid w:val="000728BB"/>
    <w:rsid w:val="00097531"/>
    <w:rsid w:val="000F2BBD"/>
    <w:rsid w:val="00132EA5"/>
    <w:rsid w:val="00155063"/>
    <w:rsid w:val="00172308"/>
    <w:rsid w:val="0017575D"/>
    <w:rsid w:val="001853B1"/>
    <w:rsid w:val="001B316F"/>
    <w:rsid w:val="001E5F20"/>
    <w:rsid w:val="001F3E23"/>
    <w:rsid w:val="00213373"/>
    <w:rsid w:val="00233284"/>
    <w:rsid w:val="00244F15"/>
    <w:rsid w:val="00254D98"/>
    <w:rsid w:val="0026526C"/>
    <w:rsid w:val="0029158C"/>
    <w:rsid w:val="002B42FA"/>
    <w:rsid w:val="002E2806"/>
    <w:rsid w:val="00324AB8"/>
    <w:rsid w:val="003646D8"/>
    <w:rsid w:val="003704E5"/>
    <w:rsid w:val="003B5746"/>
    <w:rsid w:val="003B794E"/>
    <w:rsid w:val="003C51E9"/>
    <w:rsid w:val="003D2413"/>
    <w:rsid w:val="003F6098"/>
    <w:rsid w:val="00414378"/>
    <w:rsid w:val="00422099"/>
    <w:rsid w:val="00434B46"/>
    <w:rsid w:val="00455E83"/>
    <w:rsid w:val="00496CC2"/>
    <w:rsid w:val="004A28B1"/>
    <w:rsid w:val="004C2A20"/>
    <w:rsid w:val="004C618C"/>
    <w:rsid w:val="004D2ABC"/>
    <w:rsid w:val="00500A40"/>
    <w:rsid w:val="0052745C"/>
    <w:rsid w:val="00551008"/>
    <w:rsid w:val="005630C9"/>
    <w:rsid w:val="0058118A"/>
    <w:rsid w:val="005B279B"/>
    <w:rsid w:val="00674F85"/>
    <w:rsid w:val="00677598"/>
    <w:rsid w:val="006B1DF1"/>
    <w:rsid w:val="006C68CB"/>
    <w:rsid w:val="006D5080"/>
    <w:rsid w:val="006F2553"/>
    <w:rsid w:val="0071677D"/>
    <w:rsid w:val="00734994"/>
    <w:rsid w:val="0074513E"/>
    <w:rsid w:val="00773346"/>
    <w:rsid w:val="00791303"/>
    <w:rsid w:val="0080063D"/>
    <w:rsid w:val="00804CC5"/>
    <w:rsid w:val="00810879"/>
    <w:rsid w:val="00811D39"/>
    <w:rsid w:val="008400D2"/>
    <w:rsid w:val="008449E8"/>
    <w:rsid w:val="0085232D"/>
    <w:rsid w:val="0088787E"/>
    <w:rsid w:val="008A2946"/>
    <w:rsid w:val="008A6447"/>
    <w:rsid w:val="00937F73"/>
    <w:rsid w:val="00945307"/>
    <w:rsid w:val="009500BA"/>
    <w:rsid w:val="00964FAF"/>
    <w:rsid w:val="009B2FA0"/>
    <w:rsid w:val="009C3571"/>
    <w:rsid w:val="009F38DF"/>
    <w:rsid w:val="009F7876"/>
    <w:rsid w:val="00A04D3E"/>
    <w:rsid w:val="00A51020"/>
    <w:rsid w:val="00A51638"/>
    <w:rsid w:val="00A60971"/>
    <w:rsid w:val="00A938C2"/>
    <w:rsid w:val="00AD5451"/>
    <w:rsid w:val="00AD6A2C"/>
    <w:rsid w:val="00AD6C91"/>
    <w:rsid w:val="00AF2D99"/>
    <w:rsid w:val="00B01727"/>
    <w:rsid w:val="00B06EAD"/>
    <w:rsid w:val="00B12B4B"/>
    <w:rsid w:val="00B17B69"/>
    <w:rsid w:val="00B342F5"/>
    <w:rsid w:val="00B34908"/>
    <w:rsid w:val="00B85513"/>
    <w:rsid w:val="00BE6D94"/>
    <w:rsid w:val="00C32CE5"/>
    <w:rsid w:val="00C3761E"/>
    <w:rsid w:val="00C469B6"/>
    <w:rsid w:val="00CA3099"/>
    <w:rsid w:val="00CB1779"/>
    <w:rsid w:val="00CC66E9"/>
    <w:rsid w:val="00CF019F"/>
    <w:rsid w:val="00CF65FD"/>
    <w:rsid w:val="00D00316"/>
    <w:rsid w:val="00D077C8"/>
    <w:rsid w:val="00D31224"/>
    <w:rsid w:val="00D34D07"/>
    <w:rsid w:val="00D63BD0"/>
    <w:rsid w:val="00D6664B"/>
    <w:rsid w:val="00DA304B"/>
    <w:rsid w:val="00DA5882"/>
    <w:rsid w:val="00DE5230"/>
    <w:rsid w:val="00DF7E1F"/>
    <w:rsid w:val="00E63264"/>
    <w:rsid w:val="00E663CD"/>
    <w:rsid w:val="00E70875"/>
    <w:rsid w:val="00E94C47"/>
    <w:rsid w:val="00EA2AD6"/>
    <w:rsid w:val="00EB764C"/>
    <w:rsid w:val="00EF386A"/>
    <w:rsid w:val="00F070F6"/>
    <w:rsid w:val="00F2255E"/>
    <w:rsid w:val="00F36E9F"/>
    <w:rsid w:val="00F416E6"/>
    <w:rsid w:val="00F5521D"/>
    <w:rsid w:val="00F570D8"/>
    <w:rsid w:val="00FA67D3"/>
    <w:rsid w:val="00FD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E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D241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043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D2413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table" w:styleId="a3">
    <w:name w:val="Table Grid"/>
    <w:basedOn w:val="a1"/>
    <w:uiPriority w:val="99"/>
    <w:rsid w:val="003D2413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570D8"/>
    <w:pPr>
      <w:ind w:left="720"/>
      <w:contextualSpacing/>
    </w:pPr>
    <w:rPr>
      <w:rFonts w:eastAsia="Calibri"/>
      <w:lang w:eastAsia="en-US"/>
    </w:rPr>
  </w:style>
  <w:style w:type="paragraph" w:customStyle="1" w:styleId="FR2">
    <w:name w:val="FR2"/>
    <w:rsid w:val="009500BA"/>
    <w:pPr>
      <w:widowControl w:val="0"/>
      <w:jc w:val="center"/>
    </w:pPr>
    <w:rPr>
      <w:rFonts w:ascii="Times New Roman" w:hAnsi="Times New Roman"/>
      <w:b/>
      <w:sz w:val="32"/>
    </w:rPr>
  </w:style>
  <w:style w:type="character" w:customStyle="1" w:styleId="20">
    <w:name w:val="Заголовок 2 Знак"/>
    <w:basedOn w:val="a0"/>
    <w:link w:val="2"/>
    <w:rsid w:val="00043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rsid w:val="000434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43473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6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E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D241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043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D2413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table" w:styleId="a3">
    <w:name w:val="Table Grid"/>
    <w:basedOn w:val="a1"/>
    <w:uiPriority w:val="99"/>
    <w:rsid w:val="003D2413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570D8"/>
    <w:pPr>
      <w:ind w:left="720"/>
      <w:contextualSpacing/>
    </w:pPr>
    <w:rPr>
      <w:rFonts w:eastAsia="Calibri"/>
      <w:lang w:eastAsia="en-US"/>
    </w:rPr>
  </w:style>
  <w:style w:type="paragraph" w:customStyle="1" w:styleId="FR2">
    <w:name w:val="FR2"/>
    <w:rsid w:val="009500BA"/>
    <w:pPr>
      <w:widowControl w:val="0"/>
      <w:jc w:val="center"/>
    </w:pPr>
    <w:rPr>
      <w:rFonts w:ascii="Times New Roman" w:hAnsi="Times New Roman"/>
      <w:b/>
      <w:sz w:val="32"/>
    </w:rPr>
  </w:style>
  <w:style w:type="character" w:customStyle="1" w:styleId="20">
    <w:name w:val="Заголовок 2 Знак"/>
    <w:basedOn w:val="a0"/>
    <w:link w:val="2"/>
    <w:rsid w:val="00043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rsid w:val="000434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43473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6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3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024DF-D2B7-4FFB-A13A-200953E0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</dc:creator>
  <cp:lastModifiedBy>User</cp:lastModifiedBy>
  <cp:revision>20</cp:revision>
  <cp:lastPrinted>2018-10-12T07:20:00Z</cp:lastPrinted>
  <dcterms:created xsi:type="dcterms:W3CDTF">2018-09-25T05:25:00Z</dcterms:created>
  <dcterms:modified xsi:type="dcterms:W3CDTF">2019-11-02T15:10:00Z</dcterms:modified>
</cp:coreProperties>
</file>