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F51" w:rsidRPr="00451829" w:rsidRDefault="00D423E5" w:rsidP="00451829">
      <w:pPr>
        <w:pStyle w:val="6"/>
        <w:spacing w:before="0"/>
        <w:jc w:val="center"/>
        <w:rPr>
          <w:sz w:val="28"/>
          <w:szCs w:val="28"/>
        </w:rPr>
      </w:pPr>
      <w:r w:rsidRPr="00FB18ED">
        <w:rPr>
          <w:sz w:val="28"/>
          <w:szCs w:val="28"/>
        </w:rPr>
        <w:t>Содержание программы учебного курса</w:t>
      </w:r>
    </w:p>
    <w:tbl>
      <w:tblPr>
        <w:tblW w:w="85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095"/>
        <w:gridCol w:w="1563"/>
      </w:tblGrid>
      <w:tr w:rsidR="00DF3CA5" w:rsidTr="00060C2C">
        <w:tc>
          <w:tcPr>
            <w:tcW w:w="8504" w:type="dxa"/>
            <w:gridSpan w:val="3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18ED">
              <w:rPr>
                <w:rFonts w:ascii="Times New Roman" w:hAnsi="Times New Roman"/>
                <w:b/>
                <w:bCs/>
              </w:rPr>
              <w:t>Содержание, обеспечивающее  формирование коммуникати</w:t>
            </w:r>
            <w:r>
              <w:rPr>
                <w:rFonts w:ascii="Times New Roman" w:hAnsi="Times New Roman"/>
                <w:b/>
                <w:bCs/>
              </w:rPr>
              <w:t xml:space="preserve">вной и  речевой компетенции </w:t>
            </w:r>
          </w:p>
        </w:tc>
      </w:tr>
      <w:tr w:rsidR="00DF3CA5" w:rsidTr="001663E8">
        <w:trPr>
          <w:trHeight w:val="328"/>
        </w:trPr>
        <w:tc>
          <w:tcPr>
            <w:tcW w:w="846" w:type="dxa"/>
          </w:tcPr>
          <w:p w:rsidR="00DF3CA5" w:rsidRPr="00FB18ED" w:rsidRDefault="00DF3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1563" w:type="dxa"/>
          </w:tcPr>
          <w:p w:rsidR="00DF3CA5" w:rsidRDefault="00DF3C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DF3CA5" w:rsidTr="00DF3CA5"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1563" w:type="dxa"/>
          </w:tcPr>
          <w:p w:rsidR="00DF3CA5" w:rsidRDefault="00402CEA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3CA5" w:rsidTr="00DF3CA5"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Учебно-научный, деловой, публицистический стили, разговорная речь, язык художественной литературы. Их особенности.</w:t>
            </w:r>
          </w:p>
        </w:tc>
        <w:tc>
          <w:tcPr>
            <w:tcW w:w="1563" w:type="dxa"/>
          </w:tcPr>
          <w:p w:rsidR="00DF3CA5" w:rsidRDefault="00402CEA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F3CA5" w:rsidTr="00DF3CA5"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(расписка, доверенности, резюме).</w:t>
            </w:r>
          </w:p>
        </w:tc>
        <w:tc>
          <w:tcPr>
            <w:tcW w:w="1563" w:type="dxa"/>
          </w:tcPr>
          <w:p w:rsidR="00DF3CA5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3CA5" w:rsidTr="00060C2C">
        <w:tc>
          <w:tcPr>
            <w:tcW w:w="8504" w:type="dxa"/>
            <w:gridSpan w:val="3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Содержание, обеспечивающее формирование (языковой)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лингвистической компетенции</w:t>
            </w:r>
          </w:p>
        </w:tc>
      </w:tr>
      <w:tr w:rsidR="00DF3CA5" w:rsidTr="00DF3CA5"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B18ED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различных единиц и уровней языка</w:t>
            </w:r>
          </w:p>
        </w:tc>
        <w:tc>
          <w:tcPr>
            <w:tcW w:w="1563" w:type="dxa"/>
          </w:tcPr>
          <w:p w:rsidR="00DF3CA5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3CA5" w:rsidTr="00DF3CA5"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и пунктуационных умений и навыков</w:t>
            </w:r>
          </w:p>
        </w:tc>
        <w:tc>
          <w:tcPr>
            <w:tcW w:w="1563" w:type="dxa"/>
          </w:tcPr>
          <w:p w:rsidR="00DF3CA5" w:rsidRDefault="00F61320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DF3CA5" w:rsidTr="00060C2C">
        <w:trPr>
          <w:trHeight w:val="315"/>
        </w:trPr>
        <w:tc>
          <w:tcPr>
            <w:tcW w:w="8504" w:type="dxa"/>
            <w:gridSpan w:val="3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Содержание, обеспечивающее формирование культуроведческой компетенции.  </w:t>
            </w:r>
          </w:p>
        </w:tc>
      </w:tr>
      <w:tr w:rsidR="00DF3CA5" w:rsidTr="00DF3CA5">
        <w:trPr>
          <w:trHeight w:val="135"/>
        </w:trPr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Соблюдение норм речевого   поведения  в различных сферах общения.</w:t>
            </w:r>
          </w:p>
        </w:tc>
        <w:tc>
          <w:tcPr>
            <w:tcW w:w="1563" w:type="dxa"/>
          </w:tcPr>
          <w:p w:rsidR="00DF3CA5" w:rsidRDefault="00402CEA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1320" w:rsidTr="00DF3CA5">
        <w:trPr>
          <w:trHeight w:val="135"/>
        </w:trPr>
        <w:tc>
          <w:tcPr>
            <w:tcW w:w="846" w:type="dxa"/>
          </w:tcPr>
          <w:p w:rsidR="00F61320" w:rsidRPr="00FB18ED" w:rsidRDefault="00F61320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F61320" w:rsidRPr="00FB18ED" w:rsidRDefault="00F61320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3" w:type="dxa"/>
          </w:tcPr>
          <w:p w:rsidR="00F61320" w:rsidRDefault="00402CEA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3CA5" w:rsidTr="00DF3CA5">
        <w:trPr>
          <w:trHeight w:val="360"/>
        </w:trPr>
        <w:tc>
          <w:tcPr>
            <w:tcW w:w="846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DF3CA5" w:rsidRPr="00FB18ED" w:rsidRDefault="00DF3CA5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E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63" w:type="dxa"/>
          </w:tcPr>
          <w:p w:rsidR="00DF3CA5" w:rsidRDefault="00295C64" w:rsidP="00166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F3C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23E5" w:rsidRDefault="00D423E5" w:rsidP="002000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1D76" w:rsidRPr="00FB18ED" w:rsidRDefault="00D423E5" w:rsidP="009A1F35">
      <w:pPr>
        <w:pStyle w:val="6"/>
        <w:ind w:firstLine="142"/>
        <w:rPr>
          <w:sz w:val="24"/>
          <w:szCs w:val="24"/>
        </w:rPr>
      </w:pPr>
      <w:r w:rsidRPr="0085401D">
        <w:rPr>
          <w:sz w:val="28"/>
          <w:szCs w:val="28"/>
        </w:rPr>
        <w:br w:type="page"/>
      </w:r>
      <w:r w:rsidR="00C61D76" w:rsidRPr="00FB18ED">
        <w:rPr>
          <w:sz w:val="24"/>
          <w:szCs w:val="24"/>
        </w:rPr>
        <w:lastRenderedPageBreak/>
        <w:t>Требования к уровню подготовки выпускников</w:t>
      </w:r>
    </w:p>
    <w:p w:rsidR="00C61D76" w:rsidRPr="00FB18ED" w:rsidRDefault="00C61D76" w:rsidP="00C61D76">
      <w:pPr>
        <w:pStyle w:val="af2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B18ED">
        <w:rPr>
          <w:rFonts w:ascii="Times New Roman" w:hAnsi="Times New Roman"/>
          <w:i/>
          <w:sz w:val="24"/>
          <w:szCs w:val="24"/>
        </w:rPr>
        <w:t>В результате изучения русского языка на базовом уровне ученик должен</w:t>
      </w:r>
    </w:p>
    <w:p w:rsidR="00C61D76" w:rsidRPr="00FB18ED" w:rsidRDefault="00C61D76" w:rsidP="00C61D76">
      <w:pPr>
        <w:pStyle w:val="af2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8ED">
        <w:rPr>
          <w:rFonts w:ascii="Times New Roman" w:hAnsi="Times New Roman"/>
          <w:b/>
          <w:sz w:val="24"/>
          <w:szCs w:val="24"/>
        </w:rPr>
        <w:t>знать/понимать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связь языка и истории, культуры русского и других народов;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смысл понятий: речевая ситуация и ее компоненты, литературный язык, языковая норма, культура речи;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основные единицы и уровни языка, их признаки и взаимосвязь;</w:t>
      </w:r>
    </w:p>
    <w:p w:rsidR="00C61D76" w:rsidRPr="00FB18ED" w:rsidRDefault="00C61D76" w:rsidP="00C61D76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C61D76" w:rsidRPr="00FB18ED" w:rsidRDefault="00C61D76" w:rsidP="00C61D76">
      <w:pPr>
        <w:pStyle w:val="af2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18ED">
        <w:rPr>
          <w:rFonts w:ascii="Times New Roman" w:hAnsi="Times New Roman"/>
          <w:b/>
          <w:sz w:val="24"/>
          <w:szCs w:val="24"/>
        </w:rPr>
        <w:t>уметь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C61D76" w:rsidRPr="00FB18ED" w:rsidRDefault="00C61D76" w:rsidP="00C61D76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B18ED">
        <w:rPr>
          <w:rFonts w:ascii="Times New Roman" w:hAnsi="Times New Roman"/>
          <w:b/>
          <w:i/>
          <w:sz w:val="24"/>
          <w:szCs w:val="24"/>
        </w:rPr>
        <w:t>проводить лингвистический анализ текстов различных функциональных стилей и разновидностей языка; аудирование и чтение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61D76" w:rsidRPr="00FB18ED" w:rsidRDefault="00C61D76" w:rsidP="00C61D76">
      <w:pPr>
        <w:pStyle w:val="af2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B18ED">
        <w:rPr>
          <w:rFonts w:ascii="Times New Roman" w:hAnsi="Times New Roman"/>
          <w:b/>
          <w:i/>
          <w:sz w:val="24"/>
          <w:szCs w:val="24"/>
        </w:rPr>
        <w:t>говорение и письмо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61D76" w:rsidRPr="00FB18ED" w:rsidRDefault="00C61D76" w:rsidP="009A1F35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 xml:space="preserve">использовать основные приемы информационной переработки устного и письменного </w:t>
      </w:r>
      <w:r w:rsidR="009A1F35">
        <w:rPr>
          <w:rFonts w:ascii="Times New Roman" w:hAnsi="Times New Roman"/>
          <w:sz w:val="24"/>
          <w:szCs w:val="24"/>
        </w:rPr>
        <w:t xml:space="preserve">        </w:t>
      </w:r>
      <w:r w:rsidRPr="00FB18ED">
        <w:rPr>
          <w:rFonts w:ascii="Times New Roman" w:hAnsi="Times New Roman"/>
          <w:sz w:val="24"/>
          <w:szCs w:val="24"/>
        </w:rPr>
        <w:t>текста;использовать приобретенные знания и умения в практической деятельности и повседневной жизни для: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C61D76" w:rsidRPr="00FB18ED" w:rsidRDefault="00C61D76" w:rsidP="00C61D76">
      <w:pPr>
        <w:pStyle w:val="af0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B18ED">
        <w:rPr>
          <w:rFonts w:ascii="Times New Roman" w:hAnsi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1E4A29" w:rsidRPr="009A1F35" w:rsidRDefault="009A1F35" w:rsidP="009A1F35">
      <w:pPr>
        <w:pStyle w:val="af0"/>
        <w:numPr>
          <w:ilvl w:val="0"/>
          <w:numId w:val="39"/>
        </w:numPr>
        <w:tabs>
          <w:tab w:val="clear" w:pos="567"/>
          <w:tab w:val="num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61D76" w:rsidRPr="001E4A29">
        <w:rPr>
          <w:rFonts w:ascii="Times New Roman" w:hAnsi="Times New Roman"/>
          <w:sz w:val="24"/>
          <w:szCs w:val="24"/>
        </w:rPr>
        <w:t xml:space="preserve">самообразования и активного участия в производственной, культурной и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61D76" w:rsidRPr="001E4A29">
        <w:rPr>
          <w:rFonts w:ascii="Times New Roman" w:hAnsi="Times New Roman"/>
          <w:sz w:val="24"/>
          <w:szCs w:val="24"/>
        </w:rPr>
        <w:t>общественной жизни государства.</w:t>
      </w:r>
      <w:r w:rsidR="00424976" w:rsidRPr="001E4A29">
        <w:rPr>
          <w:rFonts w:ascii="Times New Roman" w:hAnsi="Times New Roman"/>
          <w:sz w:val="24"/>
          <w:szCs w:val="24"/>
        </w:rPr>
        <w:t xml:space="preserve"> Понимать  взаимосвязь учебного предмета с особенностями профессий и профессиональной деятельности ,в основе которых лежат знания по </w:t>
      </w:r>
      <w:r w:rsidR="00153A47" w:rsidRPr="001E4A29">
        <w:rPr>
          <w:rFonts w:ascii="Times New Roman" w:hAnsi="Times New Roman"/>
          <w:sz w:val="24"/>
          <w:szCs w:val="24"/>
        </w:rPr>
        <w:t>данному учебному предмету,</w:t>
      </w:r>
      <w:r>
        <w:rPr>
          <w:rFonts w:ascii="Times New Roman" w:hAnsi="Times New Roman"/>
          <w:sz w:val="24"/>
          <w:szCs w:val="24"/>
        </w:rPr>
        <w:t xml:space="preserve"> </w:t>
      </w:r>
      <w:r w:rsidR="00153A47" w:rsidRPr="001E4A29">
        <w:rPr>
          <w:rFonts w:ascii="Times New Roman" w:hAnsi="Times New Roman"/>
          <w:sz w:val="24"/>
          <w:szCs w:val="24"/>
        </w:rPr>
        <w:t>понимать взаимосвязь учебного пре</w:t>
      </w:r>
      <w:r w:rsidR="001E4A29">
        <w:rPr>
          <w:rFonts w:ascii="Times New Roman" w:hAnsi="Times New Roman"/>
          <w:sz w:val="24"/>
          <w:szCs w:val="24"/>
        </w:rPr>
        <w:t>дмета с особенностями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E4A29" w:rsidRPr="009A1F35">
        <w:rPr>
          <w:rFonts w:ascii="Times New Roman" w:hAnsi="Times New Roman"/>
          <w:sz w:val="24"/>
          <w:szCs w:val="24"/>
        </w:rPr>
        <w:t>и профессиональной деятельности ,</w:t>
      </w:r>
      <w:r w:rsidR="00CD6ADC" w:rsidRPr="009A1F35">
        <w:rPr>
          <w:rFonts w:ascii="Times New Roman" w:hAnsi="Times New Roman"/>
          <w:sz w:val="24"/>
          <w:szCs w:val="24"/>
        </w:rPr>
        <w:t xml:space="preserve"> </w:t>
      </w:r>
      <w:r w:rsidR="001E4A29" w:rsidRPr="009A1F35">
        <w:rPr>
          <w:rFonts w:ascii="Times New Roman" w:hAnsi="Times New Roman"/>
          <w:sz w:val="24"/>
          <w:szCs w:val="24"/>
        </w:rPr>
        <w:t>в основе которых лежат знания по данному учебному предмету.</w:t>
      </w:r>
    </w:p>
    <w:p w:rsidR="00F4400D" w:rsidRPr="00F4400D" w:rsidRDefault="00F4400D" w:rsidP="00C61D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400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по ру</w:t>
      </w:r>
      <w:r w:rsidR="00CE2057">
        <w:rPr>
          <w:rFonts w:ascii="Times New Roman" w:hAnsi="Times New Roman"/>
          <w:b/>
          <w:sz w:val="24"/>
          <w:szCs w:val="24"/>
        </w:rPr>
        <w:t>сскому языку в 11 классе на 2019-2020</w:t>
      </w:r>
      <w:r w:rsidRPr="00F4400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36250" w:rsidRPr="00F4400D" w:rsidRDefault="00F4400D" w:rsidP="00136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УМК: </w:t>
      </w:r>
      <w:r w:rsidRPr="00F4400D">
        <w:rPr>
          <w:rFonts w:ascii="Times New Roman" w:hAnsi="Times New Roman"/>
          <w:sz w:val="24"/>
          <w:szCs w:val="24"/>
        </w:rPr>
        <w:t>Власенков А.И., Рыбченкова Л.М. Русский язык: Грамматика. Текст. Стили речи: Учебное пособие для 10-11 классов общеобразовательных учреждений. М.: Просвещение, 20</w:t>
      </w:r>
      <w:r>
        <w:rPr>
          <w:rFonts w:ascii="Times New Roman" w:hAnsi="Times New Roman"/>
          <w:sz w:val="24"/>
          <w:szCs w:val="24"/>
        </w:rPr>
        <w:t>13</w:t>
      </w:r>
      <w:r w:rsidRPr="00F4400D">
        <w:rPr>
          <w:rFonts w:ascii="Times New Roman" w:hAnsi="Times New Roman"/>
          <w:sz w:val="24"/>
          <w:szCs w:val="24"/>
        </w:rPr>
        <w:t>; Греков В.Ф., Крючков С.Е., Чешко Л.А. Пособие для занятий по русскому языку в старших классах средней школы. М.: Просвещение, 201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pPr w:leftFromText="180" w:rightFromText="180" w:vertAnchor="text" w:horzAnchor="margin" w:tblpY="255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851"/>
        <w:gridCol w:w="1276"/>
        <w:gridCol w:w="1276"/>
      </w:tblGrid>
      <w:tr w:rsidR="00136250" w:rsidRPr="00F738F2" w:rsidTr="009A1F35">
        <w:trPr>
          <w:trHeight w:val="560"/>
        </w:trPr>
        <w:tc>
          <w:tcPr>
            <w:tcW w:w="817" w:type="dxa"/>
            <w:vMerge w:val="restart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8F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Изучаемый раздел, тема</w:t>
            </w:r>
          </w:p>
        </w:tc>
        <w:tc>
          <w:tcPr>
            <w:tcW w:w="851" w:type="dxa"/>
            <w:vMerge w:val="restart"/>
            <w:vAlign w:val="center"/>
          </w:tcPr>
          <w:p w:rsidR="00136250" w:rsidRPr="00F738F2" w:rsidRDefault="00136250" w:rsidP="001663E8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552" w:type="dxa"/>
            <w:gridSpan w:val="2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Календарные сроки</w:t>
            </w:r>
          </w:p>
        </w:tc>
      </w:tr>
      <w:tr w:rsidR="00136250" w:rsidRPr="00F738F2" w:rsidTr="009971DA">
        <w:trPr>
          <w:trHeight w:val="64"/>
        </w:trPr>
        <w:tc>
          <w:tcPr>
            <w:tcW w:w="817" w:type="dxa"/>
            <w:vMerge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Прим.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Факт.</w:t>
            </w: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4D0CF5" w:rsidRDefault="00136250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Понятие о системе языка, его единицах и уровнях.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02CEA" w:rsidRPr="00F738F2" w:rsidRDefault="00402CEA" w:rsidP="001663E8">
            <w:pPr>
              <w:spacing w:after="0" w:line="240" w:lineRule="auto"/>
              <w:ind w:hanging="216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ind w:hanging="2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63062" w:rsidRPr="00F738F2" w:rsidTr="009971DA">
        <w:tc>
          <w:tcPr>
            <w:tcW w:w="817" w:type="dxa"/>
            <w:vAlign w:val="center"/>
          </w:tcPr>
          <w:p w:rsidR="00963062" w:rsidRDefault="00963062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vAlign w:val="center"/>
          </w:tcPr>
          <w:p w:rsidR="00963062" w:rsidRPr="00F738F2" w:rsidRDefault="00963062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языка в обществе</w:t>
            </w:r>
          </w:p>
        </w:tc>
        <w:tc>
          <w:tcPr>
            <w:tcW w:w="851" w:type="dxa"/>
            <w:vAlign w:val="center"/>
          </w:tcPr>
          <w:p w:rsidR="00963062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63062" w:rsidRDefault="00963062" w:rsidP="001663E8">
            <w:pPr>
              <w:spacing w:after="0" w:line="240" w:lineRule="auto"/>
              <w:ind w:hanging="21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63062" w:rsidRDefault="00963062" w:rsidP="00136250">
            <w:pPr>
              <w:spacing w:after="0" w:line="240" w:lineRule="auto"/>
              <w:ind w:hanging="216"/>
              <w:rPr>
                <w:rFonts w:ascii="Times New Roman" w:hAnsi="Times New Roman"/>
              </w:rPr>
            </w:pPr>
          </w:p>
        </w:tc>
      </w:tr>
      <w:tr w:rsidR="00963062" w:rsidRPr="00F738F2" w:rsidTr="009971DA">
        <w:tc>
          <w:tcPr>
            <w:tcW w:w="817" w:type="dxa"/>
            <w:vAlign w:val="center"/>
          </w:tcPr>
          <w:p w:rsidR="00963062" w:rsidRDefault="00963062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vAlign w:val="center"/>
          </w:tcPr>
          <w:p w:rsidR="00963062" w:rsidRDefault="00963062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Язык каждого народа создан своим народом» (К.Д.Ушинский)</w:t>
            </w:r>
          </w:p>
        </w:tc>
        <w:tc>
          <w:tcPr>
            <w:tcW w:w="851" w:type="dxa"/>
            <w:vAlign w:val="center"/>
          </w:tcPr>
          <w:p w:rsidR="00963062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63062" w:rsidRDefault="00963062" w:rsidP="001663E8">
            <w:pPr>
              <w:spacing w:after="0" w:line="240" w:lineRule="auto"/>
              <w:ind w:hanging="21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63062" w:rsidRDefault="00963062" w:rsidP="00136250">
            <w:pPr>
              <w:spacing w:after="0" w:line="240" w:lineRule="auto"/>
              <w:ind w:hanging="216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323"/>
        </w:trPr>
        <w:tc>
          <w:tcPr>
            <w:tcW w:w="817" w:type="dxa"/>
            <w:vAlign w:val="center"/>
          </w:tcPr>
          <w:p w:rsidR="00136250" w:rsidRPr="004D0CF5" w:rsidRDefault="00963062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Орфографические нормы.  Правописание морфем. 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445"/>
        </w:trPr>
        <w:tc>
          <w:tcPr>
            <w:tcW w:w="817" w:type="dxa"/>
            <w:vAlign w:val="center"/>
          </w:tcPr>
          <w:p w:rsidR="00136250" w:rsidRPr="004D0CF5" w:rsidRDefault="00402CE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Орфогра</w:t>
            </w:r>
            <w:r>
              <w:rPr>
                <w:rFonts w:ascii="Times New Roman" w:hAnsi="Times New Roman"/>
              </w:rPr>
              <w:t>фические нормы. Правописание гласных в корне слова.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1663E8">
        <w:trPr>
          <w:trHeight w:val="240"/>
        </w:trPr>
        <w:tc>
          <w:tcPr>
            <w:tcW w:w="817" w:type="dxa"/>
            <w:vAlign w:val="center"/>
          </w:tcPr>
          <w:p w:rsidR="00136250" w:rsidRPr="004D0CF5" w:rsidRDefault="00402CE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vAlign w:val="center"/>
          </w:tcPr>
          <w:p w:rsidR="00136250" w:rsidRPr="00AF6D0B" w:rsidRDefault="00963062" w:rsidP="00136250">
            <w:pPr>
              <w:spacing w:after="0" w:line="240" w:lineRule="auto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Контрольное тестирование</w:t>
            </w:r>
            <w:r w:rsidR="00136250" w:rsidRPr="00A45E70">
              <w:rPr>
                <w:rFonts w:ascii="Times New Roman" w:hAnsi="Times New Roman"/>
                <w:b/>
              </w:rPr>
              <w:t xml:space="preserve"> (входной)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210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136250" w:rsidRPr="004D0CF5" w:rsidRDefault="00402CE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Орфографические нормы. П</w:t>
            </w:r>
            <w:r w:rsidR="00C9718E">
              <w:rPr>
                <w:rFonts w:ascii="Times New Roman" w:hAnsi="Times New Roman"/>
              </w:rPr>
              <w:t>равописание приставок .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376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Орфографические нормы. Слитные, дефисные и раздельные написания.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558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36250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Орфографические нормы. </w:t>
            </w:r>
          </w:p>
          <w:p w:rsidR="00136250" w:rsidRPr="00F738F2" w:rsidRDefault="00136250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Правила переноса слов.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4D0CF5" w:rsidRDefault="00402CE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1E4A29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Морфемика и словообразование.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4A29" w:rsidRPr="00F738F2" w:rsidTr="009971DA">
        <w:tc>
          <w:tcPr>
            <w:tcW w:w="817" w:type="dxa"/>
            <w:vAlign w:val="center"/>
          </w:tcPr>
          <w:p w:rsidR="001E4A29" w:rsidRDefault="00402CE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  <w:vAlign w:val="center"/>
          </w:tcPr>
          <w:p w:rsidR="001E4A29" w:rsidRPr="00F738F2" w:rsidRDefault="001E4A29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Словообразовательный разбор.</w:t>
            </w:r>
          </w:p>
        </w:tc>
        <w:tc>
          <w:tcPr>
            <w:tcW w:w="851" w:type="dxa"/>
            <w:vAlign w:val="center"/>
          </w:tcPr>
          <w:p w:rsidR="001E4A29" w:rsidRPr="00F738F2" w:rsidRDefault="001E4A2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E4A29" w:rsidRDefault="001E4A2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E4A29" w:rsidRPr="00F738F2" w:rsidRDefault="001E4A29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2A2A" w:rsidRPr="00F738F2" w:rsidTr="009971DA">
        <w:tc>
          <w:tcPr>
            <w:tcW w:w="817" w:type="dxa"/>
            <w:vAlign w:val="center"/>
          </w:tcPr>
          <w:p w:rsidR="001D2A2A" w:rsidRDefault="001D2A2A" w:rsidP="001663E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:rsidR="001D2A2A" w:rsidRPr="001D2A2A" w:rsidRDefault="001D2A2A" w:rsidP="001D2A2A">
            <w:pPr>
              <w:spacing w:after="0" w:line="240" w:lineRule="auto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D2A2A">
              <w:rPr>
                <w:rFonts w:ascii="Times New Roman" w:hAnsi="Times New Roman"/>
                <w:b/>
              </w:rPr>
              <w:t xml:space="preserve">Морфология.   Самостоятельные части речи .                   </w:t>
            </w:r>
          </w:p>
        </w:tc>
        <w:tc>
          <w:tcPr>
            <w:tcW w:w="851" w:type="dxa"/>
            <w:vAlign w:val="center"/>
          </w:tcPr>
          <w:p w:rsidR="001D2A2A" w:rsidRPr="00F738F2" w:rsidRDefault="001D2A2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D2A2A" w:rsidRDefault="001D2A2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D2A2A" w:rsidRPr="00F738F2" w:rsidRDefault="001D2A2A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rPr>
          <w:trHeight w:val="29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  <w:vAlign w:val="center"/>
          </w:tcPr>
          <w:p w:rsidR="00136250" w:rsidRPr="00F738F2" w:rsidRDefault="001D2A2A" w:rsidP="001E4A29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Глагол. </w:t>
            </w:r>
            <w:r w:rsidR="00136250">
              <w:rPr>
                <w:rFonts w:ascii="Times New Roman" w:hAnsi="Times New Roman"/>
              </w:rPr>
              <w:t>Спряжение глаголов.</w:t>
            </w:r>
            <w:r w:rsidR="001E4A2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4A29" w:rsidRPr="00F738F2" w:rsidTr="009971DA">
        <w:trPr>
          <w:trHeight w:val="29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E4A29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  <w:vAlign w:val="center"/>
          </w:tcPr>
          <w:p w:rsidR="001E4A29" w:rsidRDefault="001E4A29" w:rsidP="001E4A29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Глагольные формы.</w:t>
            </w:r>
          </w:p>
        </w:tc>
        <w:tc>
          <w:tcPr>
            <w:tcW w:w="851" w:type="dxa"/>
            <w:vAlign w:val="center"/>
          </w:tcPr>
          <w:p w:rsidR="001E4A29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E4A29" w:rsidRDefault="001E4A2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E4A29" w:rsidRPr="00F738F2" w:rsidRDefault="001E4A29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1663E8">
        <w:trPr>
          <w:trHeight w:val="224"/>
        </w:trPr>
        <w:tc>
          <w:tcPr>
            <w:tcW w:w="817" w:type="dxa"/>
            <w:vAlign w:val="center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36250" w:rsidRPr="00F738F2" w:rsidRDefault="00C9718E" w:rsidP="00402CEA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Правописание глаголов.</w:t>
            </w:r>
            <w:r w:rsidR="001D2A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2CEA" w:rsidRPr="00F738F2" w:rsidTr="001663E8">
        <w:trPr>
          <w:trHeight w:val="229"/>
        </w:trPr>
        <w:tc>
          <w:tcPr>
            <w:tcW w:w="817" w:type="dxa"/>
            <w:vAlign w:val="center"/>
          </w:tcPr>
          <w:p w:rsidR="00402CEA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402CEA" w:rsidRDefault="00402CEA" w:rsidP="00402CEA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Правописание  суффиксов</w:t>
            </w:r>
            <w:r w:rsidRPr="00F738F2">
              <w:rPr>
                <w:rFonts w:ascii="Times New Roman" w:hAnsi="Times New Roman"/>
              </w:rPr>
              <w:t xml:space="preserve"> глаголов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02CEA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02CEA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02CEA" w:rsidRPr="00F738F2" w:rsidRDefault="00402CEA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718E" w:rsidRPr="00F738F2" w:rsidTr="001663E8">
        <w:trPr>
          <w:trHeight w:val="260"/>
        </w:trPr>
        <w:tc>
          <w:tcPr>
            <w:tcW w:w="817" w:type="dxa"/>
            <w:vAlign w:val="center"/>
          </w:tcPr>
          <w:p w:rsidR="00C9718E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C9718E" w:rsidRDefault="00C9718E" w:rsidP="001E4A29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Образование причастий. 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9718E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9718E" w:rsidRDefault="00C9718E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C9718E" w:rsidRPr="00F738F2" w:rsidRDefault="00C9718E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4A29" w:rsidRPr="00F738F2" w:rsidTr="001663E8">
        <w:trPr>
          <w:trHeight w:val="137"/>
        </w:trPr>
        <w:tc>
          <w:tcPr>
            <w:tcW w:w="817" w:type="dxa"/>
            <w:vAlign w:val="center"/>
          </w:tcPr>
          <w:p w:rsidR="001E4A29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1E4A29" w:rsidRDefault="001E4A29" w:rsidP="00C9718E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 суффиксов причастий.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E4A29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E4A29" w:rsidRDefault="001E4A2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E4A29" w:rsidRPr="00F738F2" w:rsidRDefault="001E4A29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F738F2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28" w:type="dxa"/>
            <w:vAlign w:val="center"/>
          </w:tcPr>
          <w:p w:rsidR="00136250" w:rsidRPr="00F738F2" w:rsidRDefault="00DD11A2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Краткие и полные страдательные причастия.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F738F2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28" w:type="dxa"/>
            <w:vAlign w:val="center"/>
          </w:tcPr>
          <w:p w:rsidR="001D2A2A" w:rsidRPr="00F738F2" w:rsidRDefault="00DD11A2" w:rsidP="001E4A29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Правописание н и нн в прилагательных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4A29" w:rsidRPr="00F738F2" w:rsidTr="009971DA">
        <w:tc>
          <w:tcPr>
            <w:tcW w:w="817" w:type="dxa"/>
            <w:vAlign w:val="center"/>
          </w:tcPr>
          <w:p w:rsidR="001E4A29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28" w:type="dxa"/>
            <w:vAlign w:val="center"/>
          </w:tcPr>
          <w:p w:rsidR="001E4A29" w:rsidRDefault="001E4A29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н и нн в причастиях</w:t>
            </w:r>
          </w:p>
        </w:tc>
        <w:tc>
          <w:tcPr>
            <w:tcW w:w="851" w:type="dxa"/>
            <w:vAlign w:val="center"/>
          </w:tcPr>
          <w:p w:rsidR="001E4A29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E4A29" w:rsidRDefault="001E4A2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E4A29" w:rsidRPr="00F738F2" w:rsidRDefault="001E4A29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F738F2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28" w:type="dxa"/>
            <w:vAlign w:val="center"/>
          </w:tcPr>
          <w:p w:rsidR="00136250" w:rsidRPr="00F738F2" w:rsidRDefault="00595445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и употребление деепричастий.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5445" w:rsidRPr="00F738F2" w:rsidTr="009971DA">
        <w:tc>
          <w:tcPr>
            <w:tcW w:w="817" w:type="dxa"/>
            <w:vAlign w:val="center"/>
          </w:tcPr>
          <w:p w:rsidR="00595445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28" w:type="dxa"/>
            <w:vAlign w:val="center"/>
          </w:tcPr>
          <w:p w:rsidR="00595445" w:rsidRDefault="00595445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</w:t>
            </w:r>
            <w:r w:rsidRPr="00595445">
              <w:rPr>
                <w:rFonts w:ascii="Times New Roman" w:hAnsi="Times New Roman"/>
                <w:b/>
              </w:rPr>
              <w:t>не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95445">
              <w:rPr>
                <w:rFonts w:ascii="Times New Roman" w:hAnsi="Times New Roman"/>
              </w:rPr>
              <w:t>с деепричастиями.</w:t>
            </w:r>
          </w:p>
        </w:tc>
        <w:tc>
          <w:tcPr>
            <w:tcW w:w="851" w:type="dxa"/>
            <w:vAlign w:val="center"/>
          </w:tcPr>
          <w:p w:rsidR="00595445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95445" w:rsidRDefault="00595445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595445" w:rsidRPr="00F738F2" w:rsidRDefault="00595445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F738F2" w:rsidRDefault="00DB3A45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402CEA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Числительное как ча</w:t>
            </w:r>
            <w:r w:rsidR="00F84476">
              <w:rPr>
                <w:rFonts w:ascii="Times New Roman" w:hAnsi="Times New Roman"/>
              </w:rPr>
              <w:t xml:space="preserve">сть речи.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2CEA" w:rsidRPr="00F738F2" w:rsidTr="009971DA">
        <w:tc>
          <w:tcPr>
            <w:tcW w:w="817" w:type="dxa"/>
            <w:vAlign w:val="center"/>
          </w:tcPr>
          <w:p w:rsidR="00402CEA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28" w:type="dxa"/>
            <w:vAlign w:val="center"/>
          </w:tcPr>
          <w:p w:rsidR="00402CEA" w:rsidRPr="00F738F2" w:rsidRDefault="00402CEA" w:rsidP="00F84476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Разряды числительных.</w:t>
            </w:r>
          </w:p>
        </w:tc>
        <w:tc>
          <w:tcPr>
            <w:tcW w:w="851" w:type="dxa"/>
            <w:vAlign w:val="center"/>
          </w:tcPr>
          <w:p w:rsidR="00402CEA" w:rsidRPr="00F738F2" w:rsidRDefault="00060C2C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402CEA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402CEA" w:rsidRPr="00F738F2" w:rsidRDefault="00402CEA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9971DA">
        <w:tc>
          <w:tcPr>
            <w:tcW w:w="817" w:type="dxa"/>
            <w:vAlign w:val="center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28" w:type="dxa"/>
            <w:vAlign w:val="center"/>
          </w:tcPr>
          <w:p w:rsidR="00136250" w:rsidRPr="00F738F2" w:rsidRDefault="00136250" w:rsidP="009F7297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Местоимение как часть речи. </w:t>
            </w:r>
          </w:p>
        </w:tc>
        <w:tc>
          <w:tcPr>
            <w:tcW w:w="851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7297" w:rsidRPr="00F738F2" w:rsidTr="009971DA">
        <w:tc>
          <w:tcPr>
            <w:tcW w:w="817" w:type="dxa"/>
            <w:vAlign w:val="center"/>
          </w:tcPr>
          <w:p w:rsidR="009F7297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28" w:type="dxa"/>
            <w:vAlign w:val="center"/>
          </w:tcPr>
          <w:p w:rsidR="009F7297" w:rsidRPr="00F738F2" w:rsidRDefault="009F7297" w:rsidP="00F84476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Разряды местоимений..</w:t>
            </w:r>
          </w:p>
        </w:tc>
        <w:tc>
          <w:tcPr>
            <w:tcW w:w="851" w:type="dxa"/>
            <w:vAlign w:val="center"/>
          </w:tcPr>
          <w:p w:rsidR="009F7297" w:rsidRPr="00F738F2" w:rsidRDefault="00874FD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F7297" w:rsidRDefault="009F7297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F7297" w:rsidRPr="00F738F2" w:rsidRDefault="009F7297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4476" w:rsidRPr="00F738F2" w:rsidTr="009971DA">
        <w:tc>
          <w:tcPr>
            <w:tcW w:w="817" w:type="dxa"/>
            <w:vAlign w:val="center"/>
          </w:tcPr>
          <w:p w:rsidR="00F84476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28" w:type="dxa"/>
            <w:vAlign w:val="center"/>
          </w:tcPr>
          <w:p w:rsidR="00F84476" w:rsidRPr="00F738F2" w:rsidRDefault="00F84476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Употребление местоимений в речи.</w:t>
            </w:r>
          </w:p>
        </w:tc>
        <w:tc>
          <w:tcPr>
            <w:tcW w:w="851" w:type="dxa"/>
            <w:vAlign w:val="center"/>
          </w:tcPr>
          <w:p w:rsidR="00F84476" w:rsidRPr="00F738F2" w:rsidRDefault="00874FD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F84476" w:rsidRDefault="00F84476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F84476" w:rsidRPr="00F738F2" w:rsidRDefault="00F84476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F7297" w:rsidRPr="00F738F2" w:rsidTr="009971DA">
        <w:tc>
          <w:tcPr>
            <w:tcW w:w="817" w:type="dxa"/>
            <w:vAlign w:val="center"/>
          </w:tcPr>
          <w:p w:rsidR="009F7297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28" w:type="dxa"/>
            <w:vAlign w:val="center"/>
          </w:tcPr>
          <w:p w:rsidR="009F7297" w:rsidRDefault="009F7297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Наречие как часть речи.</w:t>
            </w:r>
          </w:p>
        </w:tc>
        <w:tc>
          <w:tcPr>
            <w:tcW w:w="851" w:type="dxa"/>
            <w:vAlign w:val="center"/>
          </w:tcPr>
          <w:p w:rsidR="009F7297" w:rsidRPr="00F738F2" w:rsidRDefault="00874FD9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F7297" w:rsidRDefault="009F7297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F7297" w:rsidRPr="00F738F2" w:rsidRDefault="009F7297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36250" w:rsidRPr="00F738F2" w:rsidTr="001663E8">
        <w:trPr>
          <w:trHeight w:val="224"/>
        </w:trPr>
        <w:tc>
          <w:tcPr>
            <w:tcW w:w="817" w:type="dxa"/>
          </w:tcPr>
          <w:p w:rsidR="00136250" w:rsidRPr="00F738F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28" w:type="dxa"/>
            <w:vAlign w:val="center"/>
          </w:tcPr>
          <w:p w:rsidR="00136250" w:rsidRPr="00F738F2" w:rsidRDefault="001663E8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наречий</w:t>
            </w:r>
          </w:p>
        </w:tc>
        <w:tc>
          <w:tcPr>
            <w:tcW w:w="851" w:type="dxa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136250" w:rsidRPr="00F738F2" w:rsidRDefault="00136250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36250" w:rsidRPr="00F738F2" w:rsidRDefault="00136250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3062" w:rsidRPr="00F738F2" w:rsidTr="001663E8">
        <w:trPr>
          <w:trHeight w:val="257"/>
        </w:trPr>
        <w:tc>
          <w:tcPr>
            <w:tcW w:w="817" w:type="dxa"/>
            <w:vAlign w:val="center"/>
          </w:tcPr>
          <w:p w:rsidR="00963062" w:rsidRDefault="00402CEA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28" w:type="dxa"/>
            <w:vAlign w:val="center"/>
          </w:tcPr>
          <w:p w:rsidR="00963062" w:rsidRDefault="00963062" w:rsidP="00136250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Слитное, раздельное и дефисное написание</w:t>
            </w:r>
          </w:p>
        </w:tc>
        <w:tc>
          <w:tcPr>
            <w:tcW w:w="851" w:type="dxa"/>
            <w:vAlign w:val="center"/>
          </w:tcPr>
          <w:p w:rsidR="00963062" w:rsidRPr="00F738F2" w:rsidRDefault="00DB3A45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963062" w:rsidRDefault="00963062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63062" w:rsidRPr="00F738F2" w:rsidRDefault="00963062" w:rsidP="00136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1663E8">
        <w:trPr>
          <w:trHeight w:val="286"/>
        </w:trPr>
        <w:tc>
          <w:tcPr>
            <w:tcW w:w="817" w:type="dxa"/>
            <w:vAlign w:val="center"/>
          </w:tcPr>
          <w:p w:rsidR="001663E8" w:rsidRP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5528" w:type="dxa"/>
            <w:vAlign w:val="center"/>
          </w:tcPr>
          <w:p w:rsidR="001663E8" w:rsidRPr="00CA66FD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  <w:b/>
              </w:rPr>
            </w:pPr>
            <w:r w:rsidRPr="00CA66FD">
              <w:rPr>
                <w:rFonts w:ascii="Times New Roman" w:hAnsi="Times New Roman"/>
                <w:b/>
              </w:rPr>
              <w:t>Контрольная работа ( тестирование) за 1 полугодие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64"/>
        </w:trPr>
        <w:tc>
          <w:tcPr>
            <w:tcW w:w="817" w:type="dxa"/>
            <w:vAlign w:val="center"/>
          </w:tcPr>
          <w:p w:rsidR="001663E8" w:rsidRP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528" w:type="dxa"/>
            <w:vAlign w:val="center"/>
          </w:tcPr>
          <w:p w:rsidR="001663E8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. Работа над ошибками.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84"/>
        </w:trPr>
        <w:tc>
          <w:tcPr>
            <w:tcW w:w="817" w:type="dxa"/>
            <w:vAlign w:val="center"/>
          </w:tcPr>
          <w:p w:rsidR="001663E8" w:rsidRP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528" w:type="dxa"/>
            <w:vAlign w:val="center"/>
          </w:tcPr>
          <w:p w:rsidR="001663E8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наречий после шипящих. 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79"/>
        </w:trPr>
        <w:tc>
          <w:tcPr>
            <w:tcW w:w="817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528" w:type="dxa"/>
            <w:vAlign w:val="center"/>
          </w:tcPr>
          <w:p w:rsidR="001663E8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наречий с приставками с-,из-,до-,в-,на-,за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79"/>
        </w:trPr>
        <w:tc>
          <w:tcPr>
            <w:tcW w:w="817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528" w:type="dxa"/>
            <w:vAlign w:val="center"/>
          </w:tcPr>
          <w:p w:rsidR="001663E8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</w:t>
            </w:r>
            <w:r>
              <w:rPr>
                <w:rFonts w:ascii="Times New Roman" w:hAnsi="Times New Roman"/>
                <w:b/>
              </w:rPr>
              <w:t xml:space="preserve">не </w:t>
            </w:r>
            <w:r w:rsidRPr="00874FD9">
              <w:rPr>
                <w:rFonts w:ascii="Times New Roman" w:hAnsi="Times New Roman"/>
              </w:rPr>
              <w:t>и</w:t>
            </w:r>
            <w:r w:rsidRPr="00874FD9">
              <w:rPr>
                <w:rFonts w:ascii="Times New Roman" w:hAnsi="Times New Roman"/>
                <w:b/>
              </w:rPr>
              <w:t xml:space="preserve"> ни</w:t>
            </w:r>
            <w:r>
              <w:rPr>
                <w:rFonts w:ascii="Times New Roman" w:hAnsi="Times New Roman"/>
              </w:rPr>
              <w:t xml:space="preserve"> с различными частями речи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62"/>
        </w:trPr>
        <w:tc>
          <w:tcPr>
            <w:tcW w:w="817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:rsidR="001663E8" w:rsidRPr="00D10C3E" w:rsidRDefault="001663E8" w:rsidP="001663E8">
            <w:pPr>
              <w:spacing w:after="0" w:line="240" w:lineRule="auto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Стили речи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528" w:type="dxa"/>
            <w:vAlign w:val="center"/>
          </w:tcPr>
          <w:p w:rsidR="001663E8" w:rsidRPr="00D10C3E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  <w:b/>
              </w:rPr>
            </w:pPr>
            <w:r w:rsidRPr="007A6DA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русского языка.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75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528" w:type="dxa"/>
            <w:vAlign w:val="center"/>
          </w:tcPr>
          <w:p w:rsidR="001663E8" w:rsidRPr="009C44A9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9C44A9">
              <w:rPr>
                <w:rFonts w:ascii="Times New Roman" w:hAnsi="Times New Roman"/>
              </w:rPr>
              <w:t>Устная и письменная речь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80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5528" w:type="dxa"/>
            <w:vAlign w:val="center"/>
          </w:tcPr>
          <w:p w:rsidR="001663E8" w:rsidRPr="009C44A9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Культура речи.  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83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Речевой этикет.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74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языковая картина мира.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7A6DAD">
              <w:rPr>
                <w:rFonts w:ascii="Times New Roman" w:hAnsi="Times New Roman"/>
                <w:sz w:val="24"/>
                <w:szCs w:val="24"/>
              </w:rPr>
              <w:t>Разновидности употребления языка: язык разговорный и язык литературный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1663E8">
        <w:trPr>
          <w:trHeight w:val="27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7A6DAD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удожественный стиль речи. 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1663E8">
        <w:trPr>
          <w:trHeight w:val="276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528" w:type="dxa"/>
            <w:vAlign w:val="center"/>
          </w:tcPr>
          <w:p w:rsidR="001663E8" w:rsidRPr="007A6DAD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 w:rsidRPr="007A6DAD">
              <w:rPr>
                <w:rFonts w:ascii="Times New Roman" w:hAnsi="Times New Roman"/>
                <w:sz w:val="24"/>
                <w:szCs w:val="24"/>
              </w:rPr>
              <w:t>Общая характеристика стиля.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1663E8">
        <w:trPr>
          <w:trHeight w:val="25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528" w:type="dxa"/>
            <w:vAlign w:val="center"/>
          </w:tcPr>
          <w:p w:rsidR="001663E8" w:rsidRP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Проблемный очерк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1663E8">
        <w:trPr>
          <w:trHeight w:val="256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Жанры публицистического стиля речи.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86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Путевой очерк.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88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Портретный очерк</w:t>
            </w:r>
          </w:p>
        </w:tc>
        <w:tc>
          <w:tcPr>
            <w:tcW w:w="851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277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Эссе.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44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Устное выступление. Доклад.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386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7A6DAD">
              <w:rPr>
                <w:rFonts w:ascii="Times New Roman" w:hAnsi="Times New Roman"/>
                <w:sz w:val="24"/>
                <w:szCs w:val="24"/>
              </w:rPr>
              <w:t>Научный стиль речи и его особенности</w:t>
            </w:r>
            <w:r w:rsidRPr="00F738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325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528" w:type="dxa"/>
            <w:vAlign w:val="center"/>
          </w:tcPr>
          <w:p w:rsidR="001663E8" w:rsidRPr="007A6DAD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 w:rsidRPr="00F738F2">
              <w:rPr>
                <w:rFonts w:ascii="Times New Roman" w:hAnsi="Times New Roman"/>
              </w:rPr>
              <w:t>Основные жанры научного стиля.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354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Признаки научного стиля.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528" w:type="dxa"/>
            <w:vAlign w:val="center"/>
          </w:tcPr>
          <w:p w:rsidR="001663E8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Официально-деловой стиль,</w:t>
            </w:r>
          </w:p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 сферы его использования, назначение, признаки.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337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Основные жанры официально-делового стиля.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Совершенствование культуры официально - делового общения в устной и письменной форме.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32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Разговорная речь, сферы ее использования, назначение.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308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Невербальные средства общения. 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69"/>
        </w:trPr>
        <w:tc>
          <w:tcPr>
            <w:tcW w:w="817" w:type="dxa"/>
            <w:vAlign w:val="center"/>
          </w:tcPr>
          <w:p w:rsidR="001663E8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Совершенствование культуры разговорной речи.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Овладение речевой культурой и использования технических средств коммуникации.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Грамматические нормы. Нормативное построение словосочетаний по типу согласования, управления.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304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 Способы подчинительной связи. 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Правильное употребление предлогов в составе словосочетаний.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5E4214">
        <w:trPr>
          <w:trHeight w:val="49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Грамматические нормы. Правильное построение предложений.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A1F35">
        <w:trPr>
          <w:trHeight w:val="242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 Двусоставные и односоставные предложения.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Грамматические нормы. Нормативное согласование сказуемого с подлежащим.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Пунктуационные нормы. Знаки препинания в конце предложения.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Пунктуационные нормы. Однородные члены предложения и пунктуация при них.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9A1F35">
            <w:pPr>
              <w:spacing w:after="0" w:line="240" w:lineRule="auto"/>
              <w:ind w:right="-176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 xml:space="preserve">Пунктуационные нормы. </w:t>
            </w:r>
            <w:r>
              <w:rPr>
                <w:rFonts w:ascii="Times New Roman" w:hAnsi="Times New Roman"/>
              </w:rPr>
              <w:t xml:space="preserve"> </w:t>
            </w:r>
            <w:r w:rsidRPr="00F738F2">
              <w:rPr>
                <w:rFonts w:ascii="Times New Roman" w:hAnsi="Times New Roman"/>
              </w:rPr>
              <w:t>Тире между подлежащим и сказуемым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75"/>
        </w:trPr>
        <w:tc>
          <w:tcPr>
            <w:tcW w:w="817" w:type="dxa"/>
            <w:vAlign w:val="center"/>
          </w:tcPr>
          <w:p w:rsidR="001663E8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:rsidR="001663E8" w:rsidRPr="009358CA" w:rsidRDefault="001663E8" w:rsidP="001663E8">
            <w:pPr>
              <w:spacing w:after="0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</w:t>
            </w:r>
            <w:r w:rsidRPr="009358CA">
              <w:rPr>
                <w:rFonts w:ascii="Times New Roman" w:hAnsi="Times New Roman"/>
                <w:b/>
              </w:rPr>
              <w:t>Повторение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394"/>
        </w:trPr>
        <w:tc>
          <w:tcPr>
            <w:tcW w:w="817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528" w:type="dxa"/>
            <w:vAlign w:val="center"/>
          </w:tcPr>
          <w:p w:rsidR="001663E8" w:rsidRPr="00A45E70" w:rsidRDefault="001663E8" w:rsidP="001663E8">
            <w:pPr>
              <w:spacing w:after="0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Повторение раздела « Морфология» , «Синтаксис»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528" w:type="dxa"/>
            <w:vAlign w:val="center"/>
          </w:tcPr>
          <w:p w:rsidR="001663E8" w:rsidRPr="008B5E90" w:rsidRDefault="001663E8" w:rsidP="001663E8">
            <w:pPr>
              <w:spacing w:after="0"/>
              <w:ind w:right="-176"/>
              <w:rPr>
                <w:rFonts w:ascii="Times New Roman" w:hAnsi="Times New Roman"/>
                <w:b/>
              </w:rPr>
            </w:pPr>
            <w:r w:rsidRPr="008B5E90">
              <w:rPr>
                <w:rFonts w:ascii="Times New Roman" w:hAnsi="Times New Roman"/>
                <w:b/>
              </w:rPr>
              <w:t xml:space="preserve"> Итоговая контрольная работа (тестирование)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D63148">
        <w:trPr>
          <w:trHeight w:val="249"/>
        </w:trPr>
        <w:tc>
          <w:tcPr>
            <w:tcW w:w="817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528" w:type="dxa"/>
            <w:vAlign w:val="center"/>
          </w:tcPr>
          <w:p w:rsidR="001663E8" w:rsidRPr="002040BD" w:rsidRDefault="001663E8" w:rsidP="001663E8">
            <w:pPr>
              <w:spacing w:after="0"/>
              <w:ind w:right="-17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Анализ. Работа над ошибками.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 w:rsidRPr="00F738F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3E8" w:rsidRPr="00F738F2" w:rsidTr="009971DA">
        <w:trPr>
          <w:trHeight w:val="441"/>
        </w:trPr>
        <w:tc>
          <w:tcPr>
            <w:tcW w:w="817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528" w:type="dxa"/>
            <w:vAlign w:val="center"/>
          </w:tcPr>
          <w:p w:rsidR="001663E8" w:rsidRPr="00F738F2" w:rsidRDefault="001663E8" w:rsidP="001663E8">
            <w:pPr>
              <w:spacing w:after="0"/>
              <w:ind w:right="-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основных вопросов изученных тем курса 11 класса по русскому языку.</w:t>
            </w:r>
          </w:p>
        </w:tc>
        <w:tc>
          <w:tcPr>
            <w:tcW w:w="851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1663E8" w:rsidRPr="00F738F2" w:rsidRDefault="001663E8" w:rsidP="001663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36250" w:rsidRPr="00136250" w:rsidRDefault="00136250" w:rsidP="00136250">
      <w:pPr>
        <w:sectPr w:rsidR="00136250" w:rsidRPr="00136250" w:rsidSect="009A1F35">
          <w:pgSz w:w="11906" w:h="16838"/>
          <w:pgMar w:top="993" w:right="707" w:bottom="851" w:left="1701" w:header="708" w:footer="708" w:gutter="0"/>
          <w:cols w:space="708"/>
          <w:docGrid w:linePitch="360"/>
        </w:sectPr>
      </w:pPr>
    </w:p>
    <w:p w:rsidR="00F50BB7" w:rsidRPr="00F50BB7" w:rsidRDefault="00F50BB7" w:rsidP="00F50BB7">
      <w:pPr>
        <w:jc w:val="both"/>
        <w:rPr>
          <w:rFonts w:ascii="Times New Roman" w:hAnsi="Times New Roman"/>
          <w:b/>
          <w:sz w:val="24"/>
          <w:szCs w:val="24"/>
        </w:rPr>
      </w:pPr>
      <w:r w:rsidRPr="00F50BB7">
        <w:rPr>
          <w:rFonts w:ascii="Times New Roman" w:hAnsi="Times New Roman"/>
          <w:b/>
          <w:sz w:val="24"/>
          <w:szCs w:val="24"/>
        </w:rPr>
        <w:lastRenderedPageBreak/>
        <w:t xml:space="preserve">               Лист изменений в  календарно-тематическом   планировании</w:t>
      </w:r>
    </w:p>
    <w:p w:rsidR="00F50BB7" w:rsidRPr="00F50BB7" w:rsidRDefault="00F50BB7" w:rsidP="00F50BB7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76"/>
        <w:gridCol w:w="4111"/>
        <w:gridCol w:w="2693"/>
      </w:tblGrid>
      <w:tr w:rsidR="00F50BB7" w:rsidRPr="00F50BB7" w:rsidTr="00060C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B7">
              <w:rPr>
                <w:rFonts w:ascii="Times New Roman" w:hAnsi="Times New Roman"/>
                <w:sz w:val="24"/>
                <w:szCs w:val="24"/>
              </w:rPr>
              <w:t>№ записи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B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B7">
              <w:rPr>
                <w:rFonts w:ascii="Times New Roman" w:hAnsi="Times New Roman"/>
                <w:sz w:val="24"/>
                <w:szCs w:val="24"/>
              </w:rPr>
              <w:t>Изменения, внесенные в КТП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B7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</w:tc>
      </w:tr>
      <w:tr w:rsidR="00F50BB7" w:rsidRPr="00F50BB7" w:rsidTr="00060C2C">
        <w:trPr>
          <w:trHeight w:val="5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4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7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0BB7" w:rsidRPr="00F50BB7" w:rsidTr="00060C2C">
        <w:trPr>
          <w:trHeight w:val="5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B7" w:rsidRPr="00F50BB7" w:rsidRDefault="00F50BB7" w:rsidP="00F50BB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50BB7" w:rsidRPr="00F50BB7" w:rsidRDefault="00F50BB7" w:rsidP="00F50BB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7802" w:rsidRDefault="007D7802" w:rsidP="00136250">
      <w:pPr>
        <w:pStyle w:val="6"/>
      </w:pPr>
    </w:p>
    <w:sectPr w:rsidR="007D7802" w:rsidSect="00F4400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BAD" w:rsidRDefault="009C7BAD" w:rsidP="000E339B">
      <w:pPr>
        <w:spacing w:after="0" w:line="240" w:lineRule="auto"/>
      </w:pPr>
      <w:r>
        <w:separator/>
      </w:r>
    </w:p>
  </w:endnote>
  <w:endnote w:type="continuationSeparator" w:id="0">
    <w:p w:rsidR="009C7BAD" w:rsidRDefault="009C7BAD" w:rsidP="000E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BAD" w:rsidRDefault="009C7BAD" w:rsidP="000E339B">
      <w:pPr>
        <w:spacing w:after="0" w:line="240" w:lineRule="auto"/>
      </w:pPr>
      <w:r>
        <w:separator/>
      </w:r>
    </w:p>
  </w:footnote>
  <w:footnote w:type="continuationSeparator" w:id="0">
    <w:p w:rsidR="009C7BAD" w:rsidRDefault="009C7BAD" w:rsidP="000E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98091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8C84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E2CEE"/>
    <w:multiLevelType w:val="multilevel"/>
    <w:tmpl w:val="3886F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31243"/>
    <w:multiLevelType w:val="hybridMultilevel"/>
    <w:tmpl w:val="3886F262"/>
    <w:lvl w:ilvl="0" w:tplc="5D528D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151FB"/>
    <w:multiLevelType w:val="hybridMultilevel"/>
    <w:tmpl w:val="A8B8208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E5625"/>
    <w:multiLevelType w:val="hybridMultilevel"/>
    <w:tmpl w:val="47C82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B7AC4"/>
    <w:multiLevelType w:val="hybridMultilevel"/>
    <w:tmpl w:val="E3C240A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BA61976"/>
    <w:multiLevelType w:val="hybridMultilevel"/>
    <w:tmpl w:val="0BBCA14C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9" w15:restartNumberingAfterBreak="0">
    <w:nsid w:val="3BBB2A08"/>
    <w:multiLevelType w:val="hybridMultilevel"/>
    <w:tmpl w:val="A79ED31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26409"/>
    <w:multiLevelType w:val="hybridMultilevel"/>
    <w:tmpl w:val="FD289CD2"/>
    <w:lvl w:ilvl="0" w:tplc="0419000F">
      <w:start w:val="1"/>
      <w:numFmt w:val="decimal"/>
      <w:lvlText w:val="%1."/>
      <w:lvlJc w:val="left"/>
      <w:pPr>
        <w:ind w:left="7682" w:hanging="360"/>
      </w:pPr>
    </w:lvl>
    <w:lvl w:ilvl="1" w:tplc="04190019" w:tentative="1">
      <w:start w:val="1"/>
      <w:numFmt w:val="lowerLetter"/>
      <w:lvlText w:val="%2."/>
      <w:lvlJc w:val="left"/>
      <w:pPr>
        <w:ind w:left="8402" w:hanging="360"/>
      </w:pPr>
    </w:lvl>
    <w:lvl w:ilvl="2" w:tplc="0419001B" w:tentative="1">
      <w:start w:val="1"/>
      <w:numFmt w:val="lowerRoman"/>
      <w:lvlText w:val="%3."/>
      <w:lvlJc w:val="right"/>
      <w:pPr>
        <w:ind w:left="9122" w:hanging="180"/>
      </w:pPr>
    </w:lvl>
    <w:lvl w:ilvl="3" w:tplc="0419000F" w:tentative="1">
      <w:start w:val="1"/>
      <w:numFmt w:val="decimal"/>
      <w:lvlText w:val="%4."/>
      <w:lvlJc w:val="left"/>
      <w:pPr>
        <w:ind w:left="9842" w:hanging="360"/>
      </w:pPr>
    </w:lvl>
    <w:lvl w:ilvl="4" w:tplc="04190019" w:tentative="1">
      <w:start w:val="1"/>
      <w:numFmt w:val="lowerLetter"/>
      <w:lvlText w:val="%5."/>
      <w:lvlJc w:val="left"/>
      <w:pPr>
        <w:ind w:left="10562" w:hanging="360"/>
      </w:pPr>
    </w:lvl>
    <w:lvl w:ilvl="5" w:tplc="0419001B" w:tentative="1">
      <w:start w:val="1"/>
      <w:numFmt w:val="lowerRoman"/>
      <w:lvlText w:val="%6."/>
      <w:lvlJc w:val="right"/>
      <w:pPr>
        <w:ind w:left="11282" w:hanging="180"/>
      </w:pPr>
    </w:lvl>
    <w:lvl w:ilvl="6" w:tplc="0419000F" w:tentative="1">
      <w:start w:val="1"/>
      <w:numFmt w:val="decimal"/>
      <w:lvlText w:val="%7."/>
      <w:lvlJc w:val="left"/>
      <w:pPr>
        <w:ind w:left="12002" w:hanging="360"/>
      </w:pPr>
    </w:lvl>
    <w:lvl w:ilvl="7" w:tplc="04190019" w:tentative="1">
      <w:start w:val="1"/>
      <w:numFmt w:val="lowerLetter"/>
      <w:lvlText w:val="%8."/>
      <w:lvlJc w:val="left"/>
      <w:pPr>
        <w:ind w:left="12722" w:hanging="360"/>
      </w:pPr>
    </w:lvl>
    <w:lvl w:ilvl="8" w:tplc="0419001B" w:tentative="1">
      <w:start w:val="1"/>
      <w:numFmt w:val="lowerRoman"/>
      <w:lvlText w:val="%9."/>
      <w:lvlJc w:val="right"/>
      <w:pPr>
        <w:ind w:left="13442" w:hanging="180"/>
      </w:pPr>
    </w:lvl>
  </w:abstractNum>
  <w:abstractNum w:abstractNumId="11" w15:restartNumberingAfterBreak="0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4F5392A"/>
    <w:multiLevelType w:val="hybridMultilevel"/>
    <w:tmpl w:val="E3166E0A"/>
    <w:lvl w:ilvl="0" w:tplc="727C79A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530F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C65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0AC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7C0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229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44E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AA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06D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B7F86"/>
    <w:multiLevelType w:val="hybridMultilevel"/>
    <w:tmpl w:val="1DCEBCF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65E0B"/>
    <w:multiLevelType w:val="hybridMultilevel"/>
    <w:tmpl w:val="2F74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83A43"/>
    <w:multiLevelType w:val="hybridMultilevel"/>
    <w:tmpl w:val="C986B8C6"/>
    <w:lvl w:ilvl="0" w:tplc="0419000F">
      <w:start w:val="1"/>
      <w:numFmt w:val="decimal"/>
      <w:lvlText w:val="%1."/>
      <w:lvlJc w:val="left"/>
      <w:pPr>
        <w:ind w:left="7682" w:hanging="360"/>
      </w:pPr>
    </w:lvl>
    <w:lvl w:ilvl="1" w:tplc="04190019" w:tentative="1">
      <w:start w:val="1"/>
      <w:numFmt w:val="lowerLetter"/>
      <w:lvlText w:val="%2."/>
      <w:lvlJc w:val="left"/>
      <w:pPr>
        <w:ind w:left="8402" w:hanging="360"/>
      </w:pPr>
    </w:lvl>
    <w:lvl w:ilvl="2" w:tplc="0419001B" w:tentative="1">
      <w:start w:val="1"/>
      <w:numFmt w:val="lowerRoman"/>
      <w:lvlText w:val="%3."/>
      <w:lvlJc w:val="right"/>
      <w:pPr>
        <w:ind w:left="9122" w:hanging="180"/>
      </w:pPr>
    </w:lvl>
    <w:lvl w:ilvl="3" w:tplc="0419000F" w:tentative="1">
      <w:start w:val="1"/>
      <w:numFmt w:val="decimal"/>
      <w:lvlText w:val="%4."/>
      <w:lvlJc w:val="left"/>
      <w:pPr>
        <w:ind w:left="9842" w:hanging="360"/>
      </w:pPr>
    </w:lvl>
    <w:lvl w:ilvl="4" w:tplc="04190019" w:tentative="1">
      <w:start w:val="1"/>
      <w:numFmt w:val="lowerLetter"/>
      <w:lvlText w:val="%5."/>
      <w:lvlJc w:val="left"/>
      <w:pPr>
        <w:ind w:left="10562" w:hanging="360"/>
      </w:pPr>
    </w:lvl>
    <w:lvl w:ilvl="5" w:tplc="0419001B" w:tentative="1">
      <w:start w:val="1"/>
      <w:numFmt w:val="lowerRoman"/>
      <w:lvlText w:val="%6."/>
      <w:lvlJc w:val="right"/>
      <w:pPr>
        <w:ind w:left="11282" w:hanging="180"/>
      </w:pPr>
    </w:lvl>
    <w:lvl w:ilvl="6" w:tplc="0419000F" w:tentative="1">
      <w:start w:val="1"/>
      <w:numFmt w:val="decimal"/>
      <w:lvlText w:val="%7."/>
      <w:lvlJc w:val="left"/>
      <w:pPr>
        <w:ind w:left="12002" w:hanging="360"/>
      </w:pPr>
    </w:lvl>
    <w:lvl w:ilvl="7" w:tplc="04190019" w:tentative="1">
      <w:start w:val="1"/>
      <w:numFmt w:val="lowerLetter"/>
      <w:lvlText w:val="%8."/>
      <w:lvlJc w:val="left"/>
      <w:pPr>
        <w:ind w:left="12722" w:hanging="360"/>
      </w:pPr>
    </w:lvl>
    <w:lvl w:ilvl="8" w:tplc="0419001B" w:tentative="1">
      <w:start w:val="1"/>
      <w:numFmt w:val="lowerRoman"/>
      <w:lvlText w:val="%9."/>
      <w:lvlJc w:val="right"/>
      <w:pPr>
        <w:ind w:left="13442" w:hanging="180"/>
      </w:pPr>
    </w:lvl>
  </w:abstractNum>
  <w:abstractNum w:abstractNumId="16" w15:restartNumberingAfterBreak="0">
    <w:nsid w:val="71796E26"/>
    <w:multiLevelType w:val="hybridMultilevel"/>
    <w:tmpl w:val="DF44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C4FA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79DE08C5"/>
    <w:multiLevelType w:val="hybridMultilevel"/>
    <w:tmpl w:val="26DC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1"/>
  </w:num>
  <w:num w:numId="18">
    <w:abstractNumId w:val="0"/>
  </w:num>
  <w:num w:numId="19">
    <w:abstractNumId w:val="1"/>
  </w:num>
  <w:num w:numId="20">
    <w:abstractNumId w:val="0"/>
  </w:num>
  <w:num w:numId="21">
    <w:abstractNumId w:val="1"/>
  </w:num>
  <w:num w:numId="22">
    <w:abstractNumId w:val="0"/>
  </w:num>
  <w:num w:numId="23">
    <w:abstractNumId w:val="17"/>
  </w:num>
  <w:num w:numId="24">
    <w:abstractNumId w:val="18"/>
  </w:num>
  <w:num w:numId="25">
    <w:abstractNumId w:val="8"/>
  </w:num>
  <w:num w:numId="26">
    <w:abstractNumId w:val="12"/>
  </w:num>
  <w:num w:numId="27">
    <w:abstractNumId w:val="7"/>
  </w:num>
  <w:num w:numId="28">
    <w:abstractNumId w:val="4"/>
  </w:num>
  <w:num w:numId="29">
    <w:abstractNumId w:val="6"/>
  </w:num>
  <w:num w:numId="30">
    <w:abstractNumId w:val="13"/>
  </w:num>
  <w:num w:numId="31">
    <w:abstractNumId w:val="3"/>
  </w:num>
  <w:num w:numId="32">
    <w:abstractNumId w:val="16"/>
  </w:num>
  <w:num w:numId="33">
    <w:abstractNumId w:val="5"/>
  </w:num>
  <w:num w:numId="34">
    <w:abstractNumId w:val="14"/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5"/>
  </w:num>
  <w:num w:numId="38">
    <w:abstractNumId w:val="11"/>
  </w:num>
  <w:num w:numId="39">
    <w:abstractNumId w:val="9"/>
  </w:num>
  <w:num w:numId="40">
    <w:abstractNumId w:val="1"/>
  </w:num>
  <w:num w:numId="41">
    <w:abstractNumId w:val="0"/>
  </w:num>
  <w:num w:numId="42">
    <w:abstractNumId w:val="1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44"/>
    <w:rsid w:val="000003A0"/>
    <w:rsid w:val="00001505"/>
    <w:rsid w:val="00017997"/>
    <w:rsid w:val="00021D32"/>
    <w:rsid w:val="00024A3C"/>
    <w:rsid w:val="000403C1"/>
    <w:rsid w:val="00060C2C"/>
    <w:rsid w:val="0006166B"/>
    <w:rsid w:val="00063B18"/>
    <w:rsid w:val="00066CE5"/>
    <w:rsid w:val="0007193A"/>
    <w:rsid w:val="000754A4"/>
    <w:rsid w:val="000824EA"/>
    <w:rsid w:val="00092B03"/>
    <w:rsid w:val="0009350A"/>
    <w:rsid w:val="000A0F9E"/>
    <w:rsid w:val="000A26E8"/>
    <w:rsid w:val="000B2297"/>
    <w:rsid w:val="000C3266"/>
    <w:rsid w:val="000D36AF"/>
    <w:rsid w:val="000D7F6F"/>
    <w:rsid w:val="000E271F"/>
    <w:rsid w:val="000E339B"/>
    <w:rsid w:val="000F2AB6"/>
    <w:rsid w:val="000F63FB"/>
    <w:rsid w:val="000F646F"/>
    <w:rsid w:val="00101B71"/>
    <w:rsid w:val="001101F9"/>
    <w:rsid w:val="00113BA1"/>
    <w:rsid w:val="001229CB"/>
    <w:rsid w:val="001279F3"/>
    <w:rsid w:val="001347E4"/>
    <w:rsid w:val="00136250"/>
    <w:rsid w:val="0014606D"/>
    <w:rsid w:val="00151E84"/>
    <w:rsid w:val="00153A47"/>
    <w:rsid w:val="0015407B"/>
    <w:rsid w:val="00154384"/>
    <w:rsid w:val="00156041"/>
    <w:rsid w:val="0015623D"/>
    <w:rsid w:val="001579FC"/>
    <w:rsid w:val="001663E8"/>
    <w:rsid w:val="00171B1A"/>
    <w:rsid w:val="00172140"/>
    <w:rsid w:val="00185081"/>
    <w:rsid w:val="00186083"/>
    <w:rsid w:val="00190256"/>
    <w:rsid w:val="001927B6"/>
    <w:rsid w:val="001A3E76"/>
    <w:rsid w:val="001B7DE8"/>
    <w:rsid w:val="001C5B18"/>
    <w:rsid w:val="001D18BD"/>
    <w:rsid w:val="001D2A2A"/>
    <w:rsid w:val="001D3567"/>
    <w:rsid w:val="001D3D1B"/>
    <w:rsid w:val="001D6B5D"/>
    <w:rsid w:val="001E1818"/>
    <w:rsid w:val="001E3F0A"/>
    <w:rsid w:val="001E4A29"/>
    <w:rsid w:val="001F2496"/>
    <w:rsid w:val="001F24F5"/>
    <w:rsid w:val="001F4D43"/>
    <w:rsid w:val="001F5FEB"/>
    <w:rsid w:val="00200069"/>
    <w:rsid w:val="00202B30"/>
    <w:rsid w:val="002040BD"/>
    <w:rsid w:val="0021166A"/>
    <w:rsid w:val="00212061"/>
    <w:rsid w:val="002315E8"/>
    <w:rsid w:val="00231A70"/>
    <w:rsid w:val="0023748D"/>
    <w:rsid w:val="0023749D"/>
    <w:rsid w:val="002478E8"/>
    <w:rsid w:val="002501DB"/>
    <w:rsid w:val="00254FA3"/>
    <w:rsid w:val="002569BF"/>
    <w:rsid w:val="00270316"/>
    <w:rsid w:val="0027433B"/>
    <w:rsid w:val="00275008"/>
    <w:rsid w:val="00276FDD"/>
    <w:rsid w:val="002805F2"/>
    <w:rsid w:val="00285519"/>
    <w:rsid w:val="002925A4"/>
    <w:rsid w:val="00292C7F"/>
    <w:rsid w:val="002939B8"/>
    <w:rsid w:val="00295C64"/>
    <w:rsid w:val="002A26C9"/>
    <w:rsid w:val="002C4D73"/>
    <w:rsid w:val="002C532C"/>
    <w:rsid w:val="002E1FA6"/>
    <w:rsid w:val="002F2F8A"/>
    <w:rsid w:val="00310B78"/>
    <w:rsid w:val="00313717"/>
    <w:rsid w:val="00327BB7"/>
    <w:rsid w:val="0033043F"/>
    <w:rsid w:val="00346C3C"/>
    <w:rsid w:val="00351CA0"/>
    <w:rsid w:val="0035670C"/>
    <w:rsid w:val="003574B7"/>
    <w:rsid w:val="00371746"/>
    <w:rsid w:val="00375069"/>
    <w:rsid w:val="00390DAB"/>
    <w:rsid w:val="00393F5B"/>
    <w:rsid w:val="00396992"/>
    <w:rsid w:val="003A5A99"/>
    <w:rsid w:val="003A6015"/>
    <w:rsid w:val="003B30A8"/>
    <w:rsid w:val="003B4F89"/>
    <w:rsid w:val="003C1372"/>
    <w:rsid w:val="003D035D"/>
    <w:rsid w:val="003D0AAB"/>
    <w:rsid w:val="003D11A1"/>
    <w:rsid w:val="003D437A"/>
    <w:rsid w:val="003D71C9"/>
    <w:rsid w:val="003E3483"/>
    <w:rsid w:val="003E371E"/>
    <w:rsid w:val="003F110A"/>
    <w:rsid w:val="003F2CEA"/>
    <w:rsid w:val="003F3430"/>
    <w:rsid w:val="003F44FC"/>
    <w:rsid w:val="003F54E7"/>
    <w:rsid w:val="003F5B81"/>
    <w:rsid w:val="003F5EC2"/>
    <w:rsid w:val="003F6D0A"/>
    <w:rsid w:val="003F75E5"/>
    <w:rsid w:val="00400D56"/>
    <w:rsid w:val="00402CEA"/>
    <w:rsid w:val="00405177"/>
    <w:rsid w:val="004110B0"/>
    <w:rsid w:val="00411AD5"/>
    <w:rsid w:val="00417C90"/>
    <w:rsid w:val="00420404"/>
    <w:rsid w:val="00422982"/>
    <w:rsid w:val="00422C04"/>
    <w:rsid w:val="00423FEE"/>
    <w:rsid w:val="00424976"/>
    <w:rsid w:val="00426C1C"/>
    <w:rsid w:val="00447DA1"/>
    <w:rsid w:val="00451829"/>
    <w:rsid w:val="00462CA9"/>
    <w:rsid w:val="004637A1"/>
    <w:rsid w:val="00467DA7"/>
    <w:rsid w:val="00472528"/>
    <w:rsid w:val="00474081"/>
    <w:rsid w:val="004764F9"/>
    <w:rsid w:val="00481076"/>
    <w:rsid w:val="0048174B"/>
    <w:rsid w:val="004923B5"/>
    <w:rsid w:val="004965BF"/>
    <w:rsid w:val="00497BCB"/>
    <w:rsid w:val="004A2D52"/>
    <w:rsid w:val="004A5F51"/>
    <w:rsid w:val="004A67B4"/>
    <w:rsid w:val="004A6DE6"/>
    <w:rsid w:val="004B0ECB"/>
    <w:rsid w:val="004B66ED"/>
    <w:rsid w:val="004C0466"/>
    <w:rsid w:val="004C2C6A"/>
    <w:rsid w:val="004D0CF5"/>
    <w:rsid w:val="004D5463"/>
    <w:rsid w:val="004E3733"/>
    <w:rsid w:val="004F0517"/>
    <w:rsid w:val="004F66DE"/>
    <w:rsid w:val="004F79E2"/>
    <w:rsid w:val="00503C4F"/>
    <w:rsid w:val="005061F2"/>
    <w:rsid w:val="00520777"/>
    <w:rsid w:val="00550C8E"/>
    <w:rsid w:val="00552A0B"/>
    <w:rsid w:val="0056649B"/>
    <w:rsid w:val="00577C43"/>
    <w:rsid w:val="005808AD"/>
    <w:rsid w:val="0058604A"/>
    <w:rsid w:val="00586265"/>
    <w:rsid w:val="00586BD8"/>
    <w:rsid w:val="00590AD6"/>
    <w:rsid w:val="00594593"/>
    <w:rsid w:val="00595445"/>
    <w:rsid w:val="005C1622"/>
    <w:rsid w:val="005C4120"/>
    <w:rsid w:val="005C4CA9"/>
    <w:rsid w:val="005D5F45"/>
    <w:rsid w:val="005E0C30"/>
    <w:rsid w:val="005E1949"/>
    <w:rsid w:val="005E2FFA"/>
    <w:rsid w:val="005E4214"/>
    <w:rsid w:val="005E4258"/>
    <w:rsid w:val="005E63D0"/>
    <w:rsid w:val="005E77F9"/>
    <w:rsid w:val="005E79A1"/>
    <w:rsid w:val="005F714B"/>
    <w:rsid w:val="00601C85"/>
    <w:rsid w:val="00625603"/>
    <w:rsid w:val="00630B77"/>
    <w:rsid w:val="00633C79"/>
    <w:rsid w:val="006345EB"/>
    <w:rsid w:val="00641C4F"/>
    <w:rsid w:val="0066563E"/>
    <w:rsid w:val="006672AA"/>
    <w:rsid w:val="00667F04"/>
    <w:rsid w:val="0067209E"/>
    <w:rsid w:val="00672F77"/>
    <w:rsid w:val="00683FBF"/>
    <w:rsid w:val="006A1FA8"/>
    <w:rsid w:val="006A693A"/>
    <w:rsid w:val="006B6CE1"/>
    <w:rsid w:val="006C18C5"/>
    <w:rsid w:val="006C4B11"/>
    <w:rsid w:val="006E29C7"/>
    <w:rsid w:val="006F3044"/>
    <w:rsid w:val="006F43A6"/>
    <w:rsid w:val="006F6E84"/>
    <w:rsid w:val="007007B8"/>
    <w:rsid w:val="007062B8"/>
    <w:rsid w:val="00720C8C"/>
    <w:rsid w:val="00720ECC"/>
    <w:rsid w:val="00727E7D"/>
    <w:rsid w:val="00732A65"/>
    <w:rsid w:val="00742225"/>
    <w:rsid w:val="00745B96"/>
    <w:rsid w:val="00761B3A"/>
    <w:rsid w:val="00765A6F"/>
    <w:rsid w:val="00765E9F"/>
    <w:rsid w:val="0077038F"/>
    <w:rsid w:val="00774443"/>
    <w:rsid w:val="007831FC"/>
    <w:rsid w:val="0078784C"/>
    <w:rsid w:val="00796675"/>
    <w:rsid w:val="007B345D"/>
    <w:rsid w:val="007B5EA8"/>
    <w:rsid w:val="007B613E"/>
    <w:rsid w:val="007B6444"/>
    <w:rsid w:val="007C40B0"/>
    <w:rsid w:val="007D38D4"/>
    <w:rsid w:val="007D7802"/>
    <w:rsid w:val="007E06E7"/>
    <w:rsid w:val="007F5A74"/>
    <w:rsid w:val="008001CF"/>
    <w:rsid w:val="00800235"/>
    <w:rsid w:val="00812710"/>
    <w:rsid w:val="00814411"/>
    <w:rsid w:val="00821E5A"/>
    <w:rsid w:val="008263B4"/>
    <w:rsid w:val="00832325"/>
    <w:rsid w:val="00840931"/>
    <w:rsid w:val="008469AF"/>
    <w:rsid w:val="0085401D"/>
    <w:rsid w:val="008609AE"/>
    <w:rsid w:val="0086733B"/>
    <w:rsid w:val="00874FD9"/>
    <w:rsid w:val="00877D7B"/>
    <w:rsid w:val="00884A97"/>
    <w:rsid w:val="008872C9"/>
    <w:rsid w:val="00892829"/>
    <w:rsid w:val="008939F0"/>
    <w:rsid w:val="0089476B"/>
    <w:rsid w:val="008A0A71"/>
    <w:rsid w:val="008A4F98"/>
    <w:rsid w:val="008A6057"/>
    <w:rsid w:val="008B4DCC"/>
    <w:rsid w:val="008B5E90"/>
    <w:rsid w:val="008B5FF1"/>
    <w:rsid w:val="008E32F0"/>
    <w:rsid w:val="008E7198"/>
    <w:rsid w:val="008E777D"/>
    <w:rsid w:val="008F4C42"/>
    <w:rsid w:val="0091000A"/>
    <w:rsid w:val="00910AB7"/>
    <w:rsid w:val="00911D4E"/>
    <w:rsid w:val="00913136"/>
    <w:rsid w:val="00913DCA"/>
    <w:rsid w:val="00916D43"/>
    <w:rsid w:val="00922237"/>
    <w:rsid w:val="00924F8A"/>
    <w:rsid w:val="00927096"/>
    <w:rsid w:val="00933FCD"/>
    <w:rsid w:val="00935798"/>
    <w:rsid w:val="009358CA"/>
    <w:rsid w:val="00943A90"/>
    <w:rsid w:val="009444BC"/>
    <w:rsid w:val="00944848"/>
    <w:rsid w:val="00944874"/>
    <w:rsid w:val="0095496C"/>
    <w:rsid w:val="00963062"/>
    <w:rsid w:val="00965384"/>
    <w:rsid w:val="00975A7B"/>
    <w:rsid w:val="0097735D"/>
    <w:rsid w:val="009971DA"/>
    <w:rsid w:val="009A1F35"/>
    <w:rsid w:val="009A2BF0"/>
    <w:rsid w:val="009A64B4"/>
    <w:rsid w:val="009B0180"/>
    <w:rsid w:val="009C2EEB"/>
    <w:rsid w:val="009C352B"/>
    <w:rsid w:val="009C44A9"/>
    <w:rsid w:val="009C7BAD"/>
    <w:rsid w:val="009D1E0F"/>
    <w:rsid w:val="009E2A3F"/>
    <w:rsid w:val="009E37AE"/>
    <w:rsid w:val="009F056E"/>
    <w:rsid w:val="009F0B59"/>
    <w:rsid w:val="009F1CD6"/>
    <w:rsid w:val="009F7297"/>
    <w:rsid w:val="00A02367"/>
    <w:rsid w:val="00A04E76"/>
    <w:rsid w:val="00A21136"/>
    <w:rsid w:val="00A21FD0"/>
    <w:rsid w:val="00A27B66"/>
    <w:rsid w:val="00A34FE9"/>
    <w:rsid w:val="00A355C1"/>
    <w:rsid w:val="00A365AE"/>
    <w:rsid w:val="00A41ECC"/>
    <w:rsid w:val="00A42A48"/>
    <w:rsid w:val="00A45E70"/>
    <w:rsid w:val="00A51F68"/>
    <w:rsid w:val="00A546D2"/>
    <w:rsid w:val="00A637A8"/>
    <w:rsid w:val="00A66818"/>
    <w:rsid w:val="00A67DD5"/>
    <w:rsid w:val="00A716B5"/>
    <w:rsid w:val="00A7197B"/>
    <w:rsid w:val="00A72462"/>
    <w:rsid w:val="00A73512"/>
    <w:rsid w:val="00A809B7"/>
    <w:rsid w:val="00A81E0B"/>
    <w:rsid w:val="00A9079E"/>
    <w:rsid w:val="00AA1087"/>
    <w:rsid w:val="00AA212E"/>
    <w:rsid w:val="00AD72F0"/>
    <w:rsid w:val="00AE1139"/>
    <w:rsid w:val="00AF6D0B"/>
    <w:rsid w:val="00B10245"/>
    <w:rsid w:val="00B154B1"/>
    <w:rsid w:val="00B351EA"/>
    <w:rsid w:val="00B41758"/>
    <w:rsid w:val="00B462C2"/>
    <w:rsid w:val="00B46EBA"/>
    <w:rsid w:val="00B62F65"/>
    <w:rsid w:val="00B6600B"/>
    <w:rsid w:val="00B7078F"/>
    <w:rsid w:val="00B709F2"/>
    <w:rsid w:val="00B75E2F"/>
    <w:rsid w:val="00B76417"/>
    <w:rsid w:val="00B76D95"/>
    <w:rsid w:val="00B8124A"/>
    <w:rsid w:val="00B819D2"/>
    <w:rsid w:val="00B81FB7"/>
    <w:rsid w:val="00B83980"/>
    <w:rsid w:val="00B84051"/>
    <w:rsid w:val="00BA2E0F"/>
    <w:rsid w:val="00BA559F"/>
    <w:rsid w:val="00BB7877"/>
    <w:rsid w:val="00BC0775"/>
    <w:rsid w:val="00BC0D4D"/>
    <w:rsid w:val="00BC1D6A"/>
    <w:rsid w:val="00BC32ED"/>
    <w:rsid w:val="00BD0102"/>
    <w:rsid w:val="00BD0B5D"/>
    <w:rsid w:val="00BD3123"/>
    <w:rsid w:val="00BD4A55"/>
    <w:rsid w:val="00BD7161"/>
    <w:rsid w:val="00BE0E98"/>
    <w:rsid w:val="00BE29BE"/>
    <w:rsid w:val="00BE3A69"/>
    <w:rsid w:val="00C02A9B"/>
    <w:rsid w:val="00C047C0"/>
    <w:rsid w:val="00C101CE"/>
    <w:rsid w:val="00C114E2"/>
    <w:rsid w:val="00C12624"/>
    <w:rsid w:val="00C20E3E"/>
    <w:rsid w:val="00C23D17"/>
    <w:rsid w:val="00C31EA2"/>
    <w:rsid w:val="00C406F8"/>
    <w:rsid w:val="00C4470F"/>
    <w:rsid w:val="00C44B26"/>
    <w:rsid w:val="00C477E8"/>
    <w:rsid w:val="00C61D76"/>
    <w:rsid w:val="00C62D9C"/>
    <w:rsid w:val="00C66769"/>
    <w:rsid w:val="00C71592"/>
    <w:rsid w:val="00C82322"/>
    <w:rsid w:val="00C93BF8"/>
    <w:rsid w:val="00C9718E"/>
    <w:rsid w:val="00CA061C"/>
    <w:rsid w:val="00CA66FD"/>
    <w:rsid w:val="00CB0DAE"/>
    <w:rsid w:val="00CB18E8"/>
    <w:rsid w:val="00CB699C"/>
    <w:rsid w:val="00CC21E9"/>
    <w:rsid w:val="00CC5A9D"/>
    <w:rsid w:val="00CC6AC9"/>
    <w:rsid w:val="00CD4B3D"/>
    <w:rsid w:val="00CD681D"/>
    <w:rsid w:val="00CD6ADC"/>
    <w:rsid w:val="00CE2057"/>
    <w:rsid w:val="00CE2CB1"/>
    <w:rsid w:val="00CE6D55"/>
    <w:rsid w:val="00CE7A90"/>
    <w:rsid w:val="00CF4648"/>
    <w:rsid w:val="00D034F3"/>
    <w:rsid w:val="00D10C3E"/>
    <w:rsid w:val="00D13A3E"/>
    <w:rsid w:val="00D16140"/>
    <w:rsid w:val="00D1783B"/>
    <w:rsid w:val="00D32277"/>
    <w:rsid w:val="00D40E23"/>
    <w:rsid w:val="00D42086"/>
    <w:rsid w:val="00D423E5"/>
    <w:rsid w:val="00D435E3"/>
    <w:rsid w:val="00D45CE6"/>
    <w:rsid w:val="00D50EA3"/>
    <w:rsid w:val="00D61B9E"/>
    <w:rsid w:val="00D63148"/>
    <w:rsid w:val="00D6570E"/>
    <w:rsid w:val="00D72225"/>
    <w:rsid w:val="00D7584B"/>
    <w:rsid w:val="00D75A4D"/>
    <w:rsid w:val="00D83152"/>
    <w:rsid w:val="00D946CB"/>
    <w:rsid w:val="00D96523"/>
    <w:rsid w:val="00DA4B7A"/>
    <w:rsid w:val="00DA5848"/>
    <w:rsid w:val="00DB3A45"/>
    <w:rsid w:val="00DD001E"/>
    <w:rsid w:val="00DD11A2"/>
    <w:rsid w:val="00DE46BB"/>
    <w:rsid w:val="00DF367C"/>
    <w:rsid w:val="00DF3CA5"/>
    <w:rsid w:val="00E06CCA"/>
    <w:rsid w:val="00E12B32"/>
    <w:rsid w:val="00E236B5"/>
    <w:rsid w:val="00E31661"/>
    <w:rsid w:val="00E3304E"/>
    <w:rsid w:val="00E34D08"/>
    <w:rsid w:val="00E368E7"/>
    <w:rsid w:val="00E36B28"/>
    <w:rsid w:val="00E40883"/>
    <w:rsid w:val="00E50F99"/>
    <w:rsid w:val="00E52D6A"/>
    <w:rsid w:val="00E55428"/>
    <w:rsid w:val="00E57192"/>
    <w:rsid w:val="00E6066D"/>
    <w:rsid w:val="00E726EF"/>
    <w:rsid w:val="00E82387"/>
    <w:rsid w:val="00E85619"/>
    <w:rsid w:val="00E954D8"/>
    <w:rsid w:val="00EA48C8"/>
    <w:rsid w:val="00EA62C6"/>
    <w:rsid w:val="00EA66AF"/>
    <w:rsid w:val="00EB4A56"/>
    <w:rsid w:val="00EB4A63"/>
    <w:rsid w:val="00EB6D56"/>
    <w:rsid w:val="00EC0CE8"/>
    <w:rsid w:val="00EC11C3"/>
    <w:rsid w:val="00EC50D9"/>
    <w:rsid w:val="00EC6563"/>
    <w:rsid w:val="00ED26FE"/>
    <w:rsid w:val="00EE41B3"/>
    <w:rsid w:val="00EE5626"/>
    <w:rsid w:val="00EF5211"/>
    <w:rsid w:val="00EF66B9"/>
    <w:rsid w:val="00F0180D"/>
    <w:rsid w:val="00F040CF"/>
    <w:rsid w:val="00F1085D"/>
    <w:rsid w:val="00F10877"/>
    <w:rsid w:val="00F1350B"/>
    <w:rsid w:val="00F20C31"/>
    <w:rsid w:val="00F32108"/>
    <w:rsid w:val="00F4400D"/>
    <w:rsid w:val="00F463CB"/>
    <w:rsid w:val="00F50BB7"/>
    <w:rsid w:val="00F57304"/>
    <w:rsid w:val="00F61320"/>
    <w:rsid w:val="00F65612"/>
    <w:rsid w:val="00F738F2"/>
    <w:rsid w:val="00F81169"/>
    <w:rsid w:val="00F84476"/>
    <w:rsid w:val="00F967D5"/>
    <w:rsid w:val="00FB18ED"/>
    <w:rsid w:val="00FC068C"/>
    <w:rsid w:val="00FC6AF1"/>
    <w:rsid w:val="00FD4737"/>
    <w:rsid w:val="00FE192A"/>
    <w:rsid w:val="00FF17DA"/>
    <w:rsid w:val="00FF1CD3"/>
    <w:rsid w:val="00FF391C"/>
    <w:rsid w:val="00FF42EA"/>
    <w:rsid w:val="00FF6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0A511A-DB4C-428F-B017-0F393367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9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CB0D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32277"/>
    <w:pPr>
      <w:keepNext/>
      <w:spacing w:before="240" w:after="60" w:line="240" w:lineRule="auto"/>
      <w:outlineLvl w:val="1"/>
    </w:pPr>
    <w:rPr>
      <w:rFonts w:ascii="Arial" w:hAnsi="Arial"/>
      <w:b/>
      <w:i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CB0D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B0DA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CB0D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CB0DAE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locked/>
    <w:rsid w:val="00CB0DA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CB0DA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56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D32277"/>
    <w:rPr>
      <w:rFonts w:ascii="Arial" w:hAnsi="Arial" w:cs="Times New Roman"/>
      <w:b/>
      <w:i/>
      <w:sz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56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56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F056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56E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56E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56E"/>
    <w:rPr>
      <w:rFonts w:ascii="Calibri" w:hAnsi="Calibri" w:cs="Times New Roman"/>
      <w:i/>
      <w:iCs/>
      <w:sz w:val="24"/>
      <w:szCs w:val="24"/>
    </w:rPr>
  </w:style>
  <w:style w:type="paragraph" w:styleId="a3">
    <w:name w:val="List Paragraph"/>
    <w:basedOn w:val="a"/>
    <w:uiPriority w:val="99"/>
    <w:qFormat/>
    <w:rsid w:val="007B6444"/>
    <w:pPr>
      <w:ind w:left="720"/>
      <w:contextualSpacing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B6444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6444"/>
    <w:rPr>
      <w:rFonts w:ascii="Tahoma" w:hAnsi="Tahoma" w:cs="Times New Roman"/>
      <w:sz w:val="16"/>
      <w:lang w:eastAsia="en-US"/>
    </w:rPr>
  </w:style>
  <w:style w:type="table" w:styleId="a6">
    <w:name w:val="Table Grid"/>
    <w:basedOn w:val="a1"/>
    <w:uiPriority w:val="99"/>
    <w:rsid w:val="007B644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rsid w:val="007B644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7B6444"/>
    <w:rPr>
      <w:rFonts w:ascii="Times New Roman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semiHidden/>
    <w:rsid w:val="00D32277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32277"/>
    <w:rPr>
      <w:rFonts w:cs="Times New Roman"/>
    </w:rPr>
  </w:style>
  <w:style w:type="paragraph" w:styleId="a9">
    <w:name w:val="header"/>
    <w:basedOn w:val="a"/>
    <w:link w:val="aa"/>
    <w:uiPriority w:val="99"/>
    <w:rsid w:val="000E33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0E339B"/>
    <w:rPr>
      <w:rFonts w:cs="Times New Roman"/>
    </w:rPr>
  </w:style>
  <w:style w:type="paragraph" w:styleId="ab">
    <w:name w:val="footer"/>
    <w:basedOn w:val="a"/>
    <w:link w:val="ac"/>
    <w:uiPriority w:val="99"/>
    <w:rsid w:val="000E33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0E339B"/>
    <w:rPr>
      <w:rFonts w:cs="Times New Roman"/>
    </w:rPr>
  </w:style>
  <w:style w:type="paragraph" w:styleId="ad">
    <w:name w:val="Title"/>
    <w:basedOn w:val="a"/>
    <w:next w:val="a"/>
    <w:link w:val="ae"/>
    <w:uiPriority w:val="99"/>
    <w:qFormat/>
    <w:locked/>
    <w:rsid w:val="00A81E0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A81E0B"/>
    <w:rPr>
      <w:rFonts w:ascii="Cambria" w:hAnsi="Cambria" w:cs="Times New Roman"/>
      <w:b/>
      <w:kern w:val="28"/>
      <w:sz w:val="32"/>
    </w:rPr>
  </w:style>
  <w:style w:type="paragraph" w:styleId="af">
    <w:name w:val="List"/>
    <w:basedOn w:val="a"/>
    <w:uiPriority w:val="99"/>
    <w:rsid w:val="00CB0DAE"/>
    <w:pPr>
      <w:ind w:left="283" w:hanging="283"/>
    </w:pPr>
  </w:style>
  <w:style w:type="paragraph" w:styleId="23">
    <w:name w:val="List 2"/>
    <w:basedOn w:val="a"/>
    <w:uiPriority w:val="99"/>
    <w:rsid w:val="00CB0DAE"/>
    <w:pPr>
      <w:ind w:left="566" w:hanging="283"/>
    </w:pPr>
  </w:style>
  <w:style w:type="paragraph" w:styleId="af0">
    <w:name w:val="List Bullet"/>
    <w:basedOn w:val="a"/>
    <w:uiPriority w:val="99"/>
    <w:rsid w:val="00CB0DAE"/>
    <w:pPr>
      <w:tabs>
        <w:tab w:val="num" w:pos="360"/>
      </w:tabs>
      <w:ind w:left="360" w:hanging="360"/>
    </w:pPr>
  </w:style>
  <w:style w:type="paragraph" w:styleId="24">
    <w:name w:val="List Bullet 2"/>
    <w:basedOn w:val="a"/>
    <w:uiPriority w:val="99"/>
    <w:rsid w:val="00CB0DAE"/>
    <w:pPr>
      <w:tabs>
        <w:tab w:val="num" w:pos="643"/>
      </w:tabs>
      <w:ind w:left="643" w:hanging="360"/>
    </w:pPr>
  </w:style>
  <w:style w:type="paragraph" w:styleId="af1">
    <w:name w:val="caption"/>
    <w:basedOn w:val="a"/>
    <w:next w:val="a"/>
    <w:uiPriority w:val="99"/>
    <w:qFormat/>
    <w:locked/>
    <w:rsid w:val="00CB0DAE"/>
    <w:rPr>
      <w:b/>
      <w:bCs/>
      <w:sz w:val="20"/>
      <w:szCs w:val="20"/>
    </w:rPr>
  </w:style>
  <w:style w:type="paragraph" w:styleId="af2">
    <w:name w:val="Body Text"/>
    <w:basedOn w:val="a"/>
    <w:link w:val="af3"/>
    <w:uiPriority w:val="99"/>
    <w:rsid w:val="00CB0DA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sid w:val="009F056E"/>
    <w:rPr>
      <w:rFonts w:cs="Times New Roman"/>
    </w:rPr>
  </w:style>
  <w:style w:type="paragraph" w:styleId="af4">
    <w:name w:val="Subtitle"/>
    <w:basedOn w:val="a"/>
    <w:link w:val="af5"/>
    <w:uiPriority w:val="99"/>
    <w:qFormat/>
    <w:locked/>
    <w:rsid w:val="00CB0DA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99"/>
    <w:locked/>
    <w:rsid w:val="009F056E"/>
    <w:rPr>
      <w:rFonts w:ascii="Cambria" w:hAnsi="Cambria" w:cs="Times New Roman"/>
      <w:sz w:val="24"/>
      <w:szCs w:val="24"/>
    </w:rPr>
  </w:style>
  <w:style w:type="paragraph" w:styleId="af6">
    <w:name w:val="Normal Indent"/>
    <w:basedOn w:val="a"/>
    <w:uiPriority w:val="99"/>
    <w:rsid w:val="00CB0DAE"/>
    <w:pPr>
      <w:ind w:left="708"/>
    </w:pPr>
  </w:style>
  <w:style w:type="paragraph" w:styleId="af7">
    <w:name w:val="Body Text First Indent"/>
    <w:basedOn w:val="af2"/>
    <w:link w:val="af8"/>
    <w:uiPriority w:val="99"/>
    <w:rsid w:val="00CB0DAE"/>
    <w:pPr>
      <w:ind w:firstLine="210"/>
    </w:pPr>
  </w:style>
  <w:style w:type="character" w:customStyle="1" w:styleId="af8">
    <w:name w:val="Красная строка Знак"/>
    <w:basedOn w:val="af3"/>
    <w:link w:val="af7"/>
    <w:uiPriority w:val="99"/>
    <w:semiHidden/>
    <w:locked/>
    <w:rsid w:val="009F056E"/>
    <w:rPr>
      <w:rFonts w:cs="Times New Roman"/>
    </w:rPr>
  </w:style>
  <w:style w:type="paragraph" w:styleId="25">
    <w:name w:val="Body Text First Indent 2"/>
    <w:basedOn w:val="a7"/>
    <w:link w:val="26"/>
    <w:uiPriority w:val="99"/>
    <w:rsid w:val="00CB0DAE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6">
    <w:name w:val="Красная строка 2 Знак"/>
    <w:basedOn w:val="a8"/>
    <w:link w:val="25"/>
    <w:uiPriority w:val="99"/>
    <w:semiHidden/>
    <w:locked/>
    <w:rsid w:val="009F056E"/>
    <w:rPr>
      <w:rFonts w:ascii="Times New Roman" w:hAnsi="Times New Roman" w:cs="Times New Roman"/>
      <w:sz w:val="24"/>
    </w:rPr>
  </w:style>
  <w:style w:type="paragraph" w:styleId="af9">
    <w:name w:val="Document Map"/>
    <w:basedOn w:val="a"/>
    <w:link w:val="afa"/>
    <w:uiPriority w:val="99"/>
    <w:semiHidden/>
    <w:locked/>
    <w:rsid w:val="008263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locked/>
    <w:rsid w:val="003F6D0A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36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E79F-A413-40BD-A665-064F9606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mom</cp:lastModifiedBy>
  <cp:revision>2</cp:revision>
  <cp:lastPrinted>2018-10-12T07:51:00Z</cp:lastPrinted>
  <dcterms:created xsi:type="dcterms:W3CDTF">2020-03-01T13:04:00Z</dcterms:created>
  <dcterms:modified xsi:type="dcterms:W3CDTF">2020-03-01T13:04:00Z</dcterms:modified>
</cp:coreProperties>
</file>