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84FD5" w14:textId="77777777" w:rsidR="008F6946" w:rsidRPr="00F4509C" w:rsidRDefault="008F6946" w:rsidP="008F69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001B9465" w14:textId="77777777" w:rsidR="008F6946" w:rsidRPr="00F4509C" w:rsidRDefault="008F6946" w:rsidP="008F69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r w:rsidRPr="00047C73">
        <w:rPr>
          <w:rFonts w:ascii="Times New Roman" w:hAnsi="Times New Roman" w:cs="Times New Roman"/>
          <w:b/>
          <w:bCs/>
          <w:sz w:val="28"/>
          <w:szCs w:val="28"/>
        </w:rPr>
        <w:t xml:space="preserve">расходовании </w:t>
      </w:r>
      <w:proofErr w:type="gramStart"/>
      <w:r w:rsidRPr="00F4509C">
        <w:rPr>
          <w:rFonts w:ascii="Times New Roman" w:hAnsi="Times New Roman" w:cs="Times New Roman"/>
          <w:b/>
          <w:bCs/>
          <w:sz w:val="28"/>
          <w:szCs w:val="28"/>
        </w:rPr>
        <w:t>финансовых  и</w:t>
      </w:r>
      <w:proofErr w:type="gramEnd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материальных средств по итогам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5189"/>
        <w:gridCol w:w="2091"/>
      </w:tblGrid>
      <w:tr w:rsidR="008F6946" w:rsidRPr="00F4509C" w14:paraId="22C8C7EB" w14:textId="77777777" w:rsidTr="008F25CB">
        <w:tc>
          <w:tcPr>
            <w:tcW w:w="3640" w:type="dxa"/>
          </w:tcPr>
          <w:p w14:paraId="3D189D77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40" w:type="dxa"/>
          </w:tcPr>
          <w:p w14:paraId="745DAF9A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По плану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89" w:type="dxa"/>
          </w:tcPr>
          <w:p w14:paraId="49269936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Фактическое (кассовое исполнение)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1" w:type="dxa"/>
          </w:tcPr>
          <w:p w14:paraId="68D0869B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Процент исполнения, %</w:t>
            </w:r>
          </w:p>
        </w:tc>
      </w:tr>
      <w:tr w:rsidR="008F6946" w:rsidRPr="00F4509C" w14:paraId="6261B9FA" w14:textId="77777777" w:rsidTr="008F25CB">
        <w:tc>
          <w:tcPr>
            <w:tcW w:w="3640" w:type="dxa"/>
          </w:tcPr>
          <w:p w14:paraId="0BAA5386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3640" w:type="dxa"/>
          </w:tcPr>
          <w:p w14:paraId="2052E44B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F0892">
              <w:rPr>
                <w:rFonts w:ascii="Times New Roman" w:hAnsi="Times New Roman" w:cs="Times New Roman"/>
              </w:rPr>
              <w:t>44 644 437,85</w:t>
            </w:r>
          </w:p>
        </w:tc>
        <w:tc>
          <w:tcPr>
            <w:tcW w:w="5189" w:type="dxa"/>
          </w:tcPr>
          <w:p w14:paraId="270CD5F5" w14:textId="77777777" w:rsidR="008F6946" w:rsidRPr="00F4509C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41 703 186,34</w:t>
            </w:r>
          </w:p>
        </w:tc>
        <w:tc>
          <w:tcPr>
            <w:tcW w:w="2091" w:type="dxa"/>
          </w:tcPr>
          <w:p w14:paraId="3278E123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93,41 %</w:t>
            </w:r>
          </w:p>
        </w:tc>
      </w:tr>
      <w:tr w:rsidR="008F6946" w:rsidRPr="00F4509C" w14:paraId="58B02A12" w14:textId="77777777" w:rsidTr="008F25CB">
        <w:tc>
          <w:tcPr>
            <w:tcW w:w="3640" w:type="dxa"/>
          </w:tcPr>
          <w:p w14:paraId="5A28A9D9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6508D79A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F440CC2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 них родительская плата</w:t>
            </w:r>
          </w:p>
          <w:p w14:paraId="10AA31D7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-иные цели</w:t>
            </w:r>
          </w:p>
          <w:p w14:paraId="6C46C3E5" w14:textId="77777777" w:rsidR="008F6946" w:rsidRPr="00F4509C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-доп. образовательные услуги</w:t>
            </w:r>
          </w:p>
        </w:tc>
        <w:tc>
          <w:tcPr>
            <w:tcW w:w="3640" w:type="dxa"/>
          </w:tcPr>
          <w:p w14:paraId="71D60A45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  <w:p w14:paraId="3B54F06E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7446C9">
              <w:rPr>
                <w:rFonts w:ascii="Times New Roman" w:hAnsi="Times New Roman" w:cs="Times New Roman"/>
              </w:rPr>
              <w:t>31 542 775,85</w:t>
            </w:r>
          </w:p>
          <w:p w14:paraId="44986D13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7446C9">
              <w:rPr>
                <w:rFonts w:ascii="Times New Roman" w:hAnsi="Times New Roman" w:cs="Times New Roman"/>
              </w:rPr>
              <w:t>10 349 210,88</w:t>
            </w:r>
          </w:p>
          <w:p w14:paraId="269D45D3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880 937,77</w:t>
            </w:r>
          </w:p>
          <w:p w14:paraId="7A8C73E9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7446C9">
              <w:rPr>
                <w:rFonts w:ascii="Times New Roman" w:hAnsi="Times New Roman" w:cs="Times New Roman"/>
              </w:rPr>
              <w:t>1 871 513,35</w:t>
            </w:r>
          </w:p>
        </w:tc>
        <w:tc>
          <w:tcPr>
            <w:tcW w:w="5189" w:type="dxa"/>
          </w:tcPr>
          <w:p w14:paraId="79479DB0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  <w:p w14:paraId="4B796671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31 829 670,77</w:t>
            </w:r>
          </w:p>
          <w:p w14:paraId="0B5BE07C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8 520 588,98</w:t>
            </w:r>
          </w:p>
          <w:p w14:paraId="5EBFA9F2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88 236,53</w:t>
            </w:r>
          </w:p>
          <w:p w14:paraId="79E78BE4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1 264 690,06</w:t>
            </w:r>
          </w:p>
        </w:tc>
        <w:tc>
          <w:tcPr>
            <w:tcW w:w="2091" w:type="dxa"/>
          </w:tcPr>
          <w:p w14:paraId="42EEA802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4ACA1B" w14:textId="77777777" w:rsidR="008F6946" w:rsidRPr="00F4509C" w:rsidRDefault="008F6946" w:rsidP="008F6946">
      <w:pPr>
        <w:jc w:val="center"/>
        <w:rPr>
          <w:rFonts w:ascii="Times New Roman" w:hAnsi="Times New Roman" w:cs="Times New Roman"/>
        </w:rPr>
      </w:pPr>
    </w:p>
    <w:p w14:paraId="45385848" w14:textId="77777777" w:rsidR="008F6946" w:rsidRPr="00F4509C" w:rsidRDefault="008F6946" w:rsidP="008F69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1D9FA058" w14:textId="77777777" w:rsidR="008F6946" w:rsidRPr="00F4509C" w:rsidRDefault="008F6946" w:rsidP="008F69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bCs/>
          <w:sz w:val="28"/>
          <w:szCs w:val="28"/>
        </w:rPr>
        <w:t>расходовании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4509C">
        <w:rPr>
          <w:rFonts w:ascii="Times New Roman" w:hAnsi="Times New Roman" w:cs="Times New Roman"/>
          <w:b/>
          <w:bCs/>
          <w:sz w:val="28"/>
          <w:szCs w:val="28"/>
        </w:rPr>
        <w:t>финансовых  и</w:t>
      </w:r>
      <w:proofErr w:type="gramEnd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материальных средств по итогам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5189"/>
        <w:gridCol w:w="2091"/>
      </w:tblGrid>
      <w:tr w:rsidR="008F6946" w:rsidRPr="00F4509C" w14:paraId="2E2BCCA7" w14:textId="77777777" w:rsidTr="008F25CB">
        <w:tc>
          <w:tcPr>
            <w:tcW w:w="3640" w:type="dxa"/>
          </w:tcPr>
          <w:p w14:paraId="0FD70FD0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40" w:type="dxa"/>
          </w:tcPr>
          <w:p w14:paraId="488648BF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По плану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89" w:type="dxa"/>
          </w:tcPr>
          <w:p w14:paraId="62A1AB57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Фактическое (кассовое исполнение)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1" w:type="dxa"/>
          </w:tcPr>
          <w:p w14:paraId="6F370E48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Процент исполнения, %</w:t>
            </w:r>
          </w:p>
        </w:tc>
      </w:tr>
      <w:tr w:rsidR="008F6946" w:rsidRPr="00F4509C" w14:paraId="4E377DC8" w14:textId="77777777" w:rsidTr="008F25CB">
        <w:tc>
          <w:tcPr>
            <w:tcW w:w="3640" w:type="dxa"/>
          </w:tcPr>
          <w:p w14:paraId="6156FD1B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3640" w:type="dxa"/>
          </w:tcPr>
          <w:p w14:paraId="6138D7DD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51 579 834,12</w:t>
            </w:r>
          </w:p>
        </w:tc>
        <w:tc>
          <w:tcPr>
            <w:tcW w:w="5189" w:type="dxa"/>
          </w:tcPr>
          <w:p w14:paraId="5CBE1811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49 789 811,61</w:t>
            </w:r>
            <w:r w:rsidRPr="00E241A1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14:paraId="03AE3BC4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96,52 % </w:t>
            </w:r>
          </w:p>
        </w:tc>
      </w:tr>
      <w:tr w:rsidR="008F6946" w:rsidRPr="00F4509C" w14:paraId="5C75DA9E" w14:textId="77777777" w:rsidTr="008F25CB">
        <w:tc>
          <w:tcPr>
            <w:tcW w:w="3640" w:type="dxa"/>
          </w:tcPr>
          <w:p w14:paraId="41E1489C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7AAB522C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97C6975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 них родительская плата</w:t>
            </w:r>
          </w:p>
          <w:p w14:paraId="54E67090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-иные цели</w:t>
            </w:r>
          </w:p>
          <w:p w14:paraId="66B90370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-доп. образовательные услуги</w:t>
            </w:r>
          </w:p>
          <w:p w14:paraId="277933F5" w14:textId="7C4B1030" w:rsidR="008F6946" w:rsidRPr="00F4509C" w:rsidRDefault="008F6946" w:rsidP="008F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14:paraId="6FCB0A34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  <w:p w14:paraId="5B5362AD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39 056 599.36</w:t>
            </w:r>
          </w:p>
          <w:p w14:paraId="28FD755E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9 105 085,46    </w:t>
            </w:r>
          </w:p>
          <w:p w14:paraId="1E8C6DEB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191 958,35</w:t>
            </w:r>
          </w:p>
          <w:p w14:paraId="5745B7E3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7426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62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624">
              <w:rPr>
                <w:rFonts w:ascii="Times New Roman" w:hAnsi="Times New Roman" w:cs="Times New Roman"/>
              </w:rPr>
              <w:t>809,84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C6190E3" w14:textId="62C5BF38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14:paraId="16001701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  <w:p w14:paraId="1C7F403B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971117">
              <w:rPr>
                <w:rFonts w:ascii="Times New Roman" w:hAnsi="Times New Roman" w:cs="Times New Roman"/>
              </w:rPr>
              <w:t>39 092 323,67</w:t>
            </w:r>
          </w:p>
          <w:p w14:paraId="58CFDA1E" w14:textId="5A5EE881" w:rsidR="008F6946" w:rsidRPr="00F4509C" w:rsidRDefault="008F6946" w:rsidP="008F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971117">
              <w:rPr>
                <w:rFonts w:ascii="Times New Roman" w:hAnsi="Times New Roman" w:cs="Times New Roman"/>
              </w:rPr>
              <w:t>9 416 144,97</w:t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71117">
              <w:rPr>
                <w:rFonts w:ascii="Times New Roman" w:hAnsi="Times New Roman" w:cs="Times New Roman"/>
              </w:rPr>
              <w:t>76 396,46</w:t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 w:rsidRPr="00971117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948E0">
              <w:rPr>
                <w:rFonts w:ascii="Times New Roman" w:hAnsi="Times New Roman" w:cs="Times New Roman"/>
              </w:rPr>
              <w:t>1 204 946,51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9128FE">
              <w:rPr>
                <w:rFonts w:ascii="Times New Roman" w:hAnsi="Times New Roman" w:cs="Times New Roman"/>
              </w:rPr>
              <w:tab/>
            </w:r>
            <w:r w:rsidRPr="009128FE">
              <w:rPr>
                <w:rFonts w:ascii="Times New Roman" w:hAnsi="Times New Roman" w:cs="Times New Roman"/>
              </w:rPr>
              <w:tab/>
            </w:r>
            <w:r w:rsidRPr="009128FE">
              <w:rPr>
                <w:rFonts w:ascii="Times New Roman" w:hAnsi="Times New Roman" w:cs="Times New Roman"/>
              </w:rPr>
              <w:tab/>
            </w:r>
            <w:r w:rsidRPr="009128FE">
              <w:rPr>
                <w:rFonts w:ascii="Times New Roman" w:hAnsi="Times New Roman" w:cs="Times New Roman"/>
              </w:rPr>
              <w:tab/>
            </w:r>
            <w:r w:rsidRPr="009128F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91" w:type="dxa"/>
          </w:tcPr>
          <w:p w14:paraId="38EFA410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50D350" w14:textId="77777777" w:rsidR="008F6946" w:rsidRDefault="008F6946" w:rsidP="008F6946">
      <w:pPr>
        <w:jc w:val="center"/>
        <w:rPr>
          <w:rFonts w:ascii="Times New Roman" w:hAnsi="Times New Roman" w:cs="Times New Roman"/>
        </w:rPr>
      </w:pPr>
    </w:p>
    <w:p w14:paraId="27C77DD4" w14:textId="77777777" w:rsidR="008F6946" w:rsidRPr="00F4509C" w:rsidRDefault="008F6946" w:rsidP="008F69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2B32F8B9" w14:textId="77777777" w:rsidR="008F6946" w:rsidRPr="00F4509C" w:rsidRDefault="008F6946" w:rsidP="008F69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r w:rsidRPr="00047C73">
        <w:rPr>
          <w:rFonts w:ascii="Times New Roman" w:hAnsi="Times New Roman" w:cs="Times New Roman"/>
          <w:b/>
          <w:bCs/>
          <w:sz w:val="28"/>
          <w:szCs w:val="28"/>
        </w:rPr>
        <w:t>расходовании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4509C">
        <w:rPr>
          <w:rFonts w:ascii="Times New Roman" w:hAnsi="Times New Roman" w:cs="Times New Roman"/>
          <w:b/>
          <w:bCs/>
          <w:sz w:val="28"/>
          <w:szCs w:val="28"/>
        </w:rPr>
        <w:t>финансовых  и</w:t>
      </w:r>
      <w:proofErr w:type="gramEnd"/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материальных средств по итогам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4509C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5189"/>
        <w:gridCol w:w="2091"/>
      </w:tblGrid>
      <w:tr w:rsidR="008F6946" w:rsidRPr="00F4509C" w14:paraId="268843A7" w14:textId="77777777" w:rsidTr="008F25CB">
        <w:trPr>
          <w:trHeight w:val="604"/>
        </w:trPr>
        <w:tc>
          <w:tcPr>
            <w:tcW w:w="3640" w:type="dxa"/>
          </w:tcPr>
          <w:p w14:paraId="5D7C885A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40" w:type="dxa"/>
          </w:tcPr>
          <w:p w14:paraId="0D87D8EA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По плану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89" w:type="dxa"/>
          </w:tcPr>
          <w:p w14:paraId="2F9931EC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Фактическое (кассовое исполнение) (</w:t>
            </w:r>
            <w:proofErr w:type="spellStart"/>
            <w:r w:rsidRPr="00F4509C">
              <w:rPr>
                <w:rFonts w:ascii="Times New Roman" w:hAnsi="Times New Roman" w:cs="Times New Roman"/>
              </w:rPr>
              <w:t>руб</w:t>
            </w:r>
            <w:proofErr w:type="spellEnd"/>
            <w:r w:rsidRPr="00F450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1" w:type="dxa"/>
          </w:tcPr>
          <w:p w14:paraId="231CE4F5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F4509C">
              <w:rPr>
                <w:rFonts w:ascii="Times New Roman" w:hAnsi="Times New Roman" w:cs="Times New Roman"/>
              </w:rPr>
              <w:t>Процент исполнения, %</w:t>
            </w:r>
          </w:p>
        </w:tc>
      </w:tr>
      <w:tr w:rsidR="008F6946" w:rsidRPr="00F4509C" w14:paraId="4D8A296B" w14:textId="77777777" w:rsidTr="008F25CB">
        <w:tc>
          <w:tcPr>
            <w:tcW w:w="3640" w:type="dxa"/>
          </w:tcPr>
          <w:p w14:paraId="54981D6E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3640" w:type="dxa"/>
          </w:tcPr>
          <w:p w14:paraId="6AADF4E7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B26900"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6900">
              <w:rPr>
                <w:rFonts w:ascii="Times New Roman" w:hAnsi="Times New Roman" w:cs="Times New Roman"/>
              </w:rPr>
              <w:t>773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6900">
              <w:rPr>
                <w:rFonts w:ascii="Times New Roman" w:hAnsi="Times New Roman" w:cs="Times New Roman"/>
              </w:rPr>
              <w:t>378,75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89" w:type="dxa"/>
          </w:tcPr>
          <w:p w14:paraId="2E9929FF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 w:rsidRPr="00843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9 230 119,82</w:t>
            </w:r>
          </w:p>
        </w:tc>
        <w:tc>
          <w:tcPr>
            <w:tcW w:w="2091" w:type="dxa"/>
          </w:tcPr>
          <w:p w14:paraId="44ECDA94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121,43 %</w:t>
            </w:r>
          </w:p>
        </w:tc>
      </w:tr>
      <w:tr w:rsidR="008F6946" w:rsidRPr="00F4509C" w14:paraId="5DE3CABC" w14:textId="77777777" w:rsidTr="008F25CB">
        <w:tc>
          <w:tcPr>
            <w:tcW w:w="3640" w:type="dxa"/>
          </w:tcPr>
          <w:p w14:paraId="4863DCEA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3A1EDE31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3EC7D4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 них родительская плата</w:t>
            </w:r>
          </w:p>
          <w:p w14:paraId="7C84FB89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-иные цели</w:t>
            </w:r>
          </w:p>
          <w:p w14:paraId="14B2A9B6" w14:textId="77777777" w:rsidR="008F6946" w:rsidRPr="00F4509C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-доп. образовательные услуги</w:t>
            </w:r>
          </w:p>
        </w:tc>
        <w:tc>
          <w:tcPr>
            <w:tcW w:w="3640" w:type="dxa"/>
          </w:tcPr>
          <w:p w14:paraId="2525772C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</w:p>
          <w:p w14:paraId="29599479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36 324 788,43 </w:t>
            </w:r>
          </w:p>
          <w:p w14:paraId="6CA1B65A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4A321F">
              <w:rPr>
                <w:rFonts w:ascii="Times New Roman" w:hAnsi="Times New Roman" w:cs="Times New Roman"/>
              </w:rPr>
              <w:t>11 077 894,40</w:t>
            </w:r>
          </w:p>
          <w:p w14:paraId="12DD9714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155 247,48  </w:t>
            </w:r>
          </w:p>
          <w:p w14:paraId="59F9A1D2" w14:textId="77777777" w:rsidR="008F6946" w:rsidRPr="00F4509C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1 215 448,84 </w:t>
            </w:r>
          </w:p>
        </w:tc>
        <w:tc>
          <w:tcPr>
            <w:tcW w:w="5189" w:type="dxa"/>
          </w:tcPr>
          <w:p w14:paraId="58C1E109" w14:textId="77777777" w:rsidR="008F6946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  <w:p w14:paraId="20E2F7C1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64573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84385C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85C">
              <w:rPr>
                <w:rFonts w:ascii="Times New Roman" w:hAnsi="Times New Roman" w:cs="Times New Roman"/>
              </w:rPr>
              <w:t>380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85C">
              <w:rPr>
                <w:rFonts w:ascii="Times New Roman" w:hAnsi="Times New Roman" w:cs="Times New Roman"/>
              </w:rPr>
              <w:t>843,56</w:t>
            </w:r>
          </w:p>
          <w:p w14:paraId="3E4766A7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84385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85C">
              <w:rPr>
                <w:rFonts w:ascii="Times New Roman" w:hAnsi="Times New Roman" w:cs="Times New Roman"/>
              </w:rPr>
              <w:t>077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85C">
              <w:rPr>
                <w:rFonts w:ascii="Times New Roman" w:hAnsi="Times New Roman" w:cs="Times New Roman"/>
              </w:rPr>
              <w:t>691,17</w:t>
            </w:r>
          </w:p>
          <w:p w14:paraId="5439EFB4" w14:textId="77777777" w:rsidR="008F6946" w:rsidRDefault="008F6946" w:rsidP="008F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84385C">
              <w:rPr>
                <w:rFonts w:ascii="Times New Roman" w:hAnsi="Times New Roman" w:cs="Times New Roman"/>
              </w:rPr>
              <w:t>190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85C">
              <w:rPr>
                <w:rFonts w:ascii="Times New Roman" w:hAnsi="Times New Roman" w:cs="Times New Roman"/>
              </w:rPr>
              <w:t>530,45</w:t>
            </w:r>
          </w:p>
          <w:p w14:paraId="1DCB6932" w14:textId="4EFA1BEB" w:rsidR="008F6946" w:rsidRPr="00F4509C" w:rsidRDefault="008F6946" w:rsidP="008F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8438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85C">
              <w:rPr>
                <w:rFonts w:ascii="Times New Roman" w:hAnsi="Times New Roman" w:cs="Times New Roman"/>
              </w:rPr>
              <w:t>581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85C">
              <w:rPr>
                <w:rFonts w:ascii="Times New Roman" w:hAnsi="Times New Roman" w:cs="Times New Roman"/>
              </w:rPr>
              <w:t>054,64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573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91" w:type="dxa"/>
          </w:tcPr>
          <w:p w14:paraId="1F8F7763" w14:textId="77777777" w:rsidR="008F6946" w:rsidRPr="00F4509C" w:rsidRDefault="008F6946" w:rsidP="008F25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924C5F" w14:textId="77777777" w:rsidR="00155642" w:rsidRDefault="00155642" w:rsidP="00107A01"/>
    <w:sectPr w:rsidR="00155642" w:rsidSect="00F12A63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F5"/>
    <w:rsid w:val="00107A01"/>
    <w:rsid w:val="00155642"/>
    <w:rsid w:val="00874FF5"/>
    <w:rsid w:val="008F6946"/>
    <w:rsid w:val="00F1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E249"/>
  <w15:chartTrackingRefBased/>
  <w15:docId w15:val="{4CEA818E-126E-4151-BC5A-4ABF94A0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2026-07-03T13:45:00Z</dcterms:created>
  <dcterms:modified xsi:type="dcterms:W3CDTF">2026-07-03T13:56:00Z</dcterms:modified>
</cp:coreProperties>
</file>