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5D8" w:rsidRDefault="00D5745C" w:rsidP="00B36A66">
      <w:pPr>
        <w:pStyle w:val="Default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8458780"/>
            <wp:effectExtent l="0" t="0" r="0" b="0"/>
            <wp:docPr id="1" name="Рисунок 1" descr="C:\Users\096B~1\AppData\Local\Temp\Rar$DI28.715\8.6 об аттестац. комиссии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28.715\8.6 об аттестац. комиссии 1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45C" w:rsidRDefault="00D5745C" w:rsidP="00B36A66">
      <w:pPr>
        <w:pStyle w:val="Default"/>
        <w:jc w:val="both"/>
      </w:pPr>
    </w:p>
    <w:p w:rsidR="00D5745C" w:rsidRDefault="00D5745C" w:rsidP="00B36A66">
      <w:pPr>
        <w:pStyle w:val="Default"/>
        <w:jc w:val="both"/>
      </w:pPr>
    </w:p>
    <w:p w:rsidR="00B36A66" w:rsidRDefault="00185F0C" w:rsidP="00B36A66">
      <w:pPr>
        <w:pStyle w:val="Default"/>
        <w:jc w:val="both"/>
      </w:pPr>
      <w:r>
        <w:lastRenderedPageBreak/>
        <w:t xml:space="preserve">         - гласность, открытость – возможность присутствовать на заседаниях комиссии аттестуемых работников; принятие решения открытым голосованием, информирование по принятым решениям;</w:t>
      </w:r>
    </w:p>
    <w:p w:rsidR="00B36A66" w:rsidRDefault="00185F0C" w:rsidP="00B36A66">
      <w:pPr>
        <w:pStyle w:val="Default"/>
        <w:jc w:val="both"/>
      </w:pPr>
      <w:r>
        <w:t xml:space="preserve">         - коллегиальность – участие в принятии решения всех членов комиссии;</w:t>
      </w:r>
    </w:p>
    <w:p w:rsidR="00B36A66" w:rsidRDefault="00185F0C" w:rsidP="00B36A66">
      <w:pPr>
        <w:pStyle w:val="Default"/>
        <w:jc w:val="both"/>
      </w:pPr>
      <w:r>
        <w:t xml:space="preserve">         - законность – принятие решения в соответствии с действующим </w:t>
      </w:r>
      <w:r w:rsidR="009A1724">
        <w:t>законодательством.</w:t>
      </w:r>
    </w:p>
    <w:p w:rsidR="00B36A66" w:rsidRDefault="009A1724" w:rsidP="00B36A66">
      <w:pPr>
        <w:pStyle w:val="Default"/>
        <w:jc w:val="both"/>
      </w:pPr>
      <w:r>
        <w:t xml:space="preserve">         1.6. Аттестацию в целях подтверждения соответствия занимаемой должности не проходят следующие педагогические работники:</w:t>
      </w:r>
    </w:p>
    <w:p w:rsidR="009A1724" w:rsidRDefault="009A1724" w:rsidP="00B36A66">
      <w:pPr>
        <w:pStyle w:val="Default"/>
        <w:jc w:val="both"/>
      </w:pPr>
      <w:r>
        <w:t xml:space="preserve">         а) педагогические работники, имеющие квалификационные категории;</w:t>
      </w:r>
    </w:p>
    <w:p w:rsidR="00485987" w:rsidRPr="00B36A66" w:rsidRDefault="009A1724" w:rsidP="009A1724">
      <w:pPr>
        <w:pStyle w:val="Default"/>
        <w:jc w:val="both"/>
      </w:pPr>
      <w:r>
        <w:t xml:space="preserve">       </w:t>
      </w:r>
      <w:r w:rsidR="004E01E6">
        <w:t xml:space="preserve">  </w:t>
      </w:r>
      <w:proofErr w:type="gramStart"/>
      <w:r w:rsidR="00485987" w:rsidRPr="00B36A66">
        <w:t>б) проработавшие в занимаемой должнос</w:t>
      </w:r>
      <w:r>
        <w:t xml:space="preserve">ти менее двух лет в организации, </w:t>
      </w:r>
      <w:r w:rsidR="00485987" w:rsidRPr="00B36A66">
        <w:t xml:space="preserve"> в которой проводится аттестация; </w:t>
      </w:r>
      <w:proofErr w:type="gramEnd"/>
    </w:p>
    <w:p w:rsidR="00485987" w:rsidRPr="00B36A66" w:rsidRDefault="004E01E6" w:rsidP="00B36A66">
      <w:pPr>
        <w:pStyle w:val="Default"/>
        <w:jc w:val="both"/>
      </w:pPr>
      <w:r>
        <w:t xml:space="preserve">         </w:t>
      </w:r>
      <w:r w:rsidR="00485987" w:rsidRPr="00B36A66">
        <w:t xml:space="preserve">в) беременные женщины; </w:t>
      </w:r>
    </w:p>
    <w:p w:rsidR="00485987" w:rsidRPr="00B36A66" w:rsidRDefault="004E01E6" w:rsidP="00B36A66">
      <w:pPr>
        <w:pStyle w:val="Default"/>
        <w:jc w:val="both"/>
      </w:pPr>
      <w:r>
        <w:t xml:space="preserve">         </w:t>
      </w:r>
      <w:r w:rsidR="00485987" w:rsidRPr="00B36A66">
        <w:t xml:space="preserve">г) женщины, находящиеся в отпуске по беременности и родам; </w:t>
      </w:r>
    </w:p>
    <w:p w:rsidR="00485987" w:rsidRPr="00B36A66" w:rsidRDefault="004E01E6" w:rsidP="00B36A66">
      <w:pPr>
        <w:pStyle w:val="Default"/>
        <w:jc w:val="both"/>
      </w:pPr>
      <w:r>
        <w:t xml:space="preserve">         </w:t>
      </w:r>
      <w:r w:rsidR="00485987" w:rsidRPr="00B36A66">
        <w:t xml:space="preserve">д) лица, находящиеся в отпуске по уходу за ребенком до достижения им возраста трех лет; </w:t>
      </w:r>
    </w:p>
    <w:p w:rsidR="00485987" w:rsidRPr="00B36A66" w:rsidRDefault="004E01E6" w:rsidP="00B36A66">
      <w:pPr>
        <w:pStyle w:val="Default"/>
        <w:jc w:val="both"/>
      </w:pPr>
      <w:r>
        <w:t xml:space="preserve">         </w:t>
      </w:r>
      <w:proofErr w:type="gramStart"/>
      <w:r w:rsidR="00485987" w:rsidRPr="00B36A66">
        <w:t xml:space="preserve">е) отсутствовавшие на рабочем месте более четырех месяцев подряд в связи с заболеванием. </w:t>
      </w:r>
      <w:proofErr w:type="gramEnd"/>
    </w:p>
    <w:p w:rsidR="00485987" w:rsidRPr="00B36A66" w:rsidRDefault="004E01E6" w:rsidP="00B36A66">
      <w:pPr>
        <w:pStyle w:val="Default"/>
        <w:jc w:val="both"/>
      </w:pPr>
      <w:r>
        <w:t xml:space="preserve">         </w:t>
      </w:r>
      <w:r w:rsidR="00485987" w:rsidRPr="00B36A66">
        <w:t xml:space="preserve">Аттестация педагогических работников, предусмотренных подпунктами "г" и "д" настоящего пункта, возможна не ранее чем через два года после их выхода из указанных отпусков. </w:t>
      </w:r>
    </w:p>
    <w:p w:rsidR="00485987" w:rsidRPr="00B36A66" w:rsidRDefault="004E01E6" w:rsidP="00B36A66">
      <w:pPr>
        <w:pStyle w:val="Default"/>
        <w:jc w:val="both"/>
      </w:pPr>
      <w:r>
        <w:t xml:space="preserve">         </w:t>
      </w:r>
      <w:r w:rsidR="00485987" w:rsidRPr="00B36A66">
        <w:t xml:space="preserve">Аттестация педагогических работников, предусмотренных подпунктом "е" настоящего пункта, возможна не ранее чем через год после их выхода на работу. </w:t>
      </w:r>
    </w:p>
    <w:p w:rsidR="00485987" w:rsidRPr="00B36A66" w:rsidRDefault="001D3AC9" w:rsidP="001D3AC9">
      <w:pPr>
        <w:pStyle w:val="Default"/>
        <w:tabs>
          <w:tab w:val="left" w:pos="567"/>
        </w:tabs>
        <w:jc w:val="both"/>
      </w:pPr>
      <w:r>
        <w:t xml:space="preserve">         </w:t>
      </w:r>
      <w:r w:rsidR="00485987" w:rsidRPr="00B36A66">
        <w:t xml:space="preserve">1.7. </w:t>
      </w:r>
      <w:proofErr w:type="gramStart"/>
      <w:r w:rsidR="00485987" w:rsidRPr="00B36A66">
        <w:t>Аттестационная комиссия ДОУ дает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</w:t>
      </w:r>
      <w:proofErr w:type="gramEnd"/>
      <w:r w:rsidR="00485987" w:rsidRPr="00B36A66">
        <w:t xml:space="preserve"> на них должностные обязанности. </w:t>
      </w:r>
    </w:p>
    <w:p w:rsidR="007C47CF" w:rsidRDefault="007C47CF" w:rsidP="001D3AC9">
      <w:pPr>
        <w:pStyle w:val="Default"/>
        <w:jc w:val="center"/>
        <w:rPr>
          <w:b/>
          <w:bCs/>
        </w:rPr>
      </w:pPr>
    </w:p>
    <w:p w:rsidR="00485987" w:rsidRPr="00B36A66" w:rsidRDefault="00485987" w:rsidP="001D3AC9">
      <w:pPr>
        <w:pStyle w:val="Default"/>
        <w:jc w:val="center"/>
      </w:pPr>
      <w:r w:rsidRPr="00B36A66">
        <w:rPr>
          <w:b/>
          <w:bCs/>
        </w:rPr>
        <w:t>II. Основная часть</w:t>
      </w:r>
    </w:p>
    <w:p w:rsidR="00485987" w:rsidRPr="00B36A66" w:rsidRDefault="004E01E6" w:rsidP="00B36A66">
      <w:pPr>
        <w:pStyle w:val="Default"/>
        <w:jc w:val="both"/>
      </w:pPr>
      <w:r>
        <w:rPr>
          <w:b/>
          <w:bCs/>
        </w:rPr>
        <w:t xml:space="preserve">         </w:t>
      </w:r>
      <w:r w:rsidR="00485987" w:rsidRPr="00B36A66">
        <w:rPr>
          <w:b/>
          <w:bCs/>
        </w:rPr>
        <w:t xml:space="preserve">2. Структура и организация деятельности комиссии. </w:t>
      </w:r>
    </w:p>
    <w:p w:rsidR="00485987" w:rsidRPr="00B36A66" w:rsidRDefault="001D3AC9" w:rsidP="00B36A66">
      <w:pPr>
        <w:pStyle w:val="Default"/>
        <w:jc w:val="both"/>
      </w:pPr>
      <w:r>
        <w:t xml:space="preserve">         </w:t>
      </w:r>
      <w:r w:rsidR="00485987" w:rsidRPr="00B36A66">
        <w:t xml:space="preserve">2.1. Комиссия создается сроком на 1 год. Персональный состав комиссии утверждается приказом заведующего. </w:t>
      </w:r>
    </w:p>
    <w:p w:rsidR="00485987" w:rsidRPr="00B36A66" w:rsidRDefault="001D3AC9" w:rsidP="00B36A66">
      <w:pPr>
        <w:pStyle w:val="Default"/>
        <w:jc w:val="both"/>
      </w:pPr>
      <w:r>
        <w:t xml:space="preserve">         </w:t>
      </w:r>
      <w:r w:rsidR="00485987" w:rsidRPr="00B36A66">
        <w:t xml:space="preserve">2.2. Аттестационная комиссия ДОУ формируется из работников ДОУ в составе председателя комиссии, заместителя председателя, секретаря и членов комиссии. </w:t>
      </w:r>
    </w:p>
    <w:p w:rsidR="00485987" w:rsidRPr="00B36A66" w:rsidRDefault="001D3AC9" w:rsidP="00B36A66">
      <w:pPr>
        <w:pStyle w:val="Default"/>
        <w:jc w:val="both"/>
      </w:pPr>
      <w:r>
        <w:t xml:space="preserve">         </w:t>
      </w:r>
      <w:r w:rsidR="00485987" w:rsidRPr="00B36A66">
        <w:t xml:space="preserve">2.3.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(при наличии такого органа). Состав комиссии в течение года не меняется. </w:t>
      </w:r>
    </w:p>
    <w:p w:rsidR="00485987" w:rsidRPr="00B36A66" w:rsidRDefault="001D3AC9" w:rsidP="00B36A66">
      <w:pPr>
        <w:pStyle w:val="Default"/>
        <w:jc w:val="both"/>
      </w:pPr>
      <w:r>
        <w:t xml:space="preserve">         </w:t>
      </w:r>
      <w:r w:rsidR="00485987" w:rsidRPr="00B36A66">
        <w:t xml:space="preserve">2.4. Возглавляет работу комиссии председатель. Председателем комиссии является старший воспитатель ДОУ. </w:t>
      </w:r>
    </w:p>
    <w:p w:rsidR="00485987" w:rsidRPr="00B36A66" w:rsidRDefault="001D3AC9" w:rsidP="00B36A66">
      <w:pPr>
        <w:pStyle w:val="Default"/>
        <w:jc w:val="both"/>
      </w:pPr>
      <w:r>
        <w:t xml:space="preserve">         </w:t>
      </w:r>
      <w:r w:rsidR="00485987" w:rsidRPr="00B36A66">
        <w:t xml:space="preserve">2.5. Организацию работы комиссии осуществляет секретарь комиссии. </w:t>
      </w:r>
    </w:p>
    <w:p w:rsidR="00485987" w:rsidRPr="00B36A66" w:rsidRDefault="001D3AC9" w:rsidP="00B36A66">
      <w:pPr>
        <w:pStyle w:val="Default"/>
        <w:jc w:val="both"/>
      </w:pPr>
      <w:r>
        <w:t xml:space="preserve">         </w:t>
      </w:r>
      <w:r w:rsidR="00485987" w:rsidRPr="00B36A66">
        <w:t xml:space="preserve">2.6. Деятельность комиссии: </w:t>
      </w:r>
    </w:p>
    <w:p w:rsidR="00485987" w:rsidRPr="00B36A66" w:rsidRDefault="001D3AC9" w:rsidP="00B36A66">
      <w:pPr>
        <w:pStyle w:val="Default"/>
        <w:jc w:val="both"/>
      </w:pPr>
      <w:r>
        <w:t xml:space="preserve">         </w:t>
      </w:r>
      <w:r w:rsidR="00485987" w:rsidRPr="00B36A66">
        <w:t xml:space="preserve">1) в комиссии ведется необходимое делопроизводство (повестки заседаний, протоколы заседаний). </w:t>
      </w:r>
    </w:p>
    <w:p w:rsidR="00485987" w:rsidRPr="00B36A66" w:rsidRDefault="001D3AC9" w:rsidP="00B36A66">
      <w:pPr>
        <w:pStyle w:val="Default"/>
        <w:jc w:val="both"/>
      </w:pPr>
      <w:r>
        <w:t xml:space="preserve">         </w:t>
      </w:r>
      <w:r w:rsidR="00485987" w:rsidRPr="00B36A66">
        <w:t xml:space="preserve">2) комиссия обеспечивает: </w:t>
      </w:r>
    </w:p>
    <w:p w:rsidR="00485987" w:rsidRPr="00B36A66" w:rsidRDefault="00485987" w:rsidP="00B36A66">
      <w:pPr>
        <w:pStyle w:val="Default"/>
        <w:jc w:val="both"/>
      </w:pPr>
      <w:r w:rsidRPr="00B36A66">
        <w:t xml:space="preserve">- организацию методической и консультативной помощи аттестуемым работникам; </w:t>
      </w:r>
    </w:p>
    <w:p w:rsidR="00485987" w:rsidRPr="00B36A66" w:rsidRDefault="00485987" w:rsidP="00B36A66">
      <w:pPr>
        <w:pStyle w:val="Default"/>
        <w:jc w:val="both"/>
      </w:pPr>
      <w:r w:rsidRPr="00B36A66">
        <w:t xml:space="preserve">- контроль соблюдения действующего законодательства в процедуре аттестации; </w:t>
      </w:r>
    </w:p>
    <w:p w:rsidR="00485987" w:rsidRPr="00B36A66" w:rsidRDefault="00485987" w:rsidP="00B36A66">
      <w:pPr>
        <w:pStyle w:val="Default"/>
        <w:jc w:val="both"/>
      </w:pPr>
      <w:r w:rsidRPr="00B36A66">
        <w:t xml:space="preserve">- контроль соблюдения требований к оформлению требований пакета аттестационных материалов; </w:t>
      </w:r>
    </w:p>
    <w:p w:rsidR="00485987" w:rsidRPr="00B36A66" w:rsidRDefault="00485987" w:rsidP="00B36A66">
      <w:pPr>
        <w:pStyle w:val="Default"/>
        <w:jc w:val="both"/>
      </w:pPr>
      <w:r w:rsidRPr="00B36A66">
        <w:t xml:space="preserve">- подготовку и проведение аттестации работников, аттестующихся с целью подтверждения соответствия занимаемой должности. </w:t>
      </w:r>
    </w:p>
    <w:p w:rsidR="00485987" w:rsidRPr="00B36A66" w:rsidRDefault="001D3AC9" w:rsidP="00B36A66">
      <w:pPr>
        <w:pStyle w:val="Default"/>
        <w:jc w:val="both"/>
      </w:pPr>
      <w:r>
        <w:rPr>
          <w:b/>
          <w:bCs/>
        </w:rPr>
        <w:lastRenderedPageBreak/>
        <w:t xml:space="preserve">         </w:t>
      </w:r>
      <w:r w:rsidR="00485987" w:rsidRPr="00B36A66">
        <w:rPr>
          <w:b/>
          <w:bCs/>
        </w:rPr>
        <w:t xml:space="preserve">3. Порядок работы аттестационной комиссии. </w:t>
      </w:r>
    </w:p>
    <w:p w:rsidR="00485987" w:rsidRPr="00B36A66" w:rsidRDefault="001D3AC9" w:rsidP="00B36A66">
      <w:pPr>
        <w:pStyle w:val="Default"/>
        <w:jc w:val="both"/>
      </w:pPr>
      <w:r>
        <w:t xml:space="preserve">         </w:t>
      </w:r>
      <w:r w:rsidR="00485987" w:rsidRPr="00B36A66">
        <w:t xml:space="preserve">3.1. Комиссия заседает в соответствии с планом работы, утвержденным приказом заведующего ДОУ. На каждом заседании комиссии ведется протокол заседания комиссии. </w:t>
      </w:r>
    </w:p>
    <w:p w:rsidR="00485987" w:rsidRPr="00B36A66" w:rsidRDefault="001D3AC9" w:rsidP="00B36A66">
      <w:pPr>
        <w:pStyle w:val="Default"/>
        <w:jc w:val="both"/>
      </w:pPr>
      <w:r>
        <w:t xml:space="preserve">         </w:t>
      </w:r>
      <w:r w:rsidR="00485987" w:rsidRPr="00B36A66">
        <w:t>3.2. Решение о проведении аттестации педагогических работников принимает заведующий ДОУ, издает соответствующий распорядительный акт, содержащий список работников организации, подлежащих аттестации, график проведения аттестации, и доводит под роспись до сведения каждого аттестуемого не менее</w:t>
      </w:r>
      <w:proofErr w:type="gramStart"/>
      <w:r w:rsidR="00485987" w:rsidRPr="00B36A66">
        <w:t>,</w:t>
      </w:r>
      <w:proofErr w:type="gramEnd"/>
      <w:r w:rsidR="00485987" w:rsidRPr="00B36A66">
        <w:t xml:space="preserve"> чем за месяц до дня проведения аттестации. </w:t>
      </w:r>
    </w:p>
    <w:p w:rsidR="00485987" w:rsidRPr="00B36A66" w:rsidRDefault="001D3AC9" w:rsidP="00B36A66">
      <w:pPr>
        <w:pStyle w:val="Default"/>
        <w:jc w:val="both"/>
      </w:pPr>
      <w:r>
        <w:t xml:space="preserve">         </w:t>
      </w:r>
      <w:r w:rsidR="00485987" w:rsidRPr="00B36A66">
        <w:t xml:space="preserve">3.3. На рассмотрение в комиссию представляются следующие документы: </w:t>
      </w:r>
    </w:p>
    <w:p w:rsidR="00485987" w:rsidRPr="00B36A66" w:rsidRDefault="00485987" w:rsidP="00B36A66">
      <w:pPr>
        <w:pStyle w:val="Default"/>
        <w:jc w:val="both"/>
      </w:pPr>
      <w:r w:rsidRPr="00B36A66">
        <w:t xml:space="preserve">- представление на аттестуемого работника, подписанное работником не позднее, чем за 30 календарных дней до дня проведения аттестации; </w:t>
      </w:r>
    </w:p>
    <w:p w:rsidR="00B36A66" w:rsidRPr="00B36A66" w:rsidRDefault="00485987" w:rsidP="00B36A66">
      <w:pPr>
        <w:pStyle w:val="Default"/>
        <w:jc w:val="both"/>
      </w:pPr>
      <w:r w:rsidRPr="00B36A66">
        <w:t>- документ об оценк</w:t>
      </w:r>
      <w:r w:rsidR="00B36A66" w:rsidRPr="00B36A66">
        <w:t xml:space="preserve">3.4. В представлении содержатся следующие сведения о педагогическом работнике: </w:t>
      </w:r>
    </w:p>
    <w:p w:rsidR="00B36A66" w:rsidRPr="00B36A66" w:rsidRDefault="001D3AC9" w:rsidP="00B36A66">
      <w:pPr>
        <w:pStyle w:val="Default"/>
        <w:jc w:val="both"/>
      </w:pPr>
      <w:r>
        <w:t xml:space="preserve">         </w:t>
      </w:r>
      <w:r w:rsidR="00B36A66" w:rsidRPr="00B36A66">
        <w:t xml:space="preserve">а) фамилия, имя, отчество (при наличии); </w:t>
      </w:r>
    </w:p>
    <w:p w:rsidR="00B36A66" w:rsidRPr="00B36A66" w:rsidRDefault="001D3AC9" w:rsidP="00B36A66">
      <w:pPr>
        <w:pStyle w:val="Default"/>
        <w:jc w:val="both"/>
      </w:pPr>
      <w:r>
        <w:t xml:space="preserve">         </w:t>
      </w:r>
      <w:r w:rsidR="00B36A66" w:rsidRPr="00B36A66">
        <w:t xml:space="preserve">б) наименование должности на дату проведения аттестации; </w:t>
      </w:r>
    </w:p>
    <w:p w:rsidR="00B36A66" w:rsidRPr="00B36A66" w:rsidRDefault="001D3AC9" w:rsidP="00B36A66">
      <w:pPr>
        <w:pStyle w:val="Default"/>
        <w:jc w:val="both"/>
      </w:pPr>
      <w:r>
        <w:t xml:space="preserve">         </w:t>
      </w:r>
      <w:r w:rsidR="00B36A66" w:rsidRPr="00B36A66">
        <w:t xml:space="preserve">в) дата заключения по этой должности трудового договора; </w:t>
      </w:r>
    </w:p>
    <w:p w:rsidR="00B36A66" w:rsidRPr="00B36A66" w:rsidRDefault="001D3AC9" w:rsidP="00B36A66">
      <w:pPr>
        <w:pStyle w:val="Default"/>
        <w:jc w:val="both"/>
      </w:pPr>
      <w:r>
        <w:t xml:space="preserve">         </w:t>
      </w:r>
      <w:r w:rsidR="00B36A66" w:rsidRPr="00B36A66">
        <w:t xml:space="preserve">г) уровень образования и (или) квалификации по специальности или направлению подготовки; </w:t>
      </w:r>
    </w:p>
    <w:p w:rsidR="00B36A66" w:rsidRPr="00B36A66" w:rsidRDefault="001D3AC9" w:rsidP="00B36A66">
      <w:pPr>
        <w:pStyle w:val="Default"/>
        <w:jc w:val="both"/>
      </w:pPr>
      <w:r>
        <w:t xml:space="preserve">         </w:t>
      </w:r>
      <w:r w:rsidR="00B36A66" w:rsidRPr="00B36A66">
        <w:t xml:space="preserve">д) информация о получении дополнительного профессионального образования по профилю педагогической деятельности; </w:t>
      </w:r>
    </w:p>
    <w:p w:rsidR="00B36A66" w:rsidRPr="00B36A66" w:rsidRDefault="001D3AC9" w:rsidP="00B36A66">
      <w:pPr>
        <w:pStyle w:val="Default"/>
        <w:jc w:val="both"/>
      </w:pPr>
      <w:r>
        <w:t xml:space="preserve">         </w:t>
      </w:r>
      <w:r w:rsidR="00B36A66" w:rsidRPr="00B36A66">
        <w:t xml:space="preserve">е) результаты предыдущих аттестаций (в случае их проведения); </w:t>
      </w:r>
    </w:p>
    <w:p w:rsidR="00B36A66" w:rsidRPr="00B36A66" w:rsidRDefault="001D3AC9" w:rsidP="00B36A66">
      <w:pPr>
        <w:pStyle w:val="Default"/>
        <w:jc w:val="both"/>
      </w:pPr>
      <w:r>
        <w:t xml:space="preserve">         </w:t>
      </w:r>
      <w:proofErr w:type="gramStart"/>
      <w:r w:rsidR="00B36A66" w:rsidRPr="00B36A66">
        <w:t xml:space="preserve"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на основе квалифицированной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не соответствует профилю педагогической деятельности, участия в деятельности методических объединений и иных формах методической работы. </w:t>
      </w:r>
      <w:proofErr w:type="gramEnd"/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</w:t>
      </w:r>
      <w:proofErr w:type="gramStart"/>
      <w:r w:rsidR="00B36A66" w:rsidRPr="00B36A66">
        <w:t>с даты</w:t>
      </w:r>
      <w:proofErr w:type="gramEnd"/>
      <w:r w:rsidR="00B36A66" w:rsidRPr="00B36A66">
        <w:t xml:space="preserve"> предыдущей аттестации (при первичной аттестации - с даты поступления на работу).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3.5. Аттестация проводится на заседании аттестационной комиссии с участием педагогического работника. Заседание аттестационной комиссии ДОУ считается правомочным, если на нем присутствуют не менее двух третей от общего числа членов аттестационной комиссии ДОУ.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3.6. Аттестационная комиссия ДОУ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3.7. По результатам аттестации педагогического работника аттестационная комиссия принимает одно из следующих решений: </w:t>
      </w:r>
    </w:p>
    <w:p w:rsidR="00B36A66" w:rsidRPr="00B36A66" w:rsidRDefault="00B36A66" w:rsidP="00B36A66">
      <w:pPr>
        <w:pStyle w:val="Default"/>
        <w:jc w:val="both"/>
      </w:pPr>
      <w:r w:rsidRPr="00B36A66">
        <w:t xml:space="preserve">соответствует занимаемой должности (указывается должность педагогического работника); </w:t>
      </w:r>
    </w:p>
    <w:p w:rsidR="00B36A66" w:rsidRPr="00B36A66" w:rsidRDefault="00B36A66" w:rsidP="00B36A66">
      <w:pPr>
        <w:pStyle w:val="Default"/>
        <w:jc w:val="both"/>
      </w:pPr>
      <w:r w:rsidRPr="00B36A66">
        <w:t xml:space="preserve">не соответствует занимаемой должности (указывается должность педагогического работника).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3.8.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комиссии, присутствовавшими на заседании, который хранится с представлениями, дополнительными сведениями, представленными самим </w:t>
      </w:r>
      <w:r w:rsidR="00B36A66" w:rsidRPr="00B36A66">
        <w:lastRenderedPageBreak/>
        <w:t xml:space="preserve">педагогическим работником, характеризующими его профессиональную деятельность (в случае их наличия), у работодателя. </w:t>
      </w:r>
    </w:p>
    <w:p w:rsidR="00B36A66" w:rsidRPr="00B36A66" w:rsidRDefault="004E01E6" w:rsidP="00B36A66">
      <w:pPr>
        <w:pStyle w:val="Default"/>
        <w:jc w:val="both"/>
      </w:pPr>
      <w:r>
        <w:rPr>
          <w:b/>
          <w:bCs/>
        </w:rPr>
        <w:t xml:space="preserve">         </w:t>
      </w:r>
      <w:r w:rsidR="00B36A66" w:rsidRPr="00B36A66">
        <w:rPr>
          <w:b/>
          <w:bCs/>
        </w:rPr>
        <w:t xml:space="preserve">4. Организационно-техническое обеспечение аттестации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4.1. Председатель (заместитель председателя) комиссии: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утверждает повестку заседания;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определяет регламент работы комиссии;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ведет заседание комиссии;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4.2. Секретарь комиссии: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приглашает аттестуемых и членов аттестационной комиссии на заседание комиссии за 3 дня до ее проведения; </w:t>
      </w:r>
    </w:p>
    <w:p w:rsidR="008A5A44" w:rsidRPr="00B36A66" w:rsidRDefault="004E01E6" w:rsidP="00780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36A66" w:rsidRPr="00B36A66">
        <w:rPr>
          <w:rFonts w:ascii="Times New Roman" w:hAnsi="Times New Roman" w:cs="Times New Roman"/>
          <w:sz w:val="24"/>
          <w:szCs w:val="24"/>
        </w:rPr>
        <w:t xml:space="preserve">- уведомляет представителя о дате, месте и времени проведения заседания в срок не позднее 3 рабочих дней до заседания аттестационной комиссии; </w:t>
      </w:r>
      <w:r w:rsidR="00485987" w:rsidRPr="00B36A66">
        <w:rPr>
          <w:rFonts w:ascii="Times New Roman" w:hAnsi="Times New Roman" w:cs="Times New Roman"/>
          <w:sz w:val="24"/>
          <w:szCs w:val="24"/>
        </w:rPr>
        <w:t>е профессиональной деятельности (в том числе оценки знаний).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оформляет документацию аттестующихся работников в соответствии с решением комиссии, составляет выписку из протокола о результатах аттестации педагогического работника не позднее двух рабочих дней со дня ее проведения;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знакомит педагогического работника с выпиской из протокола под роспись в течение 3 рабочих дней после ее составления.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Протокол заседания комиссии с принятым решением подписывают председатель, заместитель председателя, секретарь и члены комиссии, присутствующие на заседании комиссии.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4.3. Члены комиссии осуществляют экспертизу аттестационных материалов, представленных в комиссию для подтверждения соответствия занимаемой должности.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4.4. При принятии решения комиссия руководствуется представленными аттестационными материалами аттестуемого: представлением, результатами оценки профессиональных знаний.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4.5. Решение комиссии принимается открытым голосованием большинством голосов. </w:t>
      </w:r>
      <w:r>
        <w:t xml:space="preserve">           </w:t>
      </w:r>
      <w:r w:rsidR="00B36A66" w:rsidRPr="00B36A66">
        <w:t xml:space="preserve">Решение считается правомочным, если на заседании присутствовало не менее 2\3 состава комиссии.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При равном количестве голосов членов аттестационной комиссии считается, что педагогический работник соответствует занимаемой должности. Результаты аттестации педагогического работника, непосредственно присутствующего на заседании аттестационной комиссии, сообщаются уму после подведения итогов голосования.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При прохождении аттестации педагогический работник, являющийся членом аттестационной комиссии, не участвует в голосовании по своей кандидатуре. </w:t>
      </w:r>
    </w:p>
    <w:p w:rsidR="00B36A66" w:rsidRPr="00B36A66" w:rsidRDefault="00B36A66" w:rsidP="007805D8">
      <w:pPr>
        <w:pStyle w:val="Default"/>
        <w:jc w:val="center"/>
      </w:pPr>
      <w:r w:rsidRPr="00B36A66">
        <w:rPr>
          <w:b/>
          <w:bCs/>
        </w:rPr>
        <w:t>5. Права, обязанности комиссии: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5.1. Комиссия имеет право: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в необходимых случаях требовать дополнительной информации в пределах компетенции;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проводить собеседование с аттестующимися работниками.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5.2. Комиссия обязана: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принимать решение в соответствии с действующим законодательством;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информировать о принятом решении: </w:t>
      </w:r>
    </w:p>
    <w:p w:rsidR="00B36A66" w:rsidRPr="00B36A66" w:rsidRDefault="00B36A66" w:rsidP="00B36A66">
      <w:pPr>
        <w:pStyle w:val="Default"/>
        <w:jc w:val="both"/>
      </w:pPr>
      <w:r w:rsidRPr="00B36A66">
        <w:t xml:space="preserve">соответствует занимаемой должности (указывается должность педагогического работника); </w:t>
      </w:r>
    </w:p>
    <w:p w:rsidR="00B36A66" w:rsidRPr="00B36A66" w:rsidRDefault="00B36A66" w:rsidP="00B36A66">
      <w:pPr>
        <w:pStyle w:val="Default"/>
        <w:jc w:val="both"/>
      </w:pPr>
      <w:r w:rsidRPr="00B36A66">
        <w:t xml:space="preserve">не соответствует занимаемой должности (указывается должность педагогического работника);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осуществлять </w:t>
      </w:r>
      <w:proofErr w:type="gramStart"/>
      <w:r w:rsidR="00B36A66" w:rsidRPr="00B36A66">
        <w:t>контроль за</w:t>
      </w:r>
      <w:proofErr w:type="gramEnd"/>
      <w:r w:rsidR="00B36A66" w:rsidRPr="00B36A66">
        <w:t xml:space="preserve"> исполнением принятых комиссией решений и рекомендаций по результатам аттестации. </w:t>
      </w:r>
    </w:p>
    <w:p w:rsidR="007D23FF" w:rsidRDefault="007D23FF" w:rsidP="007805D8">
      <w:pPr>
        <w:pStyle w:val="Default"/>
        <w:jc w:val="center"/>
        <w:rPr>
          <w:b/>
          <w:bCs/>
        </w:rPr>
      </w:pPr>
    </w:p>
    <w:p w:rsidR="00B36A66" w:rsidRPr="00B36A66" w:rsidRDefault="00B36A66" w:rsidP="007805D8">
      <w:pPr>
        <w:pStyle w:val="Default"/>
        <w:jc w:val="center"/>
      </w:pPr>
      <w:r w:rsidRPr="00B36A66">
        <w:rPr>
          <w:b/>
          <w:bCs/>
        </w:rPr>
        <w:lastRenderedPageBreak/>
        <w:t>6. Права, обязанности и ответственность членов комиссии: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6.1. Члены комиссии имеют право: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вносить предложения на заседании комиссии по рассматриваемым вопросам;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высказывать особое мнение в случае несогласия с принимаемым решением и фиксировать его в протоколе заседания комиссии;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участвовать в обсуждении вопросов, предусмотренных повесткой комиссии;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принимать участие в подготовке решений комиссии.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6.2. Члены комиссии обязаны: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присутствовать на всех заседаниях комиссии;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осуществлять свою деятельность в соответствии с принципами работы комиссии;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использовать служебную информацию только в установленном порядке.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6.3.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B36A66" w:rsidRPr="00B36A66" w:rsidRDefault="00B36A66" w:rsidP="007805D8">
      <w:pPr>
        <w:pStyle w:val="Default"/>
        <w:jc w:val="center"/>
      </w:pPr>
      <w:r w:rsidRPr="00B36A66">
        <w:rPr>
          <w:b/>
          <w:bCs/>
        </w:rPr>
        <w:t>7. Документальное сопровождение работы аттестационной комиссии.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7.1. Документальное сопровождение работы аттестационной комиссии включает в себя следующие документы: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Приказы: </w:t>
      </w:r>
    </w:p>
    <w:p w:rsidR="00485987" w:rsidRPr="00B36A66" w:rsidRDefault="004E01E6" w:rsidP="004E0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36A66" w:rsidRPr="00B36A66">
        <w:rPr>
          <w:rFonts w:ascii="Times New Roman" w:hAnsi="Times New Roman" w:cs="Times New Roman"/>
          <w:sz w:val="24"/>
          <w:szCs w:val="24"/>
        </w:rPr>
        <w:t>- о создании аттестационной комиссии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о проведении аттестации педагогических работников с целью соответствия занимаемой должности,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протоколы заседаний комиссии.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7.2. Хранение документации: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приказы деятельности аттестационной комиссии – 75 лет в книге приказов ДОУ;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протоколы заседаний комиссии - 5 лет в архиве ДОУ;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аттестационные документы работника (представление, экспертное заключение, дополнительные сведения, представленные самим работником) - 5 лет в архиве ДОУ; </w:t>
      </w:r>
    </w:p>
    <w:p w:rsidR="00B36A66" w:rsidRPr="00B36A66" w:rsidRDefault="004E01E6" w:rsidP="00B36A66">
      <w:pPr>
        <w:pStyle w:val="Default"/>
        <w:jc w:val="both"/>
      </w:pPr>
      <w:r>
        <w:t xml:space="preserve">         </w:t>
      </w:r>
      <w:r w:rsidR="00B36A66" w:rsidRPr="00B36A66">
        <w:t xml:space="preserve">- выписка из протокола – 5 лет в личном деле педагогического работника. </w:t>
      </w:r>
    </w:p>
    <w:p w:rsidR="007C47CF" w:rsidRDefault="007C47CF" w:rsidP="001D3AC9">
      <w:pPr>
        <w:pStyle w:val="Default"/>
        <w:jc w:val="center"/>
        <w:rPr>
          <w:b/>
          <w:bCs/>
        </w:rPr>
      </w:pPr>
    </w:p>
    <w:p w:rsidR="00B36A66" w:rsidRPr="00B36A66" w:rsidRDefault="00B36A66" w:rsidP="001D3AC9">
      <w:pPr>
        <w:pStyle w:val="Default"/>
        <w:jc w:val="center"/>
      </w:pPr>
      <w:r w:rsidRPr="00B36A66">
        <w:rPr>
          <w:b/>
          <w:bCs/>
        </w:rPr>
        <w:t>III. Заключительная часть</w:t>
      </w:r>
    </w:p>
    <w:p w:rsidR="00B36A66" w:rsidRPr="00B36A66" w:rsidRDefault="004E01E6" w:rsidP="00B36A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36A66" w:rsidRPr="00B36A66">
        <w:rPr>
          <w:rFonts w:ascii="Times New Roman" w:hAnsi="Times New Roman" w:cs="Times New Roman"/>
          <w:sz w:val="24"/>
          <w:szCs w:val="24"/>
        </w:rPr>
        <w:t>3.1. Настоящий а</w:t>
      </w:r>
      <w:proofErr w:type="gramStart"/>
      <w:r w:rsidR="00B36A66" w:rsidRPr="00B36A66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="00B36A66" w:rsidRPr="00B36A66">
        <w:rPr>
          <w:rFonts w:ascii="Times New Roman" w:hAnsi="Times New Roman" w:cs="Times New Roman"/>
          <w:sz w:val="24"/>
          <w:szCs w:val="24"/>
        </w:rPr>
        <w:t>упает в силу с момента его подписания и действует до принятия нового.</w:t>
      </w:r>
    </w:p>
    <w:p w:rsidR="00B36A66" w:rsidRDefault="00D5745C" w:rsidP="00B36A66">
      <w:r>
        <w:rPr>
          <w:noProof/>
          <w:lang w:eastAsia="ru-RU"/>
        </w:rPr>
        <w:lastRenderedPageBreak/>
        <w:drawing>
          <wp:inline distT="0" distB="0" distL="0" distR="0">
            <wp:extent cx="5940425" cy="8458780"/>
            <wp:effectExtent l="0" t="0" r="0" b="0"/>
            <wp:docPr id="2" name="Рисунок 2" descr="C:\Users\096B~1\AppData\Local\Temp\Rar$DI32.122\8.6 об аттестац. комиссии 5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32.122\8.6 об аттестац. комиссии 5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6A66" w:rsidSect="008A5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00CA4"/>
    <w:multiLevelType w:val="hybridMultilevel"/>
    <w:tmpl w:val="58B2F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5987"/>
    <w:rsid w:val="00185F0C"/>
    <w:rsid w:val="001D3AC9"/>
    <w:rsid w:val="00307B5C"/>
    <w:rsid w:val="004425DC"/>
    <w:rsid w:val="00485987"/>
    <w:rsid w:val="004E01E6"/>
    <w:rsid w:val="00507521"/>
    <w:rsid w:val="005B381C"/>
    <w:rsid w:val="0073358B"/>
    <w:rsid w:val="007805D8"/>
    <w:rsid w:val="007C47CF"/>
    <w:rsid w:val="007D23FF"/>
    <w:rsid w:val="008A5A44"/>
    <w:rsid w:val="00906EC3"/>
    <w:rsid w:val="00930C3F"/>
    <w:rsid w:val="0093310C"/>
    <w:rsid w:val="00993757"/>
    <w:rsid w:val="009A1724"/>
    <w:rsid w:val="00A24C6E"/>
    <w:rsid w:val="00B36A66"/>
    <w:rsid w:val="00C826F8"/>
    <w:rsid w:val="00D5745C"/>
    <w:rsid w:val="00DD74B3"/>
    <w:rsid w:val="00F228D6"/>
    <w:rsid w:val="00F3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59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36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A66"/>
    <w:rPr>
      <w:rFonts w:ascii="Tahoma" w:hAnsi="Tahoma" w:cs="Tahoma"/>
      <w:sz w:val="16"/>
      <w:szCs w:val="16"/>
    </w:rPr>
  </w:style>
  <w:style w:type="paragraph" w:styleId="a5">
    <w:name w:val="List"/>
    <w:basedOn w:val="a"/>
    <w:uiPriority w:val="99"/>
    <w:unhideWhenUsed/>
    <w:rsid w:val="007805D8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Спис_заголовок"/>
    <w:basedOn w:val="a"/>
    <w:next w:val="a5"/>
    <w:rsid w:val="007805D8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Armani</dc:creator>
  <cp:keywords/>
  <dc:description/>
  <cp:lastModifiedBy>Гелюся</cp:lastModifiedBy>
  <cp:revision>26</cp:revision>
  <dcterms:created xsi:type="dcterms:W3CDTF">2021-03-19T19:02:00Z</dcterms:created>
  <dcterms:modified xsi:type="dcterms:W3CDTF">2021-03-22T04:16:00Z</dcterms:modified>
</cp:coreProperties>
</file>